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9CF" w:rsidRPr="00A1429E" w:rsidRDefault="00B949CF" w:rsidP="00B949CF">
      <w:pPr>
        <w:widowControl w:val="0"/>
        <w:spacing w:before="120" w:after="0" w:line="240" w:lineRule="auto"/>
        <w:ind w:left="118" w:right="63" w:hanging="118"/>
        <w:jc w:val="both"/>
        <w:rPr>
          <w:rFonts w:ascii="Times New Roman" w:eastAsia="Times New Roman" w:hAnsi="Times New Roman"/>
          <w:color w:val="2E75B5"/>
          <w:sz w:val="24"/>
          <w:szCs w:val="24"/>
        </w:rPr>
      </w:pPr>
      <w:bookmarkStart w:id="0" w:name="_GoBack"/>
      <w:bookmarkEnd w:id="0"/>
    </w:p>
    <w:p w:rsidR="00B949CF" w:rsidRPr="00A1429E" w:rsidRDefault="00B949CF" w:rsidP="00B949CF">
      <w:pPr>
        <w:widowControl w:val="0"/>
        <w:spacing w:before="120" w:after="0" w:line="240" w:lineRule="auto"/>
        <w:ind w:left="118" w:right="63" w:hanging="118"/>
        <w:jc w:val="both"/>
        <w:rPr>
          <w:rFonts w:ascii="Times New Roman" w:eastAsia="Times New Roman" w:hAnsi="Times New Roman"/>
          <w:color w:val="2E75B5"/>
          <w:sz w:val="24"/>
          <w:szCs w:val="24"/>
        </w:rPr>
      </w:pPr>
    </w:p>
    <w:p w:rsidR="00B949CF" w:rsidRPr="00A1429E" w:rsidRDefault="00B949CF" w:rsidP="00B949CF">
      <w:pPr>
        <w:widowControl w:val="0"/>
        <w:spacing w:before="120" w:after="0" w:line="240" w:lineRule="auto"/>
        <w:ind w:left="118" w:right="63" w:hanging="118"/>
        <w:jc w:val="center"/>
        <w:rPr>
          <w:rFonts w:ascii="Times New Roman" w:eastAsia="Times New Roman" w:hAnsi="Times New Roman"/>
          <w:b/>
          <w:color w:val="2E75B5"/>
          <w:sz w:val="24"/>
          <w:szCs w:val="24"/>
        </w:rPr>
      </w:pPr>
      <w:r w:rsidRPr="00A1429E">
        <w:rPr>
          <w:rFonts w:ascii="Times New Roman" w:hAnsi="Times New Roman"/>
          <w:noProof/>
          <w:sz w:val="24"/>
          <w:szCs w:val="24"/>
          <w:lang w:eastAsia="tr-TR"/>
        </w:rPr>
        <w:drawing>
          <wp:inline distT="0" distB="0" distL="0" distR="0" wp14:anchorId="2686FF58" wp14:editId="23FE8F96">
            <wp:extent cx="1546860" cy="1424940"/>
            <wp:effectExtent l="0" t="0" r="0" b="3810"/>
            <wp:docPr id="1" name="Resim 1" descr="https://static.ohu.edu.tr/uniweb/media/sayfa/logo/omerhalisdemiruniversitesi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https://static.ohu.edu.tr/uniweb/media/sayfa/logo/omerhalisdemiruniversitesijpe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6860" cy="1424940"/>
                    </a:xfrm>
                    <a:prstGeom prst="rect">
                      <a:avLst/>
                    </a:prstGeom>
                    <a:noFill/>
                    <a:ln>
                      <a:noFill/>
                    </a:ln>
                  </pic:spPr>
                </pic:pic>
              </a:graphicData>
            </a:graphic>
          </wp:inline>
        </w:drawing>
      </w:r>
    </w:p>
    <w:p w:rsidR="001A4BF3" w:rsidRDefault="001A4BF3" w:rsidP="00B949CF">
      <w:pPr>
        <w:widowControl w:val="0"/>
        <w:spacing w:before="120" w:after="0" w:line="240" w:lineRule="auto"/>
        <w:ind w:left="118" w:right="63" w:hanging="118"/>
        <w:jc w:val="center"/>
        <w:rPr>
          <w:rFonts w:ascii="Times New Roman" w:eastAsia="Times New Roman" w:hAnsi="Times New Roman"/>
          <w:b/>
          <w:color w:val="0D0D0D"/>
          <w:sz w:val="24"/>
          <w:szCs w:val="24"/>
        </w:rPr>
      </w:pPr>
    </w:p>
    <w:p w:rsidR="00F42C87" w:rsidRPr="00A1429E" w:rsidRDefault="00F42C87" w:rsidP="00B949CF">
      <w:pPr>
        <w:widowControl w:val="0"/>
        <w:spacing w:before="120" w:after="0" w:line="240" w:lineRule="auto"/>
        <w:ind w:left="118" w:right="63" w:hanging="118"/>
        <w:jc w:val="center"/>
        <w:rPr>
          <w:rFonts w:ascii="Times New Roman" w:eastAsia="Times New Roman" w:hAnsi="Times New Roman"/>
          <w:b/>
          <w:color w:val="0D0D0D"/>
          <w:sz w:val="24"/>
          <w:szCs w:val="24"/>
        </w:rPr>
      </w:pPr>
    </w:p>
    <w:p w:rsidR="00B949CF" w:rsidRDefault="00B949CF" w:rsidP="00F42C87">
      <w:pPr>
        <w:widowControl w:val="0"/>
        <w:spacing w:before="120" w:after="0" w:line="240" w:lineRule="auto"/>
        <w:ind w:left="119" w:right="62" w:hanging="119"/>
        <w:jc w:val="center"/>
        <w:rPr>
          <w:rFonts w:ascii="Times New Roman" w:eastAsia="Times New Roman" w:hAnsi="Times New Roman"/>
          <w:b/>
          <w:color w:val="0D0D0D"/>
          <w:sz w:val="24"/>
          <w:szCs w:val="24"/>
        </w:rPr>
      </w:pPr>
      <w:r w:rsidRPr="00A1429E">
        <w:rPr>
          <w:rFonts w:ascii="Times New Roman" w:eastAsia="Times New Roman" w:hAnsi="Times New Roman"/>
          <w:b/>
          <w:color w:val="0D0D0D"/>
          <w:sz w:val="24"/>
          <w:szCs w:val="24"/>
        </w:rPr>
        <w:t>ÖZ DEĞERLENDİRME RAPORU</w:t>
      </w:r>
    </w:p>
    <w:p w:rsidR="00F42C87" w:rsidRPr="00A1429E" w:rsidRDefault="00F42C87" w:rsidP="00F42C87">
      <w:pPr>
        <w:widowControl w:val="0"/>
        <w:spacing w:before="120" w:after="0" w:line="240" w:lineRule="auto"/>
        <w:ind w:left="119" w:right="62" w:hanging="119"/>
        <w:jc w:val="center"/>
        <w:rPr>
          <w:rFonts w:ascii="Times New Roman" w:eastAsia="Times New Roman" w:hAnsi="Times New Roman"/>
          <w:b/>
          <w:color w:val="0D0D0D"/>
          <w:sz w:val="24"/>
          <w:szCs w:val="24"/>
        </w:rPr>
      </w:pPr>
    </w:p>
    <w:p w:rsidR="00E22F6B" w:rsidRPr="00F42C87" w:rsidRDefault="00B949CF" w:rsidP="00F42C87">
      <w:pPr>
        <w:widowControl w:val="0"/>
        <w:spacing w:before="120"/>
        <w:ind w:left="118" w:right="63" w:hanging="118"/>
        <w:jc w:val="center"/>
        <w:rPr>
          <w:rFonts w:ascii="Times New Roman" w:hAnsi="Times New Roman"/>
          <w:b/>
          <w:color w:val="0D0D0D"/>
          <w:sz w:val="24"/>
          <w:szCs w:val="24"/>
        </w:rPr>
      </w:pPr>
      <w:r w:rsidRPr="00A1429E">
        <w:rPr>
          <w:rFonts w:ascii="Times New Roman" w:hAnsi="Times New Roman"/>
          <w:b/>
          <w:color w:val="0D0D0D"/>
          <w:sz w:val="24"/>
          <w:szCs w:val="24"/>
        </w:rPr>
        <w:t xml:space="preserve">    BOR HALİL ZÖHRE ATAMAN MESLEKYÜKSEKOKULU</w:t>
      </w:r>
    </w:p>
    <w:p w:rsidR="004D3875" w:rsidRPr="00A1429E" w:rsidRDefault="004D3875" w:rsidP="00F42C87">
      <w:pPr>
        <w:widowControl w:val="0"/>
        <w:spacing w:after="0" w:line="240" w:lineRule="auto"/>
        <w:ind w:left="118" w:right="63" w:hanging="118"/>
        <w:jc w:val="center"/>
        <w:rPr>
          <w:rFonts w:ascii="Times New Roman" w:eastAsia="Times New Roman" w:hAnsi="Times New Roman"/>
          <w:b/>
          <w:color w:val="0D0D0D"/>
          <w:sz w:val="24"/>
          <w:szCs w:val="24"/>
        </w:rPr>
      </w:pPr>
      <w:r>
        <w:rPr>
          <w:rFonts w:ascii="Times New Roman" w:eastAsia="Times New Roman" w:hAnsi="Times New Roman"/>
          <w:b/>
          <w:color w:val="0D0D0D"/>
          <w:sz w:val="24"/>
          <w:szCs w:val="24"/>
        </w:rPr>
        <w:t>EL SANATLARI BÖLÜMÜ</w:t>
      </w:r>
    </w:p>
    <w:p w:rsidR="00B949CF" w:rsidRDefault="004D3875" w:rsidP="00F42C87">
      <w:pPr>
        <w:widowControl w:val="0"/>
        <w:spacing w:after="0" w:line="240" w:lineRule="auto"/>
        <w:ind w:left="118" w:right="63" w:hanging="118"/>
        <w:jc w:val="center"/>
        <w:rPr>
          <w:rFonts w:ascii="Times New Roman" w:eastAsia="Times New Roman" w:hAnsi="Times New Roman"/>
          <w:b/>
          <w:color w:val="0D0D0D"/>
          <w:sz w:val="24"/>
          <w:szCs w:val="24"/>
        </w:rPr>
      </w:pPr>
      <w:r>
        <w:rPr>
          <w:rFonts w:ascii="Times New Roman" w:eastAsia="Times New Roman" w:hAnsi="Times New Roman"/>
          <w:b/>
          <w:color w:val="0D0D0D"/>
          <w:sz w:val="24"/>
          <w:szCs w:val="24"/>
        </w:rPr>
        <w:t>Geleneksel El Sanatları Programı</w:t>
      </w:r>
    </w:p>
    <w:p w:rsidR="00F42C87" w:rsidRDefault="00F42C87" w:rsidP="00B949CF">
      <w:pPr>
        <w:widowControl w:val="0"/>
        <w:spacing w:before="120" w:after="0" w:line="240" w:lineRule="auto"/>
        <w:ind w:left="118" w:right="63" w:hanging="118"/>
        <w:jc w:val="center"/>
        <w:rPr>
          <w:rFonts w:ascii="Times New Roman" w:eastAsia="Times New Roman" w:hAnsi="Times New Roman"/>
          <w:b/>
          <w:color w:val="0D0D0D"/>
          <w:sz w:val="24"/>
          <w:szCs w:val="24"/>
        </w:rPr>
      </w:pPr>
    </w:p>
    <w:p w:rsidR="00F42C87" w:rsidRDefault="00F42C87" w:rsidP="00B949CF">
      <w:pPr>
        <w:widowControl w:val="0"/>
        <w:spacing w:before="120" w:after="0" w:line="240" w:lineRule="auto"/>
        <w:ind w:left="118" w:right="63" w:hanging="118"/>
        <w:jc w:val="center"/>
        <w:rPr>
          <w:rFonts w:ascii="Times New Roman" w:eastAsia="Times New Roman" w:hAnsi="Times New Roman"/>
          <w:b/>
          <w:color w:val="0D0D0D"/>
          <w:sz w:val="24"/>
          <w:szCs w:val="24"/>
        </w:rPr>
      </w:pPr>
    </w:p>
    <w:p w:rsidR="00F42C87" w:rsidRDefault="00F42C87" w:rsidP="00B949CF">
      <w:pPr>
        <w:widowControl w:val="0"/>
        <w:spacing w:before="120" w:after="0" w:line="240" w:lineRule="auto"/>
        <w:ind w:left="118" w:right="63" w:hanging="118"/>
        <w:jc w:val="center"/>
        <w:rPr>
          <w:rFonts w:ascii="Times New Roman" w:eastAsia="Times New Roman" w:hAnsi="Times New Roman"/>
          <w:b/>
          <w:color w:val="0D0D0D"/>
          <w:sz w:val="24"/>
          <w:szCs w:val="24"/>
        </w:rPr>
      </w:pPr>
    </w:p>
    <w:p w:rsidR="00F42C87" w:rsidRDefault="00F42C87" w:rsidP="00B949CF">
      <w:pPr>
        <w:widowControl w:val="0"/>
        <w:spacing w:before="120" w:after="0" w:line="240" w:lineRule="auto"/>
        <w:ind w:left="118" w:right="63" w:hanging="118"/>
        <w:jc w:val="center"/>
        <w:rPr>
          <w:rFonts w:ascii="Times New Roman" w:eastAsia="Times New Roman" w:hAnsi="Times New Roman"/>
          <w:b/>
          <w:color w:val="0D0D0D"/>
          <w:sz w:val="24"/>
          <w:szCs w:val="24"/>
        </w:rPr>
      </w:pPr>
    </w:p>
    <w:p w:rsidR="004D3875" w:rsidRPr="00A1429E" w:rsidRDefault="00F42C87" w:rsidP="00B949CF">
      <w:pPr>
        <w:widowControl w:val="0"/>
        <w:spacing w:before="120" w:after="0" w:line="240" w:lineRule="auto"/>
        <w:ind w:left="118" w:right="63" w:hanging="118"/>
        <w:jc w:val="center"/>
        <w:rPr>
          <w:rFonts w:ascii="Times New Roman" w:eastAsia="Times New Roman" w:hAnsi="Times New Roman"/>
          <w:b/>
          <w:color w:val="0D0D0D"/>
          <w:sz w:val="24"/>
          <w:szCs w:val="24"/>
        </w:rPr>
      </w:pPr>
      <w:r>
        <w:rPr>
          <w:rFonts w:ascii="Times New Roman" w:eastAsia="Times New Roman" w:hAnsi="Times New Roman"/>
          <w:b/>
          <w:color w:val="0D0D0D"/>
          <w:sz w:val="24"/>
          <w:szCs w:val="24"/>
        </w:rPr>
        <w:t>NİĞDE ÖMER HALİSDEMİR ÜNİVERSİTESİ</w:t>
      </w:r>
    </w:p>
    <w:p w:rsidR="00B949CF" w:rsidRPr="00A1429E" w:rsidRDefault="00B949CF" w:rsidP="00B949CF">
      <w:pPr>
        <w:widowControl w:val="0"/>
        <w:spacing w:before="120"/>
        <w:ind w:left="118" w:right="63" w:hanging="118"/>
        <w:jc w:val="center"/>
        <w:rPr>
          <w:rFonts w:ascii="Times New Roman" w:hAnsi="Times New Roman"/>
          <w:b/>
          <w:color w:val="0D0D0D"/>
          <w:sz w:val="24"/>
          <w:szCs w:val="24"/>
        </w:rPr>
      </w:pPr>
    </w:p>
    <w:p w:rsidR="00B949CF" w:rsidRPr="00A1429E" w:rsidRDefault="00B949CF" w:rsidP="00B949CF">
      <w:pPr>
        <w:widowControl w:val="0"/>
        <w:spacing w:before="120" w:after="0" w:line="240" w:lineRule="auto"/>
        <w:ind w:left="118" w:right="63" w:hanging="118"/>
        <w:jc w:val="center"/>
        <w:rPr>
          <w:rFonts w:ascii="Times New Roman" w:eastAsia="Times New Roman" w:hAnsi="Times New Roman"/>
          <w:b/>
          <w:color w:val="0D0D0D"/>
          <w:sz w:val="24"/>
          <w:szCs w:val="24"/>
        </w:rPr>
      </w:pPr>
    </w:p>
    <w:p w:rsidR="00B949CF" w:rsidRPr="00A1429E" w:rsidRDefault="00B949CF" w:rsidP="00B949CF">
      <w:pPr>
        <w:widowControl w:val="0"/>
        <w:spacing w:before="120" w:after="0" w:line="240" w:lineRule="auto"/>
        <w:ind w:left="118" w:right="63" w:hanging="118"/>
        <w:jc w:val="center"/>
        <w:rPr>
          <w:rFonts w:ascii="Times New Roman" w:eastAsia="Times New Roman" w:hAnsi="Times New Roman"/>
          <w:b/>
          <w:color w:val="0D0D0D"/>
          <w:sz w:val="24"/>
          <w:szCs w:val="24"/>
        </w:rPr>
      </w:pPr>
    </w:p>
    <w:p w:rsidR="00B949CF" w:rsidRPr="00A1429E" w:rsidRDefault="00B949CF" w:rsidP="00B949CF">
      <w:pPr>
        <w:widowControl w:val="0"/>
        <w:spacing w:before="120" w:after="0" w:line="240" w:lineRule="auto"/>
        <w:ind w:left="118" w:right="63" w:hanging="118"/>
        <w:jc w:val="center"/>
        <w:rPr>
          <w:rFonts w:ascii="Times New Roman" w:eastAsia="Times New Roman" w:hAnsi="Times New Roman"/>
          <w:b/>
          <w:color w:val="0D0D0D"/>
          <w:sz w:val="24"/>
          <w:szCs w:val="24"/>
        </w:rPr>
      </w:pPr>
    </w:p>
    <w:p w:rsidR="00B949CF" w:rsidRDefault="00B949CF" w:rsidP="004D3875">
      <w:pPr>
        <w:rPr>
          <w:rFonts w:ascii="Times New Roman" w:eastAsia="Times New Roman" w:hAnsi="Times New Roman"/>
          <w:b/>
          <w:color w:val="0D0D0D"/>
          <w:sz w:val="24"/>
          <w:szCs w:val="24"/>
        </w:rPr>
      </w:pPr>
    </w:p>
    <w:p w:rsidR="001D5E24" w:rsidRDefault="001D5E24" w:rsidP="004D3875">
      <w:pPr>
        <w:rPr>
          <w:rFonts w:ascii="Times New Roman" w:eastAsia="Times New Roman" w:hAnsi="Times New Roman"/>
          <w:b/>
          <w:color w:val="0D0D0D"/>
          <w:sz w:val="24"/>
          <w:szCs w:val="24"/>
        </w:rPr>
      </w:pPr>
    </w:p>
    <w:p w:rsidR="001D5E24" w:rsidRDefault="001D5E24" w:rsidP="004D3875">
      <w:pPr>
        <w:rPr>
          <w:rFonts w:ascii="Times New Roman" w:eastAsia="Times New Roman" w:hAnsi="Times New Roman"/>
          <w:b/>
          <w:color w:val="0D0D0D"/>
          <w:sz w:val="24"/>
          <w:szCs w:val="24"/>
        </w:rPr>
      </w:pPr>
    </w:p>
    <w:p w:rsidR="001D5E24" w:rsidRPr="00A1429E" w:rsidRDefault="001D5E24" w:rsidP="004D3875">
      <w:pPr>
        <w:rPr>
          <w:rFonts w:ascii="Times New Roman" w:eastAsia="Times New Roman" w:hAnsi="Times New Roman"/>
          <w:b/>
          <w:color w:val="0D0D0D"/>
          <w:sz w:val="24"/>
          <w:szCs w:val="24"/>
        </w:rPr>
      </w:pPr>
    </w:p>
    <w:p w:rsidR="00B949CF" w:rsidRDefault="00B949CF" w:rsidP="00B949CF">
      <w:pPr>
        <w:jc w:val="center"/>
        <w:rPr>
          <w:rFonts w:ascii="Times New Roman" w:eastAsia="Times New Roman" w:hAnsi="Times New Roman"/>
          <w:b/>
          <w:color w:val="0D0D0D"/>
          <w:sz w:val="32"/>
          <w:szCs w:val="32"/>
        </w:rPr>
      </w:pPr>
      <w:r w:rsidRPr="00A6289C">
        <w:rPr>
          <w:rFonts w:ascii="Times New Roman" w:eastAsia="Times New Roman" w:hAnsi="Times New Roman"/>
          <w:b/>
          <w:color w:val="0D0D0D"/>
          <w:sz w:val="32"/>
          <w:szCs w:val="32"/>
        </w:rPr>
        <w:t>2023</w:t>
      </w:r>
    </w:p>
    <w:p w:rsidR="00A957CE" w:rsidRPr="00A6289C" w:rsidRDefault="00A957CE" w:rsidP="00B949CF">
      <w:pPr>
        <w:jc w:val="center"/>
        <w:rPr>
          <w:rFonts w:ascii="Times New Roman" w:eastAsia="Times New Roman" w:hAnsi="Times New Roman"/>
          <w:b/>
          <w:color w:val="0D0D0D"/>
          <w:sz w:val="32"/>
          <w:szCs w:val="32"/>
        </w:rPr>
      </w:pPr>
    </w:p>
    <w:p w:rsidR="00B949CF" w:rsidRPr="00A1429E" w:rsidRDefault="00B949CF" w:rsidP="00B949CF">
      <w:pPr>
        <w:jc w:val="center"/>
        <w:rPr>
          <w:rFonts w:ascii="Times New Roman" w:eastAsia="Times New Roman" w:hAnsi="Times New Roman"/>
          <w:b/>
          <w:color w:val="0D0D0D"/>
          <w:sz w:val="24"/>
          <w:szCs w:val="24"/>
        </w:rPr>
      </w:pPr>
    </w:p>
    <w:p w:rsidR="00B949CF" w:rsidRPr="00A1429E" w:rsidRDefault="00B949CF" w:rsidP="00B949CF">
      <w:pPr>
        <w:jc w:val="center"/>
        <w:rPr>
          <w:rFonts w:ascii="Times New Roman" w:eastAsia="Times New Roman" w:hAnsi="Times New Roman"/>
          <w:b/>
          <w:color w:val="0D0D0D"/>
          <w:sz w:val="24"/>
          <w:szCs w:val="24"/>
        </w:rPr>
      </w:pPr>
    </w:p>
    <w:p w:rsidR="008A1D82" w:rsidRDefault="008A1D82" w:rsidP="008A1D82">
      <w:pPr>
        <w:rPr>
          <w:rFonts w:ascii="Times New Roman" w:eastAsia="Times New Roman" w:hAnsi="Times New Roman"/>
          <w:b/>
          <w:color w:val="0D0D0D"/>
          <w:sz w:val="24"/>
          <w:szCs w:val="24"/>
        </w:rPr>
      </w:pPr>
    </w:p>
    <w:p w:rsidR="00F42C87" w:rsidRPr="00A1429E" w:rsidRDefault="00F42C87" w:rsidP="008A1D82">
      <w:pPr>
        <w:rPr>
          <w:rFonts w:ascii="Times New Roman" w:eastAsia="Times New Roman" w:hAnsi="Times New Roman"/>
          <w:b/>
          <w:color w:val="0D0D0D"/>
          <w:sz w:val="24"/>
          <w:szCs w:val="24"/>
        </w:rPr>
      </w:pPr>
    </w:p>
    <w:p w:rsidR="009F1EB3" w:rsidRPr="00D77499" w:rsidRDefault="009F1EB3" w:rsidP="009F1EB3">
      <w:pPr>
        <w:spacing w:line="240" w:lineRule="auto"/>
        <w:jc w:val="both"/>
        <w:rPr>
          <w:rFonts w:ascii="Times New Roman" w:eastAsia="Times New Roman" w:hAnsi="Times New Roman"/>
          <w:color w:val="2E75B5"/>
          <w:sz w:val="24"/>
          <w:szCs w:val="24"/>
        </w:rPr>
      </w:pPr>
      <w:r w:rsidRPr="00A27B25">
        <w:rPr>
          <w:rFonts w:ascii="Times New Roman" w:eastAsia="Times New Roman" w:hAnsi="Times New Roman"/>
          <w:color w:val="2E75B5"/>
          <w:sz w:val="24"/>
          <w:szCs w:val="24"/>
        </w:rPr>
        <w:t>GENEL BİLGİLER</w:t>
      </w:r>
    </w:p>
    <w:p w:rsidR="009F1EB3" w:rsidRDefault="009F1EB3" w:rsidP="009F1EB3">
      <w:pPr>
        <w:spacing w:after="0" w:line="240" w:lineRule="auto"/>
        <w:ind w:left="119" w:hanging="119"/>
        <w:jc w:val="both"/>
        <w:rPr>
          <w:rFonts w:ascii="Times New Roman" w:eastAsia="Times New Roman" w:hAnsi="Times New Roman"/>
          <w:b/>
          <w:sz w:val="24"/>
          <w:szCs w:val="24"/>
        </w:rPr>
      </w:pPr>
      <w:r w:rsidRPr="00D77499">
        <w:rPr>
          <w:rFonts w:ascii="Times New Roman" w:eastAsia="Times New Roman" w:hAnsi="Times New Roman"/>
          <w:b/>
          <w:sz w:val="24"/>
          <w:szCs w:val="24"/>
        </w:rPr>
        <w:t>1.İletişim Bilgileri</w:t>
      </w:r>
    </w:p>
    <w:p w:rsidR="007543A7" w:rsidRDefault="007543A7" w:rsidP="009F1EB3">
      <w:pPr>
        <w:spacing w:after="0" w:line="240" w:lineRule="auto"/>
        <w:jc w:val="both"/>
        <w:rPr>
          <w:rFonts w:ascii="Times New Roman" w:eastAsia="Times New Roman" w:hAnsi="Times New Roman"/>
          <w:sz w:val="24"/>
          <w:szCs w:val="24"/>
        </w:rPr>
      </w:pPr>
    </w:p>
    <w:p w:rsidR="008A1D82" w:rsidRDefault="008A1D82" w:rsidP="00E33A13">
      <w:pPr>
        <w:spacing w:after="0" w:line="240" w:lineRule="auto"/>
        <w:jc w:val="both"/>
        <w:rPr>
          <w:rFonts w:ascii="Times New Roman" w:hAnsi="Times New Roman"/>
          <w:sz w:val="24"/>
          <w:szCs w:val="24"/>
        </w:rPr>
      </w:pPr>
      <w:r w:rsidRPr="00A1429E">
        <w:rPr>
          <w:rFonts w:ascii="Times New Roman" w:hAnsi="Times New Roman"/>
          <w:sz w:val="24"/>
          <w:szCs w:val="24"/>
        </w:rPr>
        <w:t>Niğde Ömer Halisdemir Üniversitesi Bor Halil Zöhre Ataman MYO</w:t>
      </w:r>
    </w:p>
    <w:p w:rsidR="00E33A13" w:rsidRDefault="00E33A13" w:rsidP="00E33A13">
      <w:pPr>
        <w:spacing w:after="0" w:line="240" w:lineRule="auto"/>
        <w:jc w:val="both"/>
        <w:rPr>
          <w:rFonts w:ascii="Times New Roman" w:hAnsi="Times New Roman"/>
          <w:sz w:val="24"/>
          <w:szCs w:val="24"/>
        </w:rPr>
      </w:pPr>
      <w:r>
        <w:rPr>
          <w:rFonts w:ascii="Times New Roman" w:hAnsi="Times New Roman"/>
          <w:sz w:val="24"/>
          <w:szCs w:val="24"/>
        </w:rPr>
        <w:t>El Sanatları Bölümü</w:t>
      </w:r>
    </w:p>
    <w:p w:rsidR="009F1EB3" w:rsidRDefault="009F1EB3" w:rsidP="00E33A13">
      <w:pPr>
        <w:spacing w:after="0"/>
        <w:jc w:val="both"/>
        <w:rPr>
          <w:rFonts w:ascii="Times New Roman" w:hAnsi="Times New Roman"/>
          <w:sz w:val="24"/>
          <w:szCs w:val="24"/>
        </w:rPr>
      </w:pPr>
      <w:r>
        <w:rPr>
          <w:rFonts w:ascii="Times New Roman" w:hAnsi="Times New Roman"/>
          <w:sz w:val="24"/>
          <w:szCs w:val="24"/>
        </w:rPr>
        <w:t xml:space="preserve">Bölüm Başkan V. </w:t>
      </w:r>
      <w:r w:rsidR="00E33A13" w:rsidRPr="00E33A13">
        <w:rPr>
          <w:rFonts w:ascii="Times New Roman" w:hAnsi="Times New Roman"/>
          <w:sz w:val="24"/>
          <w:szCs w:val="24"/>
        </w:rPr>
        <w:t>Öğr.</w:t>
      </w:r>
      <w:r>
        <w:rPr>
          <w:rFonts w:ascii="Times New Roman" w:hAnsi="Times New Roman"/>
          <w:sz w:val="24"/>
          <w:szCs w:val="24"/>
        </w:rPr>
        <w:t xml:space="preserve"> </w:t>
      </w:r>
      <w:r w:rsidR="00E33A13" w:rsidRPr="00E33A13">
        <w:rPr>
          <w:rFonts w:ascii="Times New Roman" w:hAnsi="Times New Roman"/>
          <w:sz w:val="24"/>
          <w:szCs w:val="24"/>
        </w:rPr>
        <w:t>Gör Aliye TÜRL</w:t>
      </w:r>
      <w:r>
        <w:rPr>
          <w:rFonts w:ascii="Times New Roman" w:hAnsi="Times New Roman"/>
          <w:sz w:val="24"/>
          <w:szCs w:val="24"/>
        </w:rPr>
        <w:t xml:space="preserve">Ü </w:t>
      </w:r>
    </w:p>
    <w:p w:rsidR="008A1D82" w:rsidRPr="00A1429E" w:rsidRDefault="009F1EB3" w:rsidP="00E33A13">
      <w:pPr>
        <w:spacing w:after="0"/>
        <w:jc w:val="both"/>
        <w:rPr>
          <w:rFonts w:ascii="Times New Roman" w:hAnsi="Times New Roman"/>
          <w:sz w:val="24"/>
          <w:szCs w:val="24"/>
        </w:rPr>
      </w:pPr>
      <w:r>
        <w:rPr>
          <w:rFonts w:ascii="Times New Roman" w:hAnsi="Times New Roman"/>
          <w:sz w:val="24"/>
          <w:szCs w:val="24"/>
        </w:rPr>
        <w:t xml:space="preserve">Adres: </w:t>
      </w:r>
      <w:r w:rsidR="00483DAB">
        <w:rPr>
          <w:rFonts w:ascii="Times New Roman" w:hAnsi="Times New Roman"/>
          <w:sz w:val="24"/>
          <w:szCs w:val="24"/>
        </w:rPr>
        <w:t>Fatih Mah.</w:t>
      </w:r>
      <w:r w:rsidR="00483DAB" w:rsidRPr="00483DAB">
        <w:rPr>
          <w:rFonts w:ascii="Times New Roman" w:hAnsi="Times New Roman"/>
          <w:sz w:val="24"/>
          <w:szCs w:val="24"/>
        </w:rPr>
        <w:t xml:space="preserve"> Huzurevi S</w:t>
      </w:r>
      <w:r w:rsidR="00483DAB">
        <w:rPr>
          <w:rFonts w:ascii="Times New Roman" w:hAnsi="Times New Roman"/>
          <w:sz w:val="24"/>
          <w:szCs w:val="24"/>
        </w:rPr>
        <w:t>o</w:t>
      </w:r>
      <w:r w:rsidR="00EC60CF">
        <w:rPr>
          <w:rFonts w:ascii="Times New Roman" w:hAnsi="Times New Roman"/>
          <w:sz w:val="24"/>
          <w:szCs w:val="24"/>
        </w:rPr>
        <w:t>k. No:</w:t>
      </w:r>
      <w:proofErr w:type="gramStart"/>
      <w:r w:rsidR="00483DAB" w:rsidRPr="00483DAB">
        <w:rPr>
          <w:rFonts w:ascii="Times New Roman" w:hAnsi="Times New Roman"/>
          <w:sz w:val="24"/>
          <w:szCs w:val="24"/>
        </w:rPr>
        <w:t xml:space="preserve">4 </w:t>
      </w:r>
      <w:r w:rsidR="00EC60CF">
        <w:rPr>
          <w:rFonts w:ascii="Times New Roman" w:hAnsi="Times New Roman"/>
          <w:sz w:val="24"/>
          <w:szCs w:val="24"/>
        </w:rPr>
        <w:t xml:space="preserve">    </w:t>
      </w:r>
      <w:r w:rsidR="00483DAB" w:rsidRPr="00483DAB">
        <w:rPr>
          <w:rFonts w:ascii="Times New Roman" w:hAnsi="Times New Roman"/>
          <w:sz w:val="24"/>
          <w:szCs w:val="24"/>
        </w:rPr>
        <w:t>51700</w:t>
      </w:r>
      <w:proofErr w:type="gramEnd"/>
      <w:r w:rsidR="00483DAB" w:rsidRPr="00483DAB">
        <w:rPr>
          <w:rFonts w:ascii="Times New Roman" w:hAnsi="Times New Roman"/>
          <w:sz w:val="24"/>
          <w:szCs w:val="24"/>
        </w:rPr>
        <w:t xml:space="preserve"> Bor/NİĞDE</w:t>
      </w:r>
    </w:p>
    <w:p w:rsidR="008A1D82" w:rsidRPr="00A1429E" w:rsidRDefault="008A1D82" w:rsidP="00E33A13">
      <w:pPr>
        <w:spacing w:after="0" w:line="240" w:lineRule="auto"/>
        <w:jc w:val="both"/>
        <w:rPr>
          <w:rFonts w:ascii="Times New Roman" w:hAnsi="Times New Roman"/>
          <w:sz w:val="24"/>
          <w:szCs w:val="24"/>
        </w:rPr>
      </w:pPr>
      <w:r w:rsidRPr="00A1429E">
        <w:rPr>
          <w:rFonts w:ascii="Times New Roman" w:hAnsi="Times New Roman"/>
          <w:sz w:val="24"/>
          <w:szCs w:val="24"/>
        </w:rPr>
        <w:t>Tel</w:t>
      </w:r>
      <w:r w:rsidRPr="00A1429E">
        <w:rPr>
          <w:rFonts w:ascii="Times New Roman" w:hAnsi="Times New Roman"/>
          <w:sz w:val="24"/>
          <w:szCs w:val="24"/>
        </w:rPr>
        <w:tab/>
        <w:t>: 0 388 311 86 00</w:t>
      </w:r>
    </w:p>
    <w:p w:rsidR="00FA0F2A" w:rsidRDefault="008A1D82" w:rsidP="00E33A13">
      <w:pPr>
        <w:spacing w:after="0" w:line="240" w:lineRule="auto"/>
        <w:jc w:val="both"/>
        <w:rPr>
          <w:rFonts w:ascii="Times New Roman" w:hAnsi="Times New Roman"/>
          <w:sz w:val="24"/>
          <w:szCs w:val="24"/>
        </w:rPr>
      </w:pPr>
      <w:r w:rsidRPr="00A1429E">
        <w:rPr>
          <w:rFonts w:ascii="Times New Roman" w:hAnsi="Times New Roman"/>
          <w:sz w:val="24"/>
          <w:szCs w:val="24"/>
        </w:rPr>
        <w:t>Faks</w:t>
      </w:r>
      <w:r w:rsidRPr="00A1429E">
        <w:rPr>
          <w:rFonts w:ascii="Times New Roman" w:hAnsi="Times New Roman"/>
          <w:sz w:val="24"/>
          <w:szCs w:val="24"/>
        </w:rPr>
        <w:tab/>
        <w:t xml:space="preserve">: 0 388 311 85 99 </w:t>
      </w:r>
    </w:p>
    <w:p w:rsidR="00C94E7A" w:rsidRDefault="00C94E7A" w:rsidP="00C94E7A">
      <w:pPr>
        <w:spacing w:after="0"/>
        <w:jc w:val="both"/>
        <w:rPr>
          <w:rFonts w:ascii="Times New Roman" w:hAnsi="Times New Roman"/>
          <w:sz w:val="24"/>
          <w:szCs w:val="24"/>
        </w:rPr>
      </w:pPr>
      <w:r>
        <w:rPr>
          <w:rFonts w:ascii="Times New Roman" w:hAnsi="Times New Roman"/>
          <w:sz w:val="24"/>
          <w:szCs w:val="24"/>
        </w:rPr>
        <w:t>E-Mail:</w:t>
      </w:r>
      <w:r w:rsidRPr="00C94E7A">
        <w:rPr>
          <w:rFonts w:ascii="Times New Roman" w:hAnsi="Times New Roman"/>
          <w:sz w:val="24"/>
          <w:szCs w:val="24"/>
        </w:rPr>
        <w:t xml:space="preserve"> aturlu@ohu.edu.tr</w:t>
      </w:r>
    </w:p>
    <w:p w:rsidR="00C94E7A" w:rsidRDefault="00E33A13" w:rsidP="00C94E7A">
      <w:pPr>
        <w:spacing w:after="0" w:line="240" w:lineRule="auto"/>
        <w:jc w:val="both"/>
        <w:rPr>
          <w:rStyle w:val="Kpr"/>
          <w:rFonts w:ascii="Times New Roman" w:hAnsi="Times New Roman"/>
          <w:sz w:val="24"/>
          <w:szCs w:val="24"/>
        </w:rPr>
      </w:pPr>
      <w:r>
        <w:rPr>
          <w:rFonts w:ascii="Times New Roman" w:hAnsi="Times New Roman"/>
          <w:sz w:val="24"/>
          <w:szCs w:val="24"/>
        </w:rPr>
        <w:t>WEB</w:t>
      </w:r>
      <w:r w:rsidR="008A1991">
        <w:rPr>
          <w:rFonts w:ascii="Times New Roman" w:hAnsi="Times New Roman"/>
          <w:sz w:val="24"/>
          <w:szCs w:val="24"/>
        </w:rPr>
        <w:t>:</w:t>
      </w:r>
      <w:r w:rsidR="008A1991" w:rsidRPr="008A1991">
        <w:t xml:space="preserve"> </w:t>
      </w:r>
      <w:hyperlink r:id="rId6" w:history="1">
        <w:r w:rsidR="008A1991" w:rsidRPr="008A1991">
          <w:rPr>
            <w:rStyle w:val="Kpr"/>
            <w:rFonts w:ascii="Times New Roman" w:hAnsi="Times New Roman"/>
            <w:sz w:val="24"/>
            <w:szCs w:val="24"/>
          </w:rPr>
          <w:t>https://www.ohu.edu.tr/borhalilzohreatamanmyo/gelenekselelsanatlari</w:t>
        </w:r>
      </w:hyperlink>
    </w:p>
    <w:p w:rsidR="00C94E7A" w:rsidRPr="00C94E7A" w:rsidRDefault="00C94E7A" w:rsidP="00C94E7A">
      <w:pPr>
        <w:spacing w:after="0" w:line="240" w:lineRule="auto"/>
        <w:jc w:val="both"/>
        <w:rPr>
          <w:rFonts w:ascii="Times New Roman" w:hAnsi="Times New Roman"/>
          <w:color w:val="0563C1" w:themeColor="hyperlink"/>
          <w:sz w:val="24"/>
          <w:szCs w:val="24"/>
          <w:u w:val="single"/>
        </w:rPr>
      </w:pPr>
    </w:p>
    <w:p w:rsidR="008A1D82" w:rsidRPr="009F1EB3" w:rsidRDefault="008A1D82" w:rsidP="00E33A13">
      <w:pPr>
        <w:spacing w:after="0" w:line="240" w:lineRule="auto"/>
        <w:ind w:left="118" w:hanging="118"/>
        <w:jc w:val="both"/>
        <w:rPr>
          <w:rFonts w:ascii="Times New Roman" w:hAnsi="Times New Roman"/>
          <w:b/>
          <w:sz w:val="24"/>
          <w:szCs w:val="24"/>
          <w:shd w:val="clear" w:color="auto" w:fill="FFFFFF"/>
        </w:rPr>
      </w:pPr>
      <w:r w:rsidRPr="009F1EB3">
        <w:rPr>
          <w:rFonts w:ascii="Times New Roman" w:eastAsia="Times New Roman" w:hAnsi="Times New Roman"/>
          <w:b/>
          <w:sz w:val="24"/>
          <w:szCs w:val="24"/>
        </w:rPr>
        <w:t>2. Birimdeki Programlar Hakkında Bilgi, Kısa Tarihçe ve Değişiklikler</w:t>
      </w:r>
      <w:r w:rsidRPr="009F1EB3">
        <w:rPr>
          <w:rFonts w:ascii="Times New Roman" w:hAnsi="Times New Roman"/>
          <w:b/>
          <w:color w:val="777777"/>
          <w:sz w:val="24"/>
          <w:szCs w:val="24"/>
          <w:shd w:val="clear" w:color="auto" w:fill="FFFFFF"/>
        </w:rPr>
        <w:t xml:space="preserve"> </w:t>
      </w:r>
    </w:p>
    <w:p w:rsidR="008A1D82" w:rsidRPr="00A1429E" w:rsidRDefault="008A1D82" w:rsidP="00AA0527">
      <w:pPr>
        <w:spacing w:line="240" w:lineRule="auto"/>
        <w:ind w:left="118" w:firstLine="602"/>
        <w:jc w:val="both"/>
        <w:rPr>
          <w:rFonts w:ascii="Times New Roman" w:hAnsi="Times New Roman"/>
          <w:sz w:val="24"/>
          <w:szCs w:val="24"/>
        </w:rPr>
      </w:pPr>
      <w:proofErr w:type="gramStart"/>
      <w:r w:rsidRPr="00A1429E">
        <w:rPr>
          <w:rFonts w:ascii="Times New Roman" w:hAnsi="Times New Roman"/>
          <w:sz w:val="24"/>
          <w:szCs w:val="24"/>
        </w:rPr>
        <w:t>Okulumuz 1999 yılında Bor Meslek Yüksekokuluna bağlı Tekstil, Hazır Giyim, Dericilik, Deri Konfeksiyon, Halıcılık ve Örme Programlarının Bor Halil Zöhre Ataman Meslek Yüksekokulu Teknik Programlar Bölümü çatısı altında birleştirilmesiyle kurulmuş ve 2009-2010 eğitim-öğretim yılından itibaren Yükseköğretim Kurulu Başkanlığı’nın 27.04.2009 tarih ve 1916- 012232 sayılı yazısı gereğince Yüksekokulumuzdaki mevcut bölüm ve programlar yeniden düzenlenerek: Tekstil Giyim Ayakkabı ve Deri Bölümüne bağlı Deri Teknolojisi, Giyim Üretim Teknolojisi ve Tekstil Teknolojisi Programlarından, Tasarım Bölümüne bağlı Moda Tasarımı, Grafik Tasarımı Programlarından, El Sanatları Bölümü ise Geleneksel El Sanatları, Halıcılık ve Kilimcilik Programlarından oluşturulmuştur.</w:t>
      </w:r>
      <w:proofErr w:type="gramEnd"/>
    </w:p>
    <w:p w:rsidR="008A1D82" w:rsidRPr="00B86541" w:rsidRDefault="008A1D82" w:rsidP="00AA0527">
      <w:pPr>
        <w:shd w:val="clear" w:color="auto" w:fill="FFFFFF"/>
        <w:spacing w:after="300" w:line="240" w:lineRule="auto"/>
        <w:ind w:firstLine="708"/>
        <w:jc w:val="both"/>
        <w:rPr>
          <w:rFonts w:ascii="Times New Roman" w:eastAsia="Times New Roman" w:hAnsi="Times New Roman"/>
          <w:sz w:val="24"/>
          <w:szCs w:val="24"/>
          <w:lang w:eastAsia="tr-TR"/>
        </w:rPr>
      </w:pPr>
      <w:r w:rsidRPr="00B86541">
        <w:rPr>
          <w:rFonts w:ascii="Times New Roman" w:eastAsia="Times New Roman" w:hAnsi="Times New Roman"/>
          <w:sz w:val="24"/>
          <w:szCs w:val="24"/>
          <w:lang w:eastAsia="tr-TR"/>
        </w:rPr>
        <w:t xml:space="preserve">El Sanatları Bölümü Geleneksel El sanatları Programından oluşmaktadır. Niğde Ömer Halisdemir Üniversitesi El Sanatları Bölümü 2012 - 2013 eğitim-öğretim yılından itibaren ön lisans öğrencisi alarak eğitim-öğretime başlamıştır. </w:t>
      </w:r>
    </w:p>
    <w:p w:rsidR="008A1D82" w:rsidRPr="00B86541" w:rsidRDefault="008A1D82" w:rsidP="00AA0527">
      <w:pPr>
        <w:shd w:val="clear" w:color="auto" w:fill="FFFFFF"/>
        <w:spacing w:after="300" w:line="240" w:lineRule="auto"/>
        <w:ind w:firstLine="708"/>
        <w:jc w:val="both"/>
        <w:rPr>
          <w:rFonts w:ascii="Times New Roman" w:eastAsia="Times New Roman" w:hAnsi="Times New Roman"/>
          <w:sz w:val="24"/>
          <w:szCs w:val="24"/>
          <w:lang w:eastAsia="tr-TR"/>
        </w:rPr>
      </w:pPr>
      <w:r w:rsidRPr="00B86541">
        <w:rPr>
          <w:rFonts w:ascii="Times New Roman" w:eastAsia="Times New Roman" w:hAnsi="Times New Roman"/>
          <w:sz w:val="24"/>
          <w:szCs w:val="24"/>
          <w:lang w:eastAsia="tr-TR"/>
        </w:rPr>
        <w:t xml:space="preserve">Geleneksel El Sanatları Ön Lisans Programı, tam zamanlı ve yüz yüze eğitimden oluşan, her biri 30 AKTS değerinde 4 yarıyıldan ibaret 2 yıllık bir programdır. Bir AKTS, öğrencinin her yarıyıl için 30 saatlik iş yükünü ifade eder. </w:t>
      </w:r>
    </w:p>
    <w:p w:rsidR="008A1D82" w:rsidRPr="00B86541" w:rsidRDefault="008A1D82" w:rsidP="00AA0527">
      <w:pPr>
        <w:shd w:val="clear" w:color="auto" w:fill="FFFFFF"/>
        <w:spacing w:after="300" w:line="240" w:lineRule="auto"/>
        <w:ind w:firstLine="708"/>
        <w:jc w:val="both"/>
        <w:rPr>
          <w:rFonts w:ascii="Times New Roman" w:eastAsia="Times New Roman" w:hAnsi="Times New Roman"/>
          <w:sz w:val="24"/>
          <w:szCs w:val="24"/>
          <w:lang w:eastAsia="tr-TR"/>
        </w:rPr>
      </w:pPr>
      <w:proofErr w:type="gramStart"/>
      <w:r w:rsidRPr="00B86541">
        <w:rPr>
          <w:rFonts w:ascii="Times New Roman" w:eastAsia="Times New Roman" w:hAnsi="Times New Roman"/>
          <w:sz w:val="24"/>
          <w:szCs w:val="24"/>
          <w:lang w:eastAsia="tr-TR"/>
        </w:rPr>
        <w:t xml:space="preserve">Programda, ön lisans öğrencileri ilk yılı İngilizce, Türk Dili ve Atatürk İlkeleri ve İnkılâp Tarihi gibi zorunlu derslerin yanında, El Sanatlarına Giriş, Temel Sanat Eğitimi, Desen, Temel Dokumaya Hazırlık, Temel Tasarım, Dekoratif Yüzey Boyama, Lif ve Boya Teknolojisi, Geleneksel Nakışlar, Dekoratif Süs Eşyası Yapımı, Temel Nakış Teknikleri, Ebru, Hat, Çarpana Dokuma, Minyatür, Kumaş Tasarımı, Takı Yapım Teknikleri gibi ilgili dersleri seçerek o alana yoğunlaşırlar. </w:t>
      </w:r>
      <w:proofErr w:type="gramEnd"/>
    </w:p>
    <w:p w:rsidR="008A1D82" w:rsidRPr="006D3E8D" w:rsidRDefault="008A1D82" w:rsidP="00AA0527">
      <w:pPr>
        <w:shd w:val="clear" w:color="auto" w:fill="FFFFFF"/>
        <w:spacing w:after="300" w:line="240" w:lineRule="auto"/>
        <w:jc w:val="both"/>
        <w:rPr>
          <w:rFonts w:ascii="Times New Roman" w:eastAsia="Times New Roman" w:hAnsi="Times New Roman"/>
          <w:b/>
          <w:sz w:val="24"/>
          <w:szCs w:val="24"/>
          <w:lang w:eastAsia="tr-TR"/>
        </w:rPr>
      </w:pPr>
      <w:r w:rsidRPr="006D3E8D">
        <w:rPr>
          <w:rFonts w:ascii="Times New Roman" w:eastAsia="Times New Roman" w:hAnsi="Times New Roman"/>
          <w:b/>
          <w:sz w:val="24"/>
          <w:szCs w:val="24"/>
          <w:lang w:eastAsia="tr-TR"/>
        </w:rPr>
        <w:t>Amaçlar:</w:t>
      </w:r>
    </w:p>
    <w:p w:rsidR="008A1D82" w:rsidRPr="006D3E8D" w:rsidRDefault="008A1D82" w:rsidP="00AA0527">
      <w:pPr>
        <w:shd w:val="clear" w:color="auto" w:fill="FFFFFF"/>
        <w:spacing w:after="300" w:line="240" w:lineRule="auto"/>
        <w:jc w:val="both"/>
        <w:rPr>
          <w:rFonts w:ascii="Times New Roman" w:eastAsia="Times New Roman" w:hAnsi="Times New Roman"/>
          <w:sz w:val="24"/>
          <w:szCs w:val="24"/>
          <w:lang w:eastAsia="tr-TR"/>
        </w:rPr>
      </w:pPr>
      <w:r w:rsidRPr="00B86541">
        <w:rPr>
          <w:rFonts w:ascii="Times New Roman" w:eastAsia="Times New Roman" w:hAnsi="Times New Roman"/>
          <w:sz w:val="24"/>
          <w:szCs w:val="24"/>
          <w:lang w:eastAsia="tr-TR"/>
        </w:rPr>
        <w:t xml:space="preserve">Geleneksel sanat yapıtlarının, Türk Toplumunun sanatsal yapısını, geçmiş değerlerini </w:t>
      </w:r>
      <w:proofErr w:type="gramStart"/>
      <w:r w:rsidRPr="00B86541">
        <w:rPr>
          <w:rFonts w:ascii="Times New Roman" w:eastAsia="Times New Roman" w:hAnsi="Times New Roman"/>
          <w:sz w:val="24"/>
          <w:szCs w:val="24"/>
          <w:lang w:eastAsia="tr-TR"/>
        </w:rPr>
        <w:t>baz</w:t>
      </w:r>
      <w:proofErr w:type="gramEnd"/>
      <w:r w:rsidRPr="00B86541">
        <w:rPr>
          <w:rFonts w:ascii="Times New Roman" w:eastAsia="Times New Roman" w:hAnsi="Times New Roman"/>
          <w:sz w:val="24"/>
          <w:szCs w:val="24"/>
          <w:lang w:eastAsia="tr-TR"/>
        </w:rPr>
        <w:t xml:space="preserve"> alarak evrensel platforma taşımak. Kültürel değerlerimizi araştıran, sınıflandırabilen, onları </w:t>
      </w:r>
      <w:r w:rsidRPr="006D3E8D">
        <w:rPr>
          <w:rFonts w:ascii="Times New Roman" w:eastAsia="Times New Roman" w:hAnsi="Times New Roman"/>
          <w:sz w:val="24"/>
          <w:szCs w:val="24"/>
          <w:lang w:eastAsia="tr-TR"/>
        </w:rPr>
        <w:t xml:space="preserve">tanıtabilen ve güzel sanatların plastik sanatlar alanında çağdaş yorumlara ulaşmada gereken tüm eğitimi alarak, yeni yapıtlar ortaya çıkarmak. Türk İslam Sanatı kapsamında değerlendirilen Ebru, Hat, Minyatür, Tezhip Sanatlarının tarihsel gelişimi içerisinde, </w:t>
      </w:r>
      <w:r w:rsidRPr="006D3E8D">
        <w:rPr>
          <w:rFonts w:ascii="Times New Roman" w:eastAsia="Times New Roman" w:hAnsi="Times New Roman"/>
          <w:sz w:val="24"/>
          <w:szCs w:val="24"/>
          <w:lang w:eastAsia="tr-TR"/>
        </w:rPr>
        <w:lastRenderedPageBreak/>
        <w:t>öğrencinin yaratıcı gücünü açığa çıkarma, araştırma, bulma, uygulama, deneme ve sonuçlandırma becerilerini estetik kaygılarla geliştirmek.</w:t>
      </w:r>
    </w:p>
    <w:p w:rsidR="008A1D82" w:rsidRPr="006D3E8D" w:rsidRDefault="008A1D82" w:rsidP="00AA0527">
      <w:pPr>
        <w:shd w:val="clear" w:color="auto" w:fill="FFFFFF"/>
        <w:spacing w:after="300" w:line="240" w:lineRule="auto"/>
        <w:jc w:val="both"/>
        <w:rPr>
          <w:rFonts w:ascii="Times New Roman" w:eastAsia="Times New Roman" w:hAnsi="Times New Roman"/>
          <w:sz w:val="24"/>
          <w:szCs w:val="24"/>
          <w:lang w:eastAsia="tr-TR"/>
        </w:rPr>
      </w:pPr>
      <w:r w:rsidRPr="00A977E7">
        <w:rPr>
          <w:rFonts w:ascii="Times New Roman" w:eastAsia="Times New Roman" w:hAnsi="Times New Roman"/>
          <w:b/>
          <w:sz w:val="24"/>
          <w:szCs w:val="24"/>
          <w:lang w:eastAsia="tr-TR"/>
        </w:rPr>
        <w:t>Hedef:</w:t>
      </w:r>
      <w:r w:rsidRPr="00A977E7">
        <w:rPr>
          <w:rFonts w:ascii="Times New Roman" w:eastAsia="Times New Roman" w:hAnsi="Times New Roman"/>
          <w:b/>
          <w:sz w:val="24"/>
          <w:szCs w:val="24"/>
          <w:lang w:eastAsia="tr-TR"/>
        </w:rPr>
        <w:br/>
      </w:r>
      <w:r w:rsidRPr="006D3E8D">
        <w:rPr>
          <w:rFonts w:ascii="Times New Roman" w:eastAsia="Times New Roman" w:hAnsi="Times New Roman"/>
          <w:sz w:val="24"/>
          <w:szCs w:val="24"/>
          <w:lang w:eastAsia="tr-TR"/>
        </w:rPr>
        <w:t>Çağdaş mesleki teknik eğitimin gerektirdiği niteliklere sahip, Uluslararası platformda tercih edilen El Sanatları teknik elemanları yetiştirmektedir.</w:t>
      </w:r>
    </w:p>
    <w:p w:rsidR="008A1D82" w:rsidRPr="006D3E8D" w:rsidRDefault="008A1D82" w:rsidP="00AA0527">
      <w:pPr>
        <w:shd w:val="clear" w:color="auto" w:fill="FFFFFF"/>
        <w:spacing w:after="300" w:line="240" w:lineRule="auto"/>
        <w:jc w:val="both"/>
        <w:rPr>
          <w:rFonts w:ascii="Times New Roman" w:eastAsia="Times New Roman" w:hAnsi="Times New Roman"/>
          <w:sz w:val="24"/>
          <w:szCs w:val="24"/>
          <w:lang w:eastAsia="tr-TR"/>
        </w:rPr>
      </w:pPr>
      <w:r w:rsidRPr="006D3E8D">
        <w:rPr>
          <w:rFonts w:ascii="Times New Roman" w:eastAsia="Times New Roman" w:hAnsi="Times New Roman"/>
          <w:sz w:val="24"/>
          <w:szCs w:val="24"/>
          <w:lang w:eastAsia="tr-TR"/>
        </w:rPr>
        <w:t>El Sanatları Bölümü Ön lisans programı 120 ECTS kredisinden oluşan 2 yıllık bir programdır. Program, Bologna Süreci’nin “Yükseköğretimde Avrupa Yeterlilikler Üst Çerçevesi (QF-EHEA)”'</w:t>
      </w:r>
      <w:proofErr w:type="spellStart"/>
      <w:r w:rsidRPr="006D3E8D">
        <w:rPr>
          <w:rFonts w:ascii="Times New Roman" w:eastAsia="Times New Roman" w:hAnsi="Times New Roman"/>
          <w:sz w:val="24"/>
          <w:szCs w:val="24"/>
          <w:lang w:eastAsia="tr-TR"/>
        </w:rPr>
        <w:t>nde</w:t>
      </w:r>
      <w:proofErr w:type="spellEnd"/>
      <w:r w:rsidRPr="006D3E8D">
        <w:rPr>
          <w:rFonts w:ascii="Times New Roman" w:eastAsia="Times New Roman" w:hAnsi="Times New Roman"/>
          <w:sz w:val="24"/>
          <w:szCs w:val="24"/>
          <w:lang w:eastAsia="tr-TR"/>
        </w:rPr>
        <w:t xml:space="preserve"> tanımlanan ikinci kademe (</w:t>
      </w:r>
      <w:proofErr w:type="spellStart"/>
      <w:r w:rsidRPr="006D3E8D">
        <w:rPr>
          <w:rFonts w:ascii="Times New Roman" w:eastAsia="Times New Roman" w:hAnsi="Times New Roman"/>
          <w:sz w:val="24"/>
          <w:szCs w:val="24"/>
          <w:lang w:eastAsia="tr-TR"/>
        </w:rPr>
        <w:t>second</w:t>
      </w:r>
      <w:proofErr w:type="spellEnd"/>
      <w:r w:rsidRPr="006D3E8D">
        <w:rPr>
          <w:rFonts w:ascii="Times New Roman" w:eastAsia="Times New Roman" w:hAnsi="Times New Roman"/>
          <w:sz w:val="24"/>
          <w:szCs w:val="24"/>
          <w:lang w:eastAsia="tr-TR"/>
        </w:rPr>
        <w:t xml:space="preserve"> </w:t>
      </w:r>
      <w:proofErr w:type="spellStart"/>
      <w:r w:rsidRPr="006D3E8D">
        <w:rPr>
          <w:rFonts w:ascii="Times New Roman" w:eastAsia="Times New Roman" w:hAnsi="Times New Roman"/>
          <w:sz w:val="24"/>
          <w:szCs w:val="24"/>
          <w:lang w:eastAsia="tr-TR"/>
        </w:rPr>
        <w:t>cycle</w:t>
      </w:r>
      <w:proofErr w:type="spellEnd"/>
      <w:r w:rsidRPr="006D3E8D">
        <w:rPr>
          <w:rFonts w:ascii="Times New Roman" w:eastAsia="Times New Roman" w:hAnsi="Times New Roman"/>
          <w:sz w:val="24"/>
          <w:szCs w:val="24"/>
          <w:lang w:eastAsia="tr-TR"/>
        </w:rPr>
        <w:t>) ile “Türkiye Yükseköğretim Yeterlilikler Çerçevesi (TYYÇ)” '</w:t>
      </w:r>
      <w:proofErr w:type="spellStart"/>
      <w:r w:rsidRPr="006D3E8D">
        <w:rPr>
          <w:rFonts w:ascii="Times New Roman" w:eastAsia="Times New Roman" w:hAnsi="Times New Roman"/>
          <w:sz w:val="24"/>
          <w:szCs w:val="24"/>
          <w:lang w:eastAsia="tr-TR"/>
        </w:rPr>
        <w:t>nde</w:t>
      </w:r>
      <w:proofErr w:type="spellEnd"/>
      <w:r w:rsidRPr="006D3E8D">
        <w:rPr>
          <w:rFonts w:ascii="Times New Roman" w:eastAsia="Times New Roman" w:hAnsi="Times New Roman"/>
          <w:sz w:val="24"/>
          <w:szCs w:val="24"/>
          <w:lang w:eastAsia="tr-TR"/>
        </w:rPr>
        <w:t xml:space="preserve"> tanımlanan "5. Düzey" yeterlilikleri için belirlenmiş olan AKTS kredi koşullarını ve düzey yeterliliklerini; ayni zamanda, “Avrupa Yaşam Boyu Öğrenme Yeterlilikler Çerçevesi (EQF-LLL)” </w:t>
      </w:r>
      <w:proofErr w:type="spellStart"/>
      <w:r w:rsidRPr="006D3E8D">
        <w:rPr>
          <w:rFonts w:ascii="Times New Roman" w:eastAsia="Times New Roman" w:hAnsi="Times New Roman"/>
          <w:sz w:val="24"/>
          <w:szCs w:val="24"/>
          <w:lang w:eastAsia="tr-TR"/>
        </w:rPr>
        <w:t>nde</w:t>
      </w:r>
      <w:proofErr w:type="spellEnd"/>
      <w:r w:rsidRPr="006D3E8D">
        <w:rPr>
          <w:rFonts w:ascii="Times New Roman" w:eastAsia="Times New Roman" w:hAnsi="Times New Roman"/>
          <w:sz w:val="24"/>
          <w:szCs w:val="24"/>
          <w:lang w:eastAsia="tr-TR"/>
        </w:rPr>
        <w:t xml:space="preserve"> tanımlanan "5. Düzey " yeterliliklerini sağlamaktadır. </w:t>
      </w:r>
    </w:p>
    <w:p w:rsidR="008A1D82" w:rsidRPr="00B86541" w:rsidRDefault="008A1D82" w:rsidP="00AA0527">
      <w:pPr>
        <w:shd w:val="clear" w:color="auto" w:fill="FFFFFF"/>
        <w:spacing w:after="300" w:line="240" w:lineRule="auto"/>
        <w:jc w:val="both"/>
        <w:rPr>
          <w:rFonts w:ascii="Times New Roman" w:eastAsia="Times New Roman" w:hAnsi="Times New Roman"/>
          <w:sz w:val="24"/>
          <w:szCs w:val="24"/>
          <w:lang w:eastAsia="tr-TR"/>
        </w:rPr>
      </w:pPr>
      <w:r w:rsidRPr="00B86541">
        <w:rPr>
          <w:rFonts w:ascii="Times New Roman" w:eastAsia="Times New Roman" w:hAnsi="Times New Roman"/>
          <w:sz w:val="24"/>
          <w:szCs w:val="24"/>
          <w:lang w:eastAsia="tr-TR"/>
        </w:rPr>
        <w:t>Yükseköğretim Yeterlilikler Çerçevesi (TYYÇ) ve Verilen Derece Programı başarıyla tamamlayan öğrencilere EL SANATLARI TEKNİKERİ ÖNLİSANS derecesi verilecektir.</w:t>
      </w:r>
    </w:p>
    <w:p w:rsidR="008A1D82" w:rsidRPr="00A977E7" w:rsidRDefault="008A1D82" w:rsidP="00AA0527">
      <w:pPr>
        <w:shd w:val="clear" w:color="auto" w:fill="FFFFFF"/>
        <w:spacing w:after="300" w:line="240" w:lineRule="auto"/>
        <w:jc w:val="both"/>
        <w:rPr>
          <w:rFonts w:ascii="Times New Roman" w:eastAsia="Times New Roman" w:hAnsi="Times New Roman"/>
          <w:b/>
          <w:sz w:val="24"/>
          <w:szCs w:val="24"/>
          <w:lang w:eastAsia="tr-TR"/>
        </w:rPr>
      </w:pPr>
      <w:r w:rsidRPr="00A977E7">
        <w:rPr>
          <w:rFonts w:ascii="Times New Roman" w:eastAsia="Times New Roman" w:hAnsi="Times New Roman"/>
          <w:b/>
          <w:sz w:val="24"/>
          <w:szCs w:val="24"/>
          <w:lang w:eastAsia="tr-TR"/>
        </w:rPr>
        <w:t>Kabul Koşulları</w:t>
      </w:r>
    </w:p>
    <w:p w:rsidR="008A1D82" w:rsidRPr="00B86541" w:rsidRDefault="008A1D82" w:rsidP="00AA0527">
      <w:pPr>
        <w:shd w:val="clear" w:color="auto" w:fill="FFFFFF"/>
        <w:spacing w:after="300" w:line="240" w:lineRule="auto"/>
        <w:jc w:val="both"/>
        <w:rPr>
          <w:rFonts w:ascii="Times New Roman" w:eastAsia="Times New Roman" w:hAnsi="Times New Roman"/>
          <w:sz w:val="24"/>
          <w:szCs w:val="24"/>
          <w:lang w:eastAsia="tr-TR"/>
        </w:rPr>
      </w:pPr>
      <w:r w:rsidRPr="00B86541">
        <w:rPr>
          <w:rFonts w:ascii="Times New Roman" w:eastAsia="Times New Roman" w:hAnsi="Times New Roman"/>
          <w:sz w:val="24"/>
          <w:szCs w:val="24"/>
          <w:lang w:eastAsia="tr-TR"/>
        </w:rPr>
        <w:t>Türk öğrenciler, Geleneksel El Sanatları Programına Öğrenci Seçme &amp; Yerleştirme Merkezinin (ÖSYM) yaptığı Yüksek Öğretime Giriş sınavı YGS-4 puan türündeki tercih sıralamasına göre yerleştirmesi yapılır. Ayrıca öğrenciler Sınavsız Geçiş Sistemine göre ÖSYM tarafından yerleştirmeleri yapılır.</w:t>
      </w:r>
    </w:p>
    <w:p w:rsidR="008A1D82" w:rsidRPr="00B86541" w:rsidRDefault="008A1D82" w:rsidP="00AA0527">
      <w:pPr>
        <w:shd w:val="clear" w:color="auto" w:fill="FFFFFF"/>
        <w:spacing w:after="300" w:line="240" w:lineRule="auto"/>
        <w:jc w:val="both"/>
        <w:rPr>
          <w:rFonts w:ascii="Times New Roman" w:eastAsia="Times New Roman" w:hAnsi="Times New Roman"/>
          <w:sz w:val="24"/>
          <w:szCs w:val="24"/>
          <w:lang w:eastAsia="tr-TR"/>
        </w:rPr>
      </w:pPr>
      <w:r w:rsidRPr="00B86541">
        <w:rPr>
          <w:rFonts w:ascii="Times New Roman" w:eastAsia="Times New Roman" w:hAnsi="Times New Roman"/>
          <w:sz w:val="24"/>
          <w:szCs w:val="24"/>
          <w:lang w:eastAsia="tr-TR"/>
        </w:rPr>
        <w:t xml:space="preserve">Yabancı uyruklu öğrenciler, programa üniversiteye yaptıkları direkt başvuruların değerlendirilmesi sonucunda kabul edilir. </w:t>
      </w:r>
    </w:p>
    <w:p w:rsidR="008A1D82" w:rsidRPr="00B86541" w:rsidRDefault="008A1D82" w:rsidP="00AA0527">
      <w:pPr>
        <w:shd w:val="clear" w:color="auto" w:fill="FFFFFF"/>
        <w:spacing w:after="300" w:line="240" w:lineRule="auto"/>
        <w:jc w:val="both"/>
        <w:rPr>
          <w:rFonts w:ascii="Times New Roman" w:eastAsia="Times New Roman" w:hAnsi="Times New Roman"/>
          <w:sz w:val="24"/>
          <w:szCs w:val="24"/>
          <w:lang w:eastAsia="tr-TR"/>
        </w:rPr>
      </w:pPr>
      <w:r w:rsidRPr="00B86541">
        <w:rPr>
          <w:rFonts w:ascii="Times New Roman" w:eastAsia="Times New Roman" w:hAnsi="Times New Roman"/>
          <w:i/>
          <w:sz w:val="24"/>
          <w:szCs w:val="24"/>
          <w:lang w:eastAsia="tr-TR"/>
        </w:rPr>
        <w:t xml:space="preserve">Mezuniyet Koşulları: </w:t>
      </w:r>
      <w:r w:rsidRPr="00B86541">
        <w:rPr>
          <w:rFonts w:ascii="Times New Roman" w:eastAsia="Times New Roman" w:hAnsi="Times New Roman"/>
          <w:sz w:val="24"/>
          <w:szCs w:val="24"/>
          <w:lang w:eastAsia="tr-TR"/>
        </w:rPr>
        <w:t>Bir öğrencinin Geleneksel El Sanatları mezun olabilmesi için aşağıdaki koşulları karşılaması gerekmektedir:</w:t>
      </w:r>
    </w:p>
    <w:p w:rsidR="008A1D82" w:rsidRPr="00A977E7" w:rsidRDefault="008A1D82" w:rsidP="00AA0527">
      <w:pPr>
        <w:shd w:val="clear" w:color="auto" w:fill="FFFFFF"/>
        <w:spacing w:after="300" w:line="240" w:lineRule="auto"/>
        <w:rPr>
          <w:rFonts w:ascii="Times New Roman" w:eastAsia="Times New Roman" w:hAnsi="Times New Roman"/>
          <w:color w:val="777777"/>
          <w:sz w:val="24"/>
          <w:szCs w:val="24"/>
          <w:lang w:eastAsia="tr-TR"/>
        </w:rPr>
      </w:pPr>
      <w:r w:rsidRPr="00B86541">
        <w:rPr>
          <w:rFonts w:ascii="Times New Roman" w:eastAsia="Times New Roman" w:hAnsi="Times New Roman"/>
          <w:sz w:val="24"/>
          <w:szCs w:val="24"/>
          <w:lang w:eastAsia="tr-TR"/>
        </w:rPr>
        <w:t>• Ders planındaki 120 AKTS kredisine sahip olan tüm dersleri başarmak</w:t>
      </w:r>
      <w:r w:rsidR="00B86541">
        <w:rPr>
          <w:rFonts w:ascii="Times New Roman" w:eastAsia="Times New Roman" w:hAnsi="Times New Roman"/>
          <w:sz w:val="24"/>
          <w:szCs w:val="24"/>
          <w:lang w:eastAsia="tr-TR"/>
        </w:rPr>
        <w:t>,</w:t>
      </w:r>
      <w:r w:rsidRPr="00B86541">
        <w:rPr>
          <w:rFonts w:ascii="Times New Roman" w:eastAsia="Times New Roman" w:hAnsi="Times New Roman"/>
          <w:sz w:val="24"/>
          <w:szCs w:val="24"/>
          <w:lang w:eastAsia="tr-TR"/>
        </w:rPr>
        <w:br/>
        <w:t>• 4.00 üzerinden en az 2.00 genel not ortalamasına sahip olmak gerekir</w:t>
      </w:r>
      <w:r w:rsidR="00B86541">
        <w:rPr>
          <w:rFonts w:ascii="Times New Roman" w:eastAsia="Times New Roman" w:hAnsi="Times New Roman"/>
          <w:sz w:val="24"/>
          <w:szCs w:val="24"/>
          <w:lang w:eastAsia="tr-TR"/>
        </w:rPr>
        <w:t>,</w:t>
      </w:r>
      <w:r w:rsidRPr="00B86541">
        <w:rPr>
          <w:rFonts w:ascii="Times New Roman" w:eastAsia="Times New Roman" w:hAnsi="Times New Roman"/>
          <w:sz w:val="24"/>
          <w:szCs w:val="24"/>
          <w:lang w:eastAsia="tr-TR"/>
        </w:rPr>
        <w:br/>
        <w:t>• 30 iş günü (8 AKTS kredisi) boyunca yaz stajının tamamlanması</w:t>
      </w:r>
      <w:r w:rsidR="00B86541">
        <w:rPr>
          <w:rFonts w:ascii="Times New Roman" w:eastAsia="Times New Roman" w:hAnsi="Times New Roman"/>
          <w:sz w:val="24"/>
          <w:szCs w:val="24"/>
          <w:lang w:eastAsia="tr-TR"/>
        </w:rPr>
        <w:t>.</w:t>
      </w:r>
      <w:r w:rsidRPr="00B86541">
        <w:rPr>
          <w:rFonts w:ascii="Times New Roman" w:eastAsia="Times New Roman" w:hAnsi="Times New Roman"/>
          <w:sz w:val="24"/>
          <w:szCs w:val="24"/>
          <w:lang w:eastAsia="tr-TR"/>
        </w:rPr>
        <w:br/>
      </w:r>
      <w:r w:rsidRPr="00A1429E">
        <w:rPr>
          <w:rFonts w:ascii="Times New Roman" w:eastAsia="Times New Roman" w:hAnsi="Times New Roman"/>
          <w:color w:val="777777"/>
          <w:sz w:val="24"/>
          <w:szCs w:val="24"/>
          <w:lang w:eastAsia="tr-TR"/>
        </w:rPr>
        <w:t>"</w:t>
      </w:r>
      <w:hyperlink r:id="rId7" w:history="1">
        <w:r w:rsidRPr="00A1429E">
          <w:rPr>
            <w:rFonts w:ascii="Times New Roman" w:eastAsia="Times New Roman" w:hAnsi="Times New Roman"/>
            <w:color w:val="0563C1" w:themeColor="hyperlink"/>
            <w:sz w:val="24"/>
            <w:szCs w:val="24"/>
            <w:u w:val="single"/>
            <w:lang w:eastAsia="tr-TR"/>
          </w:rPr>
          <w:t>Niğde Ömer Halisdemir Üniversitesi Ön lisans - Lisans Eğitim-Öğretim ve Sınav Yönetmeliği</w:t>
        </w:r>
      </w:hyperlink>
    </w:p>
    <w:p w:rsidR="008A1D82" w:rsidRPr="00A1429E" w:rsidRDefault="008A1D82" w:rsidP="008A1D82">
      <w:pPr>
        <w:ind w:left="118" w:hanging="118"/>
        <w:jc w:val="center"/>
        <w:rPr>
          <w:rFonts w:ascii="Times New Roman" w:eastAsia="Times New Roman" w:hAnsi="Times New Roman"/>
          <w:b/>
          <w:sz w:val="24"/>
          <w:szCs w:val="24"/>
        </w:rPr>
      </w:pPr>
      <w:r w:rsidRPr="00A1429E">
        <w:rPr>
          <w:rFonts w:ascii="Times New Roman" w:eastAsia="Times New Roman" w:hAnsi="Times New Roman"/>
          <w:b/>
          <w:sz w:val="24"/>
          <w:szCs w:val="24"/>
        </w:rPr>
        <w:t>Tablo 1. Birimdeki Programlar</w:t>
      </w:r>
    </w:p>
    <w:tbl>
      <w:tblPr>
        <w:tblW w:w="8984" w:type="dxa"/>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2472"/>
        <w:gridCol w:w="2626"/>
        <w:gridCol w:w="2055"/>
        <w:gridCol w:w="1831"/>
      </w:tblGrid>
      <w:tr w:rsidR="008A1D82" w:rsidRPr="00A1429E" w:rsidTr="008A1D82">
        <w:trPr>
          <w:jc w:val="center"/>
        </w:trPr>
        <w:tc>
          <w:tcPr>
            <w:tcW w:w="2472" w:type="dxa"/>
            <w:vAlign w:val="center"/>
          </w:tcPr>
          <w:p w:rsidR="008A1D82" w:rsidRPr="00A1429E" w:rsidRDefault="008A1D82" w:rsidP="008A1D82">
            <w:pPr>
              <w:rPr>
                <w:rFonts w:ascii="Times New Roman" w:hAnsi="Times New Roman"/>
                <w:b/>
                <w:sz w:val="24"/>
                <w:szCs w:val="24"/>
              </w:rPr>
            </w:pPr>
            <w:r w:rsidRPr="00A1429E">
              <w:rPr>
                <w:rFonts w:ascii="Times New Roman" w:hAnsi="Times New Roman"/>
                <w:b/>
                <w:sz w:val="24"/>
                <w:szCs w:val="24"/>
              </w:rPr>
              <w:t>Programın Adı</w:t>
            </w:r>
          </w:p>
        </w:tc>
        <w:tc>
          <w:tcPr>
            <w:tcW w:w="2626" w:type="dxa"/>
            <w:vAlign w:val="center"/>
          </w:tcPr>
          <w:p w:rsidR="008A1D82" w:rsidRPr="00A1429E" w:rsidRDefault="008A1D82" w:rsidP="008A1D82">
            <w:pPr>
              <w:rPr>
                <w:rFonts w:ascii="Times New Roman" w:hAnsi="Times New Roman"/>
                <w:b/>
                <w:sz w:val="24"/>
                <w:szCs w:val="24"/>
              </w:rPr>
            </w:pPr>
            <w:r w:rsidRPr="00A1429E">
              <w:rPr>
                <w:rFonts w:ascii="Times New Roman" w:hAnsi="Times New Roman"/>
                <w:b/>
                <w:sz w:val="24"/>
                <w:szCs w:val="24"/>
              </w:rPr>
              <w:t>Türü (Normal /</w:t>
            </w:r>
            <w:r w:rsidRPr="00A1429E">
              <w:rPr>
                <w:rFonts w:ascii="Times New Roman" w:hAnsi="Times New Roman"/>
                <w:b/>
                <w:sz w:val="24"/>
                <w:szCs w:val="24"/>
              </w:rPr>
              <w:br/>
              <w:t>II. Öğretim; Eğitim Dili vs.)</w:t>
            </w:r>
          </w:p>
        </w:tc>
        <w:tc>
          <w:tcPr>
            <w:tcW w:w="2055" w:type="dxa"/>
            <w:vAlign w:val="center"/>
          </w:tcPr>
          <w:p w:rsidR="008A1D82" w:rsidRPr="00A1429E" w:rsidRDefault="008A1D82" w:rsidP="008A1D82">
            <w:pPr>
              <w:rPr>
                <w:rFonts w:ascii="Times New Roman" w:hAnsi="Times New Roman"/>
                <w:b/>
                <w:sz w:val="24"/>
                <w:szCs w:val="24"/>
              </w:rPr>
            </w:pPr>
            <w:r w:rsidRPr="00A1429E">
              <w:rPr>
                <w:rFonts w:ascii="Times New Roman" w:hAnsi="Times New Roman"/>
                <w:b/>
                <w:sz w:val="24"/>
                <w:szCs w:val="24"/>
              </w:rPr>
              <w:t>Programın Süresi</w:t>
            </w:r>
          </w:p>
        </w:tc>
        <w:tc>
          <w:tcPr>
            <w:tcW w:w="1831" w:type="dxa"/>
            <w:vAlign w:val="center"/>
          </w:tcPr>
          <w:p w:rsidR="008A1D82" w:rsidRPr="00A1429E" w:rsidRDefault="008A1D82" w:rsidP="008A1D82">
            <w:pPr>
              <w:rPr>
                <w:rFonts w:ascii="Times New Roman" w:hAnsi="Times New Roman"/>
                <w:b/>
                <w:sz w:val="24"/>
                <w:szCs w:val="24"/>
              </w:rPr>
            </w:pPr>
            <w:r w:rsidRPr="00A1429E">
              <w:rPr>
                <w:rFonts w:ascii="Times New Roman" w:hAnsi="Times New Roman"/>
                <w:b/>
                <w:sz w:val="24"/>
                <w:szCs w:val="24"/>
              </w:rPr>
              <w:t>Kayıtlı Öğrenci Sayısı</w:t>
            </w:r>
          </w:p>
        </w:tc>
      </w:tr>
      <w:tr w:rsidR="008A1D82" w:rsidRPr="00A1429E" w:rsidTr="008A1D82">
        <w:trPr>
          <w:jc w:val="center"/>
        </w:trPr>
        <w:tc>
          <w:tcPr>
            <w:tcW w:w="2472" w:type="dxa"/>
            <w:vAlign w:val="center"/>
          </w:tcPr>
          <w:p w:rsidR="008A1D82" w:rsidRPr="00A1429E" w:rsidRDefault="008A1D82" w:rsidP="008A1D82">
            <w:pPr>
              <w:rPr>
                <w:rFonts w:ascii="Times New Roman" w:hAnsi="Times New Roman"/>
                <w:sz w:val="24"/>
                <w:szCs w:val="24"/>
              </w:rPr>
            </w:pPr>
            <w:r w:rsidRPr="00A1429E">
              <w:rPr>
                <w:rFonts w:ascii="Times New Roman" w:hAnsi="Times New Roman"/>
                <w:sz w:val="24"/>
                <w:szCs w:val="24"/>
              </w:rPr>
              <w:t>Geleneksel El Sanatları</w:t>
            </w:r>
          </w:p>
        </w:tc>
        <w:tc>
          <w:tcPr>
            <w:tcW w:w="2626" w:type="dxa"/>
            <w:vAlign w:val="center"/>
          </w:tcPr>
          <w:p w:rsidR="008A1D82" w:rsidRPr="00A1429E" w:rsidRDefault="008A1D82" w:rsidP="008A1D82">
            <w:pPr>
              <w:rPr>
                <w:rFonts w:ascii="Times New Roman" w:hAnsi="Times New Roman"/>
                <w:sz w:val="24"/>
                <w:szCs w:val="24"/>
              </w:rPr>
            </w:pPr>
            <w:r w:rsidRPr="00A1429E">
              <w:rPr>
                <w:rFonts w:ascii="Times New Roman" w:hAnsi="Times New Roman"/>
                <w:sz w:val="24"/>
                <w:szCs w:val="24"/>
              </w:rPr>
              <w:t>Normal / Tükçe</w:t>
            </w:r>
          </w:p>
        </w:tc>
        <w:tc>
          <w:tcPr>
            <w:tcW w:w="2055" w:type="dxa"/>
            <w:vAlign w:val="center"/>
          </w:tcPr>
          <w:p w:rsidR="008A1D82" w:rsidRPr="00A1429E" w:rsidRDefault="008A1D82" w:rsidP="008A1D82">
            <w:pPr>
              <w:rPr>
                <w:rFonts w:ascii="Times New Roman" w:hAnsi="Times New Roman"/>
                <w:sz w:val="24"/>
                <w:szCs w:val="24"/>
              </w:rPr>
            </w:pPr>
            <w:r w:rsidRPr="00A1429E">
              <w:rPr>
                <w:rFonts w:ascii="Times New Roman" w:hAnsi="Times New Roman"/>
                <w:sz w:val="24"/>
                <w:szCs w:val="24"/>
              </w:rPr>
              <w:t>2</w:t>
            </w:r>
          </w:p>
        </w:tc>
        <w:tc>
          <w:tcPr>
            <w:tcW w:w="1831" w:type="dxa"/>
            <w:vAlign w:val="center"/>
          </w:tcPr>
          <w:p w:rsidR="008A1D82" w:rsidRPr="00A1429E" w:rsidRDefault="008A1D82" w:rsidP="008A1D82">
            <w:pPr>
              <w:rPr>
                <w:rFonts w:ascii="Times New Roman" w:hAnsi="Times New Roman"/>
                <w:sz w:val="24"/>
                <w:szCs w:val="24"/>
              </w:rPr>
            </w:pPr>
            <w:r w:rsidRPr="00A1429E">
              <w:rPr>
                <w:rFonts w:ascii="Times New Roman" w:hAnsi="Times New Roman"/>
                <w:sz w:val="24"/>
                <w:szCs w:val="24"/>
              </w:rPr>
              <w:t>22</w:t>
            </w:r>
          </w:p>
        </w:tc>
      </w:tr>
    </w:tbl>
    <w:p w:rsidR="008A1D82" w:rsidRDefault="008A1D82" w:rsidP="008A1D82">
      <w:pPr>
        <w:rPr>
          <w:rFonts w:ascii="Times New Roman" w:hAnsi="Times New Roman"/>
          <w:sz w:val="24"/>
          <w:szCs w:val="24"/>
        </w:rPr>
      </w:pPr>
    </w:p>
    <w:p w:rsidR="008A1D82" w:rsidRDefault="008A1D82" w:rsidP="008A1D82">
      <w:pPr>
        <w:widowControl w:val="0"/>
        <w:spacing w:before="120" w:after="120" w:line="240" w:lineRule="auto"/>
        <w:ind w:right="62"/>
        <w:jc w:val="both"/>
        <w:rPr>
          <w:rFonts w:ascii="Times New Roman" w:eastAsia="Times New Roman" w:hAnsi="Times New Roman"/>
          <w:b/>
          <w:color w:val="2E75B5"/>
          <w:sz w:val="24"/>
          <w:szCs w:val="24"/>
        </w:rPr>
      </w:pPr>
    </w:p>
    <w:p w:rsidR="00AA0527" w:rsidRPr="00A1429E" w:rsidRDefault="00AA0527" w:rsidP="008A1D82">
      <w:pPr>
        <w:widowControl w:val="0"/>
        <w:spacing w:before="120" w:after="120" w:line="240" w:lineRule="auto"/>
        <w:ind w:right="62"/>
        <w:jc w:val="both"/>
        <w:rPr>
          <w:rFonts w:ascii="Times New Roman" w:eastAsia="Times New Roman" w:hAnsi="Times New Roman"/>
          <w:b/>
          <w:color w:val="2E75B5"/>
          <w:sz w:val="24"/>
          <w:szCs w:val="24"/>
        </w:rPr>
      </w:pPr>
    </w:p>
    <w:p w:rsidR="008A1D82" w:rsidRPr="00A1429E" w:rsidRDefault="008A1D82" w:rsidP="00AA0527">
      <w:pPr>
        <w:widowControl w:val="0"/>
        <w:spacing w:before="120" w:after="120" w:line="240" w:lineRule="auto"/>
        <w:ind w:right="62"/>
        <w:jc w:val="both"/>
        <w:rPr>
          <w:rFonts w:ascii="Times New Roman" w:eastAsia="Times New Roman" w:hAnsi="Times New Roman"/>
          <w:b/>
          <w:color w:val="FF0000"/>
          <w:sz w:val="24"/>
          <w:szCs w:val="24"/>
        </w:rPr>
      </w:pPr>
      <w:r w:rsidRPr="00A1429E">
        <w:rPr>
          <w:rFonts w:ascii="Times New Roman" w:eastAsia="Times New Roman" w:hAnsi="Times New Roman"/>
          <w:b/>
          <w:color w:val="2E75B5"/>
          <w:sz w:val="24"/>
          <w:szCs w:val="24"/>
        </w:rPr>
        <w:lastRenderedPageBreak/>
        <w:t xml:space="preserve">A. LİDERLİK, YÖNETİŞİM VE KALİTE </w:t>
      </w:r>
    </w:p>
    <w:p w:rsidR="008A1D82" w:rsidRPr="00A1429E" w:rsidRDefault="008A1D82" w:rsidP="00AA0527">
      <w:pPr>
        <w:widowControl w:val="0"/>
        <w:numPr>
          <w:ilvl w:val="1"/>
          <w:numId w:val="22"/>
        </w:numPr>
        <w:tabs>
          <w:tab w:val="left" w:pos="590"/>
        </w:tabs>
        <w:autoSpaceDE w:val="0"/>
        <w:autoSpaceDN w:val="0"/>
        <w:spacing w:after="0" w:line="240" w:lineRule="auto"/>
        <w:ind w:hanging="474"/>
        <w:jc w:val="left"/>
        <w:outlineLvl w:val="2"/>
        <w:rPr>
          <w:rFonts w:ascii="Times New Roman" w:eastAsia="Times New Roman" w:hAnsi="Times New Roman"/>
          <w:b/>
          <w:bCs/>
          <w:sz w:val="24"/>
          <w:szCs w:val="24"/>
        </w:rPr>
      </w:pPr>
      <w:r w:rsidRPr="00A1429E">
        <w:rPr>
          <w:rFonts w:ascii="Times New Roman" w:eastAsia="Times New Roman" w:hAnsi="Times New Roman"/>
          <w:b/>
          <w:bCs/>
          <w:sz w:val="24"/>
          <w:szCs w:val="24"/>
        </w:rPr>
        <w:t>Liderlik</w:t>
      </w:r>
      <w:r w:rsidRPr="00A1429E">
        <w:rPr>
          <w:rFonts w:ascii="Times New Roman" w:eastAsia="Times New Roman" w:hAnsi="Times New Roman"/>
          <w:b/>
          <w:bCs/>
          <w:spacing w:val="-1"/>
          <w:sz w:val="24"/>
          <w:szCs w:val="24"/>
        </w:rPr>
        <w:t xml:space="preserve"> </w:t>
      </w:r>
      <w:r w:rsidRPr="00A1429E">
        <w:rPr>
          <w:rFonts w:ascii="Times New Roman" w:eastAsia="Times New Roman" w:hAnsi="Times New Roman"/>
          <w:b/>
          <w:bCs/>
          <w:sz w:val="24"/>
          <w:szCs w:val="24"/>
        </w:rPr>
        <w:t>ve Kalite</w:t>
      </w:r>
    </w:p>
    <w:p w:rsidR="008A1D82" w:rsidRPr="00A1429E" w:rsidRDefault="008A1D82" w:rsidP="00AA0527">
      <w:pPr>
        <w:widowControl w:val="0"/>
        <w:autoSpaceDE w:val="0"/>
        <w:autoSpaceDN w:val="0"/>
        <w:spacing w:after="0" w:line="240" w:lineRule="auto"/>
        <w:rPr>
          <w:rFonts w:ascii="Times New Roman" w:eastAsia="Times New Roman" w:hAnsi="Times New Roman"/>
          <w:sz w:val="24"/>
          <w:szCs w:val="24"/>
        </w:rPr>
      </w:pPr>
    </w:p>
    <w:p w:rsidR="008A1D82" w:rsidRPr="00A1429E" w:rsidRDefault="008A1D82" w:rsidP="00AA0527">
      <w:pPr>
        <w:widowControl w:val="0"/>
        <w:numPr>
          <w:ilvl w:val="2"/>
          <w:numId w:val="22"/>
        </w:numPr>
        <w:tabs>
          <w:tab w:val="left" w:pos="758"/>
        </w:tabs>
        <w:autoSpaceDE w:val="0"/>
        <w:autoSpaceDN w:val="0"/>
        <w:spacing w:after="0" w:line="240" w:lineRule="auto"/>
        <w:ind w:left="757" w:hanging="642"/>
        <w:jc w:val="left"/>
        <w:outlineLvl w:val="3"/>
        <w:rPr>
          <w:rFonts w:ascii="Times New Roman" w:eastAsia="Times New Roman" w:hAnsi="Times New Roman"/>
          <w:b/>
          <w:bCs/>
          <w:i/>
          <w:iCs/>
          <w:sz w:val="24"/>
          <w:szCs w:val="24"/>
        </w:rPr>
      </w:pPr>
      <w:r w:rsidRPr="00A1429E">
        <w:rPr>
          <w:rFonts w:ascii="Times New Roman" w:eastAsia="Times New Roman" w:hAnsi="Times New Roman"/>
          <w:b/>
          <w:bCs/>
          <w:i/>
          <w:iCs/>
          <w:sz w:val="24"/>
          <w:szCs w:val="24"/>
        </w:rPr>
        <w:t>Yönetişim</w:t>
      </w:r>
      <w:r w:rsidRPr="00A1429E">
        <w:rPr>
          <w:rFonts w:ascii="Times New Roman" w:eastAsia="Times New Roman" w:hAnsi="Times New Roman"/>
          <w:b/>
          <w:bCs/>
          <w:i/>
          <w:iCs/>
          <w:spacing w:val="-1"/>
          <w:sz w:val="24"/>
          <w:szCs w:val="24"/>
        </w:rPr>
        <w:t xml:space="preserve"> </w:t>
      </w:r>
      <w:r w:rsidRPr="00A1429E">
        <w:rPr>
          <w:rFonts w:ascii="Times New Roman" w:eastAsia="Times New Roman" w:hAnsi="Times New Roman"/>
          <w:b/>
          <w:bCs/>
          <w:i/>
          <w:iCs/>
          <w:sz w:val="24"/>
          <w:szCs w:val="24"/>
        </w:rPr>
        <w:t>modeli ve</w:t>
      </w:r>
      <w:r w:rsidRPr="00A1429E">
        <w:rPr>
          <w:rFonts w:ascii="Times New Roman" w:eastAsia="Times New Roman" w:hAnsi="Times New Roman"/>
          <w:b/>
          <w:bCs/>
          <w:i/>
          <w:iCs/>
          <w:spacing w:val="-1"/>
          <w:sz w:val="24"/>
          <w:szCs w:val="24"/>
        </w:rPr>
        <w:t xml:space="preserve"> </w:t>
      </w:r>
      <w:r w:rsidRPr="00A1429E">
        <w:rPr>
          <w:rFonts w:ascii="Times New Roman" w:eastAsia="Times New Roman" w:hAnsi="Times New Roman"/>
          <w:b/>
          <w:bCs/>
          <w:i/>
          <w:iCs/>
          <w:sz w:val="24"/>
          <w:szCs w:val="24"/>
        </w:rPr>
        <w:t>idari yapı</w:t>
      </w:r>
    </w:p>
    <w:p w:rsidR="008A1D82" w:rsidRPr="00A1429E" w:rsidRDefault="008A1D82" w:rsidP="00AA0527">
      <w:pPr>
        <w:widowControl w:val="0"/>
        <w:numPr>
          <w:ilvl w:val="3"/>
          <w:numId w:val="22"/>
        </w:numPr>
        <w:tabs>
          <w:tab w:val="left" w:pos="543"/>
        </w:tabs>
        <w:autoSpaceDE w:val="0"/>
        <w:autoSpaceDN w:val="0"/>
        <w:spacing w:before="138" w:after="0" w:line="240" w:lineRule="auto"/>
        <w:ind w:hanging="285"/>
        <w:jc w:val="both"/>
        <w:rPr>
          <w:rFonts w:ascii="Times New Roman" w:eastAsia="Times New Roman" w:hAnsi="Times New Roman"/>
          <w:sz w:val="24"/>
          <w:szCs w:val="24"/>
        </w:rPr>
      </w:pPr>
      <w:r w:rsidRPr="00A1429E">
        <w:rPr>
          <w:rFonts w:ascii="Times New Roman" w:eastAsia="Times New Roman" w:hAnsi="Times New Roman"/>
          <w:sz w:val="24"/>
          <w:szCs w:val="24"/>
        </w:rPr>
        <w:t>Yönetişim</w:t>
      </w:r>
      <w:r w:rsidRPr="00A1429E">
        <w:rPr>
          <w:rFonts w:ascii="Times New Roman" w:eastAsia="Times New Roman" w:hAnsi="Times New Roman"/>
          <w:spacing w:val="-4"/>
          <w:sz w:val="24"/>
          <w:szCs w:val="24"/>
        </w:rPr>
        <w:t xml:space="preserve"> </w:t>
      </w:r>
      <w:r w:rsidRPr="00A1429E">
        <w:rPr>
          <w:rFonts w:ascii="Times New Roman" w:eastAsia="Times New Roman" w:hAnsi="Times New Roman"/>
          <w:sz w:val="24"/>
          <w:szCs w:val="24"/>
        </w:rPr>
        <w:t>modeli</w:t>
      </w:r>
      <w:r w:rsidRPr="00A1429E">
        <w:rPr>
          <w:rFonts w:ascii="Times New Roman" w:eastAsia="Times New Roman" w:hAnsi="Times New Roman"/>
          <w:spacing w:val="-2"/>
          <w:sz w:val="24"/>
          <w:szCs w:val="24"/>
        </w:rPr>
        <w:t xml:space="preserve"> </w:t>
      </w:r>
      <w:r w:rsidRPr="00A1429E">
        <w:rPr>
          <w:rFonts w:ascii="Times New Roman" w:eastAsia="Times New Roman" w:hAnsi="Times New Roman"/>
          <w:sz w:val="24"/>
          <w:szCs w:val="24"/>
        </w:rPr>
        <w:t>ve</w:t>
      </w:r>
      <w:r w:rsidRPr="00A1429E">
        <w:rPr>
          <w:rFonts w:ascii="Times New Roman" w:eastAsia="Times New Roman" w:hAnsi="Times New Roman"/>
          <w:spacing w:val="-2"/>
          <w:sz w:val="24"/>
          <w:szCs w:val="24"/>
        </w:rPr>
        <w:t xml:space="preserve"> </w:t>
      </w:r>
      <w:r w:rsidRPr="00A1429E">
        <w:rPr>
          <w:rFonts w:ascii="Times New Roman" w:eastAsia="Times New Roman" w:hAnsi="Times New Roman"/>
          <w:sz w:val="24"/>
          <w:szCs w:val="24"/>
        </w:rPr>
        <w:t>organizasyon</w:t>
      </w:r>
      <w:r w:rsidRPr="00A1429E">
        <w:rPr>
          <w:rFonts w:ascii="Times New Roman" w:eastAsia="Times New Roman" w:hAnsi="Times New Roman"/>
          <w:spacing w:val="-2"/>
          <w:sz w:val="24"/>
          <w:szCs w:val="24"/>
        </w:rPr>
        <w:t xml:space="preserve"> </w:t>
      </w:r>
      <w:r w:rsidRPr="00A1429E">
        <w:rPr>
          <w:rFonts w:ascii="Times New Roman" w:eastAsia="Times New Roman" w:hAnsi="Times New Roman"/>
          <w:sz w:val="24"/>
          <w:szCs w:val="24"/>
        </w:rPr>
        <w:t>şeması</w:t>
      </w:r>
    </w:p>
    <w:p w:rsidR="008A1D82" w:rsidRPr="00A1429E" w:rsidRDefault="008A1D82" w:rsidP="00AA0527">
      <w:pPr>
        <w:tabs>
          <w:tab w:val="left" w:pos="543"/>
        </w:tabs>
        <w:spacing w:before="138" w:line="240" w:lineRule="auto"/>
        <w:ind w:left="257"/>
        <w:jc w:val="both"/>
        <w:rPr>
          <w:rFonts w:ascii="Times New Roman" w:hAnsi="Times New Roman"/>
          <w:sz w:val="24"/>
          <w:szCs w:val="24"/>
        </w:rPr>
      </w:pPr>
      <w:r w:rsidRPr="00A1429E">
        <w:rPr>
          <w:rFonts w:ascii="Times New Roman" w:hAnsi="Times New Roman"/>
          <w:sz w:val="24"/>
          <w:szCs w:val="24"/>
        </w:rPr>
        <w:t>Yüksekokulumuzun yönetişim modeli ve organizasyon şeması web sayfasında ilan edilmiştir.</w:t>
      </w:r>
    </w:p>
    <w:p w:rsidR="008A1D82" w:rsidRPr="00A1429E" w:rsidRDefault="008A1D82" w:rsidP="00AA0527">
      <w:pPr>
        <w:tabs>
          <w:tab w:val="left" w:pos="543"/>
        </w:tabs>
        <w:spacing w:before="138" w:line="240" w:lineRule="auto"/>
        <w:ind w:left="257"/>
        <w:jc w:val="both"/>
        <w:rPr>
          <w:rFonts w:ascii="Times New Roman" w:hAnsi="Times New Roman"/>
          <w:sz w:val="24"/>
          <w:szCs w:val="24"/>
        </w:rPr>
      </w:pPr>
      <w:r w:rsidRPr="00A1429E">
        <w:rPr>
          <w:rFonts w:ascii="Times New Roman" w:hAnsi="Times New Roman"/>
          <w:sz w:val="24"/>
          <w:szCs w:val="24"/>
        </w:rPr>
        <w:t>(</w:t>
      </w:r>
      <w:hyperlink r:id="rId8" w:history="1">
        <w:r w:rsidRPr="00A1429E">
          <w:rPr>
            <w:rFonts w:ascii="Times New Roman" w:hAnsi="Times New Roman"/>
            <w:color w:val="0563C1" w:themeColor="hyperlink"/>
            <w:sz w:val="24"/>
            <w:szCs w:val="24"/>
            <w:u w:val="single"/>
          </w:rPr>
          <w:t>https://www.ohu.edu.tr/borhalilzohreatamanmyo/sayfa/organizasyon-semasi</w:t>
        </w:r>
      </w:hyperlink>
      <w:r w:rsidRPr="00A1429E">
        <w:rPr>
          <w:rFonts w:ascii="Times New Roman" w:hAnsi="Times New Roman"/>
          <w:sz w:val="24"/>
          <w:szCs w:val="24"/>
        </w:rPr>
        <w:t>)</w:t>
      </w:r>
    </w:p>
    <w:p w:rsidR="008A1D82" w:rsidRPr="00A1429E" w:rsidRDefault="008A1D82" w:rsidP="00AA0527">
      <w:pPr>
        <w:widowControl w:val="0"/>
        <w:numPr>
          <w:ilvl w:val="3"/>
          <w:numId w:val="22"/>
        </w:numPr>
        <w:tabs>
          <w:tab w:val="left" w:pos="543"/>
        </w:tabs>
        <w:autoSpaceDE w:val="0"/>
        <w:autoSpaceDN w:val="0"/>
        <w:spacing w:before="126" w:after="0" w:line="240" w:lineRule="auto"/>
        <w:ind w:left="257"/>
        <w:jc w:val="both"/>
        <w:rPr>
          <w:rFonts w:ascii="Times New Roman" w:eastAsia="Times New Roman" w:hAnsi="Times New Roman"/>
          <w:sz w:val="24"/>
          <w:szCs w:val="24"/>
        </w:rPr>
      </w:pPr>
      <w:r w:rsidRPr="00A1429E">
        <w:rPr>
          <w:rFonts w:ascii="Times New Roman" w:eastAsia="Times New Roman" w:hAnsi="Times New Roman"/>
          <w:sz w:val="24"/>
          <w:szCs w:val="24"/>
        </w:rPr>
        <w:t>Yüksekokulumuzun yönetim ve idari yapısı ilgili mevzuat hükümlerine göre oluşturulmuştur. İç süreçlerimizde üniversitemize has hazırlanan yönetmelikler, yönergeler, iş akış şemaları, iş ve görev tanımları mevcut olup herkesin erişimine açık bir biçimde web sayfamızda ilan edilmiştir.</w:t>
      </w:r>
    </w:p>
    <w:p w:rsidR="008A1D82" w:rsidRPr="00A1429E" w:rsidRDefault="008A1D82" w:rsidP="00AA0527">
      <w:pPr>
        <w:widowControl w:val="0"/>
        <w:autoSpaceDE w:val="0"/>
        <w:autoSpaceDN w:val="0"/>
        <w:spacing w:before="126" w:after="0" w:line="240" w:lineRule="auto"/>
        <w:ind w:left="257"/>
        <w:jc w:val="both"/>
        <w:rPr>
          <w:rFonts w:ascii="Times New Roman" w:eastAsia="Times New Roman" w:hAnsi="Times New Roman"/>
          <w:sz w:val="24"/>
          <w:szCs w:val="24"/>
        </w:rPr>
      </w:pPr>
      <w:r w:rsidRPr="00A1429E">
        <w:rPr>
          <w:rFonts w:ascii="Times New Roman" w:eastAsia="Times New Roman" w:hAnsi="Times New Roman"/>
          <w:sz w:val="24"/>
          <w:szCs w:val="24"/>
        </w:rPr>
        <w:t>(</w:t>
      </w:r>
      <w:hyperlink r:id="rId9" w:history="1">
        <w:r w:rsidRPr="00A1429E">
          <w:rPr>
            <w:rFonts w:ascii="Times New Roman" w:eastAsia="Times New Roman" w:hAnsi="Times New Roman"/>
            <w:color w:val="0563C1" w:themeColor="hyperlink"/>
            <w:sz w:val="24"/>
            <w:szCs w:val="24"/>
            <w:u w:val="single"/>
          </w:rPr>
          <w:t>https://www.ohu.edu.tr/borhalilzohreatamanmyo/sayfa/gorev-tanimlari</w:t>
        </w:r>
      </w:hyperlink>
      <w:r w:rsidRPr="00A1429E">
        <w:rPr>
          <w:rFonts w:ascii="Times New Roman" w:eastAsia="Times New Roman" w:hAnsi="Times New Roman"/>
          <w:sz w:val="24"/>
          <w:szCs w:val="24"/>
        </w:rPr>
        <w:t>)</w:t>
      </w:r>
    </w:p>
    <w:p w:rsidR="008A1D82" w:rsidRPr="00A1429E" w:rsidRDefault="008A1D82" w:rsidP="00AA0527">
      <w:pPr>
        <w:widowControl w:val="0"/>
        <w:numPr>
          <w:ilvl w:val="3"/>
          <w:numId w:val="22"/>
        </w:numPr>
        <w:tabs>
          <w:tab w:val="left" w:pos="543"/>
        </w:tabs>
        <w:autoSpaceDE w:val="0"/>
        <w:autoSpaceDN w:val="0"/>
        <w:spacing w:before="127" w:after="0" w:line="240" w:lineRule="auto"/>
        <w:ind w:hanging="285"/>
        <w:jc w:val="both"/>
        <w:rPr>
          <w:rFonts w:ascii="Times New Roman" w:eastAsia="Times New Roman" w:hAnsi="Times New Roman"/>
          <w:sz w:val="24"/>
          <w:szCs w:val="24"/>
        </w:rPr>
      </w:pPr>
      <w:r w:rsidRPr="00A1429E">
        <w:rPr>
          <w:rFonts w:ascii="Times New Roman" w:eastAsia="Times New Roman" w:hAnsi="Times New Roman"/>
          <w:sz w:val="24"/>
          <w:szCs w:val="24"/>
        </w:rPr>
        <w:t>Yönetişim</w:t>
      </w:r>
      <w:r w:rsidRPr="00A1429E">
        <w:rPr>
          <w:rFonts w:ascii="Times New Roman" w:eastAsia="Times New Roman" w:hAnsi="Times New Roman"/>
          <w:spacing w:val="-3"/>
          <w:sz w:val="24"/>
          <w:szCs w:val="24"/>
        </w:rPr>
        <w:t xml:space="preserve"> </w:t>
      </w:r>
      <w:r w:rsidRPr="00A1429E">
        <w:rPr>
          <w:rFonts w:ascii="Times New Roman" w:eastAsia="Times New Roman" w:hAnsi="Times New Roman"/>
          <w:sz w:val="24"/>
          <w:szCs w:val="24"/>
        </w:rPr>
        <w:t>ve</w:t>
      </w:r>
      <w:r w:rsidRPr="00A1429E">
        <w:rPr>
          <w:rFonts w:ascii="Times New Roman" w:eastAsia="Times New Roman" w:hAnsi="Times New Roman"/>
          <w:spacing w:val="-2"/>
          <w:sz w:val="24"/>
          <w:szCs w:val="24"/>
        </w:rPr>
        <w:t xml:space="preserve"> </w:t>
      </w:r>
      <w:r w:rsidRPr="00A1429E">
        <w:rPr>
          <w:rFonts w:ascii="Times New Roman" w:eastAsia="Times New Roman" w:hAnsi="Times New Roman"/>
          <w:sz w:val="24"/>
          <w:szCs w:val="24"/>
        </w:rPr>
        <w:t>organizasyonel</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yapılanma</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uygulamalarına</w:t>
      </w:r>
      <w:r w:rsidRPr="00A1429E">
        <w:rPr>
          <w:rFonts w:ascii="Times New Roman" w:eastAsia="Times New Roman" w:hAnsi="Times New Roman"/>
          <w:spacing w:val="-2"/>
          <w:sz w:val="24"/>
          <w:szCs w:val="24"/>
        </w:rPr>
        <w:t xml:space="preserve"> </w:t>
      </w:r>
      <w:r w:rsidRPr="00A1429E">
        <w:rPr>
          <w:rFonts w:ascii="Times New Roman" w:eastAsia="Times New Roman" w:hAnsi="Times New Roman"/>
          <w:sz w:val="24"/>
          <w:szCs w:val="24"/>
        </w:rPr>
        <w:t>ilişkin</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izleme</w:t>
      </w:r>
      <w:r w:rsidRPr="00A1429E">
        <w:rPr>
          <w:rFonts w:ascii="Times New Roman" w:eastAsia="Times New Roman" w:hAnsi="Times New Roman"/>
          <w:spacing w:val="-2"/>
          <w:sz w:val="24"/>
          <w:szCs w:val="24"/>
        </w:rPr>
        <w:t xml:space="preserve"> </w:t>
      </w:r>
      <w:r w:rsidRPr="00A1429E">
        <w:rPr>
          <w:rFonts w:ascii="Times New Roman" w:eastAsia="Times New Roman" w:hAnsi="Times New Roman"/>
          <w:sz w:val="24"/>
          <w:szCs w:val="24"/>
        </w:rPr>
        <w:t>ve</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iyileştirme</w:t>
      </w:r>
      <w:r w:rsidRPr="00A1429E">
        <w:rPr>
          <w:rFonts w:ascii="Times New Roman" w:eastAsia="Times New Roman" w:hAnsi="Times New Roman"/>
          <w:spacing w:val="-2"/>
          <w:sz w:val="24"/>
          <w:szCs w:val="24"/>
        </w:rPr>
        <w:t xml:space="preserve"> </w:t>
      </w:r>
      <w:r w:rsidRPr="00A1429E">
        <w:rPr>
          <w:rFonts w:ascii="Times New Roman" w:eastAsia="Times New Roman" w:hAnsi="Times New Roman"/>
          <w:sz w:val="24"/>
          <w:szCs w:val="24"/>
        </w:rPr>
        <w:t>kanıtları</w:t>
      </w:r>
    </w:p>
    <w:p w:rsidR="008A1D82" w:rsidRPr="00A1429E" w:rsidRDefault="00590602" w:rsidP="00AA0527">
      <w:pPr>
        <w:tabs>
          <w:tab w:val="left" w:pos="543"/>
        </w:tabs>
        <w:spacing w:before="127" w:line="240" w:lineRule="auto"/>
        <w:ind w:left="257"/>
        <w:jc w:val="both"/>
        <w:rPr>
          <w:rFonts w:ascii="Times New Roman" w:hAnsi="Times New Roman"/>
          <w:sz w:val="24"/>
          <w:szCs w:val="24"/>
        </w:rPr>
      </w:pPr>
      <w:hyperlink r:id="rId10" w:history="1">
        <w:r w:rsidR="008A1D82" w:rsidRPr="00A1429E">
          <w:rPr>
            <w:rFonts w:ascii="Times New Roman" w:hAnsi="Times New Roman"/>
            <w:color w:val="0563C1" w:themeColor="hyperlink"/>
            <w:sz w:val="24"/>
            <w:szCs w:val="24"/>
            <w:u w:val="single"/>
          </w:rPr>
          <w:t>https://www.ohu.edu.tr/borhalilzohreatamanmyo/sayfa/birim-kalite-komisyonu</w:t>
        </w:r>
      </w:hyperlink>
    </w:p>
    <w:p w:rsidR="008A1D82" w:rsidRPr="00A1429E" w:rsidRDefault="00590602" w:rsidP="00AA0527">
      <w:pPr>
        <w:tabs>
          <w:tab w:val="left" w:pos="543"/>
        </w:tabs>
        <w:spacing w:before="127" w:line="240" w:lineRule="auto"/>
        <w:ind w:left="257"/>
        <w:jc w:val="both"/>
        <w:rPr>
          <w:rFonts w:ascii="Times New Roman" w:hAnsi="Times New Roman"/>
          <w:sz w:val="24"/>
          <w:szCs w:val="24"/>
        </w:rPr>
      </w:pPr>
      <w:hyperlink r:id="rId11" w:history="1">
        <w:r w:rsidR="008A1D82" w:rsidRPr="00A1429E">
          <w:rPr>
            <w:rFonts w:ascii="Times New Roman" w:hAnsi="Times New Roman"/>
            <w:color w:val="0563C1" w:themeColor="hyperlink"/>
            <w:sz w:val="24"/>
            <w:szCs w:val="24"/>
            <w:u w:val="single"/>
          </w:rPr>
          <w:t>https://www.ohu.edu.tr/borhalilzohreatamanmyo/sayfa/kurullar-ve-komisyonlar</w:t>
        </w:r>
      </w:hyperlink>
      <w:r w:rsidR="008A1D82" w:rsidRPr="00A1429E">
        <w:rPr>
          <w:rFonts w:ascii="Times New Roman" w:hAnsi="Times New Roman"/>
          <w:sz w:val="24"/>
          <w:szCs w:val="24"/>
        </w:rPr>
        <w:t>.</w:t>
      </w:r>
    </w:p>
    <w:p w:rsidR="00536B86" w:rsidRPr="00875933" w:rsidRDefault="008A1D82" w:rsidP="00875933">
      <w:pPr>
        <w:widowControl w:val="0"/>
        <w:numPr>
          <w:ilvl w:val="3"/>
          <w:numId w:val="22"/>
        </w:numPr>
        <w:tabs>
          <w:tab w:val="left" w:pos="543"/>
        </w:tabs>
        <w:autoSpaceDE w:val="0"/>
        <w:autoSpaceDN w:val="0"/>
        <w:spacing w:before="126" w:after="0" w:line="240" w:lineRule="auto"/>
        <w:ind w:hanging="285"/>
        <w:jc w:val="both"/>
        <w:rPr>
          <w:rFonts w:ascii="Times New Roman" w:eastAsia="Times New Roman" w:hAnsi="Times New Roman"/>
          <w:sz w:val="24"/>
          <w:szCs w:val="24"/>
        </w:rPr>
      </w:pPr>
      <w:r w:rsidRPr="00A1429E">
        <w:rPr>
          <w:rFonts w:ascii="Times New Roman" w:eastAsia="Times New Roman" w:hAnsi="Times New Roman"/>
          <w:sz w:val="24"/>
          <w:szCs w:val="24"/>
        </w:rPr>
        <w:t>Bölümümüzde Standart</w:t>
      </w:r>
      <w:r w:rsidRPr="00A1429E">
        <w:rPr>
          <w:rFonts w:ascii="Times New Roman" w:eastAsia="Times New Roman" w:hAnsi="Times New Roman"/>
          <w:spacing w:val="-8"/>
          <w:sz w:val="24"/>
          <w:szCs w:val="24"/>
        </w:rPr>
        <w:t xml:space="preserve"> </w:t>
      </w:r>
      <w:r w:rsidRPr="00A1429E">
        <w:rPr>
          <w:rFonts w:ascii="Times New Roman" w:eastAsia="Times New Roman" w:hAnsi="Times New Roman"/>
          <w:sz w:val="24"/>
          <w:szCs w:val="24"/>
        </w:rPr>
        <w:t>uygulamalar</w:t>
      </w:r>
      <w:r w:rsidRPr="00A1429E">
        <w:rPr>
          <w:rFonts w:ascii="Times New Roman" w:eastAsia="Times New Roman" w:hAnsi="Times New Roman"/>
          <w:spacing w:val="-7"/>
          <w:sz w:val="24"/>
          <w:szCs w:val="24"/>
        </w:rPr>
        <w:t xml:space="preserve"> </w:t>
      </w:r>
      <w:r w:rsidRPr="00A1429E">
        <w:rPr>
          <w:rFonts w:ascii="Times New Roman" w:eastAsia="Times New Roman" w:hAnsi="Times New Roman"/>
          <w:sz w:val="24"/>
          <w:szCs w:val="24"/>
        </w:rPr>
        <w:t>ve</w:t>
      </w:r>
      <w:r w:rsidRPr="00A1429E">
        <w:rPr>
          <w:rFonts w:ascii="Times New Roman" w:eastAsia="Times New Roman" w:hAnsi="Times New Roman"/>
          <w:spacing w:val="-8"/>
          <w:sz w:val="24"/>
          <w:szCs w:val="24"/>
        </w:rPr>
        <w:t xml:space="preserve"> </w:t>
      </w:r>
      <w:r w:rsidRPr="00A1429E">
        <w:rPr>
          <w:rFonts w:ascii="Times New Roman" w:eastAsia="Times New Roman" w:hAnsi="Times New Roman"/>
          <w:sz w:val="24"/>
          <w:szCs w:val="24"/>
        </w:rPr>
        <w:t>mevzuatın</w:t>
      </w:r>
      <w:r w:rsidRPr="00A1429E">
        <w:rPr>
          <w:rFonts w:ascii="Times New Roman" w:eastAsia="Times New Roman" w:hAnsi="Times New Roman"/>
          <w:spacing w:val="-7"/>
          <w:sz w:val="24"/>
          <w:szCs w:val="24"/>
        </w:rPr>
        <w:t xml:space="preserve"> </w:t>
      </w:r>
      <w:r w:rsidRPr="00A1429E">
        <w:rPr>
          <w:rFonts w:ascii="Times New Roman" w:eastAsia="Times New Roman" w:hAnsi="Times New Roman"/>
          <w:sz w:val="24"/>
          <w:szCs w:val="24"/>
        </w:rPr>
        <w:t>yanı</w:t>
      </w:r>
      <w:r w:rsidRPr="00A1429E">
        <w:rPr>
          <w:rFonts w:ascii="Times New Roman" w:eastAsia="Times New Roman" w:hAnsi="Times New Roman"/>
          <w:spacing w:val="-7"/>
          <w:sz w:val="24"/>
          <w:szCs w:val="24"/>
        </w:rPr>
        <w:t xml:space="preserve"> </w:t>
      </w:r>
      <w:r w:rsidRPr="00A1429E">
        <w:rPr>
          <w:rFonts w:ascii="Times New Roman" w:eastAsia="Times New Roman" w:hAnsi="Times New Roman"/>
          <w:sz w:val="24"/>
          <w:szCs w:val="24"/>
        </w:rPr>
        <w:t>sıra</w:t>
      </w:r>
      <w:r w:rsidRPr="00A1429E">
        <w:rPr>
          <w:rFonts w:ascii="Times New Roman" w:eastAsia="Times New Roman" w:hAnsi="Times New Roman"/>
          <w:spacing w:val="-8"/>
          <w:sz w:val="24"/>
          <w:szCs w:val="24"/>
        </w:rPr>
        <w:t xml:space="preserve"> </w:t>
      </w:r>
      <w:r w:rsidRPr="00A1429E">
        <w:rPr>
          <w:rFonts w:ascii="Times New Roman" w:eastAsia="Times New Roman" w:hAnsi="Times New Roman"/>
          <w:sz w:val="24"/>
          <w:szCs w:val="24"/>
        </w:rPr>
        <w:t>kurumun</w:t>
      </w:r>
      <w:r w:rsidRPr="00A1429E">
        <w:rPr>
          <w:rFonts w:ascii="Times New Roman" w:eastAsia="Times New Roman" w:hAnsi="Times New Roman"/>
          <w:spacing w:val="-7"/>
          <w:sz w:val="24"/>
          <w:szCs w:val="24"/>
        </w:rPr>
        <w:t xml:space="preserve"> </w:t>
      </w:r>
      <w:r w:rsidRPr="00A1429E">
        <w:rPr>
          <w:rFonts w:ascii="Times New Roman" w:eastAsia="Times New Roman" w:hAnsi="Times New Roman"/>
          <w:sz w:val="24"/>
          <w:szCs w:val="24"/>
        </w:rPr>
        <w:t>ihtiyaçları</w:t>
      </w:r>
      <w:r w:rsidRPr="00A1429E">
        <w:rPr>
          <w:rFonts w:ascii="Times New Roman" w:eastAsia="Times New Roman" w:hAnsi="Times New Roman"/>
          <w:spacing w:val="-8"/>
          <w:sz w:val="24"/>
          <w:szCs w:val="24"/>
        </w:rPr>
        <w:t xml:space="preserve"> </w:t>
      </w:r>
      <w:r w:rsidRPr="00A1429E">
        <w:rPr>
          <w:rFonts w:ascii="Times New Roman" w:eastAsia="Times New Roman" w:hAnsi="Times New Roman"/>
          <w:sz w:val="24"/>
          <w:szCs w:val="24"/>
        </w:rPr>
        <w:t>doğrultusunda</w:t>
      </w:r>
      <w:r w:rsidRPr="00A1429E">
        <w:rPr>
          <w:rFonts w:ascii="Times New Roman" w:eastAsia="Times New Roman" w:hAnsi="Times New Roman"/>
          <w:spacing w:val="-7"/>
          <w:sz w:val="24"/>
          <w:szCs w:val="24"/>
        </w:rPr>
        <w:t xml:space="preserve"> </w:t>
      </w:r>
      <w:r w:rsidRPr="00A1429E">
        <w:rPr>
          <w:rFonts w:ascii="Times New Roman" w:eastAsia="Times New Roman" w:hAnsi="Times New Roman"/>
          <w:sz w:val="24"/>
          <w:szCs w:val="24"/>
        </w:rPr>
        <w:t>geliştirdiği</w:t>
      </w:r>
      <w:r w:rsidRPr="00A1429E">
        <w:rPr>
          <w:rFonts w:ascii="Times New Roman" w:eastAsia="Times New Roman" w:hAnsi="Times New Roman"/>
          <w:spacing w:val="-7"/>
          <w:sz w:val="24"/>
          <w:szCs w:val="24"/>
        </w:rPr>
        <w:t xml:space="preserve"> </w:t>
      </w:r>
      <w:r w:rsidRPr="00A1429E">
        <w:rPr>
          <w:rFonts w:ascii="Times New Roman" w:eastAsia="Times New Roman" w:hAnsi="Times New Roman"/>
          <w:sz w:val="24"/>
          <w:szCs w:val="24"/>
        </w:rPr>
        <w:t>özgün yaklaşım</w:t>
      </w:r>
      <w:r w:rsidRPr="00A1429E">
        <w:rPr>
          <w:rFonts w:ascii="Times New Roman" w:eastAsia="Times New Roman" w:hAnsi="Times New Roman"/>
          <w:spacing w:val="-2"/>
          <w:sz w:val="24"/>
          <w:szCs w:val="24"/>
        </w:rPr>
        <w:t xml:space="preserve"> </w:t>
      </w:r>
      <w:r w:rsidRPr="00A1429E">
        <w:rPr>
          <w:rFonts w:ascii="Times New Roman" w:eastAsia="Times New Roman" w:hAnsi="Times New Roman"/>
          <w:sz w:val="24"/>
          <w:szCs w:val="24"/>
        </w:rPr>
        <w:t>ve</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uygulamalar bulunmamaktadır.</w:t>
      </w:r>
    </w:p>
    <w:p w:rsidR="008A1D82" w:rsidRPr="00A1429E" w:rsidRDefault="008A1D82" w:rsidP="00AA0527">
      <w:pPr>
        <w:widowControl w:val="0"/>
        <w:numPr>
          <w:ilvl w:val="2"/>
          <w:numId w:val="22"/>
        </w:numPr>
        <w:tabs>
          <w:tab w:val="left" w:pos="758"/>
        </w:tabs>
        <w:autoSpaceDE w:val="0"/>
        <w:autoSpaceDN w:val="0"/>
        <w:spacing w:before="126" w:after="0" w:line="240" w:lineRule="auto"/>
        <w:ind w:left="757" w:hanging="642"/>
        <w:jc w:val="both"/>
        <w:outlineLvl w:val="3"/>
        <w:rPr>
          <w:rFonts w:ascii="Times New Roman" w:eastAsia="Times New Roman" w:hAnsi="Times New Roman"/>
          <w:b/>
          <w:bCs/>
          <w:i/>
          <w:iCs/>
          <w:sz w:val="24"/>
          <w:szCs w:val="24"/>
        </w:rPr>
      </w:pPr>
      <w:r w:rsidRPr="00A1429E">
        <w:rPr>
          <w:rFonts w:ascii="Times New Roman" w:eastAsia="Times New Roman" w:hAnsi="Times New Roman"/>
          <w:b/>
          <w:bCs/>
          <w:i/>
          <w:iCs/>
          <w:sz w:val="24"/>
          <w:szCs w:val="24"/>
        </w:rPr>
        <w:t>Liderlik</w:t>
      </w:r>
    </w:p>
    <w:p w:rsidR="008A1D82" w:rsidRPr="00A1429E" w:rsidRDefault="008A1D82" w:rsidP="00AA0527">
      <w:pPr>
        <w:widowControl w:val="0"/>
        <w:numPr>
          <w:ilvl w:val="0"/>
          <w:numId w:val="21"/>
        </w:numPr>
        <w:autoSpaceDE w:val="0"/>
        <w:autoSpaceDN w:val="0"/>
        <w:spacing w:after="0" w:line="240" w:lineRule="auto"/>
        <w:rPr>
          <w:rFonts w:ascii="Times New Roman" w:eastAsia="Times New Roman" w:hAnsi="Times New Roman"/>
          <w:sz w:val="24"/>
          <w:szCs w:val="24"/>
        </w:rPr>
      </w:pPr>
      <w:r w:rsidRPr="00A1429E">
        <w:rPr>
          <w:rFonts w:ascii="Times New Roman" w:eastAsia="Times New Roman" w:hAnsi="Times New Roman"/>
          <w:sz w:val="24"/>
          <w:szCs w:val="24"/>
        </w:rPr>
        <w:t>Bölümümüzde kurum yöneticilerinin liderlik özelliklerini ve yetkinliklerini ölçmek ve izlemek için kullanılan yöntemler, elde edilen izleme sonuçları ve bağlı iyileştirmeler bulunmamaktadır.</w:t>
      </w:r>
    </w:p>
    <w:p w:rsidR="008A1D82" w:rsidRPr="00A1429E" w:rsidRDefault="008A1D82" w:rsidP="00AA0527">
      <w:pPr>
        <w:widowControl w:val="0"/>
        <w:numPr>
          <w:ilvl w:val="0"/>
          <w:numId w:val="21"/>
        </w:numPr>
        <w:tabs>
          <w:tab w:val="left" w:pos="543"/>
          <w:tab w:val="left" w:pos="544"/>
        </w:tabs>
        <w:autoSpaceDE w:val="0"/>
        <w:autoSpaceDN w:val="0"/>
        <w:spacing w:before="79" w:after="0" w:line="240" w:lineRule="auto"/>
        <w:ind w:left="542" w:right="177" w:hanging="360"/>
        <w:jc w:val="both"/>
        <w:rPr>
          <w:rFonts w:ascii="Times New Roman" w:eastAsia="Times New Roman" w:hAnsi="Times New Roman"/>
          <w:sz w:val="24"/>
          <w:szCs w:val="24"/>
        </w:rPr>
      </w:pPr>
      <w:r w:rsidRPr="00A1429E">
        <w:rPr>
          <w:rFonts w:ascii="Times New Roman" w:eastAsia="Times New Roman" w:hAnsi="Times New Roman"/>
          <w:sz w:val="24"/>
          <w:szCs w:val="24"/>
        </w:rPr>
        <w:t>Kurumdaki kalite</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kültürünün gelişimini</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ölçmek</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ve izlemek</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için kullanılan</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yöntemler,</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elde edilen</w:t>
      </w:r>
      <w:r w:rsidRPr="00A1429E">
        <w:rPr>
          <w:rFonts w:ascii="Times New Roman" w:eastAsia="Times New Roman" w:hAnsi="Times New Roman"/>
          <w:spacing w:val="-52"/>
          <w:sz w:val="24"/>
          <w:szCs w:val="24"/>
        </w:rPr>
        <w:t xml:space="preserve">     </w:t>
      </w:r>
      <w:r w:rsidRPr="00A1429E">
        <w:rPr>
          <w:rFonts w:ascii="Times New Roman" w:eastAsia="Times New Roman" w:hAnsi="Times New Roman"/>
          <w:sz w:val="24"/>
          <w:szCs w:val="24"/>
        </w:rPr>
        <w:t>izleme</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sonuçları</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ve</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bağlı iyileştirmeler</w:t>
      </w:r>
    </w:p>
    <w:p w:rsidR="008A1D82" w:rsidRPr="00A1429E" w:rsidRDefault="008A1D82" w:rsidP="00AA0527">
      <w:pPr>
        <w:tabs>
          <w:tab w:val="left" w:pos="543"/>
          <w:tab w:val="left" w:pos="544"/>
        </w:tabs>
        <w:spacing w:before="79" w:line="240" w:lineRule="auto"/>
        <w:ind w:left="182" w:right="177"/>
        <w:jc w:val="both"/>
        <w:rPr>
          <w:rFonts w:ascii="Times New Roman" w:hAnsi="Times New Roman"/>
          <w:sz w:val="24"/>
          <w:szCs w:val="24"/>
        </w:rPr>
      </w:pPr>
      <w:r w:rsidRPr="00A1429E">
        <w:rPr>
          <w:rFonts w:ascii="Times New Roman" w:hAnsi="Times New Roman"/>
          <w:sz w:val="24"/>
          <w:szCs w:val="24"/>
        </w:rPr>
        <w:t>Kalite güvencesi kültürünü geliştirmek üzere yapılan planlamalar ve uygulamalar müdürlüğümüzün denetimi doğrultusunda işlenmekte olup web sayfasında ilan edilmiştir.</w:t>
      </w:r>
    </w:p>
    <w:p w:rsidR="008A1D82" w:rsidRPr="00A1429E" w:rsidRDefault="00590602" w:rsidP="00AA0527">
      <w:pPr>
        <w:tabs>
          <w:tab w:val="left" w:pos="543"/>
          <w:tab w:val="left" w:pos="544"/>
        </w:tabs>
        <w:spacing w:before="79" w:line="240" w:lineRule="auto"/>
        <w:ind w:right="177"/>
        <w:jc w:val="both"/>
        <w:rPr>
          <w:rFonts w:ascii="Times New Roman" w:hAnsi="Times New Roman"/>
          <w:sz w:val="24"/>
          <w:szCs w:val="24"/>
        </w:rPr>
      </w:pPr>
      <w:hyperlink r:id="rId12" w:history="1">
        <w:r w:rsidR="008A1D82" w:rsidRPr="00A1429E">
          <w:rPr>
            <w:rFonts w:ascii="Times New Roman" w:hAnsi="Times New Roman"/>
            <w:color w:val="0563C1" w:themeColor="hyperlink"/>
            <w:sz w:val="24"/>
            <w:szCs w:val="24"/>
            <w:u w:val="single"/>
          </w:rPr>
          <w:t>https://www.ohu.edu.tr/borhalilzohreatamanmyo/sayfa/birim-kalite-komisyonu</w:t>
        </w:r>
      </w:hyperlink>
    </w:p>
    <w:p w:rsidR="008A1D82" w:rsidRPr="00A1429E" w:rsidRDefault="008A1D82" w:rsidP="00AA0527">
      <w:pPr>
        <w:widowControl w:val="0"/>
        <w:numPr>
          <w:ilvl w:val="0"/>
          <w:numId w:val="21"/>
        </w:numPr>
        <w:tabs>
          <w:tab w:val="left" w:pos="543"/>
          <w:tab w:val="left" w:pos="544"/>
        </w:tabs>
        <w:autoSpaceDE w:val="0"/>
        <w:autoSpaceDN w:val="0"/>
        <w:spacing w:before="126" w:after="0" w:line="240" w:lineRule="auto"/>
        <w:ind w:hanging="362"/>
        <w:jc w:val="both"/>
        <w:rPr>
          <w:rFonts w:ascii="Times New Roman" w:eastAsia="Times New Roman" w:hAnsi="Times New Roman"/>
          <w:sz w:val="24"/>
          <w:szCs w:val="24"/>
        </w:rPr>
      </w:pPr>
      <w:r w:rsidRPr="00A1429E">
        <w:rPr>
          <w:rFonts w:ascii="Times New Roman" w:eastAsia="Times New Roman" w:hAnsi="Times New Roman"/>
          <w:sz w:val="24"/>
          <w:szCs w:val="24"/>
        </w:rPr>
        <w:t>Bölümümüzde Standart</w:t>
      </w:r>
      <w:r w:rsidRPr="00A1429E">
        <w:rPr>
          <w:rFonts w:ascii="Times New Roman" w:eastAsia="Times New Roman" w:hAnsi="Times New Roman"/>
          <w:spacing w:val="-7"/>
          <w:sz w:val="24"/>
          <w:szCs w:val="24"/>
        </w:rPr>
        <w:t xml:space="preserve"> </w:t>
      </w:r>
      <w:r w:rsidRPr="00A1429E">
        <w:rPr>
          <w:rFonts w:ascii="Times New Roman" w:eastAsia="Times New Roman" w:hAnsi="Times New Roman"/>
          <w:sz w:val="24"/>
          <w:szCs w:val="24"/>
        </w:rPr>
        <w:t>uygulamalar</w:t>
      </w:r>
      <w:r w:rsidRPr="00A1429E">
        <w:rPr>
          <w:rFonts w:ascii="Times New Roman" w:eastAsia="Times New Roman" w:hAnsi="Times New Roman"/>
          <w:spacing w:val="-7"/>
          <w:sz w:val="24"/>
          <w:szCs w:val="24"/>
        </w:rPr>
        <w:t xml:space="preserve"> </w:t>
      </w:r>
      <w:r w:rsidRPr="00A1429E">
        <w:rPr>
          <w:rFonts w:ascii="Times New Roman" w:eastAsia="Times New Roman" w:hAnsi="Times New Roman"/>
          <w:sz w:val="24"/>
          <w:szCs w:val="24"/>
        </w:rPr>
        <w:t>ve</w:t>
      </w:r>
      <w:r w:rsidRPr="00A1429E">
        <w:rPr>
          <w:rFonts w:ascii="Times New Roman" w:eastAsia="Times New Roman" w:hAnsi="Times New Roman"/>
          <w:spacing w:val="-7"/>
          <w:sz w:val="24"/>
          <w:szCs w:val="24"/>
        </w:rPr>
        <w:t xml:space="preserve"> </w:t>
      </w:r>
      <w:r w:rsidRPr="00A1429E">
        <w:rPr>
          <w:rFonts w:ascii="Times New Roman" w:eastAsia="Times New Roman" w:hAnsi="Times New Roman"/>
          <w:sz w:val="24"/>
          <w:szCs w:val="24"/>
        </w:rPr>
        <w:t>mevzuatın</w:t>
      </w:r>
      <w:r w:rsidRPr="00A1429E">
        <w:rPr>
          <w:rFonts w:ascii="Times New Roman" w:eastAsia="Times New Roman" w:hAnsi="Times New Roman"/>
          <w:spacing w:val="-7"/>
          <w:sz w:val="24"/>
          <w:szCs w:val="24"/>
        </w:rPr>
        <w:t xml:space="preserve"> </w:t>
      </w:r>
      <w:r w:rsidRPr="00A1429E">
        <w:rPr>
          <w:rFonts w:ascii="Times New Roman" w:eastAsia="Times New Roman" w:hAnsi="Times New Roman"/>
          <w:sz w:val="24"/>
          <w:szCs w:val="24"/>
        </w:rPr>
        <w:t>yanı</w:t>
      </w:r>
      <w:r w:rsidRPr="00A1429E">
        <w:rPr>
          <w:rFonts w:ascii="Times New Roman" w:eastAsia="Times New Roman" w:hAnsi="Times New Roman"/>
          <w:spacing w:val="-7"/>
          <w:sz w:val="24"/>
          <w:szCs w:val="24"/>
        </w:rPr>
        <w:t xml:space="preserve"> </w:t>
      </w:r>
      <w:r w:rsidRPr="00A1429E">
        <w:rPr>
          <w:rFonts w:ascii="Times New Roman" w:eastAsia="Times New Roman" w:hAnsi="Times New Roman"/>
          <w:sz w:val="24"/>
          <w:szCs w:val="24"/>
        </w:rPr>
        <w:t>sıra</w:t>
      </w:r>
      <w:r w:rsidRPr="00A1429E">
        <w:rPr>
          <w:rFonts w:ascii="Times New Roman" w:eastAsia="Times New Roman" w:hAnsi="Times New Roman"/>
          <w:spacing w:val="-7"/>
          <w:sz w:val="24"/>
          <w:szCs w:val="24"/>
        </w:rPr>
        <w:t xml:space="preserve"> </w:t>
      </w:r>
      <w:r w:rsidRPr="00A1429E">
        <w:rPr>
          <w:rFonts w:ascii="Times New Roman" w:eastAsia="Times New Roman" w:hAnsi="Times New Roman"/>
          <w:sz w:val="24"/>
          <w:szCs w:val="24"/>
        </w:rPr>
        <w:t>kurumun</w:t>
      </w:r>
      <w:r w:rsidRPr="00A1429E">
        <w:rPr>
          <w:rFonts w:ascii="Times New Roman" w:eastAsia="Times New Roman" w:hAnsi="Times New Roman"/>
          <w:spacing w:val="-7"/>
          <w:sz w:val="24"/>
          <w:szCs w:val="24"/>
        </w:rPr>
        <w:t xml:space="preserve"> </w:t>
      </w:r>
      <w:r w:rsidRPr="00A1429E">
        <w:rPr>
          <w:rFonts w:ascii="Times New Roman" w:eastAsia="Times New Roman" w:hAnsi="Times New Roman"/>
          <w:sz w:val="24"/>
          <w:szCs w:val="24"/>
        </w:rPr>
        <w:t>ihtiyaçları</w:t>
      </w:r>
      <w:r w:rsidRPr="00A1429E">
        <w:rPr>
          <w:rFonts w:ascii="Times New Roman" w:eastAsia="Times New Roman" w:hAnsi="Times New Roman"/>
          <w:spacing w:val="-7"/>
          <w:sz w:val="24"/>
          <w:szCs w:val="24"/>
        </w:rPr>
        <w:t xml:space="preserve"> </w:t>
      </w:r>
      <w:r w:rsidRPr="00A1429E">
        <w:rPr>
          <w:rFonts w:ascii="Times New Roman" w:eastAsia="Times New Roman" w:hAnsi="Times New Roman"/>
          <w:sz w:val="24"/>
          <w:szCs w:val="24"/>
        </w:rPr>
        <w:t>doğrultusunda</w:t>
      </w:r>
      <w:r w:rsidRPr="00A1429E">
        <w:rPr>
          <w:rFonts w:ascii="Times New Roman" w:eastAsia="Times New Roman" w:hAnsi="Times New Roman"/>
          <w:spacing w:val="-7"/>
          <w:sz w:val="24"/>
          <w:szCs w:val="24"/>
        </w:rPr>
        <w:t xml:space="preserve"> </w:t>
      </w:r>
      <w:r w:rsidRPr="00A1429E">
        <w:rPr>
          <w:rFonts w:ascii="Times New Roman" w:eastAsia="Times New Roman" w:hAnsi="Times New Roman"/>
          <w:sz w:val="24"/>
          <w:szCs w:val="24"/>
        </w:rPr>
        <w:t>geliştirdiği</w:t>
      </w:r>
      <w:r w:rsidRPr="00A1429E">
        <w:rPr>
          <w:rFonts w:ascii="Times New Roman" w:eastAsia="Times New Roman" w:hAnsi="Times New Roman"/>
          <w:spacing w:val="-7"/>
          <w:sz w:val="24"/>
          <w:szCs w:val="24"/>
        </w:rPr>
        <w:t xml:space="preserve"> </w:t>
      </w:r>
      <w:r w:rsidRPr="00A1429E">
        <w:rPr>
          <w:rFonts w:ascii="Times New Roman" w:eastAsia="Times New Roman" w:hAnsi="Times New Roman"/>
          <w:sz w:val="24"/>
          <w:szCs w:val="24"/>
        </w:rPr>
        <w:t>özgün yaklaşım</w:t>
      </w:r>
      <w:r w:rsidRPr="00A1429E">
        <w:rPr>
          <w:rFonts w:ascii="Times New Roman" w:eastAsia="Times New Roman" w:hAnsi="Times New Roman"/>
          <w:spacing w:val="-2"/>
          <w:sz w:val="24"/>
          <w:szCs w:val="24"/>
        </w:rPr>
        <w:t xml:space="preserve"> </w:t>
      </w:r>
      <w:r w:rsidRPr="00A1429E">
        <w:rPr>
          <w:rFonts w:ascii="Times New Roman" w:eastAsia="Times New Roman" w:hAnsi="Times New Roman"/>
          <w:sz w:val="24"/>
          <w:szCs w:val="24"/>
        </w:rPr>
        <w:t>ve</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uygulamaları bulunmamaktadır.</w:t>
      </w:r>
    </w:p>
    <w:p w:rsidR="008A1D82" w:rsidRPr="00A1429E" w:rsidRDefault="008A1D82" w:rsidP="00AA0527">
      <w:pPr>
        <w:widowControl w:val="0"/>
        <w:numPr>
          <w:ilvl w:val="2"/>
          <w:numId w:val="22"/>
        </w:numPr>
        <w:tabs>
          <w:tab w:val="left" w:pos="877"/>
        </w:tabs>
        <w:autoSpaceDE w:val="0"/>
        <w:autoSpaceDN w:val="0"/>
        <w:spacing w:before="127" w:after="0" w:line="240" w:lineRule="auto"/>
        <w:ind w:left="876" w:hanging="642"/>
        <w:jc w:val="both"/>
        <w:outlineLvl w:val="3"/>
        <w:rPr>
          <w:rFonts w:ascii="Times New Roman" w:eastAsia="Times New Roman" w:hAnsi="Times New Roman"/>
          <w:b/>
          <w:bCs/>
          <w:i/>
          <w:iCs/>
          <w:sz w:val="24"/>
          <w:szCs w:val="24"/>
        </w:rPr>
      </w:pPr>
      <w:r w:rsidRPr="00A1429E">
        <w:rPr>
          <w:rFonts w:ascii="Times New Roman" w:eastAsia="Times New Roman" w:hAnsi="Times New Roman"/>
          <w:b/>
          <w:bCs/>
          <w:i/>
          <w:iCs/>
          <w:sz w:val="24"/>
          <w:szCs w:val="24"/>
        </w:rPr>
        <w:t>Kurumsal</w:t>
      </w:r>
      <w:r w:rsidRPr="00A1429E">
        <w:rPr>
          <w:rFonts w:ascii="Times New Roman" w:eastAsia="Times New Roman" w:hAnsi="Times New Roman"/>
          <w:b/>
          <w:bCs/>
          <w:i/>
          <w:iCs/>
          <w:spacing w:val="-1"/>
          <w:sz w:val="24"/>
          <w:szCs w:val="24"/>
        </w:rPr>
        <w:t xml:space="preserve"> </w:t>
      </w:r>
      <w:r w:rsidRPr="00A1429E">
        <w:rPr>
          <w:rFonts w:ascii="Times New Roman" w:eastAsia="Times New Roman" w:hAnsi="Times New Roman"/>
          <w:b/>
          <w:bCs/>
          <w:i/>
          <w:iCs/>
          <w:sz w:val="24"/>
          <w:szCs w:val="24"/>
        </w:rPr>
        <w:t>dönüşüm</w:t>
      </w:r>
      <w:r w:rsidRPr="00A1429E">
        <w:rPr>
          <w:rFonts w:ascii="Times New Roman" w:eastAsia="Times New Roman" w:hAnsi="Times New Roman"/>
          <w:b/>
          <w:bCs/>
          <w:i/>
          <w:iCs/>
          <w:spacing w:val="-2"/>
          <w:sz w:val="24"/>
          <w:szCs w:val="24"/>
        </w:rPr>
        <w:t xml:space="preserve"> </w:t>
      </w:r>
      <w:r w:rsidRPr="00A1429E">
        <w:rPr>
          <w:rFonts w:ascii="Times New Roman" w:eastAsia="Times New Roman" w:hAnsi="Times New Roman"/>
          <w:b/>
          <w:bCs/>
          <w:i/>
          <w:iCs/>
          <w:sz w:val="24"/>
          <w:szCs w:val="24"/>
        </w:rPr>
        <w:t>kapasitesi</w:t>
      </w:r>
    </w:p>
    <w:p w:rsidR="008A1D82" w:rsidRPr="003805AF" w:rsidRDefault="008A1D82" w:rsidP="00AA0527">
      <w:pPr>
        <w:widowControl w:val="0"/>
        <w:numPr>
          <w:ilvl w:val="0"/>
          <w:numId w:val="20"/>
        </w:numPr>
        <w:tabs>
          <w:tab w:val="left" w:pos="456"/>
        </w:tabs>
        <w:autoSpaceDE w:val="0"/>
        <w:autoSpaceDN w:val="0"/>
        <w:spacing w:before="126" w:after="0" w:line="240" w:lineRule="auto"/>
        <w:ind w:hanging="221"/>
        <w:jc w:val="both"/>
        <w:rPr>
          <w:rFonts w:ascii="Times New Roman" w:eastAsia="Times New Roman" w:hAnsi="Times New Roman"/>
          <w:sz w:val="24"/>
          <w:szCs w:val="24"/>
        </w:rPr>
      </w:pPr>
      <w:r w:rsidRPr="00A1429E">
        <w:rPr>
          <w:rFonts w:ascii="Times New Roman" w:eastAsia="Times New Roman" w:hAnsi="Times New Roman"/>
          <w:sz w:val="24"/>
          <w:szCs w:val="24"/>
        </w:rPr>
        <w:t>Bölümümüzde; Değişim</w:t>
      </w:r>
      <w:r w:rsidRPr="00A1429E">
        <w:rPr>
          <w:rFonts w:ascii="Times New Roman" w:eastAsia="Times New Roman" w:hAnsi="Times New Roman"/>
          <w:spacing w:val="-4"/>
          <w:sz w:val="24"/>
          <w:szCs w:val="24"/>
        </w:rPr>
        <w:t xml:space="preserve"> </w:t>
      </w:r>
      <w:r w:rsidRPr="00A1429E">
        <w:rPr>
          <w:rFonts w:ascii="Times New Roman" w:eastAsia="Times New Roman" w:hAnsi="Times New Roman"/>
          <w:sz w:val="24"/>
          <w:szCs w:val="24"/>
        </w:rPr>
        <w:t>yönetim</w:t>
      </w:r>
      <w:r w:rsidRPr="00A1429E">
        <w:rPr>
          <w:rFonts w:ascii="Times New Roman" w:eastAsia="Times New Roman" w:hAnsi="Times New Roman"/>
          <w:spacing w:val="-2"/>
          <w:sz w:val="24"/>
          <w:szCs w:val="24"/>
        </w:rPr>
        <w:t xml:space="preserve"> </w:t>
      </w:r>
      <w:r w:rsidRPr="00A1429E">
        <w:rPr>
          <w:rFonts w:ascii="Times New Roman" w:eastAsia="Times New Roman" w:hAnsi="Times New Roman"/>
          <w:sz w:val="24"/>
          <w:szCs w:val="24"/>
        </w:rPr>
        <w:t>modeli, Değişim</w:t>
      </w:r>
      <w:r w:rsidRPr="00A1429E">
        <w:rPr>
          <w:rFonts w:ascii="Times New Roman" w:eastAsia="Times New Roman" w:hAnsi="Times New Roman"/>
          <w:spacing w:val="-3"/>
          <w:sz w:val="24"/>
          <w:szCs w:val="24"/>
        </w:rPr>
        <w:t xml:space="preserve"> </w:t>
      </w:r>
      <w:r w:rsidRPr="00A1429E">
        <w:rPr>
          <w:rFonts w:ascii="Times New Roman" w:eastAsia="Times New Roman" w:hAnsi="Times New Roman"/>
          <w:sz w:val="24"/>
          <w:szCs w:val="24"/>
        </w:rPr>
        <w:t>planları,</w:t>
      </w:r>
      <w:r w:rsidRPr="00A1429E">
        <w:rPr>
          <w:rFonts w:ascii="Times New Roman" w:eastAsia="Times New Roman" w:hAnsi="Times New Roman"/>
          <w:spacing w:val="-2"/>
          <w:sz w:val="24"/>
          <w:szCs w:val="24"/>
        </w:rPr>
        <w:t xml:space="preserve"> </w:t>
      </w:r>
      <w:r w:rsidRPr="00A1429E">
        <w:rPr>
          <w:rFonts w:ascii="Times New Roman" w:eastAsia="Times New Roman" w:hAnsi="Times New Roman"/>
          <w:sz w:val="24"/>
          <w:szCs w:val="24"/>
        </w:rPr>
        <w:t>yol</w:t>
      </w:r>
      <w:r w:rsidRPr="00A1429E">
        <w:rPr>
          <w:rFonts w:ascii="Times New Roman" w:eastAsia="Times New Roman" w:hAnsi="Times New Roman"/>
          <w:spacing w:val="-2"/>
          <w:sz w:val="24"/>
          <w:szCs w:val="24"/>
        </w:rPr>
        <w:t xml:space="preserve"> </w:t>
      </w:r>
      <w:r w:rsidRPr="00A1429E">
        <w:rPr>
          <w:rFonts w:ascii="Times New Roman" w:eastAsia="Times New Roman" w:hAnsi="Times New Roman"/>
          <w:sz w:val="24"/>
          <w:szCs w:val="24"/>
        </w:rPr>
        <w:t>haritaları, Yükseköğretim ekosisteminde ve temel</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fonksiyonları çevresinde meydana</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gelen değişime, Gelecek</w:t>
      </w:r>
      <w:r w:rsidRPr="00A1429E">
        <w:rPr>
          <w:rFonts w:ascii="Times New Roman" w:eastAsia="Times New Roman" w:hAnsi="Times New Roman"/>
          <w:spacing w:val="-7"/>
          <w:sz w:val="24"/>
          <w:szCs w:val="24"/>
        </w:rPr>
        <w:t xml:space="preserve"> </w:t>
      </w:r>
      <w:r w:rsidRPr="00A1429E">
        <w:rPr>
          <w:rFonts w:ascii="Times New Roman" w:eastAsia="Times New Roman" w:hAnsi="Times New Roman"/>
          <w:sz w:val="24"/>
          <w:szCs w:val="24"/>
        </w:rPr>
        <w:t>senaryoları, Kıyaslama</w:t>
      </w:r>
      <w:r w:rsidRPr="00A1429E">
        <w:rPr>
          <w:rFonts w:ascii="Times New Roman" w:eastAsia="Times New Roman" w:hAnsi="Times New Roman"/>
          <w:spacing w:val="-9"/>
          <w:sz w:val="24"/>
          <w:szCs w:val="24"/>
        </w:rPr>
        <w:t xml:space="preserve"> </w:t>
      </w:r>
      <w:r w:rsidRPr="00A1429E">
        <w:rPr>
          <w:rFonts w:ascii="Times New Roman" w:eastAsia="Times New Roman" w:hAnsi="Times New Roman"/>
          <w:sz w:val="24"/>
          <w:szCs w:val="24"/>
        </w:rPr>
        <w:t>raporları, Yenilik</w:t>
      </w:r>
      <w:r w:rsidRPr="00A1429E">
        <w:rPr>
          <w:rFonts w:ascii="Times New Roman" w:eastAsia="Times New Roman" w:hAnsi="Times New Roman"/>
          <w:spacing w:val="-6"/>
          <w:sz w:val="24"/>
          <w:szCs w:val="24"/>
        </w:rPr>
        <w:t xml:space="preserve"> </w:t>
      </w:r>
      <w:r w:rsidRPr="00A1429E">
        <w:rPr>
          <w:rFonts w:ascii="Times New Roman" w:eastAsia="Times New Roman" w:hAnsi="Times New Roman"/>
          <w:sz w:val="24"/>
          <w:szCs w:val="24"/>
        </w:rPr>
        <w:t>yönetim</w:t>
      </w:r>
      <w:r w:rsidRPr="00A1429E">
        <w:rPr>
          <w:rFonts w:ascii="Times New Roman" w:eastAsia="Times New Roman" w:hAnsi="Times New Roman"/>
          <w:spacing w:val="-4"/>
          <w:sz w:val="24"/>
          <w:szCs w:val="24"/>
        </w:rPr>
        <w:t xml:space="preserve"> </w:t>
      </w:r>
      <w:r w:rsidRPr="00A1429E">
        <w:rPr>
          <w:rFonts w:ascii="Times New Roman" w:eastAsia="Times New Roman" w:hAnsi="Times New Roman"/>
          <w:sz w:val="24"/>
          <w:szCs w:val="24"/>
        </w:rPr>
        <w:t>sistemi, Değişim</w:t>
      </w:r>
      <w:r w:rsidRPr="00A1429E">
        <w:rPr>
          <w:rFonts w:ascii="Times New Roman" w:eastAsia="Times New Roman" w:hAnsi="Times New Roman"/>
          <w:spacing w:val="-4"/>
          <w:sz w:val="24"/>
          <w:szCs w:val="24"/>
        </w:rPr>
        <w:t xml:space="preserve"> </w:t>
      </w:r>
      <w:r w:rsidRPr="00A1429E">
        <w:rPr>
          <w:rFonts w:ascii="Times New Roman" w:eastAsia="Times New Roman" w:hAnsi="Times New Roman"/>
          <w:sz w:val="24"/>
          <w:szCs w:val="24"/>
        </w:rPr>
        <w:t>ekipleri</w:t>
      </w:r>
      <w:r w:rsidRPr="00A1429E">
        <w:rPr>
          <w:rFonts w:ascii="Times New Roman" w:eastAsia="Times New Roman" w:hAnsi="Times New Roman"/>
          <w:spacing w:val="-2"/>
          <w:sz w:val="24"/>
          <w:szCs w:val="24"/>
        </w:rPr>
        <w:t xml:space="preserve"> </w:t>
      </w:r>
      <w:r w:rsidRPr="00A1429E">
        <w:rPr>
          <w:rFonts w:ascii="Times New Roman" w:eastAsia="Times New Roman" w:hAnsi="Times New Roman"/>
          <w:sz w:val="24"/>
          <w:szCs w:val="24"/>
        </w:rPr>
        <w:t>belgeleri</w:t>
      </w:r>
      <w:r w:rsidRPr="00A1429E">
        <w:rPr>
          <w:rFonts w:ascii="Times New Roman" w:eastAsia="Times New Roman" w:hAnsi="Times New Roman"/>
          <w:color w:val="777777"/>
          <w:sz w:val="24"/>
          <w:szCs w:val="24"/>
        </w:rPr>
        <w:t xml:space="preserve"> </w:t>
      </w:r>
      <w:r w:rsidRPr="003805AF">
        <w:rPr>
          <w:rFonts w:ascii="Times New Roman" w:eastAsia="Times New Roman" w:hAnsi="Times New Roman"/>
          <w:sz w:val="24"/>
          <w:szCs w:val="24"/>
        </w:rPr>
        <w:t>Niğde Ömer Halisdemir Üniversitesi stratejik planlarına bağlı olarak düzenlenmektedir.</w:t>
      </w:r>
    </w:p>
    <w:p w:rsidR="008A1D82" w:rsidRDefault="008A1D82" w:rsidP="00AA0527">
      <w:pPr>
        <w:tabs>
          <w:tab w:val="left" w:pos="456"/>
        </w:tabs>
        <w:spacing w:before="138" w:line="240" w:lineRule="auto"/>
        <w:ind w:left="236"/>
        <w:jc w:val="both"/>
        <w:rPr>
          <w:rFonts w:ascii="Times New Roman" w:hAnsi="Times New Roman"/>
          <w:color w:val="0563C1" w:themeColor="hyperlink"/>
          <w:sz w:val="24"/>
          <w:szCs w:val="24"/>
          <w:u w:val="single"/>
        </w:rPr>
      </w:pPr>
      <w:r w:rsidRPr="00A1429E">
        <w:rPr>
          <w:rFonts w:ascii="Times New Roman" w:hAnsi="Times New Roman"/>
          <w:sz w:val="24"/>
          <w:szCs w:val="24"/>
        </w:rPr>
        <w:t xml:space="preserve">        </w:t>
      </w:r>
      <w:hyperlink r:id="rId13" w:history="1">
        <w:r w:rsidRPr="00A1429E">
          <w:rPr>
            <w:rFonts w:ascii="Times New Roman" w:hAnsi="Times New Roman"/>
            <w:color w:val="0563C1" w:themeColor="hyperlink"/>
            <w:sz w:val="24"/>
            <w:szCs w:val="24"/>
            <w:u w:val="single"/>
          </w:rPr>
          <w:t>https://static.ohu.edu.tr/uniweb/media/dosya/spikiliplan.pdf</w:t>
        </w:r>
      </w:hyperlink>
    </w:p>
    <w:p w:rsidR="00AA0527" w:rsidRDefault="00AA0527" w:rsidP="003805AF">
      <w:pPr>
        <w:tabs>
          <w:tab w:val="left" w:pos="456"/>
        </w:tabs>
        <w:spacing w:before="138" w:line="240" w:lineRule="auto"/>
        <w:jc w:val="both"/>
        <w:rPr>
          <w:rFonts w:ascii="Times New Roman" w:hAnsi="Times New Roman"/>
          <w:sz w:val="24"/>
          <w:szCs w:val="24"/>
        </w:rPr>
      </w:pPr>
    </w:p>
    <w:p w:rsidR="00875933" w:rsidRPr="00A1429E" w:rsidRDefault="00875933" w:rsidP="003805AF">
      <w:pPr>
        <w:tabs>
          <w:tab w:val="left" w:pos="456"/>
        </w:tabs>
        <w:spacing w:before="138" w:line="240" w:lineRule="auto"/>
        <w:jc w:val="both"/>
        <w:rPr>
          <w:rFonts w:ascii="Times New Roman" w:hAnsi="Times New Roman"/>
          <w:sz w:val="24"/>
          <w:szCs w:val="24"/>
        </w:rPr>
      </w:pPr>
    </w:p>
    <w:p w:rsidR="008A1D82" w:rsidRPr="00A1429E" w:rsidRDefault="008A1D82" w:rsidP="00AA0527">
      <w:pPr>
        <w:widowControl w:val="0"/>
        <w:numPr>
          <w:ilvl w:val="0"/>
          <w:numId w:val="20"/>
        </w:numPr>
        <w:tabs>
          <w:tab w:val="left" w:pos="459"/>
        </w:tabs>
        <w:autoSpaceDE w:val="0"/>
        <w:autoSpaceDN w:val="0"/>
        <w:spacing w:before="127" w:after="0" w:line="240" w:lineRule="auto"/>
        <w:ind w:left="458" w:hanging="224"/>
        <w:jc w:val="both"/>
        <w:rPr>
          <w:rFonts w:ascii="Times New Roman" w:eastAsia="Times New Roman" w:hAnsi="Times New Roman"/>
          <w:sz w:val="24"/>
          <w:szCs w:val="24"/>
        </w:rPr>
      </w:pPr>
      <w:r w:rsidRPr="00A1429E">
        <w:rPr>
          <w:rFonts w:ascii="Times New Roman" w:eastAsia="Times New Roman" w:hAnsi="Times New Roman"/>
          <w:sz w:val="24"/>
          <w:szCs w:val="24"/>
        </w:rPr>
        <w:lastRenderedPageBreak/>
        <w:t>Bölümümüzde standart uygulamalar</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ve</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mevzuatın yanı</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sıra</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kurumun ihtiyaçları</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doğrultusunda</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geliştirdiği özgün yaklaşım</w:t>
      </w:r>
      <w:r w:rsidRPr="00A1429E">
        <w:rPr>
          <w:rFonts w:ascii="Times New Roman" w:eastAsia="Times New Roman" w:hAnsi="Times New Roman"/>
          <w:spacing w:val="-2"/>
          <w:sz w:val="24"/>
          <w:szCs w:val="24"/>
        </w:rPr>
        <w:t xml:space="preserve"> </w:t>
      </w:r>
      <w:r w:rsidRPr="00A1429E">
        <w:rPr>
          <w:rFonts w:ascii="Times New Roman" w:eastAsia="Times New Roman" w:hAnsi="Times New Roman"/>
          <w:sz w:val="24"/>
          <w:szCs w:val="24"/>
        </w:rPr>
        <w:t>ve</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uygulamalar bulunmamaktadır.</w:t>
      </w:r>
    </w:p>
    <w:p w:rsidR="008A1D82" w:rsidRPr="00A1429E" w:rsidRDefault="008A1D82" w:rsidP="00AA0527">
      <w:pPr>
        <w:widowControl w:val="0"/>
        <w:numPr>
          <w:ilvl w:val="2"/>
          <w:numId w:val="22"/>
        </w:numPr>
        <w:tabs>
          <w:tab w:val="left" w:pos="877"/>
        </w:tabs>
        <w:autoSpaceDE w:val="0"/>
        <w:autoSpaceDN w:val="0"/>
        <w:spacing w:before="126" w:after="0" w:line="240" w:lineRule="auto"/>
        <w:ind w:left="876" w:hanging="642"/>
        <w:jc w:val="both"/>
        <w:outlineLvl w:val="3"/>
        <w:rPr>
          <w:rFonts w:ascii="Times New Roman" w:eastAsia="Times New Roman" w:hAnsi="Times New Roman"/>
          <w:b/>
          <w:bCs/>
          <w:i/>
          <w:iCs/>
          <w:sz w:val="24"/>
          <w:szCs w:val="24"/>
        </w:rPr>
      </w:pPr>
      <w:r w:rsidRPr="00A1429E">
        <w:rPr>
          <w:rFonts w:ascii="Times New Roman" w:eastAsia="Times New Roman" w:hAnsi="Times New Roman"/>
          <w:b/>
          <w:bCs/>
          <w:i/>
          <w:iCs/>
          <w:sz w:val="24"/>
          <w:szCs w:val="24"/>
        </w:rPr>
        <w:t>İç</w:t>
      </w:r>
      <w:r w:rsidRPr="00A1429E">
        <w:rPr>
          <w:rFonts w:ascii="Times New Roman" w:eastAsia="Times New Roman" w:hAnsi="Times New Roman"/>
          <w:b/>
          <w:bCs/>
          <w:i/>
          <w:iCs/>
          <w:spacing w:val="-2"/>
          <w:sz w:val="24"/>
          <w:szCs w:val="24"/>
        </w:rPr>
        <w:t xml:space="preserve"> </w:t>
      </w:r>
      <w:r w:rsidRPr="00A1429E">
        <w:rPr>
          <w:rFonts w:ascii="Times New Roman" w:eastAsia="Times New Roman" w:hAnsi="Times New Roman"/>
          <w:b/>
          <w:bCs/>
          <w:i/>
          <w:iCs/>
          <w:sz w:val="24"/>
          <w:szCs w:val="24"/>
        </w:rPr>
        <w:t>kalite</w:t>
      </w:r>
      <w:r w:rsidRPr="00A1429E">
        <w:rPr>
          <w:rFonts w:ascii="Times New Roman" w:eastAsia="Times New Roman" w:hAnsi="Times New Roman"/>
          <w:b/>
          <w:bCs/>
          <w:i/>
          <w:iCs/>
          <w:spacing w:val="-1"/>
          <w:sz w:val="24"/>
          <w:szCs w:val="24"/>
        </w:rPr>
        <w:t xml:space="preserve"> </w:t>
      </w:r>
      <w:r w:rsidRPr="00A1429E">
        <w:rPr>
          <w:rFonts w:ascii="Times New Roman" w:eastAsia="Times New Roman" w:hAnsi="Times New Roman"/>
          <w:b/>
          <w:bCs/>
          <w:i/>
          <w:iCs/>
          <w:sz w:val="24"/>
          <w:szCs w:val="24"/>
        </w:rPr>
        <w:t>güvencesi</w:t>
      </w:r>
      <w:r w:rsidRPr="00A1429E">
        <w:rPr>
          <w:rFonts w:ascii="Times New Roman" w:eastAsia="Times New Roman" w:hAnsi="Times New Roman"/>
          <w:b/>
          <w:bCs/>
          <w:i/>
          <w:iCs/>
          <w:spacing w:val="-1"/>
          <w:sz w:val="24"/>
          <w:szCs w:val="24"/>
        </w:rPr>
        <w:t xml:space="preserve"> </w:t>
      </w:r>
      <w:r w:rsidRPr="00A1429E">
        <w:rPr>
          <w:rFonts w:ascii="Times New Roman" w:eastAsia="Times New Roman" w:hAnsi="Times New Roman"/>
          <w:b/>
          <w:bCs/>
          <w:i/>
          <w:iCs/>
          <w:sz w:val="24"/>
          <w:szCs w:val="24"/>
        </w:rPr>
        <w:t>mekanizmaları</w:t>
      </w:r>
    </w:p>
    <w:p w:rsidR="008A1D82" w:rsidRPr="00A1429E" w:rsidRDefault="008A1D82" w:rsidP="00AA0527">
      <w:pPr>
        <w:widowControl w:val="0"/>
        <w:numPr>
          <w:ilvl w:val="0"/>
          <w:numId w:val="19"/>
        </w:numPr>
        <w:tabs>
          <w:tab w:val="left" w:pos="456"/>
        </w:tabs>
        <w:autoSpaceDE w:val="0"/>
        <w:autoSpaceDN w:val="0"/>
        <w:spacing w:before="138" w:after="0" w:line="240" w:lineRule="auto"/>
        <w:ind w:left="235" w:hanging="221"/>
        <w:jc w:val="both"/>
        <w:rPr>
          <w:rFonts w:ascii="Times New Roman" w:eastAsia="Times New Roman" w:hAnsi="Times New Roman"/>
          <w:sz w:val="24"/>
          <w:szCs w:val="24"/>
        </w:rPr>
      </w:pPr>
      <w:r w:rsidRPr="00A1429E">
        <w:rPr>
          <w:rFonts w:ascii="Times New Roman" w:eastAsia="Times New Roman" w:hAnsi="Times New Roman"/>
          <w:sz w:val="24"/>
          <w:szCs w:val="24"/>
        </w:rPr>
        <w:t>Bölümümüzde kalite</w:t>
      </w:r>
      <w:r w:rsidRPr="00A1429E">
        <w:rPr>
          <w:rFonts w:ascii="Times New Roman" w:eastAsia="Times New Roman" w:hAnsi="Times New Roman"/>
          <w:spacing w:val="-3"/>
          <w:sz w:val="24"/>
          <w:szCs w:val="24"/>
        </w:rPr>
        <w:t xml:space="preserve"> </w:t>
      </w:r>
      <w:r w:rsidRPr="00A1429E">
        <w:rPr>
          <w:rFonts w:ascii="Times New Roman" w:eastAsia="Times New Roman" w:hAnsi="Times New Roman"/>
          <w:sz w:val="24"/>
          <w:szCs w:val="24"/>
        </w:rPr>
        <w:t>güvencesi</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rehberi</w:t>
      </w:r>
      <w:r w:rsidRPr="00A1429E">
        <w:rPr>
          <w:rFonts w:ascii="Times New Roman" w:eastAsia="Times New Roman" w:hAnsi="Times New Roman"/>
          <w:spacing w:val="-2"/>
          <w:sz w:val="24"/>
          <w:szCs w:val="24"/>
        </w:rPr>
        <w:t xml:space="preserve"> </w:t>
      </w:r>
      <w:r w:rsidRPr="00A1429E">
        <w:rPr>
          <w:rFonts w:ascii="Times New Roman" w:eastAsia="Times New Roman" w:hAnsi="Times New Roman"/>
          <w:sz w:val="24"/>
          <w:szCs w:val="24"/>
        </w:rPr>
        <w:t>gibi</w:t>
      </w:r>
      <w:r w:rsidRPr="00A1429E">
        <w:rPr>
          <w:rFonts w:ascii="Times New Roman" w:eastAsia="Times New Roman" w:hAnsi="Times New Roman"/>
          <w:spacing w:val="-2"/>
          <w:sz w:val="24"/>
          <w:szCs w:val="24"/>
        </w:rPr>
        <w:t xml:space="preserve"> </w:t>
      </w:r>
      <w:r w:rsidRPr="00A1429E">
        <w:rPr>
          <w:rFonts w:ascii="Times New Roman" w:eastAsia="Times New Roman" w:hAnsi="Times New Roman"/>
          <w:sz w:val="24"/>
          <w:szCs w:val="24"/>
        </w:rPr>
        <w:t>tanımlı</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süreç</w:t>
      </w:r>
      <w:r w:rsidRPr="00A1429E">
        <w:rPr>
          <w:rFonts w:ascii="Times New Roman" w:eastAsia="Times New Roman" w:hAnsi="Times New Roman"/>
          <w:spacing w:val="-2"/>
          <w:sz w:val="24"/>
          <w:szCs w:val="24"/>
        </w:rPr>
        <w:t xml:space="preserve"> </w:t>
      </w:r>
      <w:r w:rsidRPr="00A1429E">
        <w:rPr>
          <w:rFonts w:ascii="Times New Roman" w:eastAsia="Times New Roman" w:hAnsi="Times New Roman"/>
          <w:sz w:val="24"/>
          <w:szCs w:val="24"/>
        </w:rPr>
        <w:t>belgeleri,</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Kalite</w:t>
      </w:r>
      <w:r w:rsidRPr="00A1429E">
        <w:rPr>
          <w:rFonts w:ascii="Times New Roman" w:eastAsia="Times New Roman" w:hAnsi="Times New Roman"/>
          <w:spacing w:val="-3"/>
          <w:sz w:val="24"/>
          <w:szCs w:val="24"/>
        </w:rPr>
        <w:t xml:space="preserve"> </w:t>
      </w:r>
      <w:r w:rsidRPr="00A1429E">
        <w:rPr>
          <w:rFonts w:ascii="Times New Roman" w:eastAsia="Times New Roman" w:hAnsi="Times New Roman"/>
          <w:sz w:val="24"/>
          <w:szCs w:val="24"/>
        </w:rPr>
        <w:t>Komisyonu</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çalışma</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usul</w:t>
      </w:r>
      <w:r w:rsidRPr="00A1429E">
        <w:rPr>
          <w:rFonts w:ascii="Times New Roman" w:eastAsia="Times New Roman" w:hAnsi="Times New Roman"/>
          <w:spacing w:val="-2"/>
          <w:sz w:val="24"/>
          <w:szCs w:val="24"/>
        </w:rPr>
        <w:t xml:space="preserve"> </w:t>
      </w:r>
      <w:r w:rsidRPr="00A1429E">
        <w:rPr>
          <w:rFonts w:ascii="Times New Roman" w:eastAsia="Times New Roman" w:hAnsi="Times New Roman"/>
          <w:sz w:val="24"/>
          <w:szCs w:val="24"/>
        </w:rPr>
        <w:t>ve</w:t>
      </w:r>
      <w:r w:rsidRPr="00A1429E">
        <w:rPr>
          <w:rFonts w:ascii="Times New Roman" w:eastAsia="Times New Roman" w:hAnsi="Times New Roman"/>
          <w:spacing w:val="-2"/>
          <w:sz w:val="24"/>
          <w:szCs w:val="24"/>
        </w:rPr>
        <w:t xml:space="preserve"> </w:t>
      </w:r>
      <w:r w:rsidRPr="00A1429E">
        <w:rPr>
          <w:rFonts w:ascii="Times New Roman" w:eastAsia="Times New Roman" w:hAnsi="Times New Roman"/>
          <w:sz w:val="24"/>
          <w:szCs w:val="24"/>
        </w:rPr>
        <w:t>esasları görev tanımlarında belirlenen usullerle yapılmaktadır.</w:t>
      </w:r>
    </w:p>
    <w:p w:rsidR="008A1D82" w:rsidRPr="00A1429E" w:rsidRDefault="00590602" w:rsidP="00AA0527">
      <w:pPr>
        <w:widowControl w:val="0"/>
        <w:tabs>
          <w:tab w:val="left" w:pos="456"/>
        </w:tabs>
        <w:autoSpaceDE w:val="0"/>
        <w:autoSpaceDN w:val="0"/>
        <w:spacing w:before="138" w:after="0" w:line="240" w:lineRule="auto"/>
        <w:ind w:left="235"/>
        <w:jc w:val="both"/>
        <w:rPr>
          <w:rFonts w:ascii="Times New Roman" w:eastAsia="Times New Roman" w:hAnsi="Times New Roman"/>
          <w:sz w:val="24"/>
          <w:szCs w:val="24"/>
        </w:rPr>
      </w:pPr>
      <w:hyperlink r:id="rId14" w:history="1">
        <w:r w:rsidR="008A1D82" w:rsidRPr="00A1429E">
          <w:rPr>
            <w:rFonts w:ascii="Times New Roman" w:eastAsia="Times New Roman" w:hAnsi="Times New Roman"/>
            <w:color w:val="0563C1" w:themeColor="hyperlink"/>
            <w:sz w:val="24"/>
            <w:szCs w:val="24"/>
            <w:u w:val="single"/>
          </w:rPr>
          <w:t>https://www.ohu.edu.tr/borhalilzohreatamanmyo/sayfa/komisyon-kararlari</w:t>
        </w:r>
      </w:hyperlink>
      <w:r w:rsidR="008A1D82" w:rsidRPr="00A1429E">
        <w:rPr>
          <w:rFonts w:ascii="Times New Roman" w:eastAsia="Times New Roman" w:hAnsi="Times New Roman"/>
          <w:sz w:val="24"/>
          <w:szCs w:val="24"/>
        </w:rPr>
        <w:t xml:space="preserve"> </w:t>
      </w:r>
    </w:p>
    <w:p w:rsidR="008A1D82" w:rsidRPr="00A1429E" w:rsidRDefault="008A1D82" w:rsidP="00AA0527">
      <w:pPr>
        <w:widowControl w:val="0"/>
        <w:numPr>
          <w:ilvl w:val="0"/>
          <w:numId w:val="19"/>
        </w:numPr>
        <w:tabs>
          <w:tab w:val="left" w:pos="456"/>
        </w:tabs>
        <w:autoSpaceDE w:val="0"/>
        <w:autoSpaceDN w:val="0"/>
        <w:spacing w:before="127" w:after="0" w:line="240" w:lineRule="auto"/>
        <w:ind w:left="235" w:hanging="221"/>
        <w:jc w:val="both"/>
        <w:rPr>
          <w:rFonts w:ascii="Times New Roman" w:eastAsia="Times New Roman" w:hAnsi="Times New Roman"/>
          <w:sz w:val="24"/>
          <w:szCs w:val="24"/>
        </w:rPr>
      </w:pPr>
      <w:r w:rsidRPr="00A1429E">
        <w:rPr>
          <w:rFonts w:ascii="Times New Roman" w:eastAsia="Times New Roman" w:hAnsi="Times New Roman"/>
          <w:sz w:val="24"/>
          <w:szCs w:val="24"/>
        </w:rPr>
        <w:t>İş</w:t>
      </w:r>
      <w:r w:rsidRPr="00A1429E">
        <w:rPr>
          <w:rFonts w:ascii="Times New Roman" w:eastAsia="Times New Roman" w:hAnsi="Times New Roman"/>
          <w:spacing w:val="-2"/>
          <w:sz w:val="24"/>
          <w:szCs w:val="24"/>
        </w:rPr>
        <w:t xml:space="preserve"> </w:t>
      </w:r>
      <w:r w:rsidRPr="00A1429E">
        <w:rPr>
          <w:rFonts w:ascii="Times New Roman" w:eastAsia="Times New Roman" w:hAnsi="Times New Roman"/>
          <w:sz w:val="24"/>
          <w:szCs w:val="24"/>
        </w:rPr>
        <w:t>akış</w:t>
      </w:r>
      <w:r w:rsidRPr="00A1429E">
        <w:rPr>
          <w:rFonts w:ascii="Times New Roman" w:eastAsia="Times New Roman" w:hAnsi="Times New Roman"/>
          <w:spacing w:val="-2"/>
          <w:sz w:val="24"/>
          <w:szCs w:val="24"/>
        </w:rPr>
        <w:t xml:space="preserve"> </w:t>
      </w:r>
      <w:r w:rsidRPr="00A1429E">
        <w:rPr>
          <w:rFonts w:ascii="Times New Roman" w:eastAsia="Times New Roman" w:hAnsi="Times New Roman"/>
          <w:sz w:val="24"/>
          <w:szCs w:val="24"/>
        </w:rPr>
        <w:t>şemaları,</w:t>
      </w:r>
      <w:r w:rsidRPr="00A1429E">
        <w:rPr>
          <w:rFonts w:ascii="Times New Roman" w:eastAsia="Times New Roman" w:hAnsi="Times New Roman"/>
          <w:spacing w:val="-2"/>
          <w:sz w:val="24"/>
          <w:szCs w:val="24"/>
        </w:rPr>
        <w:t xml:space="preserve"> </w:t>
      </w:r>
      <w:r w:rsidRPr="00A1429E">
        <w:rPr>
          <w:rFonts w:ascii="Times New Roman" w:eastAsia="Times New Roman" w:hAnsi="Times New Roman"/>
          <w:sz w:val="24"/>
          <w:szCs w:val="24"/>
        </w:rPr>
        <w:t>takvim,</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görev</w:t>
      </w:r>
      <w:r w:rsidRPr="00A1429E">
        <w:rPr>
          <w:rFonts w:ascii="Times New Roman" w:eastAsia="Times New Roman" w:hAnsi="Times New Roman"/>
          <w:spacing w:val="-2"/>
          <w:sz w:val="24"/>
          <w:szCs w:val="24"/>
        </w:rPr>
        <w:t xml:space="preserve"> </w:t>
      </w:r>
      <w:r w:rsidRPr="00A1429E">
        <w:rPr>
          <w:rFonts w:ascii="Times New Roman" w:eastAsia="Times New Roman" w:hAnsi="Times New Roman"/>
          <w:sz w:val="24"/>
          <w:szCs w:val="24"/>
        </w:rPr>
        <w:t>ve</w:t>
      </w:r>
      <w:r w:rsidRPr="00A1429E">
        <w:rPr>
          <w:rFonts w:ascii="Times New Roman" w:eastAsia="Times New Roman" w:hAnsi="Times New Roman"/>
          <w:spacing w:val="-2"/>
          <w:sz w:val="24"/>
          <w:szCs w:val="24"/>
        </w:rPr>
        <w:t xml:space="preserve"> </w:t>
      </w:r>
      <w:r w:rsidRPr="00A1429E">
        <w:rPr>
          <w:rFonts w:ascii="Times New Roman" w:eastAsia="Times New Roman" w:hAnsi="Times New Roman"/>
          <w:sz w:val="24"/>
          <w:szCs w:val="24"/>
        </w:rPr>
        <w:t>sorumluluklar</w:t>
      </w:r>
      <w:r w:rsidRPr="00A1429E">
        <w:rPr>
          <w:rFonts w:ascii="Times New Roman" w:eastAsia="Times New Roman" w:hAnsi="Times New Roman"/>
          <w:spacing w:val="-2"/>
          <w:sz w:val="24"/>
          <w:szCs w:val="24"/>
        </w:rPr>
        <w:t xml:space="preserve"> </w:t>
      </w:r>
      <w:r w:rsidRPr="00A1429E">
        <w:rPr>
          <w:rFonts w:ascii="Times New Roman" w:eastAsia="Times New Roman" w:hAnsi="Times New Roman"/>
          <w:sz w:val="24"/>
          <w:szCs w:val="24"/>
        </w:rPr>
        <w:t>ve</w:t>
      </w:r>
      <w:r w:rsidRPr="00A1429E">
        <w:rPr>
          <w:rFonts w:ascii="Times New Roman" w:eastAsia="Times New Roman" w:hAnsi="Times New Roman"/>
          <w:spacing w:val="-3"/>
          <w:sz w:val="24"/>
          <w:szCs w:val="24"/>
        </w:rPr>
        <w:t xml:space="preserve"> </w:t>
      </w:r>
      <w:r w:rsidRPr="00A1429E">
        <w:rPr>
          <w:rFonts w:ascii="Times New Roman" w:eastAsia="Times New Roman" w:hAnsi="Times New Roman"/>
          <w:sz w:val="24"/>
          <w:szCs w:val="24"/>
        </w:rPr>
        <w:t>paydaşların</w:t>
      </w:r>
      <w:r w:rsidRPr="00A1429E">
        <w:rPr>
          <w:rFonts w:ascii="Times New Roman" w:eastAsia="Times New Roman" w:hAnsi="Times New Roman"/>
          <w:spacing w:val="-2"/>
          <w:sz w:val="24"/>
          <w:szCs w:val="24"/>
        </w:rPr>
        <w:t xml:space="preserve"> </w:t>
      </w:r>
      <w:r w:rsidRPr="00A1429E">
        <w:rPr>
          <w:rFonts w:ascii="Times New Roman" w:eastAsia="Times New Roman" w:hAnsi="Times New Roman"/>
          <w:sz w:val="24"/>
          <w:szCs w:val="24"/>
        </w:rPr>
        <w:t xml:space="preserve">rolleri web sayfamızda yayınlanmaktadır. </w:t>
      </w:r>
    </w:p>
    <w:p w:rsidR="008A1D82" w:rsidRPr="00A1429E" w:rsidRDefault="00590602" w:rsidP="003805AF">
      <w:pPr>
        <w:widowControl w:val="0"/>
        <w:tabs>
          <w:tab w:val="left" w:pos="456"/>
        </w:tabs>
        <w:autoSpaceDE w:val="0"/>
        <w:autoSpaceDN w:val="0"/>
        <w:spacing w:after="0" w:line="240" w:lineRule="auto"/>
        <w:ind w:left="235"/>
        <w:jc w:val="both"/>
        <w:rPr>
          <w:rFonts w:ascii="Times New Roman" w:eastAsia="Times New Roman" w:hAnsi="Times New Roman"/>
          <w:sz w:val="24"/>
          <w:szCs w:val="24"/>
        </w:rPr>
      </w:pPr>
      <w:hyperlink r:id="rId15" w:history="1">
        <w:r w:rsidR="008A1D82" w:rsidRPr="00A1429E">
          <w:rPr>
            <w:rFonts w:ascii="Times New Roman" w:eastAsia="Times New Roman" w:hAnsi="Times New Roman"/>
            <w:color w:val="0563C1" w:themeColor="hyperlink"/>
            <w:sz w:val="24"/>
            <w:szCs w:val="24"/>
            <w:u w:val="single"/>
          </w:rPr>
          <w:t>https://www.ohu.edu.tr/borhalilzohreatamanmyo/sayfa/is-akis-surecleri</w:t>
        </w:r>
      </w:hyperlink>
      <w:r w:rsidR="008A1D82" w:rsidRPr="00A1429E">
        <w:rPr>
          <w:rFonts w:ascii="Times New Roman" w:eastAsia="Times New Roman" w:hAnsi="Times New Roman"/>
          <w:sz w:val="24"/>
          <w:szCs w:val="24"/>
        </w:rPr>
        <w:t xml:space="preserve"> </w:t>
      </w:r>
    </w:p>
    <w:p w:rsidR="008A1D82" w:rsidRPr="00A1429E" w:rsidRDefault="008A1D82" w:rsidP="003805AF">
      <w:pPr>
        <w:tabs>
          <w:tab w:val="left" w:pos="456"/>
        </w:tabs>
        <w:spacing w:after="0" w:line="240" w:lineRule="auto"/>
        <w:ind w:left="235"/>
        <w:jc w:val="both"/>
        <w:rPr>
          <w:rFonts w:ascii="Times New Roman" w:eastAsia="Times New Roman" w:hAnsi="Times New Roman"/>
          <w:color w:val="0563C1" w:themeColor="hyperlink"/>
          <w:sz w:val="24"/>
          <w:szCs w:val="24"/>
          <w:u w:val="single"/>
        </w:rPr>
      </w:pPr>
      <w:r w:rsidRPr="00A1429E">
        <w:rPr>
          <w:rFonts w:ascii="Times New Roman" w:eastAsia="Times New Roman" w:hAnsi="Times New Roman"/>
          <w:color w:val="0563C1" w:themeColor="hyperlink"/>
          <w:sz w:val="24"/>
          <w:szCs w:val="24"/>
          <w:u w:val="single"/>
        </w:rPr>
        <w:t>https://www.ohu.edu.tr/borhalilzohreatamanmyo/sayfa/oz-degerlendirme-raporlari</w:t>
      </w:r>
    </w:p>
    <w:p w:rsidR="008A1D82" w:rsidRPr="00A1429E" w:rsidRDefault="00590602" w:rsidP="003805AF">
      <w:pPr>
        <w:tabs>
          <w:tab w:val="left" w:pos="456"/>
        </w:tabs>
        <w:spacing w:after="0" w:line="240" w:lineRule="auto"/>
        <w:ind w:left="235"/>
        <w:jc w:val="both"/>
        <w:rPr>
          <w:rFonts w:ascii="Times New Roman" w:hAnsi="Times New Roman"/>
          <w:sz w:val="24"/>
          <w:szCs w:val="24"/>
        </w:rPr>
      </w:pPr>
      <w:hyperlink r:id="rId16" w:history="1">
        <w:r w:rsidR="008A1D82" w:rsidRPr="00A1429E">
          <w:rPr>
            <w:rFonts w:ascii="Times New Roman" w:hAnsi="Times New Roman"/>
            <w:color w:val="0563C1" w:themeColor="hyperlink"/>
            <w:sz w:val="24"/>
            <w:szCs w:val="24"/>
            <w:u w:val="single"/>
          </w:rPr>
          <w:t xml:space="preserve"> https://www.ohu.edu.tr/borhalilzohreatamanmyo/sayfa/gorev-tanimlari;</w:t>
        </w:r>
      </w:hyperlink>
    </w:p>
    <w:p w:rsidR="008A1D82" w:rsidRPr="00A1429E" w:rsidRDefault="008A1D82" w:rsidP="003805AF">
      <w:pPr>
        <w:tabs>
          <w:tab w:val="left" w:pos="456"/>
        </w:tabs>
        <w:spacing w:after="0" w:line="240" w:lineRule="auto"/>
        <w:jc w:val="both"/>
        <w:rPr>
          <w:rFonts w:ascii="Times New Roman" w:hAnsi="Times New Roman"/>
          <w:sz w:val="24"/>
          <w:szCs w:val="24"/>
        </w:rPr>
      </w:pPr>
      <w:r w:rsidRPr="00A1429E">
        <w:rPr>
          <w:rFonts w:ascii="Times New Roman" w:hAnsi="Times New Roman"/>
          <w:sz w:val="24"/>
          <w:szCs w:val="24"/>
        </w:rPr>
        <w:t xml:space="preserve">  </w:t>
      </w:r>
      <w:r w:rsidR="00536B86">
        <w:rPr>
          <w:rFonts w:ascii="Times New Roman" w:hAnsi="Times New Roman"/>
          <w:sz w:val="24"/>
          <w:szCs w:val="24"/>
        </w:rPr>
        <w:t xml:space="preserve">  </w:t>
      </w:r>
      <w:hyperlink r:id="rId17" w:history="1">
        <w:r w:rsidRPr="00A1429E">
          <w:rPr>
            <w:rFonts w:ascii="Times New Roman" w:hAnsi="Times New Roman"/>
            <w:color w:val="0563C1" w:themeColor="hyperlink"/>
            <w:sz w:val="24"/>
            <w:szCs w:val="24"/>
            <w:u w:val="single"/>
          </w:rPr>
          <w:t>https://www.ohu.edu.tr/borhalilzohreatamanmyo/sayfa/birim-danisma-kurulu-</w:t>
        </w:r>
      </w:hyperlink>
    </w:p>
    <w:p w:rsidR="008A1D82" w:rsidRPr="00A1429E" w:rsidRDefault="00536B86" w:rsidP="003805AF">
      <w:pPr>
        <w:tabs>
          <w:tab w:val="left" w:pos="456"/>
        </w:tabs>
        <w:spacing w:before="126" w:after="0" w:line="240" w:lineRule="auto"/>
        <w:jc w:val="both"/>
        <w:rPr>
          <w:rFonts w:ascii="Times New Roman" w:eastAsia="Times New Roman" w:hAnsi="Times New Roman"/>
          <w:sz w:val="24"/>
          <w:szCs w:val="24"/>
        </w:rPr>
      </w:pPr>
      <w:r w:rsidRPr="00536B86">
        <w:rPr>
          <w:rFonts w:ascii="Times New Roman" w:eastAsia="Times New Roman" w:hAnsi="Times New Roman"/>
          <w:color w:val="0563C1" w:themeColor="hyperlink"/>
          <w:sz w:val="24"/>
          <w:szCs w:val="24"/>
        </w:rPr>
        <w:t xml:space="preserve">   </w:t>
      </w:r>
      <w:hyperlink r:id="rId18" w:history="1">
        <w:r w:rsidR="008A1D82" w:rsidRPr="00A1429E">
          <w:rPr>
            <w:rFonts w:ascii="Times New Roman" w:eastAsia="Times New Roman" w:hAnsi="Times New Roman"/>
            <w:color w:val="0563C1" w:themeColor="hyperlink"/>
            <w:sz w:val="24"/>
            <w:szCs w:val="24"/>
            <w:u w:val="single"/>
          </w:rPr>
          <w:t>https://www.ohu.edu.tr/borhalilzohreatamanmyo/sayfa/birim-kalite-komisyonu</w:t>
        </w:r>
      </w:hyperlink>
    </w:p>
    <w:p w:rsidR="008A1D82" w:rsidRPr="00A1429E" w:rsidRDefault="008A1D82" w:rsidP="00AA0527">
      <w:pPr>
        <w:widowControl w:val="0"/>
        <w:numPr>
          <w:ilvl w:val="0"/>
          <w:numId w:val="19"/>
        </w:numPr>
        <w:tabs>
          <w:tab w:val="left" w:pos="456"/>
        </w:tabs>
        <w:autoSpaceDE w:val="0"/>
        <w:autoSpaceDN w:val="0"/>
        <w:spacing w:before="126" w:after="0" w:line="240" w:lineRule="auto"/>
        <w:ind w:left="235"/>
        <w:jc w:val="both"/>
        <w:rPr>
          <w:rFonts w:ascii="Times New Roman" w:eastAsia="Times New Roman" w:hAnsi="Times New Roman"/>
          <w:sz w:val="24"/>
          <w:szCs w:val="24"/>
        </w:rPr>
      </w:pPr>
      <w:r w:rsidRPr="00A1429E">
        <w:rPr>
          <w:rFonts w:ascii="Times New Roman" w:eastAsia="Times New Roman" w:hAnsi="Times New Roman"/>
          <w:sz w:val="24"/>
          <w:szCs w:val="24"/>
        </w:rPr>
        <w:t>Bilgi</w:t>
      </w:r>
      <w:r w:rsidRPr="00A1429E">
        <w:rPr>
          <w:rFonts w:ascii="Times New Roman" w:eastAsia="Times New Roman" w:hAnsi="Times New Roman"/>
          <w:spacing w:val="-4"/>
          <w:sz w:val="24"/>
          <w:szCs w:val="24"/>
        </w:rPr>
        <w:t xml:space="preserve"> </w:t>
      </w:r>
      <w:r w:rsidRPr="00A1429E">
        <w:rPr>
          <w:rFonts w:ascii="Times New Roman" w:eastAsia="Times New Roman" w:hAnsi="Times New Roman"/>
          <w:sz w:val="24"/>
          <w:szCs w:val="24"/>
        </w:rPr>
        <w:t>Yönetim</w:t>
      </w:r>
      <w:r w:rsidRPr="00A1429E">
        <w:rPr>
          <w:rFonts w:ascii="Times New Roman" w:eastAsia="Times New Roman" w:hAnsi="Times New Roman"/>
          <w:spacing w:val="-2"/>
          <w:sz w:val="24"/>
          <w:szCs w:val="24"/>
        </w:rPr>
        <w:t xml:space="preserve"> </w:t>
      </w:r>
      <w:r w:rsidRPr="00A1429E">
        <w:rPr>
          <w:rFonts w:ascii="Times New Roman" w:eastAsia="Times New Roman" w:hAnsi="Times New Roman"/>
          <w:sz w:val="24"/>
          <w:szCs w:val="24"/>
        </w:rPr>
        <w:t>Sistemi üniversitemizin tüm birimleri için hazırlanan kurumsal bilgi yönetim sistemi tarafından sağlanmaktadır.</w:t>
      </w:r>
    </w:p>
    <w:p w:rsidR="008A1D82" w:rsidRPr="00A1429E" w:rsidRDefault="00590602" w:rsidP="00AA0527">
      <w:pPr>
        <w:widowControl w:val="0"/>
        <w:tabs>
          <w:tab w:val="left" w:pos="456"/>
        </w:tabs>
        <w:autoSpaceDE w:val="0"/>
        <w:autoSpaceDN w:val="0"/>
        <w:spacing w:before="126" w:after="0" w:line="240" w:lineRule="auto"/>
        <w:ind w:left="235"/>
        <w:jc w:val="both"/>
        <w:rPr>
          <w:rFonts w:ascii="Times New Roman" w:eastAsia="Times New Roman" w:hAnsi="Times New Roman"/>
          <w:sz w:val="24"/>
          <w:szCs w:val="24"/>
        </w:rPr>
      </w:pPr>
      <w:hyperlink r:id="rId19" w:history="1">
        <w:r w:rsidR="008A1D82" w:rsidRPr="00A1429E">
          <w:rPr>
            <w:rFonts w:ascii="Times New Roman" w:eastAsia="Times New Roman" w:hAnsi="Times New Roman"/>
            <w:color w:val="0563C1" w:themeColor="hyperlink"/>
            <w:sz w:val="24"/>
            <w:szCs w:val="24"/>
            <w:u w:val="single"/>
          </w:rPr>
          <w:t>https://login.ohu.edu.tr/Login/Index</w:t>
        </w:r>
      </w:hyperlink>
    </w:p>
    <w:p w:rsidR="008A1D82" w:rsidRPr="00A1429E" w:rsidRDefault="008A1D82" w:rsidP="00AA0527">
      <w:pPr>
        <w:widowControl w:val="0"/>
        <w:numPr>
          <w:ilvl w:val="0"/>
          <w:numId w:val="19"/>
        </w:numPr>
        <w:tabs>
          <w:tab w:val="left" w:pos="456"/>
        </w:tabs>
        <w:autoSpaceDE w:val="0"/>
        <w:autoSpaceDN w:val="0"/>
        <w:spacing w:before="127" w:after="0" w:line="240" w:lineRule="auto"/>
        <w:ind w:left="235" w:hanging="221"/>
        <w:jc w:val="both"/>
        <w:rPr>
          <w:rFonts w:ascii="Times New Roman" w:eastAsia="Times New Roman" w:hAnsi="Times New Roman"/>
          <w:sz w:val="24"/>
          <w:szCs w:val="24"/>
        </w:rPr>
      </w:pPr>
      <w:r w:rsidRPr="00A1429E">
        <w:rPr>
          <w:rFonts w:ascii="Times New Roman" w:eastAsia="Times New Roman" w:hAnsi="Times New Roman"/>
          <w:sz w:val="24"/>
          <w:szCs w:val="24"/>
        </w:rPr>
        <w:t>Bölümümüzde; Kurumsal</w:t>
      </w:r>
      <w:r w:rsidRPr="00A1429E">
        <w:rPr>
          <w:rFonts w:ascii="Times New Roman" w:eastAsia="Times New Roman" w:hAnsi="Times New Roman"/>
          <w:spacing w:val="-5"/>
          <w:sz w:val="24"/>
          <w:szCs w:val="24"/>
        </w:rPr>
        <w:t xml:space="preserve"> </w:t>
      </w:r>
      <w:r w:rsidRPr="00A1429E">
        <w:rPr>
          <w:rFonts w:ascii="Times New Roman" w:eastAsia="Times New Roman" w:hAnsi="Times New Roman"/>
          <w:sz w:val="24"/>
          <w:szCs w:val="24"/>
        </w:rPr>
        <w:t>Risk</w:t>
      </w:r>
      <w:r w:rsidRPr="00A1429E">
        <w:rPr>
          <w:rFonts w:ascii="Times New Roman" w:eastAsia="Times New Roman" w:hAnsi="Times New Roman"/>
          <w:spacing w:val="-3"/>
          <w:sz w:val="24"/>
          <w:szCs w:val="24"/>
        </w:rPr>
        <w:t xml:space="preserve"> </w:t>
      </w:r>
      <w:r w:rsidRPr="00A1429E">
        <w:rPr>
          <w:rFonts w:ascii="Times New Roman" w:eastAsia="Times New Roman" w:hAnsi="Times New Roman"/>
          <w:sz w:val="24"/>
          <w:szCs w:val="24"/>
        </w:rPr>
        <w:t>Yönetim</w:t>
      </w:r>
      <w:r w:rsidRPr="00A1429E">
        <w:rPr>
          <w:rFonts w:ascii="Times New Roman" w:eastAsia="Times New Roman" w:hAnsi="Times New Roman"/>
          <w:spacing w:val="-3"/>
          <w:sz w:val="24"/>
          <w:szCs w:val="24"/>
        </w:rPr>
        <w:t xml:space="preserve"> </w:t>
      </w:r>
      <w:r w:rsidRPr="00A1429E">
        <w:rPr>
          <w:rFonts w:ascii="Times New Roman" w:eastAsia="Times New Roman" w:hAnsi="Times New Roman"/>
          <w:sz w:val="24"/>
          <w:szCs w:val="24"/>
        </w:rPr>
        <w:t>Planı Niğde Ömer Halisdemir Üniversitesi stratejik planlarına bağlı olarak düzenlenmektedir.</w:t>
      </w:r>
    </w:p>
    <w:p w:rsidR="008A1D82" w:rsidRPr="00A1429E" w:rsidRDefault="008A1D82" w:rsidP="00AA0527">
      <w:pPr>
        <w:tabs>
          <w:tab w:val="left" w:pos="456"/>
        </w:tabs>
        <w:spacing w:before="127" w:line="240" w:lineRule="auto"/>
        <w:ind w:left="235"/>
        <w:jc w:val="both"/>
        <w:rPr>
          <w:rFonts w:ascii="Times New Roman" w:hAnsi="Times New Roman"/>
          <w:sz w:val="24"/>
          <w:szCs w:val="24"/>
        </w:rPr>
      </w:pPr>
      <w:r w:rsidRPr="00A1429E">
        <w:rPr>
          <w:rFonts w:ascii="Times New Roman" w:hAnsi="Times New Roman"/>
          <w:sz w:val="24"/>
          <w:szCs w:val="24"/>
        </w:rPr>
        <w:t xml:space="preserve">        </w:t>
      </w:r>
      <w:hyperlink r:id="rId20" w:history="1">
        <w:r w:rsidRPr="00A1429E">
          <w:rPr>
            <w:rFonts w:ascii="Times New Roman" w:hAnsi="Times New Roman"/>
            <w:color w:val="0563C1" w:themeColor="hyperlink"/>
            <w:sz w:val="24"/>
            <w:szCs w:val="24"/>
            <w:u w:val="single"/>
          </w:rPr>
          <w:t>https://static.ohu.edu.tr/uniweb/media/dosya/spikiliplan.pdf</w:t>
        </w:r>
      </w:hyperlink>
    </w:p>
    <w:p w:rsidR="008A1D82" w:rsidRPr="00A1429E" w:rsidRDefault="008A1D82" w:rsidP="00AA0527">
      <w:pPr>
        <w:widowControl w:val="0"/>
        <w:numPr>
          <w:ilvl w:val="0"/>
          <w:numId w:val="19"/>
        </w:numPr>
        <w:tabs>
          <w:tab w:val="left" w:pos="456"/>
        </w:tabs>
        <w:autoSpaceDE w:val="0"/>
        <w:autoSpaceDN w:val="0"/>
        <w:spacing w:before="126" w:after="0" w:line="240" w:lineRule="auto"/>
        <w:ind w:hanging="221"/>
        <w:jc w:val="both"/>
        <w:rPr>
          <w:rFonts w:ascii="Times New Roman" w:eastAsia="Times New Roman" w:hAnsi="Times New Roman"/>
          <w:sz w:val="24"/>
          <w:szCs w:val="24"/>
        </w:rPr>
      </w:pPr>
      <w:r w:rsidRPr="00A1429E">
        <w:rPr>
          <w:rFonts w:ascii="Times New Roman" w:eastAsia="Times New Roman" w:hAnsi="Times New Roman"/>
          <w:sz w:val="24"/>
          <w:szCs w:val="24"/>
        </w:rPr>
        <w:t>Geri Bildirim yöntemleri olarak; OGRİS İYS sistemi üzerinden şikayet, öneri ve istekler iletilebilmektedir. Bunlara ek olarak E-mail yoluyla da geri bildirim alınmaktadır.</w:t>
      </w:r>
    </w:p>
    <w:p w:rsidR="008A1D82" w:rsidRPr="00A1429E" w:rsidRDefault="008A1D82" w:rsidP="00AA0527">
      <w:pPr>
        <w:widowControl w:val="0"/>
        <w:numPr>
          <w:ilvl w:val="0"/>
          <w:numId w:val="19"/>
        </w:numPr>
        <w:tabs>
          <w:tab w:val="left" w:pos="456"/>
        </w:tabs>
        <w:autoSpaceDE w:val="0"/>
        <w:autoSpaceDN w:val="0"/>
        <w:spacing w:before="127" w:after="0" w:line="240" w:lineRule="auto"/>
        <w:ind w:hanging="221"/>
        <w:jc w:val="both"/>
        <w:rPr>
          <w:rFonts w:ascii="Times New Roman" w:eastAsia="Times New Roman" w:hAnsi="Times New Roman"/>
          <w:sz w:val="24"/>
          <w:szCs w:val="24"/>
        </w:rPr>
      </w:pPr>
      <w:r w:rsidRPr="00A1429E">
        <w:rPr>
          <w:rFonts w:ascii="Times New Roman" w:eastAsia="Times New Roman" w:hAnsi="Times New Roman"/>
          <w:sz w:val="24"/>
          <w:szCs w:val="24"/>
        </w:rPr>
        <w:t>Paydaş</w:t>
      </w:r>
      <w:r w:rsidRPr="00A1429E">
        <w:rPr>
          <w:rFonts w:ascii="Times New Roman" w:eastAsia="Times New Roman" w:hAnsi="Times New Roman"/>
          <w:spacing w:val="-3"/>
          <w:sz w:val="24"/>
          <w:szCs w:val="24"/>
        </w:rPr>
        <w:t xml:space="preserve"> </w:t>
      </w:r>
      <w:r w:rsidRPr="00A1429E">
        <w:rPr>
          <w:rFonts w:ascii="Times New Roman" w:eastAsia="Times New Roman" w:hAnsi="Times New Roman"/>
          <w:sz w:val="24"/>
          <w:szCs w:val="24"/>
        </w:rPr>
        <w:t>katılımı, Yüksekokul kalite çalışmalarımız kapsamında dış paydaşlarla oluşturulan Danışma Kurulu ile birlikte gerçekleştirilmektedir.</w:t>
      </w:r>
    </w:p>
    <w:p w:rsidR="008A1D82" w:rsidRPr="00A1429E" w:rsidRDefault="00590602" w:rsidP="00AA0527">
      <w:pPr>
        <w:widowControl w:val="0"/>
        <w:numPr>
          <w:ilvl w:val="0"/>
          <w:numId w:val="19"/>
        </w:numPr>
        <w:tabs>
          <w:tab w:val="left" w:pos="456"/>
        </w:tabs>
        <w:autoSpaceDE w:val="0"/>
        <w:autoSpaceDN w:val="0"/>
        <w:spacing w:before="126" w:after="0" w:line="240" w:lineRule="auto"/>
        <w:jc w:val="both"/>
        <w:rPr>
          <w:rFonts w:ascii="Times New Roman" w:eastAsia="Times New Roman" w:hAnsi="Times New Roman"/>
          <w:sz w:val="24"/>
          <w:szCs w:val="24"/>
        </w:rPr>
      </w:pPr>
      <w:hyperlink r:id="rId21" w:history="1">
        <w:r w:rsidR="008A1D82" w:rsidRPr="00A1429E">
          <w:rPr>
            <w:rFonts w:ascii="Times New Roman" w:hAnsi="Times New Roman"/>
            <w:color w:val="0563C1" w:themeColor="hyperlink"/>
            <w:sz w:val="24"/>
            <w:szCs w:val="24"/>
            <w:u w:val="single"/>
          </w:rPr>
          <w:t>https://www.ohu.edu.tr/borhalilzohreatamanmyo/sayfa/birim-danisma-kurulu-</w:t>
        </w:r>
      </w:hyperlink>
    </w:p>
    <w:p w:rsidR="008A1D82" w:rsidRPr="00A1429E" w:rsidRDefault="008A1D82" w:rsidP="00AA0527">
      <w:pPr>
        <w:widowControl w:val="0"/>
        <w:numPr>
          <w:ilvl w:val="0"/>
          <w:numId w:val="19"/>
        </w:numPr>
        <w:tabs>
          <w:tab w:val="left" w:pos="456"/>
        </w:tabs>
        <w:autoSpaceDE w:val="0"/>
        <w:autoSpaceDN w:val="0"/>
        <w:spacing w:before="126" w:after="0" w:line="240" w:lineRule="auto"/>
        <w:jc w:val="both"/>
        <w:rPr>
          <w:rFonts w:ascii="Times New Roman" w:eastAsia="Times New Roman" w:hAnsi="Times New Roman"/>
          <w:sz w:val="24"/>
          <w:szCs w:val="24"/>
        </w:rPr>
      </w:pPr>
      <w:r w:rsidRPr="00A1429E">
        <w:rPr>
          <w:rFonts w:ascii="Times New Roman" w:eastAsia="Times New Roman" w:hAnsi="Times New Roman"/>
          <w:sz w:val="24"/>
          <w:szCs w:val="24"/>
        </w:rPr>
        <w:t>Yıllık</w:t>
      </w:r>
      <w:r w:rsidRPr="00A1429E">
        <w:rPr>
          <w:rFonts w:ascii="Times New Roman" w:eastAsia="Times New Roman" w:hAnsi="Times New Roman"/>
          <w:spacing w:val="-2"/>
          <w:sz w:val="24"/>
          <w:szCs w:val="24"/>
        </w:rPr>
        <w:t xml:space="preserve"> </w:t>
      </w:r>
      <w:r w:rsidRPr="00A1429E">
        <w:rPr>
          <w:rFonts w:ascii="Times New Roman" w:eastAsia="Times New Roman" w:hAnsi="Times New Roman"/>
          <w:sz w:val="24"/>
          <w:szCs w:val="24"/>
        </w:rPr>
        <w:t>izleme</w:t>
      </w:r>
      <w:r w:rsidRPr="00A1429E">
        <w:rPr>
          <w:rFonts w:ascii="Times New Roman" w:eastAsia="Times New Roman" w:hAnsi="Times New Roman"/>
          <w:spacing w:val="-2"/>
          <w:sz w:val="24"/>
          <w:szCs w:val="24"/>
        </w:rPr>
        <w:t xml:space="preserve"> </w:t>
      </w:r>
      <w:r w:rsidRPr="00A1429E">
        <w:rPr>
          <w:rFonts w:ascii="Times New Roman" w:eastAsia="Times New Roman" w:hAnsi="Times New Roman"/>
          <w:sz w:val="24"/>
          <w:szCs w:val="24"/>
        </w:rPr>
        <w:t>ve</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iyileştirme</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raporları web sayfamızda yayınlanmaktadır.</w:t>
      </w:r>
    </w:p>
    <w:p w:rsidR="008A1D82" w:rsidRPr="00A1429E" w:rsidRDefault="008A1D82" w:rsidP="00AA0527">
      <w:pPr>
        <w:widowControl w:val="0"/>
        <w:tabs>
          <w:tab w:val="left" w:pos="459"/>
        </w:tabs>
        <w:autoSpaceDE w:val="0"/>
        <w:autoSpaceDN w:val="0"/>
        <w:spacing w:before="127" w:after="0" w:line="240" w:lineRule="auto"/>
        <w:ind w:left="456"/>
        <w:jc w:val="both"/>
        <w:rPr>
          <w:rFonts w:ascii="Times New Roman" w:eastAsia="Times New Roman" w:hAnsi="Times New Roman"/>
          <w:color w:val="0563C1" w:themeColor="hyperlink"/>
          <w:sz w:val="24"/>
          <w:szCs w:val="24"/>
          <w:u w:val="single"/>
        </w:rPr>
      </w:pPr>
      <w:r w:rsidRPr="00A1429E">
        <w:rPr>
          <w:rFonts w:ascii="Times New Roman" w:hAnsi="Times New Roman"/>
          <w:sz w:val="24"/>
          <w:szCs w:val="24"/>
        </w:rPr>
        <w:fldChar w:fldCharType="begin"/>
      </w:r>
      <w:r w:rsidRPr="00A1429E">
        <w:rPr>
          <w:rFonts w:ascii="Times New Roman" w:hAnsi="Times New Roman"/>
          <w:sz w:val="24"/>
          <w:szCs w:val="24"/>
        </w:rPr>
        <w:instrText xml:space="preserve"> HYPERLINK "https://www.ohu.edu.tr/borhalilzohreatamanmyo/sayfa/oz-degerlendirme-raporlari" </w:instrText>
      </w:r>
      <w:r w:rsidRPr="00A1429E">
        <w:rPr>
          <w:rFonts w:ascii="Times New Roman" w:hAnsi="Times New Roman"/>
          <w:sz w:val="24"/>
          <w:szCs w:val="24"/>
        </w:rPr>
        <w:fldChar w:fldCharType="separate"/>
      </w:r>
      <w:r w:rsidRPr="00A1429E">
        <w:rPr>
          <w:rFonts w:ascii="Times New Roman" w:hAnsi="Times New Roman"/>
          <w:color w:val="0563C1" w:themeColor="hyperlink"/>
          <w:sz w:val="24"/>
          <w:szCs w:val="24"/>
          <w:u w:val="single"/>
        </w:rPr>
        <w:t>https://www.ohu.edu.tr/borhalilzohreatamanmyo/sayfa/oz-degerlendirme-raporlari</w:t>
      </w:r>
    </w:p>
    <w:p w:rsidR="008A1D82" w:rsidRPr="00A1429E" w:rsidRDefault="008A1D82" w:rsidP="00AA0527">
      <w:pPr>
        <w:widowControl w:val="0"/>
        <w:numPr>
          <w:ilvl w:val="0"/>
          <w:numId w:val="19"/>
        </w:numPr>
        <w:tabs>
          <w:tab w:val="left" w:pos="459"/>
        </w:tabs>
        <w:autoSpaceDE w:val="0"/>
        <w:autoSpaceDN w:val="0"/>
        <w:spacing w:before="126" w:after="0" w:line="240" w:lineRule="auto"/>
        <w:jc w:val="both"/>
        <w:rPr>
          <w:rFonts w:ascii="Times New Roman" w:eastAsia="Times New Roman" w:hAnsi="Times New Roman"/>
          <w:sz w:val="24"/>
          <w:szCs w:val="24"/>
        </w:rPr>
      </w:pPr>
      <w:r w:rsidRPr="00A1429E">
        <w:rPr>
          <w:rFonts w:ascii="Times New Roman" w:hAnsi="Times New Roman"/>
          <w:sz w:val="24"/>
          <w:szCs w:val="24"/>
        </w:rPr>
        <w:fldChar w:fldCharType="end"/>
      </w:r>
      <w:r w:rsidRPr="00A1429E">
        <w:rPr>
          <w:rFonts w:ascii="Times New Roman" w:eastAsia="Times New Roman" w:hAnsi="Times New Roman"/>
          <w:sz w:val="24"/>
          <w:szCs w:val="24"/>
        </w:rPr>
        <w:t xml:space="preserve"> Bölümümüzde Standart uygulamalar</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ve</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mevzuatın yanı</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sıra</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kurumun ihtiyaçları</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doğrultusunda</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geliştirdiği özgün yaklaşım</w:t>
      </w:r>
      <w:r w:rsidRPr="00A1429E">
        <w:rPr>
          <w:rFonts w:ascii="Times New Roman" w:eastAsia="Times New Roman" w:hAnsi="Times New Roman"/>
          <w:spacing w:val="-2"/>
          <w:sz w:val="24"/>
          <w:szCs w:val="24"/>
        </w:rPr>
        <w:t xml:space="preserve"> </w:t>
      </w:r>
      <w:r w:rsidRPr="00A1429E">
        <w:rPr>
          <w:rFonts w:ascii="Times New Roman" w:eastAsia="Times New Roman" w:hAnsi="Times New Roman"/>
          <w:sz w:val="24"/>
          <w:szCs w:val="24"/>
        </w:rPr>
        <w:t>ve</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uygulamalar bulunmamaktadır.</w:t>
      </w:r>
    </w:p>
    <w:p w:rsidR="008A1D82" w:rsidRPr="00A1429E" w:rsidRDefault="008A1D82" w:rsidP="00AA0527">
      <w:pPr>
        <w:widowControl w:val="0"/>
        <w:numPr>
          <w:ilvl w:val="2"/>
          <w:numId w:val="22"/>
        </w:numPr>
        <w:tabs>
          <w:tab w:val="left" w:pos="877"/>
        </w:tabs>
        <w:autoSpaceDE w:val="0"/>
        <w:autoSpaceDN w:val="0"/>
        <w:spacing w:before="127" w:after="0" w:line="240" w:lineRule="auto"/>
        <w:ind w:left="876" w:hanging="642"/>
        <w:jc w:val="both"/>
        <w:outlineLvl w:val="3"/>
        <w:rPr>
          <w:rFonts w:ascii="Times New Roman" w:eastAsia="Times New Roman" w:hAnsi="Times New Roman"/>
          <w:b/>
          <w:bCs/>
          <w:i/>
          <w:iCs/>
          <w:sz w:val="24"/>
          <w:szCs w:val="24"/>
        </w:rPr>
      </w:pPr>
      <w:r w:rsidRPr="00A1429E">
        <w:rPr>
          <w:rFonts w:ascii="Times New Roman" w:eastAsia="Times New Roman" w:hAnsi="Times New Roman"/>
          <w:b/>
          <w:bCs/>
          <w:i/>
          <w:iCs/>
          <w:sz w:val="24"/>
          <w:szCs w:val="24"/>
        </w:rPr>
        <w:t>Kamuoyunu</w:t>
      </w:r>
      <w:r w:rsidRPr="00A1429E">
        <w:rPr>
          <w:rFonts w:ascii="Times New Roman" w:eastAsia="Times New Roman" w:hAnsi="Times New Roman"/>
          <w:b/>
          <w:bCs/>
          <w:i/>
          <w:iCs/>
          <w:spacing w:val="-2"/>
          <w:sz w:val="24"/>
          <w:szCs w:val="24"/>
        </w:rPr>
        <w:t xml:space="preserve"> </w:t>
      </w:r>
      <w:r w:rsidRPr="00A1429E">
        <w:rPr>
          <w:rFonts w:ascii="Times New Roman" w:eastAsia="Times New Roman" w:hAnsi="Times New Roman"/>
          <w:b/>
          <w:bCs/>
          <w:i/>
          <w:iCs/>
          <w:sz w:val="24"/>
          <w:szCs w:val="24"/>
        </w:rPr>
        <w:t>bilgilendirme</w:t>
      </w:r>
      <w:r w:rsidRPr="00A1429E">
        <w:rPr>
          <w:rFonts w:ascii="Times New Roman" w:eastAsia="Times New Roman" w:hAnsi="Times New Roman"/>
          <w:b/>
          <w:bCs/>
          <w:i/>
          <w:iCs/>
          <w:spacing w:val="-1"/>
          <w:sz w:val="24"/>
          <w:szCs w:val="24"/>
        </w:rPr>
        <w:t xml:space="preserve"> </w:t>
      </w:r>
      <w:r w:rsidRPr="00A1429E">
        <w:rPr>
          <w:rFonts w:ascii="Times New Roman" w:eastAsia="Times New Roman" w:hAnsi="Times New Roman"/>
          <w:b/>
          <w:bCs/>
          <w:i/>
          <w:iCs/>
          <w:sz w:val="24"/>
          <w:szCs w:val="24"/>
        </w:rPr>
        <w:t>ve</w:t>
      </w:r>
      <w:r w:rsidRPr="00A1429E">
        <w:rPr>
          <w:rFonts w:ascii="Times New Roman" w:eastAsia="Times New Roman" w:hAnsi="Times New Roman"/>
          <w:b/>
          <w:bCs/>
          <w:i/>
          <w:iCs/>
          <w:spacing w:val="-2"/>
          <w:sz w:val="24"/>
          <w:szCs w:val="24"/>
        </w:rPr>
        <w:t xml:space="preserve"> </w:t>
      </w:r>
      <w:r w:rsidRPr="00A1429E">
        <w:rPr>
          <w:rFonts w:ascii="Times New Roman" w:eastAsia="Times New Roman" w:hAnsi="Times New Roman"/>
          <w:b/>
          <w:bCs/>
          <w:i/>
          <w:iCs/>
          <w:sz w:val="24"/>
          <w:szCs w:val="24"/>
        </w:rPr>
        <w:t>hesap</w:t>
      </w:r>
      <w:r w:rsidRPr="00A1429E">
        <w:rPr>
          <w:rFonts w:ascii="Times New Roman" w:eastAsia="Times New Roman" w:hAnsi="Times New Roman"/>
          <w:b/>
          <w:bCs/>
          <w:i/>
          <w:iCs/>
          <w:spacing w:val="-2"/>
          <w:sz w:val="24"/>
          <w:szCs w:val="24"/>
        </w:rPr>
        <w:t xml:space="preserve"> </w:t>
      </w:r>
      <w:r w:rsidRPr="00A1429E">
        <w:rPr>
          <w:rFonts w:ascii="Times New Roman" w:eastAsia="Times New Roman" w:hAnsi="Times New Roman"/>
          <w:b/>
          <w:bCs/>
          <w:i/>
          <w:iCs/>
          <w:sz w:val="24"/>
          <w:szCs w:val="24"/>
        </w:rPr>
        <w:t>verebilirlik</w:t>
      </w:r>
    </w:p>
    <w:p w:rsidR="008A1D82" w:rsidRPr="00A1429E" w:rsidRDefault="008A1D82" w:rsidP="00AA0527">
      <w:pPr>
        <w:widowControl w:val="0"/>
        <w:numPr>
          <w:ilvl w:val="0"/>
          <w:numId w:val="18"/>
        </w:numPr>
        <w:tabs>
          <w:tab w:val="left" w:pos="543"/>
        </w:tabs>
        <w:autoSpaceDE w:val="0"/>
        <w:autoSpaceDN w:val="0"/>
        <w:spacing w:before="138" w:after="0" w:line="240" w:lineRule="auto"/>
        <w:ind w:left="542" w:right="178"/>
        <w:jc w:val="both"/>
        <w:rPr>
          <w:rFonts w:ascii="Times New Roman" w:eastAsia="Times New Roman" w:hAnsi="Times New Roman"/>
          <w:sz w:val="24"/>
          <w:szCs w:val="24"/>
        </w:rPr>
      </w:pPr>
      <w:r w:rsidRPr="00A1429E">
        <w:rPr>
          <w:rFonts w:ascii="Times New Roman" w:eastAsia="Times New Roman" w:hAnsi="Times New Roman"/>
          <w:sz w:val="24"/>
          <w:szCs w:val="24"/>
        </w:rPr>
        <w:t>Bölümümüz kamuoyunu bilgilendirme ve hesap verilebilirliğe ilişkin uygulamaları web sayfasında paylaşılmıştır.</w:t>
      </w:r>
    </w:p>
    <w:p w:rsidR="008A1D82" w:rsidRPr="00A1429E" w:rsidRDefault="008A1D82" w:rsidP="00AA0527">
      <w:pPr>
        <w:widowControl w:val="0"/>
        <w:tabs>
          <w:tab w:val="left" w:pos="543"/>
        </w:tabs>
        <w:autoSpaceDE w:val="0"/>
        <w:autoSpaceDN w:val="0"/>
        <w:spacing w:after="0" w:line="240" w:lineRule="auto"/>
        <w:ind w:left="543"/>
        <w:jc w:val="both"/>
        <w:rPr>
          <w:rFonts w:ascii="Times New Roman" w:eastAsia="Times New Roman" w:hAnsi="Times New Roman"/>
          <w:color w:val="0563C1" w:themeColor="hyperlink"/>
          <w:sz w:val="24"/>
          <w:szCs w:val="24"/>
          <w:u w:val="single"/>
        </w:rPr>
      </w:pPr>
      <w:r w:rsidRPr="00A1429E">
        <w:rPr>
          <w:rFonts w:ascii="Times New Roman" w:hAnsi="Times New Roman"/>
          <w:sz w:val="24"/>
          <w:szCs w:val="24"/>
        </w:rPr>
        <w:fldChar w:fldCharType="begin"/>
      </w:r>
      <w:r w:rsidRPr="00A1429E">
        <w:rPr>
          <w:rFonts w:ascii="Times New Roman" w:hAnsi="Times New Roman"/>
          <w:sz w:val="24"/>
          <w:szCs w:val="24"/>
        </w:rPr>
        <w:instrText xml:space="preserve"> HYPERLINK "https://www.ohu.edu.tr/borhalilzohreatamanmyo" </w:instrText>
      </w:r>
      <w:r w:rsidRPr="00A1429E">
        <w:rPr>
          <w:rFonts w:ascii="Times New Roman" w:hAnsi="Times New Roman"/>
          <w:sz w:val="24"/>
          <w:szCs w:val="24"/>
        </w:rPr>
        <w:fldChar w:fldCharType="separate"/>
      </w:r>
      <w:r w:rsidRPr="00A1429E">
        <w:rPr>
          <w:rFonts w:ascii="Times New Roman" w:hAnsi="Times New Roman"/>
          <w:color w:val="0563C1" w:themeColor="hyperlink"/>
          <w:sz w:val="24"/>
          <w:szCs w:val="24"/>
          <w:u w:val="single"/>
        </w:rPr>
        <w:t>https://www.ohu.edu.tr/borhalilzohreatamanmyo</w:t>
      </w:r>
    </w:p>
    <w:p w:rsidR="008A1D82" w:rsidRPr="00A1429E" w:rsidRDefault="008A1D82" w:rsidP="00AA0527">
      <w:pPr>
        <w:widowControl w:val="0"/>
        <w:numPr>
          <w:ilvl w:val="0"/>
          <w:numId w:val="18"/>
        </w:numPr>
        <w:tabs>
          <w:tab w:val="left" w:pos="543"/>
        </w:tabs>
        <w:autoSpaceDE w:val="0"/>
        <w:autoSpaceDN w:val="0"/>
        <w:spacing w:after="0" w:line="240" w:lineRule="auto"/>
        <w:jc w:val="both"/>
        <w:rPr>
          <w:rFonts w:ascii="Times New Roman" w:eastAsia="Times New Roman" w:hAnsi="Times New Roman"/>
          <w:sz w:val="24"/>
          <w:szCs w:val="24"/>
        </w:rPr>
      </w:pPr>
      <w:r w:rsidRPr="00A1429E">
        <w:rPr>
          <w:rFonts w:ascii="Times New Roman" w:hAnsi="Times New Roman"/>
          <w:sz w:val="24"/>
          <w:szCs w:val="24"/>
        </w:rPr>
        <w:fldChar w:fldCharType="end"/>
      </w:r>
      <w:r w:rsidRPr="00A1429E">
        <w:rPr>
          <w:rFonts w:ascii="Times New Roman" w:eastAsia="Times New Roman" w:hAnsi="Times New Roman"/>
          <w:sz w:val="24"/>
          <w:szCs w:val="24"/>
        </w:rPr>
        <w:t>Bölümümüzde bulunan programların internet sayfaları güncel olup erişilebilir niteliktedir.</w:t>
      </w:r>
    </w:p>
    <w:p w:rsidR="008A1D82" w:rsidRPr="00A1429E" w:rsidRDefault="008A1D82" w:rsidP="00AA0527">
      <w:pPr>
        <w:widowControl w:val="0"/>
        <w:tabs>
          <w:tab w:val="left" w:pos="543"/>
        </w:tabs>
        <w:autoSpaceDE w:val="0"/>
        <w:autoSpaceDN w:val="0"/>
        <w:spacing w:before="126" w:after="0" w:line="240" w:lineRule="auto"/>
        <w:ind w:left="543"/>
        <w:jc w:val="both"/>
        <w:rPr>
          <w:rFonts w:ascii="Times New Roman" w:eastAsia="Times New Roman" w:hAnsi="Times New Roman"/>
          <w:color w:val="0563C1" w:themeColor="hyperlink"/>
          <w:sz w:val="24"/>
          <w:szCs w:val="24"/>
          <w:u w:val="single"/>
        </w:rPr>
      </w:pPr>
      <w:r w:rsidRPr="00A1429E">
        <w:rPr>
          <w:rFonts w:ascii="Times New Roman" w:hAnsi="Times New Roman"/>
          <w:sz w:val="24"/>
          <w:szCs w:val="24"/>
        </w:rPr>
        <w:fldChar w:fldCharType="begin"/>
      </w:r>
      <w:r w:rsidRPr="00A1429E">
        <w:rPr>
          <w:rFonts w:ascii="Times New Roman" w:hAnsi="Times New Roman"/>
          <w:sz w:val="24"/>
          <w:szCs w:val="24"/>
        </w:rPr>
        <w:instrText xml:space="preserve"> HYPERLINK "https://www.ohu.edu.tr/borhalilzohreatamanmyo/gelenekselelsanatlari" </w:instrText>
      </w:r>
      <w:r w:rsidRPr="00A1429E">
        <w:rPr>
          <w:rFonts w:ascii="Times New Roman" w:hAnsi="Times New Roman"/>
          <w:sz w:val="24"/>
          <w:szCs w:val="24"/>
        </w:rPr>
        <w:fldChar w:fldCharType="separate"/>
      </w:r>
      <w:r w:rsidRPr="00A1429E">
        <w:rPr>
          <w:rFonts w:ascii="Times New Roman" w:hAnsi="Times New Roman"/>
          <w:color w:val="0563C1" w:themeColor="hyperlink"/>
          <w:sz w:val="24"/>
          <w:szCs w:val="24"/>
          <w:u w:val="single"/>
        </w:rPr>
        <w:t>https://www.ohu.edu.tr/borhalilzohreatamanmyo/gelenekselelsanatlari</w:t>
      </w:r>
    </w:p>
    <w:p w:rsidR="008A1D82" w:rsidRPr="00A1429E" w:rsidRDefault="008A1D82" w:rsidP="00AA0527">
      <w:pPr>
        <w:widowControl w:val="0"/>
        <w:numPr>
          <w:ilvl w:val="0"/>
          <w:numId w:val="18"/>
        </w:numPr>
        <w:tabs>
          <w:tab w:val="left" w:pos="543"/>
        </w:tabs>
        <w:autoSpaceDE w:val="0"/>
        <w:autoSpaceDN w:val="0"/>
        <w:spacing w:before="126" w:after="0" w:line="240" w:lineRule="auto"/>
        <w:ind w:left="257"/>
        <w:jc w:val="both"/>
        <w:rPr>
          <w:rFonts w:ascii="Times New Roman" w:eastAsia="Times New Roman" w:hAnsi="Times New Roman"/>
          <w:sz w:val="24"/>
          <w:szCs w:val="24"/>
        </w:rPr>
      </w:pPr>
      <w:r w:rsidRPr="00A1429E">
        <w:rPr>
          <w:rFonts w:ascii="Times New Roman" w:hAnsi="Times New Roman"/>
          <w:sz w:val="24"/>
          <w:szCs w:val="24"/>
        </w:rPr>
        <w:fldChar w:fldCharType="end"/>
      </w:r>
      <w:r w:rsidRPr="00A1429E">
        <w:rPr>
          <w:rFonts w:ascii="Times New Roman" w:eastAsia="Times New Roman" w:hAnsi="Times New Roman"/>
          <w:sz w:val="24"/>
          <w:szCs w:val="24"/>
        </w:rPr>
        <w:t xml:space="preserve"> Bölümümüzde Kurum</w:t>
      </w:r>
      <w:r w:rsidRPr="00A1429E">
        <w:rPr>
          <w:rFonts w:ascii="Times New Roman" w:eastAsia="Times New Roman" w:hAnsi="Times New Roman"/>
          <w:spacing w:val="-5"/>
          <w:sz w:val="24"/>
          <w:szCs w:val="24"/>
        </w:rPr>
        <w:t xml:space="preserve"> </w:t>
      </w:r>
      <w:r w:rsidRPr="00A1429E">
        <w:rPr>
          <w:rFonts w:ascii="Times New Roman" w:eastAsia="Times New Roman" w:hAnsi="Times New Roman"/>
          <w:sz w:val="24"/>
          <w:szCs w:val="24"/>
        </w:rPr>
        <w:t>içi</w:t>
      </w:r>
      <w:r w:rsidRPr="00A1429E">
        <w:rPr>
          <w:rFonts w:ascii="Times New Roman" w:eastAsia="Times New Roman" w:hAnsi="Times New Roman"/>
          <w:spacing w:val="-4"/>
          <w:sz w:val="24"/>
          <w:szCs w:val="24"/>
        </w:rPr>
        <w:t xml:space="preserve"> </w:t>
      </w:r>
      <w:r w:rsidRPr="00A1429E">
        <w:rPr>
          <w:rFonts w:ascii="Times New Roman" w:eastAsia="Times New Roman" w:hAnsi="Times New Roman"/>
          <w:sz w:val="24"/>
          <w:szCs w:val="24"/>
        </w:rPr>
        <w:t>ve</w:t>
      </w:r>
      <w:r w:rsidRPr="00A1429E">
        <w:rPr>
          <w:rFonts w:ascii="Times New Roman" w:eastAsia="Times New Roman" w:hAnsi="Times New Roman"/>
          <w:spacing w:val="-5"/>
          <w:sz w:val="24"/>
          <w:szCs w:val="24"/>
        </w:rPr>
        <w:t xml:space="preserve"> </w:t>
      </w:r>
      <w:r w:rsidRPr="00A1429E">
        <w:rPr>
          <w:rFonts w:ascii="Times New Roman" w:eastAsia="Times New Roman" w:hAnsi="Times New Roman"/>
          <w:sz w:val="24"/>
          <w:szCs w:val="24"/>
        </w:rPr>
        <w:t>dışı</w:t>
      </w:r>
      <w:r w:rsidRPr="00A1429E">
        <w:rPr>
          <w:rFonts w:ascii="Times New Roman" w:eastAsia="Times New Roman" w:hAnsi="Times New Roman"/>
          <w:spacing w:val="-4"/>
          <w:sz w:val="24"/>
          <w:szCs w:val="24"/>
        </w:rPr>
        <w:t xml:space="preserve"> </w:t>
      </w:r>
      <w:r w:rsidRPr="00A1429E">
        <w:rPr>
          <w:rFonts w:ascii="Times New Roman" w:eastAsia="Times New Roman" w:hAnsi="Times New Roman"/>
          <w:sz w:val="24"/>
          <w:szCs w:val="24"/>
        </w:rPr>
        <w:t>hesap</w:t>
      </w:r>
      <w:r w:rsidRPr="00A1429E">
        <w:rPr>
          <w:rFonts w:ascii="Times New Roman" w:eastAsia="Times New Roman" w:hAnsi="Times New Roman"/>
          <w:spacing w:val="-4"/>
          <w:sz w:val="24"/>
          <w:szCs w:val="24"/>
        </w:rPr>
        <w:t xml:space="preserve"> </w:t>
      </w:r>
      <w:r w:rsidRPr="00A1429E">
        <w:rPr>
          <w:rFonts w:ascii="Times New Roman" w:eastAsia="Times New Roman" w:hAnsi="Times New Roman"/>
          <w:sz w:val="24"/>
          <w:szCs w:val="24"/>
        </w:rPr>
        <w:t>verebilirlik</w:t>
      </w:r>
      <w:r w:rsidRPr="00A1429E">
        <w:rPr>
          <w:rFonts w:ascii="Times New Roman" w:eastAsia="Times New Roman" w:hAnsi="Times New Roman"/>
          <w:spacing w:val="-5"/>
          <w:sz w:val="24"/>
          <w:szCs w:val="24"/>
        </w:rPr>
        <w:t xml:space="preserve"> </w:t>
      </w:r>
      <w:r w:rsidRPr="00A1429E">
        <w:rPr>
          <w:rFonts w:ascii="Times New Roman" w:eastAsia="Times New Roman" w:hAnsi="Times New Roman"/>
          <w:sz w:val="24"/>
          <w:szCs w:val="24"/>
        </w:rPr>
        <w:t>tanımlı</w:t>
      </w:r>
      <w:r w:rsidRPr="00A1429E">
        <w:rPr>
          <w:rFonts w:ascii="Times New Roman" w:eastAsia="Times New Roman" w:hAnsi="Times New Roman"/>
          <w:spacing w:val="-4"/>
          <w:sz w:val="24"/>
          <w:szCs w:val="24"/>
        </w:rPr>
        <w:t xml:space="preserve"> </w:t>
      </w:r>
      <w:r w:rsidRPr="00A1429E">
        <w:rPr>
          <w:rFonts w:ascii="Times New Roman" w:eastAsia="Times New Roman" w:hAnsi="Times New Roman"/>
          <w:sz w:val="24"/>
          <w:szCs w:val="24"/>
        </w:rPr>
        <w:t>süreçlere ait bilgilendirmeler web sayfalarımızda yayınlanmakta ve erişime açıktır.</w:t>
      </w:r>
    </w:p>
    <w:p w:rsidR="008A1D82" w:rsidRPr="00A1429E" w:rsidRDefault="00590602" w:rsidP="003805AF">
      <w:pPr>
        <w:widowControl w:val="0"/>
        <w:tabs>
          <w:tab w:val="left" w:pos="543"/>
        </w:tabs>
        <w:autoSpaceDE w:val="0"/>
        <w:autoSpaceDN w:val="0"/>
        <w:spacing w:after="0" w:line="240" w:lineRule="auto"/>
        <w:ind w:left="257"/>
        <w:jc w:val="both"/>
        <w:rPr>
          <w:rFonts w:ascii="Times New Roman" w:eastAsia="Times New Roman" w:hAnsi="Times New Roman"/>
          <w:sz w:val="24"/>
          <w:szCs w:val="24"/>
        </w:rPr>
      </w:pPr>
      <w:hyperlink r:id="rId22" w:history="1">
        <w:r w:rsidR="008A1D82" w:rsidRPr="00A1429E">
          <w:rPr>
            <w:rFonts w:ascii="Times New Roman" w:eastAsia="Times New Roman" w:hAnsi="Times New Roman"/>
            <w:color w:val="0563C1" w:themeColor="hyperlink"/>
            <w:sz w:val="24"/>
            <w:szCs w:val="24"/>
            <w:u w:val="single"/>
          </w:rPr>
          <w:t>https://www.ohu.edu.tr/borhalilzohreatamanmyo/duyurular</w:t>
        </w:r>
      </w:hyperlink>
    </w:p>
    <w:p w:rsidR="008A1D82" w:rsidRDefault="00590602" w:rsidP="003805AF">
      <w:pPr>
        <w:widowControl w:val="0"/>
        <w:tabs>
          <w:tab w:val="left" w:pos="543"/>
        </w:tabs>
        <w:autoSpaceDE w:val="0"/>
        <w:autoSpaceDN w:val="0"/>
        <w:spacing w:after="0" w:line="360" w:lineRule="auto"/>
        <w:ind w:left="257"/>
        <w:jc w:val="both"/>
        <w:rPr>
          <w:rFonts w:ascii="Times New Roman" w:eastAsia="Times New Roman" w:hAnsi="Times New Roman"/>
          <w:color w:val="0563C1" w:themeColor="hyperlink"/>
          <w:sz w:val="24"/>
          <w:szCs w:val="24"/>
          <w:u w:val="single"/>
        </w:rPr>
      </w:pPr>
      <w:hyperlink r:id="rId23" w:history="1">
        <w:r w:rsidR="008A1D82" w:rsidRPr="00A1429E">
          <w:rPr>
            <w:rFonts w:ascii="Times New Roman" w:eastAsia="Times New Roman" w:hAnsi="Times New Roman"/>
            <w:color w:val="0563C1" w:themeColor="hyperlink"/>
            <w:sz w:val="24"/>
            <w:szCs w:val="24"/>
            <w:u w:val="single"/>
          </w:rPr>
          <w:t>https://www.ohu.edu.tr/borhalilzohreatamanmyo/gelenekselelsanatlari/duyurular</w:t>
        </w:r>
      </w:hyperlink>
    </w:p>
    <w:p w:rsidR="003805AF" w:rsidRPr="00A1429E" w:rsidRDefault="003805AF" w:rsidP="008A1D82">
      <w:pPr>
        <w:widowControl w:val="0"/>
        <w:tabs>
          <w:tab w:val="left" w:pos="543"/>
        </w:tabs>
        <w:autoSpaceDE w:val="0"/>
        <w:autoSpaceDN w:val="0"/>
        <w:spacing w:before="126" w:after="0" w:line="360" w:lineRule="auto"/>
        <w:ind w:left="257"/>
        <w:jc w:val="both"/>
        <w:rPr>
          <w:rFonts w:ascii="Times New Roman" w:eastAsia="Times New Roman" w:hAnsi="Times New Roman"/>
          <w:sz w:val="24"/>
          <w:szCs w:val="24"/>
        </w:rPr>
      </w:pPr>
    </w:p>
    <w:p w:rsidR="008A1D82" w:rsidRPr="00A1429E" w:rsidRDefault="008A1D82" w:rsidP="00AA0527">
      <w:pPr>
        <w:widowControl w:val="0"/>
        <w:numPr>
          <w:ilvl w:val="0"/>
          <w:numId w:val="18"/>
        </w:numPr>
        <w:tabs>
          <w:tab w:val="left" w:pos="543"/>
        </w:tabs>
        <w:autoSpaceDE w:val="0"/>
        <w:autoSpaceDN w:val="0"/>
        <w:spacing w:before="127" w:after="0" w:line="240" w:lineRule="auto"/>
        <w:ind w:left="542" w:right="177"/>
        <w:jc w:val="both"/>
        <w:rPr>
          <w:rFonts w:ascii="Times New Roman" w:eastAsia="Times New Roman" w:hAnsi="Times New Roman"/>
          <w:sz w:val="24"/>
          <w:szCs w:val="24"/>
        </w:rPr>
      </w:pPr>
      <w:r w:rsidRPr="00A1429E">
        <w:rPr>
          <w:rFonts w:ascii="Times New Roman" w:eastAsia="Times New Roman" w:hAnsi="Times New Roman"/>
          <w:sz w:val="24"/>
          <w:szCs w:val="24"/>
        </w:rPr>
        <w:lastRenderedPageBreak/>
        <w:t>Bölümümüzde İç</w:t>
      </w:r>
      <w:r w:rsidRPr="00A1429E">
        <w:rPr>
          <w:rFonts w:ascii="Times New Roman" w:eastAsia="Times New Roman" w:hAnsi="Times New Roman"/>
          <w:spacing w:val="5"/>
          <w:sz w:val="24"/>
          <w:szCs w:val="24"/>
        </w:rPr>
        <w:t xml:space="preserve"> </w:t>
      </w:r>
      <w:r w:rsidRPr="00A1429E">
        <w:rPr>
          <w:rFonts w:ascii="Times New Roman" w:eastAsia="Times New Roman" w:hAnsi="Times New Roman"/>
          <w:sz w:val="24"/>
          <w:szCs w:val="24"/>
        </w:rPr>
        <w:t>ve</w:t>
      </w:r>
      <w:r w:rsidRPr="00A1429E">
        <w:rPr>
          <w:rFonts w:ascii="Times New Roman" w:eastAsia="Times New Roman" w:hAnsi="Times New Roman"/>
          <w:spacing w:val="6"/>
          <w:sz w:val="24"/>
          <w:szCs w:val="24"/>
        </w:rPr>
        <w:t xml:space="preserve"> </w:t>
      </w:r>
      <w:r w:rsidRPr="00A1429E">
        <w:rPr>
          <w:rFonts w:ascii="Times New Roman" w:eastAsia="Times New Roman" w:hAnsi="Times New Roman"/>
          <w:sz w:val="24"/>
          <w:szCs w:val="24"/>
        </w:rPr>
        <w:t>dış</w:t>
      </w:r>
      <w:r w:rsidRPr="00A1429E">
        <w:rPr>
          <w:rFonts w:ascii="Times New Roman" w:eastAsia="Times New Roman" w:hAnsi="Times New Roman"/>
          <w:spacing w:val="5"/>
          <w:sz w:val="24"/>
          <w:szCs w:val="24"/>
        </w:rPr>
        <w:t xml:space="preserve"> </w:t>
      </w:r>
      <w:r w:rsidRPr="00A1429E">
        <w:rPr>
          <w:rFonts w:ascii="Times New Roman" w:eastAsia="Times New Roman" w:hAnsi="Times New Roman"/>
          <w:sz w:val="24"/>
          <w:szCs w:val="24"/>
        </w:rPr>
        <w:t>paydaşların</w:t>
      </w:r>
      <w:r w:rsidRPr="00A1429E">
        <w:rPr>
          <w:rFonts w:ascii="Times New Roman" w:eastAsia="Times New Roman" w:hAnsi="Times New Roman"/>
          <w:spacing w:val="6"/>
          <w:sz w:val="24"/>
          <w:szCs w:val="24"/>
        </w:rPr>
        <w:t xml:space="preserve"> </w:t>
      </w:r>
      <w:r w:rsidRPr="00A1429E">
        <w:rPr>
          <w:rFonts w:ascii="Times New Roman" w:eastAsia="Times New Roman" w:hAnsi="Times New Roman"/>
          <w:sz w:val="24"/>
          <w:szCs w:val="24"/>
        </w:rPr>
        <w:t>kamuoyunu</w:t>
      </w:r>
      <w:r w:rsidRPr="00A1429E">
        <w:rPr>
          <w:rFonts w:ascii="Times New Roman" w:eastAsia="Times New Roman" w:hAnsi="Times New Roman"/>
          <w:spacing w:val="5"/>
          <w:sz w:val="24"/>
          <w:szCs w:val="24"/>
        </w:rPr>
        <w:t xml:space="preserve"> </w:t>
      </w:r>
      <w:r w:rsidRPr="00A1429E">
        <w:rPr>
          <w:rFonts w:ascii="Times New Roman" w:eastAsia="Times New Roman" w:hAnsi="Times New Roman"/>
          <w:sz w:val="24"/>
          <w:szCs w:val="24"/>
        </w:rPr>
        <w:t>bilgilendirme</w:t>
      </w:r>
      <w:r w:rsidRPr="00A1429E">
        <w:rPr>
          <w:rFonts w:ascii="Times New Roman" w:eastAsia="Times New Roman" w:hAnsi="Times New Roman"/>
          <w:spacing w:val="6"/>
          <w:sz w:val="24"/>
          <w:szCs w:val="24"/>
        </w:rPr>
        <w:t xml:space="preserve"> </w:t>
      </w:r>
      <w:r w:rsidRPr="00A1429E">
        <w:rPr>
          <w:rFonts w:ascii="Times New Roman" w:eastAsia="Times New Roman" w:hAnsi="Times New Roman"/>
          <w:sz w:val="24"/>
          <w:szCs w:val="24"/>
        </w:rPr>
        <w:t>ve</w:t>
      </w:r>
      <w:r w:rsidRPr="00A1429E">
        <w:rPr>
          <w:rFonts w:ascii="Times New Roman" w:eastAsia="Times New Roman" w:hAnsi="Times New Roman"/>
          <w:spacing w:val="6"/>
          <w:sz w:val="24"/>
          <w:szCs w:val="24"/>
        </w:rPr>
        <w:t xml:space="preserve"> </w:t>
      </w:r>
      <w:r w:rsidRPr="00A1429E">
        <w:rPr>
          <w:rFonts w:ascii="Times New Roman" w:eastAsia="Times New Roman" w:hAnsi="Times New Roman"/>
          <w:sz w:val="24"/>
          <w:szCs w:val="24"/>
        </w:rPr>
        <w:t>hesap</w:t>
      </w:r>
      <w:r w:rsidRPr="00A1429E">
        <w:rPr>
          <w:rFonts w:ascii="Times New Roman" w:eastAsia="Times New Roman" w:hAnsi="Times New Roman"/>
          <w:spacing w:val="5"/>
          <w:sz w:val="24"/>
          <w:szCs w:val="24"/>
        </w:rPr>
        <w:t xml:space="preserve"> </w:t>
      </w:r>
      <w:r w:rsidRPr="00A1429E">
        <w:rPr>
          <w:rFonts w:ascii="Times New Roman" w:eastAsia="Times New Roman" w:hAnsi="Times New Roman"/>
          <w:sz w:val="24"/>
          <w:szCs w:val="24"/>
        </w:rPr>
        <w:t>verebilirlikle</w:t>
      </w:r>
      <w:r w:rsidRPr="00A1429E">
        <w:rPr>
          <w:rFonts w:ascii="Times New Roman" w:eastAsia="Times New Roman" w:hAnsi="Times New Roman"/>
          <w:spacing w:val="6"/>
          <w:sz w:val="24"/>
          <w:szCs w:val="24"/>
        </w:rPr>
        <w:t xml:space="preserve"> </w:t>
      </w:r>
      <w:r w:rsidRPr="00A1429E">
        <w:rPr>
          <w:rFonts w:ascii="Times New Roman" w:eastAsia="Times New Roman" w:hAnsi="Times New Roman"/>
          <w:sz w:val="24"/>
          <w:szCs w:val="24"/>
        </w:rPr>
        <w:t>ilgili</w:t>
      </w:r>
      <w:r w:rsidRPr="00A1429E">
        <w:rPr>
          <w:rFonts w:ascii="Times New Roman" w:eastAsia="Times New Roman" w:hAnsi="Times New Roman"/>
          <w:spacing w:val="5"/>
          <w:sz w:val="24"/>
          <w:szCs w:val="24"/>
        </w:rPr>
        <w:t xml:space="preserve"> </w:t>
      </w:r>
      <w:r w:rsidRPr="00A1429E">
        <w:rPr>
          <w:rFonts w:ascii="Times New Roman" w:eastAsia="Times New Roman" w:hAnsi="Times New Roman"/>
          <w:sz w:val="24"/>
          <w:szCs w:val="24"/>
        </w:rPr>
        <w:t>memnuniyeti</w:t>
      </w:r>
      <w:r w:rsidRPr="00A1429E">
        <w:rPr>
          <w:rFonts w:ascii="Times New Roman" w:eastAsia="Times New Roman" w:hAnsi="Times New Roman"/>
          <w:spacing w:val="6"/>
          <w:sz w:val="24"/>
          <w:szCs w:val="24"/>
        </w:rPr>
        <w:t xml:space="preserve"> </w:t>
      </w:r>
      <w:r w:rsidRPr="00A1429E">
        <w:rPr>
          <w:rFonts w:ascii="Times New Roman" w:eastAsia="Times New Roman" w:hAnsi="Times New Roman"/>
          <w:sz w:val="24"/>
          <w:szCs w:val="24"/>
        </w:rPr>
        <w:t>ve</w:t>
      </w:r>
      <w:r w:rsidRPr="00A1429E">
        <w:rPr>
          <w:rFonts w:ascii="Times New Roman" w:eastAsia="Times New Roman" w:hAnsi="Times New Roman"/>
          <w:spacing w:val="6"/>
          <w:sz w:val="24"/>
          <w:szCs w:val="24"/>
        </w:rPr>
        <w:t xml:space="preserve"> </w:t>
      </w:r>
      <w:r w:rsidRPr="00A1429E">
        <w:rPr>
          <w:rFonts w:ascii="Times New Roman" w:eastAsia="Times New Roman" w:hAnsi="Times New Roman"/>
          <w:sz w:val="24"/>
          <w:szCs w:val="24"/>
        </w:rPr>
        <w:t>geri</w:t>
      </w:r>
      <w:r w:rsidRPr="00A1429E">
        <w:rPr>
          <w:rFonts w:ascii="Times New Roman" w:eastAsia="Times New Roman" w:hAnsi="Times New Roman"/>
          <w:spacing w:val="-52"/>
          <w:sz w:val="24"/>
          <w:szCs w:val="24"/>
        </w:rPr>
        <w:t xml:space="preserve"> </w:t>
      </w:r>
      <w:r w:rsidRPr="00A1429E">
        <w:rPr>
          <w:rFonts w:ascii="Times New Roman" w:eastAsia="Times New Roman" w:hAnsi="Times New Roman"/>
          <w:sz w:val="24"/>
          <w:szCs w:val="24"/>
        </w:rPr>
        <w:t>bildirimlerini gösteren kanıt bulunmamaktadır.</w:t>
      </w:r>
    </w:p>
    <w:p w:rsidR="008A1D82" w:rsidRPr="00A1429E" w:rsidRDefault="008A1D82" w:rsidP="00AA0527">
      <w:pPr>
        <w:widowControl w:val="0"/>
        <w:numPr>
          <w:ilvl w:val="0"/>
          <w:numId w:val="18"/>
        </w:numPr>
        <w:tabs>
          <w:tab w:val="left" w:pos="543"/>
        </w:tabs>
        <w:autoSpaceDE w:val="0"/>
        <w:autoSpaceDN w:val="0"/>
        <w:spacing w:after="0" w:line="240" w:lineRule="auto"/>
        <w:ind w:left="542" w:right="177"/>
        <w:jc w:val="both"/>
        <w:rPr>
          <w:rFonts w:ascii="Times New Roman" w:eastAsia="Times New Roman" w:hAnsi="Times New Roman"/>
          <w:sz w:val="24"/>
          <w:szCs w:val="24"/>
        </w:rPr>
      </w:pPr>
      <w:r w:rsidRPr="00A1429E">
        <w:rPr>
          <w:rFonts w:ascii="Times New Roman" w:eastAsia="Times New Roman" w:hAnsi="Times New Roman"/>
          <w:sz w:val="24"/>
          <w:szCs w:val="24"/>
        </w:rPr>
        <w:t>Bölümümüzde Kamuoyunu</w:t>
      </w:r>
      <w:r w:rsidRPr="00A1429E">
        <w:rPr>
          <w:rFonts w:ascii="Times New Roman" w:eastAsia="Times New Roman" w:hAnsi="Times New Roman"/>
          <w:spacing w:val="34"/>
          <w:sz w:val="24"/>
          <w:szCs w:val="24"/>
        </w:rPr>
        <w:t xml:space="preserve"> </w:t>
      </w:r>
      <w:r w:rsidRPr="00A1429E">
        <w:rPr>
          <w:rFonts w:ascii="Times New Roman" w:eastAsia="Times New Roman" w:hAnsi="Times New Roman"/>
          <w:sz w:val="24"/>
          <w:szCs w:val="24"/>
        </w:rPr>
        <w:t>bilgilendirme</w:t>
      </w:r>
      <w:r w:rsidRPr="00A1429E">
        <w:rPr>
          <w:rFonts w:ascii="Times New Roman" w:eastAsia="Times New Roman" w:hAnsi="Times New Roman"/>
          <w:spacing w:val="34"/>
          <w:sz w:val="24"/>
          <w:szCs w:val="24"/>
        </w:rPr>
        <w:t xml:space="preserve"> </w:t>
      </w:r>
      <w:r w:rsidRPr="00A1429E">
        <w:rPr>
          <w:rFonts w:ascii="Times New Roman" w:eastAsia="Times New Roman" w:hAnsi="Times New Roman"/>
          <w:sz w:val="24"/>
          <w:szCs w:val="24"/>
        </w:rPr>
        <w:t>ve</w:t>
      </w:r>
      <w:r w:rsidRPr="00A1429E">
        <w:rPr>
          <w:rFonts w:ascii="Times New Roman" w:eastAsia="Times New Roman" w:hAnsi="Times New Roman"/>
          <w:spacing w:val="35"/>
          <w:sz w:val="24"/>
          <w:szCs w:val="24"/>
        </w:rPr>
        <w:t xml:space="preserve"> </w:t>
      </w:r>
      <w:r w:rsidRPr="00A1429E">
        <w:rPr>
          <w:rFonts w:ascii="Times New Roman" w:eastAsia="Times New Roman" w:hAnsi="Times New Roman"/>
          <w:sz w:val="24"/>
          <w:szCs w:val="24"/>
        </w:rPr>
        <w:t>hesap</w:t>
      </w:r>
      <w:r w:rsidRPr="00A1429E">
        <w:rPr>
          <w:rFonts w:ascii="Times New Roman" w:eastAsia="Times New Roman" w:hAnsi="Times New Roman"/>
          <w:spacing w:val="34"/>
          <w:sz w:val="24"/>
          <w:szCs w:val="24"/>
        </w:rPr>
        <w:t xml:space="preserve"> </w:t>
      </w:r>
      <w:r w:rsidRPr="00A1429E">
        <w:rPr>
          <w:rFonts w:ascii="Times New Roman" w:eastAsia="Times New Roman" w:hAnsi="Times New Roman"/>
          <w:sz w:val="24"/>
          <w:szCs w:val="24"/>
        </w:rPr>
        <w:t>verebilirlik</w:t>
      </w:r>
      <w:r w:rsidRPr="00A1429E">
        <w:rPr>
          <w:rFonts w:ascii="Times New Roman" w:eastAsia="Times New Roman" w:hAnsi="Times New Roman"/>
          <w:spacing w:val="34"/>
          <w:sz w:val="24"/>
          <w:szCs w:val="24"/>
        </w:rPr>
        <w:t xml:space="preserve"> </w:t>
      </w:r>
      <w:r w:rsidRPr="00A1429E">
        <w:rPr>
          <w:rFonts w:ascii="Times New Roman" w:eastAsia="Times New Roman" w:hAnsi="Times New Roman"/>
          <w:sz w:val="24"/>
          <w:szCs w:val="24"/>
        </w:rPr>
        <w:t>mekanizmalarına</w:t>
      </w:r>
      <w:r w:rsidRPr="00A1429E">
        <w:rPr>
          <w:rFonts w:ascii="Times New Roman" w:eastAsia="Times New Roman" w:hAnsi="Times New Roman"/>
          <w:spacing w:val="35"/>
          <w:sz w:val="24"/>
          <w:szCs w:val="24"/>
        </w:rPr>
        <w:t xml:space="preserve"> </w:t>
      </w:r>
      <w:r w:rsidRPr="00A1429E">
        <w:rPr>
          <w:rFonts w:ascii="Times New Roman" w:eastAsia="Times New Roman" w:hAnsi="Times New Roman"/>
          <w:sz w:val="24"/>
          <w:szCs w:val="24"/>
        </w:rPr>
        <w:t>ilişkin</w:t>
      </w:r>
      <w:r w:rsidRPr="00A1429E">
        <w:rPr>
          <w:rFonts w:ascii="Times New Roman" w:eastAsia="Times New Roman" w:hAnsi="Times New Roman"/>
          <w:spacing w:val="34"/>
          <w:sz w:val="24"/>
          <w:szCs w:val="24"/>
        </w:rPr>
        <w:t xml:space="preserve"> </w:t>
      </w:r>
      <w:r w:rsidRPr="00A1429E">
        <w:rPr>
          <w:rFonts w:ascii="Times New Roman" w:eastAsia="Times New Roman" w:hAnsi="Times New Roman"/>
          <w:sz w:val="24"/>
          <w:szCs w:val="24"/>
        </w:rPr>
        <w:t>izleme</w:t>
      </w:r>
      <w:r w:rsidRPr="00A1429E">
        <w:rPr>
          <w:rFonts w:ascii="Times New Roman" w:eastAsia="Times New Roman" w:hAnsi="Times New Roman"/>
          <w:spacing w:val="35"/>
          <w:sz w:val="24"/>
          <w:szCs w:val="24"/>
        </w:rPr>
        <w:t xml:space="preserve"> </w:t>
      </w:r>
      <w:r w:rsidRPr="00A1429E">
        <w:rPr>
          <w:rFonts w:ascii="Times New Roman" w:eastAsia="Times New Roman" w:hAnsi="Times New Roman"/>
          <w:sz w:val="24"/>
          <w:szCs w:val="24"/>
        </w:rPr>
        <w:t>ve</w:t>
      </w:r>
      <w:r w:rsidRPr="00A1429E">
        <w:rPr>
          <w:rFonts w:ascii="Times New Roman" w:eastAsia="Times New Roman" w:hAnsi="Times New Roman"/>
          <w:spacing w:val="34"/>
          <w:sz w:val="24"/>
          <w:szCs w:val="24"/>
        </w:rPr>
        <w:t xml:space="preserve"> </w:t>
      </w:r>
      <w:r w:rsidRPr="00A1429E">
        <w:rPr>
          <w:rFonts w:ascii="Times New Roman" w:eastAsia="Times New Roman" w:hAnsi="Times New Roman"/>
          <w:sz w:val="24"/>
          <w:szCs w:val="24"/>
        </w:rPr>
        <w:t>iyileştirme</w:t>
      </w:r>
      <w:r w:rsidRPr="00A1429E">
        <w:rPr>
          <w:rFonts w:ascii="Times New Roman" w:eastAsia="Times New Roman" w:hAnsi="Times New Roman"/>
          <w:spacing w:val="-52"/>
          <w:sz w:val="24"/>
          <w:szCs w:val="24"/>
        </w:rPr>
        <w:t xml:space="preserve"> </w:t>
      </w:r>
      <w:r w:rsidRPr="00A1429E">
        <w:rPr>
          <w:rFonts w:ascii="Times New Roman" w:eastAsia="Times New Roman" w:hAnsi="Times New Roman"/>
          <w:sz w:val="24"/>
          <w:szCs w:val="24"/>
        </w:rPr>
        <w:t>amaçlı kurulmuş sistemimiz bulunmamaktadır. Ancak mezun öğrencilerimizle birlikte oluşturduğumuz watsap gurubu ile durum değerlendirilmektedir.</w:t>
      </w:r>
    </w:p>
    <w:p w:rsidR="00536B86" w:rsidRDefault="008A1D82" w:rsidP="00AA0527">
      <w:pPr>
        <w:pStyle w:val="ListeParagraf"/>
        <w:numPr>
          <w:ilvl w:val="0"/>
          <w:numId w:val="18"/>
        </w:numPr>
        <w:tabs>
          <w:tab w:val="left" w:pos="543"/>
        </w:tabs>
        <w:spacing w:before="126"/>
        <w:jc w:val="both"/>
        <w:rPr>
          <w:sz w:val="24"/>
          <w:szCs w:val="24"/>
        </w:rPr>
      </w:pPr>
      <w:r w:rsidRPr="00AA0527">
        <w:rPr>
          <w:sz w:val="24"/>
          <w:szCs w:val="24"/>
        </w:rPr>
        <w:t>Bölümümüzde Standart</w:t>
      </w:r>
      <w:r w:rsidRPr="00AA0527">
        <w:rPr>
          <w:spacing w:val="-8"/>
          <w:sz w:val="24"/>
          <w:szCs w:val="24"/>
        </w:rPr>
        <w:t xml:space="preserve"> </w:t>
      </w:r>
      <w:r w:rsidRPr="00AA0527">
        <w:rPr>
          <w:sz w:val="24"/>
          <w:szCs w:val="24"/>
        </w:rPr>
        <w:t>uygulamalar</w:t>
      </w:r>
      <w:r w:rsidRPr="00AA0527">
        <w:rPr>
          <w:spacing w:val="-7"/>
          <w:sz w:val="24"/>
          <w:szCs w:val="24"/>
        </w:rPr>
        <w:t xml:space="preserve"> </w:t>
      </w:r>
      <w:r w:rsidRPr="00AA0527">
        <w:rPr>
          <w:sz w:val="24"/>
          <w:szCs w:val="24"/>
        </w:rPr>
        <w:t>ve</w:t>
      </w:r>
      <w:r w:rsidRPr="00AA0527">
        <w:rPr>
          <w:spacing w:val="-8"/>
          <w:sz w:val="24"/>
          <w:szCs w:val="24"/>
        </w:rPr>
        <w:t xml:space="preserve"> </w:t>
      </w:r>
      <w:r w:rsidRPr="00AA0527">
        <w:rPr>
          <w:sz w:val="24"/>
          <w:szCs w:val="24"/>
        </w:rPr>
        <w:t>mevzuatın</w:t>
      </w:r>
      <w:r w:rsidRPr="00AA0527">
        <w:rPr>
          <w:spacing w:val="-7"/>
          <w:sz w:val="24"/>
          <w:szCs w:val="24"/>
        </w:rPr>
        <w:t xml:space="preserve"> </w:t>
      </w:r>
      <w:r w:rsidRPr="00AA0527">
        <w:rPr>
          <w:sz w:val="24"/>
          <w:szCs w:val="24"/>
        </w:rPr>
        <w:t>yanı</w:t>
      </w:r>
      <w:r w:rsidRPr="00AA0527">
        <w:rPr>
          <w:spacing w:val="-7"/>
          <w:sz w:val="24"/>
          <w:szCs w:val="24"/>
        </w:rPr>
        <w:t xml:space="preserve"> </w:t>
      </w:r>
      <w:r w:rsidRPr="00AA0527">
        <w:rPr>
          <w:sz w:val="24"/>
          <w:szCs w:val="24"/>
        </w:rPr>
        <w:t>sıra</w:t>
      </w:r>
      <w:r w:rsidRPr="00AA0527">
        <w:rPr>
          <w:spacing w:val="-8"/>
          <w:sz w:val="24"/>
          <w:szCs w:val="24"/>
        </w:rPr>
        <w:t xml:space="preserve"> </w:t>
      </w:r>
      <w:r w:rsidRPr="00AA0527">
        <w:rPr>
          <w:sz w:val="24"/>
          <w:szCs w:val="24"/>
        </w:rPr>
        <w:t>kurumun</w:t>
      </w:r>
      <w:r w:rsidRPr="00AA0527">
        <w:rPr>
          <w:spacing w:val="-7"/>
          <w:sz w:val="24"/>
          <w:szCs w:val="24"/>
        </w:rPr>
        <w:t xml:space="preserve"> </w:t>
      </w:r>
      <w:r w:rsidRPr="00AA0527">
        <w:rPr>
          <w:sz w:val="24"/>
          <w:szCs w:val="24"/>
        </w:rPr>
        <w:t>ihtiyaçları</w:t>
      </w:r>
      <w:r w:rsidRPr="00AA0527">
        <w:rPr>
          <w:spacing w:val="-8"/>
          <w:sz w:val="24"/>
          <w:szCs w:val="24"/>
        </w:rPr>
        <w:t xml:space="preserve"> </w:t>
      </w:r>
      <w:r w:rsidRPr="00AA0527">
        <w:rPr>
          <w:sz w:val="24"/>
          <w:szCs w:val="24"/>
        </w:rPr>
        <w:t>doğrultusunda</w:t>
      </w:r>
      <w:r w:rsidRPr="00AA0527">
        <w:rPr>
          <w:spacing w:val="-7"/>
          <w:sz w:val="24"/>
          <w:szCs w:val="24"/>
        </w:rPr>
        <w:t xml:space="preserve"> </w:t>
      </w:r>
      <w:r w:rsidRPr="00AA0527">
        <w:rPr>
          <w:sz w:val="24"/>
          <w:szCs w:val="24"/>
        </w:rPr>
        <w:t>geliştirdiği</w:t>
      </w:r>
      <w:r w:rsidRPr="00AA0527">
        <w:rPr>
          <w:spacing w:val="-7"/>
          <w:sz w:val="24"/>
          <w:szCs w:val="24"/>
        </w:rPr>
        <w:t xml:space="preserve"> </w:t>
      </w:r>
      <w:r w:rsidRPr="00AA0527">
        <w:rPr>
          <w:sz w:val="24"/>
          <w:szCs w:val="24"/>
        </w:rPr>
        <w:t>özgün yaklaşım</w:t>
      </w:r>
      <w:r w:rsidRPr="00AA0527">
        <w:rPr>
          <w:spacing w:val="-2"/>
          <w:sz w:val="24"/>
          <w:szCs w:val="24"/>
        </w:rPr>
        <w:t xml:space="preserve"> </w:t>
      </w:r>
      <w:r w:rsidRPr="00AA0527">
        <w:rPr>
          <w:sz w:val="24"/>
          <w:szCs w:val="24"/>
        </w:rPr>
        <w:t>ve</w:t>
      </w:r>
      <w:r w:rsidRPr="00AA0527">
        <w:rPr>
          <w:spacing w:val="-1"/>
          <w:sz w:val="24"/>
          <w:szCs w:val="24"/>
        </w:rPr>
        <w:t xml:space="preserve"> </w:t>
      </w:r>
      <w:r w:rsidRPr="00AA0527">
        <w:rPr>
          <w:sz w:val="24"/>
          <w:szCs w:val="24"/>
        </w:rPr>
        <w:t>uygulamalar için, öğrencilerimizle birlikte oluşturduğumuz watsap gurubumuz mevcuttur.</w:t>
      </w:r>
    </w:p>
    <w:p w:rsidR="00AA0527" w:rsidRPr="00AA0527" w:rsidRDefault="00AA0527" w:rsidP="00AA0527">
      <w:pPr>
        <w:pStyle w:val="ListeParagraf"/>
        <w:tabs>
          <w:tab w:val="left" w:pos="543"/>
        </w:tabs>
        <w:spacing w:before="126"/>
        <w:ind w:left="543" w:firstLine="0"/>
        <w:jc w:val="both"/>
        <w:rPr>
          <w:sz w:val="24"/>
          <w:szCs w:val="24"/>
        </w:rPr>
      </w:pPr>
    </w:p>
    <w:p w:rsidR="008A1D82" w:rsidRPr="00A1429E" w:rsidRDefault="008A1D82" w:rsidP="00AA0527">
      <w:pPr>
        <w:widowControl w:val="0"/>
        <w:numPr>
          <w:ilvl w:val="1"/>
          <w:numId w:val="22"/>
        </w:numPr>
        <w:tabs>
          <w:tab w:val="left" w:pos="709"/>
        </w:tabs>
        <w:autoSpaceDE w:val="0"/>
        <w:autoSpaceDN w:val="0"/>
        <w:spacing w:before="79" w:after="0" w:line="240" w:lineRule="auto"/>
        <w:ind w:left="709" w:hanging="474"/>
        <w:jc w:val="both"/>
        <w:outlineLvl w:val="2"/>
        <w:rPr>
          <w:rFonts w:ascii="Times New Roman" w:eastAsia="Times New Roman" w:hAnsi="Times New Roman"/>
          <w:b/>
          <w:bCs/>
          <w:sz w:val="24"/>
          <w:szCs w:val="24"/>
        </w:rPr>
      </w:pPr>
      <w:r w:rsidRPr="00A1429E">
        <w:rPr>
          <w:rFonts w:ascii="Times New Roman" w:eastAsia="Times New Roman" w:hAnsi="Times New Roman"/>
          <w:b/>
          <w:bCs/>
          <w:sz w:val="24"/>
          <w:szCs w:val="24"/>
        </w:rPr>
        <w:t>Misyon</w:t>
      </w:r>
      <w:r w:rsidRPr="00A1429E">
        <w:rPr>
          <w:rFonts w:ascii="Times New Roman" w:eastAsia="Times New Roman" w:hAnsi="Times New Roman"/>
          <w:b/>
          <w:bCs/>
          <w:spacing w:val="-4"/>
          <w:sz w:val="24"/>
          <w:szCs w:val="24"/>
        </w:rPr>
        <w:t xml:space="preserve"> </w:t>
      </w:r>
      <w:r w:rsidRPr="00A1429E">
        <w:rPr>
          <w:rFonts w:ascii="Times New Roman" w:eastAsia="Times New Roman" w:hAnsi="Times New Roman"/>
          <w:b/>
          <w:bCs/>
          <w:sz w:val="24"/>
          <w:szCs w:val="24"/>
        </w:rPr>
        <w:t>ve</w:t>
      </w:r>
      <w:r w:rsidRPr="00A1429E">
        <w:rPr>
          <w:rFonts w:ascii="Times New Roman" w:eastAsia="Times New Roman" w:hAnsi="Times New Roman"/>
          <w:b/>
          <w:bCs/>
          <w:spacing w:val="-3"/>
          <w:sz w:val="24"/>
          <w:szCs w:val="24"/>
        </w:rPr>
        <w:t xml:space="preserve"> </w:t>
      </w:r>
      <w:r w:rsidRPr="00A1429E">
        <w:rPr>
          <w:rFonts w:ascii="Times New Roman" w:eastAsia="Times New Roman" w:hAnsi="Times New Roman"/>
          <w:b/>
          <w:bCs/>
          <w:sz w:val="24"/>
          <w:szCs w:val="24"/>
        </w:rPr>
        <w:t>Stratejik</w:t>
      </w:r>
      <w:r w:rsidRPr="00A1429E">
        <w:rPr>
          <w:rFonts w:ascii="Times New Roman" w:eastAsia="Times New Roman" w:hAnsi="Times New Roman"/>
          <w:b/>
          <w:bCs/>
          <w:spacing w:val="-5"/>
          <w:sz w:val="24"/>
          <w:szCs w:val="24"/>
        </w:rPr>
        <w:t xml:space="preserve"> </w:t>
      </w:r>
      <w:r w:rsidRPr="00A1429E">
        <w:rPr>
          <w:rFonts w:ascii="Times New Roman" w:eastAsia="Times New Roman" w:hAnsi="Times New Roman"/>
          <w:b/>
          <w:bCs/>
          <w:sz w:val="24"/>
          <w:szCs w:val="24"/>
        </w:rPr>
        <w:t>Amaçlar</w:t>
      </w:r>
    </w:p>
    <w:p w:rsidR="008A1D82" w:rsidRPr="00A1429E" w:rsidRDefault="008A1D82" w:rsidP="00AA0527">
      <w:pPr>
        <w:widowControl w:val="0"/>
        <w:numPr>
          <w:ilvl w:val="2"/>
          <w:numId w:val="22"/>
        </w:numPr>
        <w:tabs>
          <w:tab w:val="left" w:pos="1042"/>
        </w:tabs>
        <w:autoSpaceDE w:val="0"/>
        <w:autoSpaceDN w:val="0"/>
        <w:spacing w:before="80" w:after="0" w:line="240" w:lineRule="auto"/>
        <w:ind w:left="1041" w:hanging="642"/>
        <w:jc w:val="both"/>
        <w:outlineLvl w:val="3"/>
        <w:rPr>
          <w:rFonts w:ascii="Times New Roman" w:eastAsia="Times New Roman" w:hAnsi="Times New Roman"/>
          <w:b/>
          <w:bCs/>
          <w:i/>
          <w:iCs/>
          <w:sz w:val="24"/>
          <w:szCs w:val="24"/>
        </w:rPr>
      </w:pPr>
      <w:r w:rsidRPr="00A1429E">
        <w:rPr>
          <w:rFonts w:ascii="Times New Roman" w:eastAsia="Times New Roman" w:hAnsi="Times New Roman"/>
          <w:b/>
          <w:bCs/>
          <w:i/>
          <w:iCs/>
          <w:sz w:val="24"/>
          <w:szCs w:val="24"/>
        </w:rPr>
        <w:t>Misyon,</w:t>
      </w:r>
      <w:r w:rsidRPr="00A1429E">
        <w:rPr>
          <w:rFonts w:ascii="Times New Roman" w:eastAsia="Times New Roman" w:hAnsi="Times New Roman"/>
          <w:b/>
          <w:bCs/>
          <w:i/>
          <w:iCs/>
          <w:spacing w:val="-3"/>
          <w:sz w:val="24"/>
          <w:szCs w:val="24"/>
        </w:rPr>
        <w:t xml:space="preserve"> </w:t>
      </w:r>
      <w:r w:rsidRPr="00A1429E">
        <w:rPr>
          <w:rFonts w:ascii="Times New Roman" w:eastAsia="Times New Roman" w:hAnsi="Times New Roman"/>
          <w:b/>
          <w:bCs/>
          <w:i/>
          <w:iCs/>
          <w:sz w:val="24"/>
          <w:szCs w:val="24"/>
        </w:rPr>
        <w:t>vizyon</w:t>
      </w:r>
      <w:r w:rsidRPr="00A1429E">
        <w:rPr>
          <w:rFonts w:ascii="Times New Roman" w:eastAsia="Times New Roman" w:hAnsi="Times New Roman"/>
          <w:b/>
          <w:bCs/>
          <w:i/>
          <w:iCs/>
          <w:spacing w:val="-2"/>
          <w:sz w:val="24"/>
          <w:szCs w:val="24"/>
        </w:rPr>
        <w:t xml:space="preserve"> </w:t>
      </w:r>
      <w:r w:rsidRPr="00A1429E">
        <w:rPr>
          <w:rFonts w:ascii="Times New Roman" w:eastAsia="Times New Roman" w:hAnsi="Times New Roman"/>
          <w:b/>
          <w:bCs/>
          <w:i/>
          <w:iCs/>
          <w:sz w:val="24"/>
          <w:szCs w:val="24"/>
        </w:rPr>
        <w:t>ve</w:t>
      </w:r>
      <w:r w:rsidRPr="00A1429E">
        <w:rPr>
          <w:rFonts w:ascii="Times New Roman" w:eastAsia="Times New Roman" w:hAnsi="Times New Roman"/>
          <w:b/>
          <w:bCs/>
          <w:i/>
          <w:iCs/>
          <w:spacing w:val="-1"/>
          <w:sz w:val="24"/>
          <w:szCs w:val="24"/>
        </w:rPr>
        <w:t xml:space="preserve"> </w:t>
      </w:r>
      <w:r w:rsidRPr="00A1429E">
        <w:rPr>
          <w:rFonts w:ascii="Times New Roman" w:eastAsia="Times New Roman" w:hAnsi="Times New Roman"/>
          <w:b/>
          <w:bCs/>
          <w:i/>
          <w:iCs/>
          <w:sz w:val="24"/>
          <w:szCs w:val="24"/>
        </w:rPr>
        <w:t>politikalar</w:t>
      </w:r>
    </w:p>
    <w:p w:rsidR="008A1D82" w:rsidRPr="00A1429E" w:rsidRDefault="008A1D82" w:rsidP="003805AF">
      <w:pPr>
        <w:widowControl w:val="0"/>
        <w:numPr>
          <w:ilvl w:val="0"/>
          <w:numId w:val="34"/>
        </w:numPr>
        <w:tabs>
          <w:tab w:val="left" w:pos="543"/>
        </w:tabs>
        <w:autoSpaceDE w:val="0"/>
        <w:autoSpaceDN w:val="0"/>
        <w:spacing w:after="0" w:line="240" w:lineRule="auto"/>
        <w:ind w:hanging="285"/>
        <w:jc w:val="both"/>
        <w:rPr>
          <w:rFonts w:ascii="Times New Roman" w:eastAsia="Times New Roman" w:hAnsi="Times New Roman"/>
          <w:sz w:val="24"/>
          <w:szCs w:val="24"/>
        </w:rPr>
      </w:pPr>
      <w:r w:rsidRPr="00A1429E">
        <w:rPr>
          <w:rFonts w:ascii="Times New Roman" w:eastAsia="Times New Roman" w:hAnsi="Times New Roman"/>
          <w:sz w:val="24"/>
          <w:szCs w:val="24"/>
        </w:rPr>
        <w:t>Bölümümüz üniversitemizin ana web sayfasında yayınlanmış olan misyon, vizyon ve politikaları benimsemektedir.</w:t>
      </w:r>
    </w:p>
    <w:p w:rsidR="008A1D82" w:rsidRPr="00A1429E" w:rsidRDefault="008A1D82" w:rsidP="003805AF">
      <w:pPr>
        <w:tabs>
          <w:tab w:val="left" w:pos="543"/>
        </w:tabs>
        <w:spacing w:line="240" w:lineRule="auto"/>
        <w:ind w:left="257"/>
        <w:jc w:val="both"/>
        <w:rPr>
          <w:rFonts w:ascii="Times New Roman" w:hAnsi="Times New Roman"/>
          <w:sz w:val="24"/>
          <w:szCs w:val="24"/>
        </w:rPr>
      </w:pPr>
      <w:r w:rsidRPr="00A1429E">
        <w:rPr>
          <w:rFonts w:ascii="Times New Roman" w:hAnsi="Times New Roman"/>
          <w:sz w:val="24"/>
          <w:szCs w:val="24"/>
        </w:rPr>
        <w:t xml:space="preserve">( </w:t>
      </w:r>
      <w:hyperlink r:id="rId24" w:history="1">
        <w:r w:rsidRPr="00A1429E">
          <w:rPr>
            <w:rFonts w:ascii="Times New Roman" w:hAnsi="Times New Roman"/>
            <w:color w:val="0563C1" w:themeColor="hyperlink"/>
            <w:sz w:val="24"/>
            <w:szCs w:val="24"/>
            <w:u w:val="single"/>
          </w:rPr>
          <w:t>Niğde Ömer Halisdemir Üniversitesi Misyon ve Vizyon (ohu.edu.tr)</w:t>
        </w:r>
      </w:hyperlink>
      <w:r w:rsidR="003805AF">
        <w:rPr>
          <w:rFonts w:ascii="Times New Roman" w:hAnsi="Times New Roman"/>
          <w:sz w:val="24"/>
          <w:szCs w:val="24"/>
        </w:rPr>
        <w:t xml:space="preserve"> </w:t>
      </w:r>
    </w:p>
    <w:p w:rsidR="008A1D82" w:rsidRPr="00A1429E" w:rsidRDefault="008A1D82" w:rsidP="00AA0527">
      <w:pPr>
        <w:widowControl w:val="0"/>
        <w:numPr>
          <w:ilvl w:val="0"/>
          <w:numId w:val="34"/>
        </w:numPr>
        <w:tabs>
          <w:tab w:val="left" w:pos="543"/>
        </w:tabs>
        <w:autoSpaceDE w:val="0"/>
        <w:autoSpaceDN w:val="0"/>
        <w:spacing w:before="130" w:after="0" w:line="240" w:lineRule="auto"/>
        <w:ind w:hanging="285"/>
        <w:jc w:val="both"/>
        <w:rPr>
          <w:rFonts w:ascii="Times New Roman" w:eastAsia="Times New Roman" w:hAnsi="Times New Roman"/>
          <w:sz w:val="24"/>
          <w:szCs w:val="24"/>
        </w:rPr>
      </w:pPr>
      <w:r w:rsidRPr="00A1429E">
        <w:rPr>
          <w:rFonts w:ascii="Times New Roman" w:eastAsia="Times New Roman" w:hAnsi="Times New Roman"/>
          <w:sz w:val="24"/>
          <w:szCs w:val="24"/>
        </w:rPr>
        <w:t>Üniversitemizin kalite politikası web sayfasında yayınlanmaktadır.</w:t>
      </w:r>
    </w:p>
    <w:p w:rsidR="008A1D82" w:rsidRPr="00A1429E" w:rsidRDefault="008A1D82" w:rsidP="00AA0527">
      <w:pPr>
        <w:tabs>
          <w:tab w:val="left" w:pos="543"/>
        </w:tabs>
        <w:spacing w:before="130" w:line="240" w:lineRule="auto"/>
        <w:ind w:left="257"/>
        <w:jc w:val="both"/>
        <w:rPr>
          <w:rFonts w:ascii="Times New Roman" w:hAnsi="Times New Roman"/>
          <w:sz w:val="24"/>
          <w:szCs w:val="24"/>
        </w:rPr>
      </w:pPr>
      <w:r w:rsidRPr="00A1429E">
        <w:rPr>
          <w:rFonts w:ascii="Times New Roman" w:hAnsi="Times New Roman"/>
          <w:sz w:val="24"/>
          <w:szCs w:val="24"/>
        </w:rPr>
        <w:t xml:space="preserve">( </w:t>
      </w:r>
      <w:hyperlink r:id="rId25" w:history="1">
        <w:r w:rsidRPr="00A1429E">
          <w:rPr>
            <w:rFonts w:ascii="Times New Roman" w:hAnsi="Times New Roman"/>
            <w:color w:val="0563C1" w:themeColor="hyperlink"/>
            <w:sz w:val="24"/>
            <w:szCs w:val="24"/>
            <w:u w:val="single"/>
          </w:rPr>
          <w:t>Niğde Ömer Halisdemir Üniversitesi Kalite Koordinatörlüğü Kalite Politikası (ohu.edu.tr)</w:t>
        </w:r>
      </w:hyperlink>
      <w:r w:rsidR="00536B86">
        <w:rPr>
          <w:rFonts w:ascii="Times New Roman" w:hAnsi="Times New Roman"/>
          <w:sz w:val="24"/>
          <w:szCs w:val="24"/>
        </w:rPr>
        <w:t xml:space="preserve"> </w:t>
      </w:r>
    </w:p>
    <w:p w:rsidR="008A1D82" w:rsidRPr="00A1429E" w:rsidRDefault="008A1D82" w:rsidP="00AA0527">
      <w:pPr>
        <w:widowControl w:val="0"/>
        <w:numPr>
          <w:ilvl w:val="0"/>
          <w:numId w:val="34"/>
        </w:numPr>
        <w:tabs>
          <w:tab w:val="left" w:pos="543"/>
        </w:tabs>
        <w:autoSpaceDE w:val="0"/>
        <w:autoSpaceDN w:val="0"/>
        <w:spacing w:before="131" w:after="0" w:line="240" w:lineRule="auto"/>
        <w:ind w:left="258" w:right="115" w:hanging="285"/>
        <w:jc w:val="both"/>
        <w:rPr>
          <w:rFonts w:ascii="Times New Roman" w:eastAsia="Times New Roman" w:hAnsi="Times New Roman"/>
          <w:sz w:val="24"/>
          <w:szCs w:val="24"/>
        </w:rPr>
      </w:pPr>
      <w:r w:rsidRPr="00A1429E">
        <w:rPr>
          <w:rFonts w:ascii="Times New Roman" w:eastAsia="Times New Roman" w:hAnsi="Times New Roman"/>
          <w:sz w:val="24"/>
          <w:szCs w:val="24"/>
        </w:rPr>
        <w:t>Bölümümüzde Standart</w:t>
      </w:r>
      <w:r w:rsidRPr="00A1429E">
        <w:rPr>
          <w:rFonts w:ascii="Times New Roman" w:eastAsia="Times New Roman" w:hAnsi="Times New Roman"/>
          <w:spacing w:val="-2"/>
          <w:sz w:val="24"/>
          <w:szCs w:val="24"/>
        </w:rPr>
        <w:t xml:space="preserve"> </w:t>
      </w:r>
      <w:r w:rsidRPr="00A1429E">
        <w:rPr>
          <w:rFonts w:ascii="Times New Roman" w:eastAsia="Times New Roman" w:hAnsi="Times New Roman"/>
          <w:sz w:val="24"/>
          <w:szCs w:val="24"/>
        </w:rPr>
        <w:t>uygulamalar</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ve</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mevzuatın</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yanı</w:t>
      </w:r>
      <w:r w:rsidRPr="00A1429E">
        <w:rPr>
          <w:rFonts w:ascii="Times New Roman" w:eastAsia="Times New Roman" w:hAnsi="Times New Roman"/>
          <w:spacing w:val="-2"/>
          <w:sz w:val="24"/>
          <w:szCs w:val="24"/>
        </w:rPr>
        <w:t xml:space="preserve"> </w:t>
      </w:r>
      <w:r w:rsidRPr="00A1429E">
        <w:rPr>
          <w:rFonts w:ascii="Times New Roman" w:eastAsia="Times New Roman" w:hAnsi="Times New Roman"/>
          <w:sz w:val="24"/>
          <w:szCs w:val="24"/>
        </w:rPr>
        <w:t>sıra</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kurumun</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ihtiyaçları</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doğrultusunda</w:t>
      </w:r>
      <w:r w:rsidRPr="00A1429E">
        <w:rPr>
          <w:rFonts w:ascii="Times New Roman" w:eastAsia="Times New Roman" w:hAnsi="Times New Roman"/>
          <w:spacing w:val="-2"/>
          <w:sz w:val="24"/>
          <w:szCs w:val="24"/>
        </w:rPr>
        <w:t xml:space="preserve"> </w:t>
      </w:r>
      <w:r w:rsidRPr="00A1429E">
        <w:rPr>
          <w:rFonts w:ascii="Times New Roman" w:eastAsia="Times New Roman" w:hAnsi="Times New Roman"/>
          <w:sz w:val="24"/>
          <w:szCs w:val="24"/>
        </w:rPr>
        <w:t>geliştirdiği</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özgün yaklaşım</w:t>
      </w:r>
      <w:r w:rsidRPr="00A1429E">
        <w:rPr>
          <w:rFonts w:ascii="Times New Roman" w:eastAsia="Times New Roman" w:hAnsi="Times New Roman"/>
          <w:spacing w:val="-2"/>
          <w:sz w:val="24"/>
          <w:szCs w:val="24"/>
        </w:rPr>
        <w:t xml:space="preserve"> </w:t>
      </w:r>
      <w:r w:rsidRPr="00A1429E">
        <w:rPr>
          <w:rFonts w:ascii="Times New Roman" w:eastAsia="Times New Roman" w:hAnsi="Times New Roman"/>
          <w:sz w:val="24"/>
          <w:szCs w:val="24"/>
        </w:rPr>
        <w:t>ve</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uygulamalar bulunmamaktadır.</w:t>
      </w:r>
    </w:p>
    <w:p w:rsidR="008A1D82" w:rsidRPr="00A1429E" w:rsidRDefault="008A1D82" w:rsidP="00AA0527">
      <w:pPr>
        <w:widowControl w:val="0"/>
        <w:numPr>
          <w:ilvl w:val="2"/>
          <w:numId w:val="22"/>
        </w:numPr>
        <w:tabs>
          <w:tab w:val="left" w:pos="1042"/>
        </w:tabs>
        <w:autoSpaceDE w:val="0"/>
        <w:autoSpaceDN w:val="0"/>
        <w:spacing w:before="130" w:after="0" w:line="240" w:lineRule="auto"/>
        <w:ind w:left="1041" w:hanging="642"/>
        <w:jc w:val="both"/>
        <w:outlineLvl w:val="3"/>
        <w:rPr>
          <w:rFonts w:ascii="Times New Roman" w:eastAsia="Times New Roman" w:hAnsi="Times New Roman"/>
          <w:b/>
          <w:bCs/>
          <w:i/>
          <w:iCs/>
          <w:sz w:val="24"/>
          <w:szCs w:val="24"/>
        </w:rPr>
      </w:pPr>
      <w:r w:rsidRPr="00A1429E">
        <w:rPr>
          <w:rFonts w:ascii="Times New Roman" w:eastAsia="Times New Roman" w:hAnsi="Times New Roman"/>
          <w:b/>
          <w:bCs/>
          <w:i/>
          <w:iCs/>
          <w:sz w:val="24"/>
          <w:szCs w:val="24"/>
        </w:rPr>
        <w:t>Stratejik</w:t>
      </w:r>
      <w:r w:rsidRPr="00A1429E">
        <w:rPr>
          <w:rFonts w:ascii="Times New Roman" w:eastAsia="Times New Roman" w:hAnsi="Times New Roman"/>
          <w:b/>
          <w:bCs/>
          <w:i/>
          <w:iCs/>
          <w:spacing w:val="-4"/>
          <w:sz w:val="24"/>
          <w:szCs w:val="24"/>
        </w:rPr>
        <w:t xml:space="preserve"> </w:t>
      </w:r>
      <w:r w:rsidRPr="00A1429E">
        <w:rPr>
          <w:rFonts w:ascii="Times New Roman" w:eastAsia="Times New Roman" w:hAnsi="Times New Roman"/>
          <w:b/>
          <w:bCs/>
          <w:i/>
          <w:iCs/>
          <w:sz w:val="24"/>
          <w:szCs w:val="24"/>
        </w:rPr>
        <w:t>amaç</w:t>
      </w:r>
      <w:r w:rsidRPr="00A1429E">
        <w:rPr>
          <w:rFonts w:ascii="Times New Roman" w:eastAsia="Times New Roman" w:hAnsi="Times New Roman"/>
          <w:b/>
          <w:bCs/>
          <w:i/>
          <w:iCs/>
          <w:spacing w:val="-4"/>
          <w:sz w:val="24"/>
          <w:szCs w:val="24"/>
        </w:rPr>
        <w:t xml:space="preserve"> </w:t>
      </w:r>
      <w:r w:rsidRPr="00A1429E">
        <w:rPr>
          <w:rFonts w:ascii="Times New Roman" w:eastAsia="Times New Roman" w:hAnsi="Times New Roman"/>
          <w:b/>
          <w:bCs/>
          <w:i/>
          <w:iCs/>
          <w:sz w:val="24"/>
          <w:szCs w:val="24"/>
        </w:rPr>
        <w:t>ve</w:t>
      </w:r>
      <w:r w:rsidRPr="00A1429E">
        <w:rPr>
          <w:rFonts w:ascii="Times New Roman" w:eastAsia="Times New Roman" w:hAnsi="Times New Roman"/>
          <w:b/>
          <w:bCs/>
          <w:i/>
          <w:iCs/>
          <w:spacing w:val="-4"/>
          <w:sz w:val="24"/>
          <w:szCs w:val="24"/>
        </w:rPr>
        <w:t xml:space="preserve"> </w:t>
      </w:r>
      <w:r w:rsidRPr="00A1429E">
        <w:rPr>
          <w:rFonts w:ascii="Times New Roman" w:eastAsia="Times New Roman" w:hAnsi="Times New Roman"/>
          <w:b/>
          <w:bCs/>
          <w:i/>
          <w:iCs/>
          <w:sz w:val="24"/>
          <w:szCs w:val="24"/>
        </w:rPr>
        <w:t>hedefler</w:t>
      </w:r>
    </w:p>
    <w:p w:rsidR="008A1D82" w:rsidRPr="00A1429E" w:rsidRDefault="008A1D82" w:rsidP="003805AF">
      <w:pPr>
        <w:widowControl w:val="0"/>
        <w:numPr>
          <w:ilvl w:val="0"/>
          <w:numId w:val="33"/>
        </w:numPr>
        <w:tabs>
          <w:tab w:val="left" w:pos="543"/>
        </w:tabs>
        <w:autoSpaceDE w:val="0"/>
        <w:autoSpaceDN w:val="0"/>
        <w:spacing w:after="0" w:line="240" w:lineRule="auto"/>
        <w:ind w:left="542" w:right="115"/>
        <w:jc w:val="both"/>
        <w:rPr>
          <w:rFonts w:ascii="Times New Roman" w:eastAsia="Times New Roman" w:hAnsi="Times New Roman"/>
          <w:sz w:val="24"/>
          <w:szCs w:val="24"/>
        </w:rPr>
      </w:pPr>
      <w:r w:rsidRPr="00A1429E">
        <w:rPr>
          <w:rFonts w:ascii="Times New Roman" w:eastAsia="Times New Roman" w:hAnsi="Times New Roman"/>
          <w:sz w:val="24"/>
          <w:szCs w:val="24"/>
        </w:rPr>
        <w:t>Kamuoyuna</w:t>
      </w:r>
      <w:r w:rsidRPr="00A1429E">
        <w:rPr>
          <w:rFonts w:ascii="Times New Roman" w:eastAsia="Times New Roman" w:hAnsi="Times New Roman"/>
          <w:spacing w:val="19"/>
          <w:sz w:val="24"/>
          <w:szCs w:val="24"/>
        </w:rPr>
        <w:t xml:space="preserve"> </w:t>
      </w:r>
      <w:r w:rsidRPr="00A1429E">
        <w:rPr>
          <w:rFonts w:ascii="Times New Roman" w:eastAsia="Times New Roman" w:hAnsi="Times New Roman"/>
          <w:sz w:val="24"/>
          <w:szCs w:val="24"/>
        </w:rPr>
        <w:t>ilan</w:t>
      </w:r>
      <w:r w:rsidRPr="00A1429E">
        <w:rPr>
          <w:rFonts w:ascii="Times New Roman" w:eastAsia="Times New Roman" w:hAnsi="Times New Roman"/>
          <w:spacing w:val="20"/>
          <w:sz w:val="24"/>
          <w:szCs w:val="24"/>
        </w:rPr>
        <w:t xml:space="preserve"> </w:t>
      </w:r>
      <w:r w:rsidRPr="00A1429E">
        <w:rPr>
          <w:rFonts w:ascii="Times New Roman" w:eastAsia="Times New Roman" w:hAnsi="Times New Roman"/>
          <w:sz w:val="24"/>
          <w:szCs w:val="24"/>
        </w:rPr>
        <w:t>edilmiş,</w:t>
      </w:r>
      <w:r w:rsidRPr="00A1429E">
        <w:rPr>
          <w:rFonts w:ascii="Times New Roman" w:eastAsia="Times New Roman" w:hAnsi="Times New Roman"/>
          <w:spacing w:val="20"/>
          <w:sz w:val="24"/>
          <w:szCs w:val="24"/>
        </w:rPr>
        <w:t xml:space="preserve"> </w:t>
      </w:r>
      <w:r w:rsidRPr="00A1429E">
        <w:rPr>
          <w:rFonts w:ascii="Times New Roman" w:eastAsia="Times New Roman" w:hAnsi="Times New Roman"/>
          <w:sz w:val="24"/>
          <w:szCs w:val="24"/>
        </w:rPr>
        <w:t>kurumun</w:t>
      </w:r>
      <w:r w:rsidRPr="00A1429E">
        <w:rPr>
          <w:rFonts w:ascii="Times New Roman" w:eastAsia="Times New Roman" w:hAnsi="Times New Roman"/>
          <w:spacing w:val="19"/>
          <w:sz w:val="24"/>
          <w:szCs w:val="24"/>
        </w:rPr>
        <w:t xml:space="preserve"> </w:t>
      </w:r>
      <w:r w:rsidRPr="00A1429E">
        <w:rPr>
          <w:rFonts w:ascii="Times New Roman" w:eastAsia="Times New Roman" w:hAnsi="Times New Roman"/>
          <w:sz w:val="24"/>
          <w:szCs w:val="24"/>
        </w:rPr>
        <w:t>stratejik</w:t>
      </w:r>
      <w:r w:rsidRPr="00A1429E">
        <w:rPr>
          <w:rFonts w:ascii="Times New Roman" w:eastAsia="Times New Roman" w:hAnsi="Times New Roman"/>
          <w:spacing w:val="20"/>
          <w:sz w:val="24"/>
          <w:szCs w:val="24"/>
        </w:rPr>
        <w:t xml:space="preserve"> </w:t>
      </w:r>
      <w:r w:rsidRPr="00A1429E">
        <w:rPr>
          <w:rFonts w:ascii="Times New Roman" w:eastAsia="Times New Roman" w:hAnsi="Times New Roman"/>
          <w:sz w:val="24"/>
          <w:szCs w:val="24"/>
        </w:rPr>
        <w:t>amaç</w:t>
      </w:r>
      <w:r w:rsidRPr="00A1429E">
        <w:rPr>
          <w:rFonts w:ascii="Times New Roman" w:eastAsia="Times New Roman" w:hAnsi="Times New Roman"/>
          <w:spacing w:val="20"/>
          <w:sz w:val="24"/>
          <w:szCs w:val="24"/>
        </w:rPr>
        <w:t xml:space="preserve"> </w:t>
      </w:r>
      <w:r w:rsidRPr="00A1429E">
        <w:rPr>
          <w:rFonts w:ascii="Times New Roman" w:eastAsia="Times New Roman" w:hAnsi="Times New Roman"/>
          <w:sz w:val="24"/>
          <w:szCs w:val="24"/>
        </w:rPr>
        <w:t>ve</w:t>
      </w:r>
      <w:r w:rsidRPr="00A1429E">
        <w:rPr>
          <w:rFonts w:ascii="Times New Roman" w:eastAsia="Times New Roman" w:hAnsi="Times New Roman"/>
          <w:spacing w:val="19"/>
          <w:sz w:val="24"/>
          <w:szCs w:val="24"/>
        </w:rPr>
        <w:t xml:space="preserve"> </w:t>
      </w:r>
      <w:r w:rsidRPr="00A1429E">
        <w:rPr>
          <w:rFonts w:ascii="Times New Roman" w:eastAsia="Times New Roman" w:hAnsi="Times New Roman"/>
          <w:sz w:val="24"/>
          <w:szCs w:val="24"/>
        </w:rPr>
        <w:t>hedeflerini</w:t>
      </w:r>
      <w:r w:rsidRPr="00A1429E">
        <w:rPr>
          <w:rFonts w:ascii="Times New Roman" w:eastAsia="Times New Roman" w:hAnsi="Times New Roman"/>
          <w:spacing w:val="20"/>
          <w:sz w:val="24"/>
          <w:szCs w:val="24"/>
        </w:rPr>
        <w:t xml:space="preserve"> </w:t>
      </w:r>
      <w:r w:rsidRPr="00A1429E">
        <w:rPr>
          <w:rFonts w:ascii="Times New Roman" w:eastAsia="Times New Roman" w:hAnsi="Times New Roman"/>
          <w:sz w:val="24"/>
          <w:szCs w:val="24"/>
        </w:rPr>
        <w:t>içeren</w:t>
      </w:r>
      <w:r w:rsidRPr="00A1429E">
        <w:rPr>
          <w:rFonts w:ascii="Times New Roman" w:eastAsia="Times New Roman" w:hAnsi="Times New Roman"/>
          <w:spacing w:val="20"/>
          <w:sz w:val="24"/>
          <w:szCs w:val="24"/>
        </w:rPr>
        <w:t xml:space="preserve"> </w:t>
      </w:r>
      <w:r w:rsidRPr="00A1429E">
        <w:rPr>
          <w:rFonts w:ascii="Times New Roman" w:eastAsia="Times New Roman" w:hAnsi="Times New Roman"/>
          <w:sz w:val="24"/>
          <w:szCs w:val="24"/>
        </w:rPr>
        <w:t>doküman</w:t>
      </w:r>
      <w:r w:rsidRPr="00A1429E">
        <w:rPr>
          <w:rFonts w:ascii="Times New Roman" w:eastAsia="Times New Roman" w:hAnsi="Times New Roman"/>
          <w:spacing w:val="19"/>
          <w:sz w:val="24"/>
          <w:szCs w:val="24"/>
        </w:rPr>
        <w:t xml:space="preserve"> </w:t>
      </w:r>
      <w:r w:rsidRPr="00A1429E">
        <w:rPr>
          <w:rFonts w:ascii="Times New Roman" w:eastAsia="Times New Roman" w:hAnsi="Times New Roman"/>
          <w:sz w:val="24"/>
          <w:szCs w:val="24"/>
        </w:rPr>
        <w:t>(stratejik</w:t>
      </w:r>
      <w:r w:rsidRPr="00A1429E">
        <w:rPr>
          <w:rFonts w:ascii="Times New Roman" w:eastAsia="Times New Roman" w:hAnsi="Times New Roman"/>
          <w:spacing w:val="20"/>
          <w:sz w:val="24"/>
          <w:szCs w:val="24"/>
        </w:rPr>
        <w:t xml:space="preserve"> </w:t>
      </w:r>
      <w:r w:rsidRPr="00A1429E">
        <w:rPr>
          <w:rFonts w:ascii="Times New Roman" w:eastAsia="Times New Roman" w:hAnsi="Times New Roman"/>
          <w:sz w:val="24"/>
          <w:szCs w:val="24"/>
        </w:rPr>
        <w:t>plan,</w:t>
      </w:r>
      <w:r w:rsidRPr="00A1429E">
        <w:rPr>
          <w:rFonts w:ascii="Times New Roman" w:eastAsia="Times New Roman" w:hAnsi="Times New Roman"/>
          <w:spacing w:val="-52"/>
          <w:sz w:val="24"/>
          <w:szCs w:val="24"/>
        </w:rPr>
        <w:t xml:space="preserve"> </w:t>
      </w:r>
      <w:r w:rsidRPr="00A1429E">
        <w:rPr>
          <w:rFonts w:ascii="Times New Roman" w:eastAsia="Times New Roman" w:hAnsi="Times New Roman"/>
          <w:sz w:val="24"/>
          <w:szCs w:val="24"/>
        </w:rPr>
        <w:t>strateji</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belgesi vb.) ve dokümanın geliştirilme</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süreci üniversitemiz genelinde hazırlanmaktadır.</w:t>
      </w:r>
    </w:p>
    <w:p w:rsidR="008A1D82" w:rsidRPr="00A1429E" w:rsidRDefault="008A1D82" w:rsidP="003805AF">
      <w:pPr>
        <w:tabs>
          <w:tab w:val="left" w:pos="543"/>
        </w:tabs>
        <w:spacing w:line="240" w:lineRule="auto"/>
        <w:ind w:left="258" w:right="115"/>
        <w:jc w:val="both"/>
        <w:rPr>
          <w:rFonts w:ascii="Times New Roman" w:hAnsi="Times New Roman"/>
          <w:sz w:val="24"/>
          <w:szCs w:val="24"/>
        </w:rPr>
      </w:pPr>
      <w:r w:rsidRPr="00A1429E">
        <w:rPr>
          <w:rFonts w:ascii="Times New Roman" w:hAnsi="Times New Roman"/>
          <w:sz w:val="24"/>
          <w:szCs w:val="24"/>
        </w:rPr>
        <w:t xml:space="preserve">( </w:t>
      </w:r>
      <w:hyperlink r:id="rId26" w:history="1">
        <w:r w:rsidRPr="00A1429E">
          <w:rPr>
            <w:rFonts w:ascii="Times New Roman" w:hAnsi="Times New Roman"/>
            <w:color w:val="0563C1" w:themeColor="hyperlink"/>
            <w:sz w:val="24"/>
            <w:szCs w:val="24"/>
            <w:u w:val="single"/>
          </w:rPr>
          <w:t>static.ohu.edu.tr/</w:t>
        </w:r>
        <w:proofErr w:type="spellStart"/>
        <w:r w:rsidRPr="00A1429E">
          <w:rPr>
            <w:rFonts w:ascii="Times New Roman" w:hAnsi="Times New Roman"/>
            <w:color w:val="0563C1" w:themeColor="hyperlink"/>
            <w:sz w:val="24"/>
            <w:szCs w:val="24"/>
            <w:u w:val="single"/>
          </w:rPr>
          <w:t>uniweb</w:t>
        </w:r>
        <w:proofErr w:type="spellEnd"/>
        <w:r w:rsidRPr="00A1429E">
          <w:rPr>
            <w:rFonts w:ascii="Times New Roman" w:hAnsi="Times New Roman"/>
            <w:color w:val="0563C1" w:themeColor="hyperlink"/>
            <w:sz w:val="24"/>
            <w:szCs w:val="24"/>
            <w:u w:val="single"/>
          </w:rPr>
          <w:t>/</w:t>
        </w:r>
        <w:proofErr w:type="spellStart"/>
        <w:r w:rsidRPr="00A1429E">
          <w:rPr>
            <w:rFonts w:ascii="Times New Roman" w:hAnsi="Times New Roman"/>
            <w:color w:val="0563C1" w:themeColor="hyperlink"/>
            <w:sz w:val="24"/>
            <w:szCs w:val="24"/>
            <w:u w:val="single"/>
          </w:rPr>
          <w:t>media</w:t>
        </w:r>
        <w:proofErr w:type="spellEnd"/>
        <w:r w:rsidRPr="00A1429E">
          <w:rPr>
            <w:rFonts w:ascii="Times New Roman" w:hAnsi="Times New Roman"/>
            <w:color w:val="0563C1" w:themeColor="hyperlink"/>
            <w:sz w:val="24"/>
            <w:szCs w:val="24"/>
            <w:u w:val="single"/>
          </w:rPr>
          <w:t>/dosya/spikiliplan.pdf</w:t>
        </w:r>
      </w:hyperlink>
      <w:r w:rsidRPr="00A1429E">
        <w:rPr>
          <w:rFonts w:ascii="Times New Roman" w:hAnsi="Times New Roman"/>
          <w:sz w:val="24"/>
          <w:szCs w:val="24"/>
        </w:rPr>
        <w:t xml:space="preserve"> )</w:t>
      </w:r>
    </w:p>
    <w:p w:rsidR="008A1D82" w:rsidRPr="00A1429E" w:rsidRDefault="008A1D82" w:rsidP="00AA0527">
      <w:pPr>
        <w:widowControl w:val="0"/>
        <w:numPr>
          <w:ilvl w:val="0"/>
          <w:numId w:val="33"/>
        </w:numPr>
        <w:tabs>
          <w:tab w:val="left" w:pos="543"/>
        </w:tabs>
        <w:autoSpaceDE w:val="0"/>
        <w:autoSpaceDN w:val="0"/>
        <w:spacing w:before="80" w:after="0" w:line="240" w:lineRule="auto"/>
        <w:ind w:left="258" w:right="115" w:hanging="285"/>
        <w:jc w:val="both"/>
        <w:rPr>
          <w:rFonts w:ascii="Times New Roman" w:eastAsia="Times New Roman" w:hAnsi="Times New Roman"/>
          <w:sz w:val="24"/>
          <w:szCs w:val="24"/>
        </w:rPr>
      </w:pPr>
      <w:r w:rsidRPr="00A1429E">
        <w:rPr>
          <w:rFonts w:ascii="Times New Roman" w:eastAsia="Times New Roman" w:hAnsi="Times New Roman"/>
          <w:sz w:val="24"/>
          <w:szCs w:val="24"/>
        </w:rPr>
        <w:t>Bölümümüzde standart</w:t>
      </w:r>
      <w:r w:rsidRPr="00A1429E">
        <w:rPr>
          <w:rFonts w:ascii="Times New Roman" w:eastAsia="Times New Roman" w:hAnsi="Times New Roman"/>
          <w:spacing w:val="-2"/>
          <w:sz w:val="24"/>
          <w:szCs w:val="24"/>
        </w:rPr>
        <w:t xml:space="preserve"> </w:t>
      </w:r>
      <w:r w:rsidRPr="00A1429E">
        <w:rPr>
          <w:rFonts w:ascii="Times New Roman" w:eastAsia="Times New Roman" w:hAnsi="Times New Roman"/>
          <w:sz w:val="24"/>
          <w:szCs w:val="24"/>
        </w:rPr>
        <w:t>uygulamalar</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ve</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mevzuatın</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yanı</w:t>
      </w:r>
      <w:r w:rsidRPr="00A1429E">
        <w:rPr>
          <w:rFonts w:ascii="Times New Roman" w:eastAsia="Times New Roman" w:hAnsi="Times New Roman"/>
          <w:spacing w:val="-2"/>
          <w:sz w:val="24"/>
          <w:szCs w:val="24"/>
        </w:rPr>
        <w:t xml:space="preserve"> </w:t>
      </w:r>
      <w:r w:rsidRPr="00A1429E">
        <w:rPr>
          <w:rFonts w:ascii="Times New Roman" w:eastAsia="Times New Roman" w:hAnsi="Times New Roman"/>
          <w:sz w:val="24"/>
          <w:szCs w:val="24"/>
        </w:rPr>
        <w:t>sıra</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kurumun</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ihtiyaçları</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doğrultusunda</w:t>
      </w:r>
      <w:r w:rsidRPr="00A1429E">
        <w:rPr>
          <w:rFonts w:ascii="Times New Roman" w:eastAsia="Times New Roman" w:hAnsi="Times New Roman"/>
          <w:spacing w:val="-2"/>
          <w:sz w:val="24"/>
          <w:szCs w:val="24"/>
        </w:rPr>
        <w:t xml:space="preserve"> </w:t>
      </w:r>
      <w:r w:rsidRPr="00A1429E">
        <w:rPr>
          <w:rFonts w:ascii="Times New Roman" w:eastAsia="Times New Roman" w:hAnsi="Times New Roman"/>
          <w:sz w:val="24"/>
          <w:szCs w:val="24"/>
        </w:rPr>
        <w:t>geliştirdiği</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özgün yaklaşım</w:t>
      </w:r>
      <w:r w:rsidRPr="00A1429E">
        <w:rPr>
          <w:rFonts w:ascii="Times New Roman" w:eastAsia="Times New Roman" w:hAnsi="Times New Roman"/>
          <w:spacing w:val="-2"/>
          <w:sz w:val="24"/>
          <w:szCs w:val="24"/>
        </w:rPr>
        <w:t xml:space="preserve"> </w:t>
      </w:r>
      <w:r w:rsidRPr="00A1429E">
        <w:rPr>
          <w:rFonts w:ascii="Times New Roman" w:eastAsia="Times New Roman" w:hAnsi="Times New Roman"/>
          <w:sz w:val="24"/>
          <w:szCs w:val="24"/>
        </w:rPr>
        <w:t>ve</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uygulamalar bulunmamaktadır.</w:t>
      </w:r>
    </w:p>
    <w:p w:rsidR="008A1D82" w:rsidRPr="00A1429E" w:rsidRDefault="008A1D82" w:rsidP="00AA0527">
      <w:pPr>
        <w:widowControl w:val="0"/>
        <w:numPr>
          <w:ilvl w:val="2"/>
          <w:numId w:val="22"/>
        </w:numPr>
        <w:tabs>
          <w:tab w:val="left" w:pos="1042"/>
        </w:tabs>
        <w:autoSpaceDE w:val="0"/>
        <w:autoSpaceDN w:val="0"/>
        <w:spacing w:before="130" w:after="0" w:line="240" w:lineRule="auto"/>
        <w:ind w:left="1041" w:hanging="642"/>
        <w:jc w:val="both"/>
        <w:outlineLvl w:val="3"/>
        <w:rPr>
          <w:rFonts w:ascii="Times New Roman" w:eastAsia="Times New Roman" w:hAnsi="Times New Roman"/>
          <w:b/>
          <w:bCs/>
          <w:i/>
          <w:iCs/>
          <w:sz w:val="24"/>
          <w:szCs w:val="24"/>
        </w:rPr>
      </w:pPr>
      <w:r w:rsidRPr="00A1429E">
        <w:rPr>
          <w:rFonts w:ascii="Times New Roman" w:eastAsia="Times New Roman" w:hAnsi="Times New Roman"/>
          <w:b/>
          <w:bCs/>
          <w:i/>
          <w:iCs/>
          <w:sz w:val="24"/>
          <w:szCs w:val="24"/>
        </w:rPr>
        <w:t>Performans yönetimi</w:t>
      </w:r>
    </w:p>
    <w:p w:rsidR="008A1D82" w:rsidRPr="00A1429E" w:rsidRDefault="008A1D82" w:rsidP="00AA0527">
      <w:pPr>
        <w:widowControl w:val="0"/>
        <w:numPr>
          <w:ilvl w:val="0"/>
          <w:numId w:val="32"/>
        </w:numPr>
        <w:tabs>
          <w:tab w:val="left" w:pos="543"/>
        </w:tabs>
        <w:autoSpaceDE w:val="0"/>
        <w:autoSpaceDN w:val="0"/>
        <w:spacing w:before="136" w:after="0" w:line="240" w:lineRule="auto"/>
        <w:jc w:val="both"/>
        <w:rPr>
          <w:rFonts w:ascii="Times New Roman" w:eastAsia="Times New Roman" w:hAnsi="Times New Roman"/>
          <w:sz w:val="24"/>
          <w:szCs w:val="24"/>
        </w:rPr>
      </w:pPr>
      <w:r w:rsidRPr="00A1429E">
        <w:rPr>
          <w:rFonts w:ascii="Times New Roman" w:eastAsia="Times New Roman" w:hAnsi="Times New Roman"/>
          <w:sz w:val="24"/>
          <w:szCs w:val="24"/>
        </w:rPr>
        <w:t>Bölümümüzde Performans</w:t>
      </w:r>
      <w:r w:rsidRPr="00A1429E">
        <w:rPr>
          <w:rFonts w:ascii="Times New Roman" w:eastAsia="Times New Roman" w:hAnsi="Times New Roman"/>
          <w:spacing w:val="-4"/>
          <w:sz w:val="24"/>
          <w:szCs w:val="24"/>
        </w:rPr>
        <w:t xml:space="preserve"> </w:t>
      </w:r>
      <w:r w:rsidRPr="00A1429E">
        <w:rPr>
          <w:rFonts w:ascii="Times New Roman" w:eastAsia="Times New Roman" w:hAnsi="Times New Roman"/>
          <w:sz w:val="24"/>
          <w:szCs w:val="24"/>
        </w:rPr>
        <w:t>yönetim</w:t>
      </w:r>
      <w:r w:rsidRPr="00A1429E">
        <w:rPr>
          <w:rFonts w:ascii="Times New Roman" w:eastAsia="Times New Roman" w:hAnsi="Times New Roman"/>
          <w:spacing w:val="-2"/>
          <w:sz w:val="24"/>
          <w:szCs w:val="24"/>
        </w:rPr>
        <w:t xml:space="preserve"> </w:t>
      </w:r>
      <w:r w:rsidRPr="00A1429E">
        <w:rPr>
          <w:rFonts w:ascii="Times New Roman" w:eastAsia="Times New Roman" w:hAnsi="Times New Roman"/>
          <w:sz w:val="24"/>
          <w:szCs w:val="24"/>
        </w:rPr>
        <w:t>prosedürlerine</w:t>
      </w:r>
      <w:r w:rsidRPr="00A1429E">
        <w:rPr>
          <w:rFonts w:ascii="Times New Roman" w:eastAsia="Times New Roman" w:hAnsi="Times New Roman"/>
          <w:spacing w:val="-2"/>
          <w:sz w:val="24"/>
          <w:szCs w:val="24"/>
        </w:rPr>
        <w:t xml:space="preserve"> </w:t>
      </w:r>
      <w:r w:rsidRPr="00A1429E">
        <w:rPr>
          <w:rFonts w:ascii="Times New Roman" w:eastAsia="Times New Roman" w:hAnsi="Times New Roman"/>
          <w:sz w:val="24"/>
          <w:szCs w:val="24"/>
        </w:rPr>
        <w:t>dair</w:t>
      </w:r>
      <w:r w:rsidRPr="00A1429E">
        <w:rPr>
          <w:rFonts w:ascii="Times New Roman" w:eastAsia="Times New Roman" w:hAnsi="Times New Roman"/>
          <w:spacing w:val="-2"/>
          <w:sz w:val="24"/>
          <w:szCs w:val="24"/>
        </w:rPr>
        <w:t xml:space="preserve"> </w:t>
      </w:r>
      <w:r w:rsidRPr="00A1429E">
        <w:rPr>
          <w:rFonts w:ascii="Times New Roman" w:eastAsia="Times New Roman" w:hAnsi="Times New Roman"/>
          <w:sz w:val="24"/>
          <w:szCs w:val="24"/>
        </w:rPr>
        <w:t>çalışma bulunmamaktadır. Performans yönetimi üniversitemiz Strateji Geliştirme Daire Başkanlığı tarafından yapılmaktadır.</w:t>
      </w:r>
    </w:p>
    <w:p w:rsidR="00536B86" w:rsidRPr="00AA0527" w:rsidRDefault="00590602" w:rsidP="00AA0527">
      <w:pPr>
        <w:widowControl w:val="0"/>
        <w:tabs>
          <w:tab w:val="left" w:pos="543"/>
        </w:tabs>
        <w:autoSpaceDE w:val="0"/>
        <w:autoSpaceDN w:val="0"/>
        <w:spacing w:before="136" w:after="0" w:line="240" w:lineRule="auto"/>
        <w:ind w:left="542"/>
        <w:jc w:val="both"/>
        <w:rPr>
          <w:rFonts w:ascii="Times New Roman" w:eastAsia="Times New Roman" w:hAnsi="Times New Roman"/>
          <w:color w:val="0563C1" w:themeColor="hyperlink"/>
          <w:sz w:val="24"/>
          <w:szCs w:val="24"/>
          <w:u w:val="single"/>
        </w:rPr>
      </w:pPr>
      <w:hyperlink r:id="rId27" w:history="1">
        <w:r w:rsidR="008A1D82" w:rsidRPr="00A1429E">
          <w:rPr>
            <w:rFonts w:ascii="Times New Roman" w:eastAsia="Times New Roman" w:hAnsi="Times New Roman"/>
            <w:color w:val="0563C1" w:themeColor="hyperlink"/>
            <w:sz w:val="24"/>
            <w:szCs w:val="24"/>
            <w:u w:val="single"/>
          </w:rPr>
          <w:t>https://www.ohu.edu.tr/sgdb/sayfa/performans-programlari</w:t>
        </w:r>
      </w:hyperlink>
    </w:p>
    <w:p w:rsidR="008A1D82" w:rsidRPr="00536B86" w:rsidRDefault="008A1D82" w:rsidP="00AA0527">
      <w:pPr>
        <w:widowControl w:val="0"/>
        <w:numPr>
          <w:ilvl w:val="0"/>
          <w:numId w:val="32"/>
        </w:numPr>
        <w:tabs>
          <w:tab w:val="left" w:pos="543"/>
        </w:tabs>
        <w:autoSpaceDE w:val="0"/>
        <w:autoSpaceDN w:val="0"/>
        <w:spacing w:before="131" w:after="0" w:line="240" w:lineRule="auto"/>
        <w:ind w:left="257" w:hanging="285"/>
        <w:jc w:val="both"/>
        <w:rPr>
          <w:rFonts w:ascii="Times New Roman" w:eastAsia="Times New Roman" w:hAnsi="Times New Roman"/>
          <w:sz w:val="24"/>
          <w:szCs w:val="24"/>
        </w:rPr>
      </w:pPr>
      <w:r w:rsidRPr="00A1429E">
        <w:rPr>
          <w:rFonts w:ascii="Times New Roman" w:eastAsia="Times New Roman" w:hAnsi="Times New Roman"/>
          <w:sz w:val="24"/>
          <w:szCs w:val="24"/>
        </w:rPr>
        <w:t>Bölümümüzde standart</w:t>
      </w:r>
      <w:r w:rsidRPr="00A1429E">
        <w:rPr>
          <w:rFonts w:ascii="Times New Roman" w:eastAsia="Times New Roman" w:hAnsi="Times New Roman"/>
          <w:spacing w:val="-2"/>
          <w:sz w:val="24"/>
          <w:szCs w:val="24"/>
        </w:rPr>
        <w:t xml:space="preserve"> </w:t>
      </w:r>
      <w:r w:rsidRPr="00A1429E">
        <w:rPr>
          <w:rFonts w:ascii="Times New Roman" w:eastAsia="Times New Roman" w:hAnsi="Times New Roman"/>
          <w:sz w:val="24"/>
          <w:szCs w:val="24"/>
        </w:rPr>
        <w:t>uygulamalar</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ve</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mevzuatın</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yanı</w:t>
      </w:r>
      <w:r w:rsidRPr="00A1429E">
        <w:rPr>
          <w:rFonts w:ascii="Times New Roman" w:eastAsia="Times New Roman" w:hAnsi="Times New Roman"/>
          <w:spacing w:val="-2"/>
          <w:sz w:val="24"/>
          <w:szCs w:val="24"/>
        </w:rPr>
        <w:t xml:space="preserve"> </w:t>
      </w:r>
      <w:r w:rsidRPr="00A1429E">
        <w:rPr>
          <w:rFonts w:ascii="Times New Roman" w:eastAsia="Times New Roman" w:hAnsi="Times New Roman"/>
          <w:sz w:val="24"/>
          <w:szCs w:val="24"/>
        </w:rPr>
        <w:t>sıra</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kurumun</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ihtiyaçları</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doğrultusunda</w:t>
      </w:r>
      <w:r w:rsidRPr="00A1429E">
        <w:rPr>
          <w:rFonts w:ascii="Times New Roman" w:eastAsia="Times New Roman" w:hAnsi="Times New Roman"/>
          <w:spacing w:val="-2"/>
          <w:sz w:val="24"/>
          <w:szCs w:val="24"/>
        </w:rPr>
        <w:t xml:space="preserve"> </w:t>
      </w:r>
      <w:r w:rsidRPr="00A1429E">
        <w:rPr>
          <w:rFonts w:ascii="Times New Roman" w:eastAsia="Times New Roman" w:hAnsi="Times New Roman"/>
          <w:sz w:val="24"/>
          <w:szCs w:val="24"/>
        </w:rPr>
        <w:t>geliştirdiği</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özgün yaklaşım</w:t>
      </w:r>
      <w:r w:rsidRPr="00A1429E">
        <w:rPr>
          <w:rFonts w:ascii="Times New Roman" w:eastAsia="Times New Roman" w:hAnsi="Times New Roman"/>
          <w:spacing w:val="-2"/>
          <w:sz w:val="24"/>
          <w:szCs w:val="24"/>
        </w:rPr>
        <w:t xml:space="preserve"> </w:t>
      </w:r>
      <w:r w:rsidRPr="00A1429E">
        <w:rPr>
          <w:rFonts w:ascii="Times New Roman" w:eastAsia="Times New Roman" w:hAnsi="Times New Roman"/>
          <w:sz w:val="24"/>
          <w:szCs w:val="24"/>
        </w:rPr>
        <w:t>ve</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uygulama modeli bulunmamaktadır.</w:t>
      </w:r>
    </w:p>
    <w:p w:rsidR="008A1D82" w:rsidRPr="00A1429E" w:rsidRDefault="008A1D82" w:rsidP="00AA0527">
      <w:pPr>
        <w:widowControl w:val="0"/>
        <w:numPr>
          <w:ilvl w:val="1"/>
          <w:numId w:val="22"/>
        </w:numPr>
        <w:tabs>
          <w:tab w:val="left" w:pos="590"/>
        </w:tabs>
        <w:autoSpaceDE w:val="0"/>
        <w:autoSpaceDN w:val="0"/>
        <w:spacing w:before="131" w:after="0" w:line="240" w:lineRule="auto"/>
        <w:ind w:hanging="474"/>
        <w:jc w:val="both"/>
        <w:outlineLvl w:val="2"/>
        <w:rPr>
          <w:rFonts w:ascii="Times New Roman" w:eastAsia="Times New Roman" w:hAnsi="Times New Roman"/>
          <w:b/>
          <w:bCs/>
          <w:sz w:val="24"/>
          <w:szCs w:val="24"/>
        </w:rPr>
      </w:pPr>
      <w:r w:rsidRPr="00A1429E">
        <w:rPr>
          <w:rFonts w:ascii="Times New Roman" w:eastAsia="Times New Roman" w:hAnsi="Times New Roman"/>
          <w:b/>
          <w:bCs/>
          <w:sz w:val="24"/>
          <w:szCs w:val="24"/>
        </w:rPr>
        <w:t>Yönetim</w:t>
      </w:r>
      <w:r w:rsidRPr="00A1429E">
        <w:rPr>
          <w:rFonts w:ascii="Times New Roman" w:eastAsia="Times New Roman" w:hAnsi="Times New Roman"/>
          <w:b/>
          <w:bCs/>
          <w:spacing w:val="-8"/>
          <w:sz w:val="24"/>
          <w:szCs w:val="24"/>
        </w:rPr>
        <w:t xml:space="preserve"> </w:t>
      </w:r>
      <w:r w:rsidRPr="00A1429E">
        <w:rPr>
          <w:rFonts w:ascii="Times New Roman" w:eastAsia="Times New Roman" w:hAnsi="Times New Roman"/>
          <w:b/>
          <w:bCs/>
          <w:sz w:val="24"/>
          <w:szCs w:val="24"/>
        </w:rPr>
        <w:t>Sistemleri</w:t>
      </w:r>
    </w:p>
    <w:p w:rsidR="008A1D82" w:rsidRPr="00A1429E" w:rsidRDefault="008A1D82" w:rsidP="00AA0527">
      <w:pPr>
        <w:widowControl w:val="0"/>
        <w:numPr>
          <w:ilvl w:val="2"/>
          <w:numId w:val="22"/>
        </w:numPr>
        <w:tabs>
          <w:tab w:val="left" w:pos="1042"/>
        </w:tabs>
        <w:autoSpaceDE w:val="0"/>
        <w:autoSpaceDN w:val="0"/>
        <w:spacing w:before="79" w:after="0" w:line="240" w:lineRule="auto"/>
        <w:ind w:left="1041" w:hanging="642"/>
        <w:jc w:val="both"/>
        <w:outlineLvl w:val="3"/>
        <w:rPr>
          <w:rFonts w:ascii="Times New Roman" w:eastAsia="Times New Roman" w:hAnsi="Times New Roman"/>
          <w:b/>
          <w:bCs/>
          <w:i/>
          <w:iCs/>
          <w:sz w:val="24"/>
          <w:szCs w:val="24"/>
        </w:rPr>
      </w:pPr>
      <w:r w:rsidRPr="00A1429E">
        <w:rPr>
          <w:rFonts w:ascii="Times New Roman" w:eastAsia="Times New Roman" w:hAnsi="Times New Roman"/>
          <w:b/>
          <w:bCs/>
          <w:i/>
          <w:iCs/>
          <w:sz w:val="24"/>
          <w:szCs w:val="24"/>
        </w:rPr>
        <w:t>Bilgi</w:t>
      </w:r>
      <w:r w:rsidRPr="00A1429E">
        <w:rPr>
          <w:rFonts w:ascii="Times New Roman" w:eastAsia="Times New Roman" w:hAnsi="Times New Roman"/>
          <w:b/>
          <w:bCs/>
          <w:i/>
          <w:iCs/>
          <w:spacing w:val="-3"/>
          <w:sz w:val="24"/>
          <w:szCs w:val="24"/>
        </w:rPr>
        <w:t xml:space="preserve"> </w:t>
      </w:r>
      <w:r w:rsidRPr="00A1429E">
        <w:rPr>
          <w:rFonts w:ascii="Times New Roman" w:eastAsia="Times New Roman" w:hAnsi="Times New Roman"/>
          <w:b/>
          <w:bCs/>
          <w:i/>
          <w:iCs/>
          <w:sz w:val="24"/>
          <w:szCs w:val="24"/>
        </w:rPr>
        <w:t>yönetim</w:t>
      </w:r>
      <w:r w:rsidRPr="00A1429E">
        <w:rPr>
          <w:rFonts w:ascii="Times New Roman" w:eastAsia="Times New Roman" w:hAnsi="Times New Roman"/>
          <w:b/>
          <w:bCs/>
          <w:i/>
          <w:iCs/>
          <w:spacing w:val="-2"/>
          <w:sz w:val="24"/>
          <w:szCs w:val="24"/>
        </w:rPr>
        <w:t xml:space="preserve"> </w:t>
      </w:r>
      <w:r w:rsidRPr="00A1429E">
        <w:rPr>
          <w:rFonts w:ascii="Times New Roman" w:eastAsia="Times New Roman" w:hAnsi="Times New Roman"/>
          <w:b/>
          <w:bCs/>
          <w:i/>
          <w:iCs/>
          <w:sz w:val="24"/>
          <w:szCs w:val="24"/>
        </w:rPr>
        <w:t>sistemi</w:t>
      </w:r>
    </w:p>
    <w:p w:rsidR="008A1D82" w:rsidRPr="00A1429E" w:rsidRDefault="008A1D82" w:rsidP="00AA0527">
      <w:pPr>
        <w:widowControl w:val="0"/>
        <w:numPr>
          <w:ilvl w:val="0"/>
          <w:numId w:val="31"/>
        </w:numPr>
        <w:tabs>
          <w:tab w:val="left" w:pos="543"/>
        </w:tabs>
        <w:autoSpaceDE w:val="0"/>
        <w:autoSpaceDN w:val="0"/>
        <w:spacing w:before="135" w:after="0" w:line="240" w:lineRule="auto"/>
        <w:ind w:hanging="285"/>
        <w:jc w:val="both"/>
        <w:rPr>
          <w:rFonts w:ascii="Times New Roman" w:eastAsia="Times New Roman" w:hAnsi="Times New Roman"/>
          <w:sz w:val="24"/>
          <w:szCs w:val="24"/>
        </w:rPr>
      </w:pPr>
      <w:r w:rsidRPr="00A1429E">
        <w:rPr>
          <w:rFonts w:ascii="Times New Roman" w:eastAsia="Times New Roman" w:hAnsi="Times New Roman"/>
          <w:sz w:val="24"/>
          <w:szCs w:val="24"/>
        </w:rPr>
        <w:t>Bilgi</w:t>
      </w:r>
      <w:r w:rsidRPr="00A1429E">
        <w:rPr>
          <w:rFonts w:ascii="Times New Roman" w:eastAsia="Times New Roman" w:hAnsi="Times New Roman"/>
          <w:spacing w:val="-2"/>
          <w:sz w:val="24"/>
          <w:szCs w:val="24"/>
        </w:rPr>
        <w:t xml:space="preserve"> </w:t>
      </w:r>
      <w:r w:rsidRPr="00A1429E">
        <w:rPr>
          <w:rFonts w:ascii="Times New Roman" w:eastAsia="Times New Roman" w:hAnsi="Times New Roman"/>
          <w:sz w:val="24"/>
          <w:szCs w:val="24"/>
        </w:rPr>
        <w:t>Yönetim</w:t>
      </w:r>
      <w:r w:rsidRPr="00A1429E">
        <w:rPr>
          <w:rFonts w:ascii="Times New Roman" w:eastAsia="Times New Roman" w:hAnsi="Times New Roman"/>
          <w:spacing w:val="-2"/>
          <w:sz w:val="24"/>
          <w:szCs w:val="24"/>
        </w:rPr>
        <w:t xml:space="preserve"> </w:t>
      </w:r>
      <w:r w:rsidRPr="00A1429E">
        <w:rPr>
          <w:rFonts w:ascii="Times New Roman" w:eastAsia="Times New Roman" w:hAnsi="Times New Roman"/>
          <w:sz w:val="24"/>
          <w:szCs w:val="24"/>
        </w:rPr>
        <w:t>Sistemi</w:t>
      </w:r>
      <w:r w:rsidRPr="00A1429E">
        <w:rPr>
          <w:rFonts w:ascii="Times New Roman" w:eastAsia="Times New Roman" w:hAnsi="Times New Roman"/>
          <w:spacing w:val="-3"/>
          <w:sz w:val="24"/>
          <w:szCs w:val="24"/>
        </w:rPr>
        <w:t xml:space="preserve"> </w:t>
      </w:r>
      <w:r w:rsidRPr="00A1429E">
        <w:rPr>
          <w:rFonts w:ascii="Times New Roman" w:eastAsia="Times New Roman" w:hAnsi="Times New Roman"/>
          <w:sz w:val="24"/>
          <w:szCs w:val="24"/>
        </w:rPr>
        <w:t>ve</w:t>
      </w:r>
      <w:r w:rsidRPr="00A1429E">
        <w:rPr>
          <w:rFonts w:ascii="Times New Roman" w:eastAsia="Times New Roman" w:hAnsi="Times New Roman"/>
          <w:spacing w:val="-2"/>
          <w:sz w:val="24"/>
          <w:szCs w:val="24"/>
        </w:rPr>
        <w:t xml:space="preserve"> </w:t>
      </w:r>
      <w:r w:rsidRPr="00A1429E">
        <w:rPr>
          <w:rFonts w:ascii="Times New Roman" w:eastAsia="Times New Roman" w:hAnsi="Times New Roman"/>
          <w:sz w:val="24"/>
          <w:szCs w:val="24"/>
        </w:rPr>
        <w:t>bu</w:t>
      </w:r>
      <w:r w:rsidRPr="00A1429E">
        <w:rPr>
          <w:rFonts w:ascii="Times New Roman" w:eastAsia="Times New Roman" w:hAnsi="Times New Roman"/>
          <w:spacing w:val="-2"/>
          <w:sz w:val="24"/>
          <w:szCs w:val="24"/>
        </w:rPr>
        <w:t xml:space="preserve"> </w:t>
      </w:r>
      <w:r w:rsidRPr="00A1429E">
        <w:rPr>
          <w:rFonts w:ascii="Times New Roman" w:eastAsia="Times New Roman" w:hAnsi="Times New Roman"/>
          <w:sz w:val="24"/>
          <w:szCs w:val="24"/>
        </w:rPr>
        <w:t>sistemin</w:t>
      </w:r>
      <w:r w:rsidRPr="00A1429E">
        <w:rPr>
          <w:rFonts w:ascii="Times New Roman" w:eastAsia="Times New Roman" w:hAnsi="Times New Roman"/>
          <w:spacing w:val="-2"/>
          <w:sz w:val="24"/>
          <w:szCs w:val="24"/>
        </w:rPr>
        <w:t xml:space="preserve"> </w:t>
      </w:r>
      <w:r w:rsidRPr="00A1429E">
        <w:rPr>
          <w:rFonts w:ascii="Times New Roman" w:eastAsia="Times New Roman" w:hAnsi="Times New Roman"/>
          <w:sz w:val="24"/>
          <w:szCs w:val="24"/>
        </w:rPr>
        <w:t>fonksiyonlarına</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ilişkin</w:t>
      </w:r>
      <w:r w:rsidRPr="00A1429E">
        <w:rPr>
          <w:rFonts w:ascii="Times New Roman" w:eastAsia="Times New Roman" w:hAnsi="Times New Roman"/>
          <w:spacing w:val="-2"/>
          <w:sz w:val="24"/>
          <w:szCs w:val="24"/>
        </w:rPr>
        <w:t xml:space="preserve"> </w:t>
      </w:r>
      <w:r w:rsidRPr="00A1429E">
        <w:rPr>
          <w:rFonts w:ascii="Times New Roman" w:eastAsia="Times New Roman" w:hAnsi="Times New Roman"/>
          <w:sz w:val="24"/>
          <w:szCs w:val="24"/>
        </w:rPr>
        <w:t>kanıtlar</w:t>
      </w:r>
    </w:p>
    <w:p w:rsidR="008A1D82" w:rsidRPr="00A1429E" w:rsidRDefault="008A1D82" w:rsidP="00875933">
      <w:pPr>
        <w:tabs>
          <w:tab w:val="left" w:pos="543"/>
        </w:tabs>
        <w:spacing w:line="240" w:lineRule="auto"/>
        <w:ind w:left="257"/>
        <w:jc w:val="both"/>
        <w:rPr>
          <w:rFonts w:ascii="Times New Roman" w:hAnsi="Times New Roman"/>
          <w:sz w:val="24"/>
          <w:szCs w:val="24"/>
        </w:rPr>
      </w:pPr>
      <w:r w:rsidRPr="00A1429E">
        <w:rPr>
          <w:rFonts w:ascii="Times New Roman" w:hAnsi="Times New Roman"/>
          <w:sz w:val="24"/>
          <w:szCs w:val="24"/>
        </w:rPr>
        <w:t>Üniversitemizde akademik ve idari süreçlerinde ihtiyaç duyulan yazılımların geliştirilmesi, geliştirilen yazılımların güncellenmesi ve işletilmesi Bilgi İşlem Daire Başkanlığınca sağlanmaktadır. Üniversitemizde personel özlük işlemlerini Personel Otomasyon Sistemi (PEOS) üzerinden, öğrenci özlük ve ölçme değerlendirme süreçleri Öğrenci işleri Otomasyonu (OGRIS) üzerinden yürütülmektedir.</w:t>
      </w:r>
    </w:p>
    <w:p w:rsidR="008A1D82" w:rsidRPr="00A1429E" w:rsidRDefault="008A1D82" w:rsidP="00875933">
      <w:pPr>
        <w:tabs>
          <w:tab w:val="left" w:pos="543"/>
        </w:tabs>
        <w:spacing w:line="240" w:lineRule="auto"/>
        <w:ind w:left="257"/>
        <w:jc w:val="both"/>
        <w:rPr>
          <w:rFonts w:ascii="Times New Roman" w:hAnsi="Times New Roman"/>
          <w:sz w:val="24"/>
          <w:szCs w:val="24"/>
        </w:rPr>
      </w:pPr>
      <w:r w:rsidRPr="00A1429E">
        <w:rPr>
          <w:rFonts w:ascii="Times New Roman" w:hAnsi="Times New Roman"/>
          <w:sz w:val="24"/>
          <w:szCs w:val="24"/>
        </w:rPr>
        <w:lastRenderedPageBreak/>
        <w:t xml:space="preserve">( </w:t>
      </w:r>
      <w:hyperlink r:id="rId28" w:history="1">
        <w:r w:rsidRPr="00A1429E">
          <w:rPr>
            <w:rFonts w:ascii="Times New Roman" w:hAnsi="Times New Roman"/>
            <w:color w:val="0563C1" w:themeColor="hyperlink"/>
            <w:sz w:val="24"/>
            <w:szCs w:val="24"/>
            <w:u w:val="single"/>
          </w:rPr>
          <w:t xml:space="preserve">Niğde Ömer </w:t>
        </w:r>
        <w:proofErr w:type="spellStart"/>
        <w:r w:rsidRPr="00A1429E">
          <w:rPr>
            <w:rFonts w:ascii="Times New Roman" w:hAnsi="Times New Roman"/>
            <w:color w:val="0563C1" w:themeColor="hyperlink"/>
            <w:sz w:val="24"/>
            <w:szCs w:val="24"/>
            <w:u w:val="single"/>
          </w:rPr>
          <w:t>Halisdemir</w:t>
        </w:r>
        <w:proofErr w:type="spellEnd"/>
        <w:r w:rsidRPr="00A1429E">
          <w:rPr>
            <w:rFonts w:ascii="Times New Roman" w:hAnsi="Times New Roman"/>
            <w:color w:val="0563C1" w:themeColor="hyperlink"/>
            <w:sz w:val="24"/>
            <w:szCs w:val="24"/>
            <w:u w:val="single"/>
          </w:rPr>
          <w:t xml:space="preserve"> Üniversitesi </w:t>
        </w:r>
        <w:proofErr w:type="spellStart"/>
        <w:r w:rsidRPr="00A1429E">
          <w:rPr>
            <w:rFonts w:ascii="Times New Roman" w:hAnsi="Times New Roman"/>
            <w:color w:val="0563C1" w:themeColor="hyperlink"/>
            <w:sz w:val="24"/>
            <w:szCs w:val="24"/>
            <w:u w:val="single"/>
          </w:rPr>
          <w:t>Anasayfa</w:t>
        </w:r>
        <w:proofErr w:type="spellEnd"/>
        <w:r w:rsidRPr="00A1429E">
          <w:rPr>
            <w:rFonts w:ascii="Times New Roman" w:hAnsi="Times New Roman"/>
            <w:color w:val="0563C1" w:themeColor="hyperlink"/>
            <w:sz w:val="24"/>
            <w:szCs w:val="24"/>
            <w:u w:val="single"/>
          </w:rPr>
          <w:t xml:space="preserve"> (ohu.edu.tr)</w:t>
        </w:r>
      </w:hyperlink>
      <w:r w:rsidRPr="00A1429E">
        <w:rPr>
          <w:rFonts w:ascii="Times New Roman" w:hAnsi="Times New Roman"/>
          <w:sz w:val="24"/>
          <w:szCs w:val="24"/>
        </w:rPr>
        <w:t xml:space="preserve"> )</w:t>
      </w:r>
    </w:p>
    <w:p w:rsidR="008A1D82" w:rsidRPr="00A1429E" w:rsidRDefault="008A1D82" w:rsidP="00AA0527">
      <w:pPr>
        <w:widowControl w:val="0"/>
        <w:numPr>
          <w:ilvl w:val="0"/>
          <w:numId w:val="31"/>
        </w:numPr>
        <w:tabs>
          <w:tab w:val="left" w:pos="543"/>
        </w:tabs>
        <w:autoSpaceDE w:val="0"/>
        <w:autoSpaceDN w:val="0"/>
        <w:spacing w:before="130" w:after="0" w:line="240" w:lineRule="auto"/>
        <w:ind w:hanging="285"/>
        <w:jc w:val="both"/>
        <w:rPr>
          <w:rFonts w:ascii="Times New Roman" w:eastAsia="Times New Roman" w:hAnsi="Times New Roman"/>
          <w:sz w:val="24"/>
          <w:szCs w:val="24"/>
        </w:rPr>
      </w:pPr>
      <w:r w:rsidRPr="00A1429E">
        <w:rPr>
          <w:rFonts w:ascii="Times New Roman" w:eastAsia="Times New Roman" w:hAnsi="Times New Roman"/>
          <w:sz w:val="24"/>
          <w:szCs w:val="24"/>
        </w:rPr>
        <w:t>Kişisel</w:t>
      </w:r>
      <w:r w:rsidRPr="00A1429E">
        <w:rPr>
          <w:rFonts w:ascii="Times New Roman" w:eastAsia="Times New Roman" w:hAnsi="Times New Roman"/>
          <w:spacing w:val="-4"/>
          <w:sz w:val="24"/>
          <w:szCs w:val="24"/>
        </w:rPr>
        <w:t xml:space="preserve"> </w:t>
      </w:r>
      <w:r w:rsidRPr="00A1429E">
        <w:rPr>
          <w:rFonts w:ascii="Times New Roman" w:eastAsia="Times New Roman" w:hAnsi="Times New Roman"/>
          <w:sz w:val="24"/>
          <w:szCs w:val="24"/>
        </w:rPr>
        <w:t>Verilerin</w:t>
      </w:r>
      <w:r w:rsidRPr="00A1429E">
        <w:rPr>
          <w:rFonts w:ascii="Times New Roman" w:eastAsia="Times New Roman" w:hAnsi="Times New Roman"/>
          <w:spacing w:val="-3"/>
          <w:sz w:val="24"/>
          <w:szCs w:val="24"/>
        </w:rPr>
        <w:t xml:space="preserve"> </w:t>
      </w:r>
      <w:r w:rsidRPr="00A1429E">
        <w:rPr>
          <w:rFonts w:ascii="Times New Roman" w:eastAsia="Times New Roman" w:hAnsi="Times New Roman"/>
          <w:sz w:val="24"/>
          <w:szCs w:val="24"/>
        </w:rPr>
        <w:t>İşlenmesine</w:t>
      </w:r>
      <w:r w:rsidRPr="00A1429E">
        <w:rPr>
          <w:rFonts w:ascii="Times New Roman" w:eastAsia="Times New Roman" w:hAnsi="Times New Roman"/>
          <w:spacing w:val="-3"/>
          <w:sz w:val="24"/>
          <w:szCs w:val="24"/>
        </w:rPr>
        <w:t xml:space="preserve"> </w:t>
      </w:r>
      <w:r w:rsidRPr="00A1429E">
        <w:rPr>
          <w:rFonts w:ascii="Times New Roman" w:eastAsia="Times New Roman" w:hAnsi="Times New Roman"/>
          <w:sz w:val="24"/>
          <w:szCs w:val="24"/>
        </w:rPr>
        <w:t>yönelik</w:t>
      </w:r>
      <w:r w:rsidRPr="00A1429E">
        <w:rPr>
          <w:rFonts w:ascii="Times New Roman" w:eastAsia="Times New Roman" w:hAnsi="Times New Roman"/>
          <w:spacing w:val="-3"/>
          <w:sz w:val="24"/>
          <w:szCs w:val="24"/>
        </w:rPr>
        <w:t xml:space="preserve"> </w:t>
      </w:r>
      <w:r w:rsidRPr="00A1429E">
        <w:rPr>
          <w:rFonts w:ascii="Times New Roman" w:eastAsia="Times New Roman" w:hAnsi="Times New Roman"/>
          <w:sz w:val="24"/>
          <w:szCs w:val="24"/>
        </w:rPr>
        <w:t>süreçler</w:t>
      </w:r>
      <w:r w:rsidRPr="00A1429E">
        <w:rPr>
          <w:rFonts w:ascii="Times New Roman" w:eastAsia="Times New Roman" w:hAnsi="Times New Roman"/>
          <w:spacing w:val="-4"/>
          <w:sz w:val="24"/>
          <w:szCs w:val="24"/>
        </w:rPr>
        <w:t xml:space="preserve"> </w:t>
      </w:r>
      <w:r w:rsidRPr="00A1429E">
        <w:rPr>
          <w:rFonts w:ascii="Times New Roman" w:eastAsia="Times New Roman" w:hAnsi="Times New Roman"/>
          <w:sz w:val="24"/>
          <w:szCs w:val="24"/>
        </w:rPr>
        <w:t>ve</w:t>
      </w:r>
      <w:r w:rsidRPr="00A1429E">
        <w:rPr>
          <w:rFonts w:ascii="Times New Roman" w:eastAsia="Times New Roman" w:hAnsi="Times New Roman"/>
          <w:spacing w:val="-3"/>
          <w:sz w:val="24"/>
          <w:szCs w:val="24"/>
        </w:rPr>
        <w:t xml:space="preserve"> </w:t>
      </w:r>
      <w:r w:rsidRPr="00A1429E">
        <w:rPr>
          <w:rFonts w:ascii="Times New Roman" w:eastAsia="Times New Roman" w:hAnsi="Times New Roman"/>
          <w:sz w:val="24"/>
          <w:szCs w:val="24"/>
        </w:rPr>
        <w:t>uygulamalar</w:t>
      </w:r>
    </w:p>
    <w:p w:rsidR="008A1D82" w:rsidRPr="00A1429E" w:rsidRDefault="008A1D82" w:rsidP="00AA0527">
      <w:pPr>
        <w:tabs>
          <w:tab w:val="left" w:pos="543"/>
        </w:tabs>
        <w:spacing w:before="130" w:line="240" w:lineRule="auto"/>
        <w:ind w:left="257"/>
        <w:jc w:val="both"/>
        <w:rPr>
          <w:rFonts w:ascii="Times New Roman" w:hAnsi="Times New Roman"/>
          <w:sz w:val="24"/>
          <w:szCs w:val="24"/>
        </w:rPr>
      </w:pPr>
      <w:r w:rsidRPr="00A1429E">
        <w:rPr>
          <w:rFonts w:ascii="Times New Roman" w:hAnsi="Times New Roman"/>
          <w:sz w:val="24"/>
          <w:szCs w:val="24"/>
        </w:rPr>
        <w:t xml:space="preserve">( </w:t>
      </w:r>
      <w:hyperlink r:id="rId29" w:history="1">
        <w:r w:rsidRPr="00A1429E">
          <w:rPr>
            <w:rFonts w:ascii="Times New Roman" w:hAnsi="Times New Roman"/>
            <w:color w:val="0563C1" w:themeColor="hyperlink"/>
            <w:sz w:val="24"/>
            <w:szCs w:val="24"/>
            <w:u w:val="single"/>
          </w:rPr>
          <w:t>Niğde Ömer Halisdemir Üniversitesi KVK ve İşlenmesi Politikası (ohu.edu.tr)</w:t>
        </w:r>
      </w:hyperlink>
      <w:r w:rsidRPr="00A1429E">
        <w:rPr>
          <w:rFonts w:ascii="Times New Roman" w:hAnsi="Times New Roman"/>
          <w:sz w:val="24"/>
          <w:szCs w:val="24"/>
        </w:rPr>
        <w:t xml:space="preserve"> )</w:t>
      </w:r>
    </w:p>
    <w:p w:rsidR="008A1D82" w:rsidRPr="00A1429E" w:rsidRDefault="008A1D82" w:rsidP="00AA0527">
      <w:pPr>
        <w:widowControl w:val="0"/>
        <w:numPr>
          <w:ilvl w:val="0"/>
          <w:numId w:val="31"/>
        </w:numPr>
        <w:tabs>
          <w:tab w:val="left" w:pos="543"/>
        </w:tabs>
        <w:autoSpaceDE w:val="0"/>
        <w:autoSpaceDN w:val="0"/>
        <w:spacing w:before="130" w:after="0" w:line="240" w:lineRule="auto"/>
        <w:ind w:left="257" w:hanging="285"/>
        <w:jc w:val="both"/>
        <w:rPr>
          <w:rFonts w:ascii="Times New Roman" w:eastAsia="Times New Roman" w:hAnsi="Times New Roman"/>
          <w:sz w:val="24"/>
          <w:szCs w:val="24"/>
        </w:rPr>
      </w:pPr>
      <w:r w:rsidRPr="00A1429E">
        <w:rPr>
          <w:rFonts w:ascii="Times New Roman" w:eastAsia="Times New Roman" w:hAnsi="Times New Roman"/>
          <w:sz w:val="24"/>
          <w:szCs w:val="24"/>
        </w:rPr>
        <w:t>Bölümümüzde standart</w:t>
      </w:r>
      <w:r w:rsidRPr="00A1429E">
        <w:rPr>
          <w:rFonts w:ascii="Times New Roman" w:eastAsia="Times New Roman" w:hAnsi="Times New Roman"/>
          <w:spacing w:val="-3"/>
          <w:sz w:val="24"/>
          <w:szCs w:val="24"/>
        </w:rPr>
        <w:t xml:space="preserve"> </w:t>
      </w:r>
      <w:r w:rsidRPr="00A1429E">
        <w:rPr>
          <w:rFonts w:ascii="Times New Roman" w:eastAsia="Times New Roman" w:hAnsi="Times New Roman"/>
          <w:sz w:val="24"/>
          <w:szCs w:val="24"/>
        </w:rPr>
        <w:t>uygulamalar</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ve</w:t>
      </w:r>
      <w:r w:rsidRPr="00A1429E">
        <w:rPr>
          <w:rFonts w:ascii="Times New Roman" w:eastAsia="Times New Roman" w:hAnsi="Times New Roman"/>
          <w:spacing w:val="-2"/>
          <w:sz w:val="24"/>
          <w:szCs w:val="24"/>
        </w:rPr>
        <w:t xml:space="preserve"> </w:t>
      </w:r>
      <w:r w:rsidRPr="00A1429E">
        <w:rPr>
          <w:rFonts w:ascii="Times New Roman" w:eastAsia="Times New Roman" w:hAnsi="Times New Roman"/>
          <w:sz w:val="24"/>
          <w:szCs w:val="24"/>
        </w:rPr>
        <w:t>mevzuatın</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yanı</w:t>
      </w:r>
      <w:r w:rsidRPr="00A1429E">
        <w:rPr>
          <w:rFonts w:ascii="Times New Roman" w:eastAsia="Times New Roman" w:hAnsi="Times New Roman"/>
          <w:spacing w:val="-2"/>
          <w:sz w:val="24"/>
          <w:szCs w:val="24"/>
        </w:rPr>
        <w:t xml:space="preserve"> </w:t>
      </w:r>
      <w:r w:rsidRPr="00A1429E">
        <w:rPr>
          <w:rFonts w:ascii="Times New Roman" w:eastAsia="Times New Roman" w:hAnsi="Times New Roman"/>
          <w:sz w:val="24"/>
          <w:szCs w:val="24"/>
        </w:rPr>
        <w:t>sıra</w:t>
      </w:r>
      <w:r w:rsidRPr="00A1429E">
        <w:rPr>
          <w:rFonts w:ascii="Times New Roman" w:eastAsia="Times New Roman" w:hAnsi="Times New Roman"/>
          <w:spacing w:val="-2"/>
          <w:sz w:val="24"/>
          <w:szCs w:val="24"/>
        </w:rPr>
        <w:t xml:space="preserve"> </w:t>
      </w:r>
      <w:r w:rsidRPr="00A1429E">
        <w:rPr>
          <w:rFonts w:ascii="Times New Roman" w:eastAsia="Times New Roman" w:hAnsi="Times New Roman"/>
          <w:sz w:val="24"/>
          <w:szCs w:val="24"/>
        </w:rPr>
        <w:t>kurumun</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ihtiyaçları</w:t>
      </w:r>
      <w:r w:rsidRPr="00A1429E">
        <w:rPr>
          <w:rFonts w:ascii="Times New Roman" w:eastAsia="Times New Roman" w:hAnsi="Times New Roman"/>
          <w:spacing w:val="-2"/>
          <w:sz w:val="24"/>
          <w:szCs w:val="24"/>
        </w:rPr>
        <w:t xml:space="preserve"> </w:t>
      </w:r>
      <w:r w:rsidRPr="00A1429E">
        <w:rPr>
          <w:rFonts w:ascii="Times New Roman" w:eastAsia="Times New Roman" w:hAnsi="Times New Roman"/>
          <w:sz w:val="24"/>
          <w:szCs w:val="24"/>
        </w:rPr>
        <w:t>doğrultusunda</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geliştirdiği</w:t>
      </w:r>
      <w:r w:rsidRPr="00A1429E">
        <w:rPr>
          <w:rFonts w:ascii="Times New Roman" w:eastAsia="Times New Roman" w:hAnsi="Times New Roman"/>
          <w:spacing w:val="-2"/>
          <w:sz w:val="24"/>
          <w:szCs w:val="24"/>
        </w:rPr>
        <w:t xml:space="preserve"> </w:t>
      </w:r>
      <w:r w:rsidRPr="00A1429E">
        <w:rPr>
          <w:rFonts w:ascii="Times New Roman" w:eastAsia="Times New Roman" w:hAnsi="Times New Roman"/>
          <w:sz w:val="24"/>
          <w:szCs w:val="24"/>
        </w:rPr>
        <w:t>özgün yaklaşım</w:t>
      </w:r>
      <w:r w:rsidRPr="00A1429E">
        <w:rPr>
          <w:rFonts w:ascii="Times New Roman" w:eastAsia="Times New Roman" w:hAnsi="Times New Roman"/>
          <w:spacing w:val="-2"/>
          <w:sz w:val="24"/>
          <w:szCs w:val="24"/>
        </w:rPr>
        <w:t xml:space="preserve"> </w:t>
      </w:r>
      <w:r w:rsidRPr="00A1429E">
        <w:rPr>
          <w:rFonts w:ascii="Times New Roman" w:eastAsia="Times New Roman" w:hAnsi="Times New Roman"/>
          <w:sz w:val="24"/>
          <w:szCs w:val="24"/>
        </w:rPr>
        <w:t>ve</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uygulamalar bulunmamaktadır.</w:t>
      </w:r>
    </w:p>
    <w:p w:rsidR="008A1D82" w:rsidRPr="00A1429E" w:rsidRDefault="008A1D82" w:rsidP="00AA0527">
      <w:pPr>
        <w:widowControl w:val="0"/>
        <w:numPr>
          <w:ilvl w:val="2"/>
          <w:numId w:val="22"/>
        </w:numPr>
        <w:tabs>
          <w:tab w:val="left" w:pos="1042"/>
        </w:tabs>
        <w:autoSpaceDE w:val="0"/>
        <w:autoSpaceDN w:val="0"/>
        <w:spacing w:before="131" w:after="0" w:line="240" w:lineRule="auto"/>
        <w:ind w:left="1041" w:hanging="642"/>
        <w:jc w:val="both"/>
        <w:outlineLvl w:val="3"/>
        <w:rPr>
          <w:rFonts w:ascii="Times New Roman" w:eastAsia="Times New Roman" w:hAnsi="Times New Roman"/>
          <w:b/>
          <w:bCs/>
          <w:i/>
          <w:iCs/>
          <w:sz w:val="24"/>
          <w:szCs w:val="24"/>
        </w:rPr>
      </w:pPr>
      <w:r w:rsidRPr="00A1429E">
        <w:rPr>
          <w:rFonts w:ascii="Times New Roman" w:eastAsia="Times New Roman" w:hAnsi="Times New Roman"/>
          <w:b/>
          <w:bCs/>
          <w:i/>
          <w:iCs/>
          <w:sz w:val="24"/>
          <w:szCs w:val="24"/>
        </w:rPr>
        <w:t>İnsan</w:t>
      </w:r>
      <w:r w:rsidRPr="00A1429E">
        <w:rPr>
          <w:rFonts w:ascii="Times New Roman" w:eastAsia="Times New Roman" w:hAnsi="Times New Roman"/>
          <w:b/>
          <w:bCs/>
          <w:i/>
          <w:iCs/>
          <w:spacing w:val="-3"/>
          <w:sz w:val="24"/>
          <w:szCs w:val="24"/>
        </w:rPr>
        <w:t xml:space="preserve"> </w:t>
      </w:r>
      <w:r w:rsidRPr="00A1429E">
        <w:rPr>
          <w:rFonts w:ascii="Times New Roman" w:eastAsia="Times New Roman" w:hAnsi="Times New Roman"/>
          <w:b/>
          <w:bCs/>
          <w:i/>
          <w:iCs/>
          <w:sz w:val="24"/>
          <w:szCs w:val="24"/>
        </w:rPr>
        <w:t>kaynakları</w:t>
      </w:r>
      <w:r w:rsidRPr="00A1429E">
        <w:rPr>
          <w:rFonts w:ascii="Times New Roman" w:eastAsia="Times New Roman" w:hAnsi="Times New Roman"/>
          <w:b/>
          <w:bCs/>
          <w:i/>
          <w:iCs/>
          <w:spacing w:val="-2"/>
          <w:sz w:val="24"/>
          <w:szCs w:val="24"/>
        </w:rPr>
        <w:t xml:space="preserve"> </w:t>
      </w:r>
      <w:r w:rsidRPr="00A1429E">
        <w:rPr>
          <w:rFonts w:ascii="Times New Roman" w:eastAsia="Times New Roman" w:hAnsi="Times New Roman"/>
          <w:b/>
          <w:bCs/>
          <w:i/>
          <w:iCs/>
          <w:sz w:val="24"/>
          <w:szCs w:val="24"/>
        </w:rPr>
        <w:t>yönetimi</w:t>
      </w:r>
    </w:p>
    <w:p w:rsidR="008A1D82" w:rsidRPr="00A1429E" w:rsidRDefault="008A1D82" w:rsidP="00AA0527">
      <w:pPr>
        <w:widowControl w:val="0"/>
        <w:numPr>
          <w:ilvl w:val="0"/>
          <w:numId w:val="30"/>
        </w:numPr>
        <w:tabs>
          <w:tab w:val="left" w:pos="543"/>
        </w:tabs>
        <w:autoSpaceDE w:val="0"/>
        <w:autoSpaceDN w:val="0"/>
        <w:spacing w:before="51" w:after="0" w:line="240" w:lineRule="auto"/>
        <w:jc w:val="both"/>
        <w:rPr>
          <w:rFonts w:ascii="Times New Roman" w:eastAsia="Times New Roman" w:hAnsi="Times New Roman"/>
          <w:sz w:val="24"/>
          <w:szCs w:val="24"/>
        </w:rPr>
      </w:pPr>
      <w:r w:rsidRPr="00A1429E">
        <w:rPr>
          <w:rFonts w:ascii="Times New Roman" w:eastAsia="Times New Roman" w:hAnsi="Times New Roman"/>
          <w:sz w:val="24"/>
          <w:szCs w:val="24"/>
        </w:rPr>
        <w:t>İnsan</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kaynakları politikası</w:t>
      </w:r>
      <w:r w:rsidRPr="00A1429E">
        <w:rPr>
          <w:rFonts w:ascii="Times New Roman" w:eastAsia="Times New Roman" w:hAnsi="Times New Roman"/>
          <w:spacing w:val="-2"/>
          <w:sz w:val="24"/>
          <w:szCs w:val="24"/>
        </w:rPr>
        <w:t xml:space="preserve"> </w:t>
      </w:r>
      <w:r w:rsidRPr="00A1429E">
        <w:rPr>
          <w:rFonts w:ascii="Times New Roman" w:eastAsia="Times New Roman" w:hAnsi="Times New Roman"/>
          <w:sz w:val="24"/>
          <w:szCs w:val="24"/>
        </w:rPr>
        <w:t>ve hedefleri</w:t>
      </w:r>
      <w:r w:rsidRPr="00A1429E">
        <w:rPr>
          <w:rFonts w:ascii="Times New Roman" w:eastAsia="Times New Roman" w:hAnsi="Times New Roman"/>
          <w:spacing w:val="-2"/>
          <w:sz w:val="24"/>
          <w:szCs w:val="24"/>
        </w:rPr>
        <w:t xml:space="preserve"> </w:t>
      </w:r>
      <w:r w:rsidRPr="00A1429E">
        <w:rPr>
          <w:rFonts w:ascii="Times New Roman" w:eastAsia="Times New Roman" w:hAnsi="Times New Roman"/>
          <w:sz w:val="24"/>
          <w:szCs w:val="24"/>
        </w:rPr>
        <w:t>ve bunlara</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ilişkin uygulamalar</w:t>
      </w:r>
      <w:r w:rsidRPr="00A1429E">
        <w:rPr>
          <w:rFonts w:ascii="Times New Roman" w:eastAsia="Times New Roman" w:hAnsi="Times New Roman"/>
          <w:spacing w:val="-1"/>
          <w:sz w:val="24"/>
          <w:szCs w:val="24"/>
        </w:rPr>
        <w:t xml:space="preserve"> üniversitemiz yetkili birimlerince yapılmaktadır.</w:t>
      </w:r>
    </w:p>
    <w:p w:rsidR="008A1D82" w:rsidRPr="00A1429E" w:rsidRDefault="00590602" w:rsidP="00AA0527">
      <w:pPr>
        <w:widowControl w:val="0"/>
        <w:tabs>
          <w:tab w:val="left" w:pos="543"/>
        </w:tabs>
        <w:autoSpaceDE w:val="0"/>
        <w:autoSpaceDN w:val="0"/>
        <w:spacing w:before="51" w:after="0" w:line="240" w:lineRule="auto"/>
        <w:ind w:left="542"/>
        <w:jc w:val="both"/>
        <w:rPr>
          <w:rFonts w:ascii="Times New Roman" w:eastAsia="Times New Roman" w:hAnsi="Times New Roman"/>
          <w:sz w:val="24"/>
          <w:szCs w:val="24"/>
        </w:rPr>
      </w:pPr>
      <w:hyperlink r:id="rId30" w:history="1">
        <w:r w:rsidR="008A1D82" w:rsidRPr="00A1429E">
          <w:rPr>
            <w:rFonts w:ascii="Times New Roman" w:eastAsia="Times New Roman" w:hAnsi="Times New Roman"/>
            <w:color w:val="0563C1" w:themeColor="hyperlink"/>
            <w:sz w:val="24"/>
            <w:szCs w:val="24"/>
            <w:u w:val="single"/>
          </w:rPr>
          <w:t>https://www.ohu.edu.tr/personel</w:t>
        </w:r>
      </w:hyperlink>
    </w:p>
    <w:p w:rsidR="008A1D82" w:rsidRPr="00A1429E" w:rsidRDefault="008A1D82" w:rsidP="00AA0527">
      <w:pPr>
        <w:widowControl w:val="0"/>
        <w:numPr>
          <w:ilvl w:val="0"/>
          <w:numId w:val="30"/>
        </w:numPr>
        <w:tabs>
          <w:tab w:val="left" w:pos="543"/>
        </w:tabs>
        <w:autoSpaceDE w:val="0"/>
        <w:autoSpaceDN w:val="0"/>
        <w:spacing w:before="130" w:after="0" w:line="240" w:lineRule="auto"/>
        <w:jc w:val="both"/>
        <w:rPr>
          <w:rFonts w:ascii="Times New Roman" w:eastAsia="Times New Roman" w:hAnsi="Times New Roman"/>
          <w:sz w:val="24"/>
          <w:szCs w:val="24"/>
        </w:rPr>
      </w:pPr>
      <w:r w:rsidRPr="00A1429E">
        <w:rPr>
          <w:rFonts w:ascii="Times New Roman" w:eastAsia="Times New Roman" w:hAnsi="Times New Roman"/>
          <w:sz w:val="24"/>
          <w:szCs w:val="24"/>
        </w:rPr>
        <w:t>Çalışan</w:t>
      </w:r>
      <w:r w:rsidRPr="00A1429E">
        <w:rPr>
          <w:rFonts w:ascii="Times New Roman" w:eastAsia="Times New Roman" w:hAnsi="Times New Roman"/>
          <w:spacing w:val="-2"/>
          <w:sz w:val="24"/>
          <w:szCs w:val="24"/>
        </w:rPr>
        <w:t xml:space="preserve"> </w:t>
      </w:r>
      <w:r w:rsidRPr="00A1429E">
        <w:rPr>
          <w:rFonts w:ascii="Times New Roman" w:eastAsia="Times New Roman" w:hAnsi="Times New Roman"/>
          <w:sz w:val="24"/>
          <w:szCs w:val="24"/>
        </w:rPr>
        <w:t>(akademik</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ve</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idari)</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memnuniyeti</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anketleri,</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uygulama</w:t>
      </w:r>
      <w:r w:rsidRPr="00A1429E">
        <w:rPr>
          <w:rFonts w:ascii="Times New Roman" w:eastAsia="Times New Roman" w:hAnsi="Times New Roman"/>
          <w:spacing w:val="-3"/>
          <w:sz w:val="24"/>
          <w:szCs w:val="24"/>
        </w:rPr>
        <w:t xml:space="preserve"> </w:t>
      </w:r>
      <w:r w:rsidRPr="00A1429E">
        <w:rPr>
          <w:rFonts w:ascii="Times New Roman" w:eastAsia="Times New Roman" w:hAnsi="Times New Roman"/>
          <w:sz w:val="24"/>
          <w:szCs w:val="24"/>
        </w:rPr>
        <w:t>sistematiği</w:t>
      </w:r>
      <w:r w:rsidRPr="00A1429E">
        <w:rPr>
          <w:rFonts w:ascii="Times New Roman" w:eastAsia="Times New Roman" w:hAnsi="Times New Roman"/>
          <w:spacing w:val="-2"/>
          <w:sz w:val="24"/>
          <w:szCs w:val="24"/>
        </w:rPr>
        <w:t xml:space="preserve"> </w:t>
      </w:r>
      <w:r w:rsidRPr="00A1429E">
        <w:rPr>
          <w:rFonts w:ascii="Times New Roman" w:eastAsia="Times New Roman" w:hAnsi="Times New Roman"/>
          <w:sz w:val="24"/>
          <w:szCs w:val="24"/>
        </w:rPr>
        <w:t>ve</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anket</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sonuçları Kalite Koordinatörlüğü tarafından yapılmaktadır.</w:t>
      </w:r>
    </w:p>
    <w:p w:rsidR="008A1D82" w:rsidRPr="00A1429E" w:rsidRDefault="00590602" w:rsidP="00AA0527">
      <w:pPr>
        <w:widowControl w:val="0"/>
        <w:tabs>
          <w:tab w:val="left" w:pos="543"/>
        </w:tabs>
        <w:autoSpaceDE w:val="0"/>
        <w:autoSpaceDN w:val="0"/>
        <w:spacing w:before="130" w:after="0" w:line="240" w:lineRule="auto"/>
        <w:ind w:left="542"/>
        <w:jc w:val="both"/>
        <w:rPr>
          <w:rFonts w:ascii="Times New Roman" w:eastAsia="Times New Roman" w:hAnsi="Times New Roman"/>
          <w:sz w:val="24"/>
          <w:szCs w:val="24"/>
        </w:rPr>
      </w:pPr>
      <w:hyperlink r:id="rId31" w:history="1">
        <w:r w:rsidR="008A1D82" w:rsidRPr="00A1429E">
          <w:rPr>
            <w:rFonts w:ascii="Times New Roman" w:eastAsia="Times New Roman" w:hAnsi="Times New Roman"/>
            <w:color w:val="0563C1" w:themeColor="hyperlink"/>
            <w:sz w:val="24"/>
            <w:szCs w:val="24"/>
            <w:u w:val="single"/>
          </w:rPr>
          <w:t>https://www.ohu.edu.tr/kalitekoordinatorlugu/sayfa/kurum-ic-degerlendirme-raporlari-</w:t>
        </w:r>
      </w:hyperlink>
    </w:p>
    <w:p w:rsidR="008A1D82" w:rsidRPr="00A1429E" w:rsidRDefault="008A1D82" w:rsidP="00AA0527">
      <w:pPr>
        <w:widowControl w:val="0"/>
        <w:numPr>
          <w:ilvl w:val="0"/>
          <w:numId w:val="30"/>
        </w:numPr>
        <w:tabs>
          <w:tab w:val="left" w:pos="543"/>
        </w:tabs>
        <w:autoSpaceDE w:val="0"/>
        <w:autoSpaceDN w:val="0"/>
        <w:spacing w:before="131" w:after="0" w:line="240" w:lineRule="auto"/>
        <w:ind w:left="257"/>
        <w:jc w:val="both"/>
        <w:rPr>
          <w:rFonts w:ascii="Times New Roman" w:eastAsia="Times New Roman" w:hAnsi="Times New Roman"/>
          <w:sz w:val="24"/>
          <w:szCs w:val="24"/>
        </w:rPr>
      </w:pPr>
      <w:r w:rsidRPr="00A1429E">
        <w:rPr>
          <w:rFonts w:ascii="Times New Roman" w:eastAsia="Times New Roman" w:hAnsi="Times New Roman"/>
          <w:sz w:val="24"/>
          <w:szCs w:val="24"/>
        </w:rPr>
        <w:t>İnsan</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kaynakları</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yönetimi</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uygulamalarına</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ilişkin</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izleme ve</w:t>
      </w:r>
      <w:r w:rsidRPr="00A1429E">
        <w:rPr>
          <w:rFonts w:ascii="Times New Roman" w:eastAsia="Times New Roman" w:hAnsi="Times New Roman"/>
          <w:spacing w:val="-2"/>
          <w:sz w:val="24"/>
          <w:szCs w:val="24"/>
        </w:rPr>
        <w:t xml:space="preserve"> </w:t>
      </w:r>
      <w:r w:rsidRPr="00A1429E">
        <w:rPr>
          <w:rFonts w:ascii="Times New Roman" w:eastAsia="Times New Roman" w:hAnsi="Times New Roman"/>
          <w:sz w:val="24"/>
          <w:szCs w:val="24"/>
        </w:rPr>
        <w:t>iyileştirme</w:t>
      </w:r>
      <w:r w:rsidRPr="00A1429E">
        <w:rPr>
          <w:rFonts w:ascii="Times New Roman" w:eastAsia="Times New Roman" w:hAnsi="Times New Roman"/>
          <w:spacing w:val="-1"/>
          <w:sz w:val="24"/>
          <w:szCs w:val="24"/>
        </w:rPr>
        <w:t xml:space="preserve"> Personel Daire Başkanlığı tarafından yürütülmektedir.</w:t>
      </w:r>
    </w:p>
    <w:p w:rsidR="00536B86" w:rsidRPr="003805AF" w:rsidRDefault="008A1D82" w:rsidP="00AA0527">
      <w:pPr>
        <w:widowControl w:val="0"/>
        <w:numPr>
          <w:ilvl w:val="0"/>
          <w:numId w:val="30"/>
        </w:numPr>
        <w:tabs>
          <w:tab w:val="left" w:pos="543"/>
        </w:tabs>
        <w:autoSpaceDE w:val="0"/>
        <w:autoSpaceDN w:val="0"/>
        <w:spacing w:before="131" w:after="0" w:line="240" w:lineRule="auto"/>
        <w:ind w:left="257" w:hanging="285"/>
        <w:jc w:val="both"/>
        <w:rPr>
          <w:rFonts w:ascii="Times New Roman" w:eastAsia="Times New Roman" w:hAnsi="Times New Roman"/>
          <w:sz w:val="24"/>
          <w:szCs w:val="24"/>
        </w:rPr>
      </w:pPr>
      <w:r w:rsidRPr="00A1429E">
        <w:rPr>
          <w:rFonts w:ascii="Times New Roman" w:eastAsia="Times New Roman" w:hAnsi="Times New Roman"/>
          <w:sz w:val="24"/>
          <w:szCs w:val="24"/>
        </w:rPr>
        <w:t>Bölümümüzde standart</w:t>
      </w:r>
      <w:r w:rsidRPr="00A1429E">
        <w:rPr>
          <w:rFonts w:ascii="Times New Roman" w:eastAsia="Times New Roman" w:hAnsi="Times New Roman"/>
          <w:spacing w:val="-3"/>
          <w:sz w:val="24"/>
          <w:szCs w:val="24"/>
        </w:rPr>
        <w:t xml:space="preserve"> </w:t>
      </w:r>
      <w:r w:rsidRPr="00A1429E">
        <w:rPr>
          <w:rFonts w:ascii="Times New Roman" w:eastAsia="Times New Roman" w:hAnsi="Times New Roman"/>
          <w:sz w:val="24"/>
          <w:szCs w:val="24"/>
        </w:rPr>
        <w:t>uygulamalar</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ve</w:t>
      </w:r>
      <w:r w:rsidRPr="00A1429E">
        <w:rPr>
          <w:rFonts w:ascii="Times New Roman" w:eastAsia="Times New Roman" w:hAnsi="Times New Roman"/>
          <w:spacing w:val="-2"/>
          <w:sz w:val="24"/>
          <w:szCs w:val="24"/>
        </w:rPr>
        <w:t xml:space="preserve"> </w:t>
      </w:r>
      <w:r w:rsidRPr="00A1429E">
        <w:rPr>
          <w:rFonts w:ascii="Times New Roman" w:eastAsia="Times New Roman" w:hAnsi="Times New Roman"/>
          <w:sz w:val="24"/>
          <w:szCs w:val="24"/>
        </w:rPr>
        <w:t>mevzuatın</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yanı</w:t>
      </w:r>
      <w:r w:rsidRPr="00A1429E">
        <w:rPr>
          <w:rFonts w:ascii="Times New Roman" w:eastAsia="Times New Roman" w:hAnsi="Times New Roman"/>
          <w:spacing w:val="-2"/>
          <w:sz w:val="24"/>
          <w:szCs w:val="24"/>
        </w:rPr>
        <w:t xml:space="preserve"> </w:t>
      </w:r>
      <w:r w:rsidRPr="00A1429E">
        <w:rPr>
          <w:rFonts w:ascii="Times New Roman" w:eastAsia="Times New Roman" w:hAnsi="Times New Roman"/>
          <w:sz w:val="24"/>
          <w:szCs w:val="24"/>
        </w:rPr>
        <w:t>sıra</w:t>
      </w:r>
      <w:r w:rsidRPr="00A1429E">
        <w:rPr>
          <w:rFonts w:ascii="Times New Roman" w:eastAsia="Times New Roman" w:hAnsi="Times New Roman"/>
          <w:spacing w:val="-2"/>
          <w:sz w:val="24"/>
          <w:szCs w:val="24"/>
        </w:rPr>
        <w:t xml:space="preserve"> </w:t>
      </w:r>
      <w:r w:rsidRPr="00A1429E">
        <w:rPr>
          <w:rFonts w:ascii="Times New Roman" w:eastAsia="Times New Roman" w:hAnsi="Times New Roman"/>
          <w:sz w:val="24"/>
          <w:szCs w:val="24"/>
        </w:rPr>
        <w:t>kurumun</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ihtiyaçları</w:t>
      </w:r>
      <w:r w:rsidRPr="00A1429E">
        <w:rPr>
          <w:rFonts w:ascii="Times New Roman" w:eastAsia="Times New Roman" w:hAnsi="Times New Roman"/>
          <w:spacing w:val="-2"/>
          <w:sz w:val="24"/>
          <w:szCs w:val="24"/>
        </w:rPr>
        <w:t xml:space="preserve"> </w:t>
      </w:r>
      <w:r w:rsidRPr="00A1429E">
        <w:rPr>
          <w:rFonts w:ascii="Times New Roman" w:eastAsia="Times New Roman" w:hAnsi="Times New Roman"/>
          <w:sz w:val="24"/>
          <w:szCs w:val="24"/>
        </w:rPr>
        <w:t>doğrultusunda</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geliştirdiği</w:t>
      </w:r>
      <w:r w:rsidRPr="00A1429E">
        <w:rPr>
          <w:rFonts w:ascii="Times New Roman" w:eastAsia="Times New Roman" w:hAnsi="Times New Roman"/>
          <w:spacing w:val="-2"/>
          <w:sz w:val="24"/>
          <w:szCs w:val="24"/>
        </w:rPr>
        <w:t xml:space="preserve"> </w:t>
      </w:r>
      <w:r w:rsidRPr="00A1429E">
        <w:rPr>
          <w:rFonts w:ascii="Times New Roman" w:eastAsia="Times New Roman" w:hAnsi="Times New Roman"/>
          <w:sz w:val="24"/>
          <w:szCs w:val="24"/>
        </w:rPr>
        <w:t>özgün yaklaşım</w:t>
      </w:r>
      <w:r w:rsidRPr="00A1429E">
        <w:rPr>
          <w:rFonts w:ascii="Times New Roman" w:eastAsia="Times New Roman" w:hAnsi="Times New Roman"/>
          <w:spacing w:val="-2"/>
          <w:sz w:val="24"/>
          <w:szCs w:val="24"/>
        </w:rPr>
        <w:t xml:space="preserve"> </w:t>
      </w:r>
      <w:r w:rsidRPr="00A1429E">
        <w:rPr>
          <w:rFonts w:ascii="Times New Roman" w:eastAsia="Times New Roman" w:hAnsi="Times New Roman"/>
          <w:sz w:val="24"/>
          <w:szCs w:val="24"/>
        </w:rPr>
        <w:t>ve</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uygulamalar bulunmamaktadır.</w:t>
      </w:r>
    </w:p>
    <w:p w:rsidR="008A1D82" w:rsidRPr="00A1429E" w:rsidRDefault="008A1D82" w:rsidP="00AA0527">
      <w:pPr>
        <w:widowControl w:val="0"/>
        <w:numPr>
          <w:ilvl w:val="2"/>
          <w:numId w:val="22"/>
        </w:numPr>
        <w:tabs>
          <w:tab w:val="left" w:pos="1042"/>
        </w:tabs>
        <w:autoSpaceDE w:val="0"/>
        <w:autoSpaceDN w:val="0"/>
        <w:spacing w:before="131" w:after="0" w:line="240" w:lineRule="auto"/>
        <w:ind w:left="1041" w:hanging="642"/>
        <w:jc w:val="both"/>
        <w:outlineLvl w:val="3"/>
        <w:rPr>
          <w:rFonts w:ascii="Times New Roman" w:eastAsia="Times New Roman" w:hAnsi="Times New Roman"/>
          <w:b/>
          <w:bCs/>
          <w:i/>
          <w:iCs/>
          <w:sz w:val="24"/>
          <w:szCs w:val="24"/>
        </w:rPr>
      </w:pPr>
      <w:r w:rsidRPr="00A1429E">
        <w:rPr>
          <w:rFonts w:ascii="Times New Roman" w:eastAsia="Times New Roman" w:hAnsi="Times New Roman"/>
          <w:b/>
          <w:bCs/>
          <w:i/>
          <w:iCs/>
          <w:sz w:val="24"/>
          <w:szCs w:val="24"/>
        </w:rPr>
        <w:t>Finansal yönetim</w:t>
      </w:r>
    </w:p>
    <w:p w:rsidR="008A1D82" w:rsidRPr="00A1429E" w:rsidRDefault="008A1D82" w:rsidP="00AA0527">
      <w:pPr>
        <w:widowControl w:val="0"/>
        <w:numPr>
          <w:ilvl w:val="0"/>
          <w:numId w:val="29"/>
        </w:numPr>
        <w:tabs>
          <w:tab w:val="left" w:pos="543"/>
        </w:tabs>
        <w:autoSpaceDE w:val="0"/>
        <w:autoSpaceDN w:val="0"/>
        <w:spacing w:before="135" w:after="0" w:line="240" w:lineRule="auto"/>
        <w:ind w:right="770"/>
        <w:jc w:val="both"/>
        <w:rPr>
          <w:rFonts w:ascii="Times New Roman" w:eastAsia="Times New Roman" w:hAnsi="Times New Roman"/>
          <w:sz w:val="24"/>
          <w:szCs w:val="24"/>
        </w:rPr>
      </w:pPr>
      <w:r w:rsidRPr="00A1429E">
        <w:rPr>
          <w:rFonts w:ascii="Times New Roman" w:eastAsia="Times New Roman" w:hAnsi="Times New Roman"/>
          <w:sz w:val="24"/>
          <w:szCs w:val="24"/>
        </w:rPr>
        <w:t>Finansal kaynakların yönetimine ilişkin tanımlı süreçler ve uygulamalar üniversitemiz bünyesinde kurulmuş olan İdari ve Mali İşler Daire Başkanlığı tarafından yürütülmektedir.</w:t>
      </w:r>
    </w:p>
    <w:p w:rsidR="008A1D82" w:rsidRPr="00A1429E" w:rsidRDefault="00590602" w:rsidP="00AA0527">
      <w:pPr>
        <w:widowControl w:val="0"/>
        <w:tabs>
          <w:tab w:val="left" w:pos="543"/>
        </w:tabs>
        <w:autoSpaceDE w:val="0"/>
        <w:autoSpaceDN w:val="0"/>
        <w:spacing w:before="135" w:after="0" w:line="240" w:lineRule="auto"/>
        <w:ind w:left="543" w:right="770"/>
        <w:jc w:val="both"/>
        <w:rPr>
          <w:rFonts w:ascii="Times New Roman" w:eastAsia="Times New Roman" w:hAnsi="Times New Roman"/>
          <w:sz w:val="24"/>
          <w:szCs w:val="24"/>
        </w:rPr>
      </w:pPr>
      <w:hyperlink r:id="rId32" w:history="1">
        <w:r w:rsidR="008A1D82" w:rsidRPr="00A1429E">
          <w:rPr>
            <w:rFonts w:ascii="Times New Roman" w:eastAsia="Times New Roman" w:hAnsi="Times New Roman"/>
            <w:color w:val="0563C1" w:themeColor="hyperlink"/>
            <w:sz w:val="24"/>
            <w:szCs w:val="24"/>
            <w:u w:val="single"/>
          </w:rPr>
          <w:t>https://www.ohu.edu.tr/imid</w:t>
        </w:r>
      </w:hyperlink>
    </w:p>
    <w:p w:rsidR="008A1D82" w:rsidRPr="00A1429E" w:rsidRDefault="008A1D82" w:rsidP="00AA0527">
      <w:pPr>
        <w:tabs>
          <w:tab w:val="left" w:pos="543"/>
        </w:tabs>
        <w:spacing w:before="135" w:line="240" w:lineRule="auto"/>
        <w:ind w:left="258" w:right="770"/>
        <w:jc w:val="both"/>
        <w:rPr>
          <w:rFonts w:ascii="Times New Roman" w:hAnsi="Times New Roman"/>
          <w:sz w:val="24"/>
          <w:szCs w:val="24"/>
        </w:rPr>
      </w:pPr>
      <w:r w:rsidRPr="00A1429E">
        <w:rPr>
          <w:rFonts w:ascii="Times New Roman" w:hAnsi="Times New Roman"/>
          <w:sz w:val="24"/>
          <w:szCs w:val="24"/>
        </w:rPr>
        <w:t>Bölümümüzde finansal kaynakların yönetimine ilişkin tanımlı süreçler ve uygulamalar bulunmamaktadır.</w:t>
      </w:r>
    </w:p>
    <w:p w:rsidR="008A1D82" w:rsidRPr="00A1429E" w:rsidRDefault="008A1D82" w:rsidP="00AA0527">
      <w:pPr>
        <w:widowControl w:val="0"/>
        <w:numPr>
          <w:ilvl w:val="0"/>
          <w:numId w:val="29"/>
        </w:numPr>
        <w:tabs>
          <w:tab w:val="left" w:pos="543"/>
        </w:tabs>
        <w:autoSpaceDE w:val="0"/>
        <w:autoSpaceDN w:val="0"/>
        <w:spacing w:before="80" w:after="0" w:line="240" w:lineRule="auto"/>
        <w:ind w:left="542" w:hanging="285"/>
        <w:jc w:val="both"/>
        <w:rPr>
          <w:rFonts w:ascii="Times New Roman" w:eastAsia="Times New Roman" w:hAnsi="Times New Roman"/>
          <w:sz w:val="24"/>
          <w:szCs w:val="24"/>
        </w:rPr>
      </w:pPr>
      <w:r w:rsidRPr="00A1429E">
        <w:rPr>
          <w:rFonts w:ascii="Times New Roman" w:eastAsia="Times New Roman" w:hAnsi="Times New Roman"/>
          <w:sz w:val="24"/>
          <w:szCs w:val="24"/>
        </w:rPr>
        <w:t>Bölümümüzde Standart</w:t>
      </w:r>
      <w:r w:rsidRPr="00A1429E">
        <w:rPr>
          <w:rFonts w:ascii="Times New Roman" w:eastAsia="Times New Roman" w:hAnsi="Times New Roman"/>
          <w:spacing w:val="-3"/>
          <w:sz w:val="24"/>
          <w:szCs w:val="24"/>
        </w:rPr>
        <w:t xml:space="preserve"> </w:t>
      </w:r>
      <w:r w:rsidRPr="00A1429E">
        <w:rPr>
          <w:rFonts w:ascii="Times New Roman" w:eastAsia="Times New Roman" w:hAnsi="Times New Roman"/>
          <w:sz w:val="24"/>
          <w:szCs w:val="24"/>
        </w:rPr>
        <w:t>uygulamalar</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ve</w:t>
      </w:r>
      <w:r w:rsidRPr="00A1429E">
        <w:rPr>
          <w:rFonts w:ascii="Times New Roman" w:eastAsia="Times New Roman" w:hAnsi="Times New Roman"/>
          <w:spacing w:val="-2"/>
          <w:sz w:val="24"/>
          <w:szCs w:val="24"/>
        </w:rPr>
        <w:t xml:space="preserve"> </w:t>
      </w:r>
      <w:r w:rsidRPr="00A1429E">
        <w:rPr>
          <w:rFonts w:ascii="Times New Roman" w:eastAsia="Times New Roman" w:hAnsi="Times New Roman"/>
          <w:sz w:val="24"/>
          <w:szCs w:val="24"/>
        </w:rPr>
        <w:t>mevzuatın</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yanı</w:t>
      </w:r>
      <w:r w:rsidRPr="00A1429E">
        <w:rPr>
          <w:rFonts w:ascii="Times New Roman" w:eastAsia="Times New Roman" w:hAnsi="Times New Roman"/>
          <w:spacing w:val="-2"/>
          <w:sz w:val="24"/>
          <w:szCs w:val="24"/>
        </w:rPr>
        <w:t xml:space="preserve"> </w:t>
      </w:r>
      <w:r w:rsidRPr="00A1429E">
        <w:rPr>
          <w:rFonts w:ascii="Times New Roman" w:eastAsia="Times New Roman" w:hAnsi="Times New Roman"/>
          <w:sz w:val="24"/>
          <w:szCs w:val="24"/>
        </w:rPr>
        <w:t>sıra</w:t>
      </w:r>
      <w:r w:rsidRPr="00A1429E">
        <w:rPr>
          <w:rFonts w:ascii="Times New Roman" w:eastAsia="Times New Roman" w:hAnsi="Times New Roman"/>
          <w:spacing w:val="-2"/>
          <w:sz w:val="24"/>
          <w:szCs w:val="24"/>
        </w:rPr>
        <w:t xml:space="preserve"> </w:t>
      </w:r>
      <w:r w:rsidRPr="00A1429E">
        <w:rPr>
          <w:rFonts w:ascii="Times New Roman" w:eastAsia="Times New Roman" w:hAnsi="Times New Roman"/>
          <w:sz w:val="24"/>
          <w:szCs w:val="24"/>
        </w:rPr>
        <w:t>kurumun</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ihtiyaçları</w:t>
      </w:r>
    </w:p>
    <w:p w:rsidR="008A1D82" w:rsidRPr="00A1429E" w:rsidRDefault="008A1D82" w:rsidP="00AA0527">
      <w:pPr>
        <w:widowControl w:val="0"/>
        <w:autoSpaceDE w:val="0"/>
        <w:autoSpaceDN w:val="0"/>
        <w:spacing w:before="50" w:after="0" w:line="240" w:lineRule="auto"/>
        <w:ind w:left="542" w:hanging="285"/>
        <w:jc w:val="both"/>
        <w:rPr>
          <w:rFonts w:ascii="Times New Roman" w:eastAsia="Times New Roman" w:hAnsi="Times New Roman"/>
          <w:sz w:val="24"/>
          <w:szCs w:val="24"/>
        </w:rPr>
      </w:pPr>
      <w:r w:rsidRPr="00A1429E">
        <w:rPr>
          <w:rFonts w:ascii="Times New Roman" w:eastAsia="Times New Roman" w:hAnsi="Times New Roman"/>
          <w:sz w:val="24"/>
          <w:szCs w:val="24"/>
        </w:rPr>
        <w:t>doğrultusunda geliştirdiği</w:t>
      </w:r>
      <w:r w:rsidRPr="00A1429E">
        <w:rPr>
          <w:rFonts w:ascii="Times New Roman" w:eastAsia="Times New Roman" w:hAnsi="Times New Roman"/>
          <w:spacing w:val="-2"/>
          <w:sz w:val="24"/>
          <w:szCs w:val="24"/>
        </w:rPr>
        <w:t xml:space="preserve"> </w:t>
      </w:r>
      <w:r w:rsidRPr="00A1429E">
        <w:rPr>
          <w:rFonts w:ascii="Times New Roman" w:eastAsia="Times New Roman" w:hAnsi="Times New Roman"/>
          <w:sz w:val="24"/>
          <w:szCs w:val="24"/>
        </w:rPr>
        <w:t>özgün yaklaşım</w:t>
      </w:r>
      <w:r w:rsidRPr="00A1429E">
        <w:rPr>
          <w:rFonts w:ascii="Times New Roman" w:eastAsia="Times New Roman" w:hAnsi="Times New Roman"/>
          <w:spacing w:val="-2"/>
          <w:sz w:val="24"/>
          <w:szCs w:val="24"/>
        </w:rPr>
        <w:t xml:space="preserve"> </w:t>
      </w:r>
      <w:r w:rsidRPr="00A1429E">
        <w:rPr>
          <w:rFonts w:ascii="Times New Roman" w:eastAsia="Times New Roman" w:hAnsi="Times New Roman"/>
          <w:sz w:val="24"/>
          <w:szCs w:val="24"/>
        </w:rPr>
        <w:t>ve</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uygulamalar bulunmamaktadır.</w:t>
      </w:r>
    </w:p>
    <w:p w:rsidR="008A1D82" w:rsidRPr="00A1429E" w:rsidRDefault="008A1D82" w:rsidP="00AA0527">
      <w:pPr>
        <w:widowControl w:val="0"/>
        <w:numPr>
          <w:ilvl w:val="2"/>
          <w:numId w:val="22"/>
        </w:numPr>
        <w:tabs>
          <w:tab w:val="left" w:pos="1042"/>
        </w:tabs>
        <w:autoSpaceDE w:val="0"/>
        <w:autoSpaceDN w:val="0"/>
        <w:spacing w:before="131" w:after="0" w:line="240" w:lineRule="auto"/>
        <w:ind w:left="1041" w:hanging="642"/>
        <w:jc w:val="left"/>
        <w:outlineLvl w:val="3"/>
        <w:rPr>
          <w:rFonts w:ascii="Times New Roman" w:eastAsia="Times New Roman" w:hAnsi="Times New Roman"/>
          <w:b/>
          <w:bCs/>
          <w:i/>
          <w:iCs/>
          <w:sz w:val="24"/>
          <w:szCs w:val="24"/>
        </w:rPr>
      </w:pPr>
      <w:r w:rsidRPr="00A1429E">
        <w:rPr>
          <w:rFonts w:ascii="Times New Roman" w:eastAsia="Times New Roman" w:hAnsi="Times New Roman"/>
          <w:b/>
          <w:bCs/>
          <w:i/>
          <w:iCs/>
          <w:sz w:val="24"/>
          <w:szCs w:val="24"/>
        </w:rPr>
        <w:t>Süreç</w:t>
      </w:r>
      <w:r w:rsidRPr="00A1429E">
        <w:rPr>
          <w:rFonts w:ascii="Times New Roman" w:eastAsia="Times New Roman" w:hAnsi="Times New Roman"/>
          <w:b/>
          <w:bCs/>
          <w:i/>
          <w:iCs/>
          <w:spacing w:val="-3"/>
          <w:sz w:val="24"/>
          <w:szCs w:val="24"/>
        </w:rPr>
        <w:t xml:space="preserve"> </w:t>
      </w:r>
      <w:r w:rsidRPr="00A1429E">
        <w:rPr>
          <w:rFonts w:ascii="Times New Roman" w:eastAsia="Times New Roman" w:hAnsi="Times New Roman"/>
          <w:b/>
          <w:bCs/>
          <w:i/>
          <w:iCs/>
          <w:sz w:val="24"/>
          <w:szCs w:val="24"/>
        </w:rPr>
        <w:t>yönetimi</w:t>
      </w:r>
    </w:p>
    <w:p w:rsidR="008A1D82" w:rsidRPr="00A1429E" w:rsidRDefault="008A1D82" w:rsidP="003805AF">
      <w:pPr>
        <w:widowControl w:val="0"/>
        <w:numPr>
          <w:ilvl w:val="0"/>
          <w:numId w:val="28"/>
        </w:numPr>
        <w:tabs>
          <w:tab w:val="left" w:pos="543"/>
        </w:tabs>
        <w:autoSpaceDE w:val="0"/>
        <w:autoSpaceDN w:val="0"/>
        <w:spacing w:after="0" w:line="240" w:lineRule="auto"/>
        <w:ind w:hanging="285"/>
        <w:rPr>
          <w:rFonts w:ascii="Times New Roman" w:eastAsia="Times New Roman" w:hAnsi="Times New Roman"/>
          <w:sz w:val="24"/>
          <w:szCs w:val="24"/>
        </w:rPr>
      </w:pPr>
      <w:r w:rsidRPr="00A1429E">
        <w:rPr>
          <w:rFonts w:ascii="Times New Roman" w:eastAsia="Times New Roman" w:hAnsi="Times New Roman"/>
          <w:sz w:val="24"/>
          <w:szCs w:val="24"/>
        </w:rPr>
        <w:t>Yüksekokul web sayfasında organizasyon yapısı ve süreç yönetimine ilişkin iş akış süreçleri ve görev tanımları güncel olarak yer almaktadır. Birimimizde yükseköğretim kurumlarında Uzaktan Öğretime İlişkin Usul ve Esaslarda Değişiklik Eğitim Öğretim Süreçlerine ait senato kararları uygulanmaktadır.</w:t>
      </w:r>
    </w:p>
    <w:p w:rsidR="008A1D82" w:rsidRPr="00A1429E" w:rsidRDefault="00590602" w:rsidP="003805AF">
      <w:pPr>
        <w:widowControl w:val="0"/>
        <w:tabs>
          <w:tab w:val="left" w:pos="543"/>
        </w:tabs>
        <w:autoSpaceDE w:val="0"/>
        <w:autoSpaceDN w:val="0"/>
        <w:spacing w:after="0" w:line="240" w:lineRule="auto"/>
        <w:ind w:left="542"/>
        <w:jc w:val="both"/>
        <w:rPr>
          <w:rFonts w:ascii="Times New Roman" w:eastAsia="Times New Roman" w:hAnsi="Times New Roman"/>
          <w:sz w:val="24"/>
          <w:szCs w:val="24"/>
        </w:rPr>
      </w:pPr>
      <w:hyperlink r:id="rId33" w:history="1">
        <w:r w:rsidR="008A1D82" w:rsidRPr="00A1429E">
          <w:rPr>
            <w:rFonts w:ascii="Times New Roman" w:hAnsi="Times New Roman"/>
            <w:color w:val="0563C1" w:themeColor="hyperlink"/>
            <w:sz w:val="24"/>
            <w:szCs w:val="24"/>
            <w:u w:val="single"/>
          </w:rPr>
          <w:t>https://www.ohu.edu.tr/borhalilzohreatamanmyo/sayfa/is-akis-surecleri</w:t>
        </w:r>
      </w:hyperlink>
      <w:r w:rsidR="008A1D82" w:rsidRPr="00A1429E">
        <w:rPr>
          <w:rFonts w:ascii="Times New Roman" w:hAnsi="Times New Roman"/>
          <w:sz w:val="24"/>
          <w:szCs w:val="24"/>
        </w:rPr>
        <w:t xml:space="preserve"> </w:t>
      </w:r>
    </w:p>
    <w:p w:rsidR="008A1D82" w:rsidRPr="00A1429E" w:rsidRDefault="008A1D82" w:rsidP="00AA0527">
      <w:pPr>
        <w:widowControl w:val="0"/>
        <w:numPr>
          <w:ilvl w:val="0"/>
          <w:numId w:val="28"/>
        </w:numPr>
        <w:tabs>
          <w:tab w:val="left" w:pos="543"/>
        </w:tabs>
        <w:autoSpaceDE w:val="0"/>
        <w:autoSpaceDN w:val="0"/>
        <w:spacing w:before="131" w:after="0" w:line="240" w:lineRule="auto"/>
        <w:ind w:hanging="285"/>
        <w:rPr>
          <w:rFonts w:ascii="Times New Roman" w:eastAsia="Times New Roman" w:hAnsi="Times New Roman"/>
          <w:sz w:val="24"/>
          <w:szCs w:val="24"/>
        </w:rPr>
      </w:pPr>
      <w:r w:rsidRPr="00A1429E">
        <w:rPr>
          <w:rFonts w:ascii="Times New Roman" w:eastAsia="Times New Roman" w:hAnsi="Times New Roman"/>
          <w:sz w:val="24"/>
          <w:szCs w:val="24"/>
        </w:rPr>
        <w:t>Bölümümüzde Paydaş</w:t>
      </w:r>
      <w:r w:rsidRPr="00A1429E">
        <w:rPr>
          <w:rFonts w:ascii="Times New Roman" w:eastAsia="Times New Roman" w:hAnsi="Times New Roman"/>
          <w:spacing w:val="-3"/>
          <w:sz w:val="24"/>
          <w:szCs w:val="24"/>
        </w:rPr>
        <w:t xml:space="preserve"> </w:t>
      </w:r>
      <w:r w:rsidRPr="00A1429E">
        <w:rPr>
          <w:rFonts w:ascii="Times New Roman" w:eastAsia="Times New Roman" w:hAnsi="Times New Roman"/>
          <w:sz w:val="24"/>
          <w:szCs w:val="24"/>
        </w:rPr>
        <w:t>katılımına</w:t>
      </w:r>
      <w:r w:rsidRPr="00A1429E">
        <w:rPr>
          <w:rFonts w:ascii="Times New Roman" w:eastAsia="Times New Roman" w:hAnsi="Times New Roman"/>
          <w:spacing w:val="-2"/>
          <w:sz w:val="24"/>
          <w:szCs w:val="24"/>
        </w:rPr>
        <w:t xml:space="preserve"> </w:t>
      </w:r>
      <w:r w:rsidRPr="00A1429E">
        <w:rPr>
          <w:rFonts w:ascii="Times New Roman" w:eastAsia="Times New Roman" w:hAnsi="Times New Roman"/>
          <w:sz w:val="24"/>
          <w:szCs w:val="24"/>
        </w:rPr>
        <w:t>ilişkin kanıt bulunmamaktadır.</w:t>
      </w:r>
    </w:p>
    <w:p w:rsidR="00AA0527" w:rsidRPr="003805AF" w:rsidRDefault="008A1D82" w:rsidP="00AA0527">
      <w:pPr>
        <w:widowControl w:val="0"/>
        <w:numPr>
          <w:ilvl w:val="0"/>
          <w:numId w:val="28"/>
        </w:numPr>
        <w:tabs>
          <w:tab w:val="left" w:pos="543"/>
        </w:tabs>
        <w:autoSpaceDE w:val="0"/>
        <w:autoSpaceDN w:val="0"/>
        <w:spacing w:before="130" w:after="0" w:line="240" w:lineRule="auto"/>
        <w:ind w:left="257" w:hanging="285"/>
        <w:jc w:val="both"/>
        <w:rPr>
          <w:rFonts w:ascii="Times New Roman" w:eastAsia="Times New Roman" w:hAnsi="Times New Roman"/>
          <w:sz w:val="24"/>
          <w:szCs w:val="24"/>
        </w:rPr>
      </w:pPr>
      <w:r w:rsidRPr="00A1429E">
        <w:rPr>
          <w:rFonts w:ascii="Times New Roman" w:eastAsia="Times New Roman" w:hAnsi="Times New Roman"/>
          <w:sz w:val="24"/>
          <w:szCs w:val="24"/>
        </w:rPr>
        <w:t>Bölümümüzde standart</w:t>
      </w:r>
      <w:r w:rsidRPr="00A1429E">
        <w:rPr>
          <w:rFonts w:ascii="Times New Roman" w:eastAsia="Times New Roman" w:hAnsi="Times New Roman"/>
          <w:spacing w:val="-3"/>
          <w:sz w:val="24"/>
          <w:szCs w:val="24"/>
        </w:rPr>
        <w:t xml:space="preserve"> </w:t>
      </w:r>
      <w:r w:rsidRPr="00A1429E">
        <w:rPr>
          <w:rFonts w:ascii="Times New Roman" w:eastAsia="Times New Roman" w:hAnsi="Times New Roman"/>
          <w:sz w:val="24"/>
          <w:szCs w:val="24"/>
        </w:rPr>
        <w:t>uygulamalar</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ve</w:t>
      </w:r>
      <w:r w:rsidRPr="00A1429E">
        <w:rPr>
          <w:rFonts w:ascii="Times New Roman" w:eastAsia="Times New Roman" w:hAnsi="Times New Roman"/>
          <w:spacing w:val="-2"/>
          <w:sz w:val="24"/>
          <w:szCs w:val="24"/>
        </w:rPr>
        <w:t xml:space="preserve"> </w:t>
      </w:r>
      <w:r w:rsidRPr="00A1429E">
        <w:rPr>
          <w:rFonts w:ascii="Times New Roman" w:eastAsia="Times New Roman" w:hAnsi="Times New Roman"/>
          <w:sz w:val="24"/>
          <w:szCs w:val="24"/>
        </w:rPr>
        <w:t>mevzuatın</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yanı</w:t>
      </w:r>
      <w:r w:rsidRPr="00A1429E">
        <w:rPr>
          <w:rFonts w:ascii="Times New Roman" w:eastAsia="Times New Roman" w:hAnsi="Times New Roman"/>
          <w:spacing w:val="-2"/>
          <w:sz w:val="24"/>
          <w:szCs w:val="24"/>
        </w:rPr>
        <w:t xml:space="preserve"> </w:t>
      </w:r>
      <w:r w:rsidRPr="00A1429E">
        <w:rPr>
          <w:rFonts w:ascii="Times New Roman" w:eastAsia="Times New Roman" w:hAnsi="Times New Roman"/>
          <w:sz w:val="24"/>
          <w:szCs w:val="24"/>
        </w:rPr>
        <w:t>sıra</w:t>
      </w:r>
      <w:r w:rsidRPr="00A1429E">
        <w:rPr>
          <w:rFonts w:ascii="Times New Roman" w:eastAsia="Times New Roman" w:hAnsi="Times New Roman"/>
          <w:spacing w:val="-2"/>
          <w:sz w:val="24"/>
          <w:szCs w:val="24"/>
        </w:rPr>
        <w:t xml:space="preserve"> </w:t>
      </w:r>
      <w:r w:rsidRPr="00A1429E">
        <w:rPr>
          <w:rFonts w:ascii="Times New Roman" w:eastAsia="Times New Roman" w:hAnsi="Times New Roman"/>
          <w:sz w:val="24"/>
          <w:szCs w:val="24"/>
        </w:rPr>
        <w:t>kurumun</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ihtiyaçları</w:t>
      </w:r>
      <w:r w:rsidRPr="00A1429E">
        <w:rPr>
          <w:rFonts w:ascii="Times New Roman" w:eastAsia="Times New Roman" w:hAnsi="Times New Roman"/>
          <w:spacing w:val="-2"/>
          <w:sz w:val="24"/>
          <w:szCs w:val="24"/>
        </w:rPr>
        <w:t xml:space="preserve"> </w:t>
      </w:r>
      <w:r w:rsidRPr="00A1429E">
        <w:rPr>
          <w:rFonts w:ascii="Times New Roman" w:eastAsia="Times New Roman" w:hAnsi="Times New Roman"/>
          <w:sz w:val="24"/>
          <w:szCs w:val="24"/>
        </w:rPr>
        <w:t>doğrultusunda</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geliştirdiği</w:t>
      </w:r>
      <w:r w:rsidRPr="00A1429E">
        <w:rPr>
          <w:rFonts w:ascii="Times New Roman" w:eastAsia="Times New Roman" w:hAnsi="Times New Roman"/>
          <w:spacing w:val="-2"/>
          <w:sz w:val="24"/>
          <w:szCs w:val="24"/>
        </w:rPr>
        <w:t xml:space="preserve"> </w:t>
      </w:r>
      <w:r w:rsidRPr="00A1429E">
        <w:rPr>
          <w:rFonts w:ascii="Times New Roman" w:eastAsia="Times New Roman" w:hAnsi="Times New Roman"/>
          <w:sz w:val="24"/>
          <w:szCs w:val="24"/>
        </w:rPr>
        <w:t>özgün yaklaşım</w:t>
      </w:r>
      <w:r w:rsidRPr="00A1429E">
        <w:rPr>
          <w:rFonts w:ascii="Times New Roman" w:eastAsia="Times New Roman" w:hAnsi="Times New Roman"/>
          <w:spacing w:val="-2"/>
          <w:sz w:val="24"/>
          <w:szCs w:val="24"/>
        </w:rPr>
        <w:t xml:space="preserve"> </w:t>
      </w:r>
      <w:r w:rsidRPr="00A1429E">
        <w:rPr>
          <w:rFonts w:ascii="Times New Roman" w:eastAsia="Times New Roman" w:hAnsi="Times New Roman"/>
          <w:sz w:val="24"/>
          <w:szCs w:val="24"/>
        </w:rPr>
        <w:t>ve</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uygulamalar bulunmamaktadır.</w:t>
      </w:r>
    </w:p>
    <w:p w:rsidR="008A1D82" w:rsidRPr="00A1429E" w:rsidRDefault="008A1D82" w:rsidP="00AA0527">
      <w:pPr>
        <w:widowControl w:val="0"/>
        <w:numPr>
          <w:ilvl w:val="1"/>
          <w:numId w:val="22"/>
        </w:numPr>
        <w:tabs>
          <w:tab w:val="left" w:pos="590"/>
        </w:tabs>
        <w:autoSpaceDE w:val="0"/>
        <w:autoSpaceDN w:val="0"/>
        <w:spacing w:before="130" w:after="0" w:line="240" w:lineRule="auto"/>
        <w:ind w:hanging="474"/>
        <w:jc w:val="both"/>
        <w:outlineLvl w:val="2"/>
        <w:rPr>
          <w:rFonts w:ascii="Times New Roman" w:eastAsia="Times New Roman" w:hAnsi="Times New Roman"/>
          <w:b/>
          <w:bCs/>
          <w:sz w:val="24"/>
          <w:szCs w:val="24"/>
        </w:rPr>
      </w:pPr>
      <w:r w:rsidRPr="00A1429E">
        <w:rPr>
          <w:rFonts w:ascii="Times New Roman" w:eastAsia="Times New Roman" w:hAnsi="Times New Roman"/>
          <w:b/>
          <w:bCs/>
          <w:sz w:val="24"/>
          <w:szCs w:val="24"/>
        </w:rPr>
        <w:t>Paydaş Katılımı</w:t>
      </w:r>
    </w:p>
    <w:p w:rsidR="008A1D82" w:rsidRPr="00A1429E" w:rsidRDefault="008A1D82" w:rsidP="00AA0527">
      <w:pPr>
        <w:widowControl w:val="0"/>
        <w:numPr>
          <w:ilvl w:val="2"/>
          <w:numId w:val="22"/>
        </w:numPr>
        <w:tabs>
          <w:tab w:val="left" w:pos="1042"/>
        </w:tabs>
        <w:autoSpaceDE w:val="0"/>
        <w:autoSpaceDN w:val="0"/>
        <w:spacing w:before="80" w:after="0" w:line="240" w:lineRule="auto"/>
        <w:ind w:left="1041" w:hanging="642"/>
        <w:jc w:val="both"/>
        <w:outlineLvl w:val="3"/>
        <w:rPr>
          <w:rFonts w:ascii="Times New Roman" w:eastAsia="Times New Roman" w:hAnsi="Times New Roman"/>
          <w:b/>
          <w:bCs/>
          <w:i/>
          <w:iCs/>
          <w:sz w:val="24"/>
          <w:szCs w:val="24"/>
        </w:rPr>
      </w:pPr>
      <w:r w:rsidRPr="00A1429E">
        <w:rPr>
          <w:rFonts w:ascii="Times New Roman" w:eastAsia="Times New Roman" w:hAnsi="Times New Roman"/>
          <w:b/>
          <w:bCs/>
          <w:i/>
          <w:iCs/>
          <w:sz w:val="24"/>
          <w:szCs w:val="24"/>
        </w:rPr>
        <w:t>İç</w:t>
      </w:r>
      <w:r w:rsidRPr="00A1429E">
        <w:rPr>
          <w:rFonts w:ascii="Times New Roman" w:eastAsia="Times New Roman" w:hAnsi="Times New Roman"/>
          <w:b/>
          <w:bCs/>
          <w:i/>
          <w:iCs/>
          <w:spacing w:val="-2"/>
          <w:sz w:val="24"/>
          <w:szCs w:val="24"/>
        </w:rPr>
        <w:t xml:space="preserve"> </w:t>
      </w:r>
      <w:r w:rsidRPr="00A1429E">
        <w:rPr>
          <w:rFonts w:ascii="Times New Roman" w:eastAsia="Times New Roman" w:hAnsi="Times New Roman"/>
          <w:b/>
          <w:bCs/>
          <w:i/>
          <w:iCs/>
          <w:sz w:val="24"/>
          <w:szCs w:val="24"/>
        </w:rPr>
        <w:t>ve</w:t>
      </w:r>
      <w:r w:rsidRPr="00A1429E">
        <w:rPr>
          <w:rFonts w:ascii="Times New Roman" w:eastAsia="Times New Roman" w:hAnsi="Times New Roman"/>
          <w:b/>
          <w:bCs/>
          <w:i/>
          <w:iCs/>
          <w:spacing w:val="-1"/>
          <w:sz w:val="24"/>
          <w:szCs w:val="24"/>
        </w:rPr>
        <w:t xml:space="preserve"> </w:t>
      </w:r>
      <w:r w:rsidRPr="00A1429E">
        <w:rPr>
          <w:rFonts w:ascii="Times New Roman" w:eastAsia="Times New Roman" w:hAnsi="Times New Roman"/>
          <w:b/>
          <w:bCs/>
          <w:i/>
          <w:iCs/>
          <w:sz w:val="24"/>
          <w:szCs w:val="24"/>
        </w:rPr>
        <w:t>dış paydaş</w:t>
      </w:r>
      <w:r w:rsidRPr="00A1429E">
        <w:rPr>
          <w:rFonts w:ascii="Times New Roman" w:eastAsia="Times New Roman" w:hAnsi="Times New Roman"/>
          <w:b/>
          <w:bCs/>
          <w:i/>
          <w:iCs/>
          <w:spacing w:val="-1"/>
          <w:sz w:val="24"/>
          <w:szCs w:val="24"/>
        </w:rPr>
        <w:t xml:space="preserve"> </w:t>
      </w:r>
      <w:r w:rsidRPr="00A1429E">
        <w:rPr>
          <w:rFonts w:ascii="Times New Roman" w:eastAsia="Times New Roman" w:hAnsi="Times New Roman"/>
          <w:b/>
          <w:bCs/>
          <w:i/>
          <w:iCs/>
          <w:sz w:val="24"/>
          <w:szCs w:val="24"/>
        </w:rPr>
        <w:t>katılımı</w:t>
      </w:r>
    </w:p>
    <w:p w:rsidR="008A1D82" w:rsidRPr="00875933" w:rsidRDefault="008A1D82" w:rsidP="00875933">
      <w:pPr>
        <w:widowControl w:val="0"/>
        <w:numPr>
          <w:ilvl w:val="0"/>
          <w:numId w:val="27"/>
        </w:numPr>
        <w:tabs>
          <w:tab w:val="left" w:pos="543"/>
          <w:tab w:val="left" w:pos="1613"/>
          <w:tab w:val="left" w:pos="2805"/>
          <w:tab w:val="left" w:pos="3461"/>
          <w:tab w:val="left" w:pos="4838"/>
          <w:tab w:val="left" w:pos="5224"/>
          <w:tab w:val="left" w:pos="5660"/>
          <w:tab w:val="left" w:pos="6145"/>
          <w:tab w:val="left" w:pos="6984"/>
          <w:tab w:val="left" w:pos="7725"/>
          <w:tab w:val="left" w:pos="8173"/>
        </w:tabs>
        <w:autoSpaceDE w:val="0"/>
        <w:autoSpaceDN w:val="0"/>
        <w:spacing w:before="79" w:after="0" w:line="240" w:lineRule="auto"/>
        <w:ind w:hanging="285"/>
        <w:jc w:val="both"/>
        <w:rPr>
          <w:rFonts w:ascii="Times New Roman" w:eastAsia="Times New Roman" w:hAnsi="Times New Roman"/>
          <w:sz w:val="24"/>
          <w:szCs w:val="24"/>
        </w:rPr>
      </w:pPr>
      <w:r w:rsidRPr="00A1429E">
        <w:rPr>
          <w:rFonts w:ascii="Times New Roman" w:eastAsia="Times New Roman" w:hAnsi="Times New Roman"/>
          <w:sz w:val="24"/>
          <w:szCs w:val="24"/>
        </w:rPr>
        <w:t>Kurumun</w:t>
      </w:r>
      <w:r w:rsidRPr="00A1429E">
        <w:rPr>
          <w:rFonts w:ascii="Times New Roman" w:eastAsia="Times New Roman" w:hAnsi="Times New Roman"/>
          <w:sz w:val="24"/>
          <w:szCs w:val="24"/>
        </w:rPr>
        <w:tab/>
        <w:t>süreçlerine</w:t>
      </w:r>
      <w:r w:rsidRPr="00A1429E">
        <w:rPr>
          <w:rFonts w:ascii="Times New Roman" w:eastAsia="Times New Roman" w:hAnsi="Times New Roman"/>
          <w:sz w:val="24"/>
          <w:szCs w:val="24"/>
        </w:rPr>
        <w:tab/>
        <w:t>özgü</w:t>
      </w:r>
      <w:r w:rsidRPr="00A1429E">
        <w:rPr>
          <w:rFonts w:ascii="Times New Roman" w:eastAsia="Times New Roman" w:hAnsi="Times New Roman"/>
          <w:sz w:val="24"/>
          <w:szCs w:val="24"/>
        </w:rPr>
        <w:tab/>
        <w:t>oluşturulmuş</w:t>
      </w:r>
      <w:r w:rsidRPr="00A1429E">
        <w:rPr>
          <w:rFonts w:ascii="Times New Roman" w:eastAsia="Times New Roman" w:hAnsi="Times New Roman"/>
          <w:sz w:val="24"/>
          <w:szCs w:val="24"/>
        </w:rPr>
        <w:tab/>
        <w:t>iç</w:t>
      </w:r>
      <w:r w:rsidRPr="00A1429E">
        <w:rPr>
          <w:rFonts w:ascii="Times New Roman" w:eastAsia="Times New Roman" w:hAnsi="Times New Roman"/>
          <w:sz w:val="24"/>
          <w:szCs w:val="24"/>
        </w:rPr>
        <w:tab/>
        <w:t>ve</w:t>
      </w:r>
      <w:r w:rsidRPr="00A1429E">
        <w:rPr>
          <w:rFonts w:ascii="Times New Roman" w:eastAsia="Times New Roman" w:hAnsi="Times New Roman"/>
          <w:sz w:val="24"/>
          <w:szCs w:val="24"/>
        </w:rPr>
        <w:tab/>
        <w:t>dış</w:t>
      </w:r>
      <w:r w:rsidRPr="00A1429E">
        <w:rPr>
          <w:rFonts w:ascii="Times New Roman" w:eastAsia="Times New Roman" w:hAnsi="Times New Roman"/>
          <w:sz w:val="24"/>
          <w:szCs w:val="24"/>
        </w:rPr>
        <w:tab/>
        <w:t>paydaş</w:t>
      </w:r>
      <w:r w:rsidRPr="00A1429E">
        <w:rPr>
          <w:rFonts w:ascii="Times New Roman" w:eastAsia="Times New Roman" w:hAnsi="Times New Roman"/>
          <w:sz w:val="24"/>
          <w:szCs w:val="24"/>
        </w:rPr>
        <w:tab/>
        <w:t>listesi</w:t>
      </w:r>
      <w:r w:rsidRPr="00A1429E">
        <w:rPr>
          <w:rFonts w:ascii="Times New Roman" w:eastAsia="Times New Roman" w:hAnsi="Times New Roman"/>
          <w:sz w:val="24"/>
          <w:szCs w:val="24"/>
        </w:rPr>
        <w:tab/>
        <w:t>ile paydaşların</w:t>
      </w:r>
      <w:r w:rsidR="00875933">
        <w:rPr>
          <w:rFonts w:ascii="Times New Roman" w:eastAsia="Times New Roman" w:hAnsi="Times New Roman"/>
          <w:sz w:val="24"/>
          <w:szCs w:val="24"/>
        </w:rPr>
        <w:t xml:space="preserve"> </w:t>
      </w:r>
      <w:r w:rsidRPr="00875933">
        <w:rPr>
          <w:rFonts w:ascii="Times New Roman" w:eastAsia="Times New Roman" w:hAnsi="Times New Roman"/>
          <w:sz w:val="24"/>
          <w:szCs w:val="24"/>
        </w:rPr>
        <w:t>önceliklendirilmesine</w:t>
      </w:r>
      <w:r w:rsidRPr="00875933">
        <w:rPr>
          <w:rFonts w:ascii="Times New Roman" w:eastAsia="Times New Roman" w:hAnsi="Times New Roman"/>
          <w:spacing w:val="-1"/>
          <w:sz w:val="24"/>
          <w:szCs w:val="24"/>
        </w:rPr>
        <w:t xml:space="preserve"> </w:t>
      </w:r>
      <w:r w:rsidRPr="00875933">
        <w:rPr>
          <w:rFonts w:ascii="Times New Roman" w:eastAsia="Times New Roman" w:hAnsi="Times New Roman"/>
          <w:sz w:val="24"/>
          <w:szCs w:val="24"/>
        </w:rPr>
        <w:t>ilişkin</w:t>
      </w:r>
      <w:r w:rsidRPr="00875933">
        <w:rPr>
          <w:rFonts w:ascii="Times New Roman" w:eastAsia="Times New Roman" w:hAnsi="Times New Roman"/>
          <w:spacing w:val="-1"/>
          <w:sz w:val="24"/>
          <w:szCs w:val="24"/>
        </w:rPr>
        <w:t xml:space="preserve"> </w:t>
      </w:r>
      <w:r w:rsidRPr="00875933">
        <w:rPr>
          <w:rFonts w:ascii="Times New Roman" w:eastAsia="Times New Roman" w:hAnsi="Times New Roman"/>
          <w:sz w:val="24"/>
          <w:szCs w:val="24"/>
        </w:rPr>
        <w:t>BİRİM DANIŞMA KURULU oluşturulmuştur.</w:t>
      </w:r>
    </w:p>
    <w:p w:rsidR="003805AF" w:rsidRPr="003B7EC0" w:rsidRDefault="00590602" w:rsidP="003B7EC0">
      <w:pPr>
        <w:widowControl w:val="0"/>
        <w:autoSpaceDE w:val="0"/>
        <w:autoSpaceDN w:val="0"/>
        <w:spacing w:before="50" w:after="0" w:line="240" w:lineRule="auto"/>
        <w:ind w:left="542" w:hanging="285"/>
        <w:jc w:val="both"/>
        <w:rPr>
          <w:rFonts w:ascii="Times New Roman" w:eastAsia="Times New Roman" w:hAnsi="Times New Roman"/>
          <w:color w:val="0563C1" w:themeColor="hyperlink"/>
          <w:sz w:val="24"/>
          <w:szCs w:val="24"/>
          <w:u w:val="single"/>
        </w:rPr>
      </w:pPr>
      <w:hyperlink r:id="rId34" w:history="1">
        <w:r w:rsidR="008A1D82" w:rsidRPr="00A1429E">
          <w:rPr>
            <w:rFonts w:ascii="Times New Roman" w:eastAsia="Times New Roman" w:hAnsi="Times New Roman"/>
            <w:color w:val="0563C1" w:themeColor="hyperlink"/>
            <w:sz w:val="24"/>
            <w:szCs w:val="24"/>
            <w:u w:val="single"/>
          </w:rPr>
          <w:t>https://www.ohu.edu.tr/borhalilzohreatamanmyo/sayfa/birim-danisma-kurulu-</w:t>
        </w:r>
      </w:hyperlink>
    </w:p>
    <w:p w:rsidR="008A1D82" w:rsidRPr="00A1429E" w:rsidRDefault="008A1D82" w:rsidP="00AA0527">
      <w:pPr>
        <w:widowControl w:val="0"/>
        <w:numPr>
          <w:ilvl w:val="0"/>
          <w:numId w:val="27"/>
        </w:numPr>
        <w:tabs>
          <w:tab w:val="left" w:pos="543"/>
        </w:tabs>
        <w:autoSpaceDE w:val="0"/>
        <w:autoSpaceDN w:val="0"/>
        <w:spacing w:before="131" w:after="0" w:line="240" w:lineRule="auto"/>
        <w:ind w:right="115"/>
        <w:jc w:val="both"/>
        <w:rPr>
          <w:rFonts w:ascii="Times New Roman" w:eastAsia="Times New Roman" w:hAnsi="Times New Roman"/>
          <w:sz w:val="24"/>
          <w:szCs w:val="24"/>
        </w:rPr>
      </w:pPr>
      <w:r w:rsidRPr="00A1429E">
        <w:rPr>
          <w:rFonts w:ascii="Times New Roman" w:eastAsia="Times New Roman" w:hAnsi="Times New Roman"/>
          <w:sz w:val="24"/>
          <w:szCs w:val="24"/>
        </w:rPr>
        <w:lastRenderedPageBreak/>
        <w:t>Bölümümüzde paydaş</w:t>
      </w:r>
      <w:r w:rsidRPr="00A1429E">
        <w:rPr>
          <w:rFonts w:ascii="Times New Roman" w:eastAsia="Times New Roman" w:hAnsi="Times New Roman"/>
          <w:spacing w:val="-10"/>
          <w:sz w:val="24"/>
          <w:szCs w:val="24"/>
        </w:rPr>
        <w:t xml:space="preserve"> </w:t>
      </w:r>
      <w:r w:rsidRPr="00A1429E">
        <w:rPr>
          <w:rFonts w:ascii="Times New Roman" w:eastAsia="Times New Roman" w:hAnsi="Times New Roman"/>
          <w:sz w:val="24"/>
          <w:szCs w:val="24"/>
        </w:rPr>
        <w:t>görüşlerinin</w:t>
      </w:r>
      <w:r w:rsidRPr="00A1429E">
        <w:rPr>
          <w:rFonts w:ascii="Times New Roman" w:eastAsia="Times New Roman" w:hAnsi="Times New Roman"/>
          <w:spacing w:val="-9"/>
          <w:sz w:val="24"/>
          <w:szCs w:val="24"/>
        </w:rPr>
        <w:t xml:space="preserve"> </w:t>
      </w:r>
      <w:r w:rsidRPr="00A1429E">
        <w:rPr>
          <w:rFonts w:ascii="Times New Roman" w:eastAsia="Times New Roman" w:hAnsi="Times New Roman"/>
          <w:sz w:val="24"/>
          <w:szCs w:val="24"/>
        </w:rPr>
        <w:t>alınması</w:t>
      </w:r>
      <w:r w:rsidRPr="00A1429E">
        <w:rPr>
          <w:rFonts w:ascii="Times New Roman" w:eastAsia="Times New Roman" w:hAnsi="Times New Roman"/>
          <w:spacing w:val="-8"/>
          <w:sz w:val="24"/>
          <w:szCs w:val="24"/>
        </w:rPr>
        <w:t xml:space="preserve"> </w:t>
      </w:r>
      <w:r w:rsidRPr="00A1429E">
        <w:rPr>
          <w:rFonts w:ascii="Times New Roman" w:eastAsia="Times New Roman" w:hAnsi="Times New Roman"/>
          <w:sz w:val="24"/>
          <w:szCs w:val="24"/>
        </w:rPr>
        <w:t>sürecinde</w:t>
      </w:r>
      <w:r w:rsidRPr="00A1429E">
        <w:rPr>
          <w:rFonts w:ascii="Times New Roman" w:eastAsia="Times New Roman" w:hAnsi="Times New Roman"/>
          <w:spacing w:val="-8"/>
          <w:sz w:val="24"/>
          <w:szCs w:val="24"/>
        </w:rPr>
        <w:t xml:space="preserve"> </w:t>
      </w:r>
      <w:r w:rsidRPr="00A1429E">
        <w:rPr>
          <w:rFonts w:ascii="Times New Roman" w:eastAsia="Times New Roman" w:hAnsi="Times New Roman"/>
          <w:sz w:val="24"/>
          <w:szCs w:val="24"/>
        </w:rPr>
        <w:t>kullanılan</w:t>
      </w:r>
      <w:r w:rsidRPr="00A1429E">
        <w:rPr>
          <w:rFonts w:ascii="Times New Roman" w:eastAsia="Times New Roman" w:hAnsi="Times New Roman"/>
          <w:spacing w:val="-9"/>
          <w:sz w:val="24"/>
          <w:szCs w:val="24"/>
        </w:rPr>
        <w:t xml:space="preserve"> </w:t>
      </w:r>
      <w:r w:rsidRPr="00A1429E">
        <w:rPr>
          <w:rFonts w:ascii="Times New Roman" w:eastAsia="Times New Roman" w:hAnsi="Times New Roman"/>
          <w:sz w:val="24"/>
          <w:szCs w:val="24"/>
        </w:rPr>
        <w:t>veri</w:t>
      </w:r>
      <w:r w:rsidRPr="00A1429E">
        <w:rPr>
          <w:rFonts w:ascii="Times New Roman" w:eastAsia="Times New Roman" w:hAnsi="Times New Roman"/>
          <w:spacing w:val="-9"/>
          <w:sz w:val="24"/>
          <w:szCs w:val="24"/>
        </w:rPr>
        <w:t xml:space="preserve"> </w:t>
      </w:r>
      <w:r w:rsidRPr="00A1429E">
        <w:rPr>
          <w:rFonts w:ascii="Times New Roman" w:eastAsia="Times New Roman" w:hAnsi="Times New Roman"/>
          <w:sz w:val="24"/>
          <w:szCs w:val="24"/>
        </w:rPr>
        <w:t>toplama</w:t>
      </w:r>
      <w:r w:rsidRPr="00A1429E">
        <w:rPr>
          <w:rFonts w:ascii="Times New Roman" w:eastAsia="Times New Roman" w:hAnsi="Times New Roman"/>
          <w:spacing w:val="-9"/>
          <w:sz w:val="24"/>
          <w:szCs w:val="24"/>
        </w:rPr>
        <w:t xml:space="preserve"> </w:t>
      </w:r>
      <w:r w:rsidRPr="00A1429E">
        <w:rPr>
          <w:rFonts w:ascii="Times New Roman" w:eastAsia="Times New Roman" w:hAnsi="Times New Roman"/>
          <w:sz w:val="24"/>
          <w:szCs w:val="24"/>
        </w:rPr>
        <w:t>araçları</w:t>
      </w:r>
      <w:r w:rsidRPr="00A1429E">
        <w:rPr>
          <w:rFonts w:ascii="Times New Roman" w:eastAsia="Times New Roman" w:hAnsi="Times New Roman"/>
          <w:spacing w:val="-9"/>
          <w:sz w:val="24"/>
          <w:szCs w:val="24"/>
        </w:rPr>
        <w:t xml:space="preserve"> </w:t>
      </w:r>
      <w:r w:rsidRPr="00A1429E">
        <w:rPr>
          <w:rFonts w:ascii="Times New Roman" w:eastAsia="Times New Roman" w:hAnsi="Times New Roman"/>
          <w:sz w:val="24"/>
          <w:szCs w:val="24"/>
        </w:rPr>
        <w:t>ve</w:t>
      </w:r>
      <w:r w:rsidRPr="00A1429E">
        <w:rPr>
          <w:rFonts w:ascii="Times New Roman" w:eastAsia="Times New Roman" w:hAnsi="Times New Roman"/>
          <w:spacing w:val="-9"/>
          <w:sz w:val="24"/>
          <w:szCs w:val="24"/>
        </w:rPr>
        <w:t xml:space="preserve"> </w:t>
      </w:r>
      <w:r w:rsidRPr="00A1429E">
        <w:rPr>
          <w:rFonts w:ascii="Times New Roman" w:eastAsia="Times New Roman" w:hAnsi="Times New Roman"/>
          <w:sz w:val="24"/>
          <w:szCs w:val="24"/>
        </w:rPr>
        <w:t>yöntemi</w:t>
      </w:r>
      <w:r w:rsidRPr="00A1429E">
        <w:rPr>
          <w:rFonts w:ascii="Times New Roman" w:eastAsia="Times New Roman" w:hAnsi="Times New Roman"/>
          <w:spacing w:val="-10"/>
          <w:sz w:val="24"/>
          <w:szCs w:val="24"/>
        </w:rPr>
        <w:t xml:space="preserve"> </w:t>
      </w:r>
      <w:r w:rsidRPr="00A1429E">
        <w:rPr>
          <w:rFonts w:ascii="Times New Roman" w:eastAsia="Times New Roman" w:hAnsi="Times New Roman"/>
          <w:sz w:val="24"/>
          <w:szCs w:val="24"/>
        </w:rPr>
        <w:t>kapsamında 2022-2023 eğitim öğretim yılı için çalışma yapılmamıştır.</w:t>
      </w:r>
    </w:p>
    <w:p w:rsidR="008A1D82" w:rsidRPr="00A1429E" w:rsidRDefault="008A1D82" w:rsidP="00AA0527">
      <w:pPr>
        <w:widowControl w:val="0"/>
        <w:numPr>
          <w:ilvl w:val="0"/>
          <w:numId w:val="27"/>
        </w:numPr>
        <w:tabs>
          <w:tab w:val="left" w:pos="543"/>
        </w:tabs>
        <w:autoSpaceDE w:val="0"/>
        <w:autoSpaceDN w:val="0"/>
        <w:spacing w:before="51" w:after="0" w:line="240" w:lineRule="auto"/>
        <w:ind w:hanging="285"/>
        <w:jc w:val="both"/>
        <w:rPr>
          <w:rFonts w:ascii="Times New Roman" w:eastAsia="Times New Roman" w:hAnsi="Times New Roman"/>
          <w:sz w:val="24"/>
          <w:szCs w:val="24"/>
        </w:rPr>
      </w:pPr>
      <w:r w:rsidRPr="00A1429E">
        <w:rPr>
          <w:rFonts w:ascii="Times New Roman" w:eastAsia="Times New Roman" w:hAnsi="Times New Roman"/>
          <w:sz w:val="24"/>
          <w:szCs w:val="24"/>
        </w:rPr>
        <w:t>Bölümümüzde Standart</w:t>
      </w:r>
      <w:r w:rsidRPr="00A1429E">
        <w:rPr>
          <w:rFonts w:ascii="Times New Roman" w:eastAsia="Times New Roman" w:hAnsi="Times New Roman"/>
          <w:spacing w:val="-2"/>
          <w:sz w:val="24"/>
          <w:szCs w:val="24"/>
        </w:rPr>
        <w:t xml:space="preserve"> </w:t>
      </w:r>
      <w:r w:rsidRPr="00A1429E">
        <w:rPr>
          <w:rFonts w:ascii="Times New Roman" w:eastAsia="Times New Roman" w:hAnsi="Times New Roman"/>
          <w:sz w:val="24"/>
          <w:szCs w:val="24"/>
        </w:rPr>
        <w:t>uygulamalar</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ve</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mevzuatın</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yanı</w:t>
      </w:r>
      <w:r w:rsidRPr="00A1429E">
        <w:rPr>
          <w:rFonts w:ascii="Times New Roman" w:eastAsia="Times New Roman" w:hAnsi="Times New Roman"/>
          <w:spacing w:val="-2"/>
          <w:sz w:val="24"/>
          <w:szCs w:val="24"/>
        </w:rPr>
        <w:t xml:space="preserve"> </w:t>
      </w:r>
      <w:r w:rsidRPr="00A1429E">
        <w:rPr>
          <w:rFonts w:ascii="Times New Roman" w:eastAsia="Times New Roman" w:hAnsi="Times New Roman"/>
          <w:sz w:val="24"/>
          <w:szCs w:val="24"/>
        </w:rPr>
        <w:t>sıra</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kurumun</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ihtiyaçları</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doğrultusunda</w:t>
      </w:r>
      <w:r w:rsidRPr="00A1429E">
        <w:rPr>
          <w:rFonts w:ascii="Times New Roman" w:eastAsia="Times New Roman" w:hAnsi="Times New Roman"/>
          <w:spacing w:val="-2"/>
          <w:sz w:val="24"/>
          <w:szCs w:val="24"/>
        </w:rPr>
        <w:t xml:space="preserve"> </w:t>
      </w:r>
      <w:r w:rsidRPr="00A1429E">
        <w:rPr>
          <w:rFonts w:ascii="Times New Roman" w:eastAsia="Times New Roman" w:hAnsi="Times New Roman"/>
          <w:sz w:val="24"/>
          <w:szCs w:val="24"/>
        </w:rPr>
        <w:t>geliştirdiği</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özgün yaklaşım</w:t>
      </w:r>
      <w:r w:rsidRPr="00A1429E">
        <w:rPr>
          <w:rFonts w:ascii="Times New Roman" w:eastAsia="Times New Roman" w:hAnsi="Times New Roman"/>
          <w:spacing w:val="-2"/>
          <w:sz w:val="24"/>
          <w:szCs w:val="24"/>
        </w:rPr>
        <w:t xml:space="preserve"> </w:t>
      </w:r>
      <w:r w:rsidRPr="00A1429E">
        <w:rPr>
          <w:rFonts w:ascii="Times New Roman" w:eastAsia="Times New Roman" w:hAnsi="Times New Roman"/>
          <w:sz w:val="24"/>
          <w:szCs w:val="24"/>
        </w:rPr>
        <w:t>ve</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uygulamalarına</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ilişkin kanıt bulunmamaktadır.</w:t>
      </w:r>
    </w:p>
    <w:p w:rsidR="008A1D82" w:rsidRPr="00A1429E" w:rsidRDefault="008A1D82" w:rsidP="00AA0527">
      <w:pPr>
        <w:widowControl w:val="0"/>
        <w:numPr>
          <w:ilvl w:val="2"/>
          <w:numId w:val="22"/>
        </w:numPr>
        <w:tabs>
          <w:tab w:val="left" w:pos="1042"/>
        </w:tabs>
        <w:autoSpaceDE w:val="0"/>
        <w:autoSpaceDN w:val="0"/>
        <w:spacing w:before="130" w:after="0" w:line="240" w:lineRule="auto"/>
        <w:ind w:left="1041" w:hanging="642"/>
        <w:jc w:val="left"/>
        <w:outlineLvl w:val="3"/>
        <w:rPr>
          <w:rFonts w:ascii="Times New Roman" w:eastAsia="Times New Roman" w:hAnsi="Times New Roman"/>
          <w:b/>
          <w:bCs/>
          <w:i/>
          <w:iCs/>
          <w:sz w:val="24"/>
          <w:szCs w:val="24"/>
        </w:rPr>
      </w:pPr>
      <w:r w:rsidRPr="00A1429E">
        <w:rPr>
          <w:rFonts w:ascii="Times New Roman" w:eastAsia="Times New Roman" w:hAnsi="Times New Roman"/>
          <w:b/>
          <w:bCs/>
          <w:i/>
          <w:iCs/>
          <w:sz w:val="24"/>
          <w:szCs w:val="24"/>
        </w:rPr>
        <w:t>Öğrenci</w:t>
      </w:r>
      <w:r w:rsidRPr="00A1429E">
        <w:rPr>
          <w:rFonts w:ascii="Times New Roman" w:eastAsia="Times New Roman" w:hAnsi="Times New Roman"/>
          <w:b/>
          <w:bCs/>
          <w:i/>
          <w:iCs/>
          <w:spacing w:val="-5"/>
          <w:sz w:val="24"/>
          <w:szCs w:val="24"/>
        </w:rPr>
        <w:t xml:space="preserve"> </w:t>
      </w:r>
      <w:r w:rsidRPr="00A1429E">
        <w:rPr>
          <w:rFonts w:ascii="Times New Roman" w:eastAsia="Times New Roman" w:hAnsi="Times New Roman"/>
          <w:b/>
          <w:bCs/>
          <w:i/>
          <w:iCs/>
          <w:sz w:val="24"/>
          <w:szCs w:val="24"/>
        </w:rPr>
        <w:t>geri</w:t>
      </w:r>
      <w:r w:rsidRPr="00A1429E">
        <w:rPr>
          <w:rFonts w:ascii="Times New Roman" w:eastAsia="Times New Roman" w:hAnsi="Times New Roman"/>
          <w:b/>
          <w:bCs/>
          <w:i/>
          <w:iCs/>
          <w:spacing w:val="-3"/>
          <w:sz w:val="24"/>
          <w:szCs w:val="24"/>
        </w:rPr>
        <w:t xml:space="preserve"> </w:t>
      </w:r>
      <w:r w:rsidRPr="00A1429E">
        <w:rPr>
          <w:rFonts w:ascii="Times New Roman" w:eastAsia="Times New Roman" w:hAnsi="Times New Roman"/>
          <w:b/>
          <w:bCs/>
          <w:i/>
          <w:iCs/>
          <w:sz w:val="24"/>
          <w:szCs w:val="24"/>
        </w:rPr>
        <w:t>bildirimleri</w:t>
      </w:r>
    </w:p>
    <w:p w:rsidR="008A1D82" w:rsidRPr="00A1429E" w:rsidRDefault="008A1D82" w:rsidP="00AA0527">
      <w:pPr>
        <w:widowControl w:val="0"/>
        <w:numPr>
          <w:ilvl w:val="0"/>
          <w:numId w:val="26"/>
        </w:numPr>
        <w:tabs>
          <w:tab w:val="left" w:pos="543"/>
        </w:tabs>
        <w:autoSpaceDE w:val="0"/>
        <w:autoSpaceDN w:val="0"/>
        <w:spacing w:before="135" w:after="0" w:line="240" w:lineRule="auto"/>
        <w:ind w:hanging="285"/>
        <w:rPr>
          <w:rFonts w:ascii="Times New Roman" w:eastAsia="Times New Roman" w:hAnsi="Times New Roman"/>
          <w:sz w:val="24"/>
          <w:szCs w:val="24"/>
        </w:rPr>
      </w:pPr>
      <w:r w:rsidRPr="00A1429E">
        <w:rPr>
          <w:rFonts w:ascii="Times New Roman" w:eastAsia="Times New Roman" w:hAnsi="Times New Roman"/>
          <w:sz w:val="24"/>
          <w:szCs w:val="24"/>
        </w:rPr>
        <w:t>Öğrenci geri bildirimleri üniversitemiz web sayfası OGRİS sistemi üzerinden bulunan Bologna ders anketleri kısmından alınmaktadır.</w:t>
      </w:r>
    </w:p>
    <w:p w:rsidR="008A1D82" w:rsidRPr="00A1429E" w:rsidRDefault="008A1D82" w:rsidP="00AA0527">
      <w:pPr>
        <w:widowControl w:val="0"/>
        <w:numPr>
          <w:ilvl w:val="0"/>
          <w:numId w:val="26"/>
        </w:numPr>
        <w:tabs>
          <w:tab w:val="left" w:pos="543"/>
        </w:tabs>
        <w:autoSpaceDE w:val="0"/>
        <w:autoSpaceDN w:val="0"/>
        <w:spacing w:before="131" w:after="0" w:line="240" w:lineRule="auto"/>
        <w:ind w:hanging="285"/>
        <w:rPr>
          <w:rFonts w:ascii="Times New Roman" w:eastAsia="Times New Roman" w:hAnsi="Times New Roman"/>
          <w:sz w:val="24"/>
          <w:szCs w:val="24"/>
        </w:rPr>
      </w:pPr>
      <w:r w:rsidRPr="00A1429E">
        <w:rPr>
          <w:rFonts w:ascii="Times New Roman" w:eastAsia="Times New Roman" w:hAnsi="Times New Roman"/>
          <w:sz w:val="24"/>
          <w:szCs w:val="24"/>
        </w:rPr>
        <w:t xml:space="preserve">Öğrenci geri bildirimleri, istek, öneri ve şikâyetleri e-mail yoluyla ve öğrencilerin otomasyon sistemlerinden alınmaktadır. </w:t>
      </w:r>
      <w:proofErr w:type="spellStart"/>
      <w:r w:rsidRPr="00A1429E">
        <w:rPr>
          <w:rFonts w:ascii="Times New Roman" w:eastAsia="Times New Roman" w:hAnsi="Times New Roman"/>
          <w:sz w:val="24"/>
          <w:szCs w:val="24"/>
        </w:rPr>
        <w:t>OGRİS'te</w:t>
      </w:r>
      <w:proofErr w:type="spellEnd"/>
      <w:r w:rsidRPr="00A1429E">
        <w:rPr>
          <w:rFonts w:ascii="Times New Roman" w:eastAsia="Times New Roman" w:hAnsi="Times New Roman"/>
          <w:sz w:val="24"/>
          <w:szCs w:val="24"/>
        </w:rPr>
        <w:t xml:space="preserve"> İYS sistemi üzerinden şikâyet, öneri ve istekler iletilmektedir. Ayrıca Bölümüz öğretim elemanlarında görevli akademik danışmanlıklarının aracılığıyla da öğrenciden geri bildirim alınmaktadır.</w:t>
      </w:r>
    </w:p>
    <w:p w:rsidR="008A1D82" w:rsidRPr="00A1429E" w:rsidRDefault="008A1D82" w:rsidP="00AA0527">
      <w:pPr>
        <w:widowControl w:val="0"/>
        <w:numPr>
          <w:ilvl w:val="0"/>
          <w:numId w:val="26"/>
        </w:numPr>
        <w:tabs>
          <w:tab w:val="left" w:pos="543"/>
        </w:tabs>
        <w:autoSpaceDE w:val="0"/>
        <w:autoSpaceDN w:val="0"/>
        <w:spacing w:before="130" w:after="0" w:line="240" w:lineRule="auto"/>
        <w:ind w:hanging="285"/>
        <w:rPr>
          <w:rFonts w:ascii="Times New Roman" w:eastAsia="Times New Roman" w:hAnsi="Times New Roman"/>
          <w:sz w:val="24"/>
          <w:szCs w:val="24"/>
        </w:rPr>
      </w:pPr>
      <w:r w:rsidRPr="00A1429E">
        <w:rPr>
          <w:rFonts w:ascii="Times New Roman" w:eastAsia="Times New Roman" w:hAnsi="Times New Roman"/>
          <w:sz w:val="24"/>
          <w:szCs w:val="24"/>
        </w:rPr>
        <w:t xml:space="preserve">Öğrenci geri bildirimleri kapsamında eğitim-öğretim faaliyetlerinin aksamaması ve yaşanan problemlerin giderilmesi açısından öğrencilerin danışmanlarına ve İYS, E-mail, aracılığıyla bölümümüze ilettikleri görüş, öneri ve şikâyetler en kısa sürede çözüme kavuşturulmaktadır. </w:t>
      </w:r>
    </w:p>
    <w:p w:rsidR="008A1D82" w:rsidRPr="00A1429E" w:rsidRDefault="008A1D82" w:rsidP="00AA0527">
      <w:pPr>
        <w:widowControl w:val="0"/>
        <w:numPr>
          <w:ilvl w:val="0"/>
          <w:numId w:val="26"/>
        </w:numPr>
        <w:tabs>
          <w:tab w:val="left" w:pos="543"/>
        </w:tabs>
        <w:autoSpaceDE w:val="0"/>
        <w:autoSpaceDN w:val="0"/>
        <w:spacing w:before="131" w:after="0" w:line="240" w:lineRule="auto"/>
        <w:ind w:hanging="285"/>
        <w:rPr>
          <w:rFonts w:ascii="Times New Roman" w:eastAsia="Times New Roman" w:hAnsi="Times New Roman"/>
          <w:sz w:val="24"/>
          <w:szCs w:val="24"/>
        </w:rPr>
      </w:pPr>
      <w:r w:rsidRPr="00A1429E">
        <w:rPr>
          <w:rFonts w:ascii="Times New Roman" w:eastAsia="Times New Roman" w:hAnsi="Times New Roman"/>
          <w:sz w:val="24"/>
          <w:szCs w:val="24"/>
        </w:rPr>
        <w:t>Bölümümüzde Öğrenci temsilcisi bulunmadığı için öğrencilerin</w:t>
      </w:r>
      <w:r w:rsidRPr="00A1429E">
        <w:rPr>
          <w:rFonts w:ascii="Times New Roman" w:eastAsia="Times New Roman" w:hAnsi="Times New Roman"/>
          <w:spacing w:val="-2"/>
          <w:sz w:val="24"/>
          <w:szCs w:val="24"/>
        </w:rPr>
        <w:t xml:space="preserve"> </w:t>
      </w:r>
      <w:r w:rsidRPr="00A1429E">
        <w:rPr>
          <w:rFonts w:ascii="Times New Roman" w:eastAsia="Times New Roman" w:hAnsi="Times New Roman"/>
          <w:sz w:val="24"/>
          <w:szCs w:val="24"/>
        </w:rPr>
        <w:t>karar</w:t>
      </w:r>
      <w:r w:rsidRPr="00A1429E">
        <w:rPr>
          <w:rFonts w:ascii="Times New Roman" w:eastAsia="Times New Roman" w:hAnsi="Times New Roman"/>
          <w:spacing w:val="-2"/>
          <w:sz w:val="24"/>
          <w:szCs w:val="24"/>
        </w:rPr>
        <w:t xml:space="preserve"> </w:t>
      </w:r>
      <w:r w:rsidRPr="00A1429E">
        <w:rPr>
          <w:rFonts w:ascii="Times New Roman" w:eastAsia="Times New Roman" w:hAnsi="Times New Roman"/>
          <w:sz w:val="24"/>
          <w:szCs w:val="24"/>
        </w:rPr>
        <w:t>alma</w:t>
      </w:r>
      <w:r w:rsidRPr="00A1429E">
        <w:rPr>
          <w:rFonts w:ascii="Times New Roman" w:eastAsia="Times New Roman" w:hAnsi="Times New Roman"/>
          <w:spacing w:val="-3"/>
          <w:sz w:val="24"/>
          <w:szCs w:val="24"/>
        </w:rPr>
        <w:t xml:space="preserve"> </w:t>
      </w:r>
      <w:r w:rsidRPr="00A1429E">
        <w:rPr>
          <w:rFonts w:ascii="Times New Roman" w:eastAsia="Times New Roman" w:hAnsi="Times New Roman"/>
          <w:sz w:val="24"/>
          <w:szCs w:val="24"/>
        </w:rPr>
        <w:t>mekanizmalarına</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katılımı sağlanamamıştır.</w:t>
      </w:r>
    </w:p>
    <w:p w:rsidR="008A1D82" w:rsidRPr="00A1429E" w:rsidRDefault="008A1D82" w:rsidP="00AA0527">
      <w:pPr>
        <w:widowControl w:val="0"/>
        <w:numPr>
          <w:ilvl w:val="0"/>
          <w:numId w:val="26"/>
        </w:numPr>
        <w:tabs>
          <w:tab w:val="left" w:pos="543"/>
        </w:tabs>
        <w:autoSpaceDE w:val="0"/>
        <w:autoSpaceDN w:val="0"/>
        <w:spacing w:before="130" w:after="0" w:line="240" w:lineRule="auto"/>
        <w:ind w:hanging="285"/>
        <w:rPr>
          <w:rFonts w:ascii="Times New Roman" w:eastAsia="Times New Roman" w:hAnsi="Times New Roman"/>
          <w:sz w:val="24"/>
          <w:szCs w:val="24"/>
        </w:rPr>
      </w:pPr>
      <w:r w:rsidRPr="00A1429E">
        <w:rPr>
          <w:rFonts w:ascii="Times New Roman" w:eastAsia="Times New Roman" w:hAnsi="Times New Roman"/>
          <w:sz w:val="24"/>
          <w:szCs w:val="24"/>
        </w:rPr>
        <w:t>Öğrenci geri bildirim mekanizmasının izlenmesi üniversitemiz web sayfası OGRİS sistemi üzerinden bulunan İYS ve Bologna ders anketleri kısmından alınmaktadır. Bu kapsamda herhangi bir iyileştirme yapılmamıştır.</w:t>
      </w:r>
    </w:p>
    <w:p w:rsidR="008A1D82" w:rsidRPr="003B7EC0" w:rsidRDefault="008A1D82" w:rsidP="003B7EC0">
      <w:pPr>
        <w:widowControl w:val="0"/>
        <w:numPr>
          <w:ilvl w:val="0"/>
          <w:numId w:val="26"/>
        </w:numPr>
        <w:tabs>
          <w:tab w:val="left" w:pos="543"/>
        </w:tabs>
        <w:autoSpaceDE w:val="0"/>
        <w:autoSpaceDN w:val="0"/>
        <w:spacing w:before="131" w:after="0" w:line="240" w:lineRule="auto"/>
        <w:ind w:left="426" w:hanging="142"/>
        <w:rPr>
          <w:rFonts w:ascii="Times New Roman" w:eastAsia="Times New Roman" w:hAnsi="Times New Roman"/>
          <w:sz w:val="24"/>
          <w:szCs w:val="24"/>
        </w:rPr>
      </w:pPr>
      <w:r w:rsidRPr="00A1429E">
        <w:rPr>
          <w:rFonts w:ascii="Times New Roman" w:eastAsia="Times New Roman" w:hAnsi="Times New Roman"/>
          <w:sz w:val="24"/>
          <w:szCs w:val="24"/>
        </w:rPr>
        <w:t>Bölümümüzde Standart</w:t>
      </w:r>
      <w:r w:rsidRPr="00A1429E">
        <w:rPr>
          <w:rFonts w:ascii="Times New Roman" w:eastAsia="Times New Roman" w:hAnsi="Times New Roman"/>
          <w:spacing w:val="-2"/>
          <w:sz w:val="24"/>
          <w:szCs w:val="24"/>
        </w:rPr>
        <w:t xml:space="preserve"> </w:t>
      </w:r>
      <w:r w:rsidRPr="00A1429E">
        <w:rPr>
          <w:rFonts w:ascii="Times New Roman" w:eastAsia="Times New Roman" w:hAnsi="Times New Roman"/>
          <w:sz w:val="24"/>
          <w:szCs w:val="24"/>
        </w:rPr>
        <w:t>uygulamalar</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ve</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mevzuatın</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yanı</w:t>
      </w:r>
      <w:r w:rsidRPr="00A1429E">
        <w:rPr>
          <w:rFonts w:ascii="Times New Roman" w:eastAsia="Times New Roman" w:hAnsi="Times New Roman"/>
          <w:spacing w:val="-2"/>
          <w:sz w:val="24"/>
          <w:szCs w:val="24"/>
        </w:rPr>
        <w:t xml:space="preserve"> </w:t>
      </w:r>
      <w:r w:rsidRPr="00A1429E">
        <w:rPr>
          <w:rFonts w:ascii="Times New Roman" w:eastAsia="Times New Roman" w:hAnsi="Times New Roman"/>
          <w:sz w:val="24"/>
          <w:szCs w:val="24"/>
        </w:rPr>
        <w:t>sıra</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kurumun</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ihtiyaçları</w:t>
      </w:r>
      <w:r w:rsidRPr="00A1429E">
        <w:rPr>
          <w:rFonts w:ascii="Times New Roman" w:eastAsia="Times New Roman" w:hAnsi="Times New Roman"/>
          <w:spacing w:val="-1"/>
          <w:sz w:val="24"/>
          <w:szCs w:val="24"/>
        </w:rPr>
        <w:t xml:space="preserve"> </w:t>
      </w:r>
      <w:r w:rsidR="002147FA">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doğrultusunda</w:t>
      </w:r>
      <w:r w:rsidRPr="00A1429E">
        <w:rPr>
          <w:rFonts w:ascii="Times New Roman" w:eastAsia="Times New Roman" w:hAnsi="Times New Roman"/>
          <w:spacing w:val="-2"/>
          <w:sz w:val="24"/>
          <w:szCs w:val="24"/>
        </w:rPr>
        <w:t xml:space="preserve"> </w:t>
      </w:r>
      <w:r w:rsidRPr="00A1429E">
        <w:rPr>
          <w:rFonts w:ascii="Times New Roman" w:eastAsia="Times New Roman" w:hAnsi="Times New Roman"/>
          <w:sz w:val="24"/>
          <w:szCs w:val="24"/>
        </w:rPr>
        <w:t>geliştirdiği</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özgün yaklaşım</w:t>
      </w:r>
      <w:r w:rsidRPr="00A1429E">
        <w:rPr>
          <w:rFonts w:ascii="Times New Roman" w:eastAsia="Times New Roman" w:hAnsi="Times New Roman"/>
          <w:spacing w:val="-2"/>
          <w:sz w:val="24"/>
          <w:szCs w:val="24"/>
        </w:rPr>
        <w:t xml:space="preserve"> </w:t>
      </w:r>
      <w:r w:rsidRPr="00A1429E">
        <w:rPr>
          <w:rFonts w:ascii="Times New Roman" w:eastAsia="Times New Roman" w:hAnsi="Times New Roman"/>
          <w:sz w:val="24"/>
          <w:szCs w:val="24"/>
        </w:rPr>
        <w:t>ve</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uygulama bulunmamaktadır.</w:t>
      </w:r>
    </w:p>
    <w:p w:rsidR="008A1D82" w:rsidRPr="00A1429E" w:rsidRDefault="008A1D82" w:rsidP="00D012C5">
      <w:pPr>
        <w:widowControl w:val="0"/>
        <w:numPr>
          <w:ilvl w:val="2"/>
          <w:numId w:val="22"/>
        </w:numPr>
        <w:tabs>
          <w:tab w:val="left" w:pos="1042"/>
        </w:tabs>
        <w:autoSpaceDE w:val="0"/>
        <w:autoSpaceDN w:val="0"/>
        <w:spacing w:before="131" w:after="0" w:line="360" w:lineRule="auto"/>
        <w:ind w:left="1041" w:hanging="642"/>
        <w:jc w:val="left"/>
        <w:outlineLvl w:val="3"/>
        <w:rPr>
          <w:rFonts w:ascii="Times New Roman" w:eastAsia="Times New Roman" w:hAnsi="Times New Roman"/>
          <w:b/>
          <w:bCs/>
          <w:i/>
          <w:iCs/>
          <w:sz w:val="24"/>
          <w:szCs w:val="24"/>
        </w:rPr>
      </w:pPr>
      <w:r w:rsidRPr="00A1429E">
        <w:rPr>
          <w:rFonts w:ascii="Times New Roman" w:eastAsia="Times New Roman" w:hAnsi="Times New Roman"/>
          <w:b/>
          <w:bCs/>
          <w:i/>
          <w:iCs/>
          <w:sz w:val="24"/>
          <w:szCs w:val="24"/>
        </w:rPr>
        <w:t>Mezun</w:t>
      </w:r>
      <w:r w:rsidRPr="00A1429E">
        <w:rPr>
          <w:rFonts w:ascii="Times New Roman" w:eastAsia="Times New Roman" w:hAnsi="Times New Roman"/>
          <w:b/>
          <w:bCs/>
          <w:i/>
          <w:iCs/>
          <w:spacing w:val="-3"/>
          <w:sz w:val="24"/>
          <w:szCs w:val="24"/>
        </w:rPr>
        <w:t xml:space="preserve"> </w:t>
      </w:r>
      <w:r w:rsidRPr="00A1429E">
        <w:rPr>
          <w:rFonts w:ascii="Times New Roman" w:eastAsia="Times New Roman" w:hAnsi="Times New Roman"/>
          <w:b/>
          <w:bCs/>
          <w:i/>
          <w:iCs/>
          <w:sz w:val="24"/>
          <w:szCs w:val="24"/>
        </w:rPr>
        <w:t>ilişkileri</w:t>
      </w:r>
      <w:r w:rsidRPr="00A1429E">
        <w:rPr>
          <w:rFonts w:ascii="Times New Roman" w:eastAsia="Times New Roman" w:hAnsi="Times New Roman"/>
          <w:b/>
          <w:bCs/>
          <w:i/>
          <w:iCs/>
          <w:spacing w:val="-3"/>
          <w:sz w:val="24"/>
          <w:szCs w:val="24"/>
        </w:rPr>
        <w:t xml:space="preserve"> </w:t>
      </w:r>
      <w:r w:rsidRPr="00A1429E">
        <w:rPr>
          <w:rFonts w:ascii="Times New Roman" w:eastAsia="Times New Roman" w:hAnsi="Times New Roman"/>
          <w:b/>
          <w:bCs/>
          <w:i/>
          <w:iCs/>
          <w:sz w:val="24"/>
          <w:szCs w:val="24"/>
        </w:rPr>
        <w:t>yönetimi</w:t>
      </w:r>
    </w:p>
    <w:p w:rsidR="008A1D82" w:rsidRPr="00A1429E" w:rsidRDefault="008A1D82" w:rsidP="00AA0527">
      <w:pPr>
        <w:widowControl w:val="0"/>
        <w:numPr>
          <w:ilvl w:val="0"/>
          <w:numId w:val="25"/>
        </w:numPr>
        <w:tabs>
          <w:tab w:val="left" w:pos="543"/>
        </w:tabs>
        <w:autoSpaceDE w:val="0"/>
        <w:autoSpaceDN w:val="0"/>
        <w:spacing w:before="135" w:after="0" w:line="240" w:lineRule="auto"/>
        <w:ind w:hanging="285"/>
        <w:rPr>
          <w:rFonts w:ascii="Times New Roman" w:eastAsia="Times New Roman" w:hAnsi="Times New Roman"/>
          <w:sz w:val="24"/>
          <w:szCs w:val="24"/>
        </w:rPr>
      </w:pPr>
      <w:r w:rsidRPr="00A1429E">
        <w:rPr>
          <w:rFonts w:ascii="Times New Roman" w:eastAsia="Times New Roman" w:hAnsi="Times New Roman"/>
          <w:sz w:val="24"/>
          <w:szCs w:val="24"/>
        </w:rPr>
        <w:t>Bölümümüze ait mezun izleme sistemi bulunmamaktadır. Mezun öğrencilerimiz watsap gurubumuz üzerinden izlenmektedir.</w:t>
      </w:r>
    </w:p>
    <w:p w:rsidR="008A1D82" w:rsidRPr="00AA0527" w:rsidRDefault="00AA0527" w:rsidP="00AA0527">
      <w:pPr>
        <w:pStyle w:val="ListeParagraf"/>
        <w:numPr>
          <w:ilvl w:val="0"/>
          <w:numId w:val="25"/>
        </w:numPr>
        <w:tabs>
          <w:tab w:val="left" w:pos="543"/>
          <w:tab w:val="left" w:pos="1754"/>
        </w:tabs>
        <w:spacing w:before="138"/>
        <w:jc w:val="both"/>
        <w:rPr>
          <w:sz w:val="24"/>
          <w:szCs w:val="24"/>
        </w:rPr>
      </w:pPr>
      <w:r>
        <w:rPr>
          <w:sz w:val="24"/>
          <w:szCs w:val="24"/>
        </w:rPr>
        <w:t xml:space="preserve"> </w:t>
      </w:r>
      <w:r w:rsidR="008A1D82" w:rsidRPr="00AA0527">
        <w:rPr>
          <w:sz w:val="24"/>
          <w:szCs w:val="24"/>
        </w:rPr>
        <w:t>Mezunların</w:t>
      </w:r>
      <w:r w:rsidR="008A1D82" w:rsidRPr="00AA0527">
        <w:rPr>
          <w:spacing w:val="52"/>
          <w:sz w:val="24"/>
          <w:szCs w:val="24"/>
        </w:rPr>
        <w:t xml:space="preserve"> </w:t>
      </w:r>
      <w:r w:rsidR="008A1D82" w:rsidRPr="00AA0527">
        <w:rPr>
          <w:sz w:val="24"/>
          <w:szCs w:val="24"/>
        </w:rPr>
        <w:t>sahip</w:t>
      </w:r>
      <w:r w:rsidR="008A1D82" w:rsidRPr="00AA0527">
        <w:rPr>
          <w:spacing w:val="52"/>
          <w:sz w:val="24"/>
          <w:szCs w:val="24"/>
        </w:rPr>
        <w:t xml:space="preserve"> </w:t>
      </w:r>
      <w:r w:rsidR="008A1D82" w:rsidRPr="00AA0527">
        <w:rPr>
          <w:sz w:val="24"/>
          <w:szCs w:val="24"/>
        </w:rPr>
        <w:t>olduğu</w:t>
      </w:r>
      <w:r w:rsidR="008A1D82" w:rsidRPr="00AA0527">
        <w:rPr>
          <w:spacing w:val="52"/>
          <w:sz w:val="24"/>
          <w:szCs w:val="24"/>
        </w:rPr>
        <w:t xml:space="preserve"> </w:t>
      </w:r>
      <w:r w:rsidR="008A1D82" w:rsidRPr="00AA0527">
        <w:rPr>
          <w:sz w:val="24"/>
          <w:szCs w:val="24"/>
        </w:rPr>
        <w:t>yeterlilikler</w:t>
      </w:r>
      <w:r w:rsidR="008A1D82" w:rsidRPr="00AA0527">
        <w:rPr>
          <w:spacing w:val="52"/>
          <w:sz w:val="24"/>
          <w:szCs w:val="24"/>
        </w:rPr>
        <w:t xml:space="preserve"> </w:t>
      </w:r>
      <w:r w:rsidR="008A1D82" w:rsidRPr="00AA0527">
        <w:rPr>
          <w:sz w:val="24"/>
          <w:szCs w:val="24"/>
        </w:rPr>
        <w:t>ve</w:t>
      </w:r>
      <w:r w:rsidR="008A1D82" w:rsidRPr="00AA0527">
        <w:rPr>
          <w:spacing w:val="53"/>
          <w:sz w:val="24"/>
          <w:szCs w:val="24"/>
        </w:rPr>
        <w:t xml:space="preserve"> </w:t>
      </w:r>
      <w:r w:rsidR="008A1D82" w:rsidRPr="00AA0527">
        <w:rPr>
          <w:sz w:val="24"/>
          <w:szCs w:val="24"/>
        </w:rPr>
        <w:t>programın</w:t>
      </w:r>
      <w:r w:rsidR="008A1D82" w:rsidRPr="00AA0527">
        <w:rPr>
          <w:spacing w:val="52"/>
          <w:sz w:val="24"/>
          <w:szCs w:val="24"/>
        </w:rPr>
        <w:t xml:space="preserve"> </w:t>
      </w:r>
      <w:r w:rsidR="008A1D82" w:rsidRPr="00AA0527">
        <w:rPr>
          <w:sz w:val="24"/>
          <w:szCs w:val="24"/>
        </w:rPr>
        <w:t>amaç</w:t>
      </w:r>
      <w:r w:rsidR="008A1D82" w:rsidRPr="00AA0527">
        <w:rPr>
          <w:spacing w:val="52"/>
          <w:sz w:val="24"/>
          <w:szCs w:val="24"/>
        </w:rPr>
        <w:t xml:space="preserve"> </w:t>
      </w:r>
      <w:r w:rsidR="008A1D82" w:rsidRPr="00AA0527">
        <w:rPr>
          <w:sz w:val="24"/>
          <w:szCs w:val="24"/>
        </w:rPr>
        <w:t>ve</w:t>
      </w:r>
      <w:r w:rsidR="008A1D82" w:rsidRPr="00AA0527">
        <w:rPr>
          <w:spacing w:val="52"/>
          <w:sz w:val="24"/>
          <w:szCs w:val="24"/>
        </w:rPr>
        <w:t xml:space="preserve"> </w:t>
      </w:r>
      <w:r w:rsidR="008A1D82" w:rsidRPr="00AA0527">
        <w:rPr>
          <w:sz w:val="24"/>
          <w:szCs w:val="24"/>
        </w:rPr>
        <w:t>hedeflerine</w:t>
      </w:r>
      <w:r w:rsidR="008A1D82" w:rsidRPr="00AA0527">
        <w:rPr>
          <w:spacing w:val="52"/>
          <w:sz w:val="24"/>
          <w:szCs w:val="24"/>
        </w:rPr>
        <w:t xml:space="preserve"> </w:t>
      </w:r>
      <w:r w:rsidR="008A1D82" w:rsidRPr="00AA0527">
        <w:rPr>
          <w:sz w:val="24"/>
          <w:szCs w:val="24"/>
        </w:rPr>
        <w:t>ulaşılmasına</w:t>
      </w:r>
      <w:r w:rsidR="008A1D82" w:rsidRPr="00AA0527">
        <w:rPr>
          <w:spacing w:val="53"/>
          <w:sz w:val="24"/>
          <w:szCs w:val="24"/>
        </w:rPr>
        <w:t xml:space="preserve"> </w:t>
      </w:r>
      <w:r w:rsidR="008A1D82" w:rsidRPr="00AA0527">
        <w:rPr>
          <w:sz w:val="24"/>
          <w:szCs w:val="24"/>
        </w:rPr>
        <w:t>ilişkin memnuniyet</w:t>
      </w:r>
      <w:r w:rsidR="008A1D82" w:rsidRPr="00AA0527">
        <w:rPr>
          <w:spacing w:val="-1"/>
          <w:sz w:val="24"/>
          <w:szCs w:val="24"/>
        </w:rPr>
        <w:t xml:space="preserve"> </w:t>
      </w:r>
      <w:r w:rsidR="008A1D82" w:rsidRPr="00AA0527">
        <w:rPr>
          <w:sz w:val="24"/>
          <w:szCs w:val="24"/>
        </w:rPr>
        <w:t>düzeyine ilişkin çalışmamız bulunmamaktadır.</w:t>
      </w:r>
    </w:p>
    <w:p w:rsidR="00AA0527" w:rsidRPr="003805AF" w:rsidRDefault="008A1D82" w:rsidP="003805AF">
      <w:pPr>
        <w:widowControl w:val="0"/>
        <w:numPr>
          <w:ilvl w:val="0"/>
          <w:numId w:val="25"/>
        </w:numPr>
        <w:tabs>
          <w:tab w:val="left" w:pos="543"/>
        </w:tabs>
        <w:autoSpaceDE w:val="0"/>
        <w:autoSpaceDN w:val="0"/>
        <w:spacing w:before="130" w:after="0" w:line="240" w:lineRule="auto"/>
        <w:ind w:hanging="285"/>
        <w:jc w:val="both"/>
        <w:rPr>
          <w:rFonts w:ascii="Times New Roman" w:eastAsia="Times New Roman" w:hAnsi="Times New Roman"/>
          <w:sz w:val="24"/>
          <w:szCs w:val="24"/>
        </w:rPr>
      </w:pPr>
      <w:r w:rsidRPr="00A1429E">
        <w:rPr>
          <w:rFonts w:ascii="Times New Roman" w:eastAsia="Times New Roman" w:hAnsi="Times New Roman"/>
          <w:sz w:val="24"/>
          <w:szCs w:val="24"/>
        </w:rPr>
        <w:t>Standart</w:t>
      </w:r>
      <w:r w:rsidRPr="00A1429E">
        <w:rPr>
          <w:rFonts w:ascii="Times New Roman" w:eastAsia="Times New Roman" w:hAnsi="Times New Roman"/>
          <w:spacing w:val="-8"/>
          <w:sz w:val="24"/>
          <w:szCs w:val="24"/>
        </w:rPr>
        <w:t xml:space="preserve"> </w:t>
      </w:r>
      <w:r w:rsidRPr="00A1429E">
        <w:rPr>
          <w:rFonts w:ascii="Times New Roman" w:eastAsia="Times New Roman" w:hAnsi="Times New Roman"/>
          <w:sz w:val="24"/>
          <w:szCs w:val="24"/>
        </w:rPr>
        <w:t>uygulamalar</w:t>
      </w:r>
      <w:r w:rsidRPr="00A1429E">
        <w:rPr>
          <w:rFonts w:ascii="Times New Roman" w:eastAsia="Times New Roman" w:hAnsi="Times New Roman"/>
          <w:spacing w:val="-7"/>
          <w:sz w:val="24"/>
          <w:szCs w:val="24"/>
        </w:rPr>
        <w:t xml:space="preserve"> </w:t>
      </w:r>
      <w:r w:rsidRPr="00A1429E">
        <w:rPr>
          <w:rFonts w:ascii="Times New Roman" w:eastAsia="Times New Roman" w:hAnsi="Times New Roman"/>
          <w:sz w:val="24"/>
          <w:szCs w:val="24"/>
        </w:rPr>
        <w:t>ve</w:t>
      </w:r>
      <w:r w:rsidRPr="00A1429E">
        <w:rPr>
          <w:rFonts w:ascii="Times New Roman" w:eastAsia="Times New Roman" w:hAnsi="Times New Roman"/>
          <w:spacing w:val="-7"/>
          <w:sz w:val="24"/>
          <w:szCs w:val="24"/>
        </w:rPr>
        <w:t xml:space="preserve"> </w:t>
      </w:r>
      <w:r w:rsidRPr="00A1429E">
        <w:rPr>
          <w:rFonts w:ascii="Times New Roman" w:eastAsia="Times New Roman" w:hAnsi="Times New Roman"/>
          <w:sz w:val="24"/>
          <w:szCs w:val="24"/>
        </w:rPr>
        <w:t>mevzuatın</w:t>
      </w:r>
      <w:r w:rsidRPr="00A1429E">
        <w:rPr>
          <w:rFonts w:ascii="Times New Roman" w:eastAsia="Times New Roman" w:hAnsi="Times New Roman"/>
          <w:spacing w:val="-7"/>
          <w:sz w:val="24"/>
          <w:szCs w:val="24"/>
        </w:rPr>
        <w:t xml:space="preserve"> </w:t>
      </w:r>
      <w:r w:rsidRPr="00A1429E">
        <w:rPr>
          <w:rFonts w:ascii="Times New Roman" w:eastAsia="Times New Roman" w:hAnsi="Times New Roman"/>
          <w:sz w:val="24"/>
          <w:szCs w:val="24"/>
        </w:rPr>
        <w:t>yanı</w:t>
      </w:r>
      <w:r w:rsidRPr="00A1429E">
        <w:rPr>
          <w:rFonts w:ascii="Times New Roman" w:eastAsia="Times New Roman" w:hAnsi="Times New Roman"/>
          <w:spacing w:val="-8"/>
          <w:sz w:val="24"/>
          <w:szCs w:val="24"/>
        </w:rPr>
        <w:t xml:space="preserve"> </w:t>
      </w:r>
      <w:r w:rsidRPr="00A1429E">
        <w:rPr>
          <w:rFonts w:ascii="Times New Roman" w:eastAsia="Times New Roman" w:hAnsi="Times New Roman"/>
          <w:sz w:val="24"/>
          <w:szCs w:val="24"/>
        </w:rPr>
        <w:t>sıra;</w:t>
      </w:r>
      <w:r w:rsidRPr="00A1429E">
        <w:rPr>
          <w:rFonts w:ascii="Times New Roman" w:eastAsia="Times New Roman" w:hAnsi="Times New Roman"/>
          <w:spacing w:val="-7"/>
          <w:sz w:val="24"/>
          <w:szCs w:val="24"/>
        </w:rPr>
        <w:t xml:space="preserve"> </w:t>
      </w:r>
      <w:r w:rsidRPr="00A1429E">
        <w:rPr>
          <w:rFonts w:ascii="Times New Roman" w:eastAsia="Times New Roman" w:hAnsi="Times New Roman"/>
          <w:sz w:val="24"/>
          <w:szCs w:val="24"/>
        </w:rPr>
        <w:t>kurumun</w:t>
      </w:r>
      <w:r w:rsidRPr="00A1429E">
        <w:rPr>
          <w:rFonts w:ascii="Times New Roman" w:eastAsia="Times New Roman" w:hAnsi="Times New Roman"/>
          <w:spacing w:val="-7"/>
          <w:sz w:val="24"/>
          <w:szCs w:val="24"/>
        </w:rPr>
        <w:t xml:space="preserve"> </w:t>
      </w:r>
      <w:r w:rsidRPr="00A1429E">
        <w:rPr>
          <w:rFonts w:ascii="Times New Roman" w:eastAsia="Times New Roman" w:hAnsi="Times New Roman"/>
          <w:sz w:val="24"/>
          <w:szCs w:val="24"/>
        </w:rPr>
        <w:t>ihtiyaçları</w:t>
      </w:r>
      <w:r w:rsidRPr="00A1429E">
        <w:rPr>
          <w:rFonts w:ascii="Times New Roman" w:eastAsia="Times New Roman" w:hAnsi="Times New Roman"/>
          <w:spacing w:val="-7"/>
          <w:sz w:val="24"/>
          <w:szCs w:val="24"/>
        </w:rPr>
        <w:t xml:space="preserve"> </w:t>
      </w:r>
      <w:r w:rsidRPr="00A1429E">
        <w:rPr>
          <w:rFonts w:ascii="Times New Roman" w:eastAsia="Times New Roman" w:hAnsi="Times New Roman"/>
          <w:sz w:val="24"/>
          <w:szCs w:val="24"/>
        </w:rPr>
        <w:t>doğrultusunda</w:t>
      </w:r>
      <w:r w:rsidRPr="00A1429E">
        <w:rPr>
          <w:rFonts w:ascii="Times New Roman" w:eastAsia="Times New Roman" w:hAnsi="Times New Roman"/>
          <w:spacing w:val="-7"/>
          <w:sz w:val="24"/>
          <w:szCs w:val="24"/>
        </w:rPr>
        <w:t xml:space="preserve"> </w:t>
      </w:r>
      <w:r w:rsidRPr="00A1429E">
        <w:rPr>
          <w:rFonts w:ascii="Times New Roman" w:eastAsia="Times New Roman" w:hAnsi="Times New Roman"/>
          <w:sz w:val="24"/>
          <w:szCs w:val="24"/>
        </w:rPr>
        <w:t>geliştirdiği</w:t>
      </w:r>
      <w:r w:rsidRPr="00A1429E">
        <w:rPr>
          <w:rFonts w:ascii="Times New Roman" w:eastAsia="Times New Roman" w:hAnsi="Times New Roman"/>
          <w:spacing w:val="-8"/>
          <w:sz w:val="24"/>
          <w:szCs w:val="24"/>
        </w:rPr>
        <w:t xml:space="preserve"> </w:t>
      </w:r>
      <w:r w:rsidRPr="00A1429E">
        <w:rPr>
          <w:rFonts w:ascii="Times New Roman" w:eastAsia="Times New Roman" w:hAnsi="Times New Roman"/>
          <w:sz w:val="24"/>
          <w:szCs w:val="24"/>
        </w:rPr>
        <w:t>özgün</w:t>
      </w:r>
      <w:r w:rsidR="00AA0527">
        <w:rPr>
          <w:rFonts w:ascii="Times New Roman" w:eastAsia="Times New Roman" w:hAnsi="Times New Roman"/>
          <w:sz w:val="24"/>
          <w:szCs w:val="24"/>
        </w:rPr>
        <w:t xml:space="preserve"> </w:t>
      </w:r>
      <w:r w:rsidRPr="00AA0527">
        <w:rPr>
          <w:rFonts w:ascii="Times New Roman" w:eastAsia="Times New Roman" w:hAnsi="Times New Roman"/>
          <w:sz w:val="24"/>
          <w:szCs w:val="24"/>
        </w:rPr>
        <w:t>yaklaşım</w:t>
      </w:r>
      <w:r w:rsidRPr="00AA0527">
        <w:rPr>
          <w:rFonts w:ascii="Times New Roman" w:eastAsia="Times New Roman" w:hAnsi="Times New Roman"/>
          <w:spacing w:val="-2"/>
          <w:sz w:val="24"/>
          <w:szCs w:val="24"/>
        </w:rPr>
        <w:t xml:space="preserve"> </w:t>
      </w:r>
      <w:r w:rsidRPr="00AA0527">
        <w:rPr>
          <w:rFonts w:ascii="Times New Roman" w:eastAsia="Times New Roman" w:hAnsi="Times New Roman"/>
          <w:sz w:val="24"/>
          <w:szCs w:val="24"/>
        </w:rPr>
        <w:t>ve</w:t>
      </w:r>
      <w:r w:rsidRPr="00AA0527">
        <w:rPr>
          <w:rFonts w:ascii="Times New Roman" w:eastAsia="Times New Roman" w:hAnsi="Times New Roman"/>
          <w:spacing w:val="-1"/>
          <w:sz w:val="24"/>
          <w:szCs w:val="24"/>
        </w:rPr>
        <w:t xml:space="preserve"> </w:t>
      </w:r>
      <w:r w:rsidRPr="00AA0527">
        <w:rPr>
          <w:rFonts w:ascii="Times New Roman" w:eastAsia="Times New Roman" w:hAnsi="Times New Roman"/>
          <w:sz w:val="24"/>
          <w:szCs w:val="24"/>
        </w:rPr>
        <w:t>uygulamalarımız bulunmamaktadır.</w:t>
      </w:r>
    </w:p>
    <w:p w:rsidR="008A1D82" w:rsidRPr="00A1429E" w:rsidRDefault="008A1D82" w:rsidP="008A1D82">
      <w:pPr>
        <w:widowControl w:val="0"/>
        <w:numPr>
          <w:ilvl w:val="1"/>
          <w:numId w:val="22"/>
        </w:numPr>
        <w:tabs>
          <w:tab w:val="left" w:pos="590"/>
        </w:tabs>
        <w:autoSpaceDE w:val="0"/>
        <w:autoSpaceDN w:val="0"/>
        <w:spacing w:before="130" w:after="0" w:line="360" w:lineRule="auto"/>
        <w:ind w:hanging="474"/>
        <w:jc w:val="both"/>
        <w:outlineLvl w:val="2"/>
        <w:rPr>
          <w:rFonts w:ascii="Times New Roman" w:eastAsia="Times New Roman" w:hAnsi="Times New Roman"/>
          <w:b/>
          <w:bCs/>
          <w:sz w:val="24"/>
          <w:szCs w:val="24"/>
        </w:rPr>
      </w:pPr>
      <w:r w:rsidRPr="00A1429E">
        <w:rPr>
          <w:rFonts w:ascii="Times New Roman" w:eastAsia="Times New Roman" w:hAnsi="Times New Roman"/>
          <w:b/>
          <w:bCs/>
          <w:sz w:val="24"/>
          <w:szCs w:val="24"/>
        </w:rPr>
        <w:t>Uluslararasılaşma</w:t>
      </w:r>
    </w:p>
    <w:p w:rsidR="008A1D82" w:rsidRPr="00A1429E" w:rsidRDefault="008A1D82" w:rsidP="00AA0527">
      <w:pPr>
        <w:widowControl w:val="0"/>
        <w:numPr>
          <w:ilvl w:val="2"/>
          <w:numId w:val="22"/>
        </w:numPr>
        <w:tabs>
          <w:tab w:val="left" w:pos="1042"/>
        </w:tabs>
        <w:autoSpaceDE w:val="0"/>
        <w:autoSpaceDN w:val="0"/>
        <w:spacing w:before="80" w:after="0" w:line="240" w:lineRule="auto"/>
        <w:ind w:left="1041" w:hanging="642"/>
        <w:jc w:val="both"/>
        <w:outlineLvl w:val="3"/>
        <w:rPr>
          <w:rFonts w:ascii="Times New Roman" w:eastAsia="Times New Roman" w:hAnsi="Times New Roman"/>
          <w:b/>
          <w:bCs/>
          <w:i/>
          <w:iCs/>
          <w:sz w:val="24"/>
          <w:szCs w:val="24"/>
        </w:rPr>
      </w:pPr>
      <w:r w:rsidRPr="00A1429E">
        <w:rPr>
          <w:rFonts w:ascii="Times New Roman" w:eastAsia="Times New Roman" w:hAnsi="Times New Roman"/>
          <w:b/>
          <w:bCs/>
          <w:i/>
          <w:iCs/>
          <w:sz w:val="24"/>
          <w:szCs w:val="24"/>
        </w:rPr>
        <w:t>Uluslararasılaşma</w:t>
      </w:r>
      <w:r w:rsidRPr="00A1429E">
        <w:rPr>
          <w:rFonts w:ascii="Times New Roman" w:eastAsia="Times New Roman" w:hAnsi="Times New Roman"/>
          <w:b/>
          <w:bCs/>
          <w:i/>
          <w:iCs/>
          <w:spacing w:val="-5"/>
          <w:sz w:val="24"/>
          <w:szCs w:val="24"/>
        </w:rPr>
        <w:t xml:space="preserve"> </w:t>
      </w:r>
      <w:r w:rsidRPr="00A1429E">
        <w:rPr>
          <w:rFonts w:ascii="Times New Roman" w:eastAsia="Times New Roman" w:hAnsi="Times New Roman"/>
          <w:b/>
          <w:bCs/>
          <w:i/>
          <w:iCs/>
          <w:sz w:val="24"/>
          <w:szCs w:val="24"/>
        </w:rPr>
        <w:t>süreçlerinin</w:t>
      </w:r>
      <w:r w:rsidRPr="00A1429E">
        <w:rPr>
          <w:rFonts w:ascii="Times New Roman" w:eastAsia="Times New Roman" w:hAnsi="Times New Roman"/>
          <w:b/>
          <w:bCs/>
          <w:i/>
          <w:iCs/>
          <w:spacing w:val="-4"/>
          <w:sz w:val="24"/>
          <w:szCs w:val="24"/>
        </w:rPr>
        <w:t xml:space="preserve"> </w:t>
      </w:r>
      <w:r w:rsidRPr="00A1429E">
        <w:rPr>
          <w:rFonts w:ascii="Times New Roman" w:eastAsia="Times New Roman" w:hAnsi="Times New Roman"/>
          <w:b/>
          <w:bCs/>
          <w:i/>
          <w:iCs/>
          <w:sz w:val="24"/>
          <w:szCs w:val="24"/>
        </w:rPr>
        <w:t>yönetimi</w:t>
      </w:r>
    </w:p>
    <w:p w:rsidR="008A1D82" w:rsidRPr="00A1429E" w:rsidRDefault="008A1D82" w:rsidP="00AA0527">
      <w:pPr>
        <w:widowControl w:val="0"/>
        <w:numPr>
          <w:ilvl w:val="0"/>
          <w:numId w:val="24"/>
        </w:numPr>
        <w:tabs>
          <w:tab w:val="left" w:pos="543"/>
        </w:tabs>
        <w:autoSpaceDE w:val="0"/>
        <w:autoSpaceDN w:val="0"/>
        <w:spacing w:before="136" w:after="0" w:line="240" w:lineRule="auto"/>
        <w:ind w:hanging="285"/>
        <w:jc w:val="both"/>
        <w:rPr>
          <w:rFonts w:ascii="Times New Roman" w:eastAsia="Times New Roman" w:hAnsi="Times New Roman"/>
          <w:sz w:val="24"/>
          <w:szCs w:val="24"/>
        </w:rPr>
      </w:pPr>
      <w:r w:rsidRPr="00A1429E">
        <w:rPr>
          <w:rFonts w:ascii="Times New Roman" w:eastAsia="Times New Roman" w:hAnsi="Times New Roman"/>
          <w:sz w:val="24"/>
          <w:szCs w:val="24"/>
        </w:rPr>
        <w:t>Bölümümüze ait uluslararasılaşma süreçlerinin yönetimi ve organizasyonel yapısı bulunmamaktadır.</w:t>
      </w:r>
    </w:p>
    <w:p w:rsidR="003805AF" w:rsidRDefault="008A1D82" w:rsidP="003B7EC0">
      <w:pPr>
        <w:pStyle w:val="ListeParagraf"/>
        <w:numPr>
          <w:ilvl w:val="0"/>
          <w:numId w:val="24"/>
        </w:numPr>
        <w:tabs>
          <w:tab w:val="left" w:pos="543"/>
        </w:tabs>
        <w:spacing w:before="130"/>
        <w:jc w:val="both"/>
        <w:rPr>
          <w:sz w:val="24"/>
          <w:szCs w:val="24"/>
        </w:rPr>
      </w:pPr>
      <w:r w:rsidRPr="00AA0527">
        <w:rPr>
          <w:sz w:val="24"/>
          <w:szCs w:val="24"/>
        </w:rPr>
        <w:t>Standart</w:t>
      </w:r>
      <w:r w:rsidRPr="00AA0527">
        <w:rPr>
          <w:spacing w:val="-2"/>
          <w:sz w:val="24"/>
          <w:szCs w:val="24"/>
        </w:rPr>
        <w:t xml:space="preserve"> </w:t>
      </w:r>
      <w:r w:rsidRPr="00AA0527">
        <w:rPr>
          <w:sz w:val="24"/>
          <w:szCs w:val="24"/>
        </w:rPr>
        <w:t>uygulamalar</w:t>
      </w:r>
      <w:r w:rsidRPr="00AA0527">
        <w:rPr>
          <w:spacing w:val="-1"/>
          <w:sz w:val="24"/>
          <w:szCs w:val="24"/>
        </w:rPr>
        <w:t xml:space="preserve"> </w:t>
      </w:r>
      <w:r w:rsidRPr="00AA0527">
        <w:rPr>
          <w:sz w:val="24"/>
          <w:szCs w:val="24"/>
        </w:rPr>
        <w:t>ve</w:t>
      </w:r>
      <w:r w:rsidRPr="00AA0527">
        <w:rPr>
          <w:spacing w:val="-1"/>
          <w:sz w:val="24"/>
          <w:szCs w:val="24"/>
        </w:rPr>
        <w:t xml:space="preserve"> </w:t>
      </w:r>
      <w:r w:rsidRPr="00AA0527">
        <w:rPr>
          <w:sz w:val="24"/>
          <w:szCs w:val="24"/>
        </w:rPr>
        <w:t>mevzuatın</w:t>
      </w:r>
      <w:r w:rsidRPr="00AA0527">
        <w:rPr>
          <w:spacing w:val="-1"/>
          <w:sz w:val="24"/>
          <w:szCs w:val="24"/>
        </w:rPr>
        <w:t xml:space="preserve"> </w:t>
      </w:r>
      <w:r w:rsidRPr="00AA0527">
        <w:rPr>
          <w:sz w:val="24"/>
          <w:szCs w:val="24"/>
        </w:rPr>
        <w:t>yanı</w:t>
      </w:r>
      <w:r w:rsidRPr="00AA0527">
        <w:rPr>
          <w:spacing w:val="-2"/>
          <w:sz w:val="24"/>
          <w:szCs w:val="24"/>
        </w:rPr>
        <w:t xml:space="preserve"> </w:t>
      </w:r>
      <w:r w:rsidRPr="00AA0527">
        <w:rPr>
          <w:sz w:val="24"/>
          <w:szCs w:val="24"/>
        </w:rPr>
        <w:t>sıra</w:t>
      </w:r>
      <w:r w:rsidRPr="00AA0527">
        <w:rPr>
          <w:spacing w:val="-1"/>
          <w:sz w:val="24"/>
          <w:szCs w:val="24"/>
        </w:rPr>
        <w:t xml:space="preserve"> </w:t>
      </w:r>
      <w:r w:rsidRPr="00AA0527">
        <w:rPr>
          <w:sz w:val="24"/>
          <w:szCs w:val="24"/>
        </w:rPr>
        <w:t>kurumun</w:t>
      </w:r>
      <w:r w:rsidRPr="00AA0527">
        <w:rPr>
          <w:spacing w:val="-1"/>
          <w:sz w:val="24"/>
          <w:szCs w:val="24"/>
        </w:rPr>
        <w:t xml:space="preserve"> </w:t>
      </w:r>
      <w:r w:rsidRPr="00AA0527">
        <w:rPr>
          <w:sz w:val="24"/>
          <w:szCs w:val="24"/>
        </w:rPr>
        <w:t>ihtiyaçları</w:t>
      </w:r>
      <w:r w:rsidRPr="00AA0527">
        <w:rPr>
          <w:spacing w:val="-1"/>
          <w:sz w:val="24"/>
          <w:szCs w:val="24"/>
        </w:rPr>
        <w:t xml:space="preserve"> </w:t>
      </w:r>
      <w:r w:rsidRPr="00AA0527">
        <w:rPr>
          <w:sz w:val="24"/>
          <w:szCs w:val="24"/>
        </w:rPr>
        <w:t>doğrultusunda</w:t>
      </w:r>
      <w:r w:rsidRPr="00AA0527">
        <w:rPr>
          <w:spacing w:val="-2"/>
          <w:sz w:val="24"/>
          <w:szCs w:val="24"/>
        </w:rPr>
        <w:t xml:space="preserve"> </w:t>
      </w:r>
      <w:r w:rsidRPr="00AA0527">
        <w:rPr>
          <w:sz w:val="24"/>
          <w:szCs w:val="24"/>
        </w:rPr>
        <w:t>geliştirdiği</w:t>
      </w:r>
      <w:r w:rsidRPr="00AA0527">
        <w:rPr>
          <w:spacing w:val="-1"/>
          <w:sz w:val="24"/>
          <w:szCs w:val="24"/>
        </w:rPr>
        <w:t xml:space="preserve"> </w:t>
      </w:r>
      <w:r w:rsidRPr="00AA0527">
        <w:rPr>
          <w:sz w:val="24"/>
          <w:szCs w:val="24"/>
        </w:rPr>
        <w:t>özgün yaklaşım</w:t>
      </w:r>
      <w:r w:rsidRPr="00AA0527">
        <w:rPr>
          <w:spacing w:val="-2"/>
          <w:sz w:val="24"/>
          <w:szCs w:val="24"/>
        </w:rPr>
        <w:t xml:space="preserve"> </w:t>
      </w:r>
      <w:r w:rsidRPr="00AA0527">
        <w:rPr>
          <w:sz w:val="24"/>
          <w:szCs w:val="24"/>
        </w:rPr>
        <w:t>ve</w:t>
      </w:r>
      <w:r w:rsidRPr="00AA0527">
        <w:rPr>
          <w:spacing w:val="-1"/>
          <w:sz w:val="24"/>
          <w:szCs w:val="24"/>
        </w:rPr>
        <w:t xml:space="preserve"> </w:t>
      </w:r>
      <w:r w:rsidRPr="00AA0527">
        <w:rPr>
          <w:sz w:val="24"/>
          <w:szCs w:val="24"/>
        </w:rPr>
        <w:t>uygulama bulunmamaktadır.</w:t>
      </w:r>
    </w:p>
    <w:p w:rsidR="00875933" w:rsidRDefault="00875933" w:rsidP="00875933">
      <w:pPr>
        <w:tabs>
          <w:tab w:val="left" w:pos="543"/>
        </w:tabs>
        <w:spacing w:before="130"/>
        <w:jc w:val="both"/>
        <w:rPr>
          <w:sz w:val="24"/>
          <w:szCs w:val="24"/>
        </w:rPr>
      </w:pPr>
    </w:p>
    <w:p w:rsidR="00875933" w:rsidRDefault="00875933" w:rsidP="00875933">
      <w:pPr>
        <w:tabs>
          <w:tab w:val="left" w:pos="543"/>
        </w:tabs>
        <w:spacing w:before="130"/>
        <w:jc w:val="both"/>
        <w:rPr>
          <w:sz w:val="24"/>
          <w:szCs w:val="24"/>
        </w:rPr>
      </w:pPr>
    </w:p>
    <w:p w:rsidR="00875933" w:rsidRPr="00875933" w:rsidRDefault="00875933" w:rsidP="00875933">
      <w:pPr>
        <w:tabs>
          <w:tab w:val="left" w:pos="543"/>
        </w:tabs>
        <w:spacing w:before="130"/>
        <w:jc w:val="both"/>
        <w:rPr>
          <w:sz w:val="24"/>
          <w:szCs w:val="24"/>
        </w:rPr>
      </w:pPr>
    </w:p>
    <w:p w:rsidR="008A1D82" w:rsidRPr="00A1429E" w:rsidRDefault="008A1D82" w:rsidP="00AA0527">
      <w:pPr>
        <w:widowControl w:val="0"/>
        <w:spacing w:before="120" w:after="120" w:line="240" w:lineRule="auto"/>
        <w:ind w:right="62"/>
        <w:jc w:val="both"/>
        <w:rPr>
          <w:rFonts w:ascii="Times New Roman" w:eastAsia="Times New Roman" w:hAnsi="Times New Roman"/>
          <w:color w:val="FF0000"/>
          <w:sz w:val="24"/>
          <w:szCs w:val="24"/>
        </w:rPr>
      </w:pPr>
      <w:r w:rsidRPr="00A1429E">
        <w:rPr>
          <w:rFonts w:ascii="Times New Roman" w:eastAsia="Times New Roman" w:hAnsi="Times New Roman"/>
          <w:b/>
          <w:color w:val="2E75B5"/>
          <w:sz w:val="24"/>
          <w:szCs w:val="24"/>
        </w:rPr>
        <w:lastRenderedPageBreak/>
        <w:t xml:space="preserve">B. EĞİTİM VE ÖĞRETİM </w:t>
      </w:r>
    </w:p>
    <w:p w:rsidR="008A1D82" w:rsidRPr="00A1429E" w:rsidRDefault="008A1D82" w:rsidP="00AA0527">
      <w:pPr>
        <w:spacing w:after="120" w:line="240" w:lineRule="auto"/>
        <w:jc w:val="both"/>
        <w:rPr>
          <w:rFonts w:ascii="Times New Roman" w:eastAsia="Times New Roman" w:hAnsi="Times New Roman"/>
          <w:i/>
          <w:sz w:val="24"/>
          <w:szCs w:val="24"/>
        </w:rPr>
      </w:pPr>
      <w:r w:rsidRPr="00A1429E">
        <w:rPr>
          <w:rFonts w:ascii="Times New Roman" w:hAnsi="Times New Roman"/>
          <w:sz w:val="24"/>
          <w:szCs w:val="24"/>
        </w:rPr>
        <w:t>Kurum, öğretim programlarını Türkiye Yükseköğretim Yeterlilikleri Çerçevesi ile uyumlu; öğretim amaçlarına ve öğrenme çıktılarına uygun olarak tasarlamalı, öğrencilerin ve toplumun ihtiyaçlarına cevap verdiğinden emin olmak için periyodik olarak değerlendirmeli ve güncellemelidir.</w:t>
      </w:r>
    </w:p>
    <w:p w:rsidR="008A1D82" w:rsidRPr="00A1429E" w:rsidRDefault="008A1D82" w:rsidP="00AA0527">
      <w:pPr>
        <w:widowControl w:val="0"/>
        <w:spacing w:after="0" w:line="240" w:lineRule="auto"/>
        <w:ind w:left="510" w:right="62" w:hanging="391"/>
        <w:jc w:val="both"/>
        <w:rPr>
          <w:rFonts w:ascii="Times New Roman" w:eastAsia="Times New Roman" w:hAnsi="Times New Roman"/>
          <w:b/>
          <w:i/>
          <w:color w:val="FF0000"/>
          <w:sz w:val="24"/>
          <w:szCs w:val="24"/>
        </w:rPr>
      </w:pPr>
      <w:r w:rsidRPr="00A1429E">
        <w:rPr>
          <w:rFonts w:ascii="Times New Roman" w:eastAsia="Times New Roman" w:hAnsi="Times New Roman"/>
          <w:b/>
          <w:sz w:val="24"/>
          <w:szCs w:val="24"/>
        </w:rPr>
        <w:t>B.1. Programların Tasarımı, Değerlendirilmesi ve Güncellenmesi</w:t>
      </w:r>
    </w:p>
    <w:p w:rsidR="008A1D82" w:rsidRPr="00A1429E" w:rsidRDefault="008A1D82" w:rsidP="00AA0527">
      <w:pPr>
        <w:widowControl w:val="0"/>
        <w:pBdr>
          <w:top w:val="nil"/>
          <w:left w:val="nil"/>
          <w:bottom w:val="nil"/>
          <w:right w:val="nil"/>
          <w:between w:val="nil"/>
        </w:pBdr>
        <w:spacing w:after="0" w:line="240" w:lineRule="auto"/>
        <w:ind w:right="63"/>
        <w:jc w:val="both"/>
        <w:rPr>
          <w:rFonts w:ascii="Times New Roman" w:hAnsi="Times New Roman"/>
          <w:b/>
          <w:i/>
          <w:color w:val="000000"/>
          <w:sz w:val="24"/>
          <w:szCs w:val="24"/>
        </w:rPr>
      </w:pPr>
      <w:r w:rsidRPr="00A1429E">
        <w:rPr>
          <w:rFonts w:ascii="Times New Roman" w:hAnsi="Times New Roman"/>
          <w:b/>
          <w:i/>
          <w:color w:val="000000"/>
          <w:sz w:val="24"/>
          <w:szCs w:val="24"/>
        </w:rPr>
        <w:t xml:space="preserve">B.1.1. </w:t>
      </w:r>
      <w:r w:rsidRPr="00A1429E">
        <w:rPr>
          <w:rFonts w:ascii="Times New Roman" w:eastAsia="Times New Roman" w:hAnsi="Times New Roman"/>
          <w:b/>
          <w:i/>
          <w:color w:val="000000"/>
          <w:sz w:val="24"/>
          <w:szCs w:val="24"/>
        </w:rPr>
        <w:t>Program tasarımı ve onayı</w:t>
      </w:r>
    </w:p>
    <w:p w:rsidR="008A1D82" w:rsidRPr="00D012C5" w:rsidRDefault="00D012C5" w:rsidP="00AA0527">
      <w:pPr>
        <w:widowControl w:val="0"/>
        <w:pBdr>
          <w:top w:val="nil"/>
          <w:left w:val="nil"/>
          <w:bottom w:val="nil"/>
          <w:right w:val="nil"/>
          <w:between w:val="nil"/>
        </w:pBdr>
        <w:spacing w:after="0" w:line="240" w:lineRule="auto"/>
        <w:ind w:left="142" w:right="63"/>
        <w:jc w:val="both"/>
        <w:rPr>
          <w:rFonts w:ascii="Times New Roman" w:hAnsi="Times New Roman"/>
          <w:color w:val="000000"/>
          <w:sz w:val="24"/>
          <w:szCs w:val="24"/>
        </w:rPr>
      </w:pPr>
      <w:r>
        <w:rPr>
          <w:rFonts w:ascii="Times New Roman" w:hAnsi="Times New Roman"/>
          <w:sz w:val="24"/>
          <w:szCs w:val="24"/>
        </w:rPr>
        <w:t>1.</w:t>
      </w:r>
      <w:r w:rsidR="008A1D82" w:rsidRPr="00A1429E">
        <w:rPr>
          <w:rFonts w:ascii="Times New Roman" w:hAnsi="Times New Roman"/>
          <w:sz w:val="24"/>
          <w:szCs w:val="24"/>
        </w:rPr>
        <w:t xml:space="preserve">Program tasarımı ve onayı için kullanılan tanımlı süreçler (Eğitim politikasıyla uyumu, el kitabı, kılavuz, usul ve esas vb.) </w:t>
      </w:r>
      <w:r w:rsidR="008A1D82" w:rsidRPr="00D012C5">
        <w:rPr>
          <w:rFonts w:ascii="Times New Roman" w:eastAsiaTheme="minorHAnsi" w:hAnsi="Times New Roman"/>
          <w:sz w:val="24"/>
          <w:szCs w:val="24"/>
        </w:rPr>
        <w:t>Yüksekokulumuzda eğitim-öğretim programlarının tasarım süreçleri Müdürlük ve bölüm</w:t>
      </w:r>
      <w:r w:rsidR="00710F3C">
        <w:rPr>
          <w:rFonts w:ascii="Times New Roman" w:eastAsiaTheme="minorHAnsi" w:hAnsi="Times New Roman"/>
          <w:sz w:val="24"/>
          <w:szCs w:val="24"/>
        </w:rPr>
        <w:t xml:space="preserve"> </w:t>
      </w:r>
      <w:r w:rsidR="008A1D82" w:rsidRPr="00D012C5">
        <w:rPr>
          <w:rFonts w:ascii="Times New Roman" w:eastAsiaTheme="minorHAnsi" w:hAnsi="Times New Roman"/>
          <w:sz w:val="24"/>
          <w:szCs w:val="24"/>
        </w:rPr>
        <w:t>başkanlıkları arasında eğitim politikasıyla uyumu bir şekilde sürdürülmektedir.</w:t>
      </w:r>
    </w:p>
    <w:p w:rsidR="00D012C5" w:rsidRPr="00D012C5" w:rsidRDefault="00D012C5" w:rsidP="00AA0527">
      <w:pPr>
        <w:widowControl w:val="0"/>
        <w:pBdr>
          <w:top w:val="nil"/>
          <w:left w:val="nil"/>
          <w:bottom w:val="nil"/>
          <w:right w:val="nil"/>
          <w:between w:val="nil"/>
        </w:pBdr>
        <w:spacing w:after="0" w:line="240" w:lineRule="auto"/>
        <w:ind w:left="142" w:right="63"/>
        <w:jc w:val="both"/>
        <w:rPr>
          <w:rFonts w:ascii="Times New Roman" w:hAnsi="Times New Roman"/>
          <w:color w:val="000000"/>
          <w:sz w:val="24"/>
          <w:szCs w:val="24"/>
        </w:rPr>
      </w:pPr>
    </w:p>
    <w:p w:rsidR="008A1D82" w:rsidRPr="00D012C5" w:rsidRDefault="00D012C5" w:rsidP="00AA0527">
      <w:pPr>
        <w:widowControl w:val="0"/>
        <w:pBdr>
          <w:top w:val="nil"/>
          <w:left w:val="nil"/>
          <w:bottom w:val="nil"/>
          <w:right w:val="nil"/>
          <w:between w:val="nil"/>
        </w:pBdr>
        <w:spacing w:after="0" w:line="240" w:lineRule="auto"/>
        <w:ind w:right="63"/>
        <w:jc w:val="both"/>
        <w:rPr>
          <w:rFonts w:ascii="Times New Roman" w:hAnsi="Times New Roman"/>
          <w:sz w:val="24"/>
          <w:szCs w:val="24"/>
        </w:rPr>
      </w:pPr>
      <w:r>
        <w:rPr>
          <w:rFonts w:ascii="Times New Roman" w:hAnsi="Times New Roman"/>
          <w:sz w:val="24"/>
          <w:szCs w:val="24"/>
        </w:rPr>
        <w:t xml:space="preserve">  </w:t>
      </w:r>
      <w:r w:rsidR="008A1D82" w:rsidRPr="00A1429E">
        <w:rPr>
          <w:rFonts w:ascii="Times New Roman" w:hAnsi="Times New Roman"/>
          <w:sz w:val="24"/>
          <w:szCs w:val="24"/>
        </w:rPr>
        <w:t xml:space="preserve">2.Program tasarımı ve onayı süreçlerinin yönetsel ve organizasyonel yapısı (Komisyonlar, süreç sorumluları, süreç akışı vb.) </w:t>
      </w:r>
      <w:r w:rsidR="008A1D82" w:rsidRPr="00A1429E">
        <w:rPr>
          <w:rFonts w:ascii="Times New Roman" w:hAnsi="Times New Roman"/>
          <w:color w:val="000000"/>
          <w:sz w:val="24"/>
          <w:szCs w:val="24"/>
        </w:rPr>
        <w:t>programın amacına ve ruhuna uygun olarak eği</w:t>
      </w:r>
      <w:r w:rsidR="00710F3C">
        <w:rPr>
          <w:rFonts w:ascii="Times New Roman" w:hAnsi="Times New Roman"/>
          <w:color w:val="000000"/>
          <w:sz w:val="24"/>
          <w:szCs w:val="24"/>
        </w:rPr>
        <w:t xml:space="preserve">tim süresinin tüm dönemlerinde </w:t>
      </w:r>
      <w:r w:rsidR="008A1D82" w:rsidRPr="00A1429E">
        <w:rPr>
          <w:rFonts w:ascii="Times New Roman" w:hAnsi="Times New Roman"/>
          <w:color w:val="000000"/>
          <w:sz w:val="24"/>
          <w:szCs w:val="24"/>
        </w:rPr>
        <w:t>uygulamaya</w:t>
      </w:r>
      <w:r w:rsidR="00D8374E">
        <w:rPr>
          <w:rFonts w:ascii="Times New Roman" w:hAnsi="Times New Roman"/>
          <w:color w:val="000000"/>
          <w:sz w:val="24"/>
          <w:szCs w:val="24"/>
        </w:rPr>
        <w:t xml:space="preserve"> </w:t>
      </w:r>
      <w:r w:rsidR="008A1D82" w:rsidRPr="00A1429E">
        <w:rPr>
          <w:rFonts w:ascii="Times New Roman" w:hAnsi="Times New Roman"/>
          <w:color w:val="000000"/>
          <w:sz w:val="24"/>
          <w:szCs w:val="24"/>
        </w:rPr>
        <w:t>ağırlık verilmiştir. Bunun yanı sıra birinci ve ikinci dönemlerde ise programlar için gerekli olan temel dersler de verilmektedir. Öğrencilerimiz alanlarına yönelik temel bilgilerin yanında meslek hayatlarında kullanacakları temel becerileri de kazanmaktadırlar.</w:t>
      </w:r>
    </w:p>
    <w:p w:rsidR="008A1D82" w:rsidRPr="00A1429E" w:rsidRDefault="008A1D82" w:rsidP="00AA0527">
      <w:pPr>
        <w:widowControl w:val="0"/>
        <w:pBdr>
          <w:top w:val="nil"/>
          <w:left w:val="nil"/>
          <w:bottom w:val="nil"/>
          <w:right w:val="nil"/>
          <w:between w:val="nil"/>
        </w:pBdr>
        <w:spacing w:after="0" w:line="240" w:lineRule="auto"/>
        <w:ind w:right="63"/>
        <w:jc w:val="both"/>
        <w:rPr>
          <w:rFonts w:ascii="Times New Roman" w:hAnsi="Times New Roman"/>
          <w:color w:val="000000"/>
          <w:sz w:val="24"/>
          <w:szCs w:val="24"/>
        </w:rPr>
      </w:pPr>
    </w:p>
    <w:p w:rsidR="008A1D82" w:rsidRPr="00A1429E" w:rsidRDefault="008A1D82" w:rsidP="00AA0527">
      <w:pPr>
        <w:widowControl w:val="0"/>
        <w:pBdr>
          <w:top w:val="nil"/>
          <w:left w:val="nil"/>
          <w:bottom w:val="nil"/>
          <w:right w:val="nil"/>
          <w:between w:val="nil"/>
        </w:pBdr>
        <w:spacing w:after="0" w:line="240" w:lineRule="auto"/>
        <w:ind w:left="426" w:right="63" w:hanging="284"/>
        <w:jc w:val="both"/>
        <w:rPr>
          <w:rFonts w:ascii="Times New Roman" w:hAnsi="Times New Roman"/>
          <w:sz w:val="24"/>
          <w:szCs w:val="24"/>
        </w:rPr>
      </w:pPr>
      <w:r w:rsidRPr="00A1429E">
        <w:rPr>
          <w:rFonts w:ascii="Times New Roman" w:hAnsi="Times New Roman"/>
          <w:sz w:val="24"/>
          <w:szCs w:val="24"/>
        </w:rPr>
        <w:t xml:space="preserve">3.Program amaç ve çıktılarının TYÇ ile uyumunu gösteren kanıtlar (ders program örnekleri, güncel ders izlence örnekleri vb.) </w:t>
      </w:r>
      <w:r w:rsidRPr="00A1429E">
        <w:rPr>
          <w:rFonts w:ascii="Times New Roman" w:eastAsiaTheme="minorHAnsi" w:hAnsi="Times New Roman"/>
          <w:sz w:val="24"/>
          <w:szCs w:val="24"/>
        </w:rPr>
        <w:t>Bölümü program amaç ve</w:t>
      </w:r>
      <w:r w:rsidR="00A4454A">
        <w:rPr>
          <w:rFonts w:ascii="Times New Roman" w:eastAsiaTheme="minorHAnsi" w:hAnsi="Times New Roman"/>
          <w:sz w:val="24"/>
          <w:szCs w:val="24"/>
        </w:rPr>
        <w:t xml:space="preserve"> çıktılarının TYYÇ ile uyumuna </w:t>
      </w:r>
      <w:r w:rsidRPr="00A1429E">
        <w:rPr>
          <w:rFonts w:ascii="Times New Roman" w:eastAsiaTheme="minorHAnsi" w:hAnsi="Times New Roman"/>
          <w:sz w:val="24"/>
          <w:szCs w:val="24"/>
        </w:rPr>
        <w:t>yönelik matrisler eklenmiştir.</w:t>
      </w:r>
    </w:p>
    <w:p w:rsidR="008A1D82" w:rsidRPr="00A1429E" w:rsidRDefault="00590602" w:rsidP="00AA0527">
      <w:pPr>
        <w:widowControl w:val="0"/>
        <w:pBdr>
          <w:top w:val="nil"/>
          <w:left w:val="nil"/>
          <w:bottom w:val="nil"/>
          <w:right w:val="nil"/>
          <w:between w:val="nil"/>
        </w:pBdr>
        <w:spacing w:after="0" w:line="240" w:lineRule="auto"/>
        <w:ind w:left="426" w:right="63" w:hanging="284"/>
        <w:jc w:val="both"/>
        <w:rPr>
          <w:rFonts w:ascii="Times New Roman" w:hAnsi="Times New Roman"/>
          <w:sz w:val="24"/>
          <w:szCs w:val="24"/>
        </w:rPr>
      </w:pPr>
      <w:hyperlink r:id="rId35" w:history="1">
        <w:r w:rsidR="008A1D82" w:rsidRPr="00A1429E">
          <w:rPr>
            <w:rFonts w:ascii="Times New Roman" w:hAnsi="Times New Roman"/>
            <w:color w:val="0092A0"/>
            <w:sz w:val="24"/>
            <w:szCs w:val="24"/>
          </w:rPr>
          <w:t>https://www.ohu.edu.tr/borhalilzohreatamanmyo/gelenekselelsanatlari/sayfa/genel-bilgi</w:t>
        </w:r>
      </w:hyperlink>
    </w:p>
    <w:p w:rsidR="008A1D82" w:rsidRPr="00A1429E" w:rsidRDefault="00590602" w:rsidP="00AA0527">
      <w:pPr>
        <w:widowControl w:val="0"/>
        <w:pBdr>
          <w:top w:val="nil"/>
          <w:left w:val="nil"/>
          <w:bottom w:val="nil"/>
          <w:right w:val="nil"/>
          <w:between w:val="nil"/>
        </w:pBdr>
        <w:spacing w:after="0" w:line="240" w:lineRule="auto"/>
        <w:ind w:left="426" w:right="63" w:hanging="284"/>
        <w:jc w:val="both"/>
        <w:rPr>
          <w:rFonts w:ascii="Times New Roman" w:hAnsi="Times New Roman"/>
          <w:sz w:val="24"/>
          <w:szCs w:val="24"/>
        </w:rPr>
      </w:pPr>
      <w:hyperlink r:id="rId36" w:history="1">
        <w:r w:rsidR="008A1D82" w:rsidRPr="00A1429E">
          <w:rPr>
            <w:rFonts w:ascii="Times New Roman" w:hAnsi="Times New Roman"/>
            <w:color w:val="0092A0"/>
            <w:sz w:val="24"/>
            <w:szCs w:val="24"/>
          </w:rPr>
          <w:t>https://www.ohu.edu.tr/borhalilzohreatamanmyo/gelenekselelsanatlari/sayfa/beceri-ve-yetkinlikler</w:t>
        </w:r>
      </w:hyperlink>
    </w:p>
    <w:p w:rsidR="00413D4B" w:rsidRDefault="00590602" w:rsidP="00AA0527">
      <w:pPr>
        <w:widowControl w:val="0"/>
        <w:pBdr>
          <w:top w:val="nil"/>
          <w:left w:val="nil"/>
          <w:bottom w:val="nil"/>
          <w:right w:val="nil"/>
          <w:between w:val="nil"/>
        </w:pBdr>
        <w:spacing w:after="0" w:line="240" w:lineRule="auto"/>
        <w:ind w:left="426" w:right="63" w:hanging="284"/>
        <w:jc w:val="both"/>
        <w:rPr>
          <w:rFonts w:ascii="Times New Roman" w:hAnsi="Times New Roman"/>
          <w:color w:val="0092A0"/>
          <w:sz w:val="24"/>
          <w:szCs w:val="24"/>
        </w:rPr>
      </w:pPr>
      <w:hyperlink r:id="rId37" w:history="1">
        <w:r w:rsidR="008A1D82" w:rsidRPr="00A1429E">
          <w:rPr>
            <w:rFonts w:ascii="Times New Roman" w:hAnsi="Times New Roman"/>
            <w:color w:val="0092A0"/>
            <w:sz w:val="24"/>
            <w:szCs w:val="24"/>
          </w:rPr>
          <w:t>https://www.ohu.edu.tr/borhalilzohreatamanmyo/gelenekselelsanatlari/sayfa/program-cikti-matrisleri</w:t>
        </w:r>
      </w:hyperlink>
    </w:p>
    <w:p w:rsidR="00413D4B" w:rsidRPr="00A1429E" w:rsidRDefault="00413D4B" w:rsidP="00AA0527">
      <w:pPr>
        <w:widowControl w:val="0"/>
        <w:pBdr>
          <w:top w:val="nil"/>
          <w:left w:val="nil"/>
          <w:bottom w:val="nil"/>
          <w:right w:val="nil"/>
          <w:between w:val="nil"/>
        </w:pBdr>
        <w:spacing w:after="0" w:line="240" w:lineRule="auto"/>
        <w:ind w:left="426" w:right="63" w:hanging="284"/>
        <w:jc w:val="both"/>
        <w:rPr>
          <w:rFonts w:ascii="Times New Roman" w:hAnsi="Times New Roman"/>
          <w:color w:val="000000"/>
          <w:sz w:val="24"/>
          <w:szCs w:val="24"/>
        </w:rPr>
      </w:pPr>
    </w:p>
    <w:p w:rsidR="00CF7123" w:rsidRDefault="00AA0527" w:rsidP="002147FA">
      <w:pPr>
        <w:widowControl w:val="0"/>
        <w:pBdr>
          <w:top w:val="nil"/>
          <w:left w:val="nil"/>
          <w:bottom w:val="nil"/>
          <w:right w:val="nil"/>
          <w:between w:val="nil"/>
        </w:pBdr>
        <w:spacing w:after="0" w:line="240" w:lineRule="auto"/>
        <w:ind w:left="426" w:right="63" w:hanging="284"/>
        <w:jc w:val="both"/>
        <w:rPr>
          <w:rFonts w:ascii="Times New Roman" w:hAnsi="Times New Roman"/>
          <w:sz w:val="24"/>
          <w:szCs w:val="24"/>
        </w:rPr>
      </w:pPr>
      <w:r>
        <w:rPr>
          <w:rFonts w:ascii="Times New Roman" w:hAnsi="Times New Roman"/>
          <w:sz w:val="24"/>
          <w:szCs w:val="24"/>
        </w:rPr>
        <w:t>4.</w:t>
      </w:r>
      <w:r w:rsidR="008A1D82" w:rsidRPr="00A1429E">
        <w:rPr>
          <w:rFonts w:ascii="Times New Roman" w:hAnsi="Times New Roman"/>
          <w:sz w:val="24"/>
          <w:szCs w:val="24"/>
        </w:rPr>
        <w:t>Uzaktan-karma program tasarımında bölüm/alan bazlı uygulama</w:t>
      </w:r>
      <w:r w:rsidR="00CF7123">
        <w:rPr>
          <w:rFonts w:ascii="Times New Roman" w:hAnsi="Times New Roman"/>
          <w:sz w:val="24"/>
          <w:szCs w:val="24"/>
        </w:rPr>
        <w:t>mız bulunmamaktadır.</w:t>
      </w:r>
    </w:p>
    <w:p w:rsidR="00CF7123" w:rsidRDefault="00CF7123" w:rsidP="00CF7123">
      <w:pPr>
        <w:widowControl w:val="0"/>
        <w:pBdr>
          <w:top w:val="nil"/>
          <w:left w:val="nil"/>
          <w:bottom w:val="nil"/>
          <w:right w:val="nil"/>
          <w:between w:val="nil"/>
        </w:pBdr>
        <w:spacing w:after="0" w:line="240" w:lineRule="auto"/>
        <w:ind w:left="142" w:right="63"/>
        <w:jc w:val="both"/>
        <w:rPr>
          <w:rFonts w:ascii="Times New Roman" w:hAnsi="Times New Roman"/>
          <w:sz w:val="24"/>
          <w:szCs w:val="24"/>
        </w:rPr>
      </w:pPr>
    </w:p>
    <w:p w:rsidR="008A1D82" w:rsidRPr="00A1429E" w:rsidRDefault="008A1D82" w:rsidP="002147FA">
      <w:pPr>
        <w:widowControl w:val="0"/>
        <w:pBdr>
          <w:top w:val="nil"/>
          <w:left w:val="nil"/>
          <w:bottom w:val="nil"/>
          <w:right w:val="nil"/>
          <w:between w:val="nil"/>
        </w:pBdr>
        <w:spacing w:after="0" w:line="240" w:lineRule="auto"/>
        <w:ind w:left="284" w:right="63" w:hanging="284"/>
        <w:jc w:val="both"/>
        <w:rPr>
          <w:rFonts w:ascii="Times New Roman" w:hAnsi="Times New Roman"/>
          <w:sz w:val="24"/>
          <w:szCs w:val="24"/>
        </w:rPr>
      </w:pPr>
      <w:r w:rsidRPr="00A1429E">
        <w:rPr>
          <w:rFonts w:ascii="Times New Roman" w:hAnsi="Times New Roman"/>
          <w:sz w:val="24"/>
          <w:szCs w:val="24"/>
        </w:rPr>
        <w:t>5. Program tasarım süreçlerine paydaş katılımını ilgili dönemlerde yapılmış olup, 2022-2023 eğitim-öğretim yılında herhangi bir güncelleme yapılmamıştır.</w:t>
      </w:r>
    </w:p>
    <w:p w:rsidR="008A1D82" w:rsidRPr="00A1429E" w:rsidRDefault="008A1D82" w:rsidP="00AA0527">
      <w:pPr>
        <w:widowControl w:val="0"/>
        <w:pBdr>
          <w:top w:val="nil"/>
          <w:left w:val="nil"/>
          <w:bottom w:val="nil"/>
          <w:right w:val="nil"/>
          <w:between w:val="nil"/>
        </w:pBdr>
        <w:spacing w:after="0" w:line="240" w:lineRule="auto"/>
        <w:ind w:left="426" w:right="63"/>
        <w:jc w:val="both"/>
        <w:rPr>
          <w:rFonts w:ascii="Times New Roman" w:hAnsi="Times New Roman"/>
          <w:color w:val="000000"/>
          <w:sz w:val="24"/>
          <w:szCs w:val="24"/>
        </w:rPr>
      </w:pPr>
    </w:p>
    <w:p w:rsidR="008A1D82" w:rsidRPr="00A1429E" w:rsidRDefault="002147FA" w:rsidP="002147FA">
      <w:pPr>
        <w:widowControl w:val="0"/>
        <w:pBdr>
          <w:top w:val="nil"/>
          <w:left w:val="nil"/>
          <w:bottom w:val="nil"/>
          <w:right w:val="nil"/>
          <w:between w:val="nil"/>
        </w:pBdr>
        <w:spacing w:after="0" w:line="240" w:lineRule="auto"/>
        <w:ind w:left="284" w:right="63" w:hanging="284"/>
        <w:jc w:val="both"/>
        <w:rPr>
          <w:rFonts w:ascii="Times New Roman" w:hAnsi="Times New Roman"/>
          <w:sz w:val="24"/>
          <w:szCs w:val="24"/>
        </w:rPr>
      </w:pPr>
      <w:r>
        <w:rPr>
          <w:rFonts w:ascii="Times New Roman" w:hAnsi="Times New Roman"/>
          <w:sz w:val="24"/>
          <w:szCs w:val="24"/>
        </w:rPr>
        <w:t xml:space="preserve">  </w:t>
      </w:r>
      <w:r w:rsidR="008A1D82" w:rsidRPr="00A1429E">
        <w:rPr>
          <w:rFonts w:ascii="Times New Roman" w:hAnsi="Times New Roman"/>
          <w:sz w:val="24"/>
          <w:szCs w:val="24"/>
        </w:rPr>
        <w:t>6.</w:t>
      </w:r>
      <w:r w:rsidR="00CF7123" w:rsidRPr="00CF7123">
        <w:rPr>
          <w:rFonts w:ascii="Times New Roman" w:hAnsi="Times New Roman"/>
          <w:sz w:val="24"/>
          <w:szCs w:val="24"/>
        </w:rPr>
        <w:t xml:space="preserve"> </w:t>
      </w:r>
      <w:r w:rsidR="003B6818" w:rsidRPr="00A1429E">
        <w:rPr>
          <w:rFonts w:ascii="Times New Roman" w:eastAsiaTheme="minorHAnsi" w:hAnsi="Times New Roman"/>
          <w:sz w:val="24"/>
          <w:szCs w:val="24"/>
        </w:rPr>
        <w:t>Bölümümüzde</w:t>
      </w:r>
      <w:r w:rsidR="003B6818" w:rsidRPr="00A1429E">
        <w:rPr>
          <w:rFonts w:ascii="Times New Roman" w:hAnsi="Times New Roman"/>
          <w:sz w:val="24"/>
          <w:szCs w:val="24"/>
        </w:rPr>
        <w:t xml:space="preserve"> </w:t>
      </w:r>
      <w:r w:rsidR="00CF7123" w:rsidRPr="00A1429E">
        <w:rPr>
          <w:rFonts w:ascii="Times New Roman" w:hAnsi="Times New Roman"/>
          <w:sz w:val="24"/>
          <w:szCs w:val="24"/>
        </w:rPr>
        <w:t>2022-2023 eğitim-öğretim yılı</w:t>
      </w:r>
      <w:r w:rsidR="003B6818">
        <w:rPr>
          <w:rFonts w:ascii="Times New Roman" w:hAnsi="Times New Roman"/>
          <w:sz w:val="24"/>
          <w:szCs w:val="24"/>
        </w:rPr>
        <w:t>na ait</w:t>
      </w:r>
      <w:r w:rsidR="00CF7123" w:rsidRPr="00A1429E">
        <w:rPr>
          <w:rFonts w:ascii="Times New Roman" w:hAnsi="Times New Roman"/>
          <w:sz w:val="24"/>
          <w:szCs w:val="24"/>
        </w:rPr>
        <w:t xml:space="preserve"> </w:t>
      </w:r>
      <w:r w:rsidR="008A1D82" w:rsidRPr="00A1429E">
        <w:rPr>
          <w:rFonts w:ascii="Times New Roman" w:hAnsi="Times New Roman"/>
          <w:sz w:val="24"/>
          <w:szCs w:val="24"/>
        </w:rPr>
        <w:t>Programların tasarım ve onay sürecinin izlendiği ve buna</w:t>
      </w:r>
      <w:r w:rsidR="003B6818">
        <w:rPr>
          <w:rFonts w:ascii="Times New Roman" w:hAnsi="Times New Roman"/>
          <w:sz w:val="24"/>
          <w:szCs w:val="24"/>
        </w:rPr>
        <w:t xml:space="preserve"> göre yapılan iyileştirilmeler bulunmamaktadır.</w:t>
      </w:r>
    </w:p>
    <w:p w:rsidR="008A1D82" w:rsidRPr="00A1429E" w:rsidRDefault="008A1D82" w:rsidP="00AA0527">
      <w:pPr>
        <w:widowControl w:val="0"/>
        <w:pBdr>
          <w:top w:val="nil"/>
          <w:left w:val="nil"/>
          <w:bottom w:val="nil"/>
          <w:right w:val="nil"/>
          <w:between w:val="nil"/>
        </w:pBdr>
        <w:spacing w:after="0" w:line="240" w:lineRule="auto"/>
        <w:ind w:left="426" w:right="63"/>
        <w:jc w:val="both"/>
        <w:rPr>
          <w:rFonts w:ascii="Times New Roman" w:hAnsi="Times New Roman"/>
          <w:color w:val="000000"/>
          <w:sz w:val="24"/>
          <w:szCs w:val="24"/>
        </w:rPr>
      </w:pPr>
    </w:p>
    <w:p w:rsidR="008A1D82" w:rsidRPr="002147FA" w:rsidRDefault="008A1D82" w:rsidP="002147FA">
      <w:pPr>
        <w:widowControl w:val="0"/>
        <w:pBdr>
          <w:top w:val="nil"/>
          <w:left w:val="nil"/>
          <w:bottom w:val="nil"/>
          <w:right w:val="nil"/>
          <w:between w:val="nil"/>
        </w:pBdr>
        <w:spacing w:after="0" w:line="240" w:lineRule="auto"/>
        <w:ind w:left="284" w:right="63" w:hanging="142"/>
        <w:jc w:val="both"/>
        <w:rPr>
          <w:rFonts w:ascii="Times New Roman" w:hAnsi="Times New Roman"/>
          <w:color w:val="000000"/>
          <w:sz w:val="24"/>
          <w:szCs w:val="24"/>
        </w:rPr>
      </w:pPr>
      <w:r w:rsidRPr="00A1429E">
        <w:rPr>
          <w:rFonts w:ascii="Times New Roman" w:hAnsi="Times New Roman"/>
          <w:sz w:val="24"/>
          <w:szCs w:val="24"/>
        </w:rPr>
        <w:t>7.</w:t>
      </w:r>
      <w:r w:rsidR="003A1EE1">
        <w:rPr>
          <w:rFonts w:ascii="Times New Roman" w:hAnsi="Times New Roman"/>
          <w:sz w:val="24"/>
          <w:szCs w:val="24"/>
        </w:rPr>
        <w:t xml:space="preserve"> </w:t>
      </w:r>
      <w:r w:rsidRPr="00A1429E">
        <w:rPr>
          <w:rFonts w:ascii="Times New Roman" w:eastAsiaTheme="minorHAnsi" w:hAnsi="Times New Roman"/>
          <w:sz w:val="24"/>
          <w:szCs w:val="24"/>
        </w:rPr>
        <w:t xml:space="preserve">Bölümümüzde </w:t>
      </w:r>
      <w:r w:rsidRPr="00A1429E">
        <w:rPr>
          <w:rFonts w:ascii="Times New Roman" w:hAnsi="Times New Roman"/>
          <w:sz w:val="24"/>
          <w:szCs w:val="24"/>
        </w:rPr>
        <w:t xml:space="preserve">Standart uygulamalar ve mevzuatın yanı sıra kurumun ihtiyaçları doğrultusunda geliştirdiği özgün yaklaşım ve uygulamalarına ilişkin </w:t>
      </w:r>
      <w:r w:rsidRPr="00A1429E">
        <w:rPr>
          <w:rFonts w:ascii="Times New Roman" w:eastAsiaTheme="minorHAnsi" w:hAnsi="Times New Roman"/>
          <w:sz w:val="24"/>
          <w:szCs w:val="24"/>
        </w:rPr>
        <w:t>kanıt bulunmamaktadır.</w:t>
      </w:r>
    </w:p>
    <w:p w:rsidR="008A1D82" w:rsidRPr="00A1429E" w:rsidRDefault="008A1D82" w:rsidP="00AA0527">
      <w:pPr>
        <w:widowControl w:val="0"/>
        <w:pBdr>
          <w:top w:val="nil"/>
          <w:left w:val="nil"/>
          <w:bottom w:val="nil"/>
          <w:right w:val="nil"/>
          <w:between w:val="nil"/>
        </w:pBdr>
        <w:spacing w:after="0" w:line="240" w:lineRule="auto"/>
        <w:ind w:right="63"/>
        <w:jc w:val="both"/>
        <w:rPr>
          <w:rFonts w:ascii="Times New Roman" w:eastAsia="CamberW04-Regular" w:hAnsi="Times New Roman"/>
          <w:b/>
          <w:i/>
          <w:sz w:val="24"/>
          <w:szCs w:val="24"/>
        </w:rPr>
      </w:pPr>
    </w:p>
    <w:p w:rsidR="008A1D82" w:rsidRPr="00A1429E" w:rsidRDefault="008A1D82" w:rsidP="00AA0527">
      <w:pPr>
        <w:widowControl w:val="0"/>
        <w:pBdr>
          <w:top w:val="nil"/>
          <w:left w:val="nil"/>
          <w:bottom w:val="nil"/>
          <w:right w:val="nil"/>
          <w:between w:val="nil"/>
        </w:pBdr>
        <w:spacing w:after="0" w:line="240" w:lineRule="auto"/>
        <w:ind w:right="63"/>
        <w:jc w:val="both"/>
        <w:rPr>
          <w:rFonts w:ascii="Times New Roman" w:eastAsia="CamberW04-Regular" w:hAnsi="Times New Roman"/>
          <w:b/>
          <w:i/>
          <w:sz w:val="24"/>
          <w:szCs w:val="24"/>
        </w:rPr>
      </w:pPr>
      <w:r w:rsidRPr="00A1429E">
        <w:rPr>
          <w:rFonts w:ascii="Times New Roman" w:eastAsia="CamberW04-Regular" w:hAnsi="Times New Roman"/>
          <w:b/>
          <w:i/>
          <w:sz w:val="24"/>
          <w:szCs w:val="24"/>
        </w:rPr>
        <w:t>B.1.2. Programın ders dağılım dengesi</w:t>
      </w:r>
    </w:p>
    <w:p w:rsidR="008A1D82" w:rsidRPr="00413D4B" w:rsidRDefault="00413D4B" w:rsidP="00AA0527">
      <w:pPr>
        <w:pBdr>
          <w:top w:val="nil"/>
          <w:left w:val="nil"/>
          <w:bottom w:val="nil"/>
          <w:right w:val="nil"/>
          <w:between w:val="nil"/>
        </w:pBdr>
        <w:spacing w:after="0" w:line="240" w:lineRule="auto"/>
        <w:ind w:left="426"/>
        <w:jc w:val="both"/>
        <w:rPr>
          <w:rFonts w:ascii="Times New Roman" w:hAnsi="Times New Roman"/>
          <w:color w:val="000000"/>
          <w:sz w:val="24"/>
          <w:szCs w:val="24"/>
        </w:rPr>
      </w:pPr>
      <w:r>
        <w:rPr>
          <w:rFonts w:ascii="Times New Roman" w:hAnsi="Times New Roman"/>
          <w:sz w:val="24"/>
          <w:szCs w:val="24"/>
        </w:rPr>
        <w:t>1.</w:t>
      </w:r>
      <w:r>
        <w:rPr>
          <w:rFonts w:ascii="Times New Roman" w:eastAsiaTheme="minorHAnsi" w:hAnsi="Times New Roman"/>
          <w:sz w:val="24"/>
          <w:szCs w:val="24"/>
        </w:rPr>
        <w:t xml:space="preserve"> Bölümde ders </w:t>
      </w:r>
      <w:r w:rsidR="008A1D82" w:rsidRPr="00A1429E">
        <w:rPr>
          <w:rFonts w:ascii="Times New Roman" w:eastAsiaTheme="minorHAnsi" w:hAnsi="Times New Roman"/>
          <w:sz w:val="24"/>
          <w:szCs w:val="24"/>
        </w:rPr>
        <w:t>dağılımı akademik kadrodaki öğretim elema</w:t>
      </w:r>
      <w:r w:rsidR="003A1EE1">
        <w:rPr>
          <w:rFonts w:ascii="Times New Roman" w:eastAsiaTheme="minorHAnsi" w:hAnsi="Times New Roman"/>
          <w:sz w:val="24"/>
          <w:szCs w:val="24"/>
        </w:rPr>
        <w:t xml:space="preserve">nlarının uzmanlık alanları </w:t>
      </w:r>
      <w:r w:rsidR="008A1D82" w:rsidRPr="00A1429E">
        <w:rPr>
          <w:rFonts w:ascii="Times New Roman" w:eastAsiaTheme="minorHAnsi" w:hAnsi="Times New Roman"/>
          <w:sz w:val="24"/>
          <w:szCs w:val="24"/>
        </w:rPr>
        <w:t>dikkate alınarak bölüm kurul kararı ile belirlenmektedir</w:t>
      </w:r>
    </w:p>
    <w:p w:rsidR="008A1D82" w:rsidRDefault="002147FA" w:rsidP="002147FA">
      <w:pPr>
        <w:pBdr>
          <w:top w:val="nil"/>
          <w:left w:val="nil"/>
          <w:bottom w:val="nil"/>
          <w:right w:val="nil"/>
          <w:between w:val="nil"/>
        </w:pBdr>
        <w:spacing w:after="0" w:line="240" w:lineRule="auto"/>
        <w:ind w:left="426"/>
        <w:jc w:val="both"/>
        <w:rPr>
          <w:rFonts w:ascii="Times New Roman" w:eastAsiaTheme="minorHAnsi" w:hAnsi="Times New Roman"/>
          <w:sz w:val="24"/>
          <w:szCs w:val="24"/>
        </w:rPr>
      </w:pPr>
      <w:r>
        <w:rPr>
          <w:rFonts w:ascii="Times New Roman" w:hAnsi="Times New Roman"/>
          <w:sz w:val="24"/>
          <w:szCs w:val="24"/>
        </w:rPr>
        <w:t xml:space="preserve">  </w:t>
      </w:r>
      <w:r w:rsidR="00413D4B">
        <w:rPr>
          <w:rFonts w:ascii="Times New Roman" w:hAnsi="Times New Roman"/>
          <w:sz w:val="24"/>
          <w:szCs w:val="24"/>
        </w:rPr>
        <w:t>2.</w:t>
      </w:r>
      <w:r w:rsidR="003B6818">
        <w:rPr>
          <w:rFonts w:ascii="Times New Roman" w:hAnsi="Times New Roman"/>
          <w:sz w:val="24"/>
          <w:szCs w:val="24"/>
        </w:rPr>
        <w:t xml:space="preserve"> </w:t>
      </w:r>
      <w:r w:rsidR="008A1D82" w:rsidRPr="00A1429E">
        <w:rPr>
          <w:rFonts w:ascii="Times New Roman" w:eastAsiaTheme="minorHAnsi" w:hAnsi="Times New Roman"/>
          <w:sz w:val="24"/>
          <w:szCs w:val="24"/>
        </w:rPr>
        <w:t>İlan edilmiş ders bilgi paketlerinde bölüm öğretim elemanları arasındaki ders dağılım</w:t>
      </w:r>
      <w:r>
        <w:rPr>
          <w:rFonts w:ascii="Times New Roman" w:hAnsi="Times New Roman"/>
          <w:sz w:val="24"/>
          <w:szCs w:val="24"/>
        </w:rPr>
        <w:t xml:space="preserve"> </w:t>
      </w:r>
      <w:r w:rsidR="008A1D82" w:rsidRPr="00A1429E">
        <w:rPr>
          <w:rFonts w:ascii="Times New Roman" w:eastAsiaTheme="minorHAnsi" w:hAnsi="Times New Roman"/>
          <w:sz w:val="24"/>
          <w:szCs w:val="24"/>
        </w:rPr>
        <w:t>dengesi gözetilerek hazırlanmaktadır</w:t>
      </w:r>
    </w:p>
    <w:p w:rsidR="00933998" w:rsidRDefault="00590602" w:rsidP="002147FA">
      <w:pPr>
        <w:pBdr>
          <w:top w:val="nil"/>
          <w:left w:val="nil"/>
          <w:bottom w:val="nil"/>
          <w:right w:val="nil"/>
          <w:between w:val="nil"/>
        </w:pBdr>
        <w:spacing w:after="0" w:line="240" w:lineRule="auto"/>
        <w:ind w:left="426"/>
        <w:jc w:val="both"/>
        <w:rPr>
          <w:rFonts w:ascii="Times New Roman" w:eastAsiaTheme="minorHAnsi" w:hAnsi="Times New Roman"/>
          <w:sz w:val="24"/>
          <w:szCs w:val="24"/>
        </w:rPr>
      </w:pPr>
      <w:hyperlink r:id="rId38" w:history="1">
        <w:r w:rsidR="00933998" w:rsidRPr="005220D6">
          <w:rPr>
            <w:rStyle w:val="Kpr"/>
          </w:rPr>
          <w:t>BKK (Seçmeli Dersler/Limitler, Danışmanlar, Ders Dağılımları/Programları)</w:t>
        </w:r>
      </w:hyperlink>
    </w:p>
    <w:p w:rsidR="003B6818" w:rsidRPr="002147FA" w:rsidRDefault="00590602" w:rsidP="002147FA">
      <w:pPr>
        <w:pBdr>
          <w:top w:val="nil"/>
          <w:left w:val="nil"/>
          <w:bottom w:val="nil"/>
          <w:right w:val="nil"/>
          <w:between w:val="nil"/>
        </w:pBdr>
        <w:spacing w:after="0" w:line="240" w:lineRule="auto"/>
        <w:ind w:left="426"/>
        <w:jc w:val="both"/>
        <w:rPr>
          <w:rFonts w:ascii="Times New Roman" w:hAnsi="Times New Roman"/>
          <w:sz w:val="24"/>
          <w:szCs w:val="24"/>
        </w:rPr>
      </w:pPr>
      <w:hyperlink r:id="rId39" w:history="1">
        <w:r w:rsidR="00933998" w:rsidRPr="00933998">
          <w:rPr>
            <w:rStyle w:val="Kpr"/>
            <w:rFonts w:ascii="Times New Roman" w:hAnsi="Times New Roman"/>
            <w:sz w:val="24"/>
            <w:szCs w:val="24"/>
          </w:rPr>
          <w:t xml:space="preserve">MYO GÜZ DÖNEMİ DERS </w:t>
        </w:r>
        <w:r w:rsidR="00875933" w:rsidRPr="00933998">
          <w:rPr>
            <w:rStyle w:val="Kpr"/>
            <w:rFonts w:ascii="Times New Roman" w:hAnsi="Times New Roman"/>
            <w:sz w:val="24"/>
            <w:szCs w:val="24"/>
          </w:rPr>
          <w:t>DAĞ</w:t>
        </w:r>
        <w:r w:rsidR="00875933">
          <w:rPr>
            <w:rStyle w:val="Kpr"/>
            <w:rFonts w:ascii="Times New Roman" w:hAnsi="Times New Roman"/>
            <w:sz w:val="24"/>
            <w:szCs w:val="24"/>
          </w:rPr>
          <w:t>ILIMI</w:t>
        </w:r>
        <w:r w:rsidR="00875933" w:rsidRPr="00933998">
          <w:rPr>
            <w:rStyle w:val="Kpr"/>
            <w:rFonts w:ascii="Times New Roman" w:hAnsi="Times New Roman"/>
            <w:sz w:val="24"/>
            <w:szCs w:val="24"/>
          </w:rPr>
          <w:t xml:space="preserve"> Yönetim</w:t>
        </w:r>
        <w:r w:rsidR="00933998" w:rsidRPr="00933998">
          <w:rPr>
            <w:rStyle w:val="Kpr"/>
            <w:rFonts w:ascii="Times New Roman" w:hAnsi="Times New Roman"/>
            <w:sz w:val="24"/>
            <w:szCs w:val="24"/>
          </w:rPr>
          <w:t xml:space="preserve"> Kurulu-2023-14 Dağılımları</w:t>
        </w:r>
      </w:hyperlink>
    </w:p>
    <w:p w:rsidR="008A1D82" w:rsidRPr="003B6818" w:rsidRDefault="008A1D82" w:rsidP="003B6818">
      <w:pPr>
        <w:pBdr>
          <w:top w:val="nil"/>
          <w:left w:val="nil"/>
          <w:bottom w:val="nil"/>
          <w:right w:val="nil"/>
          <w:between w:val="nil"/>
        </w:pBdr>
        <w:spacing w:after="0" w:line="240" w:lineRule="auto"/>
        <w:ind w:left="426"/>
        <w:rPr>
          <w:rFonts w:ascii="Times New Roman" w:hAnsi="Times New Roman"/>
          <w:sz w:val="24"/>
          <w:szCs w:val="24"/>
        </w:rPr>
      </w:pPr>
      <w:r w:rsidRPr="00A1429E">
        <w:rPr>
          <w:rFonts w:ascii="Times New Roman" w:hAnsi="Times New Roman"/>
          <w:sz w:val="24"/>
          <w:szCs w:val="24"/>
        </w:rPr>
        <w:t>3.</w:t>
      </w:r>
      <w:r w:rsidR="003B6818">
        <w:rPr>
          <w:rFonts w:ascii="Times New Roman" w:hAnsi="Times New Roman"/>
          <w:sz w:val="24"/>
          <w:szCs w:val="24"/>
        </w:rPr>
        <w:t xml:space="preserve"> </w:t>
      </w:r>
      <w:r w:rsidRPr="00A1429E">
        <w:rPr>
          <w:rFonts w:ascii="Times New Roman" w:eastAsiaTheme="minorHAnsi" w:hAnsi="Times New Roman"/>
          <w:sz w:val="24"/>
          <w:szCs w:val="24"/>
        </w:rPr>
        <w:t>Bölümümüz eğitim-öğretim komisyonuna ait kurul ka</w:t>
      </w:r>
      <w:r w:rsidR="003B6818">
        <w:rPr>
          <w:rFonts w:ascii="Times New Roman" w:eastAsiaTheme="minorHAnsi" w:hAnsi="Times New Roman"/>
          <w:sz w:val="24"/>
          <w:szCs w:val="24"/>
        </w:rPr>
        <w:t xml:space="preserve">rarı </w:t>
      </w:r>
    </w:p>
    <w:p w:rsidR="008A1D82" w:rsidRPr="00A1429E" w:rsidRDefault="008A1D82" w:rsidP="003B6818">
      <w:pPr>
        <w:pBdr>
          <w:top w:val="nil"/>
          <w:left w:val="nil"/>
          <w:bottom w:val="nil"/>
          <w:right w:val="nil"/>
          <w:between w:val="nil"/>
        </w:pBdr>
        <w:spacing w:after="0" w:line="240" w:lineRule="auto"/>
        <w:ind w:left="426"/>
        <w:rPr>
          <w:rFonts w:ascii="Times New Roman" w:hAnsi="Times New Roman"/>
          <w:color w:val="000000"/>
          <w:sz w:val="24"/>
          <w:szCs w:val="24"/>
        </w:rPr>
      </w:pPr>
      <w:r w:rsidRPr="00A1429E">
        <w:rPr>
          <w:rFonts w:ascii="Times New Roman" w:hAnsi="Times New Roman"/>
          <w:sz w:val="24"/>
          <w:szCs w:val="24"/>
        </w:rPr>
        <w:t>4.</w:t>
      </w:r>
      <w:r w:rsidR="003B6818" w:rsidRPr="003B6818">
        <w:rPr>
          <w:rFonts w:ascii="Times New Roman" w:eastAsiaTheme="minorHAnsi" w:hAnsi="Times New Roman"/>
          <w:sz w:val="24"/>
          <w:szCs w:val="24"/>
        </w:rPr>
        <w:t xml:space="preserve"> </w:t>
      </w:r>
      <w:r w:rsidR="003B6818" w:rsidRPr="00A1429E">
        <w:rPr>
          <w:rFonts w:ascii="Times New Roman" w:eastAsiaTheme="minorHAnsi" w:hAnsi="Times New Roman"/>
          <w:sz w:val="24"/>
          <w:szCs w:val="24"/>
        </w:rPr>
        <w:t>Bölümümüzde</w:t>
      </w:r>
      <w:r w:rsidR="003B6818" w:rsidRPr="00A1429E">
        <w:rPr>
          <w:rFonts w:ascii="Times New Roman" w:hAnsi="Times New Roman"/>
          <w:sz w:val="24"/>
          <w:szCs w:val="24"/>
        </w:rPr>
        <w:t xml:space="preserve"> </w:t>
      </w:r>
      <w:r w:rsidRPr="00A1429E">
        <w:rPr>
          <w:rFonts w:ascii="Times New Roman" w:hAnsi="Times New Roman"/>
          <w:sz w:val="24"/>
          <w:szCs w:val="24"/>
        </w:rPr>
        <w:t>Ders dağılım dengesinin izlenmesine ve iyileştirilmesi</w:t>
      </w:r>
      <w:r w:rsidR="003B6818">
        <w:rPr>
          <w:rFonts w:ascii="Times New Roman" w:hAnsi="Times New Roman"/>
          <w:sz w:val="24"/>
          <w:szCs w:val="24"/>
        </w:rPr>
        <w:t>ne ilişkin</w:t>
      </w:r>
      <w:r w:rsidRPr="00A1429E">
        <w:rPr>
          <w:rFonts w:ascii="Times New Roman" w:eastAsiaTheme="minorHAnsi" w:hAnsi="Times New Roman"/>
          <w:sz w:val="24"/>
          <w:szCs w:val="24"/>
        </w:rPr>
        <w:t xml:space="preserve"> kanıt bulunmamaktadır.</w:t>
      </w:r>
    </w:p>
    <w:p w:rsidR="008A1D82" w:rsidRDefault="008A1D82" w:rsidP="003B6818">
      <w:pPr>
        <w:pBdr>
          <w:top w:val="nil"/>
          <w:left w:val="nil"/>
          <w:bottom w:val="nil"/>
          <w:right w:val="nil"/>
          <w:between w:val="nil"/>
        </w:pBdr>
        <w:spacing w:after="0" w:line="240" w:lineRule="auto"/>
        <w:ind w:left="426"/>
        <w:rPr>
          <w:rFonts w:ascii="Times New Roman" w:eastAsiaTheme="minorHAnsi" w:hAnsi="Times New Roman"/>
          <w:sz w:val="24"/>
          <w:szCs w:val="24"/>
        </w:rPr>
      </w:pPr>
      <w:r w:rsidRPr="00A1429E">
        <w:rPr>
          <w:rFonts w:ascii="Times New Roman" w:hAnsi="Times New Roman"/>
          <w:sz w:val="24"/>
          <w:szCs w:val="24"/>
        </w:rPr>
        <w:lastRenderedPageBreak/>
        <w:t>5.</w:t>
      </w:r>
      <w:r w:rsidR="003B6818" w:rsidRPr="003B6818">
        <w:rPr>
          <w:rFonts w:ascii="Times New Roman" w:eastAsiaTheme="minorHAnsi" w:hAnsi="Times New Roman"/>
          <w:sz w:val="24"/>
          <w:szCs w:val="24"/>
        </w:rPr>
        <w:t xml:space="preserve"> </w:t>
      </w:r>
      <w:r w:rsidR="003B6818" w:rsidRPr="00A1429E">
        <w:rPr>
          <w:rFonts w:ascii="Times New Roman" w:eastAsiaTheme="minorHAnsi" w:hAnsi="Times New Roman"/>
          <w:sz w:val="24"/>
          <w:szCs w:val="24"/>
        </w:rPr>
        <w:t>Bölümümüzde</w:t>
      </w:r>
      <w:r w:rsidR="003B6818" w:rsidRPr="00A1429E">
        <w:rPr>
          <w:rFonts w:ascii="Times New Roman" w:hAnsi="Times New Roman"/>
          <w:sz w:val="24"/>
          <w:szCs w:val="24"/>
        </w:rPr>
        <w:t xml:space="preserve"> </w:t>
      </w:r>
      <w:r w:rsidRPr="00A1429E">
        <w:rPr>
          <w:rFonts w:ascii="Times New Roman" w:hAnsi="Times New Roman"/>
          <w:sz w:val="24"/>
          <w:szCs w:val="24"/>
        </w:rPr>
        <w:t xml:space="preserve">Standart uygulamalar ve mevzuatın yanı sıra kurumun ihtiyaçları doğrultusunda geliştirdiği özgün yaklaşım ve uygulamalarına ilişkin </w:t>
      </w:r>
      <w:r w:rsidR="003B6818">
        <w:rPr>
          <w:rFonts w:ascii="Times New Roman" w:hAnsi="Times New Roman"/>
          <w:sz w:val="24"/>
          <w:szCs w:val="24"/>
        </w:rPr>
        <w:t xml:space="preserve">çalışma </w:t>
      </w:r>
      <w:r w:rsidRPr="00A1429E">
        <w:rPr>
          <w:rFonts w:ascii="Times New Roman" w:eastAsiaTheme="minorHAnsi" w:hAnsi="Times New Roman"/>
          <w:sz w:val="24"/>
          <w:szCs w:val="24"/>
        </w:rPr>
        <w:t>bulunmamaktadır.</w:t>
      </w:r>
    </w:p>
    <w:p w:rsidR="008A1D82" w:rsidRPr="00A1429E" w:rsidRDefault="008A1D82" w:rsidP="00AA0527">
      <w:pPr>
        <w:pBdr>
          <w:top w:val="nil"/>
          <w:left w:val="nil"/>
          <w:bottom w:val="nil"/>
          <w:right w:val="nil"/>
          <w:between w:val="nil"/>
        </w:pBdr>
        <w:spacing w:after="0" w:line="240" w:lineRule="auto"/>
        <w:rPr>
          <w:rFonts w:ascii="Times New Roman" w:hAnsi="Times New Roman"/>
          <w:color w:val="000000"/>
          <w:sz w:val="24"/>
          <w:szCs w:val="24"/>
        </w:rPr>
      </w:pPr>
    </w:p>
    <w:p w:rsidR="008A1D82" w:rsidRPr="00A1429E" w:rsidRDefault="008A1D82" w:rsidP="00AA0527">
      <w:pPr>
        <w:spacing w:after="0" w:line="240" w:lineRule="auto"/>
        <w:rPr>
          <w:rFonts w:ascii="Times New Roman" w:eastAsia="Times New Roman" w:hAnsi="Times New Roman"/>
          <w:b/>
          <w:i/>
          <w:sz w:val="24"/>
          <w:szCs w:val="24"/>
        </w:rPr>
      </w:pPr>
      <w:r w:rsidRPr="00A1429E">
        <w:rPr>
          <w:rFonts w:ascii="Times New Roman" w:eastAsia="Times New Roman" w:hAnsi="Times New Roman"/>
          <w:b/>
          <w:i/>
          <w:sz w:val="24"/>
          <w:szCs w:val="24"/>
        </w:rPr>
        <w:t xml:space="preserve">B.1.3. Ders kazanımlarının program çıktılarıyla </w:t>
      </w:r>
      <w:r w:rsidRPr="00A1429E">
        <w:rPr>
          <w:rFonts w:ascii="Times New Roman" w:eastAsia="CamberW04-Regular" w:hAnsi="Times New Roman"/>
          <w:b/>
          <w:i/>
          <w:sz w:val="24"/>
          <w:szCs w:val="24"/>
        </w:rPr>
        <w:t>uyumu</w:t>
      </w:r>
    </w:p>
    <w:p w:rsidR="008A1D82" w:rsidRPr="00A1429E" w:rsidRDefault="008A1D82" w:rsidP="00AA0527">
      <w:pPr>
        <w:numPr>
          <w:ilvl w:val="0"/>
          <w:numId w:val="4"/>
        </w:numPr>
        <w:pBdr>
          <w:top w:val="nil"/>
          <w:left w:val="nil"/>
          <w:bottom w:val="nil"/>
          <w:right w:val="nil"/>
          <w:between w:val="nil"/>
        </w:pBdr>
        <w:spacing w:after="0" w:line="240" w:lineRule="auto"/>
        <w:ind w:left="426"/>
        <w:rPr>
          <w:rFonts w:ascii="Times New Roman" w:hAnsi="Times New Roman"/>
          <w:color w:val="000000"/>
          <w:sz w:val="24"/>
          <w:szCs w:val="24"/>
        </w:rPr>
      </w:pPr>
      <w:r w:rsidRPr="00A1429E">
        <w:rPr>
          <w:rFonts w:ascii="Times New Roman" w:hAnsi="Times New Roman"/>
          <w:sz w:val="24"/>
          <w:szCs w:val="24"/>
        </w:rPr>
        <w:t xml:space="preserve">Kurumda, ders kazanımlarını değerlendirilmesi ve müfredat öğrenim hedeflerine ulaşılması ve bunların program çıktıları ile uyumunun nasıl ölçtüğüne dair etkili süreçleri nasıl gerçekleşeceğini gösteren yönerge ve planlama kanıtları </w:t>
      </w:r>
    </w:p>
    <w:p w:rsidR="008A1D82" w:rsidRPr="00A1429E" w:rsidRDefault="00590602" w:rsidP="00AA0527">
      <w:pPr>
        <w:pBdr>
          <w:top w:val="nil"/>
          <w:left w:val="nil"/>
          <w:bottom w:val="nil"/>
          <w:right w:val="nil"/>
          <w:between w:val="nil"/>
        </w:pBdr>
        <w:spacing w:after="0" w:line="240" w:lineRule="auto"/>
        <w:ind w:left="426"/>
        <w:rPr>
          <w:rFonts w:ascii="Times New Roman" w:hAnsi="Times New Roman"/>
          <w:color w:val="000000"/>
          <w:sz w:val="24"/>
          <w:szCs w:val="24"/>
        </w:rPr>
      </w:pPr>
      <w:hyperlink r:id="rId40" w:history="1">
        <w:r w:rsidR="008A1D82" w:rsidRPr="00A1429E">
          <w:rPr>
            <w:rFonts w:ascii="Times New Roman" w:hAnsi="Times New Roman"/>
            <w:color w:val="0092A0"/>
            <w:sz w:val="24"/>
            <w:szCs w:val="24"/>
          </w:rPr>
          <w:t>https://www.ohu.edu.tr/borhalilzohreatamanmyo/gelenekselelsanatlari/sayfa/program-ciktilari</w:t>
        </w:r>
      </w:hyperlink>
    </w:p>
    <w:p w:rsidR="008A1D82" w:rsidRPr="00A1429E" w:rsidRDefault="008A1D82" w:rsidP="00AA0527">
      <w:pPr>
        <w:numPr>
          <w:ilvl w:val="0"/>
          <w:numId w:val="4"/>
        </w:numPr>
        <w:pBdr>
          <w:top w:val="nil"/>
          <w:left w:val="nil"/>
          <w:bottom w:val="nil"/>
          <w:right w:val="nil"/>
          <w:between w:val="nil"/>
        </w:pBdr>
        <w:spacing w:after="0" w:line="240" w:lineRule="auto"/>
        <w:ind w:left="426"/>
        <w:rPr>
          <w:rFonts w:ascii="Times New Roman" w:hAnsi="Times New Roman"/>
          <w:color w:val="000000"/>
          <w:sz w:val="24"/>
          <w:szCs w:val="24"/>
        </w:rPr>
      </w:pPr>
      <w:r w:rsidRPr="00A1429E">
        <w:rPr>
          <w:rFonts w:ascii="Times New Roman" w:hAnsi="Times New Roman"/>
          <w:sz w:val="24"/>
          <w:szCs w:val="24"/>
        </w:rPr>
        <w:t xml:space="preserve">Program çıktıları ve ders kazanımlarının ilişkilendirilmesi </w:t>
      </w:r>
    </w:p>
    <w:p w:rsidR="008A1D82" w:rsidRPr="00A1429E" w:rsidRDefault="00590602" w:rsidP="00AA0527">
      <w:pPr>
        <w:pBdr>
          <w:top w:val="nil"/>
          <w:left w:val="nil"/>
          <w:bottom w:val="nil"/>
          <w:right w:val="nil"/>
          <w:between w:val="nil"/>
        </w:pBdr>
        <w:spacing w:after="0" w:line="240" w:lineRule="auto"/>
        <w:ind w:left="426"/>
        <w:rPr>
          <w:rFonts w:ascii="Times New Roman" w:hAnsi="Times New Roman"/>
          <w:color w:val="000000"/>
          <w:sz w:val="24"/>
          <w:szCs w:val="24"/>
        </w:rPr>
      </w:pPr>
      <w:hyperlink r:id="rId41" w:history="1">
        <w:r w:rsidR="008A1D82" w:rsidRPr="00A1429E">
          <w:rPr>
            <w:rFonts w:ascii="Times New Roman" w:hAnsi="Times New Roman"/>
            <w:color w:val="0092A0"/>
            <w:sz w:val="24"/>
            <w:szCs w:val="24"/>
          </w:rPr>
          <w:t>https://www.ohu.edu.tr/borhalilzohreatamanmyo/gelenekselelsanatlari/sayfa/program-ciktilari</w:t>
        </w:r>
      </w:hyperlink>
    </w:p>
    <w:p w:rsidR="008A1D82" w:rsidRPr="003805AF" w:rsidRDefault="002147FA" w:rsidP="002147FA">
      <w:pPr>
        <w:pStyle w:val="ListeParagraf"/>
        <w:numPr>
          <w:ilvl w:val="0"/>
          <w:numId w:val="4"/>
        </w:numPr>
        <w:pBdr>
          <w:top w:val="nil"/>
          <w:left w:val="nil"/>
          <w:bottom w:val="nil"/>
          <w:right w:val="nil"/>
          <w:between w:val="nil"/>
        </w:pBdr>
        <w:tabs>
          <w:tab w:val="left" w:pos="426"/>
        </w:tabs>
        <w:ind w:left="426" w:hanging="426"/>
        <w:rPr>
          <w:color w:val="000000"/>
          <w:sz w:val="24"/>
          <w:szCs w:val="24"/>
        </w:rPr>
      </w:pPr>
      <w:r>
        <w:rPr>
          <w:sz w:val="24"/>
          <w:szCs w:val="24"/>
        </w:rPr>
        <w:t xml:space="preserve"> </w:t>
      </w:r>
      <w:r w:rsidR="008A1D82" w:rsidRPr="00AA0527">
        <w:rPr>
          <w:sz w:val="24"/>
          <w:szCs w:val="24"/>
        </w:rPr>
        <w:t>Program dışından alına</w:t>
      </w:r>
      <w:r w:rsidR="00C00D44">
        <w:rPr>
          <w:sz w:val="24"/>
          <w:szCs w:val="24"/>
        </w:rPr>
        <w:t>n derslerimiz bulunmamaktadır.</w:t>
      </w:r>
      <w:r w:rsidR="008A1D82" w:rsidRPr="00AA0527">
        <w:rPr>
          <w:sz w:val="24"/>
          <w:szCs w:val="24"/>
        </w:rPr>
        <w:t xml:space="preserve"> </w:t>
      </w:r>
    </w:p>
    <w:p w:rsidR="008A1D82" w:rsidRPr="003805AF" w:rsidRDefault="008A1D82" w:rsidP="003805AF">
      <w:pPr>
        <w:numPr>
          <w:ilvl w:val="0"/>
          <w:numId w:val="4"/>
        </w:numPr>
        <w:pBdr>
          <w:top w:val="nil"/>
          <w:left w:val="nil"/>
          <w:bottom w:val="nil"/>
          <w:right w:val="nil"/>
          <w:between w:val="nil"/>
        </w:pBdr>
        <w:spacing w:after="0" w:line="240" w:lineRule="auto"/>
        <w:ind w:left="426"/>
        <w:rPr>
          <w:rFonts w:ascii="Times New Roman" w:hAnsi="Times New Roman"/>
          <w:color w:val="000000"/>
          <w:sz w:val="24"/>
          <w:szCs w:val="24"/>
        </w:rPr>
      </w:pPr>
      <w:r w:rsidRPr="00A1429E">
        <w:rPr>
          <w:rFonts w:ascii="Times New Roman" w:hAnsi="Times New Roman"/>
          <w:sz w:val="24"/>
          <w:szCs w:val="24"/>
        </w:rPr>
        <w:t xml:space="preserve">Ders kazanımların program çıktılarıyla uyumunun izlenmesine ve iyileştirilmesine ilişkin kanıtlar </w:t>
      </w:r>
    </w:p>
    <w:p w:rsidR="008A1D82" w:rsidRPr="00A1429E" w:rsidRDefault="00590602" w:rsidP="00AA0527">
      <w:pPr>
        <w:pBdr>
          <w:top w:val="nil"/>
          <w:left w:val="nil"/>
          <w:bottom w:val="nil"/>
          <w:right w:val="nil"/>
          <w:between w:val="nil"/>
        </w:pBdr>
        <w:spacing w:after="0" w:line="240" w:lineRule="auto"/>
        <w:ind w:left="426"/>
        <w:rPr>
          <w:rFonts w:ascii="Times New Roman" w:hAnsi="Times New Roman"/>
          <w:color w:val="000000"/>
          <w:sz w:val="24"/>
          <w:szCs w:val="24"/>
        </w:rPr>
      </w:pPr>
      <w:hyperlink r:id="rId42" w:history="1">
        <w:r w:rsidR="008A1D82" w:rsidRPr="00A1429E">
          <w:rPr>
            <w:rFonts w:ascii="Times New Roman" w:hAnsi="Times New Roman"/>
            <w:color w:val="0092A0"/>
            <w:sz w:val="24"/>
            <w:szCs w:val="24"/>
          </w:rPr>
          <w:t>https://www.ohu.edu.tr/borhalilzohreatamanmyo/gelenekselelsanatlari/sayfa/egitim-amaclari</w:t>
        </w:r>
      </w:hyperlink>
    </w:p>
    <w:p w:rsidR="008A1D82" w:rsidRPr="00A1429E" w:rsidRDefault="00C00D44" w:rsidP="00C00D44">
      <w:pPr>
        <w:numPr>
          <w:ilvl w:val="0"/>
          <w:numId w:val="4"/>
        </w:numPr>
        <w:pBdr>
          <w:top w:val="nil"/>
          <w:left w:val="nil"/>
          <w:bottom w:val="nil"/>
          <w:right w:val="nil"/>
          <w:between w:val="nil"/>
        </w:pBdr>
        <w:spacing w:after="0" w:line="240" w:lineRule="auto"/>
        <w:ind w:left="426"/>
        <w:rPr>
          <w:rFonts w:ascii="Times New Roman" w:hAnsi="Times New Roman"/>
          <w:color w:val="000000"/>
          <w:sz w:val="24"/>
          <w:szCs w:val="24"/>
        </w:rPr>
      </w:pPr>
      <w:r w:rsidRPr="00A1429E">
        <w:rPr>
          <w:rFonts w:ascii="Times New Roman" w:eastAsiaTheme="minorHAnsi" w:hAnsi="Times New Roman"/>
          <w:sz w:val="24"/>
          <w:szCs w:val="24"/>
        </w:rPr>
        <w:t>Bölümümüzde</w:t>
      </w:r>
      <w:r w:rsidRPr="00A1429E">
        <w:rPr>
          <w:rFonts w:ascii="Times New Roman" w:hAnsi="Times New Roman"/>
          <w:sz w:val="24"/>
          <w:szCs w:val="24"/>
        </w:rPr>
        <w:t xml:space="preserve"> </w:t>
      </w:r>
      <w:r w:rsidR="008A1D82" w:rsidRPr="00A1429E">
        <w:rPr>
          <w:rFonts w:ascii="Times New Roman" w:hAnsi="Times New Roman"/>
          <w:sz w:val="24"/>
          <w:szCs w:val="24"/>
        </w:rPr>
        <w:t xml:space="preserve">Standart uygulamalar ve mevzuatın yanı sıra; kurumun ihtiyaçları doğrultusunda geliştirdiği özgün yaklaşım ve uygulamalarına ilişkin </w:t>
      </w:r>
      <w:r>
        <w:rPr>
          <w:rFonts w:ascii="Times New Roman" w:hAnsi="Times New Roman"/>
          <w:sz w:val="24"/>
          <w:szCs w:val="24"/>
        </w:rPr>
        <w:t>çalışma</w:t>
      </w:r>
      <w:r w:rsidR="008A1D82" w:rsidRPr="00A1429E">
        <w:rPr>
          <w:rFonts w:ascii="Times New Roman" w:eastAsiaTheme="minorHAnsi" w:hAnsi="Times New Roman"/>
          <w:sz w:val="24"/>
          <w:szCs w:val="24"/>
        </w:rPr>
        <w:t xml:space="preserve"> bulunmamaktadır.</w:t>
      </w:r>
    </w:p>
    <w:p w:rsidR="008A1D82" w:rsidRPr="00A1429E" w:rsidRDefault="008A1D82" w:rsidP="00AA0527">
      <w:pPr>
        <w:pBdr>
          <w:top w:val="nil"/>
          <w:left w:val="nil"/>
          <w:bottom w:val="nil"/>
          <w:right w:val="nil"/>
          <w:between w:val="nil"/>
        </w:pBdr>
        <w:spacing w:after="0" w:line="240" w:lineRule="auto"/>
        <w:ind w:left="426"/>
        <w:rPr>
          <w:rFonts w:ascii="Times New Roman" w:hAnsi="Times New Roman"/>
          <w:color w:val="000000"/>
          <w:sz w:val="24"/>
          <w:szCs w:val="24"/>
        </w:rPr>
      </w:pPr>
    </w:p>
    <w:p w:rsidR="008A1D82" w:rsidRPr="00A1429E" w:rsidRDefault="008A1D82" w:rsidP="00AA0527">
      <w:pPr>
        <w:spacing w:after="0" w:line="240" w:lineRule="auto"/>
        <w:rPr>
          <w:rFonts w:ascii="Times New Roman" w:eastAsia="CamberW04-Regular" w:hAnsi="Times New Roman"/>
          <w:b/>
          <w:i/>
          <w:sz w:val="24"/>
          <w:szCs w:val="24"/>
        </w:rPr>
      </w:pPr>
      <w:r w:rsidRPr="00A1429E">
        <w:rPr>
          <w:rFonts w:ascii="Times New Roman" w:eastAsia="CamberW04-Regular" w:hAnsi="Times New Roman"/>
          <w:b/>
          <w:i/>
          <w:sz w:val="24"/>
          <w:szCs w:val="24"/>
        </w:rPr>
        <w:t>B.1.4. Öğrenci iş yüküne dayalı ders tasarımı</w:t>
      </w:r>
    </w:p>
    <w:p w:rsidR="008A1D82" w:rsidRPr="00A1429E" w:rsidRDefault="008A1D82" w:rsidP="00AA0527">
      <w:pPr>
        <w:numPr>
          <w:ilvl w:val="0"/>
          <w:numId w:val="5"/>
        </w:numPr>
        <w:pBdr>
          <w:top w:val="nil"/>
          <w:left w:val="nil"/>
          <w:bottom w:val="nil"/>
          <w:right w:val="nil"/>
          <w:between w:val="nil"/>
        </w:pBdr>
        <w:spacing w:after="0" w:line="240" w:lineRule="auto"/>
        <w:ind w:left="426" w:hanging="284"/>
        <w:rPr>
          <w:rFonts w:ascii="Times New Roman" w:eastAsia="Times New Roman" w:hAnsi="Times New Roman"/>
          <w:color w:val="000000"/>
          <w:sz w:val="24"/>
          <w:szCs w:val="24"/>
        </w:rPr>
      </w:pPr>
      <w:r w:rsidRPr="00A1429E">
        <w:rPr>
          <w:rFonts w:ascii="Times New Roman" w:hAnsi="Times New Roman"/>
          <w:sz w:val="24"/>
          <w:szCs w:val="24"/>
        </w:rPr>
        <w:t xml:space="preserve">AKTS ders bilgi paketleri* (Uzaktan ve karma eğitim programları dahil) </w:t>
      </w:r>
    </w:p>
    <w:p w:rsidR="003D1C57" w:rsidRPr="00A1429E" w:rsidRDefault="003D1C57" w:rsidP="00AA0527">
      <w:pPr>
        <w:autoSpaceDE w:val="0"/>
        <w:autoSpaceDN w:val="0"/>
        <w:adjustRightInd w:val="0"/>
        <w:spacing w:after="0" w:line="240" w:lineRule="auto"/>
        <w:rPr>
          <w:rFonts w:ascii="Times New Roman" w:eastAsiaTheme="minorHAnsi" w:hAnsi="Times New Roman"/>
          <w:sz w:val="24"/>
          <w:szCs w:val="24"/>
        </w:rPr>
      </w:pPr>
    </w:p>
    <w:p w:rsidR="00AA0527" w:rsidRPr="00A1429E" w:rsidRDefault="00F4788E" w:rsidP="00AA0527">
      <w:pPr>
        <w:pBdr>
          <w:top w:val="nil"/>
          <w:left w:val="nil"/>
          <w:bottom w:val="nil"/>
          <w:right w:val="nil"/>
          <w:between w:val="nil"/>
        </w:pBdr>
        <w:spacing w:after="0" w:line="240" w:lineRule="auto"/>
        <w:ind w:left="567"/>
        <w:rPr>
          <w:rFonts w:ascii="Times New Roman" w:eastAsia="Times New Roman" w:hAnsi="Times New Roman"/>
          <w:color w:val="000000"/>
          <w:sz w:val="24"/>
          <w:szCs w:val="24"/>
        </w:rPr>
      </w:pPr>
      <w:r w:rsidRPr="00A1429E">
        <w:rPr>
          <w:rFonts w:ascii="Times New Roman" w:eastAsiaTheme="minorHAnsi" w:hAnsi="Times New Roman"/>
          <w:sz w:val="24"/>
          <w:szCs w:val="24"/>
        </w:rPr>
        <w:t>Bölümümüzün tüm derslerinin AKTS ders bilgi paketleri Yüksekokulumuz web sayfasında</w:t>
      </w:r>
      <w:r w:rsidR="00AA0527">
        <w:rPr>
          <w:rFonts w:ascii="Times New Roman" w:eastAsiaTheme="minorHAnsi" w:hAnsi="Times New Roman"/>
          <w:sz w:val="24"/>
          <w:szCs w:val="24"/>
        </w:rPr>
        <w:t xml:space="preserve"> </w:t>
      </w:r>
      <w:r w:rsidRPr="00A1429E">
        <w:rPr>
          <w:rFonts w:ascii="Times New Roman" w:eastAsiaTheme="minorHAnsi" w:hAnsi="Times New Roman"/>
          <w:sz w:val="24"/>
          <w:szCs w:val="24"/>
        </w:rPr>
        <w:t>yer alan</w:t>
      </w:r>
      <w:r w:rsidR="00AA0527">
        <w:rPr>
          <w:rFonts w:ascii="Times New Roman" w:eastAsiaTheme="minorHAnsi" w:hAnsi="Times New Roman"/>
          <w:sz w:val="24"/>
          <w:szCs w:val="24"/>
        </w:rPr>
        <w:t xml:space="preserve"> </w:t>
      </w:r>
      <w:r w:rsidR="00AA0527" w:rsidRPr="00A1429E">
        <w:rPr>
          <w:rFonts w:ascii="Times New Roman" w:eastAsiaTheme="minorHAnsi" w:hAnsi="Times New Roman"/>
          <w:sz w:val="24"/>
          <w:szCs w:val="24"/>
        </w:rPr>
        <w:t>kısmında ulaşılabilir.</w:t>
      </w:r>
    </w:p>
    <w:p w:rsidR="00F4788E" w:rsidRPr="00A1429E" w:rsidRDefault="00590602" w:rsidP="00AA0527">
      <w:pPr>
        <w:autoSpaceDE w:val="0"/>
        <w:autoSpaceDN w:val="0"/>
        <w:adjustRightInd w:val="0"/>
        <w:spacing w:after="0" w:line="240" w:lineRule="auto"/>
        <w:ind w:firstLine="567"/>
        <w:rPr>
          <w:rFonts w:ascii="Times New Roman" w:eastAsiaTheme="minorHAnsi" w:hAnsi="Times New Roman"/>
          <w:sz w:val="24"/>
          <w:szCs w:val="24"/>
        </w:rPr>
      </w:pPr>
      <w:hyperlink r:id="rId43" w:history="1">
        <w:r w:rsidR="003D1C57" w:rsidRPr="00A1429E">
          <w:rPr>
            <w:rStyle w:val="Kpr"/>
            <w:rFonts w:ascii="Times New Roman" w:eastAsiaTheme="minorHAnsi" w:hAnsi="Times New Roman"/>
            <w:sz w:val="24"/>
            <w:szCs w:val="24"/>
          </w:rPr>
          <w:t>https://www.ohu.edu.tr/borhalilzohreatamanmyo/gelenekselelsanatlari/dersplani</w:t>
        </w:r>
      </w:hyperlink>
    </w:p>
    <w:p w:rsidR="008A1D82" w:rsidRPr="00A1429E" w:rsidRDefault="008A1D82" w:rsidP="00AA0527">
      <w:pPr>
        <w:numPr>
          <w:ilvl w:val="0"/>
          <w:numId w:val="5"/>
        </w:numPr>
        <w:pBdr>
          <w:top w:val="nil"/>
          <w:left w:val="nil"/>
          <w:bottom w:val="nil"/>
          <w:right w:val="nil"/>
          <w:between w:val="nil"/>
        </w:pBdr>
        <w:spacing w:after="0" w:line="240" w:lineRule="auto"/>
        <w:ind w:left="426" w:hanging="284"/>
        <w:rPr>
          <w:rFonts w:ascii="Times New Roman" w:eastAsia="Times New Roman" w:hAnsi="Times New Roman"/>
          <w:color w:val="000000"/>
          <w:sz w:val="24"/>
          <w:szCs w:val="24"/>
        </w:rPr>
      </w:pPr>
      <w:r w:rsidRPr="00A1429E">
        <w:rPr>
          <w:rFonts w:ascii="Times New Roman" w:hAnsi="Times New Roman"/>
          <w:sz w:val="24"/>
          <w:szCs w:val="24"/>
        </w:rPr>
        <w:t xml:space="preserve">Öğrenci iş yükü kredisinin mesleki uygulamalar, değişim programları, staj ve projeler için tanımlandığını gösteren kanıtlar* </w:t>
      </w:r>
    </w:p>
    <w:p w:rsidR="003D1C57" w:rsidRPr="00A1429E" w:rsidRDefault="00590602" w:rsidP="00AA0527">
      <w:pPr>
        <w:pBdr>
          <w:top w:val="nil"/>
          <w:left w:val="nil"/>
          <w:bottom w:val="nil"/>
          <w:right w:val="nil"/>
          <w:between w:val="nil"/>
        </w:pBdr>
        <w:spacing w:after="0" w:line="240" w:lineRule="auto"/>
        <w:ind w:left="426"/>
        <w:rPr>
          <w:rFonts w:ascii="Times New Roman" w:eastAsia="Times New Roman" w:hAnsi="Times New Roman"/>
          <w:color w:val="000000"/>
          <w:sz w:val="24"/>
          <w:szCs w:val="24"/>
        </w:rPr>
      </w:pPr>
      <w:hyperlink r:id="rId44" w:history="1">
        <w:r w:rsidR="003D1C57" w:rsidRPr="00A1429E">
          <w:rPr>
            <w:rStyle w:val="Kpr"/>
            <w:rFonts w:ascii="Times New Roman" w:eastAsia="Times New Roman" w:hAnsi="Times New Roman"/>
            <w:sz w:val="24"/>
            <w:szCs w:val="24"/>
          </w:rPr>
          <w:t>https://www.ohu.edu.tr/borhalilzohreatamanmyo/sayfa/bhza-myo-staj-yonergesi</w:t>
        </w:r>
      </w:hyperlink>
      <w:r w:rsidR="003D1C57" w:rsidRPr="00A1429E">
        <w:rPr>
          <w:rFonts w:ascii="Times New Roman" w:eastAsia="Times New Roman" w:hAnsi="Times New Roman"/>
          <w:color w:val="000000"/>
          <w:sz w:val="24"/>
          <w:szCs w:val="24"/>
        </w:rPr>
        <w:t xml:space="preserve">  linkinden ulaşılabilir.</w:t>
      </w:r>
    </w:p>
    <w:p w:rsidR="003D1C57" w:rsidRPr="003805AF" w:rsidRDefault="00C00D44" w:rsidP="003805AF">
      <w:pPr>
        <w:numPr>
          <w:ilvl w:val="0"/>
          <w:numId w:val="5"/>
        </w:numPr>
        <w:pBdr>
          <w:top w:val="nil"/>
          <w:left w:val="nil"/>
          <w:bottom w:val="nil"/>
          <w:right w:val="nil"/>
          <w:between w:val="nil"/>
        </w:pBdr>
        <w:spacing w:after="0" w:line="240" w:lineRule="auto"/>
        <w:ind w:left="426" w:hanging="284"/>
        <w:rPr>
          <w:rFonts w:ascii="Times New Roman" w:eastAsia="Times New Roman" w:hAnsi="Times New Roman"/>
          <w:color w:val="000000"/>
          <w:sz w:val="24"/>
          <w:szCs w:val="24"/>
        </w:rPr>
      </w:pPr>
      <w:r w:rsidRPr="003805AF">
        <w:rPr>
          <w:rFonts w:ascii="Times New Roman" w:eastAsiaTheme="minorHAnsi" w:hAnsi="Times New Roman"/>
          <w:sz w:val="24"/>
          <w:szCs w:val="24"/>
        </w:rPr>
        <w:t>Bölümümüzde</w:t>
      </w:r>
      <w:r w:rsidRPr="00A1429E">
        <w:rPr>
          <w:rFonts w:ascii="Times New Roman" w:hAnsi="Times New Roman"/>
          <w:sz w:val="24"/>
          <w:szCs w:val="24"/>
        </w:rPr>
        <w:t xml:space="preserve"> </w:t>
      </w:r>
      <w:r w:rsidR="008A1D82" w:rsidRPr="00A1429E">
        <w:rPr>
          <w:rFonts w:ascii="Times New Roman" w:hAnsi="Times New Roman"/>
          <w:sz w:val="24"/>
          <w:szCs w:val="24"/>
        </w:rPr>
        <w:t>İş yükü temelli kredilerin transferi ve tanınmasına ilişkin ta</w:t>
      </w:r>
      <w:r w:rsidR="002147FA">
        <w:rPr>
          <w:rFonts w:ascii="Times New Roman" w:hAnsi="Times New Roman"/>
          <w:sz w:val="24"/>
          <w:szCs w:val="24"/>
        </w:rPr>
        <w:t>n</w:t>
      </w:r>
      <w:r>
        <w:rPr>
          <w:rFonts w:ascii="Times New Roman" w:hAnsi="Times New Roman"/>
          <w:sz w:val="24"/>
          <w:szCs w:val="24"/>
        </w:rPr>
        <w:t xml:space="preserve">ımlı süreçleri içeren belgeler </w:t>
      </w:r>
      <w:r w:rsidR="003D1C57" w:rsidRPr="003805AF">
        <w:rPr>
          <w:rFonts w:ascii="Times New Roman" w:eastAsiaTheme="minorHAnsi" w:hAnsi="Times New Roman"/>
          <w:sz w:val="24"/>
          <w:szCs w:val="24"/>
        </w:rPr>
        <w:t>bulunmamaktadır.</w:t>
      </w:r>
    </w:p>
    <w:p w:rsidR="003D1C57" w:rsidRPr="00A1429E" w:rsidRDefault="003D1C57" w:rsidP="00AA0527">
      <w:pPr>
        <w:pBdr>
          <w:top w:val="nil"/>
          <w:left w:val="nil"/>
          <w:bottom w:val="nil"/>
          <w:right w:val="nil"/>
          <w:between w:val="nil"/>
        </w:pBdr>
        <w:spacing w:after="0" w:line="240" w:lineRule="auto"/>
        <w:ind w:left="426"/>
        <w:rPr>
          <w:rFonts w:ascii="Times New Roman" w:eastAsia="Times New Roman" w:hAnsi="Times New Roman"/>
          <w:color w:val="000000"/>
          <w:sz w:val="24"/>
          <w:szCs w:val="24"/>
        </w:rPr>
      </w:pPr>
    </w:p>
    <w:p w:rsidR="00F061AC" w:rsidRPr="002147FA" w:rsidRDefault="008A1D82" w:rsidP="00AA0527">
      <w:pPr>
        <w:numPr>
          <w:ilvl w:val="0"/>
          <w:numId w:val="5"/>
        </w:numPr>
        <w:pBdr>
          <w:top w:val="nil"/>
          <w:left w:val="nil"/>
          <w:bottom w:val="nil"/>
          <w:right w:val="nil"/>
          <w:between w:val="nil"/>
        </w:pBdr>
        <w:spacing w:after="0" w:line="240" w:lineRule="auto"/>
        <w:ind w:left="426" w:hanging="284"/>
        <w:rPr>
          <w:rFonts w:ascii="Times New Roman" w:eastAsia="Times New Roman" w:hAnsi="Times New Roman"/>
          <w:color w:val="000000"/>
          <w:sz w:val="24"/>
          <w:szCs w:val="24"/>
        </w:rPr>
      </w:pPr>
      <w:r w:rsidRPr="00A1429E">
        <w:rPr>
          <w:rFonts w:ascii="Times New Roman" w:hAnsi="Times New Roman"/>
          <w:sz w:val="24"/>
          <w:szCs w:val="24"/>
        </w:rPr>
        <w:t xml:space="preserve">Programlarda öğrenci İş yükünün belirlenmesinde öğrenci katılımının sağlandığına ilişkin belgeler ve mekanizmalar </w:t>
      </w:r>
      <w:r w:rsidR="00F061AC" w:rsidRPr="002147FA">
        <w:rPr>
          <w:rFonts w:ascii="Times New Roman" w:eastAsiaTheme="minorHAnsi" w:hAnsi="Times New Roman"/>
          <w:sz w:val="24"/>
          <w:szCs w:val="24"/>
        </w:rPr>
        <w:t>Programlarda öğrenci iş yükünün belirlenmesinde öğrenci katılımı Bologna süreci ders</w:t>
      </w:r>
      <w:r w:rsidR="003805AF" w:rsidRPr="002147FA">
        <w:rPr>
          <w:rFonts w:ascii="Times New Roman" w:eastAsiaTheme="minorHAnsi" w:hAnsi="Times New Roman"/>
          <w:sz w:val="24"/>
          <w:szCs w:val="24"/>
        </w:rPr>
        <w:t xml:space="preserve"> </w:t>
      </w:r>
      <w:r w:rsidR="00F061AC" w:rsidRPr="002147FA">
        <w:rPr>
          <w:rFonts w:ascii="Times New Roman" w:eastAsiaTheme="minorHAnsi" w:hAnsi="Times New Roman"/>
          <w:sz w:val="24"/>
          <w:szCs w:val="24"/>
        </w:rPr>
        <w:t xml:space="preserve">tanıtımı iş yükü tablosundan örnek ders seçilerek eklenmiştir     </w:t>
      </w:r>
    </w:p>
    <w:p w:rsidR="00F061AC" w:rsidRPr="00A1429E" w:rsidRDefault="00F061AC" w:rsidP="00AA0527">
      <w:pPr>
        <w:pBdr>
          <w:top w:val="nil"/>
          <w:left w:val="nil"/>
          <w:bottom w:val="nil"/>
          <w:right w:val="nil"/>
          <w:between w:val="nil"/>
        </w:pBdr>
        <w:spacing w:after="0" w:line="240" w:lineRule="auto"/>
        <w:rPr>
          <w:rFonts w:ascii="Times New Roman" w:eastAsia="Times New Roman" w:hAnsi="Times New Roman"/>
          <w:color w:val="000000"/>
          <w:sz w:val="24"/>
          <w:szCs w:val="24"/>
        </w:rPr>
      </w:pPr>
      <w:r w:rsidRPr="00A1429E">
        <w:rPr>
          <w:rFonts w:ascii="Times New Roman" w:eastAsiaTheme="minorHAnsi" w:hAnsi="Times New Roman"/>
          <w:sz w:val="24"/>
          <w:szCs w:val="24"/>
        </w:rPr>
        <w:t xml:space="preserve">      </w:t>
      </w:r>
      <w:hyperlink r:id="rId45" w:history="1">
        <w:r w:rsidRPr="00A1429E">
          <w:rPr>
            <w:rStyle w:val="Kpr"/>
            <w:rFonts w:ascii="Times New Roman" w:eastAsiaTheme="minorHAnsi" w:hAnsi="Times New Roman"/>
            <w:sz w:val="24"/>
            <w:szCs w:val="24"/>
          </w:rPr>
          <w:t>https://www.ohu.edu.tr/bologna</w:t>
        </w:r>
      </w:hyperlink>
    </w:p>
    <w:p w:rsidR="003D1C57" w:rsidRPr="002147FA" w:rsidRDefault="00F061AC" w:rsidP="00875933">
      <w:pPr>
        <w:pBdr>
          <w:top w:val="nil"/>
          <w:left w:val="nil"/>
          <w:bottom w:val="nil"/>
          <w:right w:val="nil"/>
          <w:between w:val="nil"/>
        </w:pBdr>
        <w:spacing w:after="0" w:line="240" w:lineRule="auto"/>
        <w:ind w:left="426" w:hanging="284"/>
        <w:rPr>
          <w:rFonts w:ascii="Times New Roman" w:eastAsia="Times New Roman" w:hAnsi="Times New Roman"/>
          <w:color w:val="000000"/>
          <w:sz w:val="24"/>
          <w:szCs w:val="24"/>
        </w:rPr>
      </w:pPr>
      <w:r w:rsidRPr="00A1429E">
        <w:rPr>
          <w:rFonts w:ascii="Times New Roman" w:hAnsi="Times New Roman"/>
          <w:sz w:val="24"/>
          <w:szCs w:val="24"/>
        </w:rPr>
        <w:t>5.</w:t>
      </w:r>
      <w:r w:rsidR="008A1D82" w:rsidRPr="00A1429E">
        <w:rPr>
          <w:rFonts w:ascii="Times New Roman" w:hAnsi="Times New Roman"/>
          <w:sz w:val="24"/>
          <w:szCs w:val="24"/>
        </w:rPr>
        <w:t xml:space="preserve">Diploma Eki </w:t>
      </w:r>
      <w:r w:rsidRPr="00A1429E">
        <w:rPr>
          <w:rFonts w:ascii="Times New Roman" w:eastAsiaTheme="minorHAnsi" w:hAnsi="Times New Roman"/>
          <w:color w:val="000000"/>
          <w:sz w:val="24"/>
          <w:szCs w:val="24"/>
        </w:rPr>
        <w:t xml:space="preserve">Diploma eki için Üniversitemiz web sayfasında yer alan </w:t>
      </w:r>
      <w:r w:rsidR="003805AF">
        <w:rPr>
          <w:rFonts w:ascii="Times New Roman" w:eastAsiaTheme="minorHAnsi" w:hAnsi="Times New Roman"/>
          <w:color w:val="000000"/>
          <w:sz w:val="24"/>
          <w:szCs w:val="24"/>
        </w:rPr>
        <w:t xml:space="preserve">    </w:t>
      </w:r>
      <w:r w:rsidR="002147FA">
        <w:rPr>
          <w:rFonts w:ascii="Times New Roman" w:eastAsiaTheme="minorHAnsi" w:hAnsi="Times New Roman"/>
          <w:color w:val="000000"/>
          <w:sz w:val="24"/>
          <w:szCs w:val="24"/>
        </w:rPr>
        <w:t xml:space="preserve">    </w:t>
      </w:r>
      <w:r w:rsidR="00875933">
        <w:rPr>
          <w:rFonts w:ascii="Times New Roman" w:eastAsiaTheme="minorHAnsi" w:hAnsi="Times New Roman"/>
          <w:color w:val="000000"/>
          <w:sz w:val="24"/>
          <w:szCs w:val="24"/>
        </w:rPr>
        <w:t xml:space="preserve">  </w:t>
      </w:r>
      <w:hyperlink r:id="rId46" w:history="1">
        <w:r w:rsidRPr="00C00D44">
          <w:rPr>
            <w:rStyle w:val="Kpr"/>
            <w:rFonts w:ascii="Times New Roman" w:eastAsiaTheme="minorHAnsi" w:hAnsi="Times New Roman"/>
            <w:sz w:val="24"/>
            <w:szCs w:val="24"/>
          </w:rPr>
          <w:t>(http://web.ohu.edu.tr/diplomaeki)</w:t>
        </w:r>
      </w:hyperlink>
      <w:r w:rsidRPr="00A1429E">
        <w:rPr>
          <w:rFonts w:ascii="Times New Roman" w:eastAsiaTheme="minorHAnsi" w:hAnsi="Times New Roman"/>
          <w:color w:val="000000"/>
          <w:sz w:val="24"/>
          <w:szCs w:val="24"/>
        </w:rPr>
        <w:t xml:space="preserve"> linkinden erişilebilir.</w:t>
      </w:r>
    </w:p>
    <w:p w:rsidR="002147FA" w:rsidRPr="002147FA" w:rsidRDefault="00F061AC" w:rsidP="002147FA">
      <w:pPr>
        <w:pBdr>
          <w:top w:val="nil"/>
          <w:left w:val="nil"/>
          <w:bottom w:val="nil"/>
          <w:right w:val="nil"/>
          <w:between w:val="nil"/>
        </w:pBdr>
        <w:spacing w:after="0" w:line="240" w:lineRule="auto"/>
        <w:ind w:left="284"/>
        <w:rPr>
          <w:rFonts w:ascii="Times New Roman" w:eastAsia="Times New Roman" w:hAnsi="Times New Roman"/>
          <w:color w:val="000000"/>
          <w:sz w:val="24"/>
          <w:szCs w:val="24"/>
        </w:rPr>
      </w:pPr>
      <w:r w:rsidRPr="00A1429E">
        <w:rPr>
          <w:rFonts w:ascii="Times New Roman" w:hAnsi="Times New Roman"/>
          <w:sz w:val="24"/>
          <w:szCs w:val="24"/>
        </w:rPr>
        <w:t>6.</w:t>
      </w:r>
      <w:r w:rsidR="008A1D82" w:rsidRPr="00A1429E">
        <w:rPr>
          <w:rFonts w:ascii="Times New Roman" w:hAnsi="Times New Roman"/>
          <w:sz w:val="24"/>
          <w:szCs w:val="24"/>
        </w:rPr>
        <w:t xml:space="preserve">Derslerin AKTS kredileri ve AKTS hesaplama tablolarının takibini gösteren kanıtlar </w:t>
      </w:r>
      <w:r w:rsidR="002147FA">
        <w:rPr>
          <w:rFonts w:ascii="Times New Roman" w:eastAsia="Times New Roman" w:hAnsi="Times New Roman"/>
          <w:color w:val="000000"/>
          <w:sz w:val="24"/>
          <w:szCs w:val="24"/>
        </w:rPr>
        <w:t>ulaşılabilinir.</w:t>
      </w:r>
    </w:p>
    <w:p w:rsidR="00F061AC" w:rsidRPr="00A1429E" w:rsidRDefault="00590602" w:rsidP="003805AF">
      <w:pPr>
        <w:pBdr>
          <w:top w:val="nil"/>
          <w:left w:val="nil"/>
          <w:bottom w:val="nil"/>
          <w:right w:val="nil"/>
          <w:between w:val="nil"/>
        </w:pBdr>
        <w:spacing w:after="0" w:line="240" w:lineRule="auto"/>
        <w:ind w:left="284"/>
        <w:rPr>
          <w:rFonts w:ascii="Times New Roman" w:eastAsia="Times New Roman" w:hAnsi="Times New Roman"/>
          <w:color w:val="000000"/>
          <w:sz w:val="24"/>
          <w:szCs w:val="24"/>
        </w:rPr>
      </w:pPr>
      <w:hyperlink r:id="rId47" w:history="1">
        <w:r w:rsidR="003805AF" w:rsidRPr="004F06F3">
          <w:rPr>
            <w:rStyle w:val="Kpr"/>
            <w:rFonts w:ascii="Times New Roman" w:eastAsia="Times New Roman" w:hAnsi="Times New Roman"/>
            <w:sz w:val="24"/>
            <w:szCs w:val="24"/>
          </w:rPr>
          <w:t>https://www.ohu.edu.tr/akts/bilgipaketi_dersdetay/1/GES1003/aktsisyukulinkinden</w:t>
        </w:r>
      </w:hyperlink>
      <w:r w:rsidR="003805AF">
        <w:rPr>
          <w:rFonts w:ascii="Times New Roman" w:eastAsia="Times New Roman" w:hAnsi="Times New Roman"/>
          <w:color w:val="000000"/>
          <w:sz w:val="24"/>
          <w:szCs w:val="24"/>
        </w:rPr>
        <w:t xml:space="preserve"> </w:t>
      </w:r>
    </w:p>
    <w:p w:rsidR="008A1D82" w:rsidRPr="00A1429E" w:rsidRDefault="00F061AC" w:rsidP="003805AF">
      <w:pPr>
        <w:pBdr>
          <w:top w:val="nil"/>
          <w:left w:val="nil"/>
          <w:bottom w:val="nil"/>
          <w:right w:val="nil"/>
          <w:between w:val="nil"/>
        </w:pBdr>
        <w:spacing w:after="0" w:line="240" w:lineRule="auto"/>
        <w:ind w:left="426" w:hanging="284"/>
        <w:rPr>
          <w:rFonts w:ascii="Times New Roman" w:eastAsia="Times New Roman" w:hAnsi="Times New Roman"/>
          <w:color w:val="000000"/>
          <w:sz w:val="24"/>
          <w:szCs w:val="24"/>
        </w:rPr>
      </w:pPr>
      <w:r w:rsidRPr="00A1429E">
        <w:rPr>
          <w:rFonts w:ascii="Times New Roman" w:hAnsi="Times New Roman"/>
          <w:sz w:val="24"/>
          <w:szCs w:val="24"/>
        </w:rPr>
        <w:t>7.</w:t>
      </w:r>
      <w:r w:rsidR="008A1D82" w:rsidRPr="00A1429E">
        <w:rPr>
          <w:rFonts w:ascii="Times New Roman" w:hAnsi="Times New Roman"/>
          <w:sz w:val="24"/>
          <w:szCs w:val="24"/>
        </w:rPr>
        <w:t>AKTS hesaplama tabloları ve ek belgeler (</w:t>
      </w:r>
      <w:proofErr w:type="spellStart"/>
      <w:r w:rsidR="008A1D82" w:rsidRPr="00A1429E">
        <w:rPr>
          <w:rFonts w:ascii="Times New Roman" w:hAnsi="Times New Roman"/>
          <w:sz w:val="24"/>
          <w:szCs w:val="24"/>
        </w:rPr>
        <w:t>örn</w:t>
      </w:r>
      <w:proofErr w:type="spellEnd"/>
      <w:r w:rsidR="008A1D82" w:rsidRPr="00A1429E">
        <w:rPr>
          <w:rFonts w:ascii="Times New Roman" w:hAnsi="Times New Roman"/>
          <w:sz w:val="24"/>
          <w:szCs w:val="24"/>
        </w:rPr>
        <w:t xml:space="preserve">; öğretim üyeleri ve öğrencilerle yapılan anketler) </w:t>
      </w:r>
    </w:p>
    <w:p w:rsidR="00F061AC" w:rsidRPr="00A1429E" w:rsidRDefault="00F061AC" w:rsidP="00AA0527">
      <w:pPr>
        <w:pBdr>
          <w:top w:val="nil"/>
          <w:left w:val="nil"/>
          <w:bottom w:val="nil"/>
          <w:right w:val="nil"/>
          <w:between w:val="nil"/>
        </w:pBdr>
        <w:spacing w:after="0" w:line="240" w:lineRule="auto"/>
        <w:ind w:left="426"/>
        <w:rPr>
          <w:rFonts w:ascii="Times New Roman" w:eastAsia="Times New Roman" w:hAnsi="Times New Roman"/>
          <w:color w:val="000000"/>
          <w:sz w:val="24"/>
          <w:szCs w:val="24"/>
        </w:rPr>
      </w:pPr>
      <w:r w:rsidRPr="00A1429E">
        <w:rPr>
          <w:rFonts w:ascii="Times New Roman" w:eastAsiaTheme="minorHAnsi" w:hAnsi="Times New Roman"/>
          <w:sz w:val="24"/>
          <w:szCs w:val="24"/>
        </w:rPr>
        <w:t>Bölümümüzde buna ait kanıt bulunamamaktadır.</w:t>
      </w:r>
    </w:p>
    <w:p w:rsidR="008A1D82" w:rsidRPr="00A1429E" w:rsidRDefault="00011197" w:rsidP="00011197">
      <w:pPr>
        <w:pBdr>
          <w:top w:val="nil"/>
          <w:left w:val="nil"/>
          <w:bottom w:val="nil"/>
          <w:right w:val="nil"/>
          <w:between w:val="nil"/>
        </w:pBdr>
        <w:spacing w:after="0" w:line="240" w:lineRule="auto"/>
        <w:ind w:left="142" w:hanging="142"/>
        <w:rPr>
          <w:rFonts w:ascii="Times New Roman" w:eastAsia="Times New Roman" w:hAnsi="Times New Roman"/>
          <w:color w:val="000000"/>
          <w:sz w:val="24"/>
          <w:szCs w:val="24"/>
        </w:rPr>
      </w:pPr>
      <w:r>
        <w:rPr>
          <w:rFonts w:ascii="Times New Roman" w:hAnsi="Times New Roman"/>
          <w:sz w:val="24"/>
          <w:szCs w:val="24"/>
        </w:rPr>
        <w:t xml:space="preserve">  </w:t>
      </w:r>
      <w:r w:rsidR="00F061AC" w:rsidRPr="00A1429E">
        <w:rPr>
          <w:rFonts w:ascii="Times New Roman" w:hAnsi="Times New Roman"/>
          <w:sz w:val="24"/>
          <w:szCs w:val="24"/>
        </w:rPr>
        <w:t>8.</w:t>
      </w:r>
      <w:r w:rsidR="008A1D82" w:rsidRPr="00A1429E">
        <w:rPr>
          <w:rFonts w:ascii="Times New Roman" w:hAnsi="Times New Roman"/>
          <w:sz w:val="24"/>
          <w:szCs w:val="24"/>
        </w:rPr>
        <w:t xml:space="preserve">İş yükü temelli kredilerin geribildirimler doğrultusunda güncellendiğine ilişkin kanıtlar </w:t>
      </w:r>
    </w:p>
    <w:p w:rsidR="00F061AC" w:rsidRPr="00A1429E" w:rsidRDefault="00F061AC" w:rsidP="00AA0527">
      <w:pPr>
        <w:pBdr>
          <w:top w:val="nil"/>
          <w:left w:val="nil"/>
          <w:bottom w:val="nil"/>
          <w:right w:val="nil"/>
          <w:between w:val="nil"/>
        </w:pBdr>
        <w:spacing w:after="0" w:line="240" w:lineRule="auto"/>
        <w:ind w:left="426"/>
        <w:rPr>
          <w:rFonts w:ascii="Times New Roman" w:eastAsia="Times New Roman" w:hAnsi="Times New Roman"/>
          <w:color w:val="000000"/>
          <w:sz w:val="24"/>
          <w:szCs w:val="24"/>
        </w:rPr>
      </w:pPr>
      <w:r w:rsidRPr="00A1429E">
        <w:rPr>
          <w:rFonts w:ascii="Times New Roman" w:eastAsiaTheme="minorHAnsi" w:hAnsi="Times New Roman"/>
          <w:sz w:val="24"/>
          <w:szCs w:val="24"/>
        </w:rPr>
        <w:t>Bölümümüzde buna ait kanıt bulunamamaktadır.</w:t>
      </w:r>
    </w:p>
    <w:p w:rsidR="00F061AC" w:rsidRPr="00A1429E" w:rsidRDefault="00011197" w:rsidP="003B7EC0">
      <w:pPr>
        <w:pBdr>
          <w:top w:val="nil"/>
          <w:left w:val="nil"/>
          <w:bottom w:val="nil"/>
          <w:right w:val="nil"/>
          <w:between w:val="nil"/>
        </w:pBdr>
        <w:spacing w:after="0" w:line="240" w:lineRule="auto"/>
        <w:ind w:left="284" w:hanging="284"/>
        <w:jc w:val="both"/>
        <w:rPr>
          <w:rFonts w:ascii="Times New Roman" w:eastAsia="Times New Roman" w:hAnsi="Times New Roman"/>
          <w:color w:val="000000"/>
          <w:sz w:val="24"/>
          <w:szCs w:val="24"/>
        </w:rPr>
      </w:pPr>
      <w:r>
        <w:rPr>
          <w:rFonts w:ascii="Times New Roman" w:hAnsi="Times New Roman"/>
          <w:sz w:val="24"/>
          <w:szCs w:val="24"/>
        </w:rPr>
        <w:lastRenderedPageBreak/>
        <w:t xml:space="preserve">  </w:t>
      </w:r>
      <w:r w:rsidR="00F061AC" w:rsidRPr="00A1429E">
        <w:rPr>
          <w:rFonts w:ascii="Times New Roman" w:hAnsi="Times New Roman"/>
          <w:sz w:val="24"/>
          <w:szCs w:val="24"/>
        </w:rPr>
        <w:t>9.</w:t>
      </w:r>
      <w:r w:rsidR="003B7EC0" w:rsidRPr="003B7EC0">
        <w:rPr>
          <w:rFonts w:ascii="Times New Roman" w:eastAsiaTheme="minorHAnsi" w:hAnsi="Times New Roman"/>
          <w:sz w:val="24"/>
          <w:szCs w:val="24"/>
        </w:rPr>
        <w:t xml:space="preserve"> </w:t>
      </w:r>
      <w:r w:rsidR="003B7EC0" w:rsidRPr="00A1429E">
        <w:rPr>
          <w:rFonts w:ascii="Times New Roman" w:eastAsiaTheme="minorHAnsi" w:hAnsi="Times New Roman"/>
          <w:sz w:val="24"/>
          <w:szCs w:val="24"/>
        </w:rPr>
        <w:t>Bölümümüzde</w:t>
      </w:r>
      <w:r w:rsidR="003B7EC0" w:rsidRPr="00A1429E">
        <w:rPr>
          <w:rFonts w:ascii="Times New Roman" w:hAnsi="Times New Roman"/>
          <w:sz w:val="24"/>
          <w:szCs w:val="24"/>
        </w:rPr>
        <w:t xml:space="preserve"> </w:t>
      </w:r>
      <w:r w:rsidR="008A1D82" w:rsidRPr="00A1429E">
        <w:rPr>
          <w:rFonts w:ascii="Times New Roman" w:hAnsi="Times New Roman"/>
          <w:sz w:val="24"/>
          <w:szCs w:val="24"/>
        </w:rPr>
        <w:t>Standart uygulamalar ve mevzuatın yanı sıra kurumun ihtiyaçları doğrultusunda geliştirdiği özgün yaklaşım ve uygulamaları</w:t>
      </w:r>
      <w:r w:rsidR="003B7EC0">
        <w:rPr>
          <w:rFonts w:ascii="Times New Roman" w:hAnsi="Times New Roman"/>
          <w:sz w:val="24"/>
          <w:szCs w:val="24"/>
        </w:rPr>
        <w:t xml:space="preserve"> </w:t>
      </w:r>
      <w:r w:rsidR="00F061AC" w:rsidRPr="00A1429E">
        <w:rPr>
          <w:rFonts w:ascii="Times New Roman" w:eastAsiaTheme="minorHAnsi" w:hAnsi="Times New Roman"/>
          <w:sz w:val="24"/>
          <w:szCs w:val="24"/>
        </w:rPr>
        <w:t>bulunamamaktadır.</w:t>
      </w:r>
    </w:p>
    <w:p w:rsidR="008A1D82" w:rsidRPr="00A1429E" w:rsidRDefault="008A1D82" w:rsidP="00AA0527">
      <w:pPr>
        <w:pBdr>
          <w:top w:val="nil"/>
          <w:left w:val="nil"/>
          <w:bottom w:val="nil"/>
          <w:right w:val="nil"/>
          <w:between w:val="nil"/>
        </w:pBdr>
        <w:spacing w:after="0" w:line="240" w:lineRule="auto"/>
        <w:rPr>
          <w:rFonts w:ascii="Times New Roman" w:eastAsia="Times New Roman" w:hAnsi="Times New Roman"/>
          <w:color w:val="000000"/>
          <w:sz w:val="24"/>
          <w:szCs w:val="24"/>
        </w:rPr>
      </w:pPr>
    </w:p>
    <w:p w:rsidR="008A1D82" w:rsidRPr="00A1429E" w:rsidRDefault="008A1D82" w:rsidP="00AA0527">
      <w:pPr>
        <w:widowControl w:val="0"/>
        <w:pBdr>
          <w:top w:val="nil"/>
          <w:left w:val="nil"/>
          <w:bottom w:val="nil"/>
          <w:right w:val="nil"/>
          <w:between w:val="nil"/>
        </w:pBdr>
        <w:spacing w:after="0" w:line="240" w:lineRule="auto"/>
        <w:ind w:right="63"/>
        <w:jc w:val="both"/>
        <w:rPr>
          <w:rFonts w:ascii="Times New Roman" w:eastAsia="Times New Roman" w:hAnsi="Times New Roman"/>
          <w:b/>
          <w:color w:val="000000"/>
          <w:sz w:val="24"/>
          <w:szCs w:val="24"/>
        </w:rPr>
      </w:pPr>
      <w:r w:rsidRPr="00A1429E">
        <w:rPr>
          <w:rFonts w:ascii="Times New Roman" w:eastAsia="CamberW04-Regular" w:hAnsi="Times New Roman"/>
          <w:b/>
          <w:i/>
          <w:sz w:val="24"/>
          <w:szCs w:val="24"/>
        </w:rPr>
        <w:t xml:space="preserve">B.1.5. </w:t>
      </w:r>
      <w:r w:rsidRPr="00A1429E">
        <w:rPr>
          <w:rFonts w:ascii="Times New Roman" w:eastAsia="Times New Roman" w:hAnsi="Times New Roman"/>
          <w:b/>
          <w:color w:val="000000"/>
          <w:sz w:val="24"/>
          <w:szCs w:val="24"/>
        </w:rPr>
        <w:t>Programların izlenmesi ve güncellenmesi</w:t>
      </w:r>
    </w:p>
    <w:p w:rsidR="008A1D82" w:rsidRPr="00A1429E" w:rsidRDefault="008A1D82" w:rsidP="00AA0527">
      <w:pPr>
        <w:numPr>
          <w:ilvl w:val="0"/>
          <w:numId w:val="6"/>
        </w:numPr>
        <w:pBdr>
          <w:top w:val="nil"/>
          <w:left w:val="nil"/>
          <w:bottom w:val="nil"/>
          <w:right w:val="nil"/>
          <w:between w:val="nil"/>
        </w:pBdr>
        <w:spacing w:after="0" w:line="240" w:lineRule="auto"/>
        <w:ind w:left="426" w:hanging="284"/>
        <w:rPr>
          <w:rFonts w:ascii="Times New Roman" w:eastAsia="Times New Roman" w:hAnsi="Times New Roman"/>
          <w:color w:val="000000"/>
          <w:sz w:val="24"/>
          <w:szCs w:val="24"/>
        </w:rPr>
      </w:pPr>
      <w:r w:rsidRPr="00A1429E">
        <w:rPr>
          <w:rFonts w:ascii="Times New Roman" w:hAnsi="Times New Roman"/>
          <w:sz w:val="24"/>
          <w:szCs w:val="24"/>
        </w:rPr>
        <w:t xml:space="preserve">Programların izlenmesi ve güncellenmesine ilişkin periyot (yıllık ve program süresinin sonunda) ilke, kural, gösterge, plan ve uygulamalar </w:t>
      </w:r>
    </w:p>
    <w:p w:rsidR="004B77DA" w:rsidRPr="00A1429E" w:rsidRDefault="00590602" w:rsidP="00AA0527">
      <w:pPr>
        <w:pBdr>
          <w:top w:val="nil"/>
          <w:left w:val="nil"/>
          <w:bottom w:val="nil"/>
          <w:right w:val="nil"/>
          <w:between w:val="nil"/>
        </w:pBdr>
        <w:spacing w:after="0" w:line="240" w:lineRule="auto"/>
        <w:ind w:left="426"/>
        <w:rPr>
          <w:rFonts w:ascii="Times New Roman" w:hAnsi="Times New Roman"/>
          <w:sz w:val="24"/>
          <w:szCs w:val="24"/>
        </w:rPr>
      </w:pPr>
      <w:hyperlink r:id="rId48" w:history="1">
        <w:r w:rsidR="004B77DA" w:rsidRPr="00A1429E">
          <w:rPr>
            <w:rStyle w:val="Kpr"/>
            <w:rFonts w:ascii="Times New Roman" w:hAnsi="Times New Roman"/>
            <w:sz w:val="24"/>
            <w:szCs w:val="24"/>
          </w:rPr>
          <w:t>https://www.ohu.edu.tr/borhalilzohreatamanmyo/gelenekselelsanatlari/dersplani</w:t>
        </w:r>
      </w:hyperlink>
    </w:p>
    <w:p w:rsidR="004B77DA" w:rsidRPr="00A1429E" w:rsidRDefault="004B77DA" w:rsidP="00AA0527">
      <w:pPr>
        <w:pBdr>
          <w:top w:val="nil"/>
          <w:left w:val="nil"/>
          <w:bottom w:val="nil"/>
          <w:right w:val="nil"/>
          <w:between w:val="nil"/>
        </w:pBdr>
        <w:spacing w:after="0" w:line="240" w:lineRule="auto"/>
        <w:ind w:left="426"/>
        <w:rPr>
          <w:rFonts w:ascii="Times New Roman" w:eastAsia="Times New Roman" w:hAnsi="Times New Roman"/>
          <w:color w:val="000000"/>
          <w:sz w:val="24"/>
          <w:szCs w:val="24"/>
        </w:rPr>
      </w:pPr>
    </w:p>
    <w:p w:rsidR="004B77DA" w:rsidRPr="002147FA" w:rsidRDefault="008A1D82" w:rsidP="002147FA">
      <w:pPr>
        <w:numPr>
          <w:ilvl w:val="0"/>
          <w:numId w:val="6"/>
        </w:numPr>
        <w:pBdr>
          <w:top w:val="nil"/>
          <w:left w:val="nil"/>
          <w:bottom w:val="nil"/>
          <w:right w:val="nil"/>
          <w:between w:val="nil"/>
        </w:pBdr>
        <w:spacing w:after="0" w:line="240" w:lineRule="auto"/>
        <w:ind w:left="426" w:hanging="284"/>
        <w:rPr>
          <w:rFonts w:ascii="Times New Roman" w:eastAsia="Times New Roman" w:hAnsi="Times New Roman"/>
          <w:color w:val="000000"/>
          <w:sz w:val="24"/>
          <w:szCs w:val="24"/>
        </w:rPr>
      </w:pPr>
      <w:r w:rsidRPr="00A1429E">
        <w:rPr>
          <w:rFonts w:ascii="Times New Roman" w:hAnsi="Times New Roman"/>
          <w:sz w:val="24"/>
          <w:szCs w:val="24"/>
        </w:rPr>
        <w:t xml:space="preserve">Kurumun misyon, vizyon ve hedefleri doğrultusunda programlarını güncellemek üzere kurduğu mekanizma örnekleri </w:t>
      </w:r>
      <w:r w:rsidR="004B77DA" w:rsidRPr="002147FA">
        <w:rPr>
          <w:rFonts w:ascii="Times New Roman" w:eastAsiaTheme="minorHAnsi" w:hAnsi="Times New Roman"/>
          <w:sz w:val="24"/>
          <w:szCs w:val="24"/>
        </w:rPr>
        <w:t>Yüksekokulumuzun web sayfasında verilmiştir</w:t>
      </w:r>
    </w:p>
    <w:p w:rsidR="004B77DA" w:rsidRPr="00A1429E" w:rsidRDefault="00590602" w:rsidP="00011197">
      <w:pPr>
        <w:pBdr>
          <w:top w:val="nil"/>
          <w:left w:val="nil"/>
          <w:bottom w:val="nil"/>
          <w:right w:val="nil"/>
          <w:between w:val="nil"/>
        </w:pBdr>
        <w:spacing w:after="0" w:line="240" w:lineRule="auto"/>
        <w:ind w:left="426"/>
        <w:rPr>
          <w:rFonts w:ascii="Times New Roman" w:hAnsi="Times New Roman"/>
          <w:sz w:val="24"/>
          <w:szCs w:val="24"/>
        </w:rPr>
      </w:pPr>
      <w:hyperlink r:id="rId49" w:history="1">
        <w:r w:rsidR="004B77DA" w:rsidRPr="00A1429E">
          <w:rPr>
            <w:rStyle w:val="Kpr"/>
            <w:rFonts w:ascii="Times New Roman" w:hAnsi="Times New Roman"/>
            <w:sz w:val="24"/>
            <w:szCs w:val="24"/>
          </w:rPr>
          <w:t>https://static.ohu.edu.tr/uniweb/media/portallar/borhalilzohreatamanmyo//mansetler/989/o0mloofy.pdf</w:t>
        </w:r>
      </w:hyperlink>
    </w:p>
    <w:p w:rsidR="004B77DA" w:rsidRPr="00A1429E" w:rsidRDefault="004B77DA" w:rsidP="00011197">
      <w:pPr>
        <w:pBdr>
          <w:top w:val="nil"/>
          <w:left w:val="nil"/>
          <w:bottom w:val="nil"/>
          <w:right w:val="nil"/>
          <w:between w:val="nil"/>
        </w:pBdr>
        <w:spacing w:after="0" w:line="240" w:lineRule="auto"/>
        <w:ind w:left="426"/>
        <w:rPr>
          <w:rFonts w:ascii="Times New Roman" w:eastAsia="Times New Roman" w:hAnsi="Times New Roman"/>
          <w:color w:val="000000"/>
          <w:sz w:val="24"/>
          <w:szCs w:val="24"/>
        </w:rPr>
      </w:pPr>
    </w:p>
    <w:p w:rsidR="008A1D82" w:rsidRPr="00A1429E" w:rsidRDefault="008A1D82" w:rsidP="00011197">
      <w:pPr>
        <w:numPr>
          <w:ilvl w:val="0"/>
          <w:numId w:val="6"/>
        </w:numPr>
        <w:pBdr>
          <w:top w:val="nil"/>
          <w:left w:val="nil"/>
          <w:bottom w:val="nil"/>
          <w:right w:val="nil"/>
          <w:between w:val="nil"/>
        </w:pBdr>
        <w:spacing w:after="0" w:line="240" w:lineRule="auto"/>
        <w:ind w:left="426" w:hanging="284"/>
        <w:rPr>
          <w:rFonts w:ascii="Times New Roman" w:eastAsia="Times New Roman" w:hAnsi="Times New Roman"/>
          <w:color w:val="000000"/>
          <w:sz w:val="24"/>
          <w:szCs w:val="24"/>
        </w:rPr>
      </w:pPr>
      <w:r w:rsidRPr="00A1429E">
        <w:rPr>
          <w:rFonts w:ascii="Times New Roman" w:hAnsi="Times New Roman"/>
          <w:sz w:val="24"/>
          <w:szCs w:val="24"/>
        </w:rPr>
        <w:t xml:space="preserve">Programların yıllık öz değerlendirme raporları (Program çıktıları açısından değerlendirme) </w:t>
      </w:r>
    </w:p>
    <w:p w:rsidR="004B77DA" w:rsidRPr="00A1429E" w:rsidRDefault="00590602" w:rsidP="00011197">
      <w:pPr>
        <w:pBdr>
          <w:top w:val="nil"/>
          <w:left w:val="nil"/>
          <w:bottom w:val="nil"/>
          <w:right w:val="nil"/>
          <w:between w:val="nil"/>
        </w:pBdr>
        <w:spacing w:after="0" w:line="240" w:lineRule="auto"/>
        <w:ind w:left="426"/>
        <w:rPr>
          <w:rFonts w:ascii="Times New Roman" w:hAnsi="Times New Roman"/>
          <w:sz w:val="24"/>
          <w:szCs w:val="24"/>
        </w:rPr>
      </w:pPr>
      <w:hyperlink r:id="rId50" w:history="1">
        <w:r w:rsidR="004B77DA" w:rsidRPr="00A1429E">
          <w:rPr>
            <w:rStyle w:val="Kpr"/>
            <w:rFonts w:ascii="Times New Roman" w:hAnsi="Times New Roman"/>
            <w:sz w:val="24"/>
            <w:szCs w:val="24"/>
          </w:rPr>
          <w:t>https://www.ohu.edu.tr/borhalilzohreatamanmyo/sayfa/oz-degerlendirme-raporlari</w:t>
        </w:r>
      </w:hyperlink>
    </w:p>
    <w:p w:rsidR="004B77DA" w:rsidRPr="00A1429E" w:rsidRDefault="004B77DA" w:rsidP="003805AF">
      <w:pPr>
        <w:pBdr>
          <w:top w:val="nil"/>
          <w:left w:val="nil"/>
          <w:bottom w:val="nil"/>
          <w:right w:val="nil"/>
          <w:between w:val="nil"/>
        </w:pBdr>
        <w:spacing w:after="0" w:line="240" w:lineRule="auto"/>
        <w:rPr>
          <w:rFonts w:ascii="Times New Roman" w:eastAsia="Times New Roman" w:hAnsi="Times New Roman"/>
          <w:color w:val="000000"/>
          <w:sz w:val="24"/>
          <w:szCs w:val="24"/>
        </w:rPr>
      </w:pPr>
    </w:p>
    <w:p w:rsidR="004B77DA" w:rsidRPr="003B7EC0" w:rsidRDefault="004B77DA" w:rsidP="003B7EC0">
      <w:pPr>
        <w:numPr>
          <w:ilvl w:val="0"/>
          <w:numId w:val="6"/>
        </w:numPr>
        <w:pBdr>
          <w:top w:val="nil"/>
          <w:left w:val="nil"/>
          <w:bottom w:val="nil"/>
          <w:right w:val="nil"/>
          <w:between w:val="nil"/>
        </w:pBdr>
        <w:spacing w:after="0" w:line="240" w:lineRule="auto"/>
        <w:ind w:left="426" w:hanging="284"/>
        <w:jc w:val="both"/>
        <w:rPr>
          <w:rFonts w:ascii="Times New Roman" w:eastAsia="Times New Roman" w:hAnsi="Times New Roman"/>
          <w:color w:val="000000"/>
          <w:sz w:val="24"/>
          <w:szCs w:val="24"/>
        </w:rPr>
      </w:pPr>
      <w:r w:rsidRPr="003B7EC0">
        <w:rPr>
          <w:rFonts w:ascii="Times New Roman" w:eastAsiaTheme="minorHAnsi" w:hAnsi="Times New Roman"/>
          <w:sz w:val="24"/>
          <w:szCs w:val="24"/>
        </w:rPr>
        <w:t>Program çıktılarına ulaşılıp ulaşılmadığını izleyen sistemler (Bilgi Yönetim Sistemi)</w:t>
      </w:r>
      <w:r w:rsidR="002147FA" w:rsidRPr="003B7EC0">
        <w:rPr>
          <w:rFonts w:ascii="Times New Roman" w:eastAsiaTheme="minorHAnsi" w:hAnsi="Times New Roman"/>
          <w:sz w:val="24"/>
          <w:szCs w:val="24"/>
        </w:rPr>
        <w:t xml:space="preserve"> </w:t>
      </w:r>
      <w:r w:rsidRPr="003B7EC0">
        <w:rPr>
          <w:rFonts w:ascii="Times New Roman" w:eastAsiaTheme="minorHAnsi" w:hAnsi="Times New Roman"/>
          <w:sz w:val="24"/>
          <w:szCs w:val="24"/>
        </w:rPr>
        <w:t>bulunmamaktadır</w:t>
      </w:r>
    </w:p>
    <w:p w:rsidR="004B77DA" w:rsidRPr="002147FA" w:rsidRDefault="004B77DA" w:rsidP="002147FA">
      <w:pPr>
        <w:numPr>
          <w:ilvl w:val="0"/>
          <w:numId w:val="6"/>
        </w:numPr>
        <w:pBdr>
          <w:top w:val="nil"/>
          <w:left w:val="nil"/>
          <w:bottom w:val="nil"/>
          <w:right w:val="nil"/>
          <w:between w:val="nil"/>
        </w:pBdr>
        <w:spacing w:after="0" w:line="240" w:lineRule="auto"/>
        <w:ind w:left="426" w:hanging="284"/>
        <w:jc w:val="both"/>
        <w:rPr>
          <w:rFonts w:ascii="Times New Roman" w:eastAsia="Times New Roman" w:hAnsi="Times New Roman"/>
          <w:color w:val="000000"/>
          <w:sz w:val="24"/>
          <w:szCs w:val="24"/>
        </w:rPr>
      </w:pPr>
      <w:r w:rsidRPr="002147FA">
        <w:rPr>
          <w:rFonts w:ascii="Times New Roman" w:eastAsiaTheme="minorHAnsi" w:hAnsi="Times New Roman"/>
          <w:sz w:val="24"/>
          <w:szCs w:val="24"/>
        </w:rPr>
        <w:t>Programların yıllık ve program süresi temelli izlemelerden har</w:t>
      </w:r>
      <w:r w:rsidR="00875933">
        <w:rPr>
          <w:rFonts w:ascii="Times New Roman" w:eastAsiaTheme="minorHAnsi" w:hAnsi="Times New Roman"/>
          <w:sz w:val="24"/>
          <w:szCs w:val="24"/>
        </w:rPr>
        <w:t xml:space="preserve">eketle yapılan iyileştirmeler </w:t>
      </w:r>
      <w:r w:rsidRPr="002147FA">
        <w:rPr>
          <w:rFonts w:ascii="Times New Roman" w:eastAsiaTheme="minorHAnsi" w:hAnsi="Times New Roman"/>
          <w:sz w:val="24"/>
          <w:szCs w:val="24"/>
        </w:rPr>
        <w:t>bulunmamaktadır</w:t>
      </w:r>
    </w:p>
    <w:p w:rsidR="00A1429E" w:rsidRPr="003805AF" w:rsidRDefault="008A1D82" w:rsidP="002147FA">
      <w:pPr>
        <w:numPr>
          <w:ilvl w:val="0"/>
          <w:numId w:val="6"/>
        </w:numPr>
        <w:pBdr>
          <w:top w:val="nil"/>
          <w:left w:val="nil"/>
          <w:bottom w:val="nil"/>
          <w:right w:val="nil"/>
          <w:between w:val="nil"/>
        </w:pBdr>
        <w:spacing w:after="0" w:line="240" w:lineRule="auto"/>
        <w:ind w:left="426" w:hanging="284"/>
        <w:jc w:val="both"/>
        <w:rPr>
          <w:rFonts w:ascii="Times New Roman" w:eastAsia="Times New Roman" w:hAnsi="Times New Roman"/>
          <w:color w:val="000000"/>
          <w:sz w:val="24"/>
          <w:szCs w:val="24"/>
        </w:rPr>
      </w:pPr>
      <w:r w:rsidRPr="00A1429E">
        <w:rPr>
          <w:rFonts w:ascii="Times New Roman" w:hAnsi="Times New Roman"/>
          <w:sz w:val="24"/>
          <w:szCs w:val="24"/>
        </w:rPr>
        <w:t>Y</w:t>
      </w:r>
      <w:r w:rsidR="00A1429E" w:rsidRPr="003805AF">
        <w:rPr>
          <w:rFonts w:ascii="Times New Roman" w:eastAsiaTheme="minorHAnsi" w:hAnsi="Times New Roman"/>
          <w:sz w:val="24"/>
          <w:szCs w:val="24"/>
        </w:rPr>
        <w:t>apılan iyileştirmeler ve değişiklikler konusunda paydaşların bilgilendirildiği uygulamalar</w:t>
      </w:r>
      <w:r w:rsidR="003805AF">
        <w:rPr>
          <w:rFonts w:ascii="Times New Roman" w:eastAsia="Times New Roman" w:hAnsi="Times New Roman"/>
          <w:color w:val="000000"/>
          <w:sz w:val="24"/>
          <w:szCs w:val="24"/>
        </w:rPr>
        <w:t xml:space="preserve"> </w:t>
      </w:r>
      <w:r w:rsidR="00A1429E" w:rsidRPr="003805AF">
        <w:rPr>
          <w:rFonts w:ascii="Times New Roman" w:eastAsiaTheme="minorHAnsi" w:hAnsi="Times New Roman"/>
          <w:sz w:val="24"/>
          <w:szCs w:val="24"/>
        </w:rPr>
        <w:t>bulunmamaktadır.</w:t>
      </w:r>
    </w:p>
    <w:p w:rsidR="00A1429E" w:rsidRPr="00A1429E" w:rsidRDefault="00A1429E" w:rsidP="002147FA">
      <w:p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A1429E" w:rsidRPr="002147FA" w:rsidRDefault="00A1429E" w:rsidP="002147FA">
      <w:pPr>
        <w:numPr>
          <w:ilvl w:val="0"/>
          <w:numId w:val="6"/>
        </w:numPr>
        <w:pBdr>
          <w:top w:val="nil"/>
          <w:left w:val="nil"/>
          <w:bottom w:val="nil"/>
          <w:right w:val="nil"/>
          <w:between w:val="nil"/>
        </w:pBdr>
        <w:spacing w:after="0" w:line="240" w:lineRule="auto"/>
        <w:ind w:left="426" w:hanging="284"/>
        <w:jc w:val="both"/>
        <w:rPr>
          <w:rFonts w:ascii="Times New Roman" w:eastAsia="Times New Roman" w:hAnsi="Times New Roman"/>
          <w:color w:val="000000"/>
          <w:sz w:val="24"/>
          <w:szCs w:val="24"/>
        </w:rPr>
      </w:pPr>
      <w:r w:rsidRPr="002147FA">
        <w:rPr>
          <w:rFonts w:ascii="Times New Roman" w:eastAsiaTheme="minorHAnsi" w:hAnsi="Times New Roman"/>
          <w:sz w:val="24"/>
          <w:szCs w:val="24"/>
        </w:rPr>
        <w:t>Programın amaçlarına ulaşıp ulaşmadığına ilişkin geri bildirimler bulunmamaktadır.</w:t>
      </w:r>
    </w:p>
    <w:p w:rsidR="00A1429E" w:rsidRPr="00A1429E" w:rsidRDefault="00A1429E" w:rsidP="002147FA">
      <w:p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p>
    <w:p w:rsidR="00A1429E" w:rsidRPr="002147FA" w:rsidRDefault="008A1D82" w:rsidP="002147FA">
      <w:pPr>
        <w:numPr>
          <w:ilvl w:val="0"/>
          <w:numId w:val="6"/>
        </w:numPr>
        <w:pBdr>
          <w:top w:val="nil"/>
          <w:left w:val="nil"/>
          <w:bottom w:val="nil"/>
          <w:right w:val="nil"/>
          <w:between w:val="nil"/>
        </w:pBdr>
        <w:spacing w:after="0" w:line="240" w:lineRule="auto"/>
        <w:ind w:left="426" w:hanging="284"/>
        <w:jc w:val="both"/>
        <w:rPr>
          <w:rFonts w:ascii="Times New Roman" w:eastAsia="Times New Roman" w:hAnsi="Times New Roman"/>
          <w:color w:val="000000"/>
          <w:sz w:val="24"/>
          <w:szCs w:val="24"/>
        </w:rPr>
      </w:pPr>
      <w:r w:rsidRPr="00A1429E">
        <w:rPr>
          <w:rFonts w:ascii="Times New Roman" w:hAnsi="Times New Roman"/>
          <w:sz w:val="24"/>
          <w:szCs w:val="24"/>
        </w:rPr>
        <w:t xml:space="preserve">Doğal afet </w:t>
      </w:r>
      <w:proofErr w:type="spellStart"/>
      <w:r w:rsidRPr="00A1429E">
        <w:rPr>
          <w:rFonts w:ascii="Times New Roman" w:hAnsi="Times New Roman"/>
          <w:sz w:val="24"/>
          <w:szCs w:val="24"/>
        </w:rPr>
        <w:t>vb</w:t>
      </w:r>
      <w:proofErr w:type="spellEnd"/>
      <w:r w:rsidRPr="00A1429E">
        <w:rPr>
          <w:rFonts w:ascii="Times New Roman" w:hAnsi="Times New Roman"/>
          <w:sz w:val="24"/>
          <w:szCs w:val="24"/>
        </w:rPr>
        <w:t xml:space="preserve"> gibi olağan dışı durumlar karşısında programların yürütülmesi için gerekli sürdürülebilir öğretim modelinin oluşturulduğuna dair kanıtlar </w:t>
      </w:r>
      <w:r w:rsidR="00A1429E" w:rsidRPr="002147FA">
        <w:rPr>
          <w:rFonts w:ascii="Times New Roman" w:hAnsi="Times New Roman"/>
          <w:sz w:val="24"/>
          <w:szCs w:val="24"/>
        </w:rPr>
        <w:t>Ünüversitemiz ana sayfasında yer alan link ten bilgilendirilme yapılmaktadır.</w:t>
      </w:r>
    </w:p>
    <w:p w:rsidR="00A1429E" w:rsidRPr="00A1429E" w:rsidRDefault="00590602" w:rsidP="00011197">
      <w:pPr>
        <w:pBdr>
          <w:top w:val="nil"/>
          <w:left w:val="nil"/>
          <w:bottom w:val="nil"/>
          <w:right w:val="nil"/>
          <w:between w:val="nil"/>
        </w:pBdr>
        <w:spacing w:after="0" w:line="240" w:lineRule="auto"/>
        <w:ind w:left="426"/>
        <w:rPr>
          <w:rFonts w:ascii="Times New Roman" w:hAnsi="Times New Roman"/>
          <w:sz w:val="24"/>
          <w:szCs w:val="24"/>
        </w:rPr>
      </w:pPr>
      <w:hyperlink r:id="rId51" w:history="1">
        <w:r w:rsidR="00A1429E" w:rsidRPr="00A1429E">
          <w:rPr>
            <w:rStyle w:val="Kpr"/>
            <w:rFonts w:ascii="Times New Roman" w:hAnsi="Times New Roman"/>
            <w:sz w:val="24"/>
            <w:szCs w:val="24"/>
          </w:rPr>
          <w:t>https://www.ohu.edu.tr/ohuafet/sayfa/tanimlar</w:t>
        </w:r>
      </w:hyperlink>
    </w:p>
    <w:p w:rsidR="00A1429E" w:rsidRPr="00A1429E" w:rsidRDefault="00A1429E" w:rsidP="00011197">
      <w:pPr>
        <w:pBdr>
          <w:top w:val="nil"/>
          <w:left w:val="nil"/>
          <w:bottom w:val="nil"/>
          <w:right w:val="nil"/>
          <w:between w:val="nil"/>
        </w:pBdr>
        <w:spacing w:after="0" w:line="240" w:lineRule="auto"/>
        <w:ind w:left="426"/>
        <w:rPr>
          <w:rFonts w:ascii="Times New Roman" w:eastAsia="Times New Roman" w:hAnsi="Times New Roman"/>
          <w:color w:val="000000"/>
          <w:sz w:val="24"/>
          <w:szCs w:val="24"/>
        </w:rPr>
      </w:pPr>
    </w:p>
    <w:p w:rsidR="008A1D82" w:rsidRPr="002147FA" w:rsidRDefault="003B7EC0" w:rsidP="002147FA">
      <w:pPr>
        <w:numPr>
          <w:ilvl w:val="0"/>
          <w:numId w:val="6"/>
        </w:numPr>
        <w:pBdr>
          <w:top w:val="nil"/>
          <w:left w:val="nil"/>
          <w:bottom w:val="nil"/>
          <w:right w:val="nil"/>
          <w:between w:val="nil"/>
        </w:pBdr>
        <w:spacing w:after="0" w:line="240" w:lineRule="auto"/>
        <w:ind w:left="426" w:hanging="284"/>
        <w:jc w:val="both"/>
        <w:rPr>
          <w:rFonts w:ascii="Times New Roman" w:eastAsia="Times New Roman" w:hAnsi="Times New Roman"/>
          <w:color w:val="000000"/>
          <w:sz w:val="24"/>
          <w:szCs w:val="24"/>
        </w:rPr>
      </w:pPr>
      <w:r w:rsidRPr="002147FA">
        <w:rPr>
          <w:rFonts w:ascii="Times New Roman" w:eastAsiaTheme="minorHAnsi" w:hAnsi="Times New Roman"/>
          <w:sz w:val="24"/>
          <w:szCs w:val="24"/>
        </w:rPr>
        <w:t>Bölümümüzde</w:t>
      </w:r>
      <w:r w:rsidRPr="00A1429E">
        <w:rPr>
          <w:rFonts w:ascii="Times New Roman" w:hAnsi="Times New Roman"/>
          <w:sz w:val="24"/>
          <w:szCs w:val="24"/>
        </w:rPr>
        <w:t xml:space="preserve"> </w:t>
      </w:r>
      <w:r w:rsidR="008A1D82" w:rsidRPr="00A1429E">
        <w:rPr>
          <w:rFonts w:ascii="Times New Roman" w:hAnsi="Times New Roman"/>
          <w:sz w:val="24"/>
          <w:szCs w:val="24"/>
        </w:rPr>
        <w:t>Standart uygulamalar ve mevzuatın yanı sıra kurumun ihtiyaçları doğrultusunda geliştirdiği özgün yaklaşım ve uygulamaları</w:t>
      </w:r>
      <w:r>
        <w:rPr>
          <w:rFonts w:ascii="Times New Roman" w:hAnsi="Times New Roman"/>
          <w:sz w:val="24"/>
          <w:szCs w:val="24"/>
        </w:rPr>
        <w:t xml:space="preserve"> </w:t>
      </w:r>
      <w:r w:rsidR="00A1429E" w:rsidRPr="002147FA">
        <w:rPr>
          <w:rFonts w:ascii="Times New Roman" w:eastAsiaTheme="minorHAnsi" w:hAnsi="Times New Roman"/>
          <w:sz w:val="24"/>
          <w:szCs w:val="24"/>
        </w:rPr>
        <w:t>bulunmamaktadır.</w:t>
      </w:r>
    </w:p>
    <w:p w:rsidR="008A1D82" w:rsidRPr="00A1429E" w:rsidRDefault="008A1D82" w:rsidP="00011197">
      <w:pPr>
        <w:widowControl w:val="0"/>
        <w:pBdr>
          <w:top w:val="nil"/>
          <w:left w:val="nil"/>
          <w:bottom w:val="nil"/>
          <w:right w:val="nil"/>
          <w:between w:val="nil"/>
        </w:pBdr>
        <w:spacing w:after="0" w:line="240" w:lineRule="auto"/>
        <w:ind w:right="63"/>
        <w:jc w:val="both"/>
        <w:rPr>
          <w:rFonts w:ascii="Times New Roman" w:eastAsia="CamberW04-Regular" w:hAnsi="Times New Roman"/>
          <w:b/>
          <w:i/>
          <w:sz w:val="24"/>
          <w:szCs w:val="24"/>
        </w:rPr>
      </w:pPr>
    </w:p>
    <w:p w:rsidR="008A1D82" w:rsidRPr="00A1429E" w:rsidRDefault="008A1D82" w:rsidP="00011197">
      <w:pPr>
        <w:widowControl w:val="0"/>
        <w:pBdr>
          <w:top w:val="nil"/>
          <w:left w:val="nil"/>
          <w:bottom w:val="nil"/>
          <w:right w:val="nil"/>
          <w:between w:val="nil"/>
        </w:pBdr>
        <w:spacing w:after="0" w:line="240" w:lineRule="auto"/>
        <w:ind w:right="63"/>
        <w:jc w:val="both"/>
        <w:rPr>
          <w:rFonts w:ascii="Times New Roman" w:eastAsia="Times New Roman" w:hAnsi="Times New Roman"/>
          <w:b/>
          <w:color w:val="000000"/>
          <w:sz w:val="24"/>
          <w:szCs w:val="24"/>
        </w:rPr>
      </w:pPr>
      <w:r w:rsidRPr="00A1429E">
        <w:rPr>
          <w:rFonts w:ascii="Times New Roman" w:eastAsia="CamberW04-Regular" w:hAnsi="Times New Roman"/>
          <w:b/>
          <w:i/>
          <w:sz w:val="24"/>
          <w:szCs w:val="24"/>
        </w:rPr>
        <w:t xml:space="preserve">B.1.6. </w:t>
      </w:r>
      <w:r w:rsidRPr="00A1429E">
        <w:rPr>
          <w:rFonts w:ascii="Times New Roman" w:eastAsia="Times New Roman" w:hAnsi="Times New Roman"/>
          <w:b/>
          <w:color w:val="000000"/>
          <w:sz w:val="24"/>
          <w:szCs w:val="24"/>
        </w:rPr>
        <w:t>Eğitim ve öğretim süreçlerinin yönetimi</w:t>
      </w:r>
    </w:p>
    <w:p w:rsidR="008A1D82" w:rsidRPr="00A1429E" w:rsidRDefault="008A1D82" w:rsidP="00011197">
      <w:pPr>
        <w:numPr>
          <w:ilvl w:val="0"/>
          <w:numId w:val="35"/>
        </w:numPr>
        <w:pBdr>
          <w:top w:val="nil"/>
          <w:left w:val="nil"/>
          <w:bottom w:val="nil"/>
          <w:right w:val="nil"/>
          <w:between w:val="nil"/>
        </w:pBdr>
        <w:spacing w:after="160" w:line="240" w:lineRule="auto"/>
        <w:contextualSpacing/>
        <w:jc w:val="both"/>
        <w:rPr>
          <w:rFonts w:ascii="Times New Roman" w:hAnsi="Times New Roman"/>
          <w:color w:val="000000"/>
          <w:sz w:val="24"/>
          <w:szCs w:val="24"/>
        </w:rPr>
      </w:pPr>
      <w:r w:rsidRPr="00A1429E">
        <w:rPr>
          <w:rFonts w:ascii="Times New Roman" w:hAnsi="Times New Roman"/>
          <w:color w:val="000000"/>
          <w:sz w:val="24"/>
          <w:szCs w:val="24"/>
        </w:rPr>
        <w:t>Eğitim ve öğretim süreçlerinin yönetimine ilişkin organizasyonel yapılanma ve iş akış şemaları</w:t>
      </w:r>
    </w:p>
    <w:p w:rsidR="008A1D82" w:rsidRPr="00A1429E" w:rsidRDefault="00590602" w:rsidP="00011197">
      <w:pPr>
        <w:pBdr>
          <w:top w:val="nil"/>
          <w:left w:val="nil"/>
          <w:bottom w:val="nil"/>
          <w:right w:val="nil"/>
          <w:between w:val="nil"/>
        </w:pBdr>
        <w:spacing w:line="240" w:lineRule="auto"/>
        <w:ind w:firstLine="708"/>
        <w:contextualSpacing/>
        <w:jc w:val="both"/>
        <w:rPr>
          <w:rFonts w:ascii="Times New Roman" w:hAnsi="Times New Roman"/>
          <w:color w:val="000000"/>
          <w:sz w:val="24"/>
          <w:szCs w:val="24"/>
        </w:rPr>
      </w:pPr>
      <w:hyperlink r:id="rId52" w:history="1">
        <w:r w:rsidR="008A1D82" w:rsidRPr="00A1429E">
          <w:rPr>
            <w:rFonts w:ascii="Times New Roman" w:hAnsi="Times New Roman"/>
            <w:color w:val="0092A0"/>
            <w:sz w:val="24"/>
            <w:szCs w:val="24"/>
          </w:rPr>
          <w:t>https://www.ohu.edu.tr/borhalilzohreatamanmyo/sayfa/gorev-tanimlari</w:t>
        </w:r>
      </w:hyperlink>
    </w:p>
    <w:p w:rsidR="008A1D82" w:rsidRPr="00A1429E" w:rsidRDefault="00590602" w:rsidP="00011197">
      <w:pPr>
        <w:pBdr>
          <w:top w:val="nil"/>
          <w:left w:val="nil"/>
          <w:bottom w:val="nil"/>
          <w:right w:val="nil"/>
          <w:between w:val="nil"/>
        </w:pBdr>
        <w:spacing w:line="240" w:lineRule="auto"/>
        <w:ind w:left="720"/>
        <w:contextualSpacing/>
        <w:jc w:val="both"/>
        <w:rPr>
          <w:rFonts w:ascii="Times New Roman" w:hAnsi="Times New Roman"/>
          <w:color w:val="000000"/>
          <w:sz w:val="24"/>
          <w:szCs w:val="24"/>
        </w:rPr>
      </w:pPr>
      <w:hyperlink r:id="rId53" w:history="1">
        <w:r w:rsidR="008A1D82" w:rsidRPr="00A1429E">
          <w:rPr>
            <w:rFonts w:ascii="Times New Roman" w:hAnsi="Times New Roman"/>
            <w:color w:val="0092A0"/>
            <w:sz w:val="24"/>
            <w:szCs w:val="24"/>
          </w:rPr>
          <w:t>https://www.ohu.edu.tr/borhalilzohreatamanmyo/sayfa/is-akis-surecleri</w:t>
        </w:r>
      </w:hyperlink>
    </w:p>
    <w:p w:rsidR="008A1D82" w:rsidRPr="00A1429E" w:rsidRDefault="008A1D82" w:rsidP="00011197">
      <w:pPr>
        <w:numPr>
          <w:ilvl w:val="0"/>
          <w:numId w:val="35"/>
        </w:numPr>
        <w:spacing w:after="0" w:line="240" w:lineRule="auto"/>
        <w:rPr>
          <w:rFonts w:ascii="Times New Roman" w:hAnsi="Times New Roman"/>
          <w:color w:val="000000"/>
          <w:sz w:val="24"/>
          <w:szCs w:val="24"/>
        </w:rPr>
      </w:pPr>
      <w:r w:rsidRPr="00A1429E">
        <w:rPr>
          <w:rFonts w:ascii="Times New Roman" w:hAnsi="Times New Roman"/>
          <w:color w:val="000000"/>
          <w:sz w:val="24"/>
          <w:szCs w:val="24"/>
        </w:rPr>
        <w:t xml:space="preserve">Eğitim ve öğretim ile ölçme ve değerlendirme süreçlerinin yönetimine ilişkin ilke, kurallar ve takvim Yüksekokulumuz 2022 Birim Faaliyet Raporunda belirtilmiştir. </w:t>
      </w:r>
    </w:p>
    <w:p w:rsidR="008A1D82" w:rsidRPr="00A1429E" w:rsidRDefault="008A1D82" w:rsidP="00011197">
      <w:pPr>
        <w:pBdr>
          <w:top w:val="nil"/>
          <w:left w:val="nil"/>
          <w:bottom w:val="nil"/>
          <w:right w:val="nil"/>
          <w:between w:val="nil"/>
        </w:pBdr>
        <w:spacing w:after="160" w:line="240" w:lineRule="auto"/>
        <w:ind w:left="720"/>
        <w:contextualSpacing/>
        <w:jc w:val="both"/>
        <w:rPr>
          <w:rFonts w:ascii="Times New Roman" w:hAnsi="Times New Roman"/>
          <w:color w:val="000000"/>
          <w:sz w:val="24"/>
          <w:szCs w:val="24"/>
        </w:rPr>
      </w:pPr>
    </w:p>
    <w:p w:rsidR="008A1D82" w:rsidRPr="00297FF2" w:rsidRDefault="00297FF2" w:rsidP="00011197">
      <w:pPr>
        <w:pBdr>
          <w:top w:val="nil"/>
          <w:left w:val="nil"/>
          <w:bottom w:val="nil"/>
          <w:right w:val="nil"/>
          <w:between w:val="nil"/>
        </w:pBdr>
        <w:spacing w:after="160" w:line="240" w:lineRule="auto"/>
        <w:ind w:left="720"/>
        <w:contextualSpacing/>
        <w:jc w:val="both"/>
        <w:rPr>
          <w:rStyle w:val="Kpr"/>
          <w:rFonts w:ascii="Times New Roman" w:hAnsi="Times New Roman"/>
          <w:sz w:val="24"/>
          <w:szCs w:val="24"/>
        </w:rPr>
      </w:pPr>
      <w:r>
        <w:rPr>
          <w:rFonts w:ascii="Times New Roman" w:hAnsi="Times New Roman"/>
          <w:color w:val="0563C1" w:themeColor="hyperlink"/>
          <w:sz w:val="24"/>
          <w:szCs w:val="24"/>
          <w:u w:val="single"/>
        </w:rPr>
        <w:fldChar w:fldCharType="begin"/>
      </w:r>
      <w:r>
        <w:rPr>
          <w:rFonts w:ascii="Times New Roman" w:hAnsi="Times New Roman"/>
          <w:color w:val="0563C1" w:themeColor="hyperlink"/>
          <w:sz w:val="24"/>
          <w:szCs w:val="24"/>
          <w:u w:val="single"/>
        </w:rPr>
        <w:instrText xml:space="preserve"> HYPERLINK "https://static.ohu.edu.tr/uniweb/media/portallar/borhalilzohreatamanmyo/sayfalar/268/f2ci4dz4.pdf" </w:instrText>
      </w:r>
      <w:r>
        <w:rPr>
          <w:rFonts w:ascii="Times New Roman" w:hAnsi="Times New Roman"/>
          <w:color w:val="0563C1" w:themeColor="hyperlink"/>
          <w:sz w:val="24"/>
          <w:szCs w:val="24"/>
          <w:u w:val="single"/>
        </w:rPr>
        <w:fldChar w:fldCharType="separate"/>
      </w:r>
      <w:r w:rsidR="008A1D82" w:rsidRPr="00297FF2">
        <w:rPr>
          <w:rStyle w:val="Kpr"/>
          <w:rFonts w:ascii="Times New Roman" w:hAnsi="Times New Roman"/>
          <w:sz w:val="24"/>
          <w:szCs w:val="24"/>
        </w:rPr>
        <w:t>https://static.ohu.edu.tr/uniweb/media/portallar/borhalilzohreatamanmyo//sayfalar/268/f2ci4dz4.pdf</w:t>
      </w:r>
    </w:p>
    <w:p w:rsidR="008A1D82" w:rsidRPr="00A1429E" w:rsidRDefault="00297FF2" w:rsidP="00011197">
      <w:pPr>
        <w:pBdr>
          <w:top w:val="nil"/>
          <w:left w:val="nil"/>
          <w:bottom w:val="nil"/>
          <w:right w:val="nil"/>
          <w:between w:val="nil"/>
        </w:pBdr>
        <w:spacing w:after="160" w:line="240" w:lineRule="auto"/>
        <w:ind w:left="720"/>
        <w:contextualSpacing/>
        <w:jc w:val="both"/>
        <w:rPr>
          <w:rFonts w:ascii="Times New Roman" w:hAnsi="Times New Roman"/>
          <w:color w:val="000000"/>
          <w:sz w:val="24"/>
          <w:szCs w:val="24"/>
        </w:rPr>
      </w:pPr>
      <w:r>
        <w:rPr>
          <w:rFonts w:ascii="Times New Roman" w:hAnsi="Times New Roman"/>
          <w:color w:val="0563C1" w:themeColor="hyperlink"/>
          <w:sz w:val="24"/>
          <w:szCs w:val="24"/>
          <w:u w:val="single"/>
        </w:rPr>
        <w:fldChar w:fldCharType="end"/>
      </w:r>
    </w:p>
    <w:p w:rsidR="008A1D82" w:rsidRPr="00A1429E" w:rsidRDefault="008A1D82" w:rsidP="00011197">
      <w:pPr>
        <w:widowControl w:val="0"/>
        <w:numPr>
          <w:ilvl w:val="0"/>
          <w:numId w:val="35"/>
        </w:numPr>
        <w:autoSpaceDE w:val="0"/>
        <w:autoSpaceDN w:val="0"/>
        <w:adjustRightInd w:val="0"/>
        <w:spacing w:after="0" w:line="240" w:lineRule="auto"/>
        <w:jc w:val="both"/>
        <w:rPr>
          <w:rFonts w:ascii="Times New Roman" w:eastAsia="Times New Roman" w:hAnsi="Times New Roman"/>
          <w:sz w:val="24"/>
          <w:szCs w:val="24"/>
        </w:rPr>
      </w:pPr>
      <w:r w:rsidRPr="00A1429E">
        <w:rPr>
          <w:rFonts w:ascii="Times New Roman" w:eastAsia="Times New Roman" w:hAnsi="Times New Roman"/>
          <w:sz w:val="24"/>
          <w:szCs w:val="24"/>
        </w:rPr>
        <w:t>2022-2023 Eğitim Öğretim Yılı Eğitim Süreçleri Senato Kararı ile belirlenmiş olup, link aşağıda sunulmuştur.</w:t>
      </w:r>
    </w:p>
    <w:p w:rsidR="00297FF2" w:rsidRPr="00297FF2" w:rsidRDefault="00297FF2" w:rsidP="00297FF2">
      <w:pPr>
        <w:pBdr>
          <w:top w:val="nil"/>
          <w:left w:val="nil"/>
          <w:bottom w:val="nil"/>
          <w:right w:val="nil"/>
          <w:between w:val="nil"/>
        </w:pBdr>
        <w:spacing w:after="160" w:line="240" w:lineRule="auto"/>
        <w:ind w:left="720"/>
        <w:contextualSpacing/>
        <w:jc w:val="both"/>
        <w:rPr>
          <w:rStyle w:val="Kpr"/>
          <w:rFonts w:ascii="Times New Roman" w:hAnsi="Times New Roman"/>
          <w:sz w:val="24"/>
          <w:szCs w:val="24"/>
        </w:rPr>
      </w:pPr>
      <w:r>
        <w:rPr>
          <w:rFonts w:ascii="Times New Roman" w:eastAsia="Times New Roman" w:hAnsi="Times New Roman"/>
          <w:color w:val="0563C1" w:themeColor="hyperlink"/>
          <w:sz w:val="24"/>
          <w:szCs w:val="24"/>
          <w:u w:val="single"/>
        </w:rPr>
        <w:fldChar w:fldCharType="begin"/>
      </w:r>
      <w:r>
        <w:rPr>
          <w:rFonts w:ascii="Times New Roman" w:eastAsia="Times New Roman" w:hAnsi="Times New Roman"/>
          <w:color w:val="0563C1" w:themeColor="hyperlink"/>
          <w:sz w:val="24"/>
          <w:szCs w:val="24"/>
          <w:u w:val="single"/>
        </w:rPr>
        <w:instrText xml:space="preserve"> HYPERLINK "https://static.ohu.edu.tr/uniweb/media/portallar/oidb/sayfalar/2974/3i5l0bbx.pdf" </w:instrText>
      </w:r>
      <w:r>
        <w:rPr>
          <w:rFonts w:ascii="Times New Roman" w:eastAsia="Times New Roman" w:hAnsi="Times New Roman"/>
          <w:color w:val="0563C1" w:themeColor="hyperlink"/>
          <w:sz w:val="24"/>
          <w:szCs w:val="24"/>
          <w:u w:val="single"/>
        </w:rPr>
        <w:fldChar w:fldCharType="separate"/>
      </w:r>
      <w:r w:rsidRPr="00297FF2">
        <w:rPr>
          <w:rStyle w:val="Kpr"/>
          <w:rFonts w:ascii="Times New Roman" w:eastAsia="Times New Roman" w:hAnsi="Times New Roman"/>
          <w:sz w:val="24"/>
          <w:szCs w:val="24"/>
        </w:rPr>
        <w:t>https://static.ohu.edu.tr/uniweb/media/portallar/oidb//sayfalar/2974/3i5l0bbx.pdf</w:t>
      </w:r>
    </w:p>
    <w:p w:rsidR="00297FF2" w:rsidRPr="00297FF2" w:rsidRDefault="00297FF2" w:rsidP="00297FF2">
      <w:pPr>
        <w:pBdr>
          <w:top w:val="nil"/>
          <w:left w:val="nil"/>
          <w:bottom w:val="nil"/>
          <w:right w:val="nil"/>
          <w:between w:val="nil"/>
        </w:pBdr>
        <w:spacing w:after="160" w:line="240" w:lineRule="auto"/>
        <w:ind w:left="720"/>
        <w:contextualSpacing/>
        <w:jc w:val="both"/>
        <w:rPr>
          <w:rFonts w:ascii="Times New Roman" w:hAnsi="Times New Roman"/>
          <w:color w:val="000000"/>
          <w:sz w:val="24"/>
          <w:szCs w:val="24"/>
        </w:rPr>
      </w:pPr>
      <w:r>
        <w:rPr>
          <w:rFonts w:ascii="Times New Roman" w:eastAsia="Times New Roman" w:hAnsi="Times New Roman"/>
          <w:color w:val="0563C1" w:themeColor="hyperlink"/>
          <w:sz w:val="24"/>
          <w:szCs w:val="24"/>
          <w:u w:val="single"/>
        </w:rPr>
        <w:fldChar w:fldCharType="end"/>
      </w:r>
    </w:p>
    <w:p w:rsidR="008A1D82" w:rsidRPr="00A1429E" w:rsidRDefault="008A1D82" w:rsidP="00297FF2">
      <w:pPr>
        <w:numPr>
          <w:ilvl w:val="0"/>
          <w:numId w:val="35"/>
        </w:numPr>
        <w:pBdr>
          <w:top w:val="nil"/>
          <w:left w:val="nil"/>
          <w:bottom w:val="nil"/>
          <w:right w:val="nil"/>
          <w:between w:val="nil"/>
        </w:pBdr>
        <w:spacing w:after="160" w:line="240" w:lineRule="auto"/>
        <w:contextualSpacing/>
        <w:jc w:val="both"/>
        <w:rPr>
          <w:rFonts w:ascii="Times New Roman" w:hAnsi="Times New Roman"/>
          <w:color w:val="000000"/>
          <w:sz w:val="24"/>
          <w:szCs w:val="24"/>
        </w:rPr>
      </w:pPr>
      <w:r w:rsidRPr="00A1429E">
        <w:rPr>
          <w:rFonts w:ascii="Times New Roman" w:hAnsi="Times New Roman"/>
          <w:color w:val="000000"/>
          <w:sz w:val="24"/>
          <w:szCs w:val="24"/>
        </w:rPr>
        <w:t>Eğitim ve öğretim süreçlerinin yönetimine ilişkin izleme ve iyileştirme kanıtları</w:t>
      </w:r>
    </w:p>
    <w:p w:rsidR="008A1D82" w:rsidRPr="00A1429E" w:rsidRDefault="008A1D82" w:rsidP="00011197">
      <w:pPr>
        <w:widowControl w:val="0"/>
        <w:spacing w:line="240" w:lineRule="auto"/>
        <w:ind w:left="720" w:right="63"/>
        <w:jc w:val="both"/>
        <w:rPr>
          <w:rFonts w:ascii="Times New Roman" w:hAnsi="Times New Roman"/>
          <w:color w:val="000000"/>
          <w:sz w:val="24"/>
          <w:szCs w:val="24"/>
        </w:rPr>
      </w:pPr>
      <w:r w:rsidRPr="00A1429E">
        <w:rPr>
          <w:rFonts w:ascii="Times New Roman" w:hAnsi="Times New Roman"/>
          <w:color w:val="000000"/>
          <w:sz w:val="24"/>
          <w:szCs w:val="24"/>
        </w:rPr>
        <w:t xml:space="preserve">Senato Kararları, Yüksekokul Kurulu Kararları ve Kalite Komisyonunda alınan </w:t>
      </w:r>
      <w:r w:rsidRPr="00A1429E">
        <w:rPr>
          <w:rFonts w:ascii="Times New Roman" w:hAnsi="Times New Roman"/>
          <w:color w:val="000000"/>
          <w:sz w:val="24"/>
          <w:szCs w:val="24"/>
        </w:rPr>
        <w:lastRenderedPageBreak/>
        <w:t>kararlar ile eğitim ve öğretim süreçlerinin yönetimine ilişkin izleme ve iyileştirmeler yapılmaktadır.</w:t>
      </w:r>
    </w:p>
    <w:p w:rsidR="008A1D82" w:rsidRPr="00A1429E" w:rsidRDefault="008A1D82" w:rsidP="00483B54">
      <w:pPr>
        <w:widowControl w:val="0"/>
        <w:numPr>
          <w:ilvl w:val="0"/>
          <w:numId w:val="35"/>
        </w:numPr>
        <w:spacing w:after="0" w:line="240" w:lineRule="auto"/>
        <w:ind w:left="426" w:right="63" w:hanging="142"/>
        <w:jc w:val="both"/>
        <w:rPr>
          <w:rFonts w:ascii="Times New Roman" w:eastAsia="Times New Roman" w:hAnsi="Times New Roman"/>
          <w:sz w:val="24"/>
          <w:szCs w:val="24"/>
        </w:rPr>
      </w:pPr>
      <w:r w:rsidRPr="00A1429E">
        <w:rPr>
          <w:rFonts w:ascii="Times New Roman" w:hAnsi="Times New Roman"/>
          <w:sz w:val="24"/>
          <w:szCs w:val="24"/>
        </w:rPr>
        <w:t>Standart uygulamalar ve mevzuatın yanı sıra kurumun ihtiyaçları doğrultusunda geliştirdiği özgün yaklaşım ve uygulamaları bulunmamaktadır.</w:t>
      </w:r>
    </w:p>
    <w:p w:rsidR="008A1D82" w:rsidRPr="00A1429E" w:rsidRDefault="008A1D82" w:rsidP="008A1D82">
      <w:pPr>
        <w:widowControl w:val="0"/>
        <w:spacing w:after="0"/>
        <w:ind w:left="426" w:right="63"/>
        <w:jc w:val="both"/>
        <w:rPr>
          <w:rFonts w:ascii="Times New Roman" w:eastAsia="Times New Roman" w:hAnsi="Times New Roman"/>
          <w:sz w:val="24"/>
          <w:szCs w:val="24"/>
        </w:rPr>
      </w:pPr>
    </w:p>
    <w:p w:rsidR="008A1D82" w:rsidRPr="00A1429E" w:rsidRDefault="008A1D82" w:rsidP="00483B54">
      <w:pPr>
        <w:widowControl w:val="0"/>
        <w:spacing w:after="0" w:line="240" w:lineRule="auto"/>
        <w:ind w:left="507" w:right="63" w:hanging="389"/>
        <w:jc w:val="both"/>
        <w:rPr>
          <w:rFonts w:ascii="Times New Roman" w:eastAsia="Times New Roman" w:hAnsi="Times New Roman"/>
          <w:b/>
          <w:sz w:val="24"/>
          <w:szCs w:val="24"/>
        </w:rPr>
      </w:pPr>
      <w:r w:rsidRPr="00A1429E">
        <w:rPr>
          <w:rFonts w:ascii="Times New Roman" w:eastAsia="Times New Roman" w:hAnsi="Times New Roman"/>
          <w:b/>
          <w:sz w:val="24"/>
          <w:szCs w:val="24"/>
        </w:rPr>
        <w:t>B.2. Programların Yürütülmesi (Öğrenci Merkezli Öğrenme, Öğretme ve Değerlendirme)</w:t>
      </w:r>
    </w:p>
    <w:p w:rsidR="008A1D82" w:rsidRPr="00A1429E" w:rsidRDefault="008A1D82" w:rsidP="00483B54">
      <w:pPr>
        <w:widowControl w:val="0"/>
        <w:pBdr>
          <w:top w:val="nil"/>
          <w:left w:val="nil"/>
          <w:bottom w:val="nil"/>
          <w:right w:val="nil"/>
          <w:between w:val="nil"/>
        </w:pBdr>
        <w:spacing w:after="0" w:line="240" w:lineRule="auto"/>
        <w:ind w:right="63"/>
        <w:jc w:val="both"/>
        <w:rPr>
          <w:rFonts w:ascii="Times New Roman" w:eastAsia="Times New Roman" w:hAnsi="Times New Roman"/>
          <w:b/>
          <w:i/>
          <w:color w:val="000000"/>
          <w:sz w:val="24"/>
          <w:szCs w:val="24"/>
        </w:rPr>
      </w:pPr>
      <w:r w:rsidRPr="00A1429E">
        <w:rPr>
          <w:rFonts w:ascii="Times New Roman" w:eastAsia="Times New Roman" w:hAnsi="Times New Roman"/>
          <w:b/>
          <w:i/>
          <w:color w:val="000000"/>
          <w:sz w:val="24"/>
          <w:szCs w:val="24"/>
        </w:rPr>
        <w:t>B.2.1. Öğretim yöntem ve teknikleri</w:t>
      </w:r>
    </w:p>
    <w:p w:rsidR="008A1D82" w:rsidRPr="003B7EC0" w:rsidRDefault="008A1D82" w:rsidP="003B7EC0">
      <w:pPr>
        <w:widowControl w:val="0"/>
        <w:numPr>
          <w:ilvl w:val="0"/>
          <w:numId w:val="36"/>
        </w:numPr>
        <w:pBdr>
          <w:top w:val="nil"/>
          <w:left w:val="nil"/>
          <w:bottom w:val="nil"/>
          <w:right w:val="nil"/>
          <w:between w:val="nil"/>
        </w:pBdr>
        <w:spacing w:after="160" w:line="240" w:lineRule="auto"/>
        <w:ind w:right="63"/>
        <w:contextualSpacing/>
        <w:jc w:val="both"/>
        <w:rPr>
          <w:rFonts w:ascii="Times New Roman" w:hAnsi="Times New Roman"/>
          <w:color w:val="000000"/>
          <w:sz w:val="24"/>
          <w:szCs w:val="24"/>
        </w:rPr>
      </w:pPr>
      <w:r w:rsidRPr="003B7EC0">
        <w:rPr>
          <w:rFonts w:ascii="Times New Roman" w:hAnsi="Times New Roman"/>
          <w:color w:val="000000"/>
          <w:sz w:val="24"/>
          <w:szCs w:val="24"/>
        </w:rPr>
        <w:t xml:space="preserve">Bölümlerimiz web sayfalarında yer alan ders planındaki her bir dersin üzerine tıklanarak Bologna ders bilgilerine ulaşılabilmektedir. </w:t>
      </w:r>
    </w:p>
    <w:p w:rsidR="008A1D82" w:rsidRPr="00A1429E" w:rsidRDefault="00590602" w:rsidP="00483B54">
      <w:pPr>
        <w:widowControl w:val="0"/>
        <w:pBdr>
          <w:top w:val="nil"/>
          <w:left w:val="nil"/>
          <w:bottom w:val="nil"/>
          <w:right w:val="nil"/>
          <w:between w:val="nil"/>
        </w:pBdr>
        <w:spacing w:line="240" w:lineRule="auto"/>
        <w:ind w:left="720" w:right="63"/>
        <w:contextualSpacing/>
        <w:jc w:val="both"/>
        <w:rPr>
          <w:rFonts w:ascii="Times New Roman" w:hAnsi="Times New Roman"/>
          <w:color w:val="000000"/>
          <w:sz w:val="24"/>
          <w:szCs w:val="24"/>
        </w:rPr>
      </w:pPr>
      <w:hyperlink r:id="rId54" w:history="1">
        <w:r w:rsidR="008A1D82" w:rsidRPr="00A1429E">
          <w:rPr>
            <w:rFonts w:ascii="Times New Roman" w:hAnsi="Times New Roman"/>
            <w:color w:val="0092A0"/>
            <w:sz w:val="24"/>
            <w:szCs w:val="24"/>
          </w:rPr>
          <w:t>http://bologna.ohu.edu.tr/Dersbilgisi/tr/MOD1003/1</w:t>
        </w:r>
      </w:hyperlink>
    </w:p>
    <w:p w:rsidR="008A1D82" w:rsidRPr="00A1429E" w:rsidRDefault="00590602" w:rsidP="00483B54">
      <w:pPr>
        <w:widowControl w:val="0"/>
        <w:pBdr>
          <w:top w:val="nil"/>
          <w:left w:val="nil"/>
          <w:bottom w:val="nil"/>
          <w:right w:val="nil"/>
          <w:between w:val="nil"/>
        </w:pBdr>
        <w:spacing w:line="240" w:lineRule="auto"/>
        <w:ind w:left="720" w:right="63"/>
        <w:contextualSpacing/>
        <w:jc w:val="both"/>
        <w:rPr>
          <w:rFonts w:ascii="Times New Roman" w:hAnsi="Times New Roman"/>
          <w:color w:val="000000"/>
          <w:sz w:val="24"/>
          <w:szCs w:val="24"/>
        </w:rPr>
      </w:pPr>
      <w:hyperlink r:id="rId55" w:history="1">
        <w:r w:rsidR="008A1D82" w:rsidRPr="00A1429E">
          <w:rPr>
            <w:rFonts w:ascii="Times New Roman" w:hAnsi="Times New Roman"/>
            <w:color w:val="0092A0"/>
            <w:sz w:val="24"/>
            <w:szCs w:val="24"/>
          </w:rPr>
          <w:t>http://bologna.ohu.edu.tr/Dersbilgisi/tr/MOD1003/6</w:t>
        </w:r>
      </w:hyperlink>
    </w:p>
    <w:p w:rsidR="008A1D82" w:rsidRPr="00A1429E" w:rsidRDefault="00590602" w:rsidP="00483B54">
      <w:pPr>
        <w:widowControl w:val="0"/>
        <w:pBdr>
          <w:top w:val="nil"/>
          <w:left w:val="nil"/>
          <w:bottom w:val="nil"/>
          <w:right w:val="nil"/>
          <w:between w:val="nil"/>
        </w:pBdr>
        <w:spacing w:line="240" w:lineRule="auto"/>
        <w:ind w:left="720" w:right="63"/>
        <w:contextualSpacing/>
        <w:jc w:val="both"/>
        <w:rPr>
          <w:rFonts w:ascii="Times New Roman" w:hAnsi="Times New Roman"/>
          <w:color w:val="0092A0"/>
          <w:sz w:val="24"/>
          <w:szCs w:val="24"/>
        </w:rPr>
      </w:pPr>
      <w:hyperlink r:id="rId56" w:history="1">
        <w:r w:rsidR="008A1D82" w:rsidRPr="00A1429E">
          <w:rPr>
            <w:rFonts w:ascii="Times New Roman" w:hAnsi="Times New Roman"/>
            <w:color w:val="0092A0"/>
            <w:sz w:val="24"/>
            <w:szCs w:val="24"/>
          </w:rPr>
          <w:t>http://bologna.ohu.edu.tr/Dersbilgisi/tr/MOD1003/7</w:t>
        </w:r>
      </w:hyperlink>
    </w:p>
    <w:p w:rsidR="008A1D82" w:rsidRPr="00A1429E" w:rsidRDefault="00590602" w:rsidP="00483B54">
      <w:pPr>
        <w:widowControl w:val="0"/>
        <w:pBdr>
          <w:top w:val="nil"/>
          <w:left w:val="nil"/>
          <w:bottom w:val="nil"/>
          <w:right w:val="nil"/>
          <w:between w:val="nil"/>
        </w:pBdr>
        <w:spacing w:line="240" w:lineRule="auto"/>
        <w:ind w:left="720" w:right="63"/>
        <w:contextualSpacing/>
        <w:jc w:val="both"/>
        <w:rPr>
          <w:rFonts w:ascii="Times New Roman" w:hAnsi="Times New Roman"/>
          <w:color w:val="0092A0"/>
          <w:sz w:val="24"/>
          <w:szCs w:val="24"/>
        </w:rPr>
      </w:pPr>
      <w:hyperlink r:id="rId57" w:history="1">
        <w:r w:rsidR="008A1D82" w:rsidRPr="00A1429E">
          <w:rPr>
            <w:rFonts w:ascii="Times New Roman" w:hAnsi="Times New Roman"/>
            <w:color w:val="0563C1" w:themeColor="hyperlink"/>
            <w:sz w:val="24"/>
            <w:szCs w:val="24"/>
            <w:u w:val="single"/>
          </w:rPr>
          <w:t>https://www.ohu.edu.tr/akts/bilgipaketi_dersdetay/1/GRF1006/dersbilgi</w:t>
        </w:r>
      </w:hyperlink>
    </w:p>
    <w:p w:rsidR="008A1D82" w:rsidRPr="00A1429E" w:rsidRDefault="00590602" w:rsidP="00483B54">
      <w:pPr>
        <w:widowControl w:val="0"/>
        <w:pBdr>
          <w:top w:val="nil"/>
          <w:left w:val="nil"/>
          <w:bottom w:val="nil"/>
          <w:right w:val="nil"/>
          <w:between w:val="nil"/>
        </w:pBdr>
        <w:spacing w:line="240" w:lineRule="auto"/>
        <w:ind w:left="720" w:right="63"/>
        <w:contextualSpacing/>
        <w:jc w:val="both"/>
        <w:rPr>
          <w:rFonts w:ascii="Times New Roman" w:hAnsi="Times New Roman"/>
          <w:color w:val="0092A0"/>
          <w:sz w:val="24"/>
          <w:szCs w:val="24"/>
        </w:rPr>
      </w:pPr>
      <w:hyperlink r:id="rId58" w:history="1">
        <w:r w:rsidR="008A1D82" w:rsidRPr="00A1429E">
          <w:rPr>
            <w:rFonts w:ascii="Times New Roman" w:hAnsi="Times New Roman"/>
            <w:color w:val="0563C1" w:themeColor="hyperlink"/>
            <w:sz w:val="24"/>
            <w:szCs w:val="24"/>
            <w:u w:val="single"/>
          </w:rPr>
          <w:t>https://www.ohu.edu.tr/akts/bilgipaketi_dersdetay/1/GRF1006/ogrenmecikti</w:t>
        </w:r>
      </w:hyperlink>
    </w:p>
    <w:p w:rsidR="008A1D82" w:rsidRPr="00A1429E" w:rsidRDefault="008A1D82" w:rsidP="00483B54">
      <w:pPr>
        <w:widowControl w:val="0"/>
        <w:pBdr>
          <w:top w:val="nil"/>
          <w:left w:val="nil"/>
          <w:bottom w:val="nil"/>
          <w:right w:val="nil"/>
          <w:between w:val="nil"/>
        </w:pBdr>
        <w:spacing w:line="240" w:lineRule="auto"/>
        <w:ind w:left="720" w:right="63"/>
        <w:contextualSpacing/>
        <w:jc w:val="both"/>
        <w:rPr>
          <w:rFonts w:ascii="Times New Roman" w:hAnsi="Times New Roman"/>
          <w:color w:val="0092A0"/>
          <w:sz w:val="24"/>
          <w:szCs w:val="24"/>
        </w:rPr>
      </w:pPr>
      <w:r w:rsidRPr="00A1429E">
        <w:rPr>
          <w:rFonts w:ascii="Times New Roman" w:hAnsi="Times New Roman"/>
          <w:color w:val="0092A0"/>
          <w:sz w:val="24"/>
          <w:szCs w:val="24"/>
        </w:rPr>
        <w:t>https://www.ohu.edu.tr/akts/bilgipaketi_dersdetay/1/GRF1006/bilgibeceri</w:t>
      </w:r>
    </w:p>
    <w:p w:rsidR="008A1D82" w:rsidRPr="00A1429E" w:rsidRDefault="008A1D82" w:rsidP="00483B54">
      <w:pPr>
        <w:widowControl w:val="0"/>
        <w:pBdr>
          <w:top w:val="nil"/>
          <w:left w:val="nil"/>
          <w:bottom w:val="nil"/>
          <w:right w:val="nil"/>
          <w:between w:val="nil"/>
        </w:pBdr>
        <w:spacing w:line="240" w:lineRule="auto"/>
        <w:ind w:left="720" w:right="63"/>
        <w:contextualSpacing/>
        <w:jc w:val="both"/>
        <w:rPr>
          <w:rFonts w:ascii="Times New Roman" w:hAnsi="Times New Roman"/>
          <w:color w:val="0092A0"/>
          <w:sz w:val="24"/>
          <w:szCs w:val="24"/>
        </w:rPr>
      </w:pPr>
    </w:p>
    <w:p w:rsidR="002868A4" w:rsidRPr="002868A4" w:rsidRDefault="008A1D82" w:rsidP="00483B54">
      <w:pPr>
        <w:widowControl w:val="0"/>
        <w:numPr>
          <w:ilvl w:val="0"/>
          <w:numId w:val="36"/>
        </w:numPr>
        <w:pBdr>
          <w:top w:val="nil"/>
          <w:left w:val="nil"/>
          <w:bottom w:val="nil"/>
          <w:right w:val="nil"/>
          <w:between w:val="nil"/>
        </w:pBdr>
        <w:spacing w:after="160" w:line="240" w:lineRule="auto"/>
        <w:ind w:right="63"/>
        <w:jc w:val="both"/>
        <w:rPr>
          <w:rFonts w:ascii="Times New Roman" w:hAnsi="Times New Roman"/>
          <w:color w:val="000000"/>
          <w:sz w:val="24"/>
          <w:szCs w:val="24"/>
        </w:rPr>
      </w:pPr>
      <w:r w:rsidRPr="002868A4">
        <w:rPr>
          <w:rFonts w:ascii="Times New Roman" w:hAnsi="Times New Roman"/>
          <w:color w:val="000000"/>
          <w:sz w:val="24"/>
          <w:szCs w:val="24"/>
        </w:rPr>
        <w:t>Uzaktan eğitime özgü öğretim materyali geliştirme ve öğretim yöntemlerine ilişkin ilkeler, Yüksekokulumuzda ders bilgi paketlerinde öğrenci merkezli öğretim yöntemleri Bologna sürecinde tanımlanmaktadır. Uzaktan eğitime özgü öğretim materyali geliştirme ve öğretim yöntemlerine ilişkin ilkeler ve mekanizmalar Üniversitemiz tarafından sağlanmaktadır.</w:t>
      </w:r>
      <w:r w:rsidR="002868A4" w:rsidRPr="002868A4">
        <w:rPr>
          <w:rFonts w:ascii="Times New Roman" w:hAnsi="Times New Roman"/>
          <w:color w:val="000000"/>
          <w:sz w:val="24"/>
          <w:szCs w:val="24"/>
        </w:rPr>
        <w:t xml:space="preserve">  </w:t>
      </w:r>
      <w:hyperlink r:id="rId59" w:history="1">
        <w:r w:rsidR="002868A4" w:rsidRPr="002868A4">
          <w:rPr>
            <w:rStyle w:val="Kpr"/>
          </w:rPr>
          <w:t>https://oys.ohu.edu.tr/login/canvas</w:t>
        </w:r>
      </w:hyperlink>
      <w:hyperlink r:id="rId60">
        <w:r w:rsidRPr="002868A4">
          <w:rPr>
            <w:rFonts w:ascii="Times New Roman" w:hAnsi="Times New Roman"/>
            <w:sz w:val="24"/>
            <w:szCs w:val="24"/>
          </w:rPr>
          <w:t xml:space="preserve"> </w:t>
        </w:r>
      </w:hyperlink>
      <w:r w:rsidR="002868A4">
        <w:rPr>
          <w:rFonts w:ascii="Times New Roman" w:hAnsi="Times New Roman"/>
          <w:sz w:val="24"/>
          <w:szCs w:val="24"/>
        </w:rPr>
        <w:t xml:space="preserve">                                       </w:t>
      </w:r>
    </w:p>
    <w:p w:rsidR="008A1D82" w:rsidRPr="002868A4" w:rsidRDefault="008A1D82" w:rsidP="00483B54">
      <w:pPr>
        <w:widowControl w:val="0"/>
        <w:numPr>
          <w:ilvl w:val="0"/>
          <w:numId w:val="36"/>
        </w:numPr>
        <w:pBdr>
          <w:top w:val="nil"/>
          <w:left w:val="nil"/>
          <w:bottom w:val="nil"/>
          <w:right w:val="nil"/>
          <w:between w:val="nil"/>
        </w:pBdr>
        <w:spacing w:after="160" w:line="240" w:lineRule="auto"/>
        <w:ind w:right="63"/>
        <w:jc w:val="both"/>
        <w:rPr>
          <w:rFonts w:ascii="Times New Roman" w:hAnsi="Times New Roman"/>
          <w:color w:val="000000"/>
          <w:sz w:val="24"/>
          <w:szCs w:val="24"/>
        </w:rPr>
      </w:pPr>
      <w:r w:rsidRPr="002868A4">
        <w:rPr>
          <w:rFonts w:ascii="Times New Roman" w:hAnsi="Times New Roman"/>
          <w:color w:val="000000"/>
          <w:sz w:val="24"/>
          <w:szCs w:val="24"/>
        </w:rPr>
        <w:t xml:space="preserve">Aktif ve etkileşimli öğretme yöntemlerine ilişkin tanımlı süreç ve uygulamalar  </w:t>
      </w:r>
    </w:p>
    <w:p w:rsidR="00F16958" w:rsidRPr="00F16958" w:rsidRDefault="00F16958" w:rsidP="00F16958">
      <w:pPr>
        <w:widowControl w:val="0"/>
        <w:pBdr>
          <w:top w:val="nil"/>
          <w:left w:val="nil"/>
          <w:bottom w:val="nil"/>
          <w:right w:val="nil"/>
          <w:between w:val="nil"/>
        </w:pBdr>
        <w:spacing w:after="160" w:line="240" w:lineRule="auto"/>
        <w:ind w:left="720" w:right="63"/>
        <w:jc w:val="both"/>
        <w:rPr>
          <w:rStyle w:val="Kpr"/>
          <w:rFonts w:ascii="Times New Roman" w:hAnsi="Times New Roman"/>
          <w:sz w:val="24"/>
          <w:szCs w:val="24"/>
          <w:shd w:val="clear" w:color="auto" w:fill="FFC000"/>
        </w:rPr>
      </w:pPr>
      <w:r>
        <w:fldChar w:fldCharType="begin"/>
      </w:r>
      <w:r>
        <w:instrText xml:space="preserve"> HYPERLINK "https://www.ohu.edu.tr/borhalilzohreatamanmyo/gelenekselelsanatlari/kisa-ders-icerik" </w:instrText>
      </w:r>
      <w:r>
        <w:fldChar w:fldCharType="separate"/>
      </w:r>
      <w:r w:rsidRPr="00F16958">
        <w:rPr>
          <w:rStyle w:val="Kpr"/>
        </w:rPr>
        <w:t>https://www.ohu.edu.tr/borhalilzohreatamanmyo/gelenekselelsanatlari/kisa-ders-icerik</w:t>
      </w:r>
    </w:p>
    <w:p w:rsidR="008A1D82" w:rsidRPr="00A1429E" w:rsidRDefault="00F16958" w:rsidP="00F16958">
      <w:pPr>
        <w:widowControl w:val="0"/>
        <w:numPr>
          <w:ilvl w:val="0"/>
          <w:numId w:val="36"/>
        </w:numPr>
        <w:pBdr>
          <w:top w:val="nil"/>
          <w:left w:val="nil"/>
          <w:bottom w:val="nil"/>
          <w:right w:val="nil"/>
          <w:between w:val="nil"/>
        </w:pBdr>
        <w:spacing w:after="160" w:line="240" w:lineRule="auto"/>
        <w:ind w:right="63"/>
        <w:jc w:val="both"/>
        <w:rPr>
          <w:rFonts w:ascii="Times New Roman" w:hAnsi="Times New Roman"/>
          <w:color w:val="0092A0"/>
          <w:sz w:val="24"/>
          <w:szCs w:val="24"/>
          <w:shd w:val="clear" w:color="auto" w:fill="FFC000"/>
        </w:rPr>
      </w:pPr>
      <w:r>
        <w:fldChar w:fldCharType="end"/>
      </w:r>
      <w:r w:rsidR="008A1D82" w:rsidRPr="00A1429E">
        <w:rPr>
          <w:rFonts w:ascii="Times New Roman" w:hAnsi="Times New Roman"/>
          <w:color w:val="000000"/>
          <w:sz w:val="24"/>
          <w:szCs w:val="24"/>
        </w:rPr>
        <w:t>Eğiticilerin eğitimi program içeriğinde öğrenci merkezli öğrenme-öğretme yaklaşımına ilişkin olarak öğretim elemanlarımız, eğiticilerin eğitimi kapsamında 16 Mart 2022 tarihinde çevrim içi ortamda “Uzaktan Öğretimde Etkileşimli Ders Hazırlama Eğitimi” almışlardır.</w:t>
      </w:r>
    </w:p>
    <w:p w:rsidR="008A1D82" w:rsidRPr="00483B54" w:rsidRDefault="00590602" w:rsidP="002147FA">
      <w:pPr>
        <w:spacing w:line="240" w:lineRule="auto"/>
        <w:ind w:left="709" w:hanging="1"/>
        <w:rPr>
          <w:rFonts w:ascii="Times New Roman" w:hAnsi="Times New Roman"/>
          <w:sz w:val="24"/>
          <w:szCs w:val="24"/>
        </w:rPr>
      </w:pPr>
      <w:hyperlink r:id="rId61" w:history="1">
        <w:r w:rsidR="008A1D82" w:rsidRPr="00A1429E">
          <w:rPr>
            <w:rFonts w:ascii="Times New Roman" w:hAnsi="Times New Roman"/>
            <w:color w:val="0563C1" w:themeColor="hyperlink"/>
            <w:sz w:val="24"/>
            <w:szCs w:val="24"/>
            <w:u w:val="single"/>
          </w:rPr>
          <w:t>https://www.ohu.edu.tr/etkinlik/uzaktan-ogretimde-etkilesimli-ders-hazirlama-egitimi/753</w:t>
        </w:r>
      </w:hyperlink>
    </w:p>
    <w:p w:rsidR="008A1D82" w:rsidRPr="00A1429E" w:rsidRDefault="008A1D82" w:rsidP="00483B54">
      <w:pPr>
        <w:widowControl w:val="0"/>
        <w:pBdr>
          <w:top w:val="nil"/>
          <w:left w:val="nil"/>
          <w:bottom w:val="nil"/>
          <w:right w:val="nil"/>
          <w:between w:val="nil"/>
        </w:pBdr>
        <w:spacing w:after="0" w:line="240" w:lineRule="auto"/>
        <w:ind w:right="63"/>
        <w:jc w:val="both"/>
        <w:rPr>
          <w:rFonts w:ascii="Times New Roman" w:eastAsia="Times New Roman" w:hAnsi="Times New Roman"/>
          <w:b/>
          <w:color w:val="000000"/>
          <w:sz w:val="24"/>
          <w:szCs w:val="24"/>
        </w:rPr>
      </w:pPr>
      <w:r w:rsidRPr="00A1429E">
        <w:rPr>
          <w:rFonts w:ascii="Times New Roman" w:eastAsia="Times New Roman" w:hAnsi="Times New Roman"/>
          <w:b/>
          <w:i/>
          <w:color w:val="000000"/>
          <w:sz w:val="24"/>
          <w:szCs w:val="24"/>
        </w:rPr>
        <w:t xml:space="preserve">B.2.2. </w:t>
      </w:r>
      <w:r w:rsidRPr="00A1429E">
        <w:rPr>
          <w:rFonts w:ascii="Times New Roman" w:eastAsia="Times New Roman" w:hAnsi="Times New Roman"/>
          <w:b/>
          <w:color w:val="000000"/>
          <w:sz w:val="24"/>
          <w:szCs w:val="24"/>
        </w:rPr>
        <w:t>Ölçme ve değerlendirme</w:t>
      </w:r>
    </w:p>
    <w:p w:rsidR="008A1D82" w:rsidRPr="00A1429E" w:rsidRDefault="008A1D82" w:rsidP="00483B54">
      <w:pPr>
        <w:widowControl w:val="0"/>
        <w:numPr>
          <w:ilvl w:val="0"/>
          <w:numId w:val="37"/>
        </w:numPr>
        <w:pBdr>
          <w:top w:val="nil"/>
          <w:left w:val="nil"/>
          <w:bottom w:val="nil"/>
          <w:right w:val="nil"/>
          <w:between w:val="nil"/>
        </w:pBdr>
        <w:spacing w:after="160" w:line="240" w:lineRule="auto"/>
        <w:ind w:right="63"/>
        <w:contextualSpacing/>
        <w:jc w:val="both"/>
        <w:rPr>
          <w:rFonts w:ascii="Times New Roman" w:hAnsi="Times New Roman"/>
          <w:color w:val="000000"/>
          <w:sz w:val="24"/>
          <w:szCs w:val="24"/>
        </w:rPr>
      </w:pPr>
      <w:r w:rsidRPr="00A1429E">
        <w:rPr>
          <w:rFonts w:ascii="Times New Roman" w:hAnsi="Times New Roman"/>
          <w:color w:val="000000"/>
          <w:sz w:val="24"/>
          <w:szCs w:val="24"/>
        </w:rPr>
        <w:t>Ölçme ve değerlendirme Üniversitemiz “</w:t>
      </w:r>
      <w:proofErr w:type="spellStart"/>
      <w:r w:rsidRPr="00A1429E">
        <w:rPr>
          <w:rFonts w:ascii="Times New Roman" w:hAnsi="Times New Roman"/>
          <w:color w:val="000000"/>
          <w:sz w:val="24"/>
          <w:szCs w:val="24"/>
        </w:rPr>
        <w:t>Önlisans</w:t>
      </w:r>
      <w:proofErr w:type="spellEnd"/>
      <w:r w:rsidRPr="00A1429E">
        <w:rPr>
          <w:rFonts w:ascii="Times New Roman" w:hAnsi="Times New Roman"/>
          <w:color w:val="000000"/>
          <w:sz w:val="24"/>
          <w:szCs w:val="24"/>
        </w:rPr>
        <w:t xml:space="preserve"> ve Lisans Eğitim Öğretim ve Sınav Yönetmeliği” kapsamında yapılmaktadır.</w:t>
      </w:r>
    </w:p>
    <w:p w:rsidR="008A1D82" w:rsidRPr="00A1429E" w:rsidRDefault="00590602" w:rsidP="00483B54">
      <w:pPr>
        <w:widowControl w:val="0"/>
        <w:pBdr>
          <w:top w:val="nil"/>
          <w:left w:val="nil"/>
          <w:bottom w:val="nil"/>
          <w:right w:val="nil"/>
          <w:between w:val="nil"/>
        </w:pBdr>
        <w:spacing w:line="240" w:lineRule="auto"/>
        <w:ind w:left="720" w:right="63"/>
        <w:contextualSpacing/>
        <w:jc w:val="both"/>
        <w:rPr>
          <w:rFonts w:ascii="Times New Roman" w:hAnsi="Times New Roman"/>
          <w:color w:val="000000"/>
          <w:sz w:val="24"/>
          <w:szCs w:val="24"/>
        </w:rPr>
      </w:pPr>
      <w:hyperlink r:id="rId62" w:history="1">
        <w:r w:rsidR="008A1D82" w:rsidRPr="00A1429E">
          <w:rPr>
            <w:rFonts w:ascii="Times New Roman" w:hAnsi="Times New Roman"/>
            <w:color w:val="0092A0"/>
            <w:sz w:val="24"/>
            <w:szCs w:val="24"/>
          </w:rPr>
          <w:t>https://www.mevzuat.gov.tr/mevzuat?MevzuatNo=9392&amp;MevzuatTur=8&amp;MevzuatTertip=5</w:t>
        </w:r>
      </w:hyperlink>
    </w:p>
    <w:p w:rsidR="008A1D82" w:rsidRPr="00A1429E" w:rsidRDefault="00590602" w:rsidP="00483B54">
      <w:pPr>
        <w:widowControl w:val="0"/>
        <w:pBdr>
          <w:top w:val="nil"/>
          <w:left w:val="nil"/>
          <w:bottom w:val="nil"/>
          <w:right w:val="nil"/>
          <w:between w:val="nil"/>
        </w:pBdr>
        <w:spacing w:line="240" w:lineRule="auto"/>
        <w:ind w:left="720" w:right="63"/>
        <w:contextualSpacing/>
        <w:jc w:val="both"/>
        <w:rPr>
          <w:rFonts w:ascii="Times New Roman" w:hAnsi="Times New Roman"/>
          <w:color w:val="000000"/>
          <w:sz w:val="24"/>
          <w:szCs w:val="24"/>
        </w:rPr>
      </w:pPr>
      <w:hyperlink r:id="rId63" w:history="1">
        <w:r w:rsidR="008A1D82" w:rsidRPr="00A1429E">
          <w:rPr>
            <w:rFonts w:ascii="Times New Roman" w:hAnsi="Times New Roman"/>
            <w:color w:val="0092A0"/>
            <w:sz w:val="24"/>
            <w:szCs w:val="24"/>
          </w:rPr>
          <w:t>https://static.ohu.edu.tr/uniweb/media/portallar/oidb//sayfalar/2957/yo0tspj3.pdf</w:t>
        </w:r>
      </w:hyperlink>
    </w:p>
    <w:p w:rsidR="008A1D82" w:rsidRPr="00A1429E" w:rsidRDefault="008A1D82" w:rsidP="00483B54">
      <w:pPr>
        <w:widowControl w:val="0"/>
        <w:pBdr>
          <w:top w:val="nil"/>
          <w:left w:val="nil"/>
          <w:bottom w:val="nil"/>
          <w:right w:val="nil"/>
          <w:between w:val="nil"/>
        </w:pBdr>
        <w:spacing w:line="240" w:lineRule="auto"/>
        <w:ind w:right="63"/>
        <w:contextualSpacing/>
        <w:jc w:val="both"/>
        <w:rPr>
          <w:rFonts w:ascii="Times New Roman" w:hAnsi="Times New Roman"/>
          <w:color w:val="000000"/>
          <w:sz w:val="24"/>
          <w:szCs w:val="24"/>
        </w:rPr>
      </w:pPr>
    </w:p>
    <w:p w:rsidR="008A1D82" w:rsidRPr="00A1429E" w:rsidRDefault="008A1D82" w:rsidP="00D30D75">
      <w:pPr>
        <w:widowControl w:val="0"/>
        <w:numPr>
          <w:ilvl w:val="0"/>
          <w:numId w:val="37"/>
        </w:numPr>
        <w:pBdr>
          <w:top w:val="nil"/>
          <w:left w:val="nil"/>
          <w:bottom w:val="nil"/>
          <w:right w:val="nil"/>
          <w:between w:val="nil"/>
        </w:pBdr>
        <w:spacing w:after="160" w:line="240" w:lineRule="auto"/>
        <w:ind w:right="63"/>
        <w:jc w:val="both"/>
        <w:rPr>
          <w:rFonts w:ascii="Times New Roman" w:hAnsi="Times New Roman"/>
          <w:color w:val="000000"/>
          <w:sz w:val="24"/>
          <w:szCs w:val="24"/>
        </w:rPr>
      </w:pPr>
      <w:r w:rsidRPr="00A1429E">
        <w:rPr>
          <w:rFonts w:ascii="Times New Roman" w:hAnsi="Times New Roman"/>
          <w:color w:val="000000"/>
          <w:sz w:val="24"/>
          <w:szCs w:val="24"/>
        </w:rPr>
        <w:t>Ölçme ve değerlendirme uygulamalarının ders kazanımları ve program yeterlilikleriyle ilişkilendirildiğini, öğrenci iş yükünü temel aldığını gösteren ders bilgi paketi örnekleri</w:t>
      </w:r>
    </w:p>
    <w:p w:rsidR="008A1D82" w:rsidRPr="00A1429E" w:rsidRDefault="00590602" w:rsidP="002147FA">
      <w:pPr>
        <w:widowControl w:val="0"/>
        <w:pBdr>
          <w:top w:val="nil"/>
          <w:left w:val="nil"/>
          <w:bottom w:val="nil"/>
          <w:right w:val="nil"/>
          <w:between w:val="nil"/>
        </w:pBdr>
        <w:spacing w:after="0" w:line="240" w:lineRule="auto"/>
        <w:ind w:left="720" w:right="63"/>
        <w:jc w:val="both"/>
        <w:rPr>
          <w:rFonts w:ascii="Times New Roman" w:hAnsi="Times New Roman"/>
          <w:color w:val="000000"/>
          <w:sz w:val="24"/>
          <w:szCs w:val="24"/>
        </w:rPr>
      </w:pPr>
      <w:hyperlink r:id="rId64" w:history="1">
        <w:r w:rsidR="008A1D82" w:rsidRPr="00A1429E">
          <w:rPr>
            <w:rFonts w:ascii="Times New Roman" w:hAnsi="Times New Roman"/>
            <w:color w:val="0092A0"/>
            <w:sz w:val="24"/>
            <w:szCs w:val="24"/>
          </w:rPr>
          <w:t>http://bologna.ohu.edu.tr/Dersbilgisi/tr/MOD1009</w:t>
        </w:r>
      </w:hyperlink>
    </w:p>
    <w:p w:rsidR="008A1D82" w:rsidRPr="00A1429E" w:rsidRDefault="00590602" w:rsidP="002147FA">
      <w:pPr>
        <w:widowControl w:val="0"/>
        <w:pBdr>
          <w:top w:val="nil"/>
          <w:left w:val="nil"/>
          <w:bottom w:val="nil"/>
          <w:right w:val="nil"/>
          <w:between w:val="nil"/>
        </w:pBdr>
        <w:spacing w:after="0" w:line="240" w:lineRule="auto"/>
        <w:ind w:left="720" w:right="63"/>
        <w:jc w:val="both"/>
        <w:rPr>
          <w:rFonts w:ascii="Times New Roman" w:hAnsi="Times New Roman"/>
          <w:color w:val="0092A0"/>
          <w:sz w:val="24"/>
          <w:szCs w:val="24"/>
        </w:rPr>
      </w:pPr>
      <w:hyperlink r:id="rId65" w:history="1">
        <w:r w:rsidR="008A1D82" w:rsidRPr="00A1429E">
          <w:rPr>
            <w:rFonts w:ascii="Times New Roman" w:hAnsi="Times New Roman"/>
            <w:color w:val="0092A0"/>
            <w:sz w:val="24"/>
            <w:szCs w:val="24"/>
          </w:rPr>
          <w:t>http://bologna.ohu.edu.tr/Dersbilgisi/tr/MOD1009/2</w:t>
        </w:r>
      </w:hyperlink>
    </w:p>
    <w:p w:rsidR="008A1D82" w:rsidRPr="00A1429E" w:rsidRDefault="00590602" w:rsidP="002147FA">
      <w:pPr>
        <w:widowControl w:val="0"/>
        <w:pBdr>
          <w:top w:val="nil"/>
          <w:left w:val="nil"/>
          <w:bottom w:val="nil"/>
          <w:right w:val="nil"/>
          <w:between w:val="nil"/>
        </w:pBdr>
        <w:spacing w:after="0" w:line="240" w:lineRule="auto"/>
        <w:ind w:left="720" w:right="63"/>
        <w:jc w:val="both"/>
        <w:rPr>
          <w:rFonts w:ascii="Times New Roman" w:hAnsi="Times New Roman"/>
          <w:color w:val="0092A0"/>
          <w:sz w:val="24"/>
          <w:szCs w:val="24"/>
        </w:rPr>
      </w:pPr>
      <w:hyperlink r:id="rId66" w:history="1">
        <w:r w:rsidR="008A1D82" w:rsidRPr="00A1429E">
          <w:rPr>
            <w:rFonts w:ascii="Times New Roman" w:hAnsi="Times New Roman"/>
            <w:color w:val="0563C1" w:themeColor="hyperlink"/>
            <w:sz w:val="24"/>
            <w:szCs w:val="24"/>
            <w:u w:val="single"/>
          </w:rPr>
          <w:t>https://www.ohu.edu.tr/akts/bilgipaketi_dersdetay/1/GRF1001/dersbilgi</w:t>
        </w:r>
      </w:hyperlink>
    </w:p>
    <w:p w:rsidR="008A1D82" w:rsidRPr="002147FA" w:rsidRDefault="008A1D82" w:rsidP="002147FA">
      <w:pPr>
        <w:widowControl w:val="0"/>
        <w:pBdr>
          <w:top w:val="nil"/>
          <w:left w:val="nil"/>
          <w:bottom w:val="nil"/>
          <w:right w:val="nil"/>
          <w:between w:val="nil"/>
        </w:pBdr>
        <w:spacing w:after="0" w:line="240" w:lineRule="auto"/>
        <w:ind w:left="720" w:right="63"/>
        <w:jc w:val="both"/>
        <w:rPr>
          <w:rFonts w:ascii="Times New Roman" w:hAnsi="Times New Roman"/>
          <w:color w:val="0092A0"/>
          <w:sz w:val="24"/>
          <w:szCs w:val="24"/>
        </w:rPr>
      </w:pPr>
      <w:r w:rsidRPr="00A1429E">
        <w:rPr>
          <w:rFonts w:ascii="Times New Roman" w:hAnsi="Times New Roman"/>
          <w:color w:val="0092A0"/>
          <w:sz w:val="24"/>
          <w:szCs w:val="24"/>
        </w:rPr>
        <w:t>https://www.ohu.edu.tr/akts/bilgipaketi_dersdetay/1/GRF1001/olcme</w:t>
      </w:r>
    </w:p>
    <w:p w:rsidR="008A1D82" w:rsidRDefault="008A1D82" w:rsidP="00D30D75">
      <w:pPr>
        <w:widowControl w:val="0"/>
        <w:numPr>
          <w:ilvl w:val="0"/>
          <w:numId w:val="37"/>
        </w:numPr>
        <w:pBdr>
          <w:top w:val="nil"/>
          <w:left w:val="nil"/>
          <w:bottom w:val="nil"/>
          <w:right w:val="nil"/>
          <w:between w:val="nil"/>
        </w:pBdr>
        <w:spacing w:after="0" w:line="240" w:lineRule="auto"/>
        <w:ind w:right="63"/>
        <w:jc w:val="both"/>
        <w:rPr>
          <w:rFonts w:ascii="Times New Roman" w:hAnsi="Times New Roman"/>
          <w:color w:val="000000"/>
          <w:sz w:val="24"/>
          <w:szCs w:val="24"/>
        </w:rPr>
      </w:pPr>
      <w:r w:rsidRPr="00A1429E">
        <w:rPr>
          <w:rFonts w:ascii="Times New Roman" w:hAnsi="Times New Roman"/>
          <w:color w:val="000000"/>
          <w:sz w:val="24"/>
          <w:szCs w:val="24"/>
        </w:rPr>
        <w:t>Dezavantajlı gruplar ve çevrimiçi sınavlar gibi özel ölçme türlerine ilişkin mekanizmalar</w:t>
      </w:r>
      <w:r w:rsidR="006D0534">
        <w:rPr>
          <w:rFonts w:ascii="Times New Roman" w:hAnsi="Times New Roman"/>
          <w:color w:val="000000"/>
          <w:sz w:val="24"/>
          <w:szCs w:val="24"/>
        </w:rPr>
        <w:t xml:space="preserve"> Uzaktan Eğitim Sistemi tarafından yürütülmektedir.</w:t>
      </w:r>
    </w:p>
    <w:p w:rsidR="006D0534" w:rsidRPr="00A1429E" w:rsidRDefault="00590602" w:rsidP="006D0534">
      <w:pPr>
        <w:widowControl w:val="0"/>
        <w:pBdr>
          <w:top w:val="nil"/>
          <w:left w:val="nil"/>
          <w:bottom w:val="nil"/>
          <w:right w:val="nil"/>
          <w:between w:val="nil"/>
        </w:pBdr>
        <w:spacing w:after="0" w:line="240" w:lineRule="auto"/>
        <w:ind w:left="720" w:right="63"/>
        <w:jc w:val="both"/>
        <w:rPr>
          <w:rFonts w:ascii="Times New Roman" w:hAnsi="Times New Roman"/>
          <w:color w:val="000000"/>
          <w:sz w:val="24"/>
          <w:szCs w:val="24"/>
        </w:rPr>
      </w:pPr>
      <w:hyperlink r:id="rId67" w:history="1">
        <w:r w:rsidR="006D0534" w:rsidRPr="006D0534">
          <w:rPr>
            <w:rStyle w:val="Kpr"/>
            <w:rFonts w:ascii="Times New Roman" w:hAnsi="Times New Roman"/>
            <w:sz w:val="24"/>
            <w:szCs w:val="24"/>
          </w:rPr>
          <w:t>https://oys.ohu.edu.tr/login/canvas</w:t>
        </w:r>
      </w:hyperlink>
    </w:p>
    <w:p w:rsidR="008A1D82" w:rsidRPr="002147FA" w:rsidRDefault="008A1D82" w:rsidP="002147FA">
      <w:pPr>
        <w:widowControl w:val="0"/>
        <w:numPr>
          <w:ilvl w:val="0"/>
          <w:numId w:val="37"/>
        </w:numPr>
        <w:pBdr>
          <w:top w:val="nil"/>
          <w:left w:val="nil"/>
          <w:bottom w:val="nil"/>
          <w:right w:val="nil"/>
          <w:between w:val="nil"/>
        </w:pBdr>
        <w:spacing w:after="0" w:line="240" w:lineRule="auto"/>
        <w:ind w:right="63"/>
        <w:jc w:val="both"/>
        <w:rPr>
          <w:rFonts w:ascii="Times New Roman" w:hAnsi="Times New Roman"/>
          <w:color w:val="000000"/>
          <w:sz w:val="24"/>
          <w:szCs w:val="24"/>
        </w:rPr>
      </w:pPr>
      <w:r w:rsidRPr="00A1429E">
        <w:rPr>
          <w:rFonts w:ascii="Times New Roman" w:hAnsi="Times New Roman"/>
          <w:color w:val="000000"/>
          <w:sz w:val="24"/>
          <w:szCs w:val="24"/>
        </w:rPr>
        <w:t xml:space="preserve">Sınav güvenliği </w:t>
      </w:r>
      <w:r w:rsidRPr="002147FA">
        <w:rPr>
          <w:rFonts w:ascii="Times New Roman" w:hAnsi="Times New Roman"/>
          <w:color w:val="000000"/>
          <w:sz w:val="24"/>
          <w:szCs w:val="24"/>
        </w:rPr>
        <w:t>Üniversitemiz Merkezi Sınav Birimi</w:t>
      </w:r>
      <w:r w:rsidR="006D0534">
        <w:rPr>
          <w:rFonts w:ascii="Times New Roman" w:hAnsi="Times New Roman"/>
          <w:color w:val="000000"/>
          <w:sz w:val="24"/>
          <w:szCs w:val="24"/>
        </w:rPr>
        <w:t xml:space="preserve"> tarafından düzenlenmektedir.</w:t>
      </w:r>
    </w:p>
    <w:p w:rsidR="008A1D82" w:rsidRDefault="006D0534" w:rsidP="00D30D75">
      <w:pPr>
        <w:widowControl w:val="0"/>
        <w:pBdr>
          <w:top w:val="nil"/>
          <w:left w:val="nil"/>
          <w:bottom w:val="nil"/>
          <w:right w:val="nil"/>
          <w:between w:val="nil"/>
        </w:pBdr>
        <w:spacing w:after="0" w:line="240" w:lineRule="auto"/>
        <w:ind w:right="63"/>
        <w:jc w:val="both"/>
        <w:rPr>
          <w:rStyle w:val="Gl"/>
          <w:rFonts w:ascii="Tahoma" w:hAnsi="Tahoma" w:cs="Tahoma"/>
          <w:color w:val="777777"/>
          <w:sz w:val="18"/>
          <w:szCs w:val="18"/>
          <w:shd w:val="clear" w:color="auto" w:fill="FFFFFF"/>
        </w:rPr>
      </w:pPr>
      <w:r>
        <w:rPr>
          <w:rStyle w:val="Gl"/>
          <w:rFonts w:ascii="Tahoma" w:hAnsi="Tahoma" w:cs="Tahoma"/>
          <w:color w:val="777777"/>
          <w:sz w:val="18"/>
          <w:szCs w:val="18"/>
          <w:shd w:val="clear" w:color="auto" w:fill="FFFFFF"/>
        </w:rPr>
        <w:t xml:space="preserve">                   </w:t>
      </w:r>
      <w:hyperlink r:id="rId68" w:history="1">
        <w:r w:rsidRPr="006D0534">
          <w:rPr>
            <w:rStyle w:val="Kpr"/>
            <w:rFonts w:ascii="Tahoma" w:hAnsi="Tahoma" w:cs="Tahoma"/>
            <w:sz w:val="18"/>
            <w:szCs w:val="18"/>
            <w:shd w:val="clear" w:color="auto" w:fill="FFFFFF"/>
          </w:rPr>
          <w:t>MERKEZİ SINAV BİRİMİ</w:t>
        </w:r>
      </w:hyperlink>
    </w:p>
    <w:p w:rsidR="006D0534" w:rsidRPr="00A1429E" w:rsidRDefault="006D0534" w:rsidP="00D30D75">
      <w:pPr>
        <w:widowControl w:val="0"/>
        <w:pBdr>
          <w:top w:val="nil"/>
          <w:left w:val="nil"/>
          <w:bottom w:val="nil"/>
          <w:right w:val="nil"/>
          <w:between w:val="nil"/>
        </w:pBdr>
        <w:spacing w:after="0" w:line="240" w:lineRule="auto"/>
        <w:ind w:right="63"/>
        <w:jc w:val="both"/>
        <w:rPr>
          <w:rFonts w:ascii="Times New Roman" w:eastAsia="Times New Roman" w:hAnsi="Times New Roman"/>
          <w:b/>
          <w:i/>
          <w:color w:val="000000"/>
          <w:sz w:val="24"/>
          <w:szCs w:val="24"/>
        </w:rPr>
      </w:pPr>
    </w:p>
    <w:p w:rsidR="008A1D82" w:rsidRPr="00A1429E" w:rsidRDefault="008A1D82" w:rsidP="00D30D75">
      <w:pPr>
        <w:widowControl w:val="0"/>
        <w:pBdr>
          <w:top w:val="nil"/>
          <w:left w:val="nil"/>
          <w:bottom w:val="nil"/>
          <w:right w:val="nil"/>
          <w:between w:val="nil"/>
        </w:pBdr>
        <w:spacing w:after="0" w:line="240" w:lineRule="auto"/>
        <w:ind w:right="63"/>
        <w:jc w:val="both"/>
        <w:rPr>
          <w:rFonts w:ascii="Times New Roman" w:eastAsia="Times New Roman" w:hAnsi="Times New Roman"/>
          <w:b/>
          <w:color w:val="000000"/>
          <w:sz w:val="24"/>
          <w:szCs w:val="24"/>
        </w:rPr>
      </w:pPr>
      <w:r w:rsidRPr="00A1429E">
        <w:rPr>
          <w:rFonts w:ascii="Times New Roman" w:eastAsia="Times New Roman" w:hAnsi="Times New Roman"/>
          <w:b/>
          <w:i/>
          <w:color w:val="000000"/>
          <w:sz w:val="24"/>
          <w:szCs w:val="24"/>
        </w:rPr>
        <w:t xml:space="preserve">B.2.3. </w:t>
      </w:r>
      <w:r w:rsidRPr="00A1429E">
        <w:rPr>
          <w:rFonts w:ascii="Times New Roman" w:eastAsia="Times New Roman" w:hAnsi="Times New Roman"/>
          <w:b/>
          <w:color w:val="000000"/>
          <w:sz w:val="24"/>
          <w:szCs w:val="24"/>
        </w:rPr>
        <w:t>Öğrenci kabulü, önceki öğrenmenin tanınması ve kredilendirilmesi</w:t>
      </w:r>
    </w:p>
    <w:p w:rsidR="008A1D82" w:rsidRPr="00A1429E" w:rsidRDefault="008A1D82" w:rsidP="00D30D75">
      <w:pPr>
        <w:widowControl w:val="0"/>
        <w:numPr>
          <w:ilvl w:val="0"/>
          <w:numId w:val="38"/>
        </w:numPr>
        <w:pBdr>
          <w:top w:val="nil"/>
          <w:left w:val="nil"/>
          <w:bottom w:val="nil"/>
          <w:right w:val="nil"/>
          <w:between w:val="nil"/>
        </w:pBdr>
        <w:spacing w:after="160" w:line="240" w:lineRule="auto"/>
        <w:ind w:right="63"/>
        <w:contextualSpacing/>
        <w:jc w:val="both"/>
        <w:rPr>
          <w:rFonts w:ascii="Times New Roman" w:hAnsi="Times New Roman"/>
          <w:color w:val="000000"/>
          <w:sz w:val="24"/>
          <w:szCs w:val="24"/>
        </w:rPr>
      </w:pPr>
      <w:bookmarkStart w:id="1" w:name="_1fob9te" w:colFirst="0" w:colLast="0"/>
      <w:bookmarkEnd w:id="1"/>
      <w:r w:rsidRPr="00A1429E">
        <w:rPr>
          <w:rFonts w:ascii="Times New Roman" w:hAnsi="Times New Roman"/>
          <w:color w:val="000000"/>
          <w:sz w:val="24"/>
          <w:szCs w:val="24"/>
        </w:rPr>
        <w:t xml:space="preserve">Yüksekokulumuza öğrenci kabulü "Niğde Ömer Halisdemir Üniversitesi Ön Lisans ve Lisans Eğitim Öğretim ve Sınav Yönetmeliği" çerçevesinde yapılmaktadır. Uygulamaların tanımlı süreçlerle uyumuna ve sürekliliğine ilişkin olarak eğitim öğretim planlarımız </w:t>
      </w:r>
      <w:bookmarkStart w:id="2" w:name="_Hlk96432925"/>
      <w:r w:rsidRPr="00A1429E">
        <w:rPr>
          <w:rFonts w:ascii="Times New Roman" w:hAnsi="Times New Roman"/>
          <w:color w:val="000000"/>
          <w:sz w:val="24"/>
          <w:szCs w:val="24"/>
        </w:rPr>
        <w:t xml:space="preserve">üzerinden yapılmaktadır. </w:t>
      </w:r>
      <w:bookmarkEnd w:id="2"/>
    </w:p>
    <w:p w:rsidR="008A1D82" w:rsidRPr="00A1429E" w:rsidRDefault="00590602" w:rsidP="002147FA">
      <w:pPr>
        <w:widowControl w:val="0"/>
        <w:pBdr>
          <w:top w:val="nil"/>
          <w:left w:val="nil"/>
          <w:bottom w:val="nil"/>
          <w:right w:val="nil"/>
          <w:between w:val="nil"/>
        </w:pBdr>
        <w:spacing w:line="240" w:lineRule="auto"/>
        <w:ind w:left="720" w:right="63"/>
        <w:contextualSpacing/>
        <w:jc w:val="both"/>
        <w:rPr>
          <w:rFonts w:ascii="Times New Roman" w:hAnsi="Times New Roman"/>
          <w:color w:val="000000"/>
          <w:sz w:val="24"/>
          <w:szCs w:val="24"/>
        </w:rPr>
      </w:pPr>
      <w:hyperlink r:id="rId69" w:history="1">
        <w:r w:rsidR="008A1D82" w:rsidRPr="00A1429E">
          <w:rPr>
            <w:rFonts w:ascii="Times New Roman" w:hAnsi="Times New Roman"/>
            <w:color w:val="0092A0"/>
            <w:sz w:val="24"/>
            <w:szCs w:val="24"/>
          </w:rPr>
          <w:t>https://www.mevzuat.gov.tr/mevzuat?MevzuatNo=9392&amp;MevzuatTur=8&amp;MevzuatTertip=5</w:t>
        </w:r>
      </w:hyperlink>
    </w:p>
    <w:p w:rsidR="008A1D82" w:rsidRPr="00A1429E" w:rsidRDefault="008A1D82" w:rsidP="00D30D75">
      <w:pPr>
        <w:widowControl w:val="0"/>
        <w:pBdr>
          <w:top w:val="nil"/>
          <w:left w:val="nil"/>
          <w:bottom w:val="nil"/>
          <w:right w:val="nil"/>
          <w:between w:val="nil"/>
        </w:pBdr>
        <w:spacing w:line="240" w:lineRule="auto"/>
        <w:ind w:left="720" w:right="63"/>
        <w:contextualSpacing/>
        <w:jc w:val="both"/>
        <w:rPr>
          <w:rFonts w:ascii="Times New Roman" w:hAnsi="Times New Roman"/>
          <w:color w:val="000000"/>
          <w:sz w:val="24"/>
          <w:szCs w:val="24"/>
        </w:rPr>
      </w:pPr>
      <w:r w:rsidRPr="00A1429E">
        <w:rPr>
          <w:rFonts w:ascii="Times New Roman" w:hAnsi="Times New Roman"/>
          <w:color w:val="000000"/>
          <w:sz w:val="24"/>
          <w:szCs w:val="24"/>
        </w:rPr>
        <w:t xml:space="preserve">Önceki öğrenmenin tanınması ve kredilendirilmesine ilişkin ilke ve kurallar Niğde Ömer </w:t>
      </w:r>
      <w:proofErr w:type="spellStart"/>
      <w:r w:rsidRPr="00A1429E">
        <w:rPr>
          <w:rFonts w:ascii="Times New Roman" w:hAnsi="Times New Roman"/>
          <w:color w:val="000000"/>
          <w:sz w:val="24"/>
          <w:szCs w:val="24"/>
        </w:rPr>
        <w:t>Halisdemir</w:t>
      </w:r>
      <w:proofErr w:type="spellEnd"/>
      <w:r w:rsidRPr="00A1429E">
        <w:rPr>
          <w:rFonts w:ascii="Times New Roman" w:hAnsi="Times New Roman"/>
          <w:color w:val="000000"/>
          <w:sz w:val="24"/>
          <w:szCs w:val="24"/>
        </w:rPr>
        <w:t xml:space="preserve"> Üniversitesi </w:t>
      </w:r>
      <w:proofErr w:type="spellStart"/>
      <w:r w:rsidRPr="00A1429E">
        <w:rPr>
          <w:rFonts w:ascii="Times New Roman" w:hAnsi="Times New Roman"/>
          <w:color w:val="000000"/>
          <w:sz w:val="24"/>
          <w:szCs w:val="24"/>
        </w:rPr>
        <w:t>Önlisans</w:t>
      </w:r>
      <w:proofErr w:type="spellEnd"/>
      <w:r w:rsidRPr="00A1429E">
        <w:rPr>
          <w:rFonts w:ascii="Times New Roman" w:hAnsi="Times New Roman"/>
          <w:color w:val="000000"/>
          <w:sz w:val="24"/>
          <w:szCs w:val="24"/>
        </w:rPr>
        <w:t xml:space="preserve"> ve Lisans Muafiyet ve İntibak İşlemleri Yönergesi üzerinden yapılmaktadır.</w:t>
      </w:r>
    </w:p>
    <w:p w:rsidR="008A1D82" w:rsidRPr="00A1429E" w:rsidRDefault="00590602" w:rsidP="00D30D75">
      <w:pPr>
        <w:widowControl w:val="0"/>
        <w:pBdr>
          <w:top w:val="nil"/>
          <w:left w:val="nil"/>
          <w:bottom w:val="nil"/>
          <w:right w:val="nil"/>
          <w:between w:val="nil"/>
        </w:pBdr>
        <w:spacing w:line="240" w:lineRule="auto"/>
        <w:ind w:left="720" w:right="63"/>
        <w:jc w:val="both"/>
        <w:rPr>
          <w:rFonts w:ascii="Times New Roman" w:hAnsi="Times New Roman"/>
          <w:sz w:val="24"/>
          <w:szCs w:val="24"/>
        </w:rPr>
      </w:pPr>
      <w:hyperlink r:id="rId70" w:history="1">
        <w:r w:rsidR="008A1D82" w:rsidRPr="00A1429E">
          <w:rPr>
            <w:rFonts w:ascii="Times New Roman" w:hAnsi="Times New Roman"/>
            <w:color w:val="0563C1" w:themeColor="hyperlink"/>
            <w:sz w:val="24"/>
            <w:szCs w:val="24"/>
            <w:u w:val="single"/>
          </w:rPr>
          <w:t>qzhs45xm.pdf (ohu.edu.tr)</w:t>
        </w:r>
      </w:hyperlink>
    </w:p>
    <w:p w:rsidR="008A1D82" w:rsidRPr="00A1429E" w:rsidRDefault="008A1D82" w:rsidP="00D30D75">
      <w:pPr>
        <w:widowControl w:val="0"/>
        <w:numPr>
          <w:ilvl w:val="0"/>
          <w:numId w:val="38"/>
        </w:numPr>
        <w:pBdr>
          <w:top w:val="nil"/>
          <w:left w:val="nil"/>
          <w:bottom w:val="nil"/>
          <w:right w:val="nil"/>
          <w:between w:val="nil"/>
        </w:pBdr>
        <w:spacing w:after="160" w:line="240" w:lineRule="auto"/>
        <w:ind w:right="63"/>
        <w:contextualSpacing/>
        <w:jc w:val="both"/>
        <w:rPr>
          <w:rFonts w:ascii="Times New Roman" w:hAnsi="Times New Roman"/>
          <w:color w:val="000000"/>
          <w:sz w:val="24"/>
          <w:szCs w:val="24"/>
        </w:rPr>
      </w:pPr>
      <w:r w:rsidRPr="00A1429E">
        <w:rPr>
          <w:rFonts w:ascii="Times New Roman" w:hAnsi="Times New Roman"/>
          <w:color w:val="000000"/>
          <w:sz w:val="24"/>
          <w:szCs w:val="24"/>
        </w:rPr>
        <w:t xml:space="preserve">Öğrenci kabulü ile ilgili, Merkezi yerleştirmeyle gelen öğrenci grupları dışında kalan Yatay Geçiş, Yabancı Uyruklu Öğrenci Sınavı (YÖS), Çift </w:t>
      </w:r>
      <w:proofErr w:type="spellStart"/>
      <w:r w:rsidRPr="00A1429E">
        <w:rPr>
          <w:rFonts w:ascii="Times New Roman" w:hAnsi="Times New Roman"/>
          <w:color w:val="000000"/>
          <w:sz w:val="24"/>
          <w:szCs w:val="24"/>
        </w:rPr>
        <w:t>Anadal</w:t>
      </w:r>
      <w:proofErr w:type="spellEnd"/>
      <w:r w:rsidRPr="00A1429E">
        <w:rPr>
          <w:rFonts w:ascii="Times New Roman" w:hAnsi="Times New Roman"/>
          <w:color w:val="000000"/>
          <w:sz w:val="24"/>
          <w:szCs w:val="24"/>
        </w:rPr>
        <w:t xml:space="preserve"> Programı (ÇAP), </w:t>
      </w:r>
      <w:proofErr w:type="spellStart"/>
      <w:r w:rsidRPr="00A1429E">
        <w:rPr>
          <w:rFonts w:ascii="Times New Roman" w:hAnsi="Times New Roman"/>
          <w:color w:val="000000"/>
          <w:sz w:val="24"/>
          <w:szCs w:val="24"/>
        </w:rPr>
        <w:t>Yandal</w:t>
      </w:r>
      <w:proofErr w:type="spellEnd"/>
      <w:r w:rsidRPr="00A1429E">
        <w:rPr>
          <w:rFonts w:ascii="Times New Roman" w:hAnsi="Times New Roman"/>
          <w:color w:val="000000"/>
          <w:sz w:val="24"/>
          <w:szCs w:val="24"/>
        </w:rPr>
        <w:t xml:space="preserve"> Öğrenci kabulüne dair uygulanan kriterler "T. C. Niğde Ömer Halisdemir Üniversitesi Ön Lisans Ve Lisans Düzeyinde Yurt Dışından Öğrenci Kabul Yönergesi", "Niğde Ömer Halisdemir Üniversitesi Yan Dal Yönergesi", "Niğde Ömer </w:t>
      </w:r>
      <w:proofErr w:type="spellStart"/>
      <w:r w:rsidRPr="00A1429E">
        <w:rPr>
          <w:rFonts w:ascii="Times New Roman" w:hAnsi="Times New Roman"/>
          <w:color w:val="000000"/>
          <w:sz w:val="24"/>
          <w:szCs w:val="24"/>
        </w:rPr>
        <w:t>Halisdemir</w:t>
      </w:r>
      <w:proofErr w:type="spellEnd"/>
      <w:r w:rsidRPr="00A1429E">
        <w:rPr>
          <w:rFonts w:ascii="Times New Roman" w:hAnsi="Times New Roman"/>
          <w:color w:val="000000"/>
          <w:sz w:val="24"/>
          <w:szCs w:val="24"/>
        </w:rPr>
        <w:t xml:space="preserve"> Üniversitesi Çift </w:t>
      </w:r>
      <w:proofErr w:type="spellStart"/>
      <w:r w:rsidRPr="00A1429E">
        <w:rPr>
          <w:rFonts w:ascii="Times New Roman" w:hAnsi="Times New Roman"/>
          <w:color w:val="000000"/>
          <w:sz w:val="24"/>
          <w:szCs w:val="24"/>
        </w:rPr>
        <w:t>Anadal</w:t>
      </w:r>
      <w:proofErr w:type="spellEnd"/>
      <w:r w:rsidRPr="00A1429E">
        <w:rPr>
          <w:rFonts w:ascii="Times New Roman" w:hAnsi="Times New Roman"/>
          <w:color w:val="000000"/>
          <w:sz w:val="24"/>
          <w:szCs w:val="24"/>
        </w:rPr>
        <w:t xml:space="preserve"> Yönergesi, "</w:t>
      </w:r>
      <w:proofErr w:type="spellStart"/>
      <w:r w:rsidRPr="00A1429E">
        <w:rPr>
          <w:rFonts w:ascii="Times New Roman" w:hAnsi="Times New Roman"/>
          <w:color w:val="000000"/>
          <w:sz w:val="24"/>
          <w:szCs w:val="24"/>
        </w:rPr>
        <w:t>Önlisans</w:t>
      </w:r>
      <w:proofErr w:type="spellEnd"/>
      <w:r w:rsidRPr="00A1429E">
        <w:rPr>
          <w:rFonts w:ascii="Times New Roman" w:hAnsi="Times New Roman"/>
          <w:color w:val="000000"/>
          <w:sz w:val="24"/>
          <w:szCs w:val="24"/>
        </w:rPr>
        <w:t xml:space="preserve"> ve Lisans Düzeyinde Yatay Geçiş Esaslarına İlişkin Yönerge" ile yapılmaktadır.</w:t>
      </w:r>
    </w:p>
    <w:p w:rsidR="008A1D82" w:rsidRPr="00A1429E" w:rsidRDefault="00590602" w:rsidP="00D30D75">
      <w:pPr>
        <w:widowControl w:val="0"/>
        <w:pBdr>
          <w:top w:val="nil"/>
          <w:left w:val="nil"/>
          <w:bottom w:val="nil"/>
          <w:right w:val="nil"/>
          <w:between w:val="nil"/>
        </w:pBdr>
        <w:spacing w:after="160" w:line="240" w:lineRule="auto"/>
        <w:ind w:left="720" w:right="63"/>
        <w:contextualSpacing/>
        <w:jc w:val="both"/>
        <w:rPr>
          <w:rFonts w:ascii="Times New Roman" w:hAnsi="Times New Roman"/>
          <w:color w:val="000000"/>
          <w:sz w:val="24"/>
          <w:szCs w:val="24"/>
        </w:rPr>
      </w:pPr>
      <w:hyperlink r:id="rId71" w:history="1">
        <w:r w:rsidR="008A1D82" w:rsidRPr="00A1429E">
          <w:rPr>
            <w:rFonts w:ascii="Times New Roman" w:hAnsi="Times New Roman"/>
            <w:color w:val="0563C1" w:themeColor="hyperlink"/>
            <w:sz w:val="24"/>
            <w:szCs w:val="24"/>
            <w:u w:val="single"/>
          </w:rPr>
          <w:t>https://static.ohu.edu.tr/uniweb/media/portallar/oidb//sayfalar/2957/josmrieh.pdf</w:t>
        </w:r>
      </w:hyperlink>
    </w:p>
    <w:p w:rsidR="008A1D82" w:rsidRPr="00A1429E" w:rsidRDefault="008A1D82" w:rsidP="00D30D75">
      <w:pPr>
        <w:widowControl w:val="0"/>
        <w:pBdr>
          <w:top w:val="nil"/>
          <w:left w:val="nil"/>
          <w:bottom w:val="nil"/>
          <w:right w:val="nil"/>
          <w:between w:val="nil"/>
        </w:pBdr>
        <w:spacing w:line="240" w:lineRule="auto"/>
        <w:ind w:left="720" w:right="63"/>
        <w:contextualSpacing/>
        <w:jc w:val="both"/>
        <w:rPr>
          <w:rFonts w:ascii="Times New Roman" w:hAnsi="Times New Roman"/>
          <w:color w:val="000000"/>
          <w:sz w:val="24"/>
          <w:szCs w:val="24"/>
        </w:rPr>
      </w:pPr>
    </w:p>
    <w:p w:rsidR="008A1D82" w:rsidRPr="00A1429E" w:rsidRDefault="008A1D82" w:rsidP="00D30D75">
      <w:pPr>
        <w:widowControl w:val="0"/>
        <w:numPr>
          <w:ilvl w:val="0"/>
          <w:numId w:val="38"/>
        </w:numPr>
        <w:pBdr>
          <w:top w:val="nil"/>
          <w:left w:val="nil"/>
          <w:bottom w:val="nil"/>
          <w:right w:val="nil"/>
          <w:between w:val="nil"/>
        </w:pBdr>
        <w:spacing w:after="160" w:line="240" w:lineRule="auto"/>
        <w:ind w:right="63"/>
        <w:contextualSpacing/>
        <w:jc w:val="both"/>
        <w:rPr>
          <w:rFonts w:ascii="Times New Roman" w:hAnsi="Times New Roman"/>
          <w:color w:val="000000"/>
          <w:sz w:val="24"/>
          <w:szCs w:val="24"/>
        </w:rPr>
      </w:pPr>
      <w:r w:rsidRPr="00A1429E">
        <w:rPr>
          <w:rFonts w:ascii="Times New Roman" w:hAnsi="Times New Roman"/>
          <w:color w:val="000000"/>
          <w:sz w:val="24"/>
          <w:szCs w:val="24"/>
        </w:rPr>
        <w:t xml:space="preserve">Birimimizde öğrencilerin akademik ve kariyer gelişimini izlemek üzere oluşturulmuş tanımlı süreçler ve mevcut uygulama bulunmamaktadır. Ancak Üniversitemiz genelinde yapılan çalışmalara katılımın sağlanabilmesi için öğrencilere gerekli duyurular yapılmaktadır.  </w:t>
      </w:r>
    </w:p>
    <w:p w:rsidR="008A1D82" w:rsidRDefault="00590602" w:rsidP="00D30D75">
      <w:pPr>
        <w:widowControl w:val="0"/>
        <w:pBdr>
          <w:top w:val="nil"/>
          <w:left w:val="nil"/>
          <w:bottom w:val="nil"/>
          <w:right w:val="nil"/>
          <w:between w:val="nil"/>
        </w:pBdr>
        <w:spacing w:line="240" w:lineRule="auto"/>
        <w:ind w:left="720" w:right="63"/>
        <w:contextualSpacing/>
        <w:jc w:val="both"/>
      </w:pPr>
      <w:hyperlink r:id="rId72" w:history="1">
        <w:r w:rsidR="00C27886" w:rsidRPr="009375DB">
          <w:rPr>
            <w:rStyle w:val="Kpr"/>
          </w:rPr>
          <w:t>https://www.ohu.edu.tr/kagem/sayfa/yonergemiz</w:t>
        </w:r>
      </w:hyperlink>
    </w:p>
    <w:p w:rsidR="00C27886" w:rsidRPr="00A1429E" w:rsidRDefault="00C27886" w:rsidP="00D30D75">
      <w:pPr>
        <w:widowControl w:val="0"/>
        <w:pBdr>
          <w:top w:val="nil"/>
          <w:left w:val="nil"/>
          <w:bottom w:val="nil"/>
          <w:right w:val="nil"/>
          <w:between w:val="nil"/>
        </w:pBdr>
        <w:spacing w:line="240" w:lineRule="auto"/>
        <w:ind w:left="720" w:right="63"/>
        <w:contextualSpacing/>
        <w:jc w:val="both"/>
        <w:rPr>
          <w:rFonts w:ascii="Times New Roman" w:hAnsi="Times New Roman"/>
          <w:color w:val="000000"/>
          <w:sz w:val="24"/>
          <w:szCs w:val="24"/>
        </w:rPr>
      </w:pPr>
    </w:p>
    <w:p w:rsidR="008A1D82" w:rsidRPr="00A1429E" w:rsidRDefault="008A1D82" w:rsidP="002147FA">
      <w:pPr>
        <w:widowControl w:val="0"/>
        <w:pBdr>
          <w:top w:val="nil"/>
          <w:left w:val="nil"/>
          <w:bottom w:val="nil"/>
          <w:right w:val="nil"/>
          <w:between w:val="nil"/>
        </w:pBdr>
        <w:spacing w:line="240" w:lineRule="auto"/>
        <w:ind w:left="993" w:right="63" w:firstLine="425"/>
        <w:contextualSpacing/>
        <w:rPr>
          <w:rFonts w:ascii="Times New Roman" w:hAnsi="Times New Roman"/>
          <w:color w:val="000000"/>
          <w:sz w:val="24"/>
          <w:szCs w:val="24"/>
        </w:rPr>
      </w:pPr>
      <w:r w:rsidRPr="00A1429E">
        <w:rPr>
          <w:rFonts w:ascii="Times New Roman" w:hAnsi="Times New Roman"/>
          <w:color w:val="000000"/>
          <w:sz w:val="24"/>
          <w:szCs w:val="24"/>
        </w:rPr>
        <w:t xml:space="preserve">Niğde Ömer Halisdemir Üniversitesi Çift Ana Dal Yönergesi </w:t>
      </w:r>
      <w:hyperlink r:id="rId73" w:history="1">
        <w:r w:rsidRPr="00A1429E">
          <w:rPr>
            <w:rFonts w:ascii="Times New Roman" w:hAnsi="Times New Roman"/>
            <w:color w:val="0092A0"/>
            <w:sz w:val="24"/>
            <w:szCs w:val="24"/>
          </w:rPr>
          <w:t>https://static.ohu.edu.tr/uniweb/media/portallar/oidb//sayfalar/2957/doxylils.pdf</w:t>
        </w:r>
      </w:hyperlink>
      <w:r w:rsidRPr="00A1429E">
        <w:rPr>
          <w:rFonts w:ascii="Times New Roman" w:hAnsi="Times New Roman"/>
          <w:color w:val="000000"/>
          <w:sz w:val="24"/>
          <w:szCs w:val="24"/>
        </w:rPr>
        <w:t xml:space="preserve"> </w:t>
      </w:r>
    </w:p>
    <w:p w:rsidR="008A1D82" w:rsidRPr="00A1429E" w:rsidRDefault="008A1D82" w:rsidP="00D30D75">
      <w:pPr>
        <w:widowControl w:val="0"/>
        <w:pBdr>
          <w:top w:val="nil"/>
          <w:left w:val="nil"/>
          <w:bottom w:val="nil"/>
          <w:right w:val="nil"/>
          <w:between w:val="nil"/>
        </w:pBdr>
        <w:spacing w:line="240" w:lineRule="auto"/>
        <w:ind w:left="720" w:right="63"/>
        <w:contextualSpacing/>
        <w:jc w:val="both"/>
        <w:rPr>
          <w:rFonts w:ascii="Times New Roman" w:hAnsi="Times New Roman"/>
          <w:color w:val="000000"/>
          <w:sz w:val="24"/>
          <w:szCs w:val="24"/>
        </w:rPr>
      </w:pPr>
    </w:p>
    <w:p w:rsidR="008A1D82" w:rsidRPr="00A1429E" w:rsidRDefault="008A1D82" w:rsidP="00D30D75">
      <w:pPr>
        <w:widowControl w:val="0"/>
        <w:numPr>
          <w:ilvl w:val="0"/>
          <w:numId w:val="38"/>
        </w:numPr>
        <w:pBdr>
          <w:top w:val="nil"/>
          <w:left w:val="nil"/>
          <w:bottom w:val="nil"/>
          <w:right w:val="nil"/>
          <w:between w:val="nil"/>
        </w:pBdr>
        <w:spacing w:after="160" w:line="240" w:lineRule="auto"/>
        <w:ind w:right="63"/>
        <w:contextualSpacing/>
        <w:jc w:val="both"/>
        <w:rPr>
          <w:rFonts w:ascii="Times New Roman" w:hAnsi="Times New Roman"/>
          <w:color w:val="000000"/>
          <w:sz w:val="24"/>
          <w:szCs w:val="24"/>
        </w:rPr>
      </w:pPr>
      <w:r w:rsidRPr="00A1429E">
        <w:rPr>
          <w:rFonts w:ascii="Times New Roman" w:hAnsi="Times New Roman"/>
          <w:color w:val="000000"/>
          <w:sz w:val="24"/>
          <w:szCs w:val="24"/>
        </w:rPr>
        <w:t>Öğrenci iş yükü kredisinin değişim programlarında herhangi bir ek çalışmaya gerek kalmaksızın tanındığını gösteren belge olarak Öğrenci iş yükü gösteren transkript belgesi düzenlenir.</w:t>
      </w:r>
    </w:p>
    <w:p w:rsidR="008A1D82" w:rsidRPr="00A1429E" w:rsidRDefault="008A1D82" w:rsidP="008A1D82">
      <w:pPr>
        <w:ind w:left="118" w:hanging="118"/>
        <w:jc w:val="center"/>
        <w:rPr>
          <w:rFonts w:ascii="Times New Roman" w:eastAsia="Times New Roman" w:hAnsi="Times New Roman"/>
          <w:b/>
          <w:sz w:val="24"/>
          <w:szCs w:val="24"/>
        </w:rPr>
      </w:pPr>
      <w:r w:rsidRPr="00A1429E">
        <w:rPr>
          <w:rFonts w:ascii="Times New Roman" w:eastAsia="Times New Roman" w:hAnsi="Times New Roman"/>
          <w:b/>
          <w:sz w:val="24"/>
          <w:szCs w:val="24"/>
        </w:rPr>
        <w:t>Tablo 2. Ön Lisans/Lisans Öğrencilerinin YKS Derecelerine İlişkin Bilgi</w:t>
      </w:r>
    </w:p>
    <w:tbl>
      <w:tblPr>
        <w:tblW w:w="543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48"/>
        <w:gridCol w:w="1204"/>
        <w:gridCol w:w="1204"/>
        <w:gridCol w:w="1047"/>
        <w:gridCol w:w="481"/>
        <w:gridCol w:w="1224"/>
        <w:gridCol w:w="1226"/>
        <w:gridCol w:w="883"/>
        <w:gridCol w:w="916"/>
      </w:tblGrid>
      <w:tr w:rsidR="008A1D82" w:rsidRPr="00B924D2" w:rsidTr="00B924D2">
        <w:trPr>
          <w:trHeight w:val="299"/>
        </w:trPr>
        <w:tc>
          <w:tcPr>
            <w:tcW w:w="888" w:type="pct"/>
            <w:vMerge w:val="restart"/>
            <w:vAlign w:val="center"/>
          </w:tcPr>
          <w:p w:rsidR="008A1D82" w:rsidRPr="00B924D2" w:rsidRDefault="008A1D82" w:rsidP="008A1D82">
            <w:pPr>
              <w:pBdr>
                <w:top w:val="nil"/>
                <w:left w:val="nil"/>
                <w:bottom w:val="nil"/>
                <w:right w:val="nil"/>
                <w:between w:val="nil"/>
              </w:pBdr>
              <w:rPr>
                <w:rFonts w:ascii="Times New Roman" w:hAnsi="Times New Roman"/>
                <w:color w:val="000000"/>
                <w:sz w:val="20"/>
                <w:szCs w:val="20"/>
              </w:rPr>
            </w:pPr>
            <w:r w:rsidRPr="00B924D2">
              <w:rPr>
                <w:rFonts w:ascii="Times New Roman" w:hAnsi="Times New Roman"/>
                <w:color w:val="000000"/>
                <w:sz w:val="20"/>
                <w:szCs w:val="20"/>
              </w:rPr>
              <w:t>Bölüm/Program Adı</w:t>
            </w:r>
          </w:p>
        </w:tc>
        <w:tc>
          <w:tcPr>
            <w:tcW w:w="614" w:type="pct"/>
            <w:vMerge w:val="restart"/>
            <w:vAlign w:val="center"/>
          </w:tcPr>
          <w:p w:rsidR="008A1D82" w:rsidRPr="00B924D2" w:rsidRDefault="008A1D82" w:rsidP="008A1D82">
            <w:pPr>
              <w:pBdr>
                <w:top w:val="nil"/>
                <w:left w:val="nil"/>
                <w:bottom w:val="nil"/>
                <w:right w:val="nil"/>
                <w:between w:val="nil"/>
              </w:pBdr>
              <w:jc w:val="center"/>
              <w:rPr>
                <w:rFonts w:ascii="Times New Roman" w:hAnsi="Times New Roman"/>
                <w:color w:val="000000"/>
                <w:sz w:val="20"/>
                <w:szCs w:val="20"/>
              </w:rPr>
            </w:pPr>
            <w:r w:rsidRPr="00B924D2">
              <w:rPr>
                <w:rFonts w:ascii="Times New Roman" w:hAnsi="Times New Roman"/>
                <w:color w:val="000000"/>
                <w:sz w:val="20"/>
                <w:szCs w:val="20"/>
              </w:rPr>
              <w:t>Akademik Yıl</w:t>
            </w:r>
          </w:p>
        </w:tc>
        <w:tc>
          <w:tcPr>
            <w:tcW w:w="614" w:type="pct"/>
            <w:vMerge w:val="restart"/>
            <w:vAlign w:val="center"/>
          </w:tcPr>
          <w:p w:rsidR="008A1D82" w:rsidRPr="00B924D2" w:rsidRDefault="008A1D82" w:rsidP="008A1D82">
            <w:pPr>
              <w:pBdr>
                <w:top w:val="nil"/>
                <w:left w:val="nil"/>
                <w:bottom w:val="nil"/>
                <w:right w:val="nil"/>
                <w:between w:val="nil"/>
              </w:pBdr>
              <w:jc w:val="center"/>
              <w:rPr>
                <w:rFonts w:ascii="Times New Roman" w:hAnsi="Times New Roman"/>
                <w:color w:val="000000"/>
                <w:sz w:val="20"/>
                <w:szCs w:val="20"/>
              </w:rPr>
            </w:pPr>
            <w:r w:rsidRPr="00B924D2">
              <w:rPr>
                <w:rFonts w:ascii="Times New Roman" w:hAnsi="Times New Roman"/>
                <w:color w:val="000000"/>
                <w:sz w:val="20"/>
                <w:szCs w:val="20"/>
              </w:rPr>
              <w:t>Kontenjan</w:t>
            </w:r>
          </w:p>
        </w:tc>
        <w:tc>
          <w:tcPr>
            <w:tcW w:w="535" w:type="pct"/>
            <w:vMerge w:val="restart"/>
            <w:tcBorders>
              <w:right w:val="single" w:sz="4" w:space="0" w:color="auto"/>
            </w:tcBorders>
            <w:vAlign w:val="center"/>
          </w:tcPr>
          <w:p w:rsidR="008A1D82" w:rsidRPr="00B924D2" w:rsidRDefault="008A1D82" w:rsidP="008A1D82">
            <w:pPr>
              <w:pBdr>
                <w:top w:val="nil"/>
                <w:left w:val="nil"/>
                <w:bottom w:val="nil"/>
                <w:right w:val="nil"/>
                <w:between w:val="nil"/>
              </w:pBdr>
              <w:jc w:val="center"/>
              <w:rPr>
                <w:rFonts w:ascii="Times New Roman" w:hAnsi="Times New Roman"/>
                <w:color w:val="000000"/>
                <w:sz w:val="20"/>
                <w:szCs w:val="20"/>
              </w:rPr>
            </w:pPr>
            <w:r w:rsidRPr="00B924D2">
              <w:rPr>
                <w:rFonts w:ascii="Times New Roman" w:hAnsi="Times New Roman"/>
                <w:color w:val="000000"/>
                <w:sz w:val="20"/>
                <w:szCs w:val="20"/>
              </w:rPr>
              <w:t>Kayıt Yaptıran Öğrenci Sayısı</w:t>
            </w:r>
          </w:p>
        </w:tc>
        <w:tc>
          <w:tcPr>
            <w:tcW w:w="250" w:type="pct"/>
            <w:vMerge w:val="restart"/>
            <w:tcBorders>
              <w:left w:val="single" w:sz="4" w:space="0" w:color="auto"/>
            </w:tcBorders>
            <w:vAlign w:val="center"/>
          </w:tcPr>
          <w:p w:rsidR="008A1D82" w:rsidRPr="00B924D2" w:rsidRDefault="008A1D82" w:rsidP="008A1D82">
            <w:pPr>
              <w:pBdr>
                <w:top w:val="nil"/>
                <w:left w:val="nil"/>
                <w:bottom w:val="nil"/>
                <w:right w:val="nil"/>
                <w:between w:val="nil"/>
              </w:pBdr>
              <w:jc w:val="center"/>
              <w:rPr>
                <w:rFonts w:ascii="Times New Roman" w:hAnsi="Times New Roman"/>
                <w:color w:val="000000"/>
                <w:sz w:val="20"/>
                <w:szCs w:val="20"/>
              </w:rPr>
            </w:pPr>
            <w:r w:rsidRPr="00B924D2">
              <w:rPr>
                <w:rFonts w:ascii="Times New Roman" w:hAnsi="Times New Roman"/>
                <w:color w:val="000000"/>
                <w:sz w:val="20"/>
                <w:szCs w:val="20"/>
              </w:rPr>
              <w:t>Ek</w:t>
            </w:r>
          </w:p>
        </w:tc>
        <w:tc>
          <w:tcPr>
            <w:tcW w:w="1249" w:type="pct"/>
            <w:gridSpan w:val="2"/>
            <w:tcBorders>
              <w:bottom w:val="single" w:sz="4" w:space="0" w:color="000000"/>
            </w:tcBorders>
            <w:vAlign w:val="center"/>
          </w:tcPr>
          <w:p w:rsidR="008A1D82" w:rsidRPr="00B924D2" w:rsidRDefault="008A1D82" w:rsidP="008A1D82">
            <w:pPr>
              <w:pBdr>
                <w:top w:val="nil"/>
                <w:left w:val="nil"/>
                <w:bottom w:val="nil"/>
                <w:right w:val="nil"/>
                <w:between w:val="nil"/>
              </w:pBdr>
              <w:jc w:val="center"/>
              <w:rPr>
                <w:rFonts w:ascii="Times New Roman" w:hAnsi="Times New Roman"/>
                <w:color w:val="000000"/>
                <w:sz w:val="20"/>
                <w:szCs w:val="20"/>
              </w:rPr>
            </w:pPr>
            <w:r w:rsidRPr="00B924D2">
              <w:rPr>
                <w:rFonts w:ascii="Times New Roman" w:hAnsi="Times New Roman"/>
                <w:color w:val="000000"/>
                <w:sz w:val="20"/>
                <w:szCs w:val="20"/>
              </w:rPr>
              <w:t>YKS Puanı</w:t>
            </w:r>
          </w:p>
        </w:tc>
        <w:tc>
          <w:tcPr>
            <w:tcW w:w="851" w:type="pct"/>
            <w:gridSpan w:val="2"/>
            <w:tcBorders>
              <w:bottom w:val="single" w:sz="4" w:space="0" w:color="000000"/>
            </w:tcBorders>
            <w:vAlign w:val="center"/>
          </w:tcPr>
          <w:p w:rsidR="008A1D82" w:rsidRPr="00B924D2" w:rsidRDefault="008A1D82" w:rsidP="008A1D82">
            <w:pPr>
              <w:pBdr>
                <w:top w:val="nil"/>
                <w:left w:val="nil"/>
                <w:bottom w:val="nil"/>
                <w:right w:val="nil"/>
                <w:between w:val="nil"/>
              </w:pBdr>
              <w:jc w:val="center"/>
              <w:rPr>
                <w:rFonts w:ascii="Times New Roman" w:hAnsi="Times New Roman"/>
                <w:color w:val="000000"/>
                <w:sz w:val="20"/>
                <w:szCs w:val="20"/>
              </w:rPr>
            </w:pPr>
            <w:r w:rsidRPr="00B924D2">
              <w:rPr>
                <w:rFonts w:ascii="Times New Roman" w:hAnsi="Times New Roman"/>
                <w:color w:val="000000"/>
                <w:sz w:val="20"/>
                <w:szCs w:val="20"/>
              </w:rPr>
              <w:t>YKS Başarı Sırası</w:t>
            </w:r>
          </w:p>
        </w:tc>
      </w:tr>
      <w:tr w:rsidR="008A1D82" w:rsidRPr="00B924D2" w:rsidTr="00B924D2">
        <w:trPr>
          <w:trHeight w:val="255"/>
        </w:trPr>
        <w:tc>
          <w:tcPr>
            <w:tcW w:w="888" w:type="pct"/>
            <w:vMerge/>
            <w:vAlign w:val="center"/>
          </w:tcPr>
          <w:p w:rsidR="008A1D82" w:rsidRPr="00B924D2" w:rsidRDefault="008A1D82" w:rsidP="008A1D82">
            <w:pPr>
              <w:widowControl w:val="0"/>
              <w:pBdr>
                <w:top w:val="nil"/>
                <w:left w:val="nil"/>
                <w:bottom w:val="nil"/>
                <w:right w:val="nil"/>
                <w:between w:val="nil"/>
              </w:pBdr>
              <w:rPr>
                <w:rFonts w:ascii="Times New Roman" w:hAnsi="Times New Roman"/>
                <w:color w:val="000000"/>
                <w:sz w:val="20"/>
                <w:szCs w:val="20"/>
              </w:rPr>
            </w:pPr>
          </w:p>
        </w:tc>
        <w:tc>
          <w:tcPr>
            <w:tcW w:w="614" w:type="pct"/>
            <w:vMerge/>
            <w:vAlign w:val="center"/>
          </w:tcPr>
          <w:p w:rsidR="008A1D82" w:rsidRPr="00B924D2" w:rsidRDefault="008A1D82" w:rsidP="008A1D82">
            <w:pPr>
              <w:widowControl w:val="0"/>
              <w:pBdr>
                <w:top w:val="nil"/>
                <w:left w:val="nil"/>
                <w:bottom w:val="nil"/>
                <w:right w:val="nil"/>
                <w:between w:val="nil"/>
              </w:pBdr>
              <w:jc w:val="center"/>
              <w:rPr>
                <w:rFonts w:ascii="Times New Roman" w:hAnsi="Times New Roman"/>
                <w:color w:val="000000"/>
                <w:sz w:val="20"/>
                <w:szCs w:val="20"/>
              </w:rPr>
            </w:pPr>
          </w:p>
        </w:tc>
        <w:tc>
          <w:tcPr>
            <w:tcW w:w="614" w:type="pct"/>
            <w:vMerge/>
            <w:vAlign w:val="center"/>
          </w:tcPr>
          <w:p w:rsidR="008A1D82" w:rsidRPr="00B924D2" w:rsidRDefault="008A1D82" w:rsidP="008A1D82">
            <w:pPr>
              <w:widowControl w:val="0"/>
              <w:pBdr>
                <w:top w:val="nil"/>
                <w:left w:val="nil"/>
                <w:bottom w:val="nil"/>
                <w:right w:val="nil"/>
                <w:between w:val="nil"/>
              </w:pBdr>
              <w:jc w:val="center"/>
              <w:rPr>
                <w:rFonts w:ascii="Times New Roman" w:hAnsi="Times New Roman"/>
                <w:color w:val="000000"/>
                <w:sz w:val="20"/>
                <w:szCs w:val="20"/>
              </w:rPr>
            </w:pPr>
          </w:p>
        </w:tc>
        <w:tc>
          <w:tcPr>
            <w:tcW w:w="535" w:type="pct"/>
            <w:vMerge/>
            <w:tcBorders>
              <w:right w:val="single" w:sz="4" w:space="0" w:color="auto"/>
            </w:tcBorders>
            <w:vAlign w:val="center"/>
          </w:tcPr>
          <w:p w:rsidR="008A1D82" w:rsidRPr="00B924D2" w:rsidRDefault="008A1D82" w:rsidP="008A1D82">
            <w:pPr>
              <w:widowControl w:val="0"/>
              <w:pBdr>
                <w:top w:val="nil"/>
                <w:left w:val="nil"/>
                <w:bottom w:val="nil"/>
                <w:right w:val="nil"/>
                <w:between w:val="nil"/>
              </w:pBdr>
              <w:jc w:val="center"/>
              <w:rPr>
                <w:rFonts w:ascii="Times New Roman" w:hAnsi="Times New Roman"/>
                <w:color w:val="000000"/>
                <w:sz w:val="20"/>
                <w:szCs w:val="20"/>
              </w:rPr>
            </w:pPr>
          </w:p>
        </w:tc>
        <w:tc>
          <w:tcPr>
            <w:tcW w:w="250" w:type="pct"/>
            <w:vMerge/>
            <w:tcBorders>
              <w:left w:val="single" w:sz="4" w:space="0" w:color="auto"/>
            </w:tcBorders>
            <w:vAlign w:val="center"/>
          </w:tcPr>
          <w:p w:rsidR="008A1D82" w:rsidRPr="00B924D2" w:rsidRDefault="008A1D82" w:rsidP="008A1D82">
            <w:pPr>
              <w:widowControl w:val="0"/>
              <w:pBdr>
                <w:top w:val="nil"/>
                <w:left w:val="nil"/>
                <w:bottom w:val="nil"/>
                <w:right w:val="nil"/>
                <w:between w:val="nil"/>
              </w:pBdr>
              <w:jc w:val="center"/>
              <w:rPr>
                <w:rFonts w:ascii="Times New Roman" w:hAnsi="Times New Roman"/>
                <w:color w:val="000000"/>
                <w:sz w:val="20"/>
                <w:szCs w:val="20"/>
              </w:rPr>
            </w:pPr>
          </w:p>
        </w:tc>
        <w:tc>
          <w:tcPr>
            <w:tcW w:w="624" w:type="pct"/>
            <w:tcBorders>
              <w:top w:val="single" w:sz="4" w:space="0" w:color="000000"/>
            </w:tcBorders>
            <w:vAlign w:val="center"/>
          </w:tcPr>
          <w:p w:rsidR="008A1D82" w:rsidRPr="00B924D2" w:rsidRDefault="008A1D82" w:rsidP="008A1D82">
            <w:pPr>
              <w:pBdr>
                <w:top w:val="nil"/>
                <w:left w:val="nil"/>
                <w:bottom w:val="nil"/>
                <w:right w:val="nil"/>
                <w:between w:val="nil"/>
              </w:pBdr>
              <w:jc w:val="center"/>
              <w:rPr>
                <w:rFonts w:ascii="Times New Roman" w:hAnsi="Times New Roman"/>
                <w:color w:val="000000"/>
                <w:sz w:val="20"/>
                <w:szCs w:val="20"/>
              </w:rPr>
            </w:pPr>
            <w:r w:rsidRPr="00B924D2">
              <w:rPr>
                <w:rFonts w:ascii="Times New Roman" w:hAnsi="Times New Roman"/>
                <w:color w:val="000000"/>
                <w:sz w:val="20"/>
                <w:szCs w:val="20"/>
              </w:rPr>
              <w:t>En yüksek</w:t>
            </w:r>
          </w:p>
        </w:tc>
        <w:tc>
          <w:tcPr>
            <w:tcW w:w="625" w:type="pct"/>
            <w:tcBorders>
              <w:top w:val="single" w:sz="4" w:space="0" w:color="000000"/>
            </w:tcBorders>
            <w:vAlign w:val="center"/>
          </w:tcPr>
          <w:p w:rsidR="008A1D82" w:rsidRPr="00B924D2" w:rsidRDefault="008A1D82" w:rsidP="008A1D82">
            <w:pPr>
              <w:pBdr>
                <w:top w:val="nil"/>
                <w:left w:val="nil"/>
                <w:bottom w:val="nil"/>
                <w:right w:val="nil"/>
                <w:between w:val="nil"/>
              </w:pBdr>
              <w:jc w:val="center"/>
              <w:rPr>
                <w:rFonts w:ascii="Times New Roman" w:hAnsi="Times New Roman"/>
                <w:color w:val="000000"/>
                <w:sz w:val="20"/>
                <w:szCs w:val="20"/>
              </w:rPr>
            </w:pPr>
            <w:r w:rsidRPr="00B924D2">
              <w:rPr>
                <w:rFonts w:ascii="Times New Roman" w:hAnsi="Times New Roman"/>
                <w:color w:val="000000"/>
                <w:sz w:val="20"/>
                <w:szCs w:val="20"/>
              </w:rPr>
              <w:t>En düşük</w:t>
            </w:r>
          </w:p>
        </w:tc>
        <w:tc>
          <w:tcPr>
            <w:tcW w:w="452" w:type="pct"/>
            <w:tcBorders>
              <w:top w:val="single" w:sz="4" w:space="0" w:color="000000"/>
            </w:tcBorders>
            <w:vAlign w:val="center"/>
          </w:tcPr>
          <w:p w:rsidR="008A1D82" w:rsidRPr="00B924D2" w:rsidRDefault="008A1D82" w:rsidP="008A1D82">
            <w:pPr>
              <w:pBdr>
                <w:top w:val="nil"/>
                <w:left w:val="nil"/>
                <w:bottom w:val="nil"/>
                <w:right w:val="nil"/>
                <w:between w:val="nil"/>
              </w:pBdr>
              <w:jc w:val="center"/>
              <w:rPr>
                <w:rFonts w:ascii="Times New Roman" w:hAnsi="Times New Roman"/>
                <w:color w:val="000000"/>
                <w:sz w:val="20"/>
                <w:szCs w:val="20"/>
              </w:rPr>
            </w:pPr>
            <w:r w:rsidRPr="00B924D2">
              <w:rPr>
                <w:rFonts w:ascii="Times New Roman" w:hAnsi="Times New Roman"/>
                <w:color w:val="000000"/>
                <w:sz w:val="20"/>
                <w:szCs w:val="20"/>
              </w:rPr>
              <w:t>En yüksek</w:t>
            </w:r>
          </w:p>
        </w:tc>
        <w:tc>
          <w:tcPr>
            <w:tcW w:w="399" w:type="pct"/>
            <w:tcBorders>
              <w:top w:val="single" w:sz="4" w:space="0" w:color="000000"/>
            </w:tcBorders>
            <w:vAlign w:val="center"/>
          </w:tcPr>
          <w:p w:rsidR="008A1D82" w:rsidRPr="00B924D2" w:rsidRDefault="008A1D82" w:rsidP="008A1D82">
            <w:pPr>
              <w:pBdr>
                <w:top w:val="nil"/>
                <w:left w:val="nil"/>
                <w:bottom w:val="nil"/>
                <w:right w:val="nil"/>
                <w:between w:val="nil"/>
              </w:pBdr>
              <w:jc w:val="center"/>
              <w:rPr>
                <w:rFonts w:ascii="Times New Roman" w:hAnsi="Times New Roman"/>
                <w:color w:val="000000"/>
                <w:sz w:val="20"/>
                <w:szCs w:val="20"/>
              </w:rPr>
            </w:pPr>
            <w:r w:rsidRPr="00B924D2">
              <w:rPr>
                <w:rFonts w:ascii="Times New Roman" w:hAnsi="Times New Roman"/>
                <w:color w:val="000000"/>
                <w:sz w:val="20"/>
                <w:szCs w:val="20"/>
              </w:rPr>
              <w:t>En düşük</w:t>
            </w:r>
          </w:p>
        </w:tc>
      </w:tr>
      <w:tr w:rsidR="008A1D82" w:rsidRPr="00B924D2" w:rsidTr="00B924D2">
        <w:trPr>
          <w:trHeight w:val="267"/>
        </w:trPr>
        <w:tc>
          <w:tcPr>
            <w:tcW w:w="888" w:type="pct"/>
            <w:vMerge w:val="restart"/>
            <w:vAlign w:val="center"/>
          </w:tcPr>
          <w:p w:rsidR="008A1D82" w:rsidRPr="00B924D2" w:rsidRDefault="008A1D82" w:rsidP="008A1D82">
            <w:pPr>
              <w:pBdr>
                <w:top w:val="nil"/>
                <w:left w:val="nil"/>
                <w:bottom w:val="nil"/>
                <w:right w:val="nil"/>
                <w:between w:val="nil"/>
              </w:pBdr>
              <w:rPr>
                <w:rFonts w:ascii="Times New Roman" w:hAnsi="Times New Roman"/>
                <w:color w:val="000000"/>
                <w:sz w:val="20"/>
                <w:szCs w:val="20"/>
              </w:rPr>
            </w:pPr>
            <w:r w:rsidRPr="00B924D2">
              <w:rPr>
                <w:rFonts w:ascii="Times New Roman" w:hAnsi="Times New Roman"/>
                <w:color w:val="000000"/>
                <w:sz w:val="20"/>
                <w:szCs w:val="20"/>
              </w:rPr>
              <w:t>El Sanatları / Geleneksel El Sanatları</w:t>
            </w:r>
          </w:p>
        </w:tc>
        <w:tc>
          <w:tcPr>
            <w:tcW w:w="614" w:type="pct"/>
            <w:vAlign w:val="center"/>
          </w:tcPr>
          <w:p w:rsidR="008A1D82" w:rsidRPr="00B924D2" w:rsidRDefault="008A1D82" w:rsidP="00B924D2">
            <w:pPr>
              <w:pBdr>
                <w:top w:val="nil"/>
                <w:left w:val="nil"/>
                <w:bottom w:val="nil"/>
                <w:right w:val="nil"/>
                <w:between w:val="nil"/>
              </w:pBdr>
              <w:jc w:val="center"/>
              <w:rPr>
                <w:rFonts w:ascii="Times New Roman" w:hAnsi="Times New Roman"/>
                <w:color w:val="000000"/>
                <w:sz w:val="20"/>
                <w:szCs w:val="20"/>
                <w:highlight w:val="yellow"/>
              </w:rPr>
            </w:pPr>
            <w:r w:rsidRPr="00B924D2">
              <w:rPr>
                <w:rFonts w:ascii="Times New Roman" w:hAnsi="Times New Roman"/>
                <w:color w:val="000000"/>
                <w:sz w:val="20"/>
                <w:szCs w:val="20"/>
              </w:rPr>
              <w:t>2023-2024</w:t>
            </w:r>
          </w:p>
        </w:tc>
        <w:tc>
          <w:tcPr>
            <w:tcW w:w="614" w:type="pct"/>
            <w:vAlign w:val="center"/>
          </w:tcPr>
          <w:p w:rsidR="008A1D82" w:rsidRPr="00B924D2" w:rsidRDefault="008A1D82" w:rsidP="00B924D2">
            <w:pPr>
              <w:jc w:val="center"/>
              <w:rPr>
                <w:rFonts w:ascii="Times New Roman" w:hAnsi="Times New Roman"/>
                <w:sz w:val="20"/>
                <w:szCs w:val="20"/>
              </w:rPr>
            </w:pPr>
            <w:r w:rsidRPr="00B924D2">
              <w:rPr>
                <w:rFonts w:ascii="Times New Roman" w:hAnsi="Times New Roman"/>
                <w:sz w:val="20"/>
                <w:szCs w:val="20"/>
              </w:rPr>
              <w:t>15</w:t>
            </w:r>
          </w:p>
        </w:tc>
        <w:tc>
          <w:tcPr>
            <w:tcW w:w="535" w:type="pct"/>
            <w:tcBorders>
              <w:right w:val="single" w:sz="4" w:space="0" w:color="auto"/>
            </w:tcBorders>
            <w:vAlign w:val="center"/>
          </w:tcPr>
          <w:p w:rsidR="008A1D82" w:rsidRPr="00B924D2" w:rsidRDefault="008A1D82" w:rsidP="00B924D2">
            <w:pPr>
              <w:jc w:val="center"/>
              <w:rPr>
                <w:rFonts w:ascii="Times New Roman" w:hAnsi="Times New Roman"/>
                <w:sz w:val="20"/>
                <w:szCs w:val="20"/>
              </w:rPr>
            </w:pPr>
            <w:r w:rsidRPr="00B924D2">
              <w:rPr>
                <w:rFonts w:ascii="Times New Roman" w:hAnsi="Times New Roman"/>
                <w:sz w:val="20"/>
                <w:szCs w:val="20"/>
              </w:rPr>
              <w:t>16</w:t>
            </w:r>
          </w:p>
        </w:tc>
        <w:tc>
          <w:tcPr>
            <w:tcW w:w="250" w:type="pct"/>
            <w:tcBorders>
              <w:left w:val="single" w:sz="4" w:space="0" w:color="auto"/>
            </w:tcBorders>
            <w:vAlign w:val="center"/>
          </w:tcPr>
          <w:p w:rsidR="008A1D82" w:rsidRPr="00B924D2" w:rsidRDefault="008A1D82" w:rsidP="00B924D2">
            <w:pPr>
              <w:jc w:val="center"/>
              <w:rPr>
                <w:rFonts w:ascii="Times New Roman" w:hAnsi="Times New Roman"/>
                <w:sz w:val="20"/>
                <w:szCs w:val="20"/>
              </w:rPr>
            </w:pPr>
            <w:r w:rsidRPr="00B924D2">
              <w:rPr>
                <w:rFonts w:ascii="Times New Roman" w:hAnsi="Times New Roman"/>
                <w:sz w:val="20"/>
                <w:szCs w:val="20"/>
              </w:rPr>
              <w:t>1</w:t>
            </w:r>
          </w:p>
        </w:tc>
        <w:tc>
          <w:tcPr>
            <w:tcW w:w="624" w:type="pct"/>
            <w:vAlign w:val="center"/>
          </w:tcPr>
          <w:p w:rsidR="008A1D82" w:rsidRPr="00B924D2" w:rsidRDefault="007B0183" w:rsidP="00B924D2">
            <w:pPr>
              <w:jc w:val="center"/>
              <w:rPr>
                <w:rFonts w:ascii="Times New Roman" w:hAnsi="Times New Roman"/>
                <w:sz w:val="20"/>
                <w:szCs w:val="20"/>
              </w:rPr>
            </w:pPr>
            <w:r w:rsidRPr="007B0183">
              <w:rPr>
                <w:rFonts w:ascii="Times New Roman" w:hAnsi="Times New Roman"/>
                <w:sz w:val="20"/>
                <w:szCs w:val="20"/>
              </w:rPr>
              <w:t>281,50145</w:t>
            </w:r>
          </w:p>
        </w:tc>
        <w:tc>
          <w:tcPr>
            <w:tcW w:w="625" w:type="pct"/>
            <w:vAlign w:val="center"/>
          </w:tcPr>
          <w:p w:rsidR="008A1D82" w:rsidRPr="00B924D2" w:rsidRDefault="008A1D82" w:rsidP="00B924D2">
            <w:pPr>
              <w:jc w:val="center"/>
              <w:rPr>
                <w:rFonts w:ascii="Times New Roman" w:hAnsi="Times New Roman"/>
                <w:sz w:val="20"/>
                <w:szCs w:val="20"/>
              </w:rPr>
            </w:pPr>
            <w:r w:rsidRPr="00B924D2">
              <w:rPr>
                <w:rFonts w:ascii="Times New Roman" w:hAnsi="Times New Roman"/>
                <w:sz w:val="20"/>
                <w:szCs w:val="20"/>
              </w:rPr>
              <w:t>223,85245</w:t>
            </w:r>
          </w:p>
        </w:tc>
        <w:tc>
          <w:tcPr>
            <w:tcW w:w="452" w:type="pct"/>
            <w:vAlign w:val="center"/>
          </w:tcPr>
          <w:p w:rsidR="008A1D82" w:rsidRPr="00B924D2" w:rsidRDefault="007D620F" w:rsidP="008A1D82">
            <w:pPr>
              <w:rPr>
                <w:rFonts w:ascii="Times New Roman" w:hAnsi="Times New Roman"/>
                <w:color w:val="000000"/>
                <w:sz w:val="20"/>
                <w:szCs w:val="20"/>
              </w:rPr>
            </w:pPr>
            <w:r>
              <w:rPr>
                <w:rFonts w:ascii="Times New Roman" w:hAnsi="Times New Roman"/>
                <w:color w:val="000000"/>
                <w:sz w:val="20"/>
                <w:szCs w:val="20"/>
              </w:rPr>
              <w:t>-</w:t>
            </w:r>
          </w:p>
        </w:tc>
        <w:tc>
          <w:tcPr>
            <w:tcW w:w="399" w:type="pct"/>
            <w:vAlign w:val="center"/>
          </w:tcPr>
          <w:p w:rsidR="008A1D82" w:rsidRPr="00B924D2" w:rsidRDefault="005E1D26" w:rsidP="008A1D82">
            <w:pPr>
              <w:rPr>
                <w:rFonts w:ascii="Times New Roman" w:hAnsi="Times New Roman"/>
                <w:color w:val="000000"/>
                <w:sz w:val="20"/>
                <w:szCs w:val="20"/>
              </w:rPr>
            </w:pPr>
            <w:r w:rsidRPr="005E1D26">
              <w:rPr>
                <w:rFonts w:ascii="Times New Roman" w:hAnsi="Times New Roman"/>
                <w:color w:val="000000"/>
                <w:sz w:val="20"/>
                <w:szCs w:val="20"/>
              </w:rPr>
              <w:t>2097697</w:t>
            </w:r>
          </w:p>
        </w:tc>
      </w:tr>
      <w:tr w:rsidR="008A1D82" w:rsidRPr="00B924D2" w:rsidTr="00B924D2">
        <w:trPr>
          <w:trHeight w:val="251"/>
        </w:trPr>
        <w:tc>
          <w:tcPr>
            <w:tcW w:w="888" w:type="pct"/>
            <w:vMerge/>
            <w:vAlign w:val="center"/>
          </w:tcPr>
          <w:p w:rsidR="008A1D82" w:rsidRPr="00B924D2" w:rsidRDefault="008A1D82" w:rsidP="008A1D82">
            <w:pPr>
              <w:widowControl w:val="0"/>
              <w:pBdr>
                <w:top w:val="nil"/>
                <w:left w:val="nil"/>
                <w:bottom w:val="nil"/>
                <w:right w:val="nil"/>
                <w:between w:val="nil"/>
              </w:pBdr>
              <w:rPr>
                <w:rFonts w:ascii="Times New Roman" w:hAnsi="Times New Roman"/>
                <w:color w:val="000000"/>
                <w:sz w:val="20"/>
                <w:szCs w:val="20"/>
                <w:highlight w:val="yellow"/>
              </w:rPr>
            </w:pPr>
          </w:p>
        </w:tc>
        <w:tc>
          <w:tcPr>
            <w:tcW w:w="614" w:type="pct"/>
            <w:vAlign w:val="center"/>
          </w:tcPr>
          <w:p w:rsidR="008A1D82" w:rsidRPr="00B924D2" w:rsidRDefault="008A1D82" w:rsidP="00413D4B">
            <w:pPr>
              <w:pBdr>
                <w:top w:val="nil"/>
                <w:left w:val="nil"/>
                <w:bottom w:val="nil"/>
                <w:right w:val="nil"/>
                <w:between w:val="nil"/>
              </w:pBdr>
              <w:jc w:val="center"/>
              <w:rPr>
                <w:rFonts w:ascii="Times New Roman" w:hAnsi="Times New Roman"/>
                <w:color w:val="000000"/>
                <w:sz w:val="20"/>
                <w:szCs w:val="20"/>
              </w:rPr>
            </w:pPr>
            <w:r w:rsidRPr="00B924D2">
              <w:rPr>
                <w:rFonts w:ascii="Times New Roman" w:hAnsi="Times New Roman"/>
                <w:color w:val="000000"/>
                <w:sz w:val="20"/>
                <w:szCs w:val="20"/>
              </w:rPr>
              <w:t>2022-2023</w:t>
            </w:r>
          </w:p>
        </w:tc>
        <w:tc>
          <w:tcPr>
            <w:tcW w:w="614" w:type="pct"/>
            <w:vAlign w:val="center"/>
          </w:tcPr>
          <w:p w:rsidR="008A1D82" w:rsidRPr="00B924D2" w:rsidRDefault="008A1D82" w:rsidP="00413D4B">
            <w:pPr>
              <w:pBdr>
                <w:top w:val="nil"/>
                <w:left w:val="nil"/>
                <w:bottom w:val="nil"/>
                <w:right w:val="nil"/>
                <w:between w:val="nil"/>
              </w:pBdr>
              <w:jc w:val="center"/>
              <w:rPr>
                <w:rFonts w:ascii="Times New Roman" w:hAnsi="Times New Roman"/>
                <w:color w:val="000000"/>
                <w:sz w:val="20"/>
                <w:szCs w:val="20"/>
                <w:highlight w:val="yellow"/>
              </w:rPr>
            </w:pPr>
          </w:p>
        </w:tc>
        <w:tc>
          <w:tcPr>
            <w:tcW w:w="535" w:type="pct"/>
            <w:tcBorders>
              <w:right w:val="single" w:sz="4" w:space="0" w:color="auto"/>
            </w:tcBorders>
            <w:vAlign w:val="center"/>
          </w:tcPr>
          <w:p w:rsidR="008A1D82" w:rsidRPr="00B924D2" w:rsidRDefault="008A1D82" w:rsidP="008A1D82">
            <w:pPr>
              <w:pBdr>
                <w:top w:val="nil"/>
                <w:left w:val="nil"/>
                <w:bottom w:val="nil"/>
                <w:right w:val="nil"/>
                <w:between w:val="nil"/>
              </w:pBdr>
              <w:rPr>
                <w:rFonts w:ascii="Times New Roman" w:hAnsi="Times New Roman"/>
                <w:color w:val="000000"/>
                <w:sz w:val="20"/>
                <w:szCs w:val="20"/>
                <w:highlight w:val="yellow"/>
              </w:rPr>
            </w:pPr>
          </w:p>
        </w:tc>
        <w:tc>
          <w:tcPr>
            <w:tcW w:w="250" w:type="pct"/>
            <w:tcBorders>
              <w:left w:val="single" w:sz="4" w:space="0" w:color="auto"/>
            </w:tcBorders>
            <w:vAlign w:val="center"/>
          </w:tcPr>
          <w:p w:rsidR="008A1D82" w:rsidRPr="00B924D2" w:rsidRDefault="008A1D82" w:rsidP="008A1D82">
            <w:pPr>
              <w:pBdr>
                <w:top w:val="nil"/>
                <w:left w:val="nil"/>
                <w:bottom w:val="nil"/>
                <w:right w:val="nil"/>
                <w:between w:val="nil"/>
              </w:pBdr>
              <w:rPr>
                <w:rFonts w:ascii="Times New Roman" w:hAnsi="Times New Roman"/>
                <w:color w:val="000000"/>
                <w:sz w:val="20"/>
                <w:szCs w:val="20"/>
                <w:highlight w:val="yellow"/>
              </w:rPr>
            </w:pPr>
          </w:p>
        </w:tc>
        <w:tc>
          <w:tcPr>
            <w:tcW w:w="624" w:type="pct"/>
            <w:vAlign w:val="center"/>
          </w:tcPr>
          <w:p w:rsidR="008A1D82" w:rsidRPr="00B924D2" w:rsidRDefault="008A1D82" w:rsidP="008A1D82">
            <w:pPr>
              <w:pBdr>
                <w:top w:val="nil"/>
                <w:left w:val="nil"/>
                <w:bottom w:val="nil"/>
                <w:right w:val="nil"/>
                <w:between w:val="nil"/>
              </w:pBdr>
              <w:rPr>
                <w:rFonts w:ascii="Times New Roman" w:hAnsi="Times New Roman"/>
                <w:color w:val="000000"/>
                <w:sz w:val="20"/>
                <w:szCs w:val="20"/>
                <w:highlight w:val="yellow"/>
              </w:rPr>
            </w:pPr>
          </w:p>
        </w:tc>
        <w:tc>
          <w:tcPr>
            <w:tcW w:w="625" w:type="pct"/>
            <w:vAlign w:val="center"/>
          </w:tcPr>
          <w:p w:rsidR="008A1D82" w:rsidRPr="00B924D2" w:rsidRDefault="008A1D82" w:rsidP="008A1D82">
            <w:pPr>
              <w:pBdr>
                <w:top w:val="nil"/>
                <w:left w:val="nil"/>
                <w:bottom w:val="nil"/>
                <w:right w:val="nil"/>
                <w:between w:val="nil"/>
              </w:pBdr>
              <w:rPr>
                <w:rFonts w:ascii="Times New Roman" w:hAnsi="Times New Roman"/>
                <w:color w:val="000000"/>
                <w:sz w:val="20"/>
                <w:szCs w:val="20"/>
                <w:highlight w:val="yellow"/>
              </w:rPr>
            </w:pPr>
          </w:p>
        </w:tc>
        <w:tc>
          <w:tcPr>
            <w:tcW w:w="452" w:type="pct"/>
            <w:vAlign w:val="center"/>
          </w:tcPr>
          <w:p w:rsidR="008A1D82" w:rsidRPr="00B924D2" w:rsidRDefault="008A1D82" w:rsidP="008A1D82">
            <w:pPr>
              <w:pBdr>
                <w:top w:val="nil"/>
                <w:left w:val="nil"/>
                <w:bottom w:val="nil"/>
                <w:right w:val="nil"/>
                <w:between w:val="nil"/>
              </w:pBdr>
              <w:rPr>
                <w:rFonts w:ascii="Times New Roman" w:hAnsi="Times New Roman"/>
                <w:color w:val="000000"/>
                <w:sz w:val="20"/>
                <w:szCs w:val="20"/>
                <w:highlight w:val="yellow"/>
              </w:rPr>
            </w:pPr>
          </w:p>
        </w:tc>
        <w:tc>
          <w:tcPr>
            <w:tcW w:w="399" w:type="pct"/>
            <w:vAlign w:val="center"/>
          </w:tcPr>
          <w:p w:rsidR="008A1D82" w:rsidRPr="00B924D2" w:rsidRDefault="008A1D82" w:rsidP="008A1D82">
            <w:pPr>
              <w:pBdr>
                <w:top w:val="nil"/>
                <w:left w:val="nil"/>
                <w:bottom w:val="nil"/>
                <w:right w:val="nil"/>
                <w:between w:val="nil"/>
              </w:pBdr>
              <w:rPr>
                <w:rFonts w:ascii="Times New Roman" w:hAnsi="Times New Roman"/>
                <w:color w:val="000000"/>
                <w:sz w:val="20"/>
                <w:szCs w:val="20"/>
                <w:highlight w:val="yellow"/>
              </w:rPr>
            </w:pPr>
          </w:p>
        </w:tc>
      </w:tr>
    </w:tbl>
    <w:p w:rsidR="008A1D82" w:rsidRDefault="008A1D82" w:rsidP="008A1D82">
      <w:pPr>
        <w:widowControl w:val="0"/>
        <w:spacing w:after="0" w:line="360" w:lineRule="auto"/>
        <w:ind w:left="507" w:right="63" w:hanging="389"/>
        <w:jc w:val="both"/>
        <w:rPr>
          <w:rFonts w:ascii="Times New Roman" w:eastAsia="Times New Roman" w:hAnsi="Times New Roman"/>
          <w:sz w:val="24"/>
          <w:szCs w:val="24"/>
        </w:rPr>
      </w:pPr>
    </w:p>
    <w:p w:rsidR="006120D3" w:rsidRDefault="006120D3" w:rsidP="008A1D82">
      <w:pPr>
        <w:widowControl w:val="0"/>
        <w:spacing w:after="0" w:line="360" w:lineRule="auto"/>
        <w:ind w:left="507" w:right="63" w:hanging="389"/>
        <w:jc w:val="both"/>
        <w:rPr>
          <w:rFonts w:ascii="Times New Roman" w:eastAsia="Times New Roman" w:hAnsi="Times New Roman"/>
          <w:sz w:val="24"/>
          <w:szCs w:val="24"/>
        </w:rPr>
      </w:pPr>
    </w:p>
    <w:p w:rsidR="006120D3" w:rsidRPr="00A1429E" w:rsidRDefault="006120D3" w:rsidP="008A1D82">
      <w:pPr>
        <w:widowControl w:val="0"/>
        <w:spacing w:after="0" w:line="360" w:lineRule="auto"/>
        <w:ind w:left="507" w:right="63" w:hanging="389"/>
        <w:jc w:val="both"/>
        <w:rPr>
          <w:rFonts w:ascii="Times New Roman" w:eastAsia="Times New Roman" w:hAnsi="Times New Roman"/>
          <w:sz w:val="24"/>
          <w:szCs w:val="24"/>
        </w:rPr>
      </w:pPr>
    </w:p>
    <w:p w:rsidR="008A1D82" w:rsidRPr="00A1429E" w:rsidRDefault="008A1D82" w:rsidP="008A1D82">
      <w:pPr>
        <w:widowControl w:val="0"/>
        <w:pBdr>
          <w:top w:val="nil"/>
          <w:left w:val="nil"/>
          <w:bottom w:val="nil"/>
          <w:right w:val="nil"/>
          <w:between w:val="nil"/>
        </w:pBdr>
        <w:spacing w:after="0"/>
        <w:ind w:right="63"/>
        <w:jc w:val="both"/>
        <w:rPr>
          <w:rFonts w:ascii="Times New Roman" w:eastAsia="Times New Roman" w:hAnsi="Times New Roman"/>
          <w:b/>
          <w:color w:val="000000"/>
          <w:sz w:val="24"/>
          <w:szCs w:val="24"/>
        </w:rPr>
      </w:pPr>
      <w:r w:rsidRPr="00A1429E">
        <w:rPr>
          <w:rFonts w:ascii="Times New Roman" w:eastAsia="Times New Roman" w:hAnsi="Times New Roman"/>
          <w:b/>
          <w:i/>
          <w:color w:val="000000"/>
          <w:sz w:val="24"/>
          <w:szCs w:val="24"/>
        </w:rPr>
        <w:lastRenderedPageBreak/>
        <w:t xml:space="preserve">B.2.4. </w:t>
      </w:r>
      <w:r w:rsidRPr="00A1429E">
        <w:rPr>
          <w:rFonts w:ascii="Times New Roman" w:eastAsia="Times New Roman" w:hAnsi="Times New Roman"/>
          <w:b/>
          <w:color w:val="000000"/>
          <w:sz w:val="24"/>
          <w:szCs w:val="24"/>
        </w:rPr>
        <w:t>Yeterliliklerin sertifikalandırılması ve diploma</w:t>
      </w:r>
    </w:p>
    <w:p w:rsidR="008A1D82" w:rsidRPr="00A1429E" w:rsidRDefault="008A1D82" w:rsidP="008A1D82">
      <w:pPr>
        <w:widowControl w:val="0"/>
        <w:numPr>
          <w:ilvl w:val="0"/>
          <w:numId w:val="7"/>
        </w:numPr>
        <w:autoSpaceDE w:val="0"/>
        <w:autoSpaceDN w:val="0"/>
        <w:spacing w:after="160" w:line="259" w:lineRule="auto"/>
        <w:ind w:left="284" w:hanging="426"/>
        <w:contextualSpacing/>
        <w:jc w:val="both"/>
        <w:rPr>
          <w:rFonts w:ascii="Times New Roman" w:hAnsi="Times New Roman"/>
          <w:color w:val="000000"/>
          <w:sz w:val="24"/>
          <w:szCs w:val="24"/>
        </w:rPr>
      </w:pPr>
      <w:r w:rsidRPr="00A1429E">
        <w:rPr>
          <w:rFonts w:ascii="Times New Roman" w:hAnsi="Times New Roman"/>
          <w:color w:val="000000"/>
          <w:sz w:val="24"/>
          <w:szCs w:val="24"/>
        </w:rPr>
        <w:t>Diploma onayı ve yeterliliklerin sertifikalandırılması için, ‘’Niğde Ömer Halisdemir Üniversitesi Diploma, Diploma Eki İle Diğer Belgelerin Düzenlenmesine Ve Mezuniyette Dereceye Giren Öğrencilerin Tespitine Dair Yönerge’’ hükümleri uygulanmaktadır.</w:t>
      </w:r>
    </w:p>
    <w:p w:rsidR="008A1D82" w:rsidRPr="00A1429E" w:rsidRDefault="008A1D82" w:rsidP="008A1D82">
      <w:pPr>
        <w:widowControl w:val="0"/>
        <w:numPr>
          <w:ilvl w:val="0"/>
          <w:numId w:val="7"/>
        </w:numPr>
        <w:pBdr>
          <w:top w:val="nil"/>
          <w:left w:val="nil"/>
          <w:bottom w:val="nil"/>
          <w:right w:val="nil"/>
          <w:between w:val="nil"/>
        </w:pBdr>
        <w:spacing w:after="160"/>
        <w:ind w:left="284" w:right="63" w:hanging="426"/>
        <w:contextualSpacing/>
        <w:jc w:val="both"/>
        <w:rPr>
          <w:rFonts w:ascii="Times New Roman" w:hAnsi="Times New Roman"/>
          <w:color w:val="000000"/>
          <w:sz w:val="24"/>
          <w:szCs w:val="24"/>
        </w:rPr>
      </w:pPr>
      <w:r w:rsidRPr="00A1429E">
        <w:rPr>
          <w:rFonts w:ascii="Times New Roman" w:hAnsi="Times New Roman"/>
          <w:color w:val="000000"/>
          <w:sz w:val="24"/>
          <w:szCs w:val="24"/>
        </w:rPr>
        <w:t xml:space="preserve">Merkezi yerleştirmeyle gelen öğrenci grupları dışında kalan yatay geçiş, yabancı uyruklu öğrenci sınavı (YÖS), çift </w:t>
      </w:r>
      <w:proofErr w:type="spellStart"/>
      <w:r w:rsidRPr="00A1429E">
        <w:rPr>
          <w:rFonts w:ascii="Times New Roman" w:hAnsi="Times New Roman"/>
          <w:color w:val="000000"/>
          <w:sz w:val="24"/>
          <w:szCs w:val="24"/>
        </w:rPr>
        <w:t>anadal</w:t>
      </w:r>
      <w:proofErr w:type="spellEnd"/>
      <w:r w:rsidRPr="00A1429E">
        <w:rPr>
          <w:rFonts w:ascii="Times New Roman" w:hAnsi="Times New Roman"/>
          <w:color w:val="000000"/>
          <w:sz w:val="24"/>
          <w:szCs w:val="24"/>
        </w:rPr>
        <w:t xml:space="preserve"> programı (ÇAP), </w:t>
      </w:r>
      <w:proofErr w:type="spellStart"/>
      <w:r w:rsidRPr="00A1429E">
        <w:rPr>
          <w:rFonts w:ascii="Times New Roman" w:hAnsi="Times New Roman"/>
          <w:color w:val="000000"/>
          <w:sz w:val="24"/>
          <w:szCs w:val="24"/>
        </w:rPr>
        <w:t>yandal</w:t>
      </w:r>
      <w:proofErr w:type="spellEnd"/>
      <w:r w:rsidRPr="00A1429E">
        <w:rPr>
          <w:rFonts w:ascii="Times New Roman" w:hAnsi="Times New Roman"/>
          <w:color w:val="000000"/>
          <w:sz w:val="24"/>
          <w:szCs w:val="24"/>
        </w:rPr>
        <w:t xml:space="preserve"> öğrenci kabullerinde “Niğde Ömer </w:t>
      </w:r>
      <w:proofErr w:type="spellStart"/>
      <w:r w:rsidRPr="00A1429E">
        <w:rPr>
          <w:rFonts w:ascii="Times New Roman" w:hAnsi="Times New Roman"/>
          <w:color w:val="000000"/>
          <w:sz w:val="24"/>
          <w:szCs w:val="24"/>
        </w:rPr>
        <w:t>Halisdemir</w:t>
      </w:r>
      <w:proofErr w:type="spellEnd"/>
      <w:r w:rsidRPr="00A1429E">
        <w:rPr>
          <w:rFonts w:ascii="Times New Roman" w:hAnsi="Times New Roman"/>
          <w:color w:val="000000"/>
          <w:sz w:val="24"/>
          <w:szCs w:val="24"/>
        </w:rPr>
        <w:t xml:space="preserve"> Üniversitesi </w:t>
      </w:r>
      <w:proofErr w:type="spellStart"/>
      <w:r w:rsidRPr="00A1429E">
        <w:rPr>
          <w:rFonts w:ascii="Times New Roman" w:hAnsi="Times New Roman"/>
          <w:color w:val="000000"/>
          <w:sz w:val="24"/>
          <w:szCs w:val="24"/>
        </w:rPr>
        <w:t>Önlisans</w:t>
      </w:r>
      <w:proofErr w:type="spellEnd"/>
      <w:r w:rsidRPr="00A1429E">
        <w:rPr>
          <w:rFonts w:ascii="Times New Roman" w:hAnsi="Times New Roman"/>
          <w:color w:val="000000"/>
          <w:sz w:val="24"/>
          <w:szCs w:val="24"/>
        </w:rPr>
        <w:t xml:space="preserve"> ve Lisans Düzeyinde Yatay Geçiş Esaslarına İlişkin Yönerge” hükümleri uygulanmaktadır. </w:t>
      </w:r>
    </w:p>
    <w:p w:rsidR="008A1D82" w:rsidRPr="00A1429E" w:rsidRDefault="008A1D82" w:rsidP="00D30D75">
      <w:pPr>
        <w:widowControl w:val="0"/>
        <w:pBdr>
          <w:top w:val="nil"/>
          <w:left w:val="nil"/>
          <w:bottom w:val="nil"/>
          <w:right w:val="nil"/>
          <w:between w:val="nil"/>
        </w:pBdr>
        <w:spacing w:after="0"/>
        <w:ind w:left="720" w:right="63"/>
        <w:contextualSpacing/>
        <w:jc w:val="both"/>
        <w:rPr>
          <w:rFonts w:ascii="Times New Roman" w:hAnsi="Times New Roman"/>
          <w:color w:val="000000"/>
          <w:sz w:val="24"/>
          <w:szCs w:val="24"/>
        </w:rPr>
      </w:pPr>
    </w:p>
    <w:p w:rsidR="008A1D82" w:rsidRPr="00A1429E" w:rsidRDefault="008A1D82" w:rsidP="00D30D75">
      <w:pPr>
        <w:widowControl w:val="0"/>
        <w:pBdr>
          <w:top w:val="nil"/>
          <w:left w:val="nil"/>
          <w:bottom w:val="nil"/>
          <w:right w:val="nil"/>
          <w:between w:val="nil"/>
        </w:pBdr>
        <w:spacing w:after="0"/>
        <w:ind w:left="720" w:right="63"/>
        <w:rPr>
          <w:rFonts w:ascii="Times New Roman" w:hAnsi="Times New Roman"/>
          <w:color w:val="000000"/>
          <w:sz w:val="24"/>
          <w:szCs w:val="24"/>
        </w:rPr>
      </w:pPr>
      <w:r w:rsidRPr="00A1429E">
        <w:rPr>
          <w:rFonts w:ascii="Times New Roman" w:hAnsi="Times New Roman"/>
          <w:color w:val="000000"/>
          <w:sz w:val="24"/>
          <w:szCs w:val="24"/>
        </w:rPr>
        <w:t xml:space="preserve">Niğde Ömer Halisdemir Üniversitesi Yan Dal Yönergesi, </w:t>
      </w:r>
    </w:p>
    <w:p w:rsidR="00204466" w:rsidRPr="006120D3" w:rsidRDefault="00590602" w:rsidP="006120D3">
      <w:pPr>
        <w:widowControl w:val="0"/>
        <w:pBdr>
          <w:top w:val="nil"/>
          <w:left w:val="nil"/>
          <w:bottom w:val="nil"/>
          <w:right w:val="nil"/>
          <w:between w:val="nil"/>
        </w:pBdr>
        <w:spacing w:after="0"/>
        <w:ind w:left="720" w:right="63"/>
        <w:rPr>
          <w:rFonts w:ascii="Times New Roman" w:hAnsi="Times New Roman"/>
          <w:color w:val="000000"/>
          <w:sz w:val="24"/>
          <w:szCs w:val="24"/>
        </w:rPr>
      </w:pPr>
      <w:hyperlink r:id="rId74" w:history="1">
        <w:r w:rsidR="008A1D82" w:rsidRPr="00A1429E">
          <w:rPr>
            <w:rFonts w:ascii="Times New Roman" w:hAnsi="Times New Roman"/>
            <w:color w:val="0092A0"/>
            <w:sz w:val="24"/>
            <w:szCs w:val="24"/>
          </w:rPr>
          <w:t>https://static.ohu.edu.tr/uniweb/media/portallar/oidb//sayfalar/2957/1tqrxfb1.pdf</w:t>
        </w:r>
      </w:hyperlink>
    </w:p>
    <w:p w:rsidR="00204466" w:rsidRDefault="00204466" w:rsidP="00D30D75">
      <w:pPr>
        <w:widowControl w:val="0"/>
        <w:spacing w:after="0" w:line="240" w:lineRule="auto"/>
        <w:ind w:right="63"/>
        <w:jc w:val="both"/>
        <w:rPr>
          <w:rFonts w:ascii="Times New Roman" w:eastAsia="Times New Roman" w:hAnsi="Times New Roman"/>
          <w:b/>
          <w:sz w:val="24"/>
          <w:szCs w:val="24"/>
        </w:rPr>
      </w:pPr>
    </w:p>
    <w:p w:rsidR="008A1D82" w:rsidRPr="00A1429E" w:rsidRDefault="008A1D82" w:rsidP="00D30D75">
      <w:pPr>
        <w:widowControl w:val="0"/>
        <w:spacing w:after="0" w:line="240" w:lineRule="auto"/>
        <w:ind w:right="63"/>
        <w:jc w:val="both"/>
        <w:rPr>
          <w:rFonts w:ascii="Times New Roman" w:eastAsia="Times New Roman" w:hAnsi="Times New Roman"/>
          <w:b/>
          <w:color w:val="FF0000"/>
          <w:sz w:val="24"/>
          <w:szCs w:val="24"/>
        </w:rPr>
      </w:pPr>
      <w:r w:rsidRPr="00A1429E">
        <w:rPr>
          <w:rFonts w:ascii="Times New Roman" w:eastAsia="Times New Roman" w:hAnsi="Times New Roman"/>
          <w:b/>
          <w:sz w:val="24"/>
          <w:szCs w:val="24"/>
        </w:rPr>
        <w:t xml:space="preserve">B.3. Öğrenme Kaynakları ve Akademik Destek Hizmetleri </w:t>
      </w:r>
      <w:r w:rsidRPr="00A1429E">
        <w:rPr>
          <w:rFonts w:ascii="Times New Roman" w:eastAsia="Times New Roman" w:hAnsi="Times New Roman"/>
          <w:b/>
          <w:color w:val="FF0000"/>
          <w:sz w:val="24"/>
          <w:szCs w:val="24"/>
        </w:rPr>
        <w:t xml:space="preserve"> </w:t>
      </w:r>
    </w:p>
    <w:p w:rsidR="008A1D82" w:rsidRPr="00A1429E" w:rsidRDefault="008A1D82" w:rsidP="00D30D75">
      <w:pPr>
        <w:widowControl w:val="0"/>
        <w:pBdr>
          <w:top w:val="nil"/>
          <w:left w:val="nil"/>
          <w:bottom w:val="nil"/>
          <w:right w:val="nil"/>
          <w:between w:val="nil"/>
        </w:pBdr>
        <w:spacing w:after="0" w:line="240" w:lineRule="auto"/>
        <w:ind w:right="63"/>
        <w:jc w:val="both"/>
        <w:rPr>
          <w:rFonts w:ascii="Times New Roman" w:eastAsia="Times New Roman" w:hAnsi="Times New Roman"/>
          <w:b/>
          <w:i/>
          <w:color w:val="000000"/>
          <w:sz w:val="24"/>
          <w:szCs w:val="24"/>
        </w:rPr>
      </w:pPr>
      <w:r w:rsidRPr="00A1429E">
        <w:rPr>
          <w:rFonts w:ascii="Times New Roman" w:eastAsia="Times New Roman" w:hAnsi="Times New Roman"/>
          <w:b/>
          <w:i/>
          <w:color w:val="000000"/>
          <w:sz w:val="24"/>
          <w:szCs w:val="24"/>
        </w:rPr>
        <w:t>B.3.1. Öğrenme ortam ve kaynakları</w:t>
      </w:r>
    </w:p>
    <w:p w:rsidR="008A1D82" w:rsidRPr="00A1429E" w:rsidRDefault="008A1D82" w:rsidP="00D30D75">
      <w:pPr>
        <w:widowControl w:val="0"/>
        <w:numPr>
          <w:ilvl w:val="0"/>
          <w:numId w:val="39"/>
        </w:numPr>
        <w:pBdr>
          <w:top w:val="nil"/>
          <w:left w:val="nil"/>
          <w:bottom w:val="nil"/>
          <w:right w:val="nil"/>
          <w:between w:val="nil"/>
        </w:pBdr>
        <w:spacing w:after="160" w:line="240" w:lineRule="auto"/>
        <w:ind w:right="63"/>
        <w:contextualSpacing/>
        <w:jc w:val="both"/>
        <w:rPr>
          <w:rFonts w:ascii="Times New Roman" w:hAnsi="Times New Roman"/>
          <w:color w:val="000000"/>
          <w:sz w:val="24"/>
          <w:szCs w:val="24"/>
        </w:rPr>
      </w:pPr>
      <w:r w:rsidRPr="00A1429E">
        <w:rPr>
          <w:rFonts w:ascii="Times New Roman" w:hAnsi="Times New Roman"/>
          <w:color w:val="000000"/>
          <w:sz w:val="24"/>
          <w:szCs w:val="24"/>
        </w:rPr>
        <w:t xml:space="preserve">Bölümlerimiz web sayfalarında yer alan ders planındaki her bir dersin üzerine tıklanarak öğrenme ve uzaktan eğitim kaynaklarına ulaşılabilmektedir. </w:t>
      </w:r>
    </w:p>
    <w:p w:rsidR="008A1D82" w:rsidRPr="00A1429E" w:rsidRDefault="00590602" w:rsidP="00D30D75">
      <w:pPr>
        <w:widowControl w:val="0"/>
        <w:pBdr>
          <w:top w:val="nil"/>
          <w:left w:val="nil"/>
          <w:bottom w:val="nil"/>
          <w:right w:val="nil"/>
          <w:between w:val="nil"/>
        </w:pBdr>
        <w:spacing w:line="240" w:lineRule="auto"/>
        <w:ind w:left="720" w:right="63"/>
        <w:contextualSpacing/>
        <w:jc w:val="both"/>
        <w:rPr>
          <w:rFonts w:ascii="Times New Roman" w:hAnsi="Times New Roman"/>
          <w:color w:val="000000"/>
          <w:sz w:val="24"/>
          <w:szCs w:val="24"/>
        </w:rPr>
      </w:pPr>
      <w:hyperlink r:id="rId75" w:history="1">
        <w:r w:rsidR="008A1D82" w:rsidRPr="00A1429E">
          <w:rPr>
            <w:rFonts w:ascii="Times New Roman" w:hAnsi="Times New Roman"/>
            <w:color w:val="0092A0"/>
            <w:sz w:val="24"/>
            <w:szCs w:val="24"/>
          </w:rPr>
          <w:t>http://bologna.ohu.edu.tr/Dersbilgisi/tr/MOD1001/3</w:t>
        </w:r>
      </w:hyperlink>
    </w:p>
    <w:p w:rsidR="008A1D82" w:rsidRPr="00A1429E" w:rsidRDefault="00590602" w:rsidP="00D30D75">
      <w:pPr>
        <w:widowControl w:val="0"/>
        <w:pBdr>
          <w:top w:val="nil"/>
          <w:left w:val="nil"/>
          <w:bottom w:val="nil"/>
          <w:right w:val="nil"/>
          <w:between w:val="nil"/>
        </w:pBdr>
        <w:spacing w:line="240" w:lineRule="auto"/>
        <w:ind w:left="720" w:right="63"/>
        <w:contextualSpacing/>
        <w:jc w:val="both"/>
        <w:rPr>
          <w:rFonts w:ascii="Times New Roman" w:hAnsi="Times New Roman"/>
          <w:color w:val="000000"/>
          <w:sz w:val="24"/>
          <w:szCs w:val="24"/>
        </w:rPr>
      </w:pPr>
      <w:hyperlink r:id="rId76" w:history="1">
        <w:r w:rsidR="008A1D82" w:rsidRPr="00A1429E">
          <w:rPr>
            <w:rFonts w:ascii="Times New Roman" w:hAnsi="Times New Roman"/>
            <w:color w:val="0092A0"/>
            <w:sz w:val="24"/>
            <w:szCs w:val="24"/>
          </w:rPr>
          <w:t>http://bologna.ohu.edu.tr/Dersbilgisi/tr/MOD1009/3</w:t>
        </w:r>
      </w:hyperlink>
    </w:p>
    <w:p w:rsidR="008A1D82" w:rsidRPr="00A1429E" w:rsidRDefault="00590602" w:rsidP="00D30D75">
      <w:pPr>
        <w:widowControl w:val="0"/>
        <w:pBdr>
          <w:top w:val="nil"/>
          <w:left w:val="nil"/>
          <w:bottom w:val="nil"/>
          <w:right w:val="nil"/>
          <w:between w:val="nil"/>
        </w:pBdr>
        <w:spacing w:line="240" w:lineRule="auto"/>
        <w:ind w:left="720" w:right="63"/>
        <w:contextualSpacing/>
        <w:jc w:val="both"/>
        <w:rPr>
          <w:rFonts w:ascii="Times New Roman" w:hAnsi="Times New Roman"/>
          <w:color w:val="0092A0"/>
          <w:sz w:val="24"/>
          <w:szCs w:val="24"/>
        </w:rPr>
      </w:pPr>
      <w:hyperlink r:id="rId77" w:history="1">
        <w:r w:rsidR="008A1D82" w:rsidRPr="00A1429E">
          <w:rPr>
            <w:rFonts w:ascii="Times New Roman" w:hAnsi="Times New Roman"/>
            <w:color w:val="0092A0"/>
            <w:sz w:val="24"/>
            <w:szCs w:val="24"/>
          </w:rPr>
          <w:t>http://bologna.ohu.edu.tr/Dersbilgisi/tr/MOD2011/3</w:t>
        </w:r>
      </w:hyperlink>
    </w:p>
    <w:p w:rsidR="008A1D82" w:rsidRPr="00A1429E" w:rsidRDefault="00590602" w:rsidP="00D30D75">
      <w:pPr>
        <w:widowControl w:val="0"/>
        <w:pBdr>
          <w:top w:val="nil"/>
          <w:left w:val="nil"/>
          <w:bottom w:val="nil"/>
          <w:right w:val="nil"/>
          <w:between w:val="nil"/>
        </w:pBdr>
        <w:spacing w:line="240" w:lineRule="auto"/>
        <w:ind w:left="720" w:right="63"/>
        <w:contextualSpacing/>
        <w:jc w:val="both"/>
        <w:rPr>
          <w:rFonts w:ascii="Times New Roman" w:hAnsi="Times New Roman"/>
          <w:color w:val="0092A0"/>
          <w:sz w:val="24"/>
          <w:szCs w:val="24"/>
        </w:rPr>
      </w:pPr>
      <w:hyperlink r:id="rId78" w:history="1">
        <w:r w:rsidR="008A1D82" w:rsidRPr="00A1429E">
          <w:rPr>
            <w:rFonts w:ascii="Times New Roman" w:hAnsi="Times New Roman"/>
            <w:color w:val="0563C1" w:themeColor="hyperlink"/>
            <w:sz w:val="24"/>
            <w:szCs w:val="24"/>
            <w:u w:val="single"/>
          </w:rPr>
          <w:t>https://www.ohu.edu.tr/akts/bilgipaketi_dersdetay/1/GRF1001/kaynaklar</w:t>
        </w:r>
      </w:hyperlink>
    </w:p>
    <w:p w:rsidR="008A1D82" w:rsidRPr="00A1429E" w:rsidRDefault="00590602" w:rsidP="00D30D75">
      <w:pPr>
        <w:widowControl w:val="0"/>
        <w:pBdr>
          <w:top w:val="nil"/>
          <w:left w:val="nil"/>
          <w:bottom w:val="nil"/>
          <w:right w:val="nil"/>
          <w:between w:val="nil"/>
        </w:pBdr>
        <w:spacing w:line="240" w:lineRule="auto"/>
        <w:ind w:left="720" w:right="63"/>
        <w:contextualSpacing/>
        <w:jc w:val="both"/>
        <w:rPr>
          <w:rFonts w:ascii="Times New Roman" w:hAnsi="Times New Roman"/>
          <w:color w:val="0092A0"/>
          <w:sz w:val="24"/>
          <w:szCs w:val="24"/>
        </w:rPr>
      </w:pPr>
      <w:hyperlink r:id="rId79" w:history="1">
        <w:r w:rsidR="008A1D82" w:rsidRPr="00A1429E">
          <w:rPr>
            <w:rFonts w:ascii="Times New Roman" w:hAnsi="Times New Roman"/>
            <w:color w:val="0563C1" w:themeColor="hyperlink"/>
            <w:sz w:val="24"/>
            <w:szCs w:val="24"/>
            <w:u w:val="single"/>
          </w:rPr>
          <w:t>https://www.ohu.edu.tr/akts/bilgipaketi_dersdetay/1/GRF2004/kaynaklar</w:t>
        </w:r>
      </w:hyperlink>
    </w:p>
    <w:p w:rsidR="008A1D82" w:rsidRPr="00A1429E" w:rsidRDefault="008A1D82" w:rsidP="008A1D82">
      <w:pPr>
        <w:widowControl w:val="0"/>
        <w:pBdr>
          <w:top w:val="nil"/>
          <w:left w:val="nil"/>
          <w:bottom w:val="nil"/>
          <w:right w:val="nil"/>
          <w:between w:val="nil"/>
        </w:pBdr>
        <w:ind w:left="720" w:right="63"/>
        <w:contextualSpacing/>
        <w:jc w:val="both"/>
        <w:rPr>
          <w:rFonts w:ascii="Times New Roman" w:hAnsi="Times New Roman"/>
          <w:color w:val="0092A0"/>
          <w:sz w:val="24"/>
          <w:szCs w:val="24"/>
        </w:rPr>
      </w:pPr>
      <w:r w:rsidRPr="00A1429E">
        <w:rPr>
          <w:rFonts w:ascii="Times New Roman" w:hAnsi="Times New Roman"/>
          <w:color w:val="0092A0"/>
          <w:sz w:val="24"/>
          <w:szCs w:val="24"/>
        </w:rPr>
        <w:t>https://www.ohu.edu.tr/akts/bilgipaketi_dersdetay/1/GRF2003/kaynaklar</w:t>
      </w:r>
    </w:p>
    <w:p w:rsidR="008A1D82" w:rsidRPr="00A1429E" w:rsidRDefault="008A1D82" w:rsidP="008A1D82">
      <w:pPr>
        <w:widowControl w:val="0"/>
        <w:pBdr>
          <w:top w:val="nil"/>
          <w:left w:val="nil"/>
          <w:bottom w:val="nil"/>
          <w:right w:val="nil"/>
          <w:between w:val="nil"/>
        </w:pBdr>
        <w:ind w:left="720" w:right="63"/>
        <w:contextualSpacing/>
        <w:jc w:val="both"/>
        <w:rPr>
          <w:rFonts w:ascii="Times New Roman" w:hAnsi="Times New Roman"/>
          <w:color w:val="000000"/>
          <w:sz w:val="24"/>
          <w:szCs w:val="24"/>
        </w:rPr>
      </w:pPr>
    </w:p>
    <w:p w:rsidR="008A1D82" w:rsidRPr="00A1429E" w:rsidRDefault="008A1D82" w:rsidP="00D30D75">
      <w:pPr>
        <w:widowControl w:val="0"/>
        <w:numPr>
          <w:ilvl w:val="0"/>
          <w:numId w:val="39"/>
        </w:numPr>
        <w:pBdr>
          <w:top w:val="nil"/>
          <w:left w:val="nil"/>
          <w:bottom w:val="nil"/>
          <w:right w:val="nil"/>
          <w:between w:val="nil"/>
        </w:pBdr>
        <w:spacing w:after="160" w:line="240" w:lineRule="auto"/>
        <w:ind w:right="63"/>
        <w:contextualSpacing/>
        <w:jc w:val="both"/>
        <w:rPr>
          <w:rFonts w:ascii="Times New Roman" w:hAnsi="Times New Roman"/>
          <w:color w:val="000000"/>
          <w:sz w:val="24"/>
          <w:szCs w:val="24"/>
        </w:rPr>
      </w:pPr>
      <w:r w:rsidRPr="00A1429E">
        <w:rPr>
          <w:rFonts w:ascii="Times New Roman" w:hAnsi="Times New Roman"/>
          <w:color w:val="000000"/>
          <w:sz w:val="24"/>
          <w:szCs w:val="24"/>
        </w:rPr>
        <w:t>Öğrenme yönetim sistemi uygulamaları,</w:t>
      </w:r>
      <w:r w:rsidRPr="00A1429E">
        <w:rPr>
          <w:rFonts w:ascii="Times New Roman" w:hAnsi="Times New Roman"/>
          <w:sz w:val="24"/>
          <w:szCs w:val="24"/>
        </w:rPr>
        <w:t xml:space="preserve"> </w:t>
      </w:r>
      <w:r w:rsidRPr="00A1429E">
        <w:rPr>
          <w:rFonts w:ascii="Times New Roman" w:hAnsi="Times New Roman"/>
          <w:color w:val="000000"/>
          <w:sz w:val="24"/>
          <w:szCs w:val="24"/>
        </w:rPr>
        <w:t xml:space="preserve">Yüksekokulumuzda ders bilgi paketlerinde öğrenci merkezli öğretim yöntemleri Bologna sürecinde tanımlanmaktadır. Uzaktan eğitime özgü öğretim materyali geliştirme ve öğretim yöntemlerine ilişkin ilkeler ve mekanizmalar Üniversitemiz tarafından sağlanmaktadır. </w:t>
      </w:r>
    </w:p>
    <w:p w:rsidR="008A1D82" w:rsidRPr="00A1429E" w:rsidRDefault="008A1D82" w:rsidP="00D30D75">
      <w:pPr>
        <w:widowControl w:val="0"/>
        <w:pBdr>
          <w:top w:val="nil"/>
          <w:left w:val="nil"/>
          <w:bottom w:val="nil"/>
          <w:right w:val="nil"/>
          <w:between w:val="nil"/>
        </w:pBdr>
        <w:spacing w:line="240" w:lineRule="auto"/>
        <w:ind w:left="1080" w:right="63"/>
        <w:contextualSpacing/>
        <w:jc w:val="both"/>
        <w:rPr>
          <w:rFonts w:ascii="Times New Roman" w:hAnsi="Times New Roman"/>
          <w:color w:val="000000"/>
          <w:sz w:val="24"/>
          <w:szCs w:val="24"/>
        </w:rPr>
      </w:pPr>
    </w:p>
    <w:p w:rsidR="008A1D82" w:rsidRPr="00A1429E" w:rsidRDefault="008A1D82" w:rsidP="00D30D75">
      <w:pPr>
        <w:widowControl w:val="0"/>
        <w:numPr>
          <w:ilvl w:val="0"/>
          <w:numId w:val="39"/>
        </w:numPr>
        <w:pBdr>
          <w:top w:val="nil"/>
          <w:left w:val="nil"/>
          <w:bottom w:val="nil"/>
          <w:right w:val="nil"/>
          <w:between w:val="nil"/>
        </w:pBdr>
        <w:spacing w:after="160" w:line="240" w:lineRule="auto"/>
        <w:ind w:left="709" w:right="63" w:hanging="425"/>
        <w:contextualSpacing/>
        <w:jc w:val="both"/>
        <w:rPr>
          <w:rFonts w:ascii="Times New Roman" w:hAnsi="Times New Roman"/>
          <w:b/>
          <w:color w:val="000000"/>
          <w:sz w:val="24"/>
          <w:szCs w:val="24"/>
        </w:rPr>
      </w:pPr>
      <w:r w:rsidRPr="00A1429E">
        <w:rPr>
          <w:rFonts w:ascii="Times New Roman" w:hAnsi="Times New Roman"/>
          <w:color w:val="000000"/>
          <w:sz w:val="24"/>
          <w:szCs w:val="24"/>
        </w:rPr>
        <w:t xml:space="preserve">Öğrencilere sunulan öğrenme kaynakları ile ilgili öğrenci geri bildirim, Öğrenci danışmanlık sisteminde eğitim öğretim yılı başlangıcında danışmanlar belirlenmekte, İYS ve ÖGRİS üzerinden haberleşmeleri sağlanmaktadır. Öğrencilerin danışmanlara erişimine yönelik olarak kurulmuş ÖGRİS üzerinden İYS bilgi sistemi ile öğrencilerin danışmanlara ulaşması sağlanmaktadır. </w:t>
      </w:r>
    </w:p>
    <w:p w:rsidR="008A1D82" w:rsidRPr="00A1429E" w:rsidRDefault="008A1D82" w:rsidP="00D30D75">
      <w:pPr>
        <w:widowControl w:val="0"/>
        <w:pBdr>
          <w:top w:val="nil"/>
          <w:left w:val="nil"/>
          <w:bottom w:val="nil"/>
          <w:right w:val="nil"/>
          <w:between w:val="nil"/>
        </w:pBdr>
        <w:spacing w:after="0" w:line="240" w:lineRule="auto"/>
        <w:ind w:right="63"/>
        <w:jc w:val="both"/>
        <w:rPr>
          <w:rFonts w:ascii="Times New Roman" w:eastAsia="Times New Roman" w:hAnsi="Times New Roman"/>
          <w:b/>
          <w:color w:val="000000"/>
          <w:sz w:val="24"/>
          <w:szCs w:val="24"/>
        </w:rPr>
      </w:pPr>
      <w:r w:rsidRPr="00A1429E">
        <w:rPr>
          <w:rFonts w:ascii="Times New Roman" w:eastAsia="Times New Roman" w:hAnsi="Times New Roman"/>
          <w:b/>
          <w:i/>
          <w:color w:val="000000"/>
          <w:sz w:val="24"/>
          <w:szCs w:val="24"/>
        </w:rPr>
        <w:t xml:space="preserve">B.3.2. </w:t>
      </w:r>
      <w:r w:rsidRPr="00A1429E">
        <w:rPr>
          <w:rFonts w:ascii="Times New Roman" w:eastAsia="Times New Roman" w:hAnsi="Times New Roman"/>
          <w:b/>
          <w:color w:val="000000"/>
          <w:sz w:val="24"/>
          <w:szCs w:val="24"/>
        </w:rPr>
        <w:t>Akademik destek hizmetleri</w:t>
      </w:r>
    </w:p>
    <w:p w:rsidR="008A1D82" w:rsidRPr="00A1429E" w:rsidRDefault="008A1D82" w:rsidP="00D30D75">
      <w:pPr>
        <w:widowControl w:val="0"/>
        <w:numPr>
          <w:ilvl w:val="0"/>
          <w:numId w:val="40"/>
        </w:numPr>
        <w:pBdr>
          <w:top w:val="nil"/>
          <w:left w:val="nil"/>
          <w:bottom w:val="nil"/>
          <w:right w:val="nil"/>
          <w:between w:val="nil"/>
        </w:pBdr>
        <w:spacing w:after="160" w:line="240" w:lineRule="auto"/>
        <w:ind w:right="63"/>
        <w:contextualSpacing/>
        <w:jc w:val="both"/>
        <w:rPr>
          <w:rFonts w:ascii="Times New Roman" w:hAnsi="Times New Roman"/>
          <w:color w:val="000000"/>
          <w:sz w:val="24"/>
          <w:szCs w:val="24"/>
        </w:rPr>
      </w:pPr>
      <w:r w:rsidRPr="00A1429E">
        <w:rPr>
          <w:rFonts w:ascii="Times New Roman" w:hAnsi="Times New Roman"/>
          <w:color w:val="000000"/>
          <w:sz w:val="24"/>
          <w:szCs w:val="24"/>
        </w:rPr>
        <w:t>Danışman öğretim elemanları her eğitim-öğretim yılı güz yarıyılı başlangıcında Bölüm Kurulu Kararı ile belirlenir ve Yüksekokul Kurulu Kararıyla da görevlendirilir. Haftalık ders programındaki uygun olan saatlerde öğrencilere danışmanlık yapılır.</w:t>
      </w:r>
    </w:p>
    <w:p w:rsidR="008A1D82" w:rsidRPr="00A1429E" w:rsidRDefault="008A1D82" w:rsidP="00D30D75">
      <w:pPr>
        <w:widowControl w:val="0"/>
        <w:pBdr>
          <w:top w:val="nil"/>
          <w:left w:val="nil"/>
          <w:bottom w:val="nil"/>
          <w:right w:val="nil"/>
          <w:between w:val="nil"/>
        </w:pBdr>
        <w:spacing w:line="240" w:lineRule="auto"/>
        <w:ind w:left="720" w:right="63"/>
        <w:contextualSpacing/>
        <w:jc w:val="both"/>
        <w:rPr>
          <w:rFonts w:ascii="Times New Roman" w:hAnsi="Times New Roman"/>
          <w:color w:val="000000"/>
          <w:sz w:val="24"/>
          <w:szCs w:val="24"/>
        </w:rPr>
      </w:pPr>
      <w:r w:rsidRPr="00A1429E">
        <w:rPr>
          <w:rFonts w:ascii="Times New Roman" w:hAnsi="Times New Roman"/>
          <w:color w:val="000000"/>
          <w:sz w:val="24"/>
          <w:szCs w:val="24"/>
        </w:rPr>
        <w:t xml:space="preserve"> </w:t>
      </w:r>
    </w:p>
    <w:p w:rsidR="008A1D82" w:rsidRPr="002147FA" w:rsidRDefault="008A1D82" w:rsidP="00D30D75">
      <w:pPr>
        <w:widowControl w:val="0"/>
        <w:numPr>
          <w:ilvl w:val="0"/>
          <w:numId w:val="40"/>
        </w:numPr>
        <w:pBdr>
          <w:top w:val="nil"/>
          <w:left w:val="nil"/>
          <w:bottom w:val="nil"/>
          <w:right w:val="nil"/>
          <w:between w:val="nil"/>
        </w:pBdr>
        <w:spacing w:after="160" w:line="240" w:lineRule="auto"/>
        <w:ind w:right="63"/>
        <w:contextualSpacing/>
        <w:jc w:val="both"/>
        <w:rPr>
          <w:rFonts w:ascii="Times New Roman" w:hAnsi="Times New Roman"/>
          <w:color w:val="000000"/>
          <w:sz w:val="24"/>
          <w:szCs w:val="24"/>
        </w:rPr>
      </w:pPr>
      <w:r w:rsidRPr="00A1429E">
        <w:rPr>
          <w:rFonts w:ascii="Times New Roman" w:hAnsi="Times New Roman"/>
          <w:color w:val="000000"/>
          <w:sz w:val="24"/>
          <w:szCs w:val="24"/>
        </w:rPr>
        <w:t xml:space="preserve">Uzaktan eğitimde akademik ve teknik öğrenci danışmanlığı kurulmuştur. Öğrencilerin danışmanlara erişimine yönelik olarak kurulmuş ÖGRİS üzerinden İYS bilgi sistemi ile öğrencilerin danışmanlara ulaşması sağlanmaktadır. </w:t>
      </w:r>
    </w:p>
    <w:p w:rsidR="008A1D82" w:rsidRPr="00A1429E" w:rsidRDefault="00590602" w:rsidP="00D30D75">
      <w:pPr>
        <w:widowControl w:val="0"/>
        <w:pBdr>
          <w:top w:val="nil"/>
          <w:left w:val="nil"/>
          <w:bottom w:val="nil"/>
          <w:right w:val="nil"/>
          <w:between w:val="nil"/>
        </w:pBdr>
        <w:spacing w:line="240" w:lineRule="auto"/>
        <w:ind w:left="720" w:right="63"/>
        <w:contextualSpacing/>
        <w:jc w:val="both"/>
        <w:rPr>
          <w:rFonts w:ascii="Times New Roman" w:hAnsi="Times New Roman"/>
          <w:color w:val="0092A0"/>
          <w:sz w:val="24"/>
          <w:szCs w:val="24"/>
        </w:rPr>
      </w:pPr>
      <w:hyperlink r:id="rId80" w:history="1">
        <w:r w:rsidR="008A1D82" w:rsidRPr="00A1429E">
          <w:rPr>
            <w:rFonts w:ascii="Times New Roman" w:hAnsi="Times New Roman"/>
            <w:color w:val="0092A0"/>
            <w:sz w:val="24"/>
            <w:szCs w:val="24"/>
          </w:rPr>
          <w:t>https://static.ohu.edu.tr/uniweb/media/portallar/oidb//sayfalar/2957/pcdekqbb.pdf</w:t>
        </w:r>
      </w:hyperlink>
    </w:p>
    <w:p w:rsidR="008A1D82" w:rsidRPr="00A1429E" w:rsidRDefault="008A1D82" w:rsidP="00D30D75">
      <w:pPr>
        <w:widowControl w:val="0"/>
        <w:pBdr>
          <w:top w:val="nil"/>
          <w:left w:val="nil"/>
          <w:bottom w:val="nil"/>
          <w:right w:val="nil"/>
          <w:between w:val="nil"/>
        </w:pBdr>
        <w:spacing w:line="240" w:lineRule="auto"/>
        <w:ind w:left="720" w:right="63"/>
        <w:contextualSpacing/>
        <w:jc w:val="both"/>
        <w:rPr>
          <w:rFonts w:ascii="Times New Roman" w:hAnsi="Times New Roman"/>
          <w:color w:val="0092A0"/>
          <w:sz w:val="24"/>
          <w:szCs w:val="24"/>
        </w:rPr>
      </w:pPr>
    </w:p>
    <w:p w:rsidR="008A1D82" w:rsidRPr="00A1429E" w:rsidRDefault="008A1D82" w:rsidP="00D30D75">
      <w:pPr>
        <w:widowControl w:val="0"/>
        <w:numPr>
          <w:ilvl w:val="0"/>
          <w:numId w:val="40"/>
        </w:numPr>
        <w:pBdr>
          <w:top w:val="nil"/>
          <w:left w:val="nil"/>
          <w:bottom w:val="nil"/>
          <w:right w:val="nil"/>
          <w:between w:val="nil"/>
        </w:pBdr>
        <w:spacing w:after="160" w:line="240" w:lineRule="auto"/>
        <w:ind w:right="63"/>
        <w:contextualSpacing/>
        <w:jc w:val="both"/>
        <w:rPr>
          <w:rFonts w:ascii="Times New Roman" w:hAnsi="Times New Roman"/>
          <w:color w:val="000000"/>
          <w:sz w:val="24"/>
          <w:szCs w:val="24"/>
        </w:rPr>
      </w:pPr>
      <w:r w:rsidRPr="00A1429E">
        <w:rPr>
          <w:rFonts w:ascii="Times New Roman" w:hAnsi="Times New Roman"/>
          <w:color w:val="000000"/>
          <w:sz w:val="24"/>
          <w:szCs w:val="24"/>
        </w:rPr>
        <w:t xml:space="preserve">Öğrencilerin danışmanlara erişimine ilişkin olarak yüz yüze görüşme, cep telefonu, e-posta, whatsap ve ÖGRİS üzerinden İYS bilgi sistemi ile öğrencilerin danışmanlara ulaşması sağlanmaktadır. Öğrencilere sunulan hizmetlerle ilgili öğrenci geri bildirim araçları (anketler vb.) Üniversitemiz Rektörlüğünce </w:t>
      </w:r>
      <w:r w:rsidRPr="00A1429E">
        <w:rPr>
          <w:rFonts w:ascii="Times New Roman" w:hAnsi="Times New Roman"/>
          <w:color w:val="000000"/>
          <w:sz w:val="24"/>
          <w:szCs w:val="24"/>
        </w:rPr>
        <w:lastRenderedPageBreak/>
        <w:t xml:space="preserve">yürütülmekte olup, değerlendirme ve sonuçları ile ilgili çalışmalar yapılmaktadır.  Yüksekokulumuzun ayrıca bir çalışması bulunmamaktadır. </w:t>
      </w:r>
    </w:p>
    <w:p w:rsidR="008A1D82" w:rsidRPr="00A1429E" w:rsidRDefault="008A1D82" w:rsidP="00D30D75">
      <w:pPr>
        <w:widowControl w:val="0"/>
        <w:pBdr>
          <w:top w:val="nil"/>
          <w:left w:val="nil"/>
          <w:bottom w:val="nil"/>
          <w:right w:val="nil"/>
          <w:between w:val="nil"/>
        </w:pBdr>
        <w:spacing w:after="160" w:line="240" w:lineRule="auto"/>
        <w:ind w:left="720" w:right="63"/>
        <w:contextualSpacing/>
        <w:jc w:val="both"/>
        <w:rPr>
          <w:rFonts w:ascii="Times New Roman" w:hAnsi="Times New Roman"/>
          <w:color w:val="000000"/>
          <w:sz w:val="24"/>
          <w:szCs w:val="24"/>
        </w:rPr>
      </w:pPr>
    </w:p>
    <w:p w:rsidR="008A1D82" w:rsidRPr="00A1429E" w:rsidRDefault="008A1D82" w:rsidP="00D30D75">
      <w:pPr>
        <w:numPr>
          <w:ilvl w:val="0"/>
          <w:numId w:val="40"/>
        </w:numPr>
        <w:spacing w:after="0" w:line="240" w:lineRule="auto"/>
        <w:jc w:val="both"/>
        <w:rPr>
          <w:rFonts w:ascii="Times New Roman" w:hAnsi="Times New Roman"/>
          <w:color w:val="000000"/>
          <w:sz w:val="24"/>
          <w:szCs w:val="24"/>
        </w:rPr>
      </w:pPr>
      <w:r w:rsidRPr="00A1429E">
        <w:rPr>
          <w:rFonts w:ascii="Times New Roman" w:hAnsi="Times New Roman"/>
          <w:color w:val="000000"/>
          <w:sz w:val="24"/>
          <w:szCs w:val="24"/>
        </w:rPr>
        <w:t>Rehberlik ve kariyer hizmetlerine ilişkin planlama ve uygulamalar, öğrencilere sunulan hizmetlerle ilgili öğrenci geri bildirim araçları (anketler vb.) sonuçları</w:t>
      </w:r>
    </w:p>
    <w:p w:rsidR="008A1D82" w:rsidRPr="00A1429E" w:rsidRDefault="008A1D82" w:rsidP="00D30D75">
      <w:pPr>
        <w:widowControl w:val="0"/>
        <w:pBdr>
          <w:top w:val="nil"/>
          <w:left w:val="nil"/>
          <w:bottom w:val="nil"/>
          <w:right w:val="nil"/>
          <w:between w:val="nil"/>
        </w:pBdr>
        <w:spacing w:after="0" w:line="240" w:lineRule="auto"/>
        <w:ind w:right="63"/>
        <w:jc w:val="both"/>
        <w:rPr>
          <w:rFonts w:ascii="Times New Roman" w:eastAsia="Times New Roman" w:hAnsi="Times New Roman"/>
          <w:color w:val="000000"/>
          <w:sz w:val="24"/>
          <w:szCs w:val="24"/>
        </w:rPr>
      </w:pPr>
    </w:p>
    <w:p w:rsidR="008A1D82" w:rsidRPr="00A1429E" w:rsidRDefault="008A1D82" w:rsidP="00D30D75">
      <w:pPr>
        <w:widowControl w:val="0"/>
        <w:pBdr>
          <w:top w:val="nil"/>
          <w:left w:val="nil"/>
          <w:bottom w:val="nil"/>
          <w:right w:val="nil"/>
          <w:between w:val="nil"/>
        </w:pBdr>
        <w:spacing w:after="0" w:line="240" w:lineRule="auto"/>
        <w:ind w:right="63"/>
        <w:jc w:val="both"/>
        <w:rPr>
          <w:rFonts w:ascii="Times New Roman" w:eastAsia="Times New Roman" w:hAnsi="Times New Roman"/>
          <w:b/>
          <w:color w:val="000000"/>
          <w:sz w:val="24"/>
          <w:szCs w:val="24"/>
        </w:rPr>
      </w:pPr>
      <w:r w:rsidRPr="00A1429E">
        <w:rPr>
          <w:rFonts w:ascii="Times New Roman" w:eastAsia="Times New Roman" w:hAnsi="Times New Roman"/>
          <w:b/>
          <w:i/>
          <w:color w:val="000000"/>
          <w:sz w:val="24"/>
          <w:szCs w:val="24"/>
        </w:rPr>
        <w:t xml:space="preserve">B.3.3. </w:t>
      </w:r>
      <w:r w:rsidRPr="00A1429E">
        <w:rPr>
          <w:rFonts w:ascii="Times New Roman" w:eastAsia="Times New Roman" w:hAnsi="Times New Roman"/>
          <w:b/>
          <w:color w:val="000000"/>
          <w:sz w:val="24"/>
          <w:szCs w:val="24"/>
        </w:rPr>
        <w:t>Tesis ve altyapılar</w:t>
      </w:r>
    </w:p>
    <w:p w:rsidR="008A1D82" w:rsidRPr="00D30D75" w:rsidRDefault="008A1D82" w:rsidP="00D30D75">
      <w:pPr>
        <w:widowControl w:val="0"/>
        <w:numPr>
          <w:ilvl w:val="0"/>
          <w:numId w:val="41"/>
        </w:numPr>
        <w:pBdr>
          <w:top w:val="nil"/>
          <w:left w:val="nil"/>
          <w:bottom w:val="nil"/>
          <w:right w:val="nil"/>
          <w:between w:val="nil"/>
        </w:pBdr>
        <w:spacing w:after="160" w:line="240" w:lineRule="auto"/>
        <w:ind w:right="63"/>
        <w:contextualSpacing/>
        <w:jc w:val="both"/>
        <w:rPr>
          <w:rFonts w:ascii="Times New Roman" w:hAnsi="Times New Roman"/>
          <w:color w:val="000000"/>
          <w:sz w:val="24"/>
          <w:szCs w:val="24"/>
        </w:rPr>
      </w:pPr>
      <w:r w:rsidRPr="00A1429E">
        <w:rPr>
          <w:rFonts w:ascii="Times New Roman" w:hAnsi="Times New Roman"/>
          <w:color w:val="000000"/>
          <w:sz w:val="24"/>
          <w:szCs w:val="24"/>
        </w:rPr>
        <w:t>Birimdeki tesis ve altyapının kullanımına yönelik ilke ve kurallar, erişim ve kullanıma ilişkin uygulamalar, Üniversitemiz Rektörlüğü bünyesindeki birimlerce karşılanmaktadır.</w:t>
      </w:r>
    </w:p>
    <w:p w:rsidR="008A1D82" w:rsidRDefault="008A1D82" w:rsidP="00D30D75">
      <w:pPr>
        <w:widowControl w:val="0"/>
        <w:numPr>
          <w:ilvl w:val="0"/>
          <w:numId w:val="41"/>
        </w:numPr>
        <w:pBdr>
          <w:top w:val="nil"/>
          <w:left w:val="nil"/>
          <w:bottom w:val="nil"/>
          <w:right w:val="nil"/>
          <w:between w:val="nil"/>
        </w:pBdr>
        <w:spacing w:after="160" w:line="240" w:lineRule="auto"/>
        <w:ind w:right="63"/>
        <w:jc w:val="both"/>
        <w:rPr>
          <w:rFonts w:ascii="Times New Roman" w:hAnsi="Times New Roman"/>
          <w:color w:val="000000"/>
          <w:sz w:val="24"/>
          <w:szCs w:val="24"/>
        </w:rPr>
      </w:pPr>
      <w:r w:rsidRPr="00A1429E">
        <w:rPr>
          <w:rFonts w:ascii="Times New Roman" w:hAnsi="Times New Roman"/>
          <w:color w:val="000000"/>
          <w:sz w:val="24"/>
          <w:szCs w:val="24"/>
        </w:rPr>
        <w:t>Kurumumuzda uzaktan eğitim programları ve uygulamalarına ilişkin alt yapı, tesis, donanım ve yazılım bulunmamaktadır. İlgili uygulamalar, Üniversitemiz Rektörlüğü Bilgi İşlem Daire Başkanlığınca takip edilmektedir.</w:t>
      </w:r>
    </w:p>
    <w:p w:rsidR="008A1D82" w:rsidRPr="00A1429E" w:rsidRDefault="008A1D82" w:rsidP="00D30D75">
      <w:pPr>
        <w:widowControl w:val="0"/>
        <w:pBdr>
          <w:top w:val="nil"/>
          <w:left w:val="nil"/>
          <w:bottom w:val="nil"/>
          <w:right w:val="nil"/>
          <w:between w:val="nil"/>
        </w:pBdr>
        <w:spacing w:after="0"/>
        <w:ind w:right="63"/>
        <w:jc w:val="both"/>
        <w:rPr>
          <w:rFonts w:ascii="Times New Roman" w:hAnsi="Times New Roman"/>
          <w:color w:val="000000"/>
          <w:sz w:val="24"/>
          <w:szCs w:val="24"/>
        </w:rPr>
      </w:pPr>
    </w:p>
    <w:p w:rsidR="008A1D82" w:rsidRPr="00A1429E" w:rsidRDefault="008A1D82" w:rsidP="00D30D75">
      <w:pPr>
        <w:widowControl w:val="0"/>
        <w:pBdr>
          <w:top w:val="nil"/>
          <w:left w:val="nil"/>
          <w:bottom w:val="nil"/>
          <w:right w:val="nil"/>
          <w:between w:val="nil"/>
        </w:pBdr>
        <w:spacing w:after="0" w:line="240" w:lineRule="auto"/>
        <w:ind w:right="63"/>
        <w:jc w:val="both"/>
        <w:rPr>
          <w:rFonts w:ascii="Times New Roman" w:eastAsia="Times New Roman" w:hAnsi="Times New Roman"/>
          <w:b/>
          <w:color w:val="000000"/>
          <w:sz w:val="24"/>
          <w:szCs w:val="24"/>
        </w:rPr>
      </w:pPr>
      <w:r w:rsidRPr="00A1429E">
        <w:rPr>
          <w:rFonts w:ascii="Times New Roman" w:eastAsia="Times New Roman" w:hAnsi="Times New Roman"/>
          <w:b/>
          <w:i/>
          <w:color w:val="000000"/>
          <w:sz w:val="24"/>
          <w:szCs w:val="24"/>
        </w:rPr>
        <w:t xml:space="preserve">B.3.4. </w:t>
      </w:r>
      <w:r w:rsidRPr="00A1429E">
        <w:rPr>
          <w:rFonts w:ascii="Times New Roman" w:eastAsia="Times New Roman" w:hAnsi="Times New Roman"/>
          <w:b/>
          <w:color w:val="000000"/>
          <w:sz w:val="24"/>
          <w:szCs w:val="24"/>
        </w:rPr>
        <w:t xml:space="preserve">Dezavantajlı gruplar </w:t>
      </w:r>
    </w:p>
    <w:p w:rsidR="008A1D82" w:rsidRPr="00D30D75" w:rsidRDefault="008A1D82" w:rsidP="00D30D75">
      <w:pPr>
        <w:widowControl w:val="0"/>
        <w:numPr>
          <w:ilvl w:val="0"/>
          <w:numId w:val="42"/>
        </w:numPr>
        <w:pBdr>
          <w:top w:val="nil"/>
          <w:left w:val="nil"/>
          <w:bottom w:val="nil"/>
          <w:right w:val="nil"/>
          <w:between w:val="nil"/>
        </w:pBdr>
        <w:spacing w:after="0" w:line="240" w:lineRule="auto"/>
        <w:ind w:right="63"/>
        <w:contextualSpacing/>
        <w:jc w:val="both"/>
        <w:rPr>
          <w:rFonts w:ascii="Times New Roman" w:hAnsi="Times New Roman"/>
          <w:color w:val="000000"/>
          <w:sz w:val="24"/>
          <w:szCs w:val="24"/>
        </w:rPr>
      </w:pPr>
      <w:r w:rsidRPr="00A1429E">
        <w:rPr>
          <w:rFonts w:ascii="Times New Roman" w:hAnsi="Times New Roman"/>
          <w:color w:val="000000"/>
          <w:sz w:val="24"/>
          <w:szCs w:val="24"/>
        </w:rPr>
        <w:t>Dezavantajlı öğrenci gruplarına sunulacak hizmetlerle ilgili planlama ve uygulamalar engelsiz üniversite uygulamaları kapsamında yürütülmektedir.</w:t>
      </w:r>
    </w:p>
    <w:p w:rsidR="008A1D82" w:rsidRPr="00A1429E" w:rsidRDefault="00590602" w:rsidP="00D30D75">
      <w:pPr>
        <w:widowControl w:val="0"/>
        <w:pBdr>
          <w:top w:val="nil"/>
          <w:left w:val="nil"/>
          <w:bottom w:val="nil"/>
          <w:right w:val="nil"/>
          <w:between w:val="nil"/>
        </w:pBdr>
        <w:spacing w:line="240" w:lineRule="auto"/>
        <w:ind w:left="720" w:right="63"/>
        <w:contextualSpacing/>
        <w:jc w:val="both"/>
        <w:rPr>
          <w:rFonts w:ascii="Times New Roman" w:hAnsi="Times New Roman"/>
          <w:color w:val="000000"/>
          <w:sz w:val="24"/>
          <w:szCs w:val="24"/>
        </w:rPr>
      </w:pPr>
      <w:hyperlink r:id="rId81" w:history="1">
        <w:r w:rsidR="008A1D82" w:rsidRPr="00A1429E">
          <w:rPr>
            <w:rFonts w:ascii="Times New Roman" w:hAnsi="Times New Roman"/>
            <w:color w:val="0092A0"/>
            <w:sz w:val="24"/>
            <w:szCs w:val="24"/>
          </w:rPr>
          <w:t>https://ohu.edu.tr/engelsizuniversite/sayfa/mevzuat</w:t>
        </w:r>
      </w:hyperlink>
    </w:p>
    <w:p w:rsidR="008A1D82" w:rsidRPr="00A1429E" w:rsidRDefault="008A1D82" w:rsidP="00D30D75">
      <w:pPr>
        <w:widowControl w:val="0"/>
        <w:pBdr>
          <w:top w:val="nil"/>
          <w:left w:val="nil"/>
          <w:bottom w:val="nil"/>
          <w:right w:val="nil"/>
          <w:between w:val="nil"/>
        </w:pBdr>
        <w:spacing w:line="240" w:lineRule="auto"/>
        <w:ind w:left="720" w:right="63"/>
        <w:contextualSpacing/>
        <w:jc w:val="both"/>
        <w:rPr>
          <w:rFonts w:ascii="Times New Roman" w:hAnsi="Times New Roman"/>
          <w:color w:val="000000"/>
          <w:sz w:val="24"/>
          <w:szCs w:val="24"/>
        </w:rPr>
      </w:pPr>
    </w:p>
    <w:p w:rsidR="008A1D82" w:rsidRPr="00D30D75" w:rsidRDefault="008A1D82" w:rsidP="00D30D75">
      <w:pPr>
        <w:widowControl w:val="0"/>
        <w:numPr>
          <w:ilvl w:val="0"/>
          <w:numId w:val="42"/>
        </w:numPr>
        <w:pBdr>
          <w:top w:val="nil"/>
          <w:left w:val="nil"/>
          <w:bottom w:val="nil"/>
          <w:right w:val="nil"/>
          <w:between w:val="nil"/>
        </w:pBdr>
        <w:spacing w:after="160" w:line="240" w:lineRule="auto"/>
        <w:ind w:right="63"/>
        <w:jc w:val="both"/>
        <w:rPr>
          <w:rFonts w:ascii="Times New Roman" w:hAnsi="Times New Roman"/>
          <w:color w:val="000000"/>
          <w:sz w:val="24"/>
          <w:szCs w:val="24"/>
        </w:rPr>
      </w:pPr>
      <w:r w:rsidRPr="00A1429E">
        <w:rPr>
          <w:rFonts w:ascii="Times New Roman" w:hAnsi="Times New Roman"/>
          <w:color w:val="000000"/>
          <w:sz w:val="24"/>
          <w:szCs w:val="24"/>
        </w:rPr>
        <w:t>Yıl içerisinde öğrencilere yönelik yıllık sportif, kültürel, sosyal faaliyetler, üniversitemizin ilgili birimleri tarafından yürütülmektedir.</w:t>
      </w:r>
    </w:p>
    <w:p w:rsidR="008A1D82" w:rsidRPr="00A1429E" w:rsidRDefault="008A1D82" w:rsidP="00D30D75">
      <w:pPr>
        <w:widowControl w:val="0"/>
        <w:pBdr>
          <w:top w:val="nil"/>
          <w:left w:val="nil"/>
          <w:bottom w:val="nil"/>
          <w:right w:val="nil"/>
          <w:between w:val="nil"/>
        </w:pBdr>
        <w:spacing w:after="0" w:line="240" w:lineRule="auto"/>
        <w:ind w:right="63"/>
        <w:jc w:val="both"/>
        <w:rPr>
          <w:rFonts w:ascii="Times New Roman" w:eastAsia="Times New Roman" w:hAnsi="Times New Roman"/>
          <w:b/>
          <w:color w:val="000000"/>
          <w:sz w:val="24"/>
          <w:szCs w:val="24"/>
        </w:rPr>
      </w:pPr>
      <w:r w:rsidRPr="00A1429E">
        <w:rPr>
          <w:rFonts w:ascii="Times New Roman" w:eastAsia="Times New Roman" w:hAnsi="Times New Roman"/>
          <w:b/>
          <w:i/>
          <w:color w:val="000000"/>
          <w:sz w:val="24"/>
          <w:szCs w:val="24"/>
        </w:rPr>
        <w:t xml:space="preserve">B.3.5. </w:t>
      </w:r>
      <w:r w:rsidRPr="00A1429E">
        <w:rPr>
          <w:rFonts w:ascii="Times New Roman" w:eastAsia="Times New Roman" w:hAnsi="Times New Roman"/>
          <w:b/>
          <w:color w:val="000000"/>
          <w:sz w:val="24"/>
          <w:szCs w:val="24"/>
        </w:rPr>
        <w:t>Sosyal, kültürel, sportif faaliyetler</w:t>
      </w:r>
    </w:p>
    <w:p w:rsidR="008A1D82" w:rsidRPr="00A1429E" w:rsidRDefault="008A1D82" w:rsidP="00D30D75">
      <w:pPr>
        <w:widowControl w:val="0"/>
        <w:numPr>
          <w:ilvl w:val="0"/>
          <w:numId w:val="1"/>
        </w:numPr>
        <w:pBdr>
          <w:top w:val="nil"/>
          <w:left w:val="nil"/>
          <w:bottom w:val="nil"/>
          <w:right w:val="nil"/>
          <w:between w:val="nil"/>
        </w:pBdr>
        <w:spacing w:after="0" w:line="240" w:lineRule="auto"/>
        <w:ind w:left="426" w:right="63" w:hanging="284"/>
        <w:jc w:val="both"/>
        <w:rPr>
          <w:rFonts w:ascii="Times New Roman" w:hAnsi="Times New Roman"/>
          <w:sz w:val="24"/>
          <w:szCs w:val="24"/>
        </w:rPr>
      </w:pPr>
      <w:r w:rsidRPr="00A1429E">
        <w:rPr>
          <w:rFonts w:ascii="Times New Roman" w:hAnsi="Times New Roman"/>
          <w:sz w:val="24"/>
          <w:szCs w:val="24"/>
        </w:rPr>
        <w:t>Bölümümüzde Sosyal, kültürel ve sportif faaliyetlerin planlanması ve yürütülmesine ilişkin çalışma yapılmamaktadır. Söz konusu faaliyetler Sağlık, Kültür ve Spor Dairesi Başkanlığı tarafından yürütülmektedir.</w:t>
      </w:r>
    </w:p>
    <w:p w:rsidR="008A1D82" w:rsidRPr="00A1429E" w:rsidRDefault="00590602" w:rsidP="00D30D75">
      <w:pPr>
        <w:widowControl w:val="0"/>
        <w:pBdr>
          <w:top w:val="nil"/>
          <w:left w:val="nil"/>
          <w:bottom w:val="nil"/>
          <w:right w:val="nil"/>
          <w:between w:val="nil"/>
        </w:pBdr>
        <w:spacing w:after="0" w:line="240" w:lineRule="auto"/>
        <w:ind w:left="426" w:right="63"/>
        <w:jc w:val="both"/>
        <w:rPr>
          <w:rFonts w:ascii="Times New Roman" w:hAnsi="Times New Roman"/>
          <w:sz w:val="24"/>
          <w:szCs w:val="24"/>
        </w:rPr>
      </w:pPr>
      <w:hyperlink r:id="rId82" w:history="1">
        <w:r w:rsidR="008A1D82" w:rsidRPr="00A1429E">
          <w:rPr>
            <w:rFonts w:ascii="Times New Roman" w:hAnsi="Times New Roman"/>
            <w:color w:val="0563C1" w:themeColor="hyperlink"/>
            <w:sz w:val="24"/>
            <w:szCs w:val="24"/>
            <w:u w:val="single"/>
          </w:rPr>
          <w:t xml:space="preserve"> https://www.ohu.edu.tr/sksdb</w:t>
        </w:r>
      </w:hyperlink>
    </w:p>
    <w:p w:rsidR="008A1D82" w:rsidRPr="00A1429E" w:rsidRDefault="008A1D82" w:rsidP="00D30D75">
      <w:pPr>
        <w:widowControl w:val="0"/>
        <w:spacing w:after="0" w:line="240" w:lineRule="auto"/>
        <w:ind w:right="62"/>
        <w:jc w:val="both"/>
        <w:rPr>
          <w:rFonts w:ascii="Times New Roman" w:eastAsia="Times New Roman" w:hAnsi="Times New Roman"/>
          <w:b/>
          <w:sz w:val="24"/>
          <w:szCs w:val="24"/>
        </w:rPr>
      </w:pPr>
    </w:p>
    <w:p w:rsidR="008A1D82" w:rsidRPr="00A1429E" w:rsidRDefault="008A1D82" w:rsidP="00D30D75">
      <w:pPr>
        <w:widowControl w:val="0"/>
        <w:spacing w:after="0" w:line="240" w:lineRule="auto"/>
        <w:ind w:left="510" w:right="62" w:hanging="391"/>
        <w:jc w:val="both"/>
        <w:rPr>
          <w:rFonts w:ascii="Times New Roman" w:eastAsia="Times New Roman" w:hAnsi="Times New Roman"/>
          <w:b/>
          <w:sz w:val="24"/>
          <w:szCs w:val="24"/>
        </w:rPr>
      </w:pPr>
      <w:r w:rsidRPr="00A1429E">
        <w:rPr>
          <w:rFonts w:ascii="Times New Roman" w:eastAsia="Times New Roman" w:hAnsi="Times New Roman"/>
          <w:b/>
          <w:sz w:val="24"/>
          <w:szCs w:val="24"/>
        </w:rPr>
        <w:t>B.4. Öğretim Kadrosu</w:t>
      </w:r>
    </w:p>
    <w:p w:rsidR="008A1D82" w:rsidRPr="00A1429E" w:rsidRDefault="008A1D82" w:rsidP="00D30D75">
      <w:pPr>
        <w:widowControl w:val="0"/>
        <w:spacing w:after="0" w:line="240" w:lineRule="auto"/>
        <w:ind w:left="510" w:right="62" w:hanging="391"/>
        <w:jc w:val="both"/>
        <w:rPr>
          <w:rFonts w:ascii="Times New Roman" w:hAnsi="Times New Roman"/>
          <w:b/>
          <w:i/>
          <w:sz w:val="24"/>
          <w:szCs w:val="24"/>
        </w:rPr>
      </w:pPr>
      <w:r w:rsidRPr="00A1429E">
        <w:rPr>
          <w:rFonts w:ascii="Times New Roman" w:hAnsi="Times New Roman"/>
          <w:b/>
          <w:i/>
          <w:sz w:val="24"/>
          <w:szCs w:val="24"/>
        </w:rPr>
        <w:t xml:space="preserve">B.4.1. Atama, yükseltme ve görevlendirme </w:t>
      </w:r>
      <w:proofErr w:type="gramStart"/>
      <w:r w:rsidRPr="00A1429E">
        <w:rPr>
          <w:rFonts w:ascii="Times New Roman" w:hAnsi="Times New Roman"/>
          <w:b/>
          <w:i/>
          <w:sz w:val="24"/>
          <w:szCs w:val="24"/>
        </w:rPr>
        <w:t>kriterleri</w:t>
      </w:r>
      <w:proofErr w:type="gramEnd"/>
    </w:p>
    <w:p w:rsidR="008A1D82" w:rsidRPr="00A1429E" w:rsidRDefault="008A1D82" w:rsidP="00D30D75">
      <w:pPr>
        <w:widowControl w:val="0"/>
        <w:numPr>
          <w:ilvl w:val="0"/>
          <w:numId w:val="43"/>
        </w:numPr>
        <w:pBdr>
          <w:top w:val="nil"/>
          <w:left w:val="nil"/>
          <w:bottom w:val="nil"/>
          <w:right w:val="nil"/>
          <w:between w:val="nil"/>
        </w:pBdr>
        <w:spacing w:after="160" w:line="240" w:lineRule="auto"/>
        <w:ind w:right="63"/>
        <w:contextualSpacing/>
        <w:jc w:val="both"/>
        <w:rPr>
          <w:rFonts w:ascii="Times New Roman" w:hAnsi="Times New Roman"/>
          <w:color w:val="000000"/>
          <w:sz w:val="24"/>
          <w:szCs w:val="24"/>
        </w:rPr>
      </w:pPr>
      <w:r w:rsidRPr="00A1429E">
        <w:rPr>
          <w:rFonts w:ascii="Times New Roman" w:hAnsi="Times New Roman"/>
          <w:color w:val="000000"/>
          <w:sz w:val="24"/>
          <w:szCs w:val="24"/>
        </w:rPr>
        <w:t>Akademik kadronun uzmanlık alanı ile yürüttükleri ders arasında uyumun sağlanmasına yönelik olarak ders planlamaları ve dağılımları yapılmaktadır. Akademik kadronun uzmanlık alanı ile yürüttükleri ders arasında uyumun sağlanmasına yönelik, zorunlu/seçmeli ders dağılımları Bölüm Kurulu toplantılarında belirlenir ve karara bağlanır. Daha sonra alınan kararlar Yüksekokul Yönetim Kurulunda onaya sunulur.</w:t>
      </w:r>
    </w:p>
    <w:p w:rsidR="008A1D82" w:rsidRPr="00A1429E" w:rsidRDefault="008A1D82" w:rsidP="00D30D75">
      <w:pPr>
        <w:widowControl w:val="0"/>
        <w:pBdr>
          <w:top w:val="nil"/>
          <w:left w:val="nil"/>
          <w:bottom w:val="nil"/>
          <w:right w:val="nil"/>
          <w:between w:val="nil"/>
        </w:pBdr>
        <w:spacing w:line="240" w:lineRule="auto"/>
        <w:ind w:right="63"/>
        <w:contextualSpacing/>
        <w:jc w:val="both"/>
        <w:rPr>
          <w:rFonts w:ascii="Times New Roman" w:hAnsi="Times New Roman"/>
          <w:color w:val="000000"/>
          <w:sz w:val="24"/>
          <w:szCs w:val="24"/>
        </w:rPr>
      </w:pPr>
    </w:p>
    <w:p w:rsidR="008A1D82" w:rsidRPr="00A539C1" w:rsidRDefault="002147FA" w:rsidP="002147FA">
      <w:pPr>
        <w:widowControl w:val="0"/>
        <w:pBdr>
          <w:top w:val="nil"/>
          <w:left w:val="nil"/>
          <w:bottom w:val="nil"/>
          <w:right w:val="nil"/>
          <w:between w:val="nil"/>
        </w:pBdr>
        <w:spacing w:line="240" w:lineRule="auto"/>
        <w:ind w:left="1134" w:right="63" w:hanging="1134"/>
        <w:contextualSpacing/>
        <w:jc w:val="both"/>
        <w:rPr>
          <w:rStyle w:val="Kpr"/>
          <w:rFonts w:ascii="Times New Roman" w:hAnsi="Times New Roman"/>
          <w:sz w:val="24"/>
          <w:szCs w:val="24"/>
        </w:rPr>
      </w:pPr>
      <w:r w:rsidRPr="002147FA">
        <w:rPr>
          <w:rFonts w:ascii="Times New Roman" w:hAnsi="Times New Roman"/>
          <w:color w:val="0563C1" w:themeColor="hyperlink"/>
          <w:sz w:val="24"/>
          <w:szCs w:val="24"/>
        </w:rPr>
        <w:t xml:space="preserve">      </w:t>
      </w:r>
      <w:r w:rsidR="00A539C1">
        <w:rPr>
          <w:rFonts w:ascii="Times New Roman" w:hAnsi="Times New Roman"/>
          <w:color w:val="0563C1" w:themeColor="hyperlink"/>
          <w:sz w:val="24"/>
          <w:szCs w:val="24"/>
          <w:u w:val="single"/>
        </w:rPr>
        <w:fldChar w:fldCharType="begin"/>
      </w:r>
      <w:r w:rsidR="00A539C1">
        <w:rPr>
          <w:rFonts w:ascii="Times New Roman" w:hAnsi="Times New Roman"/>
          <w:color w:val="0563C1" w:themeColor="hyperlink"/>
          <w:sz w:val="24"/>
          <w:szCs w:val="24"/>
          <w:u w:val="single"/>
        </w:rPr>
        <w:instrText xml:space="preserve"> HYPERLINK "https://drive.google.com/file/d/13GSDgd-JQ5zLVH_nQ_bJODNKjK6THk2z/view?usp=drive_link" </w:instrText>
      </w:r>
      <w:r w:rsidR="00A539C1">
        <w:rPr>
          <w:rFonts w:ascii="Times New Roman" w:hAnsi="Times New Roman"/>
          <w:color w:val="0563C1" w:themeColor="hyperlink"/>
          <w:sz w:val="24"/>
          <w:szCs w:val="24"/>
          <w:u w:val="single"/>
        </w:rPr>
        <w:fldChar w:fldCharType="separate"/>
      </w:r>
      <w:r w:rsidR="008A1D82" w:rsidRPr="00A539C1">
        <w:rPr>
          <w:rStyle w:val="Kpr"/>
          <w:rFonts w:ascii="Times New Roman" w:hAnsi="Times New Roman"/>
          <w:sz w:val="24"/>
          <w:szCs w:val="24"/>
        </w:rPr>
        <w:t>https://drive.google.com/drive/folders/1kloKuvdpGDVGAchPFBYjFWFWBNRCtQGS</w:t>
      </w:r>
    </w:p>
    <w:p w:rsidR="008A1D82" w:rsidRPr="00A1429E" w:rsidRDefault="00A539C1" w:rsidP="00D30D75">
      <w:pPr>
        <w:widowControl w:val="0"/>
        <w:pBdr>
          <w:top w:val="nil"/>
          <w:left w:val="nil"/>
          <w:bottom w:val="nil"/>
          <w:right w:val="nil"/>
          <w:between w:val="nil"/>
        </w:pBdr>
        <w:spacing w:line="240" w:lineRule="auto"/>
        <w:ind w:right="63"/>
        <w:contextualSpacing/>
        <w:jc w:val="both"/>
        <w:rPr>
          <w:rFonts w:ascii="Times New Roman" w:hAnsi="Times New Roman"/>
          <w:color w:val="000000"/>
          <w:sz w:val="24"/>
          <w:szCs w:val="24"/>
        </w:rPr>
      </w:pPr>
      <w:r>
        <w:rPr>
          <w:rFonts w:ascii="Times New Roman" w:hAnsi="Times New Roman"/>
          <w:color w:val="0563C1" w:themeColor="hyperlink"/>
          <w:sz w:val="24"/>
          <w:szCs w:val="24"/>
          <w:u w:val="single"/>
        </w:rPr>
        <w:fldChar w:fldCharType="end"/>
      </w:r>
    </w:p>
    <w:p w:rsidR="008A1D82" w:rsidRPr="00A1429E" w:rsidRDefault="008A1D82" w:rsidP="00D30D75">
      <w:pPr>
        <w:widowControl w:val="0"/>
        <w:numPr>
          <w:ilvl w:val="0"/>
          <w:numId w:val="43"/>
        </w:numPr>
        <w:pBdr>
          <w:top w:val="nil"/>
          <w:left w:val="nil"/>
          <w:bottom w:val="nil"/>
          <w:right w:val="nil"/>
          <w:between w:val="nil"/>
        </w:pBdr>
        <w:spacing w:after="160" w:line="240" w:lineRule="auto"/>
        <w:ind w:right="63"/>
        <w:jc w:val="both"/>
        <w:rPr>
          <w:rFonts w:ascii="Times New Roman" w:hAnsi="Times New Roman"/>
          <w:color w:val="000000"/>
          <w:sz w:val="24"/>
          <w:szCs w:val="24"/>
        </w:rPr>
      </w:pPr>
      <w:r w:rsidRPr="00A1429E">
        <w:rPr>
          <w:rFonts w:ascii="Times New Roman" w:hAnsi="Times New Roman"/>
          <w:color w:val="000000"/>
          <w:sz w:val="24"/>
          <w:szCs w:val="24"/>
        </w:rPr>
        <w:t xml:space="preserve">Öğretim yetkinliğini geliştirmeye yönelik eğiticilerin eğitimi uygulamaları kapsamında birimimiz tarafından yapılan uygulama bulunmamaktadır. Ancak üniversitemiz genelinde eğiticilerin eğitimi kapsamında oluşturulan etkinliklere katılım sağlanmıştır. </w:t>
      </w:r>
    </w:p>
    <w:p w:rsidR="008A1D82" w:rsidRPr="00A1429E" w:rsidRDefault="008A1D82" w:rsidP="00D30D75">
      <w:pPr>
        <w:widowControl w:val="0"/>
        <w:numPr>
          <w:ilvl w:val="0"/>
          <w:numId w:val="43"/>
        </w:numPr>
        <w:pBdr>
          <w:top w:val="nil"/>
          <w:left w:val="nil"/>
          <w:bottom w:val="nil"/>
          <w:right w:val="nil"/>
          <w:between w:val="nil"/>
        </w:pBdr>
        <w:spacing w:after="160" w:line="240" w:lineRule="auto"/>
        <w:ind w:right="63"/>
        <w:jc w:val="both"/>
        <w:rPr>
          <w:rFonts w:ascii="Times New Roman" w:hAnsi="Times New Roman"/>
          <w:color w:val="000000"/>
          <w:sz w:val="24"/>
          <w:szCs w:val="24"/>
        </w:rPr>
      </w:pPr>
      <w:r w:rsidRPr="00A1429E">
        <w:rPr>
          <w:rFonts w:ascii="Times New Roman" w:hAnsi="Times New Roman"/>
          <w:color w:val="000000"/>
          <w:sz w:val="24"/>
          <w:szCs w:val="24"/>
        </w:rPr>
        <w:t xml:space="preserve">Öğretim yetkinliği geliştirme süreçlerine ilişkin izleme ve iyileştirmeye yönelik, Eğitim kadrosunun eğitim-öğretim performansını izleme süreçleri AKAPEDİA ve haftalık ders takip ve izlence formları ile takip edilmektedir. </w:t>
      </w:r>
    </w:p>
    <w:p w:rsidR="008A1D82" w:rsidRPr="00A1429E" w:rsidRDefault="008A1D82" w:rsidP="00D30D75">
      <w:pPr>
        <w:spacing w:after="160" w:line="240" w:lineRule="auto"/>
        <w:ind w:left="720"/>
        <w:contextualSpacing/>
        <w:jc w:val="both"/>
        <w:rPr>
          <w:rFonts w:ascii="Times New Roman" w:hAnsi="Times New Roman"/>
          <w:color w:val="000000"/>
          <w:sz w:val="24"/>
          <w:szCs w:val="24"/>
        </w:rPr>
      </w:pPr>
      <w:r w:rsidRPr="00A1429E">
        <w:rPr>
          <w:rFonts w:ascii="Times New Roman" w:hAnsi="Times New Roman"/>
          <w:color w:val="000000"/>
          <w:sz w:val="24"/>
          <w:szCs w:val="24"/>
        </w:rPr>
        <w:t>Örnek haftalık ders izlence ve telif hakkı rıza beyanı formu</w:t>
      </w:r>
    </w:p>
    <w:p w:rsidR="008A1D82" w:rsidRPr="00A1429E" w:rsidRDefault="00590602" w:rsidP="00D30D75">
      <w:pPr>
        <w:spacing w:after="160" w:line="240" w:lineRule="auto"/>
        <w:contextualSpacing/>
        <w:jc w:val="both"/>
        <w:rPr>
          <w:rFonts w:ascii="Times New Roman" w:hAnsi="Times New Roman"/>
          <w:color w:val="000000"/>
          <w:sz w:val="24"/>
          <w:szCs w:val="24"/>
        </w:rPr>
      </w:pPr>
      <w:hyperlink r:id="rId83" w:history="1">
        <w:r w:rsidR="00CE4787" w:rsidRPr="00CE4787">
          <w:rPr>
            <w:rStyle w:val="Kpr"/>
            <w:rFonts w:ascii="Times New Roman" w:hAnsi="Times New Roman"/>
            <w:sz w:val="24"/>
            <w:szCs w:val="24"/>
          </w:rPr>
          <w:t>https://www.ohu.edu.tr/uzaktanegitim/sayfa/haftalik-ders-izlence-ve-telif-hakki-riza-beyani-formu</w:t>
        </w:r>
      </w:hyperlink>
    </w:p>
    <w:p w:rsidR="008A1D82" w:rsidRPr="00A1429E" w:rsidRDefault="008A1D82" w:rsidP="00D30D75">
      <w:pPr>
        <w:spacing w:after="160" w:line="240" w:lineRule="auto"/>
        <w:ind w:left="720"/>
        <w:contextualSpacing/>
        <w:jc w:val="both"/>
        <w:rPr>
          <w:rFonts w:ascii="Times New Roman" w:hAnsi="Times New Roman"/>
          <w:color w:val="000000"/>
          <w:sz w:val="24"/>
          <w:szCs w:val="24"/>
        </w:rPr>
      </w:pPr>
    </w:p>
    <w:p w:rsidR="008A1D82" w:rsidRPr="00A1429E" w:rsidRDefault="008A1D82" w:rsidP="00D30D75">
      <w:pPr>
        <w:widowControl w:val="0"/>
        <w:numPr>
          <w:ilvl w:val="0"/>
          <w:numId w:val="43"/>
        </w:numPr>
        <w:pBdr>
          <w:top w:val="nil"/>
          <w:left w:val="nil"/>
          <w:bottom w:val="nil"/>
          <w:right w:val="nil"/>
          <w:between w:val="nil"/>
        </w:pBdr>
        <w:spacing w:after="160" w:line="240" w:lineRule="auto"/>
        <w:ind w:right="63"/>
        <w:jc w:val="both"/>
        <w:rPr>
          <w:rFonts w:ascii="Times New Roman" w:hAnsi="Times New Roman"/>
          <w:color w:val="000000"/>
          <w:sz w:val="24"/>
          <w:szCs w:val="24"/>
        </w:rPr>
      </w:pPr>
      <w:r w:rsidRPr="00A1429E">
        <w:rPr>
          <w:rFonts w:ascii="Times New Roman" w:hAnsi="Times New Roman"/>
          <w:color w:val="000000"/>
          <w:sz w:val="24"/>
          <w:szCs w:val="24"/>
        </w:rPr>
        <w:t>Birimimizde eğitim kadrosunun, eğitim-öğretim performansını takdir-tanıma ve ödüllendirmek üzere yapılan planlama, uygulama ve iyileştirme çalışmaları, üniversitemizin akademik teşvik yönetmeliğine bağlı olarak yapılmaktadır.</w:t>
      </w:r>
    </w:p>
    <w:p w:rsidR="008A1D82" w:rsidRPr="00A1429E" w:rsidRDefault="00590602" w:rsidP="00D30D75">
      <w:pPr>
        <w:widowControl w:val="0"/>
        <w:spacing w:line="240" w:lineRule="auto"/>
        <w:ind w:left="507" w:right="63"/>
        <w:jc w:val="both"/>
        <w:rPr>
          <w:rFonts w:ascii="Times New Roman" w:hAnsi="Times New Roman"/>
          <w:bCs/>
          <w:iCs/>
          <w:color w:val="0092A0"/>
          <w:sz w:val="24"/>
          <w:szCs w:val="24"/>
        </w:rPr>
      </w:pPr>
      <w:hyperlink r:id="rId84" w:history="1">
        <w:r w:rsidR="008A1D82" w:rsidRPr="00A1429E">
          <w:rPr>
            <w:rFonts w:ascii="Times New Roman" w:hAnsi="Times New Roman"/>
            <w:bCs/>
            <w:iCs/>
            <w:color w:val="0092A0"/>
            <w:sz w:val="24"/>
            <w:szCs w:val="24"/>
          </w:rPr>
          <w:t>https://static.ohu.edu.tr/uniweb/media/portallar/personel//sayfalar/3800/getbbwcq.pdf</w:t>
        </w:r>
      </w:hyperlink>
    </w:p>
    <w:p w:rsidR="008A1D82" w:rsidRPr="00A1429E" w:rsidRDefault="008A1D82" w:rsidP="002147FA">
      <w:pPr>
        <w:widowControl w:val="0"/>
        <w:spacing w:after="0" w:line="240" w:lineRule="auto"/>
        <w:ind w:left="507" w:right="63" w:firstLine="213"/>
        <w:jc w:val="both"/>
        <w:rPr>
          <w:rFonts w:ascii="Times New Roman" w:hAnsi="Times New Roman"/>
          <w:sz w:val="24"/>
          <w:szCs w:val="24"/>
        </w:rPr>
      </w:pPr>
      <w:r w:rsidRPr="00A1429E">
        <w:rPr>
          <w:rFonts w:ascii="Times New Roman" w:hAnsi="Times New Roman"/>
          <w:sz w:val="24"/>
          <w:szCs w:val="24"/>
        </w:rPr>
        <w:t>Akademik Teşvik Yönetmeliği</w:t>
      </w:r>
    </w:p>
    <w:p w:rsidR="008A1D82" w:rsidRDefault="00590602" w:rsidP="002147FA">
      <w:pPr>
        <w:widowControl w:val="0"/>
        <w:spacing w:after="0" w:line="240" w:lineRule="auto"/>
        <w:ind w:left="507" w:right="63" w:firstLine="213"/>
        <w:jc w:val="both"/>
        <w:rPr>
          <w:rFonts w:ascii="Times New Roman" w:hAnsi="Times New Roman"/>
          <w:color w:val="0092A0"/>
          <w:sz w:val="24"/>
          <w:szCs w:val="24"/>
        </w:rPr>
      </w:pPr>
      <w:hyperlink r:id="rId85" w:history="1">
        <w:r w:rsidR="008A1D82" w:rsidRPr="00A1429E">
          <w:rPr>
            <w:rFonts w:ascii="Times New Roman" w:hAnsi="Times New Roman"/>
            <w:color w:val="0092A0"/>
            <w:sz w:val="24"/>
            <w:szCs w:val="24"/>
          </w:rPr>
          <w:t>Mevzuat Bilgi Sistemi</w:t>
        </w:r>
      </w:hyperlink>
    </w:p>
    <w:p w:rsidR="00204466" w:rsidRPr="00A1429E" w:rsidRDefault="00204466" w:rsidP="002147FA">
      <w:pPr>
        <w:widowControl w:val="0"/>
        <w:spacing w:after="0" w:line="240" w:lineRule="auto"/>
        <w:ind w:left="507" w:right="63" w:firstLine="213"/>
        <w:jc w:val="both"/>
        <w:rPr>
          <w:rFonts w:ascii="Times New Roman" w:hAnsi="Times New Roman"/>
          <w:color w:val="0092A0"/>
          <w:sz w:val="24"/>
          <w:szCs w:val="24"/>
        </w:rPr>
      </w:pPr>
    </w:p>
    <w:p w:rsidR="008A1D82" w:rsidRPr="00A1429E" w:rsidRDefault="008A1D82" w:rsidP="00D30D75">
      <w:pPr>
        <w:widowControl w:val="0"/>
        <w:spacing w:after="0" w:line="240" w:lineRule="auto"/>
        <w:ind w:left="510" w:right="62" w:hanging="391"/>
        <w:jc w:val="both"/>
        <w:rPr>
          <w:rFonts w:ascii="Times New Roman" w:hAnsi="Times New Roman"/>
          <w:b/>
          <w:i/>
          <w:sz w:val="24"/>
          <w:szCs w:val="24"/>
        </w:rPr>
      </w:pPr>
      <w:r w:rsidRPr="00A1429E">
        <w:rPr>
          <w:rFonts w:ascii="Times New Roman" w:hAnsi="Times New Roman"/>
          <w:b/>
          <w:i/>
          <w:sz w:val="24"/>
          <w:szCs w:val="24"/>
        </w:rPr>
        <w:t>B.4.2. Öğretim yetkinlikleri ve gelişimi</w:t>
      </w:r>
    </w:p>
    <w:p w:rsidR="008A1D82" w:rsidRPr="00A1429E" w:rsidRDefault="008A1D82" w:rsidP="00D30D75">
      <w:pPr>
        <w:widowControl w:val="0"/>
        <w:shd w:val="clear" w:color="auto" w:fill="FFFFFF"/>
        <w:autoSpaceDE w:val="0"/>
        <w:autoSpaceDN w:val="0"/>
        <w:spacing w:after="0" w:line="240" w:lineRule="auto"/>
        <w:ind w:left="399"/>
        <w:outlineLvl w:val="3"/>
        <w:rPr>
          <w:rFonts w:ascii="Times New Roman" w:eastAsia="Times New Roman" w:hAnsi="Times New Roman"/>
          <w:i/>
          <w:iCs/>
          <w:color w:val="1D2127"/>
          <w:sz w:val="24"/>
          <w:szCs w:val="24"/>
        </w:rPr>
      </w:pPr>
      <w:r w:rsidRPr="00A1429E">
        <w:rPr>
          <w:rFonts w:ascii="Times New Roman" w:eastAsia="Times New Roman" w:hAnsi="Times New Roman"/>
          <w:b/>
          <w:bCs/>
          <w:i/>
          <w:iCs/>
          <w:sz w:val="24"/>
          <w:szCs w:val="24"/>
        </w:rPr>
        <w:t xml:space="preserve">Eğiticilerin eğitimi uygulamalarına ilişkin planlamalar ve eğitimler </w:t>
      </w:r>
      <w:hyperlink r:id="rId86" w:history="1">
        <w:r w:rsidRPr="00A1429E">
          <w:rPr>
            <w:rFonts w:ascii="Times New Roman" w:eastAsia="Times New Roman" w:hAnsi="Times New Roman"/>
            <w:i/>
            <w:iCs/>
            <w:color w:val="333333"/>
            <w:sz w:val="24"/>
            <w:szCs w:val="24"/>
          </w:rPr>
          <w:t>Kalite Koordinatörlüğü</w:t>
        </w:r>
      </w:hyperlink>
      <w:r w:rsidRPr="00A1429E">
        <w:rPr>
          <w:rFonts w:ascii="Times New Roman" w:eastAsia="Times New Roman" w:hAnsi="Times New Roman"/>
          <w:i/>
          <w:iCs/>
          <w:color w:val="1D2127"/>
          <w:sz w:val="24"/>
          <w:szCs w:val="24"/>
        </w:rPr>
        <w:t xml:space="preserve"> tarafından planlanmakta ve uygulanmaktadır. </w:t>
      </w:r>
    </w:p>
    <w:p w:rsidR="008A1D82" w:rsidRDefault="00590602" w:rsidP="00D30D75">
      <w:pPr>
        <w:widowControl w:val="0"/>
        <w:shd w:val="clear" w:color="auto" w:fill="FFFFFF"/>
        <w:autoSpaceDE w:val="0"/>
        <w:autoSpaceDN w:val="0"/>
        <w:spacing w:after="0" w:line="240" w:lineRule="auto"/>
        <w:ind w:left="399"/>
        <w:outlineLvl w:val="3"/>
        <w:rPr>
          <w:rFonts w:ascii="Times New Roman" w:eastAsia="Times New Roman" w:hAnsi="Times New Roman"/>
          <w:i/>
          <w:iCs/>
          <w:color w:val="0563C1" w:themeColor="hyperlink"/>
          <w:sz w:val="24"/>
          <w:szCs w:val="24"/>
          <w:u w:val="single"/>
        </w:rPr>
      </w:pPr>
      <w:hyperlink r:id="rId87" w:history="1">
        <w:r w:rsidR="008A1D82" w:rsidRPr="00A1429E">
          <w:rPr>
            <w:rFonts w:ascii="Times New Roman" w:eastAsia="Times New Roman" w:hAnsi="Times New Roman"/>
            <w:i/>
            <w:iCs/>
            <w:color w:val="0563C1" w:themeColor="hyperlink"/>
            <w:sz w:val="24"/>
            <w:szCs w:val="24"/>
            <w:u w:val="single"/>
          </w:rPr>
          <w:t>https://www.ohu.edu.tr/kalitekoordinatorlugu/sayfa/egiticilerin-egitimi-faaliyetleri</w:t>
        </w:r>
      </w:hyperlink>
    </w:p>
    <w:p w:rsidR="00204466" w:rsidRPr="00A1429E" w:rsidRDefault="00204466" w:rsidP="006120D3">
      <w:pPr>
        <w:widowControl w:val="0"/>
        <w:shd w:val="clear" w:color="auto" w:fill="FFFFFF"/>
        <w:autoSpaceDE w:val="0"/>
        <w:autoSpaceDN w:val="0"/>
        <w:spacing w:after="0" w:line="405" w:lineRule="atLeast"/>
        <w:outlineLvl w:val="3"/>
        <w:rPr>
          <w:rFonts w:ascii="Times New Roman" w:eastAsia="Times New Roman" w:hAnsi="Times New Roman"/>
          <w:i/>
          <w:iCs/>
          <w:color w:val="1D2127"/>
          <w:sz w:val="24"/>
          <w:szCs w:val="24"/>
        </w:rPr>
      </w:pPr>
    </w:p>
    <w:p w:rsidR="008A1D82" w:rsidRPr="00A1429E" w:rsidRDefault="008A1D82" w:rsidP="008A1D82">
      <w:pPr>
        <w:ind w:left="118" w:hanging="118"/>
        <w:jc w:val="center"/>
        <w:rPr>
          <w:rFonts w:ascii="Times New Roman" w:eastAsia="Times New Roman" w:hAnsi="Times New Roman"/>
          <w:b/>
          <w:sz w:val="24"/>
          <w:szCs w:val="24"/>
        </w:rPr>
      </w:pPr>
      <w:r w:rsidRPr="00A1429E">
        <w:rPr>
          <w:rFonts w:ascii="Times New Roman" w:eastAsia="Times New Roman" w:hAnsi="Times New Roman"/>
          <w:b/>
          <w:sz w:val="24"/>
          <w:szCs w:val="24"/>
        </w:rPr>
        <w:t>Tablo 3. Birimin Öğretim Kadrosu</w:t>
      </w:r>
    </w:p>
    <w:tbl>
      <w:tblPr>
        <w:tblW w:w="528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44"/>
        <w:gridCol w:w="2084"/>
        <w:gridCol w:w="1260"/>
        <w:gridCol w:w="1260"/>
        <w:gridCol w:w="1421"/>
        <w:gridCol w:w="856"/>
        <w:gridCol w:w="839"/>
      </w:tblGrid>
      <w:tr w:rsidR="008A1D82" w:rsidRPr="00A1429E" w:rsidTr="00C70088">
        <w:trPr>
          <w:trHeight w:val="493"/>
        </w:trPr>
        <w:tc>
          <w:tcPr>
            <w:tcW w:w="1006" w:type="pct"/>
            <w:vMerge w:val="restart"/>
            <w:vAlign w:val="center"/>
          </w:tcPr>
          <w:p w:rsidR="008A1D82" w:rsidRPr="00A1429E" w:rsidRDefault="008A1D82" w:rsidP="008A1D82">
            <w:pPr>
              <w:pBdr>
                <w:top w:val="nil"/>
                <w:left w:val="nil"/>
                <w:bottom w:val="nil"/>
                <w:right w:val="nil"/>
                <w:between w:val="nil"/>
              </w:pBdr>
              <w:rPr>
                <w:rFonts w:ascii="Times New Roman" w:hAnsi="Times New Roman"/>
                <w:b/>
                <w:color w:val="000000"/>
                <w:sz w:val="24"/>
                <w:szCs w:val="24"/>
              </w:rPr>
            </w:pPr>
            <w:r w:rsidRPr="00A1429E">
              <w:rPr>
                <w:rFonts w:ascii="Times New Roman" w:hAnsi="Times New Roman"/>
                <w:b/>
                <w:color w:val="000000"/>
                <w:sz w:val="24"/>
                <w:szCs w:val="24"/>
              </w:rPr>
              <w:t>Öğretim Elemanının Unvanı ve Adı</w:t>
            </w:r>
          </w:p>
        </w:tc>
        <w:tc>
          <w:tcPr>
            <w:tcW w:w="1078" w:type="pct"/>
            <w:vMerge w:val="restart"/>
            <w:vAlign w:val="center"/>
          </w:tcPr>
          <w:p w:rsidR="008A1D82" w:rsidRPr="00A8165A" w:rsidRDefault="008A1D82" w:rsidP="00A8165A">
            <w:pPr>
              <w:pStyle w:val="AralkYok"/>
              <w:jc w:val="center"/>
              <w:rPr>
                <w:rFonts w:ascii="Times New Roman" w:hAnsi="Times New Roman"/>
                <w:b/>
                <w:sz w:val="24"/>
                <w:szCs w:val="24"/>
              </w:rPr>
            </w:pPr>
            <w:r w:rsidRPr="00A8165A">
              <w:rPr>
                <w:rFonts w:ascii="Times New Roman" w:hAnsi="Times New Roman"/>
                <w:b/>
                <w:sz w:val="24"/>
                <w:szCs w:val="24"/>
              </w:rPr>
              <w:t>Mezun</w:t>
            </w:r>
          </w:p>
          <w:p w:rsidR="008A1D82" w:rsidRPr="00A8165A" w:rsidRDefault="008A1D82" w:rsidP="00A8165A">
            <w:pPr>
              <w:pStyle w:val="AralkYok"/>
              <w:jc w:val="center"/>
              <w:rPr>
                <w:rFonts w:ascii="Times New Roman" w:hAnsi="Times New Roman"/>
                <w:b/>
                <w:sz w:val="24"/>
                <w:szCs w:val="24"/>
              </w:rPr>
            </w:pPr>
            <w:r w:rsidRPr="00A8165A">
              <w:rPr>
                <w:rFonts w:ascii="Times New Roman" w:hAnsi="Times New Roman"/>
                <w:b/>
                <w:sz w:val="24"/>
                <w:szCs w:val="24"/>
              </w:rPr>
              <w:t>Olduğu</w:t>
            </w:r>
          </w:p>
          <w:p w:rsidR="008A1D82" w:rsidRPr="00A8165A" w:rsidRDefault="008A1D82" w:rsidP="00A8165A">
            <w:pPr>
              <w:pStyle w:val="AralkYok"/>
              <w:jc w:val="center"/>
              <w:rPr>
                <w:rFonts w:ascii="Times New Roman" w:hAnsi="Times New Roman"/>
                <w:b/>
                <w:sz w:val="24"/>
                <w:szCs w:val="24"/>
              </w:rPr>
            </w:pPr>
            <w:r w:rsidRPr="00A8165A">
              <w:rPr>
                <w:rFonts w:ascii="Times New Roman" w:hAnsi="Times New Roman"/>
                <w:b/>
                <w:sz w:val="24"/>
                <w:szCs w:val="24"/>
              </w:rPr>
              <w:t>Son Kurum ve</w:t>
            </w:r>
          </w:p>
          <w:p w:rsidR="008A1D82" w:rsidRPr="00A1429E" w:rsidRDefault="008A1D82" w:rsidP="00A8165A">
            <w:pPr>
              <w:pStyle w:val="AralkYok"/>
              <w:jc w:val="center"/>
            </w:pPr>
            <w:r w:rsidRPr="00A8165A">
              <w:rPr>
                <w:rFonts w:ascii="Times New Roman" w:hAnsi="Times New Roman"/>
                <w:b/>
                <w:sz w:val="24"/>
                <w:szCs w:val="24"/>
              </w:rPr>
              <w:t>Mezuniyet Yılı</w:t>
            </w:r>
          </w:p>
        </w:tc>
        <w:tc>
          <w:tcPr>
            <w:tcW w:w="2039" w:type="pct"/>
            <w:gridSpan w:val="3"/>
            <w:vAlign w:val="center"/>
          </w:tcPr>
          <w:p w:rsidR="008A1D82" w:rsidRPr="00A1429E" w:rsidRDefault="008A1D82" w:rsidP="008A1D82">
            <w:pPr>
              <w:pBdr>
                <w:top w:val="nil"/>
                <w:left w:val="nil"/>
                <w:bottom w:val="nil"/>
                <w:right w:val="nil"/>
                <w:between w:val="nil"/>
              </w:pBdr>
              <w:jc w:val="center"/>
              <w:rPr>
                <w:rFonts w:ascii="Times New Roman" w:hAnsi="Times New Roman"/>
                <w:b/>
                <w:color w:val="000000"/>
                <w:sz w:val="24"/>
                <w:szCs w:val="24"/>
              </w:rPr>
            </w:pPr>
            <w:r w:rsidRPr="00A1429E">
              <w:rPr>
                <w:rFonts w:ascii="Times New Roman" w:hAnsi="Times New Roman"/>
                <w:b/>
                <w:color w:val="000000"/>
                <w:sz w:val="24"/>
                <w:szCs w:val="24"/>
              </w:rPr>
              <w:t>Deneyim Süresi</w:t>
            </w:r>
          </w:p>
        </w:tc>
        <w:tc>
          <w:tcPr>
            <w:tcW w:w="878" w:type="pct"/>
            <w:gridSpan w:val="2"/>
            <w:vAlign w:val="center"/>
          </w:tcPr>
          <w:p w:rsidR="008A1D82" w:rsidRPr="00A1429E" w:rsidRDefault="008A1D82" w:rsidP="008A1D82">
            <w:pPr>
              <w:pBdr>
                <w:top w:val="nil"/>
                <w:left w:val="nil"/>
                <w:bottom w:val="nil"/>
                <w:right w:val="nil"/>
                <w:between w:val="nil"/>
              </w:pBdr>
              <w:jc w:val="center"/>
              <w:rPr>
                <w:rFonts w:ascii="Times New Roman" w:hAnsi="Times New Roman"/>
                <w:b/>
                <w:color w:val="000000"/>
                <w:sz w:val="24"/>
                <w:szCs w:val="24"/>
              </w:rPr>
            </w:pPr>
            <w:r w:rsidRPr="00A1429E">
              <w:rPr>
                <w:rFonts w:ascii="Times New Roman" w:hAnsi="Times New Roman"/>
                <w:b/>
                <w:color w:val="000000"/>
                <w:sz w:val="24"/>
                <w:szCs w:val="24"/>
              </w:rPr>
              <w:t>Ders Yükü (Haftalık Ders Saati)</w:t>
            </w:r>
          </w:p>
        </w:tc>
      </w:tr>
      <w:tr w:rsidR="008A1D82" w:rsidRPr="00A1429E" w:rsidTr="00C70088">
        <w:trPr>
          <w:trHeight w:val="953"/>
        </w:trPr>
        <w:tc>
          <w:tcPr>
            <w:tcW w:w="1006" w:type="pct"/>
            <w:vMerge/>
            <w:vAlign w:val="center"/>
          </w:tcPr>
          <w:p w:rsidR="008A1D82" w:rsidRPr="00A1429E" w:rsidRDefault="008A1D82" w:rsidP="008A1D82">
            <w:pPr>
              <w:widowControl w:val="0"/>
              <w:pBdr>
                <w:top w:val="nil"/>
                <w:left w:val="nil"/>
                <w:bottom w:val="nil"/>
                <w:right w:val="nil"/>
                <w:between w:val="nil"/>
              </w:pBdr>
              <w:rPr>
                <w:rFonts w:ascii="Times New Roman" w:hAnsi="Times New Roman"/>
                <w:b/>
                <w:color w:val="000000"/>
                <w:sz w:val="24"/>
                <w:szCs w:val="24"/>
              </w:rPr>
            </w:pPr>
          </w:p>
        </w:tc>
        <w:tc>
          <w:tcPr>
            <w:tcW w:w="1078" w:type="pct"/>
            <w:vMerge/>
            <w:vAlign w:val="center"/>
          </w:tcPr>
          <w:p w:rsidR="008A1D82" w:rsidRPr="00A1429E" w:rsidRDefault="008A1D82" w:rsidP="008A1D82">
            <w:pPr>
              <w:widowControl w:val="0"/>
              <w:pBdr>
                <w:top w:val="nil"/>
                <w:left w:val="nil"/>
                <w:bottom w:val="nil"/>
                <w:right w:val="nil"/>
                <w:between w:val="nil"/>
              </w:pBdr>
              <w:rPr>
                <w:rFonts w:ascii="Times New Roman" w:hAnsi="Times New Roman"/>
                <w:b/>
                <w:color w:val="000000"/>
                <w:sz w:val="24"/>
                <w:szCs w:val="24"/>
              </w:rPr>
            </w:pPr>
          </w:p>
        </w:tc>
        <w:tc>
          <w:tcPr>
            <w:tcW w:w="652" w:type="pct"/>
            <w:vAlign w:val="center"/>
          </w:tcPr>
          <w:p w:rsidR="008A1D82" w:rsidRPr="00A1429E" w:rsidRDefault="008A1D82" w:rsidP="008A1D82">
            <w:pPr>
              <w:pBdr>
                <w:top w:val="nil"/>
                <w:left w:val="nil"/>
                <w:bottom w:val="nil"/>
                <w:right w:val="nil"/>
                <w:between w:val="nil"/>
              </w:pBdr>
              <w:jc w:val="center"/>
              <w:rPr>
                <w:rFonts w:ascii="Times New Roman" w:hAnsi="Times New Roman"/>
                <w:color w:val="000000"/>
                <w:sz w:val="24"/>
                <w:szCs w:val="24"/>
              </w:rPr>
            </w:pPr>
            <w:r w:rsidRPr="00A1429E">
              <w:rPr>
                <w:rFonts w:ascii="Times New Roman" w:hAnsi="Times New Roman"/>
                <w:color w:val="000000"/>
                <w:sz w:val="24"/>
                <w:szCs w:val="24"/>
              </w:rPr>
              <w:t>Kamu/ Sanayi Deneyimi (yıl)</w:t>
            </w:r>
          </w:p>
        </w:tc>
        <w:tc>
          <w:tcPr>
            <w:tcW w:w="652" w:type="pct"/>
            <w:vAlign w:val="center"/>
          </w:tcPr>
          <w:p w:rsidR="008A1D82" w:rsidRPr="00A1429E" w:rsidRDefault="008A1D82" w:rsidP="008A1D82">
            <w:pPr>
              <w:pBdr>
                <w:top w:val="nil"/>
                <w:left w:val="nil"/>
                <w:bottom w:val="nil"/>
                <w:right w:val="nil"/>
                <w:between w:val="nil"/>
              </w:pBdr>
              <w:jc w:val="center"/>
              <w:rPr>
                <w:rFonts w:ascii="Times New Roman" w:hAnsi="Times New Roman"/>
                <w:color w:val="000000"/>
                <w:sz w:val="24"/>
                <w:szCs w:val="24"/>
              </w:rPr>
            </w:pPr>
            <w:r w:rsidRPr="00A1429E">
              <w:rPr>
                <w:rFonts w:ascii="Times New Roman" w:hAnsi="Times New Roman"/>
                <w:color w:val="000000"/>
                <w:sz w:val="24"/>
                <w:szCs w:val="24"/>
              </w:rPr>
              <w:t>Öğretim Deneyimi (yıl)</w:t>
            </w:r>
          </w:p>
        </w:tc>
        <w:tc>
          <w:tcPr>
            <w:tcW w:w="734" w:type="pct"/>
            <w:vAlign w:val="center"/>
          </w:tcPr>
          <w:p w:rsidR="008A1D82" w:rsidRPr="00A1429E" w:rsidRDefault="008A1D82" w:rsidP="008A1D82">
            <w:pPr>
              <w:pBdr>
                <w:top w:val="nil"/>
                <w:left w:val="nil"/>
                <w:bottom w:val="nil"/>
                <w:right w:val="nil"/>
                <w:between w:val="nil"/>
              </w:pBdr>
              <w:jc w:val="center"/>
              <w:rPr>
                <w:rFonts w:ascii="Times New Roman" w:hAnsi="Times New Roman"/>
                <w:color w:val="000000"/>
                <w:sz w:val="24"/>
                <w:szCs w:val="24"/>
              </w:rPr>
            </w:pPr>
            <w:r w:rsidRPr="00A1429E">
              <w:rPr>
                <w:rFonts w:ascii="Times New Roman" w:hAnsi="Times New Roman"/>
                <w:color w:val="000000"/>
                <w:sz w:val="24"/>
                <w:szCs w:val="24"/>
              </w:rPr>
              <w:t>Kurumdaki Deneyimi (yıl)</w:t>
            </w:r>
          </w:p>
        </w:tc>
        <w:tc>
          <w:tcPr>
            <w:tcW w:w="443" w:type="pct"/>
            <w:vAlign w:val="center"/>
          </w:tcPr>
          <w:p w:rsidR="008A1D82" w:rsidRPr="00A1429E" w:rsidRDefault="008A1D82" w:rsidP="008A1D82">
            <w:pPr>
              <w:pBdr>
                <w:top w:val="nil"/>
                <w:left w:val="nil"/>
                <w:bottom w:val="nil"/>
                <w:right w:val="nil"/>
                <w:between w:val="nil"/>
              </w:pBdr>
              <w:jc w:val="center"/>
              <w:rPr>
                <w:rFonts w:ascii="Times New Roman" w:hAnsi="Times New Roman"/>
                <w:color w:val="000000"/>
                <w:sz w:val="24"/>
                <w:szCs w:val="24"/>
              </w:rPr>
            </w:pPr>
            <w:r w:rsidRPr="00A1429E">
              <w:rPr>
                <w:rFonts w:ascii="Times New Roman" w:hAnsi="Times New Roman"/>
                <w:color w:val="000000"/>
                <w:sz w:val="24"/>
                <w:szCs w:val="24"/>
              </w:rPr>
              <w:t>2022-2023 Bahar</w:t>
            </w:r>
          </w:p>
        </w:tc>
        <w:tc>
          <w:tcPr>
            <w:tcW w:w="435" w:type="pct"/>
            <w:vAlign w:val="center"/>
          </w:tcPr>
          <w:p w:rsidR="008A1D82" w:rsidRPr="00A1429E" w:rsidRDefault="008A1D82" w:rsidP="008A1D82">
            <w:pPr>
              <w:pBdr>
                <w:top w:val="nil"/>
                <w:left w:val="nil"/>
                <w:bottom w:val="nil"/>
                <w:right w:val="nil"/>
                <w:between w:val="nil"/>
              </w:pBdr>
              <w:jc w:val="center"/>
              <w:rPr>
                <w:rFonts w:ascii="Times New Roman" w:hAnsi="Times New Roman"/>
                <w:color w:val="000000"/>
                <w:sz w:val="24"/>
                <w:szCs w:val="24"/>
              </w:rPr>
            </w:pPr>
            <w:r w:rsidRPr="00A1429E">
              <w:rPr>
                <w:rFonts w:ascii="Times New Roman" w:hAnsi="Times New Roman"/>
                <w:color w:val="000000"/>
                <w:sz w:val="24"/>
                <w:szCs w:val="24"/>
              </w:rPr>
              <w:t>2023-2024</w:t>
            </w:r>
            <w:r w:rsidRPr="00A1429E">
              <w:rPr>
                <w:rFonts w:ascii="Times New Roman" w:hAnsi="Times New Roman"/>
                <w:color w:val="000000"/>
                <w:sz w:val="24"/>
                <w:szCs w:val="24"/>
              </w:rPr>
              <w:br/>
              <w:t>Güz</w:t>
            </w:r>
          </w:p>
        </w:tc>
      </w:tr>
      <w:tr w:rsidR="008A1D82" w:rsidRPr="00A1429E" w:rsidTr="00C70088">
        <w:trPr>
          <w:trHeight w:val="495"/>
        </w:trPr>
        <w:tc>
          <w:tcPr>
            <w:tcW w:w="1006" w:type="pct"/>
            <w:vAlign w:val="center"/>
          </w:tcPr>
          <w:p w:rsidR="008A1D82" w:rsidRPr="00A1429E" w:rsidRDefault="008A1D82" w:rsidP="001F796A">
            <w:pPr>
              <w:pBdr>
                <w:top w:val="nil"/>
                <w:left w:val="nil"/>
                <w:bottom w:val="nil"/>
                <w:right w:val="nil"/>
                <w:between w:val="nil"/>
              </w:pBdr>
              <w:spacing w:line="240" w:lineRule="auto"/>
              <w:jc w:val="both"/>
              <w:rPr>
                <w:rFonts w:ascii="Times New Roman" w:hAnsi="Times New Roman"/>
                <w:color w:val="000000"/>
                <w:sz w:val="24"/>
                <w:szCs w:val="24"/>
              </w:rPr>
            </w:pPr>
            <w:r w:rsidRPr="00A1429E">
              <w:rPr>
                <w:rFonts w:ascii="Times New Roman" w:hAnsi="Times New Roman"/>
                <w:color w:val="000000"/>
                <w:sz w:val="24"/>
                <w:szCs w:val="24"/>
              </w:rPr>
              <w:t>Öğr. Gör. Aliye TÜRLÜ</w:t>
            </w:r>
          </w:p>
        </w:tc>
        <w:tc>
          <w:tcPr>
            <w:tcW w:w="1078" w:type="pct"/>
            <w:vAlign w:val="center"/>
          </w:tcPr>
          <w:p w:rsidR="008A1D82" w:rsidRPr="00A1429E" w:rsidRDefault="008A1D82" w:rsidP="001F796A">
            <w:pPr>
              <w:pBdr>
                <w:top w:val="nil"/>
                <w:left w:val="nil"/>
                <w:bottom w:val="nil"/>
                <w:right w:val="nil"/>
                <w:between w:val="nil"/>
              </w:pBdr>
              <w:spacing w:line="240" w:lineRule="auto"/>
              <w:rPr>
                <w:rFonts w:ascii="Times New Roman" w:hAnsi="Times New Roman"/>
                <w:color w:val="000000"/>
                <w:sz w:val="24"/>
                <w:szCs w:val="24"/>
              </w:rPr>
            </w:pPr>
            <w:r w:rsidRPr="00A1429E">
              <w:rPr>
                <w:rFonts w:ascii="Times New Roman" w:hAnsi="Times New Roman"/>
                <w:sz w:val="24"/>
                <w:szCs w:val="24"/>
              </w:rPr>
              <w:t>Dokuz Eylül Üniversitesi/1998</w:t>
            </w:r>
          </w:p>
        </w:tc>
        <w:tc>
          <w:tcPr>
            <w:tcW w:w="652" w:type="pct"/>
            <w:vAlign w:val="center"/>
          </w:tcPr>
          <w:p w:rsidR="008A1D82" w:rsidRPr="00A1429E" w:rsidRDefault="008A1D82" w:rsidP="001F796A">
            <w:pPr>
              <w:pBdr>
                <w:top w:val="nil"/>
                <w:left w:val="nil"/>
                <w:bottom w:val="nil"/>
                <w:right w:val="nil"/>
                <w:between w:val="nil"/>
              </w:pBdr>
              <w:spacing w:line="240" w:lineRule="auto"/>
              <w:jc w:val="center"/>
              <w:rPr>
                <w:rFonts w:ascii="Times New Roman" w:hAnsi="Times New Roman"/>
                <w:color w:val="000000"/>
                <w:sz w:val="24"/>
                <w:szCs w:val="24"/>
              </w:rPr>
            </w:pPr>
            <w:r w:rsidRPr="00A1429E">
              <w:rPr>
                <w:rFonts w:ascii="Times New Roman" w:hAnsi="Times New Roman"/>
                <w:sz w:val="24"/>
                <w:szCs w:val="24"/>
              </w:rPr>
              <w:t>3</w:t>
            </w:r>
          </w:p>
        </w:tc>
        <w:tc>
          <w:tcPr>
            <w:tcW w:w="652" w:type="pct"/>
            <w:vAlign w:val="center"/>
          </w:tcPr>
          <w:p w:rsidR="008A1D82" w:rsidRPr="00A1429E" w:rsidRDefault="008A1D82" w:rsidP="001F796A">
            <w:pPr>
              <w:pBdr>
                <w:top w:val="nil"/>
                <w:left w:val="nil"/>
                <w:bottom w:val="nil"/>
                <w:right w:val="nil"/>
                <w:between w:val="nil"/>
              </w:pBdr>
              <w:spacing w:line="240" w:lineRule="auto"/>
              <w:jc w:val="center"/>
              <w:rPr>
                <w:rFonts w:ascii="Times New Roman" w:hAnsi="Times New Roman"/>
                <w:color w:val="000000"/>
                <w:sz w:val="24"/>
                <w:szCs w:val="24"/>
              </w:rPr>
            </w:pPr>
            <w:r w:rsidRPr="00A1429E">
              <w:rPr>
                <w:rFonts w:ascii="Times New Roman" w:hAnsi="Times New Roman"/>
                <w:sz w:val="24"/>
                <w:szCs w:val="24"/>
              </w:rPr>
              <w:t>1</w:t>
            </w:r>
          </w:p>
        </w:tc>
        <w:tc>
          <w:tcPr>
            <w:tcW w:w="734" w:type="pct"/>
            <w:vAlign w:val="center"/>
          </w:tcPr>
          <w:p w:rsidR="008A1D82" w:rsidRPr="00A1429E" w:rsidRDefault="008A1D82" w:rsidP="001F796A">
            <w:pPr>
              <w:pBdr>
                <w:top w:val="nil"/>
                <w:left w:val="nil"/>
                <w:bottom w:val="nil"/>
                <w:right w:val="nil"/>
                <w:between w:val="nil"/>
              </w:pBdr>
              <w:spacing w:line="240" w:lineRule="auto"/>
              <w:jc w:val="center"/>
              <w:rPr>
                <w:rFonts w:ascii="Times New Roman" w:hAnsi="Times New Roman"/>
                <w:color w:val="000000"/>
                <w:sz w:val="24"/>
                <w:szCs w:val="24"/>
              </w:rPr>
            </w:pPr>
            <w:r w:rsidRPr="00A1429E">
              <w:rPr>
                <w:rFonts w:ascii="Times New Roman" w:hAnsi="Times New Roman"/>
                <w:sz w:val="24"/>
                <w:szCs w:val="24"/>
              </w:rPr>
              <w:t>29</w:t>
            </w:r>
          </w:p>
        </w:tc>
        <w:tc>
          <w:tcPr>
            <w:tcW w:w="443" w:type="pct"/>
            <w:vAlign w:val="center"/>
          </w:tcPr>
          <w:p w:rsidR="008A1D82" w:rsidRPr="00A1429E" w:rsidRDefault="008A1D82" w:rsidP="001F796A">
            <w:pPr>
              <w:pBdr>
                <w:top w:val="nil"/>
                <w:left w:val="nil"/>
                <w:bottom w:val="nil"/>
                <w:right w:val="nil"/>
                <w:between w:val="nil"/>
              </w:pBdr>
              <w:spacing w:line="240" w:lineRule="auto"/>
              <w:jc w:val="center"/>
              <w:rPr>
                <w:rFonts w:ascii="Times New Roman" w:hAnsi="Times New Roman"/>
                <w:color w:val="000000"/>
                <w:sz w:val="24"/>
                <w:szCs w:val="24"/>
              </w:rPr>
            </w:pPr>
            <w:r w:rsidRPr="00A1429E">
              <w:rPr>
                <w:rFonts w:ascii="Times New Roman" w:hAnsi="Times New Roman"/>
                <w:color w:val="000000"/>
                <w:sz w:val="24"/>
                <w:szCs w:val="24"/>
              </w:rPr>
              <w:t>4</w:t>
            </w:r>
          </w:p>
        </w:tc>
        <w:tc>
          <w:tcPr>
            <w:tcW w:w="435" w:type="pct"/>
            <w:vAlign w:val="center"/>
          </w:tcPr>
          <w:p w:rsidR="008A1D82" w:rsidRPr="00A1429E" w:rsidRDefault="008A1D82" w:rsidP="001F796A">
            <w:pPr>
              <w:pBdr>
                <w:top w:val="nil"/>
                <w:left w:val="nil"/>
                <w:bottom w:val="nil"/>
                <w:right w:val="nil"/>
                <w:between w:val="nil"/>
              </w:pBdr>
              <w:spacing w:line="240" w:lineRule="auto"/>
              <w:jc w:val="center"/>
              <w:rPr>
                <w:rFonts w:ascii="Times New Roman" w:hAnsi="Times New Roman"/>
                <w:sz w:val="24"/>
                <w:szCs w:val="24"/>
              </w:rPr>
            </w:pPr>
            <w:r w:rsidRPr="00A1429E">
              <w:rPr>
                <w:rFonts w:ascii="Times New Roman" w:hAnsi="Times New Roman"/>
                <w:sz w:val="24"/>
                <w:szCs w:val="24"/>
              </w:rPr>
              <w:t>12</w:t>
            </w:r>
          </w:p>
        </w:tc>
      </w:tr>
      <w:tr w:rsidR="008A1D82" w:rsidRPr="00A1429E" w:rsidTr="00C70088">
        <w:trPr>
          <w:trHeight w:val="437"/>
        </w:trPr>
        <w:tc>
          <w:tcPr>
            <w:tcW w:w="1006" w:type="pct"/>
            <w:vAlign w:val="center"/>
          </w:tcPr>
          <w:p w:rsidR="008A1D82" w:rsidRPr="00A1429E" w:rsidRDefault="008A1D82" w:rsidP="001F796A">
            <w:pPr>
              <w:pBdr>
                <w:top w:val="nil"/>
                <w:left w:val="nil"/>
                <w:bottom w:val="nil"/>
                <w:right w:val="nil"/>
                <w:between w:val="nil"/>
              </w:pBdr>
              <w:spacing w:line="240" w:lineRule="auto"/>
              <w:jc w:val="both"/>
              <w:rPr>
                <w:rFonts w:ascii="Times New Roman" w:hAnsi="Times New Roman"/>
                <w:color w:val="000000"/>
                <w:sz w:val="24"/>
                <w:szCs w:val="24"/>
              </w:rPr>
            </w:pPr>
            <w:r w:rsidRPr="00A1429E">
              <w:rPr>
                <w:rFonts w:ascii="Times New Roman" w:hAnsi="Times New Roman"/>
                <w:color w:val="000000"/>
                <w:sz w:val="24"/>
                <w:szCs w:val="24"/>
              </w:rPr>
              <w:t>Öğr. Gör. Ergün ÇEVİK</w:t>
            </w:r>
          </w:p>
        </w:tc>
        <w:tc>
          <w:tcPr>
            <w:tcW w:w="1078" w:type="pct"/>
            <w:vAlign w:val="center"/>
          </w:tcPr>
          <w:p w:rsidR="008A1D82" w:rsidRPr="00A1429E" w:rsidRDefault="008A1D82" w:rsidP="001F796A">
            <w:pPr>
              <w:pBdr>
                <w:top w:val="nil"/>
                <w:left w:val="nil"/>
                <w:bottom w:val="nil"/>
                <w:right w:val="nil"/>
                <w:between w:val="nil"/>
              </w:pBdr>
              <w:spacing w:line="240" w:lineRule="auto"/>
              <w:jc w:val="both"/>
              <w:rPr>
                <w:rFonts w:ascii="Times New Roman" w:hAnsi="Times New Roman"/>
                <w:color w:val="000000"/>
                <w:sz w:val="24"/>
                <w:szCs w:val="24"/>
              </w:rPr>
            </w:pPr>
            <w:r w:rsidRPr="00A1429E">
              <w:rPr>
                <w:rFonts w:ascii="Times New Roman" w:hAnsi="Times New Roman"/>
                <w:sz w:val="24"/>
                <w:szCs w:val="24"/>
              </w:rPr>
              <w:t>Marmara Üniversitesi/1993</w:t>
            </w:r>
          </w:p>
        </w:tc>
        <w:tc>
          <w:tcPr>
            <w:tcW w:w="652" w:type="pct"/>
            <w:vAlign w:val="center"/>
          </w:tcPr>
          <w:p w:rsidR="008A1D82" w:rsidRPr="00A1429E" w:rsidRDefault="008A1D82" w:rsidP="001F796A">
            <w:pPr>
              <w:pBdr>
                <w:top w:val="nil"/>
                <w:left w:val="nil"/>
                <w:bottom w:val="nil"/>
                <w:right w:val="nil"/>
                <w:between w:val="nil"/>
              </w:pBdr>
              <w:spacing w:line="240" w:lineRule="auto"/>
              <w:jc w:val="center"/>
              <w:rPr>
                <w:rFonts w:ascii="Times New Roman" w:hAnsi="Times New Roman"/>
                <w:color w:val="000000"/>
                <w:sz w:val="24"/>
                <w:szCs w:val="24"/>
              </w:rPr>
            </w:pPr>
            <w:r w:rsidRPr="00A1429E">
              <w:rPr>
                <w:rFonts w:ascii="Times New Roman" w:hAnsi="Times New Roman"/>
                <w:sz w:val="24"/>
                <w:szCs w:val="24"/>
              </w:rPr>
              <w:t>2</w:t>
            </w:r>
          </w:p>
        </w:tc>
        <w:tc>
          <w:tcPr>
            <w:tcW w:w="652" w:type="pct"/>
            <w:vAlign w:val="center"/>
          </w:tcPr>
          <w:p w:rsidR="008A1D82" w:rsidRPr="00A1429E" w:rsidRDefault="008A1D82" w:rsidP="001F796A">
            <w:pPr>
              <w:pBdr>
                <w:top w:val="nil"/>
                <w:left w:val="nil"/>
                <w:bottom w:val="nil"/>
                <w:right w:val="nil"/>
                <w:between w:val="nil"/>
              </w:pBdr>
              <w:spacing w:line="240" w:lineRule="auto"/>
              <w:jc w:val="center"/>
              <w:rPr>
                <w:rFonts w:ascii="Times New Roman" w:hAnsi="Times New Roman"/>
                <w:color w:val="000000"/>
                <w:sz w:val="24"/>
                <w:szCs w:val="24"/>
              </w:rPr>
            </w:pPr>
            <w:r w:rsidRPr="00A1429E">
              <w:rPr>
                <w:rFonts w:ascii="Times New Roman" w:hAnsi="Times New Roman"/>
                <w:sz w:val="24"/>
                <w:szCs w:val="24"/>
              </w:rPr>
              <w:t>5</w:t>
            </w:r>
          </w:p>
        </w:tc>
        <w:tc>
          <w:tcPr>
            <w:tcW w:w="734" w:type="pct"/>
            <w:vAlign w:val="center"/>
          </w:tcPr>
          <w:p w:rsidR="008A1D82" w:rsidRPr="00A1429E" w:rsidRDefault="008A1D82" w:rsidP="001F796A">
            <w:pPr>
              <w:pBdr>
                <w:top w:val="nil"/>
                <w:left w:val="nil"/>
                <w:bottom w:val="nil"/>
                <w:right w:val="nil"/>
                <w:between w:val="nil"/>
              </w:pBdr>
              <w:spacing w:line="240" w:lineRule="auto"/>
              <w:jc w:val="center"/>
              <w:rPr>
                <w:rFonts w:ascii="Times New Roman" w:hAnsi="Times New Roman"/>
                <w:color w:val="000000"/>
                <w:sz w:val="24"/>
                <w:szCs w:val="24"/>
              </w:rPr>
            </w:pPr>
            <w:r w:rsidRPr="00A1429E">
              <w:rPr>
                <w:rFonts w:ascii="Times New Roman" w:hAnsi="Times New Roman"/>
                <w:sz w:val="24"/>
                <w:szCs w:val="24"/>
              </w:rPr>
              <w:t>28</w:t>
            </w:r>
          </w:p>
        </w:tc>
        <w:tc>
          <w:tcPr>
            <w:tcW w:w="443" w:type="pct"/>
            <w:vAlign w:val="center"/>
          </w:tcPr>
          <w:p w:rsidR="008A1D82" w:rsidRPr="00A1429E" w:rsidRDefault="00562975" w:rsidP="001F796A">
            <w:pPr>
              <w:pBdr>
                <w:top w:val="nil"/>
                <w:left w:val="nil"/>
                <w:bottom w:val="nil"/>
                <w:right w:val="nil"/>
                <w:between w:val="nil"/>
              </w:pBdr>
              <w:spacing w:line="240" w:lineRule="auto"/>
              <w:jc w:val="center"/>
              <w:rPr>
                <w:rFonts w:ascii="Times New Roman" w:hAnsi="Times New Roman"/>
                <w:color w:val="000000"/>
                <w:sz w:val="24"/>
                <w:szCs w:val="24"/>
              </w:rPr>
            </w:pPr>
            <w:r>
              <w:rPr>
                <w:rFonts w:ascii="Times New Roman" w:hAnsi="Times New Roman"/>
                <w:color w:val="000000"/>
                <w:sz w:val="24"/>
                <w:szCs w:val="24"/>
              </w:rPr>
              <w:t>12</w:t>
            </w:r>
          </w:p>
        </w:tc>
        <w:tc>
          <w:tcPr>
            <w:tcW w:w="435" w:type="pct"/>
            <w:vAlign w:val="center"/>
          </w:tcPr>
          <w:p w:rsidR="008A1D82" w:rsidRPr="00A1429E" w:rsidRDefault="00562975" w:rsidP="001F796A">
            <w:pPr>
              <w:pBdr>
                <w:top w:val="nil"/>
                <w:left w:val="nil"/>
                <w:bottom w:val="nil"/>
                <w:right w:val="nil"/>
                <w:between w:val="nil"/>
              </w:pBdr>
              <w:spacing w:line="240" w:lineRule="auto"/>
              <w:jc w:val="center"/>
              <w:rPr>
                <w:rFonts w:ascii="Times New Roman" w:hAnsi="Times New Roman"/>
                <w:color w:val="000000"/>
                <w:sz w:val="24"/>
                <w:szCs w:val="24"/>
              </w:rPr>
            </w:pPr>
            <w:r>
              <w:rPr>
                <w:rFonts w:ascii="Times New Roman" w:hAnsi="Times New Roman"/>
                <w:color w:val="000000"/>
                <w:sz w:val="24"/>
                <w:szCs w:val="24"/>
              </w:rPr>
              <w:t>12</w:t>
            </w:r>
          </w:p>
        </w:tc>
      </w:tr>
      <w:tr w:rsidR="008A1D82" w:rsidRPr="00A1429E" w:rsidTr="00C70088">
        <w:trPr>
          <w:trHeight w:val="164"/>
        </w:trPr>
        <w:tc>
          <w:tcPr>
            <w:tcW w:w="1006" w:type="pct"/>
            <w:vAlign w:val="center"/>
          </w:tcPr>
          <w:p w:rsidR="008A1D82" w:rsidRPr="00A1429E" w:rsidRDefault="008A1D82" w:rsidP="001F796A">
            <w:pPr>
              <w:pBdr>
                <w:top w:val="nil"/>
                <w:left w:val="nil"/>
                <w:bottom w:val="nil"/>
                <w:right w:val="nil"/>
                <w:between w:val="nil"/>
              </w:pBdr>
              <w:spacing w:line="240" w:lineRule="auto"/>
              <w:jc w:val="both"/>
              <w:rPr>
                <w:rFonts w:ascii="Times New Roman" w:hAnsi="Times New Roman"/>
                <w:color w:val="000000"/>
                <w:sz w:val="24"/>
                <w:szCs w:val="24"/>
              </w:rPr>
            </w:pPr>
            <w:r w:rsidRPr="00A1429E">
              <w:rPr>
                <w:rFonts w:ascii="Times New Roman" w:hAnsi="Times New Roman"/>
                <w:color w:val="000000"/>
                <w:sz w:val="24"/>
                <w:szCs w:val="24"/>
              </w:rPr>
              <w:t>Öğr. Gör. İsmail AKKUŞ</w:t>
            </w:r>
          </w:p>
        </w:tc>
        <w:tc>
          <w:tcPr>
            <w:tcW w:w="1078" w:type="pct"/>
            <w:vAlign w:val="center"/>
          </w:tcPr>
          <w:p w:rsidR="008A1D82" w:rsidRPr="00A1429E" w:rsidRDefault="008A1D82" w:rsidP="001F796A">
            <w:pPr>
              <w:pBdr>
                <w:top w:val="nil"/>
                <w:left w:val="nil"/>
                <w:bottom w:val="nil"/>
                <w:right w:val="nil"/>
                <w:between w:val="nil"/>
              </w:pBdr>
              <w:spacing w:line="240" w:lineRule="auto"/>
              <w:jc w:val="both"/>
              <w:rPr>
                <w:rFonts w:ascii="Times New Roman" w:hAnsi="Times New Roman"/>
                <w:color w:val="000000"/>
                <w:sz w:val="24"/>
                <w:szCs w:val="24"/>
              </w:rPr>
            </w:pPr>
            <w:r w:rsidRPr="00A1429E">
              <w:rPr>
                <w:rFonts w:ascii="Times New Roman" w:hAnsi="Times New Roman"/>
                <w:sz w:val="24"/>
                <w:szCs w:val="24"/>
              </w:rPr>
              <w:t>Atatürk Üniversitesi/1985</w:t>
            </w:r>
          </w:p>
        </w:tc>
        <w:tc>
          <w:tcPr>
            <w:tcW w:w="652" w:type="pct"/>
            <w:vAlign w:val="center"/>
          </w:tcPr>
          <w:p w:rsidR="008A1D82" w:rsidRPr="00A1429E" w:rsidRDefault="008A1D82" w:rsidP="001F796A">
            <w:pPr>
              <w:pBdr>
                <w:top w:val="nil"/>
                <w:left w:val="nil"/>
                <w:bottom w:val="nil"/>
                <w:right w:val="nil"/>
                <w:between w:val="nil"/>
              </w:pBdr>
              <w:spacing w:line="240" w:lineRule="auto"/>
              <w:jc w:val="center"/>
              <w:rPr>
                <w:rFonts w:ascii="Times New Roman" w:hAnsi="Times New Roman"/>
                <w:color w:val="000000"/>
                <w:sz w:val="24"/>
                <w:szCs w:val="24"/>
              </w:rPr>
            </w:pPr>
            <w:r w:rsidRPr="00A1429E">
              <w:rPr>
                <w:rFonts w:ascii="Times New Roman" w:hAnsi="Times New Roman"/>
                <w:sz w:val="24"/>
                <w:szCs w:val="24"/>
              </w:rPr>
              <w:t>-</w:t>
            </w:r>
          </w:p>
        </w:tc>
        <w:tc>
          <w:tcPr>
            <w:tcW w:w="652" w:type="pct"/>
            <w:vAlign w:val="center"/>
          </w:tcPr>
          <w:p w:rsidR="008A1D82" w:rsidRPr="00A1429E" w:rsidRDefault="008A1D82" w:rsidP="001F796A">
            <w:pPr>
              <w:pBdr>
                <w:top w:val="nil"/>
                <w:left w:val="nil"/>
                <w:bottom w:val="nil"/>
                <w:right w:val="nil"/>
                <w:between w:val="nil"/>
              </w:pBdr>
              <w:spacing w:line="240" w:lineRule="auto"/>
              <w:jc w:val="center"/>
              <w:rPr>
                <w:rFonts w:ascii="Times New Roman" w:hAnsi="Times New Roman"/>
                <w:color w:val="000000"/>
                <w:sz w:val="24"/>
                <w:szCs w:val="24"/>
              </w:rPr>
            </w:pPr>
            <w:r w:rsidRPr="00A1429E">
              <w:rPr>
                <w:rFonts w:ascii="Times New Roman" w:hAnsi="Times New Roman"/>
                <w:sz w:val="24"/>
                <w:szCs w:val="24"/>
              </w:rPr>
              <w:t>11</w:t>
            </w:r>
          </w:p>
        </w:tc>
        <w:tc>
          <w:tcPr>
            <w:tcW w:w="734" w:type="pct"/>
            <w:vAlign w:val="center"/>
          </w:tcPr>
          <w:p w:rsidR="008A1D82" w:rsidRPr="00A1429E" w:rsidRDefault="008A1D82" w:rsidP="001F796A">
            <w:pPr>
              <w:pBdr>
                <w:top w:val="nil"/>
                <w:left w:val="nil"/>
                <w:bottom w:val="nil"/>
                <w:right w:val="nil"/>
                <w:between w:val="nil"/>
              </w:pBdr>
              <w:spacing w:line="240" w:lineRule="auto"/>
              <w:jc w:val="center"/>
              <w:rPr>
                <w:rFonts w:ascii="Times New Roman" w:hAnsi="Times New Roman"/>
                <w:color w:val="000000"/>
                <w:sz w:val="24"/>
                <w:szCs w:val="24"/>
              </w:rPr>
            </w:pPr>
            <w:r w:rsidRPr="00A1429E">
              <w:rPr>
                <w:rFonts w:ascii="Times New Roman" w:hAnsi="Times New Roman"/>
                <w:sz w:val="24"/>
                <w:szCs w:val="24"/>
              </w:rPr>
              <w:t>37</w:t>
            </w:r>
          </w:p>
        </w:tc>
        <w:tc>
          <w:tcPr>
            <w:tcW w:w="443" w:type="pct"/>
            <w:vAlign w:val="center"/>
          </w:tcPr>
          <w:p w:rsidR="008A1D82" w:rsidRPr="00A1429E" w:rsidRDefault="008A1D82" w:rsidP="001F796A">
            <w:pPr>
              <w:pBdr>
                <w:top w:val="nil"/>
                <w:left w:val="nil"/>
                <w:bottom w:val="nil"/>
                <w:right w:val="nil"/>
                <w:between w:val="nil"/>
              </w:pBdr>
              <w:spacing w:line="240" w:lineRule="auto"/>
              <w:jc w:val="center"/>
              <w:rPr>
                <w:rFonts w:ascii="Times New Roman" w:hAnsi="Times New Roman"/>
                <w:color w:val="000000"/>
                <w:sz w:val="24"/>
                <w:szCs w:val="24"/>
              </w:rPr>
            </w:pPr>
            <w:r w:rsidRPr="00A1429E">
              <w:rPr>
                <w:rFonts w:ascii="Times New Roman" w:hAnsi="Times New Roman"/>
                <w:color w:val="000000"/>
                <w:sz w:val="24"/>
                <w:szCs w:val="24"/>
              </w:rPr>
              <w:t>-</w:t>
            </w:r>
          </w:p>
        </w:tc>
        <w:tc>
          <w:tcPr>
            <w:tcW w:w="435" w:type="pct"/>
            <w:vAlign w:val="center"/>
          </w:tcPr>
          <w:p w:rsidR="008A1D82" w:rsidRPr="00A1429E" w:rsidRDefault="008A1D82" w:rsidP="001F796A">
            <w:pPr>
              <w:pBdr>
                <w:top w:val="nil"/>
                <w:left w:val="nil"/>
                <w:bottom w:val="nil"/>
                <w:right w:val="nil"/>
                <w:between w:val="nil"/>
              </w:pBdr>
              <w:spacing w:line="240" w:lineRule="auto"/>
              <w:jc w:val="center"/>
              <w:rPr>
                <w:rFonts w:ascii="Times New Roman" w:hAnsi="Times New Roman"/>
                <w:color w:val="000000"/>
                <w:sz w:val="24"/>
                <w:szCs w:val="24"/>
              </w:rPr>
            </w:pPr>
            <w:r w:rsidRPr="00A1429E">
              <w:rPr>
                <w:rFonts w:ascii="Times New Roman" w:hAnsi="Times New Roman"/>
                <w:color w:val="000000"/>
                <w:sz w:val="24"/>
                <w:szCs w:val="24"/>
              </w:rPr>
              <w:t>5</w:t>
            </w:r>
          </w:p>
        </w:tc>
      </w:tr>
    </w:tbl>
    <w:p w:rsidR="008A1D82" w:rsidRPr="00A1429E" w:rsidRDefault="008A1D82" w:rsidP="008A1D82">
      <w:pPr>
        <w:widowControl w:val="0"/>
        <w:spacing w:after="0" w:line="360" w:lineRule="auto"/>
        <w:ind w:left="510" w:right="62" w:hanging="391"/>
        <w:jc w:val="both"/>
        <w:rPr>
          <w:rFonts w:ascii="Times New Roman" w:hAnsi="Times New Roman"/>
          <w:b/>
          <w:i/>
          <w:sz w:val="24"/>
          <w:szCs w:val="24"/>
        </w:rPr>
      </w:pPr>
      <w:bookmarkStart w:id="3" w:name="_3znysh7" w:colFirst="0" w:colLast="0"/>
      <w:bookmarkEnd w:id="3"/>
    </w:p>
    <w:p w:rsidR="008A1D82" w:rsidRPr="00A1429E" w:rsidRDefault="008A1D82" w:rsidP="00D30D75">
      <w:pPr>
        <w:widowControl w:val="0"/>
        <w:spacing w:after="0" w:line="240" w:lineRule="auto"/>
        <w:ind w:left="510" w:right="62" w:hanging="391"/>
        <w:jc w:val="both"/>
        <w:rPr>
          <w:rFonts w:ascii="Times New Roman" w:hAnsi="Times New Roman"/>
          <w:b/>
          <w:i/>
          <w:sz w:val="24"/>
          <w:szCs w:val="24"/>
        </w:rPr>
      </w:pPr>
      <w:r w:rsidRPr="00A1429E">
        <w:rPr>
          <w:rFonts w:ascii="Times New Roman" w:hAnsi="Times New Roman"/>
          <w:b/>
          <w:i/>
          <w:sz w:val="24"/>
          <w:szCs w:val="24"/>
        </w:rPr>
        <w:t>B.4.3. Eğitim faaliyetlerine yönelik teşvik ve ödüllendirme</w:t>
      </w:r>
    </w:p>
    <w:p w:rsidR="008A1D82" w:rsidRPr="00A1429E" w:rsidRDefault="008A1D82" w:rsidP="00D30D75">
      <w:pPr>
        <w:widowControl w:val="0"/>
        <w:numPr>
          <w:ilvl w:val="0"/>
          <w:numId w:val="23"/>
        </w:numPr>
        <w:tabs>
          <w:tab w:val="left" w:pos="543"/>
        </w:tabs>
        <w:autoSpaceDE w:val="0"/>
        <w:autoSpaceDN w:val="0"/>
        <w:spacing w:before="138" w:after="0" w:line="240" w:lineRule="auto"/>
        <w:ind w:left="542" w:right="175"/>
        <w:jc w:val="both"/>
        <w:rPr>
          <w:rFonts w:ascii="Times New Roman" w:eastAsia="Times New Roman" w:hAnsi="Times New Roman"/>
          <w:sz w:val="24"/>
          <w:szCs w:val="24"/>
        </w:rPr>
      </w:pPr>
      <w:r w:rsidRPr="00A1429E">
        <w:rPr>
          <w:rFonts w:ascii="Times New Roman" w:eastAsia="Times New Roman" w:hAnsi="Times New Roman"/>
          <w:sz w:val="24"/>
          <w:szCs w:val="24"/>
        </w:rPr>
        <w:t>Eğitim</w:t>
      </w:r>
      <w:r w:rsidRPr="00A1429E">
        <w:rPr>
          <w:rFonts w:ascii="Times New Roman" w:eastAsia="Times New Roman" w:hAnsi="Times New Roman"/>
          <w:spacing w:val="29"/>
          <w:sz w:val="24"/>
          <w:szCs w:val="24"/>
        </w:rPr>
        <w:t xml:space="preserve"> </w:t>
      </w:r>
      <w:r w:rsidRPr="00A1429E">
        <w:rPr>
          <w:rFonts w:ascii="Times New Roman" w:eastAsia="Times New Roman" w:hAnsi="Times New Roman"/>
          <w:sz w:val="24"/>
          <w:szCs w:val="24"/>
        </w:rPr>
        <w:t>kadrosunun</w:t>
      </w:r>
      <w:r w:rsidRPr="00A1429E">
        <w:rPr>
          <w:rFonts w:ascii="Times New Roman" w:eastAsia="Times New Roman" w:hAnsi="Times New Roman"/>
          <w:spacing w:val="29"/>
          <w:sz w:val="24"/>
          <w:szCs w:val="24"/>
        </w:rPr>
        <w:t xml:space="preserve"> </w:t>
      </w:r>
      <w:r w:rsidRPr="00A1429E">
        <w:rPr>
          <w:rFonts w:ascii="Times New Roman" w:eastAsia="Times New Roman" w:hAnsi="Times New Roman"/>
          <w:sz w:val="24"/>
          <w:szCs w:val="24"/>
        </w:rPr>
        <w:t>eğitim-öğretim</w:t>
      </w:r>
      <w:r w:rsidRPr="00A1429E">
        <w:rPr>
          <w:rFonts w:ascii="Times New Roman" w:eastAsia="Times New Roman" w:hAnsi="Times New Roman"/>
          <w:spacing w:val="30"/>
          <w:sz w:val="24"/>
          <w:szCs w:val="24"/>
        </w:rPr>
        <w:t xml:space="preserve"> </w:t>
      </w:r>
      <w:r w:rsidRPr="00A1429E">
        <w:rPr>
          <w:rFonts w:ascii="Times New Roman" w:eastAsia="Times New Roman" w:hAnsi="Times New Roman"/>
          <w:sz w:val="24"/>
          <w:szCs w:val="24"/>
        </w:rPr>
        <w:t>performansını</w:t>
      </w:r>
      <w:r w:rsidRPr="00A1429E">
        <w:rPr>
          <w:rFonts w:ascii="Times New Roman" w:eastAsia="Times New Roman" w:hAnsi="Times New Roman"/>
          <w:spacing w:val="29"/>
          <w:sz w:val="24"/>
          <w:szCs w:val="24"/>
        </w:rPr>
        <w:t xml:space="preserve"> </w:t>
      </w:r>
      <w:r w:rsidRPr="00A1429E">
        <w:rPr>
          <w:rFonts w:ascii="Times New Roman" w:eastAsia="Times New Roman" w:hAnsi="Times New Roman"/>
          <w:sz w:val="24"/>
          <w:szCs w:val="24"/>
        </w:rPr>
        <w:t>takdir</w:t>
      </w:r>
      <w:r w:rsidRPr="00A1429E">
        <w:rPr>
          <w:rFonts w:ascii="Times New Roman" w:eastAsia="Times New Roman" w:hAnsi="Times New Roman"/>
          <w:spacing w:val="30"/>
          <w:sz w:val="24"/>
          <w:szCs w:val="24"/>
        </w:rPr>
        <w:t xml:space="preserve"> </w:t>
      </w:r>
      <w:r w:rsidRPr="00A1429E">
        <w:rPr>
          <w:rFonts w:ascii="Times New Roman" w:eastAsia="Times New Roman" w:hAnsi="Times New Roman"/>
          <w:sz w:val="24"/>
          <w:szCs w:val="24"/>
        </w:rPr>
        <w:t>etmek,</w:t>
      </w:r>
      <w:r w:rsidRPr="00A1429E">
        <w:rPr>
          <w:rFonts w:ascii="Times New Roman" w:eastAsia="Times New Roman" w:hAnsi="Times New Roman"/>
          <w:spacing w:val="29"/>
          <w:sz w:val="24"/>
          <w:szCs w:val="24"/>
        </w:rPr>
        <w:t xml:space="preserve"> </w:t>
      </w:r>
      <w:r w:rsidRPr="00A1429E">
        <w:rPr>
          <w:rFonts w:ascii="Times New Roman" w:eastAsia="Times New Roman" w:hAnsi="Times New Roman"/>
          <w:sz w:val="24"/>
          <w:szCs w:val="24"/>
        </w:rPr>
        <w:t>tanımak</w:t>
      </w:r>
      <w:r w:rsidRPr="00A1429E">
        <w:rPr>
          <w:rFonts w:ascii="Times New Roman" w:eastAsia="Times New Roman" w:hAnsi="Times New Roman"/>
          <w:spacing w:val="30"/>
          <w:sz w:val="24"/>
          <w:szCs w:val="24"/>
        </w:rPr>
        <w:t xml:space="preserve"> </w:t>
      </w:r>
      <w:r w:rsidRPr="00A1429E">
        <w:rPr>
          <w:rFonts w:ascii="Times New Roman" w:eastAsia="Times New Roman" w:hAnsi="Times New Roman"/>
          <w:sz w:val="24"/>
          <w:szCs w:val="24"/>
        </w:rPr>
        <w:t>ve</w:t>
      </w:r>
      <w:r w:rsidRPr="00A1429E">
        <w:rPr>
          <w:rFonts w:ascii="Times New Roman" w:eastAsia="Times New Roman" w:hAnsi="Times New Roman"/>
          <w:spacing w:val="29"/>
          <w:sz w:val="24"/>
          <w:szCs w:val="24"/>
        </w:rPr>
        <w:t xml:space="preserve"> </w:t>
      </w:r>
      <w:r w:rsidRPr="00A1429E">
        <w:rPr>
          <w:rFonts w:ascii="Times New Roman" w:eastAsia="Times New Roman" w:hAnsi="Times New Roman"/>
          <w:sz w:val="24"/>
          <w:szCs w:val="24"/>
        </w:rPr>
        <w:t>ödüllendirmek</w:t>
      </w:r>
      <w:r w:rsidRPr="00A1429E">
        <w:rPr>
          <w:rFonts w:ascii="Times New Roman" w:eastAsia="Times New Roman" w:hAnsi="Times New Roman"/>
          <w:spacing w:val="30"/>
          <w:sz w:val="24"/>
          <w:szCs w:val="24"/>
        </w:rPr>
        <w:t xml:space="preserve"> </w:t>
      </w:r>
      <w:r w:rsidRPr="00A1429E">
        <w:rPr>
          <w:rFonts w:ascii="Times New Roman" w:eastAsia="Times New Roman" w:hAnsi="Times New Roman"/>
          <w:sz w:val="24"/>
          <w:szCs w:val="24"/>
        </w:rPr>
        <w:t>için</w:t>
      </w:r>
      <w:r w:rsidRPr="00A1429E">
        <w:rPr>
          <w:rFonts w:ascii="Times New Roman" w:eastAsia="Times New Roman" w:hAnsi="Times New Roman"/>
          <w:spacing w:val="-52"/>
          <w:sz w:val="24"/>
          <w:szCs w:val="24"/>
        </w:rPr>
        <w:t xml:space="preserve"> </w:t>
      </w:r>
      <w:r w:rsidRPr="00A1429E">
        <w:rPr>
          <w:rFonts w:ascii="Times New Roman" w:eastAsia="Times New Roman" w:hAnsi="Times New Roman"/>
          <w:sz w:val="24"/>
          <w:szCs w:val="24"/>
        </w:rPr>
        <w:t>kurumun</w:t>
      </w:r>
      <w:r w:rsidRPr="00A1429E">
        <w:rPr>
          <w:rFonts w:ascii="Times New Roman" w:eastAsia="Times New Roman" w:hAnsi="Times New Roman"/>
          <w:spacing w:val="-1"/>
          <w:sz w:val="24"/>
          <w:szCs w:val="24"/>
        </w:rPr>
        <w:t xml:space="preserve"> </w:t>
      </w:r>
      <w:r w:rsidRPr="00A1429E">
        <w:rPr>
          <w:rFonts w:ascii="Times New Roman" w:eastAsia="Times New Roman" w:hAnsi="Times New Roman"/>
          <w:sz w:val="24"/>
          <w:szCs w:val="24"/>
        </w:rPr>
        <w:t>geneline yayılmış akademik teşvik yönetmelik ve yönergelerine bağlı kurulmuş kurul ve komisyonlar bulunmaktadır.</w:t>
      </w:r>
    </w:p>
    <w:p w:rsidR="008A1D82" w:rsidRPr="00A1429E" w:rsidRDefault="00590602" w:rsidP="00D30D75">
      <w:pPr>
        <w:tabs>
          <w:tab w:val="left" w:pos="543"/>
        </w:tabs>
        <w:spacing w:before="138" w:after="0" w:line="240" w:lineRule="auto"/>
        <w:ind w:left="258" w:right="175"/>
        <w:jc w:val="both"/>
        <w:rPr>
          <w:rFonts w:ascii="Times New Roman" w:hAnsi="Times New Roman"/>
          <w:sz w:val="24"/>
          <w:szCs w:val="24"/>
        </w:rPr>
      </w:pPr>
      <w:hyperlink r:id="rId88" w:history="1">
        <w:r w:rsidR="008A1D82" w:rsidRPr="00A1429E">
          <w:rPr>
            <w:rFonts w:ascii="Times New Roman" w:hAnsi="Times New Roman"/>
            <w:color w:val="0563C1" w:themeColor="hyperlink"/>
            <w:sz w:val="24"/>
            <w:szCs w:val="24"/>
            <w:u w:val="single"/>
          </w:rPr>
          <w:t>https://static.ohu.edu.tr/uniweb/media/portallar/borhalilzohreatamanmyo//sayfalar/39855/smaqhc04.pdf</w:t>
        </w:r>
      </w:hyperlink>
    </w:p>
    <w:p w:rsidR="008A1D82" w:rsidRPr="00A1429E" w:rsidRDefault="00590602" w:rsidP="00D30D75">
      <w:pPr>
        <w:spacing w:after="0" w:line="240" w:lineRule="auto"/>
        <w:ind w:right="454" w:firstLine="258"/>
        <w:jc w:val="both"/>
        <w:rPr>
          <w:rFonts w:ascii="Times New Roman" w:hAnsi="Times New Roman"/>
          <w:sz w:val="24"/>
          <w:szCs w:val="24"/>
        </w:rPr>
      </w:pPr>
      <w:hyperlink r:id="rId89" w:history="1">
        <w:r w:rsidR="008A1D82" w:rsidRPr="00A1429E">
          <w:rPr>
            <w:rFonts w:ascii="Times New Roman" w:hAnsi="Times New Roman"/>
            <w:color w:val="0563C1" w:themeColor="hyperlink"/>
            <w:sz w:val="24"/>
            <w:szCs w:val="24"/>
            <w:u w:val="single"/>
          </w:rPr>
          <w:t>https://www.ohu.edu.tr/personel/sayfa/yonergeler</w:t>
        </w:r>
      </w:hyperlink>
      <w:r w:rsidR="008A1D82" w:rsidRPr="00A1429E">
        <w:rPr>
          <w:rFonts w:ascii="Times New Roman" w:hAnsi="Times New Roman"/>
          <w:sz w:val="24"/>
          <w:szCs w:val="24"/>
        </w:rPr>
        <w:t xml:space="preserve"> </w:t>
      </w:r>
    </w:p>
    <w:p w:rsidR="008A1D82" w:rsidRDefault="00590602" w:rsidP="00D30D75">
      <w:pPr>
        <w:spacing w:after="0" w:line="240" w:lineRule="auto"/>
        <w:ind w:right="454" w:firstLine="257"/>
        <w:jc w:val="both"/>
        <w:rPr>
          <w:rFonts w:ascii="Times New Roman" w:hAnsi="Times New Roman"/>
          <w:sz w:val="24"/>
          <w:szCs w:val="24"/>
        </w:rPr>
      </w:pPr>
      <w:hyperlink r:id="rId90" w:history="1">
        <w:r w:rsidR="008A1D82" w:rsidRPr="00A1429E">
          <w:rPr>
            <w:rFonts w:ascii="Times New Roman" w:hAnsi="Times New Roman"/>
            <w:color w:val="0563C1" w:themeColor="hyperlink"/>
            <w:sz w:val="24"/>
            <w:szCs w:val="24"/>
            <w:u w:val="single"/>
          </w:rPr>
          <w:t>https://www.ohu.edu.tr/personel/sayfa/yonetmelikler</w:t>
        </w:r>
      </w:hyperlink>
      <w:r w:rsidR="008A1D82" w:rsidRPr="00A1429E">
        <w:rPr>
          <w:rFonts w:ascii="Times New Roman" w:hAnsi="Times New Roman"/>
          <w:sz w:val="24"/>
          <w:szCs w:val="24"/>
        </w:rPr>
        <w:t xml:space="preserve"> </w:t>
      </w:r>
    </w:p>
    <w:p w:rsidR="006120D3" w:rsidRDefault="006120D3" w:rsidP="00D30D75">
      <w:pPr>
        <w:spacing w:after="0" w:line="240" w:lineRule="auto"/>
        <w:ind w:right="454" w:firstLine="257"/>
        <w:jc w:val="both"/>
        <w:rPr>
          <w:rFonts w:ascii="Times New Roman" w:hAnsi="Times New Roman"/>
          <w:sz w:val="24"/>
          <w:szCs w:val="24"/>
        </w:rPr>
      </w:pPr>
    </w:p>
    <w:p w:rsidR="006120D3" w:rsidRDefault="006120D3" w:rsidP="00D30D75">
      <w:pPr>
        <w:spacing w:after="0" w:line="240" w:lineRule="auto"/>
        <w:ind w:right="454" w:firstLine="257"/>
        <w:jc w:val="both"/>
        <w:rPr>
          <w:rFonts w:ascii="Times New Roman" w:hAnsi="Times New Roman"/>
          <w:sz w:val="24"/>
          <w:szCs w:val="24"/>
        </w:rPr>
      </w:pPr>
    </w:p>
    <w:p w:rsidR="006120D3" w:rsidRDefault="006120D3" w:rsidP="00D30D75">
      <w:pPr>
        <w:spacing w:after="0" w:line="240" w:lineRule="auto"/>
        <w:ind w:right="454" w:firstLine="257"/>
        <w:jc w:val="both"/>
        <w:rPr>
          <w:rFonts w:ascii="Times New Roman" w:hAnsi="Times New Roman"/>
          <w:sz w:val="24"/>
          <w:szCs w:val="24"/>
        </w:rPr>
      </w:pPr>
    </w:p>
    <w:p w:rsidR="006120D3" w:rsidRDefault="006120D3" w:rsidP="00D30D75">
      <w:pPr>
        <w:spacing w:after="0" w:line="240" w:lineRule="auto"/>
        <w:ind w:right="454" w:firstLine="257"/>
        <w:jc w:val="both"/>
        <w:rPr>
          <w:rFonts w:ascii="Times New Roman" w:hAnsi="Times New Roman"/>
          <w:sz w:val="24"/>
          <w:szCs w:val="24"/>
        </w:rPr>
      </w:pPr>
    </w:p>
    <w:p w:rsidR="00D30D75" w:rsidRPr="00D30D75" w:rsidRDefault="00D30D75" w:rsidP="00D30D75">
      <w:pPr>
        <w:spacing w:after="0" w:line="240" w:lineRule="auto"/>
        <w:ind w:right="454" w:firstLine="257"/>
        <w:jc w:val="both"/>
        <w:rPr>
          <w:rFonts w:ascii="Times New Roman" w:hAnsi="Times New Roman"/>
          <w:sz w:val="24"/>
          <w:szCs w:val="24"/>
        </w:rPr>
      </w:pPr>
    </w:p>
    <w:p w:rsidR="00425FF7" w:rsidRPr="00425FF7" w:rsidRDefault="00425FF7" w:rsidP="00D30D75">
      <w:pPr>
        <w:widowControl w:val="0"/>
        <w:spacing w:before="120" w:after="120" w:line="240" w:lineRule="auto"/>
        <w:ind w:right="62"/>
        <w:jc w:val="both"/>
        <w:rPr>
          <w:rFonts w:ascii="Times New Roman" w:eastAsia="Times New Roman" w:hAnsi="Times New Roman"/>
          <w:b/>
          <w:color w:val="FF0000"/>
          <w:sz w:val="24"/>
          <w:szCs w:val="24"/>
        </w:rPr>
      </w:pPr>
      <w:r w:rsidRPr="00425FF7">
        <w:rPr>
          <w:rFonts w:ascii="Times New Roman" w:eastAsia="Times New Roman" w:hAnsi="Times New Roman"/>
          <w:b/>
          <w:color w:val="2E75B5"/>
          <w:sz w:val="24"/>
          <w:szCs w:val="24"/>
        </w:rPr>
        <w:lastRenderedPageBreak/>
        <w:t xml:space="preserve">C. ARAŞTIRMA VE GELİŞTİRME </w:t>
      </w:r>
    </w:p>
    <w:p w:rsidR="00425FF7" w:rsidRPr="00D30D75" w:rsidRDefault="00425FF7" w:rsidP="00D30D75">
      <w:pPr>
        <w:spacing w:line="240" w:lineRule="auto"/>
        <w:jc w:val="both"/>
        <w:rPr>
          <w:rFonts w:ascii="Times New Roman" w:eastAsia="Times New Roman" w:hAnsi="Times New Roman"/>
          <w:i/>
          <w:sz w:val="24"/>
          <w:szCs w:val="24"/>
        </w:rPr>
      </w:pPr>
      <w:r w:rsidRPr="00425FF7">
        <w:rPr>
          <w:rFonts w:ascii="Times New Roman" w:eastAsia="Times New Roman" w:hAnsi="Times New Roman"/>
          <w:i/>
          <w:sz w:val="24"/>
          <w:szCs w:val="24"/>
        </w:rPr>
        <w:t>Kurumun araştırma sürecinin değerlendirmesinin yapılması beklenmektedir. Araştırma süreci kurumun sürekli gelişim odağı ile hedeflerinin ve bu hedeflerin kimler tarafından gerçekleştirileceğinin belirlendiği, araştırma faaliyetlerinin gerçekleştirildiği, hedeflerin nitelik ve nicelik olarak izlenerek değerlendirildiği ve ulaşılan sonuçların kontrol edilerek ihtiyaç duyulan iyileştirmelerin yapıldığı bir süreç olarak ele alınmalıdı</w:t>
      </w:r>
      <w:r w:rsidR="00D30D75">
        <w:rPr>
          <w:rFonts w:ascii="Times New Roman" w:eastAsia="Times New Roman" w:hAnsi="Times New Roman"/>
          <w:i/>
          <w:sz w:val="24"/>
          <w:szCs w:val="24"/>
        </w:rPr>
        <w:t>r.</w:t>
      </w:r>
    </w:p>
    <w:p w:rsidR="00425FF7" w:rsidRPr="00425FF7" w:rsidRDefault="00425FF7" w:rsidP="00D30D75">
      <w:pPr>
        <w:widowControl w:val="0"/>
        <w:spacing w:after="0" w:line="240" w:lineRule="auto"/>
        <w:ind w:left="507" w:right="63" w:hanging="389"/>
        <w:jc w:val="both"/>
        <w:rPr>
          <w:rFonts w:ascii="Times New Roman" w:eastAsia="Times New Roman" w:hAnsi="Times New Roman"/>
          <w:b/>
          <w:sz w:val="24"/>
          <w:szCs w:val="24"/>
        </w:rPr>
      </w:pPr>
      <w:r w:rsidRPr="00425FF7">
        <w:rPr>
          <w:rFonts w:ascii="Times New Roman" w:eastAsia="Times New Roman" w:hAnsi="Times New Roman"/>
          <w:b/>
          <w:sz w:val="24"/>
          <w:szCs w:val="24"/>
        </w:rPr>
        <w:t>C.1. Araştırma Süreçlerinin Yönetimi ve Araştırma Kaynakları</w:t>
      </w:r>
    </w:p>
    <w:p w:rsidR="00425FF7" w:rsidRPr="00425FF7" w:rsidRDefault="00425FF7" w:rsidP="00D30D75">
      <w:pPr>
        <w:widowControl w:val="0"/>
        <w:spacing w:after="0" w:line="240" w:lineRule="auto"/>
        <w:ind w:left="507" w:right="63" w:hanging="389"/>
        <w:jc w:val="both"/>
        <w:rPr>
          <w:rFonts w:ascii="Times New Roman" w:eastAsia="Times New Roman" w:hAnsi="Times New Roman"/>
          <w:b/>
          <w:sz w:val="24"/>
          <w:szCs w:val="24"/>
        </w:rPr>
      </w:pPr>
    </w:p>
    <w:p w:rsidR="00425FF7" w:rsidRPr="00425FF7" w:rsidRDefault="00425FF7" w:rsidP="00D30D75">
      <w:pPr>
        <w:widowControl w:val="0"/>
        <w:spacing w:after="0" w:line="240" w:lineRule="auto"/>
        <w:ind w:left="507" w:right="63" w:hanging="389"/>
        <w:jc w:val="both"/>
        <w:rPr>
          <w:rFonts w:ascii="Times New Roman" w:eastAsia="Times New Roman" w:hAnsi="Times New Roman"/>
          <w:b/>
          <w:i/>
          <w:color w:val="FF0000"/>
          <w:sz w:val="24"/>
          <w:szCs w:val="24"/>
        </w:rPr>
      </w:pPr>
      <w:r w:rsidRPr="00425FF7">
        <w:rPr>
          <w:rFonts w:ascii="Times New Roman" w:hAnsi="Times New Roman"/>
          <w:b/>
          <w:i/>
          <w:sz w:val="24"/>
          <w:szCs w:val="24"/>
        </w:rPr>
        <w:t>C.1.1. Araştırma süreçlerinin yönetimi</w:t>
      </w:r>
    </w:p>
    <w:p w:rsidR="00425FF7" w:rsidRDefault="00425FF7" w:rsidP="00D30D75">
      <w:pPr>
        <w:widowControl w:val="0"/>
        <w:spacing w:after="0" w:line="240" w:lineRule="auto"/>
        <w:ind w:right="62"/>
        <w:jc w:val="both"/>
        <w:rPr>
          <w:rFonts w:ascii="Times New Roman" w:eastAsiaTheme="minorHAnsi" w:hAnsi="Times New Roman"/>
          <w:sz w:val="24"/>
          <w:szCs w:val="24"/>
        </w:rPr>
      </w:pPr>
      <w:r w:rsidRPr="00425FF7">
        <w:rPr>
          <w:rFonts w:ascii="Times New Roman" w:hAnsi="Times New Roman"/>
          <w:sz w:val="24"/>
          <w:szCs w:val="24"/>
        </w:rPr>
        <w:t xml:space="preserve">1.Araştırma süreçlerin yönetimi ve organizasyon yapısı </w:t>
      </w:r>
      <w:r w:rsidRPr="00425FF7">
        <w:rPr>
          <w:rFonts w:ascii="Times New Roman" w:eastAsiaTheme="minorHAnsi" w:hAnsi="Times New Roman"/>
          <w:sz w:val="24"/>
          <w:szCs w:val="24"/>
        </w:rPr>
        <w:t>Araştırma süreçlerin yönetimi ve organizasyon yapısına ait bölümüzde kanıtlar</w:t>
      </w:r>
      <w:r w:rsidR="00D30D75">
        <w:rPr>
          <w:rFonts w:ascii="Times New Roman" w:eastAsia="Times New Roman" w:hAnsi="Times New Roman"/>
          <w:sz w:val="24"/>
          <w:szCs w:val="24"/>
        </w:rPr>
        <w:t xml:space="preserve"> </w:t>
      </w:r>
      <w:r w:rsidRPr="00425FF7">
        <w:rPr>
          <w:rFonts w:ascii="Times New Roman" w:eastAsiaTheme="minorHAnsi" w:hAnsi="Times New Roman"/>
          <w:sz w:val="24"/>
          <w:szCs w:val="24"/>
        </w:rPr>
        <w:t>bulunmamaktadır.</w:t>
      </w:r>
    </w:p>
    <w:p w:rsidR="00D30D75" w:rsidRPr="00425FF7" w:rsidRDefault="00D30D75" w:rsidP="00D30D75">
      <w:pPr>
        <w:widowControl w:val="0"/>
        <w:spacing w:after="0" w:line="240" w:lineRule="auto"/>
        <w:ind w:right="62"/>
        <w:jc w:val="both"/>
        <w:rPr>
          <w:rFonts w:ascii="Times New Roman" w:eastAsia="Times New Roman" w:hAnsi="Times New Roman"/>
          <w:sz w:val="24"/>
          <w:szCs w:val="24"/>
        </w:rPr>
      </w:pPr>
    </w:p>
    <w:p w:rsidR="00D30D75" w:rsidRDefault="00425FF7" w:rsidP="00D30D75">
      <w:pPr>
        <w:widowControl w:val="0"/>
        <w:spacing w:after="0" w:line="240" w:lineRule="auto"/>
        <w:ind w:right="62"/>
        <w:jc w:val="both"/>
        <w:rPr>
          <w:rFonts w:ascii="Times New Roman" w:eastAsiaTheme="minorHAnsi" w:hAnsi="Times New Roman"/>
          <w:sz w:val="24"/>
          <w:szCs w:val="24"/>
        </w:rPr>
      </w:pPr>
      <w:r w:rsidRPr="00425FF7">
        <w:rPr>
          <w:rFonts w:ascii="Times New Roman" w:hAnsi="Times New Roman"/>
          <w:sz w:val="24"/>
          <w:szCs w:val="24"/>
        </w:rPr>
        <w:t>2.Araştırma yö</w:t>
      </w:r>
      <w:r w:rsidR="00D30D75">
        <w:rPr>
          <w:rFonts w:ascii="Times New Roman" w:hAnsi="Times New Roman"/>
          <w:sz w:val="24"/>
          <w:szCs w:val="24"/>
        </w:rPr>
        <w:t xml:space="preserve">netişim modeli ve uygulamaları </w:t>
      </w:r>
      <w:r w:rsidRPr="00425FF7">
        <w:rPr>
          <w:rFonts w:ascii="Times New Roman" w:eastAsiaTheme="minorHAnsi" w:hAnsi="Times New Roman"/>
          <w:sz w:val="24"/>
          <w:szCs w:val="24"/>
        </w:rPr>
        <w:t>Araştırma yönetişim modeli ve uygulamaları</w:t>
      </w:r>
      <w:r w:rsidR="00D30D75">
        <w:rPr>
          <w:rFonts w:ascii="Times New Roman" w:eastAsiaTheme="minorHAnsi" w:hAnsi="Times New Roman"/>
          <w:sz w:val="24"/>
          <w:szCs w:val="24"/>
        </w:rPr>
        <w:t>na ait kanıtlar bulunmamaktadır.</w:t>
      </w:r>
    </w:p>
    <w:p w:rsidR="00425FF7" w:rsidRPr="00D30D75" w:rsidRDefault="00425FF7" w:rsidP="00D30D75">
      <w:pPr>
        <w:widowControl w:val="0"/>
        <w:spacing w:after="0" w:line="240" w:lineRule="auto"/>
        <w:ind w:right="62"/>
        <w:jc w:val="both"/>
        <w:rPr>
          <w:rFonts w:ascii="Times New Roman" w:hAnsi="Times New Roman"/>
          <w:sz w:val="24"/>
          <w:szCs w:val="24"/>
        </w:rPr>
      </w:pPr>
      <w:r w:rsidRPr="00425FF7">
        <w:rPr>
          <w:rFonts w:ascii="Times New Roman" w:hAnsi="Times New Roman"/>
          <w:sz w:val="24"/>
          <w:szCs w:val="24"/>
        </w:rPr>
        <w:t xml:space="preserve">3.Araştırma yönetimi ve organizasyonel yapının işlerliğinin izlendiği ve iyileştirildiğine ilişkin kanıtlar </w:t>
      </w:r>
      <w:r w:rsidRPr="00425FF7">
        <w:rPr>
          <w:rFonts w:ascii="Times New Roman" w:eastAsiaTheme="minorHAnsi" w:hAnsi="Times New Roman"/>
          <w:sz w:val="24"/>
          <w:szCs w:val="24"/>
        </w:rPr>
        <w:t xml:space="preserve">Araştırma yönetimi ve organizasyonel yapının işlerliğinin izlendiği ve </w:t>
      </w:r>
      <w:r w:rsidR="00D30D75">
        <w:rPr>
          <w:rFonts w:ascii="Times New Roman" w:eastAsiaTheme="minorHAnsi" w:hAnsi="Times New Roman"/>
          <w:sz w:val="24"/>
          <w:szCs w:val="24"/>
        </w:rPr>
        <w:t xml:space="preserve">iyileştirildiğin </w:t>
      </w:r>
      <w:r w:rsidRPr="00425FF7">
        <w:rPr>
          <w:rFonts w:ascii="Times New Roman" w:eastAsiaTheme="minorHAnsi" w:hAnsi="Times New Roman"/>
          <w:sz w:val="24"/>
          <w:szCs w:val="24"/>
        </w:rPr>
        <w:t>ilişkin kanıtlar bulunmamaktadır.</w:t>
      </w:r>
    </w:p>
    <w:p w:rsidR="00425FF7" w:rsidRPr="00425FF7" w:rsidRDefault="00425FF7" w:rsidP="00D30D75">
      <w:pPr>
        <w:widowControl w:val="0"/>
        <w:spacing w:after="0" w:line="240" w:lineRule="auto"/>
        <w:ind w:right="62"/>
        <w:jc w:val="both"/>
        <w:rPr>
          <w:rFonts w:ascii="Times New Roman" w:eastAsia="Times New Roman" w:hAnsi="Times New Roman"/>
          <w:sz w:val="24"/>
          <w:szCs w:val="24"/>
        </w:rPr>
      </w:pPr>
    </w:p>
    <w:p w:rsidR="00425FF7" w:rsidRPr="00D30D75" w:rsidRDefault="00425FF7" w:rsidP="00D30D75">
      <w:pPr>
        <w:widowControl w:val="0"/>
        <w:spacing w:after="0" w:line="240" w:lineRule="auto"/>
        <w:ind w:right="62"/>
        <w:jc w:val="both"/>
        <w:rPr>
          <w:rFonts w:ascii="Times New Roman" w:hAnsi="Times New Roman"/>
          <w:sz w:val="24"/>
          <w:szCs w:val="24"/>
        </w:rPr>
      </w:pPr>
      <w:r w:rsidRPr="00425FF7">
        <w:rPr>
          <w:rFonts w:ascii="Times New Roman" w:hAnsi="Times New Roman"/>
          <w:sz w:val="24"/>
          <w:szCs w:val="24"/>
        </w:rPr>
        <w:t xml:space="preserve">4.Standart uygulamalar ve mevzuatın yanı sıra kurumun ihtiyaçları doğrultusunda geliştirdiği özgün yaklaşım ve </w:t>
      </w:r>
      <w:r w:rsidR="00D30D75">
        <w:rPr>
          <w:rFonts w:ascii="Times New Roman" w:hAnsi="Times New Roman"/>
          <w:sz w:val="24"/>
          <w:szCs w:val="24"/>
        </w:rPr>
        <w:t xml:space="preserve">uygulamalarına ilişkin kanıtlar </w:t>
      </w:r>
      <w:r w:rsidRPr="00425FF7">
        <w:rPr>
          <w:rFonts w:ascii="Times New Roman" w:eastAsiaTheme="minorHAnsi" w:hAnsi="Times New Roman"/>
          <w:sz w:val="24"/>
          <w:szCs w:val="24"/>
        </w:rPr>
        <w:t>Standart uygulamalar ve mevzuatın yanı sıra kurumun ihtiyaçları doğrultusunda</w:t>
      </w:r>
      <w:r w:rsidR="00D30D75">
        <w:rPr>
          <w:rFonts w:ascii="Times New Roman" w:hAnsi="Times New Roman"/>
          <w:sz w:val="24"/>
          <w:szCs w:val="24"/>
        </w:rPr>
        <w:t xml:space="preserve"> </w:t>
      </w:r>
      <w:r w:rsidRPr="00425FF7">
        <w:rPr>
          <w:rFonts w:ascii="Times New Roman" w:eastAsiaTheme="minorHAnsi" w:hAnsi="Times New Roman"/>
          <w:sz w:val="24"/>
          <w:szCs w:val="24"/>
        </w:rPr>
        <w:t>geliştirdiği özgün yak</w:t>
      </w:r>
      <w:r w:rsidR="00D30D75">
        <w:rPr>
          <w:rFonts w:ascii="Times New Roman" w:eastAsiaTheme="minorHAnsi" w:hAnsi="Times New Roman"/>
          <w:sz w:val="24"/>
          <w:szCs w:val="24"/>
        </w:rPr>
        <w:t xml:space="preserve">laşım ve uygulamalarına ilişkin </w:t>
      </w:r>
      <w:r w:rsidRPr="00425FF7">
        <w:rPr>
          <w:rFonts w:ascii="Times New Roman" w:eastAsiaTheme="minorHAnsi" w:hAnsi="Times New Roman"/>
          <w:sz w:val="24"/>
          <w:szCs w:val="24"/>
        </w:rPr>
        <w:t xml:space="preserve">üniversitemizin KALBİS </w:t>
      </w:r>
      <w:proofErr w:type="gramStart"/>
      <w:r w:rsidRPr="00425FF7">
        <w:rPr>
          <w:rFonts w:ascii="Times New Roman" w:eastAsiaTheme="minorHAnsi" w:hAnsi="Times New Roman"/>
          <w:sz w:val="24"/>
          <w:szCs w:val="24"/>
        </w:rPr>
        <w:t>modülü</w:t>
      </w:r>
      <w:proofErr w:type="gramEnd"/>
      <w:r w:rsidR="00D30D75">
        <w:rPr>
          <w:rFonts w:ascii="Times New Roman" w:hAnsi="Times New Roman"/>
          <w:sz w:val="24"/>
          <w:szCs w:val="24"/>
        </w:rPr>
        <w:t xml:space="preserve"> </w:t>
      </w:r>
      <w:r w:rsidRPr="00425FF7">
        <w:rPr>
          <w:rFonts w:ascii="Times New Roman" w:eastAsiaTheme="minorHAnsi" w:hAnsi="Times New Roman"/>
          <w:sz w:val="24"/>
          <w:szCs w:val="24"/>
        </w:rPr>
        <w:t>bulunmaktadır. KA</w:t>
      </w:r>
      <w:r w:rsidR="00D30D75">
        <w:rPr>
          <w:rFonts w:ascii="Times New Roman" w:eastAsiaTheme="minorHAnsi" w:hAnsi="Times New Roman"/>
          <w:sz w:val="24"/>
          <w:szCs w:val="24"/>
        </w:rPr>
        <w:t xml:space="preserve">LBİS </w:t>
      </w:r>
      <w:proofErr w:type="gramStart"/>
      <w:r w:rsidR="00D30D75">
        <w:rPr>
          <w:rFonts w:ascii="Times New Roman" w:eastAsiaTheme="minorHAnsi" w:hAnsi="Times New Roman"/>
          <w:sz w:val="24"/>
          <w:szCs w:val="24"/>
        </w:rPr>
        <w:t>modülünde</w:t>
      </w:r>
      <w:proofErr w:type="gramEnd"/>
      <w:r w:rsidR="00D30D75">
        <w:rPr>
          <w:rFonts w:ascii="Times New Roman" w:eastAsiaTheme="minorHAnsi" w:hAnsi="Times New Roman"/>
          <w:sz w:val="24"/>
          <w:szCs w:val="24"/>
        </w:rPr>
        <w:t xml:space="preserve"> birimlerin eylem </w:t>
      </w:r>
      <w:r w:rsidRPr="00425FF7">
        <w:rPr>
          <w:rFonts w:ascii="Times New Roman" w:eastAsiaTheme="minorHAnsi" w:hAnsi="Times New Roman"/>
          <w:sz w:val="24"/>
          <w:szCs w:val="24"/>
        </w:rPr>
        <w:t>planlarının ve planların</w:t>
      </w:r>
      <w:r w:rsidR="00D30D75">
        <w:rPr>
          <w:rFonts w:ascii="Times New Roman" w:hAnsi="Times New Roman"/>
          <w:sz w:val="24"/>
          <w:szCs w:val="24"/>
        </w:rPr>
        <w:t xml:space="preserve"> </w:t>
      </w:r>
      <w:r w:rsidRPr="00425FF7">
        <w:rPr>
          <w:rFonts w:ascii="Times New Roman" w:eastAsiaTheme="minorHAnsi" w:hAnsi="Times New Roman"/>
          <w:sz w:val="24"/>
          <w:szCs w:val="24"/>
        </w:rPr>
        <w:t>gerçekleşme bilgilerinin izlenmesi mümkündür anlık olarak izlenmekte ve</w:t>
      </w:r>
      <w:r w:rsidR="00D30D75">
        <w:rPr>
          <w:rFonts w:ascii="Times New Roman" w:hAnsi="Times New Roman"/>
          <w:sz w:val="24"/>
          <w:szCs w:val="24"/>
        </w:rPr>
        <w:t xml:space="preserve"> </w:t>
      </w:r>
      <w:r w:rsidRPr="00425FF7">
        <w:rPr>
          <w:rFonts w:ascii="Times New Roman" w:eastAsiaTheme="minorHAnsi" w:hAnsi="Times New Roman"/>
          <w:sz w:val="24"/>
          <w:szCs w:val="24"/>
        </w:rPr>
        <w:t>raporlanabilmektedir</w:t>
      </w:r>
    </w:p>
    <w:p w:rsidR="00425FF7" w:rsidRPr="00425FF7" w:rsidRDefault="00425FF7" w:rsidP="00D30D75">
      <w:pPr>
        <w:widowControl w:val="0"/>
        <w:spacing w:after="0" w:line="240" w:lineRule="auto"/>
        <w:ind w:left="709" w:right="62"/>
        <w:jc w:val="both"/>
        <w:rPr>
          <w:rFonts w:ascii="Times New Roman" w:eastAsia="Times New Roman" w:hAnsi="Times New Roman"/>
          <w:sz w:val="24"/>
          <w:szCs w:val="24"/>
        </w:rPr>
      </w:pPr>
    </w:p>
    <w:p w:rsidR="00425FF7" w:rsidRPr="00425FF7" w:rsidRDefault="00425FF7" w:rsidP="00425FF7">
      <w:pPr>
        <w:widowControl w:val="0"/>
        <w:spacing w:after="0" w:line="240" w:lineRule="auto"/>
        <w:ind w:left="507" w:right="63" w:hanging="389"/>
        <w:jc w:val="both"/>
        <w:rPr>
          <w:rFonts w:ascii="Times New Roman" w:hAnsi="Times New Roman"/>
          <w:b/>
          <w:i/>
          <w:sz w:val="24"/>
          <w:szCs w:val="24"/>
        </w:rPr>
      </w:pPr>
      <w:r w:rsidRPr="00425FF7">
        <w:rPr>
          <w:rFonts w:ascii="Times New Roman" w:hAnsi="Times New Roman"/>
          <w:b/>
          <w:i/>
          <w:sz w:val="24"/>
          <w:szCs w:val="24"/>
        </w:rPr>
        <w:t>C.1.2. İç ve dış kaynaklar</w:t>
      </w:r>
    </w:p>
    <w:p w:rsidR="00425FF7" w:rsidRPr="00425FF7" w:rsidRDefault="00D30D75" w:rsidP="006120D3">
      <w:pPr>
        <w:widowControl w:val="0"/>
        <w:spacing w:after="0" w:line="240" w:lineRule="auto"/>
        <w:ind w:right="63"/>
        <w:jc w:val="both"/>
        <w:rPr>
          <w:rFonts w:ascii="Times New Roman" w:hAnsi="Times New Roman"/>
          <w:b/>
          <w:i/>
          <w:sz w:val="24"/>
          <w:szCs w:val="24"/>
        </w:rPr>
      </w:pPr>
      <w:r>
        <w:rPr>
          <w:rFonts w:ascii="Times New Roman" w:hAnsi="Times New Roman"/>
          <w:sz w:val="24"/>
          <w:szCs w:val="24"/>
        </w:rPr>
        <w:t>1.</w:t>
      </w:r>
      <w:r w:rsidR="00425FF7" w:rsidRPr="00425FF7">
        <w:rPr>
          <w:rFonts w:ascii="Times New Roman" w:hAnsi="Times New Roman"/>
          <w:sz w:val="24"/>
          <w:szCs w:val="24"/>
        </w:rPr>
        <w:t xml:space="preserve">Araştırma-geliştirme bütçesi ve dağılımı </w:t>
      </w:r>
    </w:p>
    <w:p w:rsidR="00425FF7" w:rsidRPr="00A1429E" w:rsidRDefault="00425FF7" w:rsidP="00D30D75">
      <w:pPr>
        <w:widowControl w:val="0"/>
        <w:spacing w:after="0" w:line="240" w:lineRule="auto"/>
        <w:ind w:right="63"/>
        <w:jc w:val="both"/>
        <w:rPr>
          <w:rFonts w:ascii="Times New Roman" w:hAnsi="Times New Roman"/>
          <w:sz w:val="24"/>
          <w:szCs w:val="24"/>
        </w:rPr>
      </w:pPr>
      <w:r w:rsidRPr="00425FF7">
        <w:rPr>
          <w:rFonts w:ascii="Times New Roman" w:hAnsi="Times New Roman"/>
          <w:sz w:val="24"/>
          <w:szCs w:val="24"/>
        </w:rPr>
        <w:t>Birimimizde araştırma-geliştirme altyapısı ve gelişimi, bütçesi bulunmamaktadır. Araştırma geliştirme altyapısı ve gelişimi, bütçesi ve dağılımı üniversitemiz tarafından düzenlenmektedir. Öğretim elemanlarının araştırma-geliştirme performansını izlemek üzere geçerli olan tanımlı süreçler Üniversitemiz kapsamında yapılmaktadır</w:t>
      </w:r>
    </w:p>
    <w:p w:rsidR="00425FF7" w:rsidRPr="00425FF7" w:rsidRDefault="00425FF7" w:rsidP="00D30D75">
      <w:pPr>
        <w:widowControl w:val="0"/>
        <w:spacing w:after="0" w:line="240" w:lineRule="auto"/>
        <w:ind w:right="63"/>
        <w:jc w:val="both"/>
        <w:rPr>
          <w:rFonts w:ascii="Times New Roman" w:hAnsi="Times New Roman"/>
          <w:b/>
          <w:i/>
          <w:sz w:val="24"/>
          <w:szCs w:val="24"/>
        </w:rPr>
      </w:pPr>
    </w:p>
    <w:p w:rsidR="00425FF7" w:rsidRPr="00677FEA" w:rsidRDefault="00425FF7" w:rsidP="00D30D75">
      <w:pPr>
        <w:widowControl w:val="0"/>
        <w:spacing w:after="0" w:line="240" w:lineRule="auto"/>
        <w:ind w:right="63"/>
        <w:jc w:val="both"/>
        <w:rPr>
          <w:rFonts w:ascii="Times New Roman" w:hAnsi="Times New Roman"/>
          <w:sz w:val="24"/>
          <w:szCs w:val="24"/>
        </w:rPr>
      </w:pPr>
      <w:r w:rsidRPr="00425FF7">
        <w:rPr>
          <w:rFonts w:ascii="Times New Roman" w:hAnsi="Times New Roman"/>
          <w:sz w:val="24"/>
          <w:szCs w:val="24"/>
        </w:rPr>
        <w:t>2.Araştırma çerçevesinde yapılan stratejik ortaklıklar (Kamu v</w:t>
      </w:r>
      <w:r w:rsidR="00677FEA">
        <w:rPr>
          <w:rFonts w:ascii="Times New Roman" w:hAnsi="Times New Roman"/>
          <w:sz w:val="24"/>
          <w:szCs w:val="24"/>
        </w:rPr>
        <w:t xml:space="preserve">eya özel) </w:t>
      </w:r>
      <w:r w:rsidRPr="00425FF7">
        <w:rPr>
          <w:rFonts w:ascii="Times New Roman" w:eastAsiaTheme="minorHAnsi" w:hAnsi="Times New Roman"/>
          <w:sz w:val="24"/>
          <w:szCs w:val="24"/>
        </w:rPr>
        <w:t>Bölümüze ait araştırma çerçevesinde yapılan stratejik ortaklıklar bulunmamaktadır.</w:t>
      </w:r>
    </w:p>
    <w:p w:rsidR="00425FF7" w:rsidRPr="00A1429E" w:rsidRDefault="00425FF7" w:rsidP="00D30D75">
      <w:pPr>
        <w:widowControl w:val="0"/>
        <w:spacing w:after="0" w:line="240" w:lineRule="auto"/>
        <w:ind w:right="63"/>
        <w:jc w:val="both"/>
        <w:rPr>
          <w:rFonts w:ascii="Times New Roman" w:hAnsi="Times New Roman"/>
          <w:sz w:val="24"/>
          <w:szCs w:val="24"/>
        </w:rPr>
      </w:pPr>
    </w:p>
    <w:p w:rsidR="00425FF7" w:rsidRPr="002147FA" w:rsidRDefault="00425FF7" w:rsidP="00D30D75">
      <w:pPr>
        <w:widowControl w:val="0"/>
        <w:spacing w:after="0" w:line="240" w:lineRule="auto"/>
        <w:ind w:right="63"/>
        <w:jc w:val="both"/>
        <w:rPr>
          <w:rFonts w:ascii="Times New Roman" w:hAnsi="Times New Roman"/>
          <w:sz w:val="24"/>
          <w:szCs w:val="24"/>
        </w:rPr>
      </w:pPr>
      <w:r w:rsidRPr="00425FF7">
        <w:rPr>
          <w:rFonts w:ascii="Times New Roman" w:hAnsi="Times New Roman"/>
          <w:sz w:val="24"/>
          <w:szCs w:val="24"/>
        </w:rPr>
        <w:t xml:space="preserve">3.Araştırma-geliştirme kaynaklarının araştırma stratejisi doğrultusunda yönetildiğini gösteren kanıtlar </w:t>
      </w:r>
      <w:r w:rsidRPr="00425FF7">
        <w:rPr>
          <w:rFonts w:ascii="Times New Roman" w:eastAsiaTheme="minorHAnsi" w:hAnsi="Times New Roman"/>
          <w:sz w:val="24"/>
          <w:szCs w:val="24"/>
        </w:rPr>
        <w:t>Bölümümüzde buna ait kanıt bulunmamaktadır</w:t>
      </w:r>
    </w:p>
    <w:p w:rsidR="00425FF7" w:rsidRPr="00A1429E" w:rsidRDefault="00425FF7" w:rsidP="00D30D75">
      <w:pPr>
        <w:widowControl w:val="0"/>
        <w:spacing w:after="0" w:line="240" w:lineRule="auto"/>
        <w:ind w:right="63"/>
        <w:jc w:val="both"/>
        <w:rPr>
          <w:rFonts w:ascii="Times New Roman" w:hAnsi="Times New Roman"/>
          <w:sz w:val="24"/>
          <w:szCs w:val="24"/>
        </w:rPr>
      </w:pPr>
    </w:p>
    <w:p w:rsidR="00425FF7" w:rsidRPr="002147FA" w:rsidRDefault="00425FF7" w:rsidP="00D30D75">
      <w:pPr>
        <w:widowControl w:val="0"/>
        <w:spacing w:after="0" w:line="240" w:lineRule="auto"/>
        <w:ind w:right="63"/>
        <w:jc w:val="both"/>
        <w:rPr>
          <w:rFonts w:ascii="Times New Roman" w:hAnsi="Times New Roman"/>
          <w:sz w:val="24"/>
          <w:szCs w:val="24"/>
        </w:rPr>
      </w:pPr>
      <w:r w:rsidRPr="00425FF7">
        <w:rPr>
          <w:rFonts w:ascii="Times New Roman" w:hAnsi="Times New Roman"/>
          <w:sz w:val="24"/>
          <w:szCs w:val="24"/>
        </w:rPr>
        <w:t xml:space="preserve">4.Araştırma kaynaklarının çeşitliliği ve yeterliliğinin izlendiğine ve iyileştirildiğine ilişkin kanıtlar </w:t>
      </w:r>
      <w:r w:rsidRPr="00425FF7">
        <w:rPr>
          <w:rFonts w:ascii="Times New Roman" w:eastAsiaTheme="minorHAnsi" w:hAnsi="Times New Roman"/>
          <w:sz w:val="24"/>
          <w:szCs w:val="24"/>
        </w:rPr>
        <w:t>Bölümümüzde buna ait kanıt bulunmamaktadır</w:t>
      </w:r>
    </w:p>
    <w:p w:rsidR="00425FF7" w:rsidRPr="00A1429E" w:rsidRDefault="00425FF7" w:rsidP="00D30D75">
      <w:pPr>
        <w:autoSpaceDE w:val="0"/>
        <w:autoSpaceDN w:val="0"/>
        <w:adjustRightInd w:val="0"/>
        <w:spacing w:after="0" w:line="240" w:lineRule="auto"/>
        <w:rPr>
          <w:rFonts w:ascii="Times New Roman" w:hAnsi="Times New Roman"/>
          <w:sz w:val="24"/>
          <w:szCs w:val="24"/>
        </w:rPr>
      </w:pPr>
    </w:p>
    <w:p w:rsidR="00425FF7" w:rsidRPr="00425FF7" w:rsidRDefault="00425FF7" w:rsidP="002147FA">
      <w:pPr>
        <w:autoSpaceDE w:val="0"/>
        <w:autoSpaceDN w:val="0"/>
        <w:adjustRightInd w:val="0"/>
        <w:spacing w:after="0" w:line="240" w:lineRule="auto"/>
        <w:rPr>
          <w:rFonts w:ascii="Times New Roman" w:hAnsi="Times New Roman"/>
          <w:sz w:val="24"/>
          <w:szCs w:val="24"/>
        </w:rPr>
      </w:pPr>
      <w:r w:rsidRPr="00425FF7">
        <w:rPr>
          <w:rFonts w:ascii="Times New Roman" w:hAnsi="Times New Roman"/>
          <w:sz w:val="24"/>
          <w:szCs w:val="24"/>
        </w:rPr>
        <w:t xml:space="preserve">5.İç kaynaklar ve kullanımına ilişkin tanımlı süreçler (BAP Yönergesi, İç Kaynak Kullanım Yönergesi vb.) </w:t>
      </w:r>
      <w:r w:rsidRPr="00425FF7">
        <w:rPr>
          <w:rFonts w:ascii="Times New Roman" w:eastAsiaTheme="minorHAnsi" w:hAnsi="Times New Roman"/>
          <w:sz w:val="24"/>
          <w:szCs w:val="24"/>
        </w:rPr>
        <w:t>İç kaynaklar ve kullanımına ilişkin tanımlı süreçlere ilişkin bölümümüzde kanıt</w:t>
      </w:r>
      <w:r w:rsidR="002147FA">
        <w:rPr>
          <w:rFonts w:ascii="Times New Roman" w:eastAsiaTheme="minorHAnsi" w:hAnsi="Times New Roman"/>
          <w:sz w:val="24"/>
          <w:szCs w:val="24"/>
        </w:rPr>
        <w:t xml:space="preserve"> </w:t>
      </w:r>
      <w:r w:rsidRPr="00425FF7">
        <w:rPr>
          <w:rFonts w:ascii="Times New Roman" w:eastAsiaTheme="minorHAnsi" w:hAnsi="Times New Roman"/>
          <w:sz w:val="24"/>
          <w:szCs w:val="24"/>
        </w:rPr>
        <w:t>bulunmamaktadır.</w:t>
      </w:r>
    </w:p>
    <w:p w:rsidR="00425FF7" w:rsidRPr="00A1429E" w:rsidRDefault="00425FF7" w:rsidP="00D30D75">
      <w:pPr>
        <w:widowControl w:val="0"/>
        <w:spacing w:after="0" w:line="240" w:lineRule="auto"/>
        <w:ind w:right="63"/>
        <w:jc w:val="both"/>
        <w:rPr>
          <w:rFonts w:ascii="Times New Roman" w:hAnsi="Times New Roman"/>
          <w:sz w:val="24"/>
          <w:szCs w:val="24"/>
        </w:rPr>
      </w:pPr>
    </w:p>
    <w:p w:rsidR="00425FF7" w:rsidRPr="002147FA" w:rsidRDefault="00425FF7" w:rsidP="00D30D75">
      <w:pPr>
        <w:widowControl w:val="0"/>
        <w:spacing w:after="0" w:line="240" w:lineRule="auto"/>
        <w:ind w:right="63"/>
        <w:jc w:val="both"/>
        <w:rPr>
          <w:rFonts w:ascii="Times New Roman" w:hAnsi="Times New Roman"/>
          <w:b/>
          <w:i/>
          <w:sz w:val="24"/>
          <w:szCs w:val="24"/>
        </w:rPr>
      </w:pPr>
      <w:r w:rsidRPr="00425FF7">
        <w:rPr>
          <w:rFonts w:ascii="Times New Roman" w:hAnsi="Times New Roman"/>
          <w:sz w:val="24"/>
          <w:szCs w:val="24"/>
        </w:rPr>
        <w:t xml:space="preserve">6.İç kaynakların birimler arası dağılımı </w:t>
      </w:r>
      <w:r w:rsidRPr="00425FF7">
        <w:rPr>
          <w:rFonts w:ascii="Times New Roman" w:eastAsiaTheme="minorHAnsi" w:hAnsi="Times New Roman"/>
          <w:sz w:val="24"/>
          <w:szCs w:val="24"/>
        </w:rPr>
        <w:t>İç kaynakların birimler arası dağılımına ait bölümümüzde kanıt bulunmamaktadır.</w:t>
      </w:r>
    </w:p>
    <w:p w:rsidR="00425FF7" w:rsidRPr="00A1429E" w:rsidRDefault="00425FF7" w:rsidP="00D30D75">
      <w:pPr>
        <w:widowControl w:val="0"/>
        <w:spacing w:after="0" w:line="240" w:lineRule="auto"/>
        <w:ind w:right="63"/>
        <w:jc w:val="both"/>
        <w:rPr>
          <w:rFonts w:ascii="Times New Roman" w:hAnsi="Times New Roman"/>
          <w:sz w:val="24"/>
          <w:szCs w:val="24"/>
        </w:rPr>
      </w:pPr>
    </w:p>
    <w:p w:rsidR="00425FF7" w:rsidRPr="00425FF7" w:rsidRDefault="00425FF7" w:rsidP="00D30D75">
      <w:pPr>
        <w:widowControl w:val="0"/>
        <w:spacing w:after="0" w:line="240" w:lineRule="auto"/>
        <w:ind w:right="63"/>
        <w:jc w:val="both"/>
        <w:rPr>
          <w:rFonts w:ascii="Times New Roman" w:hAnsi="Times New Roman"/>
          <w:b/>
          <w:i/>
          <w:sz w:val="24"/>
          <w:szCs w:val="24"/>
        </w:rPr>
      </w:pPr>
      <w:r w:rsidRPr="00425FF7">
        <w:rPr>
          <w:rFonts w:ascii="Times New Roman" w:hAnsi="Times New Roman"/>
          <w:sz w:val="24"/>
          <w:szCs w:val="24"/>
        </w:rPr>
        <w:t xml:space="preserve">7.Dış kaynakların kullanımını desteklemek üzere oluşturulmuş yöntem ve birimler </w:t>
      </w:r>
      <w:r w:rsidRPr="00425FF7">
        <w:rPr>
          <w:rFonts w:ascii="Times New Roman" w:eastAsiaTheme="minorHAnsi" w:hAnsi="Times New Roman"/>
          <w:sz w:val="24"/>
          <w:szCs w:val="24"/>
        </w:rPr>
        <w:t>Bölümümüzde buna ait kanıt bulunmamaktadır.</w:t>
      </w:r>
    </w:p>
    <w:p w:rsidR="00425FF7" w:rsidRPr="00A1429E" w:rsidRDefault="00425FF7" w:rsidP="00D30D75">
      <w:pPr>
        <w:widowControl w:val="0"/>
        <w:spacing w:after="0" w:line="240" w:lineRule="auto"/>
        <w:ind w:right="63"/>
        <w:jc w:val="both"/>
        <w:rPr>
          <w:rFonts w:ascii="Times New Roman" w:hAnsi="Times New Roman"/>
          <w:sz w:val="24"/>
          <w:szCs w:val="24"/>
        </w:rPr>
      </w:pPr>
    </w:p>
    <w:p w:rsidR="00425FF7" w:rsidRPr="002147FA" w:rsidRDefault="00425FF7" w:rsidP="00D30D75">
      <w:pPr>
        <w:widowControl w:val="0"/>
        <w:spacing w:after="0" w:line="240" w:lineRule="auto"/>
        <w:ind w:right="63"/>
        <w:jc w:val="both"/>
        <w:rPr>
          <w:rFonts w:ascii="Times New Roman" w:hAnsi="Times New Roman"/>
          <w:sz w:val="24"/>
          <w:szCs w:val="24"/>
        </w:rPr>
      </w:pPr>
      <w:r w:rsidRPr="00425FF7">
        <w:rPr>
          <w:rFonts w:ascii="Times New Roman" w:hAnsi="Times New Roman"/>
          <w:sz w:val="24"/>
          <w:szCs w:val="24"/>
        </w:rPr>
        <w:t xml:space="preserve">8.Dış kaynakların dağılımını gösteren kanıtlar </w:t>
      </w:r>
      <w:r w:rsidRPr="00425FF7">
        <w:rPr>
          <w:rFonts w:ascii="Times New Roman" w:eastAsiaTheme="minorHAnsi" w:hAnsi="Times New Roman"/>
          <w:sz w:val="24"/>
          <w:szCs w:val="24"/>
        </w:rPr>
        <w:t>Bölümümüzde buna ait kanıt bulunmamaktadır.</w:t>
      </w:r>
    </w:p>
    <w:p w:rsidR="00425FF7" w:rsidRDefault="00425FF7" w:rsidP="00D30D75">
      <w:pPr>
        <w:widowControl w:val="0"/>
        <w:spacing w:after="0" w:line="240" w:lineRule="auto"/>
        <w:ind w:right="63"/>
        <w:jc w:val="both"/>
        <w:rPr>
          <w:rFonts w:ascii="Times New Roman" w:eastAsiaTheme="minorHAnsi" w:hAnsi="Times New Roman"/>
          <w:sz w:val="24"/>
          <w:szCs w:val="24"/>
        </w:rPr>
      </w:pPr>
      <w:r w:rsidRPr="00425FF7">
        <w:rPr>
          <w:rFonts w:ascii="Times New Roman" w:hAnsi="Times New Roman"/>
          <w:sz w:val="24"/>
          <w:szCs w:val="24"/>
        </w:rPr>
        <w:t xml:space="preserve">9.Dış kaynaklarda yıllar itibarıyla gerçekleşen değişimler </w:t>
      </w:r>
      <w:r w:rsidRPr="00425FF7">
        <w:rPr>
          <w:rFonts w:ascii="Times New Roman" w:eastAsiaTheme="minorHAnsi" w:hAnsi="Times New Roman"/>
          <w:sz w:val="24"/>
          <w:szCs w:val="24"/>
        </w:rPr>
        <w:t>Bölümümüzde buna ait kanıt bulunmamaktadır.</w:t>
      </w:r>
    </w:p>
    <w:p w:rsidR="00677FEA" w:rsidRPr="002147FA" w:rsidRDefault="00677FEA" w:rsidP="00D30D75">
      <w:pPr>
        <w:widowControl w:val="0"/>
        <w:spacing w:after="0" w:line="240" w:lineRule="auto"/>
        <w:ind w:right="63"/>
        <w:jc w:val="both"/>
        <w:rPr>
          <w:rFonts w:ascii="Times New Roman" w:hAnsi="Times New Roman"/>
          <w:b/>
          <w:i/>
          <w:sz w:val="24"/>
          <w:szCs w:val="24"/>
        </w:rPr>
      </w:pPr>
    </w:p>
    <w:p w:rsidR="00425FF7" w:rsidRPr="00425FF7" w:rsidRDefault="00425FF7" w:rsidP="00D30D75">
      <w:pPr>
        <w:widowControl w:val="0"/>
        <w:spacing w:after="0" w:line="240" w:lineRule="auto"/>
        <w:ind w:right="63"/>
        <w:jc w:val="both"/>
        <w:rPr>
          <w:rFonts w:ascii="Times New Roman" w:hAnsi="Times New Roman"/>
          <w:sz w:val="24"/>
          <w:szCs w:val="24"/>
        </w:rPr>
      </w:pPr>
      <w:r w:rsidRPr="00425FF7">
        <w:rPr>
          <w:rFonts w:ascii="Times New Roman" w:hAnsi="Times New Roman"/>
          <w:sz w:val="24"/>
          <w:szCs w:val="24"/>
        </w:rPr>
        <w:t>10.Standart uygulamalar ve mevzuatın yanı sıra kurumun ihtiyaçları doğrultusunda geliştirdiği özgün yaklaşım ve uygulamalarına ilişkin kanıtlar</w:t>
      </w:r>
    </w:p>
    <w:p w:rsidR="00425FF7" w:rsidRPr="00425FF7" w:rsidRDefault="00425FF7" w:rsidP="00D30D75">
      <w:pPr>
        <w:widowControl w:val="0"/>
        <w:spacing w:after="0" w:line="240" w:lineRule="auto"/>
        <w:ind w:right="63"/>
        <w:jc w:val="both"/>
        <w:rPr>
          <w:rFonts w:ascii="Times New Roman" w:hAnsi="Times New Roman"/>
          <w:b/>
          <w:i/>
          <w:sz w:val="24"/>
          <w:szCs w:val="24"/>
        </w:rPr>
      </w:pPr>
      <w:r w:rsidRPr="00425FF7">
        <w:rPr>
          <w:rFonts w:ascii="Times New Roman" w:eastAsiaTheme="minorHAnsi" w:hAnsi="Times New Roman"/>
          <w:sz w:val="24"/>
          <w:szCs w:val="24"/>
        </w:rPr>
        <w:t>Bölümümüzde buna ait kanıt bulunmamaktadır.</w:t>
      </w:r>
    </w:p>
    <w:p w:rsidR="00425FF7" w:rsidRPr="00425FF7" w:rsidRDefault="00425FF7" w:rsidP="00D30D75">
      <w:pPr>
        <w:widowControl w:val="0"/>
        <w:spacing w:after="0" w:line="240" w:lineRule="auto"/>
        <w:ind w:right="63"/>
        <w:jc w:val="both"/>
        <w:rPr>
          <w:rFonts w:ascii="Times New Roman" w:hAnsi="Times New Roman"/>
          <w:sz w:val="24"/>
          <w:szCs w:val="24"/>
        </w:rPr>
      </w:pPr>
    </w:p>
    <w:p w:rsidR="00425FF7" w:rsidRPr="00425FF7" w:rsidRDefault="00425FF7" w:rsidP="00D30D75">
      <w:pPr>
        <w:widowControl w:val="0"/>
        <w:spacing w:after="0" w:line="240" w:lineRule="auto"/>
        <w:ind w:right="63"/>
        <w:jc w:val="both"/>
        <w:rPr>
          <w:rFonts w:ascii="Times New Roman" w:hAnsi="Times New Roman"/>
          <w:b/>
          <w:i/>
          <w:sz w:val="24"/>
          <w:szCs w:val="24"/>
        </w:rPr>
      </w:pPr>
      <w:r w:rsidRPr="00425FF7">
        <w:rPr>
          <w:rFonts w:ascii="Times New Roman" w:hAnsi="Times New Roman"/>
          <w:b/>
          <w:i/>
          <w:sz w:val="24"/>
          <w:szCs w:val="24"/>
        </w:rPr>
        <w:t xml:space="preserve">C.1.3. Doktora programları ve doktora sonrası </w:t>
      </w:r>
      <w:proofErr w:type="gramStart"/>
      <w:r w:rsidRPr="00425FF7">
        <w:rPr>
          <w:rFonts w:ascii="Times New Roman" w:hAnsi="Times New Roman"/>
          <w:b/>
          <w:i/>
          <w:sz w:val="24"/>
          <w:szCs w:val="24"/>
        </w:rPr>
        <w:t>imkanlar</w:t>
      </w:r>
      <w:proofErr w:type="gramEnd"/>
    </w:p>
    <w:p w:rsidR="00425FF7" w:rsidRPr="00425FF7" w:rsidRDefault="00425FF7" w:rsidP="00D30D75">
      <w:pPr>
        <w:widowControl w:val="0"/>
        <w:numPr>
          <w:ilvl w:val="0"/>
          <w:numId w:val="10"/>
        </w:numPr>
        <w:spacing w:after="0" w:line="240" w:lineRule="auto"/>
        <w:ind w:left="426" w:right="63" w:hanging="284"/>
        <w:jc w:val="both"/>
        <w:rPr>
          <w:rFonts w:ascii="Times New Roman" w:hAnsi="Times New Roman"/>
          <w:b/>
          <w:i/>
          <w:sz w:val="24"/>
          <w:szCs w:val="24"/>
        </w:rPr>
      </w:pPr>
      <w:r w:rsidRPr="00425FF7">
        <w:rPr>
          <w:rFonts w:ascii="Times New Roman" w:hAnsi="Times New Roman"/>
          <w:sz w:val="24"/>
          <w:szCs w:val="24"/>
        </w:rPr>
        <w:t xml:space="preserve">Doktora programları ve doktora sonrası </w:t>
      </w:r>
      <w:proofErr w:type="gramStart"/>
      <w:r w:rsidRPr="00425FF7">
        <w:rPr>
          <w:rFonts w:ascii="Times New Roman" w:hAnsi="Times New Roman"/>
          <w:sz w:val="24"/>
          <w:szCs w:val="24"/>
        </w:rPr>
        <w:t>imkanlara</w:t>
      </w:r>
      <w:proofErr w:type="gramEnd"/>
      <w:r w:rsidRPr="00425FF7">
        <w:rPr>
          <w:rFonts w:ascii="Times New Roman" w:hAnsi="Times New Roman"/>
          <w:sz w:val="24"/>
          <w:szCs w:val="24"/>
        </w:rPr>
        <w:t xml:space="preserve"> ilişkin kanıtlar </w:t>
      </w:r>
    </w:p>
    <w:p w:rsidR="00425FF7" w:rsidRPr="00425FF7" w:rsidRDefault="00425FF7" w:rsidP="00D30D75">
      <w:pPr>
        <w:widowControl w:val="0"/>
        <w:spacing w:after="0" w:line="240" w:lineRule="auto"/>
        <w:ind w:left="426" w:right="63"/>
        <w:jc w:val="both"/>
        <w:rPr>
          <w:rFonts w:ascii="Times New Roman" w:hAnsi="Times New Roman"/>
          <w:b/>
          <w:i/>
          <w:sz w:val="24"/>
          <w:szCs w:val="24"/>
        </w:rPr>
      </w:pPr>
      <w:r w:rsidRPr="00425FF7">
        <w:rPr>
          <w:rFonts w:ascii="Times New Roman" w:eastAsiaTheme="minorHAnsi" w:hAnsi="Times New Roman"/>
          <w:sz w:val="24"/>
          <w:szCs w:val="24"/>
        </w:rPr>
        <w:t>Bölümümüzde doktora programı bulunmamaktadır</w:t>
      </w:r>
    </w:p>
    <w:p w:rsidR="00425FF7" w:rsidRPr="00425FF7" w:rsidRDefault="00425FF7" w:rsidP="00D30D75">
      <w:pPr>
        <w:widowControl w:val="0"/>
        <w:numPr>
          <w:ilvl w:val="0"/>
          <w:numId w:val="10"/>
        </w:numPr>
        <w:spacing w:after="0" w:line="240" w:lineRule="auto"/>
        <w:ind w:left="426" w:right="63" w:hanging="284"/>
        <w:jc w:val="both"/>
        <w:rPr>
          <w:rFonts w:ascii="Times New Roman" w:hAnsi="Times New Roman"/>
          <w:b/>
          <w:i/>
          <w:sz w:val="24"/>
          <w:szCs w:val="24"/>
        </w:rPr>
      </w:pPr>
      <w:r w:rsidRPr="00425FF7">
        <w:rPr>
          <w:rFonts w:ascii="Times New Roman" w:hAnsi="Times New Roman"/>
          <w:sz w:val="24"/>
          <w:szCs w:val="24"/>
        </w:rPr>
        <w:t xml:space="preserve">Bu programlar ve </w:t>
      </w:r>
      <w:proofErr w:type="gramStart"/>
      <w:r w:rsidRPr="00425FF7">
        <w:rPr>
          <w:rFonts w:ascii="Times New Roman" w:hAnsi="Times New Roman"/>
          <w:sz w:val="24"/>
          <w:szCs w:val="24"/>
        </w:rPr>
        <w:t>imkanlardan</w:t>
      </w:r>
      <w:proofErr w:type="gramEnd"/>
      <w:r w:rsidRPr="00425FF7">
        <w:rPr>
          <w:rFonts w:ascii="Times New Roman" w:hAnsi="Times New Roman"/>
          <w:sz w:val="24"/>
          <w:szCs w:val="24"/>
        </w:rPr>
        <w:t xml:space="preserve"> yararlanan öğrenci/araştırmacı sayıları ve bunların birimlere göre dağılımı </w:t>
      </w:r>
    </w:p>
    <w:p w:rsidR="00425FF7" w:rsidRPr="00425FF7" w:rsidRDefault="00425FF7" w:rsidP="00D30D75">
      <w:pPr>
        <w:widowControl w:val="0"/>
        <w:spacing w:after="0" w:line="240" w:lineRule="auto"/>
        <w:ind w:left="426" w:right="63"/>
        <w:jc w:val="both"/>
        <w:rPr>
          <w:rFonts w:ascii="Times New Roman" w:hAnsi="Times New Roman"/>
          <w:b/>
          <w:i/>
          <w:sz w:val="24"/>
          <w:szCs w:val="24"/>
        </w:rPr>
      </w:pPr>
      <w:r w:rsidRPr="00425FF7">
        <w:rPr>
          <w:rFonts w:ascii="Times New Roman" w:eastAsiaTheme="minorHAnsi" w:hAnsi="Times New Roman"/>
          <w:sz w:val="24"/>
          <w:szCs w:val="24"/>
        </w:rPr>
        <w:t>Bölümümüzde doktora programı bulunmamaktadır</w:t>
      </w:r>
    </w:p>
    <w:p w:rsidR="00425FF7" w:rsidRPr="00425FF7" w:rsidRDefault="00425FF7" w:rsidP="00D30D75">
      <w:pPr>
        <w:widowControl w:val="0"/>
        <w:numPr>
          <w:ilvl w:val="0"/>
          <w:numId w:val="10"/>
        </w:numPr>
        <w:spacing w:after="0" w:line="240" w:lineRule="auto"/>
        <w:ind w:left="426" w:right="63" w:hanging="284"/>
        <w:jc w:val="both"/>
        <w:rPr>
          <w:rFonts w:ascii="Times New Roman" w:hAnsi="Times New Roman"/>
          <w:b/>
          <w:i/>
          <w:sz w:val="24"/>
          <w:szCs w:val="24"/>
        </w:rPr>
      </w:pPr>
      <w:r w:rsidRPr="00425FF7">
        <w:rPr>
          <w:rFonts w:ascii="Times New Roman" w:hAnsi="Times New Roman"/>
          <w:sz w:val="24"/>
          <w:szCs w:val="24"/>
        </w:rPr>
        <w:t xml:space="preserve">Doktora programları ve doktora sonrası </w:t>
      </w:r>
      <w:proofErr w:type="gramStart"/>
      <w:r w:rsidRPr="00425FF7">
        <w:rPr>
          <w:rFonts w:ascii="Times New Roman" w:hAnsi="Times New Roman"/>
          <w:sz w:val="24"/>
          <w:szCs w:val="24"/>
        </w:rPr>
        <w:t>imkanlara</w:t>
      </w:r>
      <w:proofErr w:type="gramEnd"/>
      <w:r w:rsidRPr="00425FF7">
        <w:rPr>
          <w:rFonts w:ascii="Times New Roman" w:hAnsi="Times New Roman"/>
          <w:sz w:val="24"/>
          <w:szCs w:val="24"/>
        </w:rPr>
        <w:t xml:space="preserve"> yönelik izleme ve iyileştirme kanıtları </w:t>
      </w:r>
    </w:p>
    <w:p w:rsidR="00425FF7" w:rsidRPr="00425FF7" w:rsidRDefault="00425FF7" w:rsidP="00D30D75">
      <w:pPr>
        <w:widowControl w:val="0"/>
        <w:spacing w:after="0" w:line="240" w:lineRule="auto"/>
        <w:ind w:left="426" w:right="63"/>
        <w:jc w:val="both"/>
        <w:rPr>
          <w:rFonts w:ascii="Times New Roman" w:hAnsi="Times New Roman"/>
          <w:b/>
          <w:i/>
          <w:sz w:val="24"/>
          <w:szCs w:val="24"/>
        </w:rPr>
      </w:pPr>
      <w:r w:rsidRPr="00425FF7">
        <w:rPr>
          <w:rFonts w:ascii="Times New Roman" w:eastAsiaTheme="minorHAnsi" w:hAnsi="Times New Roman"/>
          <w:sz w:val="24"/>
          <w:szCs w:val="24"/>
        </w:rPr>
        <w:t>Bölümümüzde doktora programı bulunmamaktadır</w:t>
      </w:r>
    </w:p>
    <w:p w:rsidR="00425FF7" w:rsidRPr="00425FF7" w:rsidRDefault="00425FF7" w:rsidP="00D30D75">
      <w:pPr>
        <w:widowControl w:val="0"/>
        <w:numPr>
          <w:ilvl w:val="0"/>
          <w:numId w:val="10"/>
        </w:numPr>
        <w:spacing w:after="0" w:line="240" w:lineRule="auto"/>
        <w:ind w:left="426" w:right="63" w:hanging="284"/>
        <w:jc w:val="both"/>
        <w:rPr>
          <w:rFonts w:ascii="Times New Roman" w:hAnsi="Times New Roman"/>
          <w:b/>
          <w:i/>
          <w:sz w:val="24"/>
          <w:szCs w:val="24"/>
        </w:rPr>
      </w:pPr>
      <w:r w:rsidRPr="00425FF7">
        <w:rPr>
          <w:rFonts w:ascii="Times New Roman" w:hAnsi="Times New Roman"/>
          <w:sz w:val="24"/>
          <w:szCs w:val="24"/>
        </w:rPr>
        <w:t>Standart uygulamalar ve mevzuatın yanı sıra kurumun ihtiyaçları doğrultusunda geliştirdiği özgün yaklaşım ve uygulamalarına ilişkin kanıtlar</w:t>
      </w:r>
    </w:p>
    <w:p w:rsidR="00425FF7" w:rsidRPr="00425FF7" w:rsidRDefault="00425FF7" w:rsidP="00D30D75">
      <w:pPr>
        <w:widowControl w:val="0"/>
        <w:numPr>
          <w:ilvl w:val="0"/>
          <w:numId w:val="10"/>
        </w:numPr>
        <w:spacing w:after="0" w:line="240" w:lineRule="auto"/>
        <w:ind w:left="426" w:right="63" w:hanging="284"/>
        <w:jc w:val="both"/>
        <w:rPr>
          <w:rFonts w:ascii="Times New Roman" w:hAnsi="Times New Roman"/>
          <w:b/>
          <w:i/>
          <w:sz w:val="24"/>
          <w:szCs w:val="24"/>
        </w:rPr>
      </w:pPr>
      <w:r w:rsidRPr="00425FF7">
        <w:rPr>
          <w:rFonts w:ascii="Times New Roman" w:eastAsiaTheme="minorHAnsi" w:hAnsi="Times New Roman"/>
          <w:sz w:val="24"/>
          <w:szCs w:val="24"/>
        </w:rPr>
        <w:t>Bölümümüzde buna ait kanıt bulunmamaktadır.</w:t>
      </w:r>
    </w:p>
    <w:p w:rsidR="00425FF7" w:rsidRPr="00425FF7" w:rsidRDefault="00425FF7" w:rsidP="00D30D75">
      <w:pPr>
        <w:widowControl w:val="0"/>
        <w:spacing w:after="0" w:line="240" w:lineRule="auto"/>
        <w:ind w:right="63"/>
        <w:jc w:val="both"/>
        <w:rPr>
          <w:rFonts w:ascii="Times New Roman" w:hAnsi="Times New Roman"/>
          <w:b/>
          <w:i/>
          <w:sz w:val="24"/>
          <w:szCs w:val="24"/>
        </w:rPr>
      </w:pPr>
    </w:p>
    <w:p w:rsidR="00425FF7" w:rsidRPr="00425FF7" w:rsidRDefault="00425FF7" w:rsidP="00D30D75">
      <w:pPr>
        <w:widowControl w:val="0"/>
        <w:spacing w:after="0" w:line="240" w:lineRule="auto"/>
        <w:ind w:left="507" w:right="63" w:hanging="389"/>
        <w:jc w:val="both"/>
        <w:rPr>
          <w:rFonts w:ascii="Times New Roman" w:eastAsia="Times New Roman" w:hAnsi="Times New Roman"/>
          <w:b/>
          <w:sz w:val="24"/>
          <w:szCs w:val="24"/>
        </w:rPr>
      </w:pPr>
      <w:r w:rsidRPr="00425FF7">
        <w:rPr>
          <w:rFonts w:ascii="Times New Roman" w:eastAsia="Times New Roman" w:hAnsi="Times New Roman"/>
          <w:b/>
          <w:sz w:val="24"/>
          <w:szCs w:val="24"/>
        </w:rPr>
        <w:t>C.2 Araştırma Yetkinliği, İş birlikleri ve Destekler</w:t>
      </w:r>
    </w:p>
    <w:p w:rsidR="00425FF7" w:rsidRPr="00425FF7" w:rsidRDefault="00425FF7" w:rsidP="00D30D75">
      <w:pPr>
        <w:widowControl w:val="0"/>
        <w:spacing w:after="0" w:line="240" w:lineRule="auto"/>
        <w:ind w:left="507" w:right="63" w:hanging="389"/>
        <w:jc w:val="both"/>
        <w:rPr>
          <w:rFonts w:ascii="Times New Roman" w:eastAsia="Times New Roman" w:hAnsi="Times New Roman"/>
          <w:b/>
          <w:sz w:val="24"/>
          <w:szCs w:val="24"/>
        </w:rPr>
      </w:pPr>
    </w:p>
    <w:p w:rsidR="00425FF7" w:rsidRPr="00425FF7" w:rsidRDefault="00425FF7" w:rsidP="00D30D75">
      <w:pPr>
        <w:widowControl w:val="0"/>
        <w:spacing w:after="0" w:line="240" w:lineRule="auto"/>
        <w:ind w:left="507" w:right="63" w:hanging="389"/>
        <w:jc w:val="both"/>
        <w:rPr>
          <w:rFonts w:ascii="Times New Roman" w:eastAsia="Times New Roman" w:hAnsi="Times New Roman"/>
          <w:b/>
          <w:sz w:val="24"/>
          <w:szCs w:val="24"/>
        </w:rPr>
      </w:pPr>
      <w:r w:rsidRPr="00425FF7">
        <w:rPr>
          <w:rFonts w:ascii="Times New Roman" w:hAnsi="Times New Roman"/>
          <w:b/>
          <w:i/>
          <w:sz w:val="24"/>
          <w:szCs w:val="24"/>
        </w:rPr>
        <w:t xml:space="preserve">C.2.1. </w:t>
      </w:r>
      <w:r w:rsidRPr="00425FF7">
        <w:rPr>
          <w:rFonts w:ascii="Times New Roman" w:hAnsi="Times New Roman"/>
          <w:b/>
          <w:sz w:val="24"/>
          <w:szCs w:val="24"/>
        </w:rPr>
        <w:t>Araştırma yetkinlikleri ve gelişimi</w:t>
      </w:r>
    </w:p>
    <w:p w:rsidR="00425FF7" w:rsidRPr="00425FF7" w:rsidRDefault="00425FF7" w:rsidP="00D30D75">
      <w:pPr>
        <w:widowControl w:val="0"/>
        <w:numPr>
          <w:ilvl w:val="0"/>
          <w:numId w:val="11"/>
        </w:numPr>
        <w:spacing w:after="0" w:line="240" w:lineRule="auto"/>
        <w:ind w:left="426" w:right="63" w:hanging="284"/>
        <w:jc w:val="both"/>
        <w:rPr>
          <w:rFonts w:ascii="Times New Roman" w:eastAsia="Times New Roman" w:hAnsi="Times New Roman"/>
          <w:b/>
          <w:color w:val="FF0000"/>
          <w:sz w:val="24"/>
          <w:szCs w:val="24"/>
        </w:rPr>
      </w:pPr>
      <w:r w:rsidRPr="00425FF7">
        <w:rPr>
          <w:rFonts w:ascii="Times New Roman" w:hAnsi="Times New Roman"/>
          <w:sz w:val="24"/>
          <w:szCs w:val="24"/>
        </w:rPr>
        <w:t xml:space="preserve">Öğretim elemanlarının araştırma yetkinliğinin geliştirilmesine yönelik planlama ve uygulamalar (destekleyici eğitimler, uluslararası fırsatlar, proje iş birliği çalışmaları vb.) </w:t>
      </w:r>
    </w:p>
    <w:p w:rsidR="00425FF7" w:rsidRPr="00A1429E" w:rsidRDefault="00425FF7" w:rsidP="00D30D75">
      <w:pPr>
        <w:widowControl w:val="0"/>
        <w:spacing w:after="0" w:line="240" w:lineRule="auto"/>
        <w:ind w:left="426" w:right="63"/>
        <w:jc w:val="both"/>
        <w:rPr>
          <w:rFonts w:ascii="Times New Roman" w:hAnsi="Times New Roman"/>
          <w:color w:val="000000"/>
          <w:sz w:val="24"/>
          <w:szCs w:val="24"/>
        </w:rPr>
      </w:pPr>
    </w:p>
    <w:p w:rsidR="00425FF7" w:rsidRDefault="00425FF7" w:rsidP="00D30D75">
      <w:pPr>
        <w:widowControl w:val="0"/>
        <w:spacing w:after="0" w:line="240" w:lineRule="auto"/>
        <w:ind w:left="426" w:right="63"/>
        <w:jc w:val="both"/>
        <w:rPr>
          <w:rFonts w:ascii="Times New Roman" w:hAnsi="Times New Roman"/>
          <w:color w:val="000000"/>
          <w:sz w:val="24"/>
          <w:szCs w:val="24"/>
        </w:rPr>
      </w:pPr>
      <w:r w:rsidRPr="00425FF7">
        <w:rPr>
          <w:rFonts w:ascii="Times New Roman" w:hAnsi="Times New Roman"/>
          <w:color w:val="000000"/>
          <w:sz w:val="24"/>
          <w:szCs w:val="24"/>
        </w:rPr>
        <w:t>Öğretim elemanlarının araştırma yetkinliğinin değerlendirilmesi AKAPEDİA üzerinde yapılan veri girişleri ile sağlanmaktadır. Ulusal ve uluslararası düzeyde ortak programlar ve ortak araştırma birimleri oluşturulmasına yönelik çalışmalarımız bulunmamaktadır</w:t>
      </w:r>
      <w:r w:rsidR="00677FEA">
        <w:rPr>
          <w:rFonts w:ascii="Times New Roman" w:hAnsi="Times New Roman"/>
          <w:color w:val="000000"/>
          <w:sz w:val="24"/>
          <w:szCs w:val="24"/>
        </w:rPr>
        <w:t>.</w:t>
      </w:r>
    </w:p>
    <w:p w:rsidR="00677FEA" w:rsidRPr="00425FF7" w:rsidRDefault="00677FEA" w:rsidP="00D30D75">
      <w:pPr>
        <w:widowControl w:val="0"/>
        <w:spacing w:after="0" w:line="240" w:lineRule="auto"/>
        <w:ind w:left="426" w:right="63"/>
        <w:jc w:val="both"/>
        <w:rPr>
          <w:rFonts w:ascii="Times New Roman" w:eastAsia="Times New Roman" w:hAnsi="Times New Roman"/>
          <w:b/>
          <w:color w:val="FF0000"/>
          <w:sz w:val="24"/>
          <w:szCs w:val="24"/>
        </w:rPr>
      </w:pPr>
    </w:p>
    <w:p w:rsidR="00425FF7" w:rsidRPr="00677FEA" w:rsidRDefault="00425FF7" w:rsidP="00677FEA">
      <w:pPr>
        <w:widowControl w:val="0"/>
        <w:numPr>
          <w:ilvl w:val="0"/>
          <w:numId w:val="11"/>
        </w:numPr>
        <w:spacing w:after="0" w:line="240" w:lineRule="auto"/>
        <w:ind w:left="426" w:right="63" w:hanging="284"/>
        <w:jc w:val="both"/>
        <w:rPr>
          <w:rFonts w:ascii="Times New Roman" w:eastAsia="Times New Roman" w:hAnsi="Times New Roman"/>
          <w:b/>
          <w:color w:val="FF0000"/>
          <w:sz w:val="24"/>
          <w:szCs w:val="24"/>
        </w:rPr>
      </w:pPr>
      <w:r w:rsidRPr="00425FF7">
        <w:rPr>
          <w:rFonts w:ascii="Times New Roman" w:hAnsi="Times New Roman"/>
          <w:sz w:val="24"/>
          <w:szCs w:val="24"/>
        </w:rPr>
        <w:t xml:space="preserve">Öğretim elemanlarının geri bildirimleri </w:t>
      </w:r>
      <w:r w:rsidRPr="00677FEA">
        <w:rPr>
          <w:rFonts w:ascii="Times New Roman" w:hAnsi="Times New Roman"/>
          <w:color w:val="000000"/>
          <w:sz w:val="24"/>
          <w:szCs w:val="24"/>
        </w:rPr>
        <w:t>Öğretim elemanları ve diğer paydaşlar tarafından 2</w:t>
      </w:r>
      <w:r w:rsidR="00677FEA" w:rsidRPr="00677FEA">
        <w:rPr>
          <w:rFonts w:ascii="Times New Roman" w:hAnsi="Times New Roman"/>
          <w:color w:val="000000"/>
          <w:sz w:val="24"/>
          <w:szCs w:val="24"/>
        </w:rPr>
        <w:t xml:space="preserve">023-2024 eğitim öğretim yılında </w:t>
      </w:r>
      <w:r w:rsidRPr="00677FEA">
        <w:rPr>
          <w:rFonts w:ascii="Times New Roman" w:hAnsi="Times New Roman"/>
          <w:color w:val="000000"/>
          <w:sz w:val="24"/>
          <w:szCs w:val="24"/>
        </w:rPr>
        <w:t xml:space="preserve">herhangi bir geri bildirim yapılmamıştır.  </w:t>
      </w:r>
    </w:p>
    <w:p w:rsidR="00677FEA" w:rsidRPr="00677FEA" w:rsidRDefault="00677FEA" w:rsidP="00677FEA">
      <w:pPr>
        <w:widowControl w:val="0"/>
        <w:spacing w:after="0" w:line="240" w:lineRule="auto"/>
        <w:ind w:left="426" w:right="63"/>
        <w:jc w:val="both"/>
        <w:rPr>
          <w:rFonts w:ascii="Times New Roman" w:eastAsia="Times New Roman" w:hAnsi="Times New Roman"/>
          <w:b/>
          <w:color w:val="FF0000"/>
          <w:sz w:val="24"/>
          <w:szCs w:val="24"/>
        </w:rPr>
      </w:pPr>
    </w:p>
    <w:p w:rsidR="00425FF7" w:rsidRPr="00677FEA" w:rsidRDefault="00425FF7" w:rsidP="00677FEA">
      <w:pPr>
        <w:widowControl w:val="0"/>
        <w:numPr>
          <w:ilvl w:val="0"/>
          <w:numId w:val="11"/>
        </w:numPr>
        <w:spacing w:after="0" w:line="240" w:lineRule="auto"/>
        <w:ind w:left="426" w:right="63" w:hanging="284"/>
        <w:jc w:val="both"/>
        <w:rPr>
          <w:rFonts w:ascii="Times New Roman" w:eastAsia="Times New Roman" w:hAnsi="Times New Roman"/>
          <w:b/>
          <w:color w:val="FF0000"/>
          <w:sz w:val="24"/>
          <w:szCs w:val="24"/>
        </w:rPr>
      </w:pPr>
      <w:r w:rsidRPr="00425FF7">
        <w:rPr>
          <w:rFonts w:ascii="Times New Roman" w:hAnsi="Times New Roman"/>
          <w:sz w:val="24"/>
          <w:szCs w:val="24"/>
        </w:rPr>
        <w:t xml:space="preserve">Öğretim elemanlarının araştırma yetkinliğinin izlenmesi ve iyileştirilmesine ilişkin kanıtlar </w:t>
      </w:r>
      <w:r w:rsidRPr="00677FEA">
        <w:rPr>
          <w:rFonts w:ascii="Times New Roman" w:hAnsi="Times New Roman"/>
          <w:sz w:val="24"/>
          <w:szCs w:val="24"/>
        </w:rPr>
        <w:t>Öğretim elemanlarının araştırma-geliştirme performansını izlemek üzere geçerli olan tanımlı süreçler Üniversitemiz kapsamında yapılmaktadır. 2023 yılı içerisinde öğretim elemanları tarafından bildirilen araştırma geliştirme faaliyeti bulunmamaktadır</w:t>
      </w:r>
      <w:r w:rsidR="00677FEA">
        <w:rPr>
          <w:rFonts w:ascii="Times New Roman" w:hAnsi="Times New Roman"/>
          <w:sz w:val="24"/>
          <w:szCs w:val="24"/>
        </w:rPr>
        <w:t>.</w:t>
      </w:r>
    </w:p>
    <w:p w:rsidR="00677FEA" w:rsidRPr="00677FEA" w:rsidRDefault="00677FEA" w:rsidP="00677FEA">
      <w:pPr>
        <w:widowControl w:val="0"/>
        <w:spacing w:after="0" w:line="240" w:lineRule="auto"/>
        <w:ind w:right="63"/>
        <w:jc w:val="both"/>
        <w:rPr>
          <w:rFonts w:ascii="Times New Roman" w:eastAsia="Times New Roman" w:hAnsi="Times New Roman"/>
          <w:b/>
          <w:color w:val="FF0000"/>
          <w:sz w:val="24"/>
          <w:szCs w:val="24"/>
        </w:rPr>
      </w:pPr>
    </w:p>
    <w:p w:rsidR="00425FF7" w:rsidRPr="00425FF7" w:rsidRDefault="00425FF7" w:rsidP="00D30D75">
      <w:pPr>
        <w:widowControl w:val="0"/>
        <w:numPr>
          <w:ilvl w:val="0"/>
          <w:numId w:val="11"/>
        </w:numPr>
        <w:spacing w:after="0" w:line="240" w:lineRule="auto"/>
        <w:ind w:left="426" w:right="63" w:hanging="284"/>
        <w:jc w:val="both"/>
        <w:rPr>
          <w:rFonts w:ascii="Times New Roman" w:eastAsia="Times New Roman" w:hAnsi="Times New Roman"/>
          <w:b/>
          <w:color w:val="FF0000"/>
          <w:sz w:val="24"/>
          <w:szCs w:val="24"/>
        </w:rPr>
      </w:pPr>
      <w:r w:rsidRPr="00425FF7">
        <w:rPr>
          <w:rFonts w:ascii="Times New Roman" w:hAnsi="Times New Roman"/>
          <w:sz w:val="24"/>
          <w:szCs w:val="24"/>
        </w:rPr>
        <w:t>Standart uygulamalar ve mevzuatın yanı sıra kurumun ihtiyaçları doğrultusunda geliştirdiği özgün yaklaşım ve uygulamalarına ilişkin kanıtlar</w:t>
      </w:r>
    </w:p>
    <w:p w:rsidR="00425FF7" w:rsidRPr="00425FF7" w:rsidRDefault="00425FF7" w:rsidP="00D30D75">
      <w:pPr>
        <w:widowControl w:val="0"/>
        <w:numPr>
          <w:ilvl w:val="0"/>
          <w:numId w:val="11"/>
        </w:numPr>
        <w:spacing w:after="0" w:line="240" w:lineRule="auto"/>
        <w:ind w:left="426" w:right="63" w:hanging="284"/>
        <w:jc w:val="both"/>
        <w:rPr>
          <w:rFonts w:ascii="Times New Roman" w:eastAsia="Times New Roman" w:hAnsi="Times New Roman"/>
          <w:b/>
          <w:color w:val="FF0000"/>
          <w:sz w:val="24"/>
          <w:szCs w:val="24"/>
        </w:rPr>
      </w:pPr>
      <w:r w:rsidRPr="00425FF7">
        <w:rPr>
          <w:rFonts w:ascii="Times New Roman" w:eastAsiaTheme="minorHAnsi" w:hAnsi="Times New Roman"/>
          <w:sz w:val="24"/>
          <w:szCs w:val="24"/>
        </w:rPr>
        <w:t>Bölümümüzde buna ait kanıt bulunamamaktadır.</w:t>
      </w:r>
    </w:p>
    <w:p w:rsidR="00425FF7" w:rsidRPr="00425FF7" w:rsidRDefault="00425FF7" w:rsidP="00D30D75">
      <w:pPr>
        <w:widowControl w:val="0"/>
        <w:spacing w:after="0" w:line="240" w:lineRule="auto"/>
        <w:ind w:right="63"/>
        <w:jc w:val="both"/>
        <w:rPr>
          <w:rFonts w:ascii="Times New Roman" w:hAnsi="Times New Roman"/>
          <w:b/>
          <w:i/>
          <w:sz w:val="24"/>
          <w:szCs w:val="24"/>
        </w:rPr>
      </w:pPr>
    </w:p>
    <w:p w:rsidR="00425FF7" w:rsidRPr="00425FF7" w:rsidRDefault="00425FF7" w:rsidP="00D30D75">
      <w:pPr>
        <w:widowControl w:val="0"/>
        <w:spacing w:after="0" w:line="240" w:lineRule="auto"/>
        <w:ind w:right="63"/>
        <w:jc w:val="both"/>
        <w:rPr>
          <w:rFonts w:ascii="Times New Roman" w:hAnsi="Times New Roman"/>
          <w:b/>
          <w:sz w:val="24"/>
          <w:szCs w:val="24"/>
        </w:rPr>
      </w:pPr>
      <w:r w:rsidRPr="00425FF7">
        <w:rPr>
          <w:rFonts w:ascii="Times New Roman" w:hAnsi="Times New Roman"/>
          <w:b/>
          <w:i/>
          <w:sz w:val="24"/>
          <w:szCs w:val="24"/>
        </w:rPr>
        <w:t xml:space="preserve">C.2.2. </w:t>
      </w:r>
      <w:r w:rsidRPr="00425FF7">
        <w:rPr>
          <w:rFonts w:ascii="Times New Roman" w:hAnsi="Times New Roman"/>
          <w:b/>
          <w:sz w:val="24"/>
          <w:szCs w:val="24"/>
        </w:rPr>
        <w:t>Ulusal ve uluslararası ortak programlar ve ortak araştırma birimleri</w:t>
      </w:r>
    </w:p>
    <w:p w:rsidR="00425FF7" w:rsidRPr="00677FEA" w:rsidRDefault="00425FF7" w:rsidP="00677FEA">
      <w:pPr>
        <w:widowControl w:val="0"/>
        <w:numPr>
          <w:ilvl w:val="0"/>
          <w:numId w:val="12"/>
        </w:numPr>
        <w:spacing w:after="0" w:line="240" w:lineRule="auto"/>
        <w:ind w:left="426" w:right="63" w:hanging="284"/>
        <w:jc w:val="both"/>
        <w:rPr>
          <w:rFonts w:ascii="Times New Roman" w:eastAsia="Times New Roman" w:hAnsi="Times New Roman"/>
          <w:b/>
          <w:sz w:val="24"/>
          <w:szCs w:val="24"/>
        </w:rPr>
      </w:pPr>
      <w:r w:rsidRPr="00425FF7">
        <w:rPr>
          <w:rFonts w:ascii="Times New Roman" w:hAnsi="Times New Roman"/>
          <w:sz w:val="24"/>
          <w:szCs w:val="24"/>
        </w:rPr>
        <w:t>Ulusal ve uluslararası düzeyde ortak programlar ve ortak araştırma birimleri oluşt</w:t>
      </w:r>
      <w:r w:rsidR="006120D3">
        <w:rPr>
          <w:rFonts w:ascii="Times New Roman" w:hAnsi="Times New Roman"/>
          <w:sz w:val="24"/>
          <w:szCs w:val="24"/>
        </w:rPr>
        <w:t xml:space="preserve">urulmasına yönelik mekanizmalar </w:t>
      </w:r>
      <w:r w:rsidRPr="00677FEA">
        <w:rPr>
          <w:rFonts w:ascii="Times New Roman" w:eastAsiaTheme="minorHAnsi" w:hAnsi="Times New Roman"/>
          <w:sz w:val="24"/>
          <w:szCs w:val="24"/>
        </w:rPr>
        <w:t>Bölümümüzde buna ait kanıt bulunmamaktadır.</w:t>
      </w:r>
    </w:p>
    <w:p w:rsidR="00425FF7" w:rsidRPr="00677FEA" w:rsidRDefault="00425FF7" w:rsidP="00677FEA">
      <w:pPr>
        <w:widowControl w:val="0"/>
        <w:numPr>
          <w:ilvl w:val="0"/>
          <w:numId w:val="12"/>
        </w:numPr>
        <w:spacing w:after="0" w:line="240" w:lineRule="auto"/>
        <w:ind w:left="426" w:right="63" w:hanging="284"/>
        <w:jc w:val="both"/>
        <w:rPr>
          <w:rFonts w:ascii="Times New Roman" w:eastAsia="Times New Roman" w:hAnsi="Times New Roman"/>
          <w:b/>
          <w:sz w:val="24"/>
          <w:szCs w:val="24"/>
        </w:rPr>
      </w:pPr>
      <w:r w:rsidRPr="00425FF7">
        <w:rPr>
          <w:rFonts w:ascii="Times New Roman" w:hAnsi="Times New Roman"/>
          <w:sz w:val="24"/>
          <w:szCs w:val="24"/>
        </w:rPr>
        <w:lastRenderedPageBreak/>
        <w:t>Ortak programlar ve ortak araştırma faaliyetlerine yönelik ikili anlaşmalar ve i</w:t>
      </w:r>
      <w:r w:rsidR="006120D3">
        <w:rPr>
          <w:rFonts w:ascii="Times New Roman" w:hAnsi="Times New Roman"/>
          <w:sz w:val="24"/>
          <w:szCs w:val="24"/>
        </w:rPr>
        <w:t>ş birliklerine ilişkin kanıtlar</w:t>
      </w:r>
      <w:r w:rsidR="00677FEA">
        <w:rPr>
          <w:rFonts w:ascii="Times New Roman" w:eastAsia="Times New Roman" w:hAnsi="Times New Roman"/>
          <w:b/>
          <w:sz w:val="24"/>
          <w:szCs w:val="24"/>
        </w:rPr>
        <w:t>,</w:t>
      </w:r>
      <w:r w:rsidR="006120D3">
        <w:rPr>
          <w:rFonts w:ascii="Times New Roman" w:eastAsia="Times New Roman" w:hAnsi="Times New Roman"/>
          <w:b/>
          <w:sz w:val="24"/>
          <w:szCs w:val="24"/>
        </w:rPr>
        <w:t xml:space="preserve"> </w:t>
      </w:r>
      <w:r w:rsidRPr="00677FEA">
        <w:rPr>
          <w:rFonts w:ascii="Times New Roman" w:eastAsiaTheme="minorHAnsi" w:hAnsi="Times New Roman"/>
          <w:sz w:val="24"/>
          <w:szCs w:val="24"/>
        </w:rPr>
        <w:t>Bölümümüzde buna ait kanıt bulunmamaktadır.</w:t>
      </w:r>
    </w:p>
    <w:p w:rsidR="00425FF7" w:rsidRPr="00677FEA" w:rsidRDefault="00425FF7" w:rsidP="00677FEA">
      <w:pPr>
        <w:widowControl w:val="0"/>
        <w:spacing w:after="0" w:line="240" w:lineRule="auto"/>
        <w:ind w:left="426" w:right="63" w:hanging="284"/>
        <w:jc w:val="both"/>
        <w:rPr>
          <w:rFonts w:ascii="Times New Roman" w:hAnsi="Times New Roman"/>
          <w:sz w:val="24"/>
          <w:szCs w:val="24"/>
        </w:rPr>
      </w:pPr>
      <w:r w:rsidRPr="00425FF7">
        <w:rPr>
          <w:rFonts w:ascii="Times New Roman" w:hAnsi="Times New Roman"/>
          <w:sz w:val="24"/>
          <w:szCs w:val="24"/>
        </w:rPr>
        <w:t xml:space="preserve">3.Kurumun </w:t>
      </w:r>
      <w:proofErr w:type="gramStart"/>
      <w:r w:rsidRPr="00425FF7">
        <w:rPr>
          <w:rFonts w:ascii="Times New Roman" w:hAnsi="Times New Roman"/>
          <w:sz w:val="24"/>
          <w:szCs w:val="24"/>
        </w:rPr>
        <w:t>dahil</w:t>
      </w:r>
      <w:proofErr w:type="gramEnd"/>
      <w:r w:rsidRPr="00425FF7">
        <w:rPr>
          <w:rFonts w:ascii="Times New Roman" w:hAnsi="Times New Roman"/>
          <w:sz w:val="24"/>
          <w:szCs w:val="24"/>
        </w:rPr>
        <w:t xml:space="preserve"> olduğu araştırma ağları, kurumun ortak programları ve araştırma birimleri, </w:t>
      </w:r>
      <w:r w:rsidR="00677FEA">
        <w:rPr>
          <w:rFonts w:ascii="Times New Roman" w:hAnsi="Times New Roman"/>
          <w:sz w:val="24"/>
          <w:szCs w:val="24"/>
        </w:rPr>
        <w:t xml:space="preserve">  </w:t>
      </w:r>
      <w:r w:rsidRPr="00425FF7">
        <w:rPr>
          <w:rFonts w:ascii="Times New Roman" w:hAnsi="Times New Roman"/>
          <w:sz w:val="24"/>
          <w:szCs w:val="24"/>
        </w:rPr>
        <w:t xml:space="preserve">ortak araştırmalardan </w:t>
      </w:r>
      <w:r w:rsidR="00677FEA">
        <w:rPr>
          <w:rFonts w:ascii="Times New Roman" w:hAnsi="Times New Roman"/>
          <w:sz w:val="24"/>
          <w:szCs w:val="24"/>
        </w:rPr>
        <w:t>üretilen çalışmalar ve projeler,</w:t>
      </w:r>
      <w:r w:rsidRPr="00425FF7">
        <w:rPr>
          <w:rFonts w:ascii="Times New Roman" w:eastAsiaTheme="minorHAnsi" w:hAnsi="Times New Roman"/>
          <w:sz w:val="24"/>
          <w:szCs w:val="24"/>
        </w:rPr>
        <w:t xml:space="preserve"> Bölümümüzde buna ait kanıt bulunmamaktadır.</w:t>
      </w:r>
    </w:p>
    <w:p w:rsidR="00425FF7" w:rsidRPr="00677FEA" w:rsidRDefault="00677FEA" w:rsidP="00677FEA">
      <w:pPr>
        <w:widowControl w:val="0"/>
        <w:numPr>
          <w:ilvl w:val="0"/>
          <w:numId w:val="12"/>
        </w:numPr>
        <w:spacing w:after="0" w:line="240" w:lineRule="auto"/>
        <w:ind w:left="426" w:right="63" w:hanging="284"/>
        <w:jc w:val="both"/>
        <w:rPr>
          <w:rFonts w:ascii="Times New Roman" w:eastAsia="Times New Roman" w:hAnsi="Times New Roman"/>
          <w:b/>
          <w:sz w:val="24"/>
          <w:szCs w:val="24"/>
        </w:rPr>
      </w:pPr>
      <w:r>
        <w:rPr>
          <w:rFonts w:ascii="Times New Roman" w:hAnsi="Times New Roman"/>
          <w:sz w:val="24"/>
          <w:szCs w:val="24"/>
        </w:rPr>
        <w:t>Paydaş geri bildirimleri,</w:t>
      </w:r>
      <w:r w:rsidR="006120D3">
        <w:rPr>
          <w:rFonts w:ascii="Times New Roman" w:hAnsi="Times New Roman"/>
          <w:sz w:val="24"/>
          <w:szCs w:val="24"/>
        </w:rPr>
        <w:t xml:space="preserve"> </w:t>
      </w:r>
      <w:r w:rsidR="00425FF7" w:rsidRPr="00677FEA">
        <w:rPr>
          <w:rFonts w:ascii="Times New Roman" w:eastAsiaTheme="minorHAnsi" w:hAnsi="Times New Roman"/>
          <w:sz w:val="24"/>
          <w:szCs w:val="24"/>
        </w:rPr>
        <w:t>Paydaş geri bildirimi bulunmamaktadır.</w:t>
      </w:r>
    </w:p>
    <w:p w:rsidR="00425FF7" w:rsidRPr="00425FF7" w:rsidRDefault="00425FF7" w:rsidP="00D30D75">
      <w:pPr>
        <w:widowControl w:val="0"/>
        <w:numPr>
          <w:ilvl w:val="0"/>
          <w:numId w:val="12"/>
        </w:numPr>
        <w:spacing w:after="0" w:line="240" w:lineRule="auto"/>
        <w:ind w:left="426" w:right="63" w:hanging="284"/>
        <w:jc w:val="both"/>
        <w:rPr>
          <w:rFonts w:ascii="Times New Roman" w:eastAsia="Times New Roman" w:hAnsi="Times New Roman"/>
          <w:b/>
          <w:sz w:val="24"/>
          <w:szCs w:val="24"/>
        </w:rPr>
      </w:pPr>
      <w:r w:rsidRPr="00425FF7">
        <w:rPr>
          <w:rFonts w:ascii="Times New Roman" w:hAnsi="Times New Roman"/>
          <w:sz w:val="24"/>
          <w:szCs w:val="24"/>
        </w:rPr>
        <w:t xml:space="preserve">Ortak programlar ve ortak araştırma faaliyetlerinin izlenmesine ve iyileştirilmesine yönelik kanıtlar </w:t>
      </w:r>
    </w:p>
    <w:p w:rsidR="00425FF7" w:rsidRPr="00425FF7" w:rsidRDefault="00425FF7" w:rsidP="00677FEA">
      <w:pPr>
        <w:autoSpaceDE w:val="0"/>
        <w:autoSpaceDN w:val="0"/>
        <w:adjustRightInd w:val="0"/>
        <w:spacing w:after="0" w:line="240" w:lineRule="auto"/>
        <w:ind w:left="426"/>
        <w:jc w:val="both"/>
        <w:rPr>
          <w:rFonts w:ascii="Times New Roman" w:eastAsiaTheme="minorHAnsi" w:hAnsi="Times New Roman"/>
          <w:sz w:val="24"/>
          <w:szCs w:val="24"/>
        </w:rPr>
      </w:pPr>
      <w:r w:rsidRPr="00425FF7">
        <w:rPr>
          <w:rFonts w:ascii="Times New Roman" w:eastAsiaTheme="minorHAnsi" w:hAnsi="Times New Roman"/>
          <w:sz w:val="24"/>
          <w:szCs w:val="24"/>
        </w:rPr>
        <w:t>Araştırma geliştirme performansına ilişkin izleme ve iyileştirme çalışmaları Üniversitemiz tarafından oluşturulan Akademik Değerlendirme Kurulu, Akademik Teşvik Düzenleme, Denetleme ve İtiraz Komisyonu, Ar-Ge Süreçleri İzleme Ve Kalite Komisyonu, Bilimsel</w:t>
      </w:r>
      <w:r w:rsidR="00677FEA">
        <w:rPr>
          <w:rFonts w:ascii="Times New Roman" w:eastAsiaTheme="minorHAnsi" w:hAnsi="Times New Roman"/>
          <w:sz w:val="24"/>
          <w:szCs w:val="24"/>
        </w:rPr>
        <w:t xml:space="preserve"> </w:t>
      </w:r>
      <w:r w:rsidRPr="00425FF7">
        <w:rPr>
          <w:rFonts w:ascii="Times New Roman" w:eastAsiaTheme="minorHAnsi" w:hAnsi="Times New Roman"/>
          <w:sz w:val="24"/>
          <w:szCs w:val="24"/>
        </w:rPr>
        <w:t>Yayınları Teşvik Ve Değerlendirme Komisyonu, Etik K</w:t>
      </w:r>
      <w:r w:rsidR="00677FEA">
        <w:rPr>
          <w:rFonts w:ascii="Times New Roman" w:eastAsiaTheme="minorHAnsi" w:hAnsi="Times New Roman"/>
          <w:sz w:val="24"/>
          <w:szCs w:val="24"/>
        </w:rPr>
        <w:t xml:space="preserve">urul gibi kurullar aracılığıyla </w:t>
      </w:r>
      <w:r w:rsidRPr="00425FF7">
        <w:rPr>
          <w:rFonts w:ascii="Times New Roman" w:eastAsiaTheme="minorHAnsi" w:hAnsi="Times New Roman"/>
          <w:sz w:val="24"/>
          <w:szCs w:val="24"/>
        </w:rPr>
        <w:t>yapılmaktadır.</w:t>
      </w:r>
    </w:p>
    <w:p w:rsidR="00425FF7" w:rsidRPr="00677FEA" w:rsidRDefault="00425FF7" w:rsidP="00D30D75">
      <w:pPr>
        <w:widowControl w:val="0"/>
        <w:numPr>
          <w:ilvl w:val="0"/>
          <w:numId w:val="12"/>
        </w:numPr>
        <w:spacing w:after="0" w:line="240" w:lineRule="auto"/>
        <w:ind w:left="426" w:right="63" w:hanging="284"/>
        <w:jc w:val="both"/>
        <w:rPr>
          <w:rFonts w:ascii="Times New Roman" w:eastAsia="Times New Roman" w:hAnsi="Times New Roman"/>
          <w:b/>
          <w:sz w:val="24"/>
          <w:szCs w:val="24"/>
        </w:rPr>
      </w:pPr>
      <w:r w:rsidRPr="00425FF7">
        <w:rPr>
          <w:rFonts w:ascii="Times New Roman" w:hAnsi="Times New Roman"/>
          <w:sz w:val="24"/>
          <w:szCs w:val="24"/>
        </w:rPr>
        <w:t>Standart uygulamalar ve mevzuatın yanı sıra kurumun ihtiyaçları doğrultusunda geliştirdiği özgün yaklaşım ve uygulamalarına ilişkin kanıtlar</w:t>
      </w:r>
      <w:r w:rsidR="00677FEA">
        <w:rPr>
          <w:rFonts w:ascii="Times New Roman" w:eastAsia="Times New Roman" w:hAnsi="Times New Roman"/>
          <w:b/>
          <w:sz w:val="24"/>
          <w:szCs w:val="24"/>
        </w:rPr>
        <w:t xml:space="preserve">, </w:t>
      </w:r>
      <w:r w:rsidRPr="00677FEA">
        <w:rPr>
          <w:rFonts w:ascii="Times New Roman" w:eastAsiaTheme="minorHAnsi" w:hAnsi="Times New Roman"/>
          <w:sz w:val="24"/>
          <w:szCs w:val="24"/>
        </w:rPr>
        <w:t>Bölümümüzde buna ait kanıt bulunmamaktadır.</w:t>
      </w:r>
    </w:p>
    <w:p w:rsidR="00425FF7" w:rsidRPr="00425FF7" w:rsidRDefault="00425FF7" w:rsidP="00D30D75">
      <w:pPr>
        <w:spacing w:after="0" w:line="240" w:lineRule="auto"/>
        <w:jc w:val="both"/>
        <w:rPr>
          <w:rFonts w:ascii="Times New Roman" w:eastAsia="Times New Roman" w:hAnsi="Times New Roman"/>
          <w:sz w:val="24"/>
          <w:szCs w:val="24"/>
        </w:rPr>
      </w:pPr>
    </w:p>
    <w:p w:rsidR="00425FF7" w:rsidRPr="00425FF7" w:rsidRDefault="00425FF7" w:rsidP="00D30D75">
      <w:pPr>
        <w:widowControl w:val="0"/>
        <w:spacing w:after="0" w:line="240" w:lineRule="auto"/>
        <w:ind w:left="507" w:right="63" w:hanging="389"/>
        <w:jc w:val="both"/>
        <w:rPr>
          <w:rFonts w:ascii="Times New Roman" w:eastAsia="Times New Roman" w:hAnsi="Times New Roman"/>
          <w:b/>
          <w:sz w:val="24"/>
          <w:szCs w:val="24"/>
        </w:rPr>
      </w:pPr>
      <w:r w:rsidRPr="00425FF7">
        <w:rPr>
          <w:rFonts w:ascii="Times New Roman" w:eastAsia="Times New Roman" w:hAnsi="Times New Roman"/>
          <w:b/>
          <w:sz w:val="24"/>
          <w:szCs w:val="24"/>
        </w:rPr>
        <w:t xml:space="preserve">C.3. Araştırma Performansı </w:t>
      </w:r>
    </w:p>
    <w:p w:rsidR="00425FF7" w:rsidRPr="00425FF7" w:rsidRDefault="00425FF7" w:rsidP="00D30D75">
      <w:pPr>
        <w:widowControl w:val="0"/>
        <w:spacing w:after="0" w:line="240" w:lineRule="auto"/>
        <w:ind w:left="507" w:right="63" w:hanging="389"/>
        <w:jc w:val="both"/>
        <w:rPr>
          <w:rFonts w:ascii="Times New Roman" w:eastAsia="Times New Roman" w:hAnsi="Times New Roman"/>
          <w:b/>
          <w:sz w:val="24"/>
          <w:szCs w:val="24"/>
        </w:rPr>
      </w:pPr>
    </w:p>
    <w:p w:rsidR="00425FF7" w:rsidRPr="00425FF7" w:rsidRDefault="00425FF7" w:rsidP="00D30D75">
      <w:pPr>
        <w:spacing w:after="0" w:line="240" w:lineRule="auto"/>
        <w:ind w:left="119" w:hanging="119"/>
        <w:rPr>
          <w:rFonts w:ascii="Times New Roman" w:hAnsi="Times New Roman"/>
          <w:b/>
          <w:i/>
          <w:sz w:val="24"/>
          <w:szCs w:val="24"/>
        </w:rPr>
      </w:pPr>
      <w:r w:rsidRPr="00425FF7">
        <w:rPr>
          <w:rFonts w:ascii="Times New Roman" w:hAnsi="Times New Roman"/>
          <w:b/>
          <w:i/>
          <w:sz w:val="24"/>
          <w:szCs w:val="24"/>
        </w:rPr>
        <w:t>C.3.1. Araştırma performansının izlenmesi ve değerlendirilmesi</w:t>
      </w:r>
    </w:p>
    <w:p w:rsidR="00425FF7" w:rsidRPr="003B7EC0" w:rsidRDefault="00425FF7" w:rsidP="003B7EC0">
      <w:pPr>
        <w:numPr>
          <w:ilvl w:val="0"/>
          <w:numId w:val="13"/>
        </w:numPr>
        <w:spacing w:after="0" w:line="240" w:lineRule="auto"/>
        <w:ind w:left="426" w:hanging="284"/>
        <w:rPr>
          <w:rFonts w:ascii="Times New Roman" w:eastAsia="Times New Roman" w:hAnsi="Times New Roman"/>
          <w:b/>
          <w:i/>
          <w:sz w:val="24"/>
          <w:szCs w:val="24"/>
        </w:rPr>
      </w:pPr>
      <w:r w:rsidRPr="003B7EC0">
        <w:rPr>
          <w:rFonts w:ascii="Times New Roman" w:hAnsi="Times New Roman"/>
          <w:color w:val="000000"/>
          <w:sz w:val="24"/>
          <w:szCs w:val="24"/>
        </w:rPr>
        <w:t xml:space="preserve">Birimimizde eğitim kadrosunun, eğitim-öğretim performansını takdir-tanıma ve ödüllendirmek üzere yapılan planlama, uygulama ve iyileştirme çalışmaları, akademik teşvik yönetmeliği ve üniversitemiz ödül yönergesine bağlı olarak yapılmaktadır. </w:t>
      </w:r>
    </w:p>
    <w:p w:rsidR="00425FF7" w:rsidRPr="00425FF7" w:rsidRDefault="00590602" w:rsidP="00D30D75">
      <w:pPr>
        <w:widowControl w:val="0"/>
        <w:pBdr>
          <w:top w:val="nil"/>
          <w:left w:val="nil"/>
          <w:bottom w:val="nil"/>
          <w:right w:val="nil"/>
          <w:between w:val="nil"/>
        </w:pBdr>
        <w:spacing w:line="240" w:lineRule="auto"/>
        <w:ind w:right="63"/>
        <w:jc w:val="both"/>
        <w:rPr>
          <w:rFonts w:ascii="Times New Roman" w:hAnsi="Times New Roman"/>
          <w:color w:val="000000"/>
          <w:sz w:val="24"/>
          <w:szCs w:val="24"/>
        </w:rPr>
      </w:pPr>
      <w:hyperlink r:id="rId91" w:history="1">
        <w:r w:rsidR="00425FF7" w:rsidRPr="00A1429E">
          <w:rPr>
            <w:rFonts w:ascii="Times New Roman" w:hAnsi="Times New Roman"/>
            <w:color w:val="0092A0"/>
            <w:sz w:val="24"/>
            <w:szCs w:val="24"/>
          </w:rPr>
          <w:t>https://static.ohu.edu.tr/uniweb/media/portallar/personel//sayfalar/3800/getbbwcq.pdf</w:t>
        </w:r>
      </w:hyperlink>
      <w:r w:rsidR="00425FF7" w:rsidRPr="00425FF7">
        <w:rPr>
          <w:rFonts w:ascii="Times New Roman" w:hAnsi="Times New Roman"/>
          <w:color w:val="000000"/>
          <w:sz w:val="24"/>
          <w:szCs w:val="24"/>
        </w:rPr>
        <w:t xml:space="preserve"> </w:t>
      </w:r>
    </w:p>
    <w:p w:rsidR="00425FF7" w:rsidRPr="00425FF7" w:rsidRDefault="00590602" w:rsidP="00D30D75">
      <w:pPr>
        <w:spacing w:after="0" w:line="240" w:lineRule="auto"/>
        <w:rPr>
          <w:rFonts w:ascii="Times New Roman" w:eastAsia="Times New Roman" w:hAnsi="Times New Roman"/>
          <w:b/>
          <w:i/>
          <w:sz w:val="24"/>
          <w:szCs w:val="24"/>
        </w:rPr>
      </w:pPr>
      <w:hyperlink r:id="rId92" w:history="1">
        <w:r w:rsidR="00425FF7" w:rsidRPr="00A1429E">
          <w:rPr>
            <w:rFonts w:ascii="Times New Roman" w:hAnsi="Times New Roman"/>
            <w:color w:val="0092A0"/>
            <w:sz w:val="24"/>
            <w:szCs w:val="24"/>
          </w:rPr>
          <w:t>https://www.mevzuat.gov.tr/mevzuat?MevzuatNo=201811834&amp;MevzuatTur=21&amp;MevzuatTertip=5</w:t>
        </w:r>
      </w:hyperlink>
    </w:p>
    <w:p w:rsidR="00425FF7" w:rsidRPr="003B7EC0" w:rsidRDefault="00425FF7" w:rsidP="003B7EC0">
      <w:pPr>
        <w:numPr>
          <w:ilvl w:val="0"/>
          <w:numId w:val="13"/>
        </w:numPr>
        <w:spacing w:after="0" w:line="240" w:lineRule="auto"/>
        <w:ind w:left="426" w:hanging="284"/>
        <w:rPr>
          <w:rFonts w:ascii="Times New Roman" w:eastAsia="Times New Roman" w:hAnsi="Times New Roman"/>
          <w:b/>
          <w:i/>
          <w:sz w:val="24"/>
          <w:szCs w:val="24"/>
        </w:rPr>
      </w:pPr>
      <w:r w:rsidRPr="003B7EC0">
        <w:rPr>
          <w:rFonts w:ascii="Times New Roman" w:hAnsi="Times New Roman"/>
          <w:color w:val="000000"/>
          <w:sz w:val="24"/>
          <w:szCs w:val="24"/>
        </w:rPr>
        <w:t xml:space="preserve">Yüksekokulumuz akademik personellerinin AKAPEDİA ile </w:t>
      </w:r>
      <w:proofErr w:type="spellStart"/>
      <w:r w:rsidRPr="003B7EC0">
        <w:rPr>
          <w:rFonts w:ascii="Times New Roman" w:hAnsi="Times New Roman"/>
          <w:color w:val="000000"/>
          <w:sz w:val="24"/>
          <w:szCs w:val="24"/>
        </w:rPr>
        <w:t>YÖKSİS’teki</w:t>
      </w:r>
      <w:proofErr w:type="spellEnd"/>
      <w:r w:rsidRPr="003B7EC0">
        <w:rPr>
          <w:rFonts w:ascii="Times New Roman" w:hAnsi="Times New Roman"/>
          <w:color w:val="000000"/>
          <w:sz w:val="24"/>
          <w:szCs w:val="24"/>
        </w:rPr>
        <w:t xml:space="preserve"> sayfalarında akademik faaliyetleri (bilimsel yayın, makale, proje, eğitim, seminer, sergi vb.), idari görevleri vb. bilgiler yer almakta olup, bu kapsamda her yıl yeniden güncellenmekte ve </w:t>
      </w:r>
      <w:r w:rsidR="003B7EC0" w:rsidRPr="003B7EC0">
        <w:rPr>
          <w:rFonts w:ascii="Times New Roman" w:hAnsi="Times New Roman"/>
          <w:sz w:val="24"/>
          <w:szCs w:val="24"/>
        </w:rPr>
        <w:t xml:space="preserve">Araştırma hedeflerine ulaşılıp ulaşılmadığı </w:t>
      </w:r>
      <w:r w:rsidRPr="003B7EC0">
        <w:rPr>
          <w:rFonts w:ascii="Times New Roman" w:hAnsi="Times New Roman"/>
          <w:color w:val="000000"/>
          <w:sz w:val="24"/>
          <w:szCs w:val="24"/>
        </w:rPr>
        <w:t xml:space="preserve">takip edilmektedir.    </w:t>
      </w:r>
    </w:p>
    <w:p w:rsidR="00425FF7" w:rsidRPr="00425FF7" w:rsidRDefault="00590602" w:rsidP="00D30D75">
      <w:pPr>
        <w:widowControl w:val="0"/>
        <w:pBdr>
          <w:top w:val="nil"/>
          <w:left w:val="nil"/>
          <w:bottom w:val="nil"/>
          <w:right w:val="nil"/>
          <w:between w:val="nil"/>
        </w:pBdr>
        <w:spacing w:after="0" w:line="240" w:lineRule="auto"/>
        <w:ind w:right="63"/>
        <w:jc w:val="both"/>
        <w:rPr>
          <w:rFonts w:ascii="Times New Roman" w:hAnsi="Times New Roman"/>
          <w:color w:val="000000"/>
          <w:sz w:val="24"/>
          <w:szCs w:val="24"/>
        </w:rPr>
      </w:pPr>
      <w:hyperlink r:id="rId93" w:history="1">
        <w:r w:rsidR="00425FF7" w:rsidRPr="00425FF7">
          <w:rPr>
            <w:rFonts w:ascii="Times New Roman" w:hAnsi="Times New Roman"/>
            <w:color w:val="0092A0"/>
            <w:sz w:val="24"/>
            <w:szCs w:val="24"/>
          </w:rPr>
          <w:t>https://www.resmigazete.gov.tr/eskiler/2016/11/20161126-8.htm</w:t>
        </w:r>
      </w:hyperlink>
    </w:p>
    <w:p w:rsidR="00425FF7" w:rsidRPr="00425FF7" w:rsidRDefault="00590602" w:rsidP="00D30D75">
      <w:pPr>
        <w:widowControl w:val="0"/>
        <w:pBdr>
          <w:top w:val="nil"/>
          <w:left w:val="nil"/>
          <w:bottom w:val="nil"/>
          <w:right w:val="nil"/>
          <w:between w:val="nil"/>
        </w:pBdr>
        <w:spacing w:after="0" w:line="240" w:lineRule="auto"/>
        <w:ind w:right="63"/>
        <w:jc w:val="both"/>
        <w:rPr>
          <w:rFonts w:ascii="Times New Roman" w:hAnsi="Times New Roman"/>
          <w:color w:val="000000"/>
          <w:sz w:val="24"/>
          <w:szCs w:val="24"/>
        </w:rPr>
      </w:pPr>
      <w:hyperlink r:id="rId94" w:history="1">
        <w:r w:rsidR="00425FF7" w:rsidRPr="00425FF7">
          <w:rPr>
            <w:rFonts w:ascii="Times New Roman" w:hAnsi="Times New Roman"/>
            <w:color w:val="0092A0"/>
            <w:sz w:val="24"/>
            <w:szCs w:val="24"/>
          </w:rPr>
          <w:t>https://www.resmigazete.gov.tr/eskiler/2020/07/20200716-3.htm</w:t>
        </w:r>
      </w:hyperlink>
    </w:p>
    <w:p w:rsidR="00425FF7" w:rsidRPr="00425FF7" w:rsidRDefault="00590602" w:rsidP="00D30D75">
      <w:pPr>
        <w:widowControl w:val="0"/>
        <w:pBdr>
          <w:top w:val="nil"/>
          <w:left w:val="nil"/>
          <w:bottom w:val="nil"/>
          <w:right w:val="nil"/>
          <w:between w:val="nil"/>
        </w:pBdr>
        <w:spacing w:after="0" w:line="240" w:lineRule="auto"/>
        <w:ind w:right="63"/>
        <w:jc w:val="both"/>
        <w:rPr>
          <w:rFonts w:ascii="Times New Roman" w:hAnsi="Times New Roman"/>
          <w:color w:val="0092A0"/>
          <w:sz w:val="24"/>
          <w:szCs w:val="24"/>
        </w:rPr>
      </w:pPr>
      <w:hyperlink r:id="rId95" w:history="1">
        <w:r w:rsidR="00425FF7" w:rsidRPr="00425FF7">
          <w:rPr>
            <w:rFonts w:ascii="Times New Roman" w:hAnsi="Times New Roman"/>
            <w:color w:val="0092A0"/>
            <w:sz w:val="24"/>
            <w:szCs w:val="24"/>
          </w:rPr>
          <w:t>https://static.ohu.edu.tr/uniweb/media/portallar/personel//sayfalar/3800/0nqp2wot.pdf</w:t>
        </w:r>
      </w:hyperlink>
    </w:p>
    <w:p w:rsidR="00425FF7" w:rsidRPr="003B7EC0" w:rsidRDefault="00425FF7" w:rsidP="003B7EC0">
      <w:pPr>
        <w:numPr>
          <w:ilvl w:val="0"/>
          <w:numId w:val="13"/>
        </w:numPr>
        <w:spacing w:after="0" w:line="240" w:lineRule="auto"/>
        <w:ind w:left="426" w:hanging="284"/>
        <w:rPr>
          <w:rFonts w:ascii="Times New Roman" w:eastAsia="Times New Roman" w:hAnsi="Times New Roman"/>
          <w:b/>
          <w:i/>
          <w:sz w:val="24"/>
          <w:szCs w:val="24"/>
        </w:rPr>
      </w:pPr>
      <w:r w:rsidRPr="003B7EC0">
        <w:rPr>
          <w:rFonts w:ascii="Times New Roman" w:eastAsiaTheme="minorHAnsi" w:hAnsi="Times New Roman"/>
          <w:sz w:val="24"/>
          <w:szCs w:val="24"/>
        </w:rPr>
        <w:t>Paydaş geri bildirimi bulunmamaktadır.</w:t>
      </w:r>
    </w:p>
    <w:p w:rsidR="00425FF7" w:rsidRPr="00677FEA" w:rsidRDefault="00425FF7" w:rsidP="00677FEA">
      <w:pPr>
        <w:numPr>
          <w:ilvl w:val="0"/>
          <w:numId w:val="13"/>
        </w:numPr>
        <w:spacing w:after="0" w:line="240" w:lineRule="auto"/>
        <w:ind w:left="426" w:hanging="284"/>
        <w:jc w:val="both"/>
        <w:rPr>
          <w:rFonts w:ascii="Times New Roman" w:eastAsia="Times New Roman" w:hAnsi="Times New Roman"/>
          <w:b/>
          <w:i/>
          <w:sz w:val="24"/>
          <w:szCs w:val="24"/>
        </w:rPr>
      </w:pPr>
      <w:r w:rsidRPr="00425FF7">
        <w:rPr>
          <w:rFonts w:ascii="Times New Roman" w:hAnsi="Times New Roman"/>
          <w:sz w:val="24"/>
          <w:szCs w:val="24"/>
        </w:rPr>
        <w:t xml:space="preserve">Araştırma performansının izlenmesine ve iyileştirilmesine ilişkin kanıtlar </w:t>
      </w:r>
      <w:r w:rsidRPr="00677FEA">
        <w:rPr>
          <w:rFonts w:ascii="Times New Roman" w:eastAsiaTheme="minorHAnsi" w:hAnsi="Times New Roman"/>
          <w:sz w:val="24"/>
          <w:szCs w:val="24"/>
        </w:rPr>
        <w:t>Araştırma geliştirme performansına ilişkin izleme ve iyileştirme çalışmaları Üniversitemiz</w:t>
      </w:r>
      <w:r w:rsidR="00677FEA">
        <w:rPr>
          <w:rFonts w:ascii="Times New Roman" w:eastAsiaTheme="minorHAnsi" w:hAnsi="Times New Roman"/>
          <w:sz w:val="24"/>
          <w:szCs w:val="24"/>
        </w:rPr>
        <w:t xml:space="preserve"> </w:t>
      </w:r>
      <w:r w:rsidRPr="00677FEA">
        <w:rPr>
          <w:rFonts w:ascii="Times New Roman" w:eastAsiaTheme="minorHAnsi" w:hAnsi="Times New Roman"/>
          <w:sz w:val="24"/>
          <w:szCs w:val="24"/>
        </w:rPr>
        <w:t>tarafından oluşturulan Akademik Değerlendirme Kurulu, Akademik Teşvik Düzenleme,</w:t>
      </w:r>
    </w:p>
    <w:p w:rsidR="00425FF7" w:rsidRPr="00425FF7" w:rsidRDefault="00425FF7" w:rsidP="00677FEA">
      <w:pPr>
        <w:autoSpaceDE w:val="0"/>
        <w:autoSpaceDN w:val="0"/>
        <w:adjustRightInd w:val="0"/>
        <w:spacing w:after="0" w:line="240" w:lineRule="auto"/>
        <w:ind w:firstLine="426"/>
        <w:jc w:val="both"/>
        <w:rPr>
          <w:rFonts w:ascii="Times New Roman" w:eastAsiaTheme="minorHAnsi" w:hAnsi="Times New Roman"/>
          <w:sz w:val="24"/>
          <w:szCs w:val="24"/>
        </w:rPr>
      </w:pPr>
      <w:r w:rsidRPr="00425FF7">
        <w:rPr>
          <w:rFonts w:ascii="Times New Roman" w:eastAsiaTheme="minorHAnsi" w:hAnsi="Times New Roman"/>
          <w:sz w:val="24"/>
          <w:szCs w:val="24"/>
        </w:rPr>
        <w:t>Denetleme ve İtiraz Komisyonu, Ar-Ge Süreçleri İzleme Ve Kalite Komisyonu, Bilimsel</w:t>
      </w:r>
    </w:p>
    <w:p w:rsidR="00425FF7" w:rsidRPr="00425FF7" w:rsidRDefault="00425FF7" w:rsidP="00677FEA">
      <w:pPr>
        <w:autoSpaceDE w:val="0"/>
        <w:autoSpaceDN w:val="0"/>
        <w:adjustRightInd w:val="0"/>
        <w:spacing w:after="0" w:line="240" w:lineRule="auto"/>
        <w:ind w:firstLine="426"/>
        <w:jc w:val="both"/>
        <w:rPr>
          <w:rFonts w:ascii="Times New Roman" w:eastAsiaTheme="minorHAnsi" w:hAnsi="Times New Roman"/>
          <w:sz w:val="24"/>
          <w:szCs w:val="24"/>
        </w:rPr>
      </w:pPr>
      <w:r w:rsidRPr="00425FF7">
        <w:rPr>
          <w:rFonts w:ascii="Times New Roman" w:eastAsiaTheme="minorHAnsi" w:hAnsi="Times New Roman"/>
          <w:sz w:val="24"/>
          <w:szCs w:val="24"/>
        </w:rPr>
        <w:t>Yayınları Teşvik Ve Değerlendirme Komisyonu, Etik Kurul gibi kurullar aracılığıyla</w:t>
      </w:r>
    </w:p>
    <w:p w:rsidR="00425FF7" w:rsidRPr="00425FF7" w:rsidRDefault="00425FF7" w:rsidP="00677FEA">
      <w:pPr>
        <w:spacing w:after="0" w:line="240" w:lineRule="auto"/>
        <w:ind w:firstLine="426"/>
        <w:jc w:val="both"/>
        <w:rPr>
          <w:rFonts w:ascii="Times New Roman" w:eastAsia="Times New Roman" w:hAnsi="Times New Roman"/>
          <w:b/>
          <w:i/>
          <w:sz w:val="24"/>
          <w:szCs w:val="24"/>
        </w:rPr>
      </w:pPr>
      <w:proofErr w:type="gramStart"/>
      <w:r w:rsidRPr="00425FF7">
        <w:rPr>
          <w:rFonts w:ascii="Times New Roman" w:eastAsiaTheme="minorHAnsi" w:hAnsi="Times New Roman"/>
          <w:sz w:val="24"/>
          <w:szCs w:val="24"/>
        </w:rPr>
        <w:t>yapılmaktadır</w:t>
      </w:r>
      <w:proofErr w:type="gramEnd"/>
      <w:r w:rsidRPr="00425FF7">
        <w:rPr>
          <w:rFonts w:ascii="Times New Roman" w:eastAsiaTheme="minorHAnsi" w:hAnsi="Times New Roman"/>
          <w:sz w:val="24"/>
          <w:szCs w:val="24"/>
        </w:rPr>
        <w:t>.</w:t>
      </w:r>
    </w:p>
    <w:p w:rsidR="00425FF7" w:rsidRPr="00677FEA" w:rsidRDefault="00425FF7" w:rsidP="00677FEA">
      <w:pPr>
        <w:numPr>
          <w:ilvl w:val="0"/>
          <w:numId w:val="13"/>
        </w:numPr>
        <w:spacing w:after="0" w:line="240" w:lineRule="auto"/>
        <w:ind w:left="426" w:hanging="284"/>
        <w:jc w:val="both"/>
        <w:rPr>
          <w:rFonts w:ascii="Times New Roman" w:eastAsia="Times New Roman" w:hAnsi="Times New Roman"/>
          <w:b/>
          <w:i/>
          <w:sz w:val="24"/>
          <w:szCs w:val="24"/>
        </w:rPr>
      </w:pPr>
      <w:r w:rsidRPr="00425FF7">
        <w:rPr>
          <w:rFonts w:ascii="Times New Roman" w:hAnsi="Times New Roman"/>
          <w:sz w:val="24"/>
          <w:szCs w:val="24"/>
        </w:rPr>
        <w:t>Standart uygulamalar ve mevzuatın yanı sıra kurumun ihtiyaçları doğrultusunda geliştirdiği özgün yaklaşım ve uygulamalarına ilişkin kanıtlar</w:t>
      </w:r>
      <w:r w:rsidR="00677FEA">
        <w:rPr>
          <w:rFonts w:ascii="Times New Roman" w:eastAsia="Times New Roman" w:hAnsi="Times New Roman"/>
          <w:b/>
          <w:i/>
          <w:sz w:val="24"/>
          <w:szCs w:val="24"/>
        </w:rPr>
        <w:t xml:space="preserve">, </w:t>
      </w:r>
      <w:r w:rsidRPr="00677FEA">
        <w:rPr>
          <w:rFonts w:ascii="Times New Roman" w:eastAsiaTheme="minorHAnsi" w:hAnsi="Times New Roman"/>
          <w:sz w:val="24"/>
          <w:szCs w:val="24"/>
        </w:rPr>
        <w:t>Bölümümüzde buna ait kanıt bulunmamaktadır.</w:t>
      </w:r>
    </w:p>
    <w:p w:rsidR="00425FF7" w:rsidRPr="00425FF7" w:rsidRDefault="00425FF7" w:rsidP="00D30D75">
      <w:pPr>
        <w:spacing w:after="0" w:line="240" w:lineRule="auto"/>
        <w:ind w:left="720"/>
        <w:rPr>
          <w:rFonts w:ascii="Times New Roman" w:eastAsia="Times New Roman" w:hAnsi="Times New Roman"/>
          <w:b/>
          <w:i/>
          <w:sz w:val="24"/>
          <w:szCs w:val="24"/>
        </w:rPr>
      </w:pPr>
    </w:p>
    <w:p w:rsidR="00425FF7" w:rsidRPr="00425FF7" w:rsidRDefault="00425FF7" w:rsidP="00D30D75">
      <w:pPr>
        <w:spacing w:after="0" w:line="240" w:lineRule="auto"/>
        <w:ind w:left="720" w:hanging="720"/>
        <w:rPr>
          <w:rFonts w:ascii="Times New Roman" w:hAnsi="Times New Roman"/>
          <w:b/>
          <w:i/>
          <w:sz w:val="24"/>
          <w:szCs w:val="24"/>
        </w:rPr>
      </w:pPr>
      <w:r w:rsidRPr="00425FF7">
        <w:rPr>
          <w:rFonts w:ascii="Times New Roman" w:hAnsi="Times New Roman"/>
          <w:b/>
          <w:i/>
          <w:sz w:val="24"/>
          <w:szCs w:val="24"/>
        </w:rPr>
        <w:t>C.3.2. Öğretim elemanı/araştırmacı performansının değerlendirilmesi</w:t>
      </w:r>
    </w:p>
    <w:p w:rsidR="00425FF7" w:rsidRPr="00CE4787" w:rsidRDefault="00425FF7" w:rsidP="00CE4787">
      <w:pPr>
        <w:numPr>
          <w:ilvl w:val="0"/>
          <w:numId w:val="14"/>
        </w:numPr>
        <w:spacing w:after="0" w:line="240" w:lineRule="auto"/>
        <w:ind w:left="426" w:hanging="284"/>
        <w:rPr>
          <w:rFonts w:ascii="Times New Roman" w:hAnsi="Times New Roman"/>
          <w:b/>
          <w:i/>
          <w:sz w:val="24"/>
          <w:szCs w:val="24"/>
        </w:rPr>
      </w:pPr>
      <w:r w:rsidRPr="00425FF7">
        <w:rPr>
          <w:rFonts w:ascii="Times New Roman" w:hAnsi="Times New Roman"/>
          <w:sz w:val="24"/>
          <w:szCs w:val="24"/>
        </w:rPr>
        <w:t xml:space="preserve"> </w:t>
      </w:r>
      <w:r w:rsidRPr="00CE4787">
        <w:rPr>
          <w:rFonts w:ascii="Times New Roman" w:eastAsiaTheme="minorHAnsi" w:hAnsi="Times New Roman"/>
          <w:sz w:val="24"/>
          <w:szCs w:val="24"/>
        </w:rPr>
        <w:t>Akademik personelin araştırma performansının izlenmesine yönelik YÖKSİS verileri</w:t>
      </w:r>
    </w:p>
    <w:p w:rsidR="00425FF7" w:rsidRPr="00425FF7" w:rsidRDefault="00425FF7" w:rsidP="00D30D75">
      <w:pPr>
        <w:autoSpaceDE w:val="0"/>
        <w:autoSpaceDN w:val="0"/>
        <w:adjustRightInd w:val="0"/>
        <w:spacing w:after="0" w:line="240" w:lineRule="auto"/>
        <w:jc w:val="both"/>
        <w:rPr>
          <w:rFonts w:ascii="Times New Roman" w:eastAsiaTheme="minorHAnsi" w:hAnsi="Times New Roman"/>
          <w:sz w:val="24"/>
          <w:szCs w:val="24"/>
        </w:rPr>
      </w:pPr>
      <w:r w:rsidRPr="00425FF7">
        <w:rPr>
          <w:rFonts w:ascii="Times New Roman" w:eastAsiaTheme="minorHAnsi" w:hAnsi="Times New Roman"/>
          <w:sz w:val="24"/>
          <w:szCs w:val="24"/>
        </w:rPr>
        <w:t>AKAPEDİA üzerinden çekilerek özgeçmiş sayfaları oluşturulmaktadır. Teşvik ve</w:t>
      </w:r>
    </w:p>
    <w:p w:rsidR="00425FF7" w:rsidRPr="00425FF7" w:rsidRDefault="00425FF7" w:rsidP="00D30D75">
      <w:pPr>
        <w:autoSpaceDE w:val="0"/>
        <w:autoSpaceDN w:val="0"/>
        <w:adjustRightInd w:val="0"/>
        <w:spacing w:after="0" w:line="240" w:lineRule="auto"/>
        <w:jc w:val="both"/>
        <w:rPr>
          <w:rFonts w:ascii="Times New Roman" w:eastAsiaTheme="minorHAnsi" w:hAnsi="Times New Roman"/>
          <w:sz w:val="24"/>
          <w:szCs w:val="24"/>
        </w:rPr>
      </w:pPr>
      <w:proofErr w:type="gramStart"/>
      <w:r w:rsidRPr="00425FF7">
        <w:rPr>
          <w:rFonts w:ascii="Times New Roman" w:eastAsiaTheme="minorHAnsi" w:hAnsi="Times New Roman"/>
          <w:sz w:val="24"/>
          <w:szCs w:val="24"/>
        </w:rPr>
        <w:t>ödüllendirme</w:t>
      </w:r>
      <w:proofErr w:type="gramEnd"/>
      <w:r w:rsidRPr="00425FF7">
        <w:rPr>
          <w:rFonts w:ascii="Times New Roman" w:eastAsiaTheme="minorHAnsi" w:hAnsi="Times New Roman"/>
          <w:sz w:val="24"/>
          <w:szCs w:val="24"/>
        </w:rPr>
        <w:t xml:space="preserve"> kapsamında Uluslararası Bilimsel Yayınları Teşvik Programı Uygulama Esasları bulunmaktadır</w:t>
      </w:r>
    </w:p>
    <w:p w:rsidR="00425FF7" w:rsidRPr="00CE4787" w:rsidRDefault="00425FF7" w:rsidP="00CE4787">
      <w:pPr>
        <w:numPr>
          <w:ilvl w:val="0"/>
          <w:numId w:val="44"/>
        </w:numPr>
        <w:spacing w:after="0" w:line="240" w:lineRule="auto"/>
        <w:ind w:left="426" w:hanging="284"/>
        <w:rPr>
          <w:rFonts w:ascii="Times New Roman" w:hAnsi="Times New Roman"/>
          <w:b/>
          <w:i/>
          <w:sz w:val="24"/>
          <w:szCs w:val="24"/>
        </w:rPr>
      </w:pPr>
      <w:r w:rsidRPr="00CE4787">
        <w:rPr>
          <w:rFonts w:ascii="Times New Roman" w:eastAsiaTheme="minorHAnsi" w:hAnsi="Times New Roman"/>
          <w:sz w:val="24"/>
          <w:szCs w:val="24"/>
        </w:rPr>
        <w:lastRenderedPageBreak/>
        <w:t>Bölümümüz öğretim elemanlarının araştırma performansına yönelik analiz raporları AKAPEDİA sisteminden izlenmektedir.</w:t>
      </w:r>
    </w:p>
    <w:p w:rsidR="00425FF7" w:rsidRPr="00677FEA" w:rsidRDefault="00425FF7" w:rsidP="00677FEA">
      <w:pPr>
        <w:numPr>
          <w:ilvl w:val="0"/>
          <w:numId w:val="44"/>
        </w:numPr>
        <w:spacing w:after="0" w:line="240" w:lineRule="auto"/>
        <w:ind w:left="426" w:hanging="284"/>
        <w:jc w:val="both"/>
        <w:rPr>
          <w:rFonts w:ascii="Times New Roman" w:hAnsi="Times New Roman"/>
          <w:b/>
          <w:i/>
          <w:sz w:val="24"/>
          <w:szCs w:val="24"/>
        </w:rPr>
      </w:pPr>
      <w:r w:rsidRPr="00677FEA">
        <w:rPr>
          <w:rFonts w:ascii="Times New Roman" w:eastAsiaTheme="minorHAnsi" w:hAnsi="Times New Roman"/>
          <w:sz w:val="24"/>
          <w:szCs w:val="24"/>
        </w:rPr>
        <w:t>Öğret</w:t>
      </w:r>
      <w:r w:rsidR="00677FEA">
        <w:rPr>
          <w:rFonts w:ascii="Times New Roman" w:eastAsiaTheme="minorHAnsi" w:hAnsi="Times New Roman"/>
          <w:sz w:val="24"/>
          <w:szCs w:val="24"/>
        </w:rPr>
        <w:t xml:space="preserve">im elemanlarının geri bildirimi </w:t>
      </w:r>
      <w:r w:rsidRPr="00677FEA">
        <w:rPr>
          <w:rFonts w:ascii="Times New Roman" w:eastAsiaTheme="minorHAnsi" w:hAnsi="Times New Roman"/>
          <w:sz w:val="24"/>
          <w:szCs w:val="24"/>
        </w:rPr>
        <w:t>bulunmamaktadır.</w:t>
      </w:r>
    </w:p>
    <w:p w:rsidR="00425FF7" w:rsidRPr="00677FEA" w:rsidRDefault="00425FF7" w:rsidP="00677FEA">
      <w:pPr>
        <w:numPr>
          <w:ilvl w:val="0"/>
          <w:numId w:val="44"/>
        </w:numPr>
        <w:spacing w:after="0" w:line="240" w:lineRule="auto"/>
        <w:ind w:left="426" w:hanging="284"/>
        <w:jc w:val="both"/>
        <w:rPr>
          <w:rFonts w:ascii="Times New Roman" w:hAnsi="Times New Roman"/>
          <w:b/>
          <w:i/>
          <w:sz w:val="24"/>
          <w:szCs w:val="24"/>
        </w:rPr>
      </w:pPr>
      <w:r w:rsidRPr="00677FEA">
        <w:rPr>
          <w:rFonts w:ascii="Times New Roman" w:eastAsiaTheme="minorHAnsi" w:hAnsi="Times New Roman"/>
          <w:sz w:val="24"/>
          <w:szCs w:val="24"/>
        </w:rPr>
        <w:t xml:space="preserve">Araştırma geliştirme performansına ilişkin izleme ve iyileştirme çalışmaları </w:t>
      </w:r>
      <w:r w:rsidR="00677FEA" w:rsidRPr="00677FEA">
        <w:rPr>
          <w:rFonts w:ascii="Times New Roman" w:eastAsiaTheme="minorHAnsi" w:hAnsi="Times New Roman"/>
          <w:sz w:val="24"/>
          <w:szCs w:val="24"/>
        </w:rPr>
        <w:t xml:space="preserve">Üniversitemiz tarafından </w:t>
      </w:r>
      <w:r w:rsidRPr="00677FEA">
        <w:rPr>
          <w:rFonts w:ascii="Times New Roman" w:eastAsiaTheme="minorHAnsi" w:hAnsi="Times New Roman"/>
          <w:sz w:val="24"/>
          <w:szCs w:val="24"/>
        </w:rPr>
        <w:t>oluşturulan Akademik Değerlendirme Kurulu, Akademik Teşvik</w:t>
      </w:r>
      <w:r w:rsidR="00677FEA" w:rsidRPr="00677FEA">
        <w:rPr>
          <w:rFonts w:ascii="Times New Roman" w:eastAsiaTheme="minorHAnsi" w:hAnsi="Times New Roman"/>
          <w:sz w:val="24"/>
          <w:szCs w:val="24"/>
        </w:rPr>
        <w:t xml:space="preserve"> Düzenleme, Denetleme ve İtiraz </w:t>
      </w:r>
      <w:r w:rsidRPr="00677FEA">
        <w:rPr>
          <w:rFonts w:ascii="Times New Roman" w:eastAsiaTheme="minorHAnsi" w:hAnsi="Times New Roman"/>
          <w:sz w:val="24"/>
          <w:szCs w:val="24"/>
        </w:rPr>
        <w:t>Komisyonu, Ar-Ge Süreçleri İzleme ve Kalite Komisyon</w:t>
      </w:r>
      <w:r w:rsidR="00D30D75" w:rsidRPr="00677FEA">
        <w:rPr>
          <w:rFonts w:ascii="Times New Roman" w:eastAsiaTheme="minorHAnsi" w:hAnsi="Times New Roman"/>
          <w:sz w:val="24"/>
          <w:szCs w:val="24"/>
        </w:rPr>
        <w:t xml:space="preserve">u, Bilimsel Yayınları Teşvik Ve </w:t>
      </w:r>
      <w:r w:rsidRPr="00677FEA">
        <w:rPr>
          <w:rFonts w:ascii="Times New Roman" w:eastAsiaTheme="minorHAnsi" w:hAnsi="Times New Roman"/>
          <w:sz w:val="24"/>
          <w:szCs w:val="24"/>
        </w:rPr>
        <w:t>Değerlendirme Komisyonu, Etik Kurul gibi kurullar aracılığıyla yapılmaktadır.</w:t>
      </w:r>
    </w:p>
    <w:p w:rsidR="00425FF7" w:rsidRPr="00CE4787" w:rsidRDefault="00CE4787" w:rsidP="00D30D75">
      <w:pPr>
        <w:numPr>
          <w:ilvl w:val="0"/>
          <w:numId w:val="44"/>
        </w:numPr>
        <w:spacing w:after="0" w:line="240" w:lineRule="auto"/>
        <w:ind w:left="426" w:hanging="284"/>
        <w:jc w:val="both"/>
        <w:rPr>
          <w:rFonts w:ascii="Times New Roman" w:hAnsi="Times New Roman"/>
          <w:b/>
          <w:i/>
          <w:sz w:val="24"/>
          <w:szCs w:val="24"/>
        </w:rPr>
      </w:pPr>
      <w:r w:rsidRPr="00CE4787">
        <w:rPr>
          <w:rFonts w:ascii="Times New Roman" w:eastAsiaTheme="minorHAnsi" w:hAnsi="Times New Roman"/>
          <w:sz w:val="24"/>
          <w:szCs w:val="24"/>
        </w:rPr>
        <w:t>Bölümümüzde</w:t>
      </w:r>
      <w:r w:rsidRPr="00CE4787">
        <w:rPr>
          <w:rFonts w:ascii="Times New Roman" w:hAnsi="Times New Roman"/>
          <w:sz w:val="24"/>
          <w:szCs w:val="24"/>
        </w:rPr>
        <w:t xml:space="preserve"> </w:t>
      </w:r>
      <w:r w:rsidR="00425FF7" w:rsidRPr="00CE4787">
        <w:rPr>
          <w:rFonts w:ascii="Times New Roman" w:hAnsi="Times New Roman"/>
          <w:sz w:val="24"/>
          <w:szCs w:val="24"/>
        </w:rPr>
        <w:t>Standart uygulamalar ve mevzuatın yanı sıra kurumun ihtiyaçları doğrultusunda geliştirdiği özgün yaklaşım ve uygulamalar</w:t>
      </w:r>
      <w:r w:rsidR="00425FF7" w:rsidRPr="00CE4787">
        <w:rPr>
          <w:rFonts w:ascii="Times New Roman" w:eastAsiaTheme="minorHAnsi" w:hAnsi="Times New Roman"/>
          <w:sz w:val="24"/>
          <w:szCs w:val="24"/>
        </w:rPr>
        <w:t xml:space="preserve"> bulunmamaktadır.</w:t>
      </w:r>
    </w:p>
    <w:p w:rsidR="00425FF7" w:rsidRPr="00425FF7" w:rsidRDefault="00425FF7" w:rsidP="00425FF7">
      <w:pPr>
        <w:spacing w:after="0" w:line="240" w:lineRule="auto"/>
        <w:ind w:left="720" w:hanging="720"/>
        <w:rPr>
          <w:rFonts w:ascii="Times New Roman" w:hAnsi="Times New Roman"/>
          <w:b/>
          <w:i/>
          <w:sz w:val="24"/>
          <w:szCs w:val="24"/>
        </w:rPr>
      </w:pPr>
    </w:p>
    <w:p w:rsidR="00425FF7" w:rsidRPr="00425FF7" w:rsidRDefault="00425FF7" w:rsidP="00425FF7">
      <w:pPr>
        <w:ind w:left="118" w:hanging="118"/>
        <w:jc w:val="center"/>
        <w:rPr>
          <w:rFonts w:ascii="Times New Roman" w:eastAsia="Times New Roman" w:hAnsi="Times New Roman"/>
          <w:b/>
          <w:sz w:val="24"/>
          <w:szCs w:val="24"/>
        </w:rPr>
      </w:pPr>
      <w:r w:rsidRPr="00425FF7">
        <w:rPr>
          <w:rFonts w:ascii="Times New Roman" w:eastAsia="Times New Roman" w:hAnsi="Times New Roman"/>
          <w:b/>
          <w:sz w:val="24"/>
          <w:szCs w:val="24"/>
        </w:rPr>
        <w:t>Tablo 4. 2023 Yılında Tamamlanan Proje Bilgileri</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3"/>
        <w:gridCol w:w="2206"/>
        <w:gridCol w:w="1904"/>
        <w:gridCol w:w="1983"/>
        <w:gridCol w:w="1959"/>
      </w:tblGrid>
      <w:tr w:rsidR="00425FF7" w:rsidRPr="00425FF7" w:rsidTr="00AA0527">
        <w:trPr>
          <w:trHeight w:val="199"/>
          <w:jc w:val="center"/>
        </w:trPr>
        <w:tc>
          <w:tcPr>
            <w:tcW w:w="598" w:type="pct"/>
            <w:tcBorders>
              <w:bottom w:val="single" w:sz="4" w:space="0" w:color="000000"/>
            </w:tcBorders>
            <w:vAlign w:val="center"/>
          </w:tcPr>
          <w:p w:rsidR="00425FF7" w:rsidRPr="00425FF7" w:rsidRDefault="00425FF7" w:rsidP="00425FF7">
            <w:pPr>
              <w:pBdr>
                <w:top w:val="nil"/>
                <w:left w:val="nil"/>
                <w:bottom w:val="nil"/>
                <w:right w:val="nil"/>
                <w:between w:val="nil"/>
              </w:pBdr>
              <w:rPr>
                <w:rFonts w:ascii="Times New Roman" w:hAnsi="Times New Roman"/>
                <w:color w:val="000000"/>
                <w:sz w:val="24"/>
                <w:szCs w:val="24"/>
              </w:rPr>
            </w:pPr>
            <w:bookmarkStart w:id="4" w:name="_tyjcwt" w:colFirst="0" w:colLast="0"/>
            <w:bookmarkEnd w:id="4"/>
            <w:r w:rsidRPr="00425FF7">
              <w:rPr>
                <w:rFonts w:ascii="Times New Roman" w:hAnsi="Times New Roman"/>
                <w:color w:val="000000"/>
                <w:sz w:val="24"/>
                <w:szCs w:val="24"/>
              </w:rPr>
              <w:t>Proje No</w:t>
            </w:r>
          </w:p>
        </w:tc>
        <w:tc>
          <w:tcPr>
            <w:tcW w:w="1206" w:type="pct"/>
            <w:tcBorders>
              <w:bottom w:val="single" w:sz="4" w:space="0" w:color="000000"/>
            </w:tcBorders>
            <w:vAlign w:val="center"/>
          </w:tcPr>
          <w:p w:rsidR="00425FF7" w:rsidRPr="00425FF7" w:rsidRDefault="00425FF7" w:rsidP="00425FF7">
            <w:pPr>
              <w:pBdr>
                <w:top w:val="nil"/>
                <w:left w:val="nil"/>
                <w:bottom w:val="nil"/>
                <w:right w:val="nil"/>
                <w:between w:val="nil"/>
              </w:pBdr>
              <w:rPr>
                <w:rFonts w:ascii="Times New Roman" w:hAnsi="Times New Roman"/>
                <w:color w:val="000000"/>
                <w:sz w:val="24"/>
                <w:szCs w:val="24"/>
              </w:rPr>
            </w:pPr>
            <w:r w:rsidRPr="00425FF7">
              <w:rPr>
                <w:rFonts w:ascii="Times New Roman" w:hAnsi="Times New Roman"/>
                <w:color w:val="000000"/>
                <w:sz w:val="24"/>
                <w:szCs w:val="24"/>
              </w:rPr>
              <w:t>Proje Yürütücüsü</w:t>
            </w:r>
          </w:p>
        </w:tc>
        <w:tc>
          <w:tcPr>
            <w:tcW w:w="1041" w:type="pct"/>
            <w:tcBorders>
              <w:bottom w:val="single" w:sz="4" w:space="0" w:color="000000"/>
            </w:tcBorders>
            <w:vAlign w:val="center"/>
          </w:tcPr>
          <w:p w:rsidR="00425FF7" w:rsidRPr="00425FF7" w:rsidRDefault="00425FF7" w:rsidP="00425FF7">
            <w:pPr>
              <w:pBdr>
                <w:top w:val="nil"/>
                <w:left w:val="nil"/>
                <w:bottom w:val="nil"/>
                <w:right w:val="nil"/>
                <w:between w:val="nil"/>
              </w:pBdr>
              <w:rPr>
                <w:rFonts w:ascii="Times New Roman" w:hAnsi="Times New Roman"/>
                <w:color w:val="000000"/>
                <w:sz w:val="24"/>
                <w:szCs w:val="24"/>
              </w:rPr>
            </w:pPr>
            <w:r w:rsidRPr="00425FF7">
              <w:rPr>
                <w:rFonts w:ascii="Times New Roman" w:hAnsi="Times New Roman"/>
                <w:color w:val="000000"/>
                <w:sz w:val="24"/>
                <w:szCs w:val="24"/>
              </w:rPr>
              <w:t>Projenin Adı</w:t>
            </w:r>
          </w:p>
        </w:tc>
        <w:tc>
          <w:tcPr>
            <w:tcW w:w="1084" w:type="pct"/>
            <w:tcBorders>
              <w:bottom w:val="single" w:sz="4" w:space="0" w:color="000000"/>
            </w:tcBorders>
            <w:vAlign w:val="center"/>
          </w:tcPr>
          <w:p w:rsidR="00425FF7" w:rsidRPr="00425FF7" w:rsidRDefault="00425FF7" w:rsidP="00425FF7">
            <w:pPr>
              <w:pBdr>
                <w:top w:val="nil"/>
                <w:left w:val="nil"/>
                <w:bottom w:val="nil"/>
                <w:right w:val="nil"/>
                <w:between w:val="nil"/>
              </w:pBdr>
              <w:rPr>
                <w:rFonts w:ascii="Times New Roman" w:hAnsi="Times New Roman"/>
                <w:color w:val="000000"/>
                <w:sz w:val="24"/>
                <w:szCs w:val="24"/>
              </w:rPr>
            </w:pPr>
            <w:r w:rsidRPr="00425FF7">
              <w:rPr>
                <w:rFonts w:ascii="Times New Roman" w:hAnsi="Times New Roman"/>
                <w:color w:val="000000"/>
                <w:sz w:val="24"/>
                <w:szCs w:val="24"/>
              </w:rPr>
              <w:t>Proje Bütçesi</w:t>
            </w:r>
          </w:p>
        </w:tc>
        <w:tc>
          <w:tcPr>
            <w:tcW w:w="1071" w:type="pct"/>
            <w:tcBorders>
              <w:bottom w:val="single" w:sz="4" w:space="0" w:color="000000"/>
            </w:tcBorders>
            <w:vAlign w:val="center"/>
          </w:tcPr>
          <w:p w:rsidR="00425FF7" w:rsidRPr="00425FF7" w:rsidRDefault="00425FF7" w:rsidP="00425FF7">
            <w:pPr>
              <w:pBdr>
                <w:top w:val="nil"/>
                <w:left w:val="nil"/>
                <w:bottom w:val="nil"/>
                <w:right w:val="nil"/>
                <w:between w:val="nil"/>
              </w:pBdr>
              <w:rPr>
                <w:rFonts w:ascii="Times New Roman" w:hAnsi="Times New Roman"/>
                <w:color w:val="000000"/>
                <w:sz w:val="24"/>
                <w:szCs w:val="24"/>
              </w:rPr>
            </w:pPr>
            <w:r w:rsidRPr="00425FF7">
              <w:rPr>
                <w:rFonts w:ascii="Times New Roman" w:hAnsi="Times New Roman"/>
                <w:color w:val="000000"/>
                <w:sz w:val="24"/>
                <w:szCs w:val="24"/>
              </w:rPr>
              <w:t>Destekleyen Birim</w:t>
            </w:r>
          </w:p>
        </w:tc>
      </w:tr>
      <w:tr w:rsidR="00425FF7" w:rsidRPr="00425FF7" w:rsidTr="00AA0527">
        <w:trPr>
          <w:trHeight w:val="199"/>
          <w:jc w:val="center"/>
        </w:trPr>
        <w:tc>
          <w:tcPr>
            <w:tcW w:w="598" w:type="pct"/>
            <w:tcBorders>
              <w:top w:val="single" w:sz="4" w:space="0" w:color="000000"/>
            </w:tcBorders>
            <w:vAlign w:val="center"/>
          </w:tcPr>
          <w:p w:rsidR="00425FF7" w:rsidRPr="00425FF7" w:rsidRDefault="00677FEA" w:rsidP="00677FEA">
            <w:pPr>
              <w:pBdr>
                <w:top w:val="nil"/>
                <w:left w:val="nil"/>
                <w:bottom w:val="nil"/>
                <w:right w:val="nil"/>
                <w:between w:val="nil"/>
              </w:pBdr>
              <w:jc w:val="center"/>
              <w:rPr>
                <w:rFonts w:ascii="Times New Roman" w:hAnsi="Times New Roman"/>
                <w:color w:val="000000"/>
                <w:sz w:val="24"/>
                <w:szCs w:val="24"/>
              </w:rPr>
            </w:pPr>
            <w:r>
              <w:rPr>
                <w:rFonts w:ascii="Times New Roman" w:hAnsi="Times New Roman"/>
                <w:color w:val="000000"/>
                <w:sz w:val="24"/>
                <w:szCs w:val="24"/>
              </w:rPr>
              <w:t>-</w:t>
            </w:r>
          </w:p>
        </w:tc>
        <w:tc>
          <w:tcPr>
            <w:tcW w:w="1206" w:type="pct"/>
            <w:tcBorders>
              <w:top w:val="single" w:sz="4" w:space="0" w:color="000000"/>
            </w:tcBorders>
            <w:vAlign w:val="center"/>
          </w:tcPr>
          <w:p w:rsidR="00425FF7" w:rsidRPr="00425FF7" w:rsidRDefault="00677FEA" w:rsidP="00677FEA">
            <w:pPr>
              <w:pBdr>
                <w:top w:val="nil"/>
                <w:left w:val="nil"/>
                <w:bottom w:val="nil"/>
                <w:right w:val="nil"/>
                <w:between w:val="nil"/>
              </w:pBdr>
              <w:jc w:val="center"/>
              <w:rPr>
                <w:rFonts w:ascii="Times New Roman" w:hAnsi="Times New Roman"/>
                <w:color w:val="000000"/>
                <w:sz w:val="24"/>
                <w:szCs w:val="24"/>
              </w:rPr>
            </w:pPr>
            <w:r>
              <w:rPr>
                <w:rFonts w:ascii="Times New Roman" w:hAnsi="Times New Roman"/>
                <w:color w:val="000000"/>
                <w:sz w:val="24"/>
                <w:szCs w:val="24"/>
              </w:rPr>
              <w:t>-</w:t>
            </w:r>
          </w:p>
        </w:tc>
        <w:tc>
          <w:tcPr>
            <w:tcW w:w="1041" w:type="pct"/>
            <w:tcBorders>
              <w:top w:val="single" w:sz="4" w:space="0" w:color="000000"/>
            </w:tcBorders>
            <w:vAlign w:val="center"/>
          </w:tcPr>
          <w:p w:rsidR="00425FF7" w:rsidRPr="00425FF7" w:rsidRDefault="00677FEA" w:rsidP="00677FEA">
            <w:pPr>
              <w:pBdr>
                <w:top w:val="nil"/>
                <w:left w:val="nil"/>
                <w:bottom w:val="nil"/>
                <w:right w:val="nil"/>
                <w:between w:val="nil"/>
              </w:pBdr>
              <w:jc w:val="center"/>
              <w:rPr>
                <w:rFonts w:ascii="Times New Roman" w:hAnsi="Times New Roman"/>
                <w:color w:val="000000"/>
                <w:sz w:val="24"/>
                <w:szCs w:val="24"/>
              </w:rPr>
            </w:pPr>
            <w:r>
              <w:rPr>
                <w:rFonts w:ascii="Times New Roman" w:hAnsi="Times New Roman"/>
                <w:color w:val="000000"/>
                <w:sz w:val="24"/>
                <w:szCs w:val="24"/>
              </w:rPr>
              <w:t>-</w:t>
            </w:r>
          </w:p>
        </w:tc>
        <w:tc>
          <w:tcPr>
            <w:tcW w:w="1084" w:type="pct"/>
            <w:tcBorders>
              <w:top w:val="single" w:sz="4" w:space="0" w:color="000000"/>
            </w:tcBorders>
            <w:vAlign w:val="center"/>
          </w:tcPr>
          <w:p w:rsidR="00425FF7" w:rsidRPr="00425FF7" w:rsidRDefault="00677FEA" w:rsidP="00677FEA">
            <w:pPr>
              <w:pBdr>
                <w:top w:val="nil"/>
                <w:left w:val="nil"/>
                <w:bottom w:val="nil"/>
                <w:right w:val="nil"/>
                <w:between w:val="nil"/>
              </w:pBdr>
              <w:jc w:val="center"/>
              <w:rPr>
                <w:rFonts w:ascii="Times New Roman" w:hAnsi="Times New Roman"/>
                <w:color w:val="000000"/>
                <w:sz w:val="24"/>
                <w:szCs w:val="24"/>
              </w:rPr>
            </w:pPr>
            <w:r>
              <w:rPr>
                <w:rFonts w:ascii="Times New Roman" w:hAnsi="Times New Roman"/>
                <w:color w:val="000000"/>
                <w:sz w:val="24"/>
                <w:szCs w:val="24"/>
              </w:rPr>
              <w:t>-</w:t>
            </w:r>
          </w:p>
        </w:tc>
        <w:tc>
          <w:tcPr>
            <w:tcW w:w="1071" w:type="pct"/>
            <w:tcBorders>
              <w:top w:val="single" w:sz="4" w:space="0" w:color="000000"/>
            </w:tcBorders>
            <w:vAlign w:val="center"/>
          </w:tcPr>
          <w:p w:rsidR="00425FF7" w:rsidRPr="00425FF7" w:rsidRDefault="00677FEA" w:rsidP="00677FEA">
            <w:pPr>
              <w:pBdr>
                <w:top w:val="nil"/>
                <w:left w:val="nil"/>
                <w:bottom w:val="nil"/>
                <w:right w:val="nil"/>
                <w:between w:val="nil"/>
              </w:pBdr>
              <w:jc w:val="center"/>
              <w:rPr>
                <w:rFonts w:ascii="Times New Roman" w:hAnsi="Times New Roman"/>
                <w:color w:val="000000"/>
                <w:sz w:val="24"/>
                <w:szCs w:val="24"/>
              </w:rPr>
            </w:pPr>
            <w:r>
              <w:rPr>
                <w:rFonts w:ascii="Times New Roman" w:hAnsi="Times New Roman"/>
                <w:color w:val="000000"/>
                <w:sz w:val="24"/>
                <w:szCs w:val="24"/>
              </w:rPr>
              <w:t>-</w:t>
            </w:r>
          </w:p>
        </w:tc>
      </w:tr>
    </w:tbl>
    <w:p w:rsidR="00A8165A" w:rsidRPr="00425FF7" w:rsidRDefault="00425FF7" w:rsidP="00425FF7">
      <w:pPr>
        <w:widowControl w:val="0"/>
        <w:spacing w:before="120" w:after="120" w:line="240" w:lineRule="auto"/>
        <w:ind w:right="62"/>
        <w:jc w:val="both"/>
        <w:rPr>
          <w:rFonts w:ascii="Times New Roman" w:eastAsia="Times New Roman" w:hAnsi="Times New Roman"/>
          <w:sz w:val="24"/>
          <w:szCs w:val="24"/>
        </w:rPr>
      </w:pPr>
      <w:r w:rsidRPr="00425FF7">
        <w:rPr>
          <w:rFonts w:ascii="Times New Roman" w:eastAsia="Times New Roman" w:hAnsi="Times New Roman"/>
          <w:sz w:val="24"/>
          <w:szCs w:val="24"/>
        </w:rPr>
        <w:t>Bölümümüzde yapılan bir proje bulunmamaktadır.</w:t>
      </w:r>
    </w:p>
    <w:p w:rsidR="00425FF7" w:rsidRPr="00425FF7" w:rsidRDefault="00425FF7" w:rsidP="00425FF7">
      <w:pPr>
        <w:widowControl w:val="0"/>
        <w:spacing w:before="120" w:after="120" w:line="240" w:lineRule="auto"/>
        <w:ind w:right="62"/>
        <w:jc w:val="both"/>
        <w:rPr>
          <w:rFonts w:ascii="Times New Roman" w:eastAsia="Times New Roman" w:hAnsi="Times New Roman"/>
          <w:b/>
          <w:color w:val="2E75B5"/>
          <w:sz w:val="24"/>
          <w:szCs w:val="24"/>
        </w:rPr>
      </w:pPr>
      <w:r w:rsidRPr="00425FF7">
        <w:rPr>
          <w:rFonts w:ascii="Times New Roman" w:eastAsia="Times New Roman" w:hAnsi="Times New Roman"/>
          <w:b/>
          <w:color w:val="2E75B5"/>
          <w:sz w:val="24"/>
          <w:szCs w:val="24"/>
        </w:rPr>
        <w:t xml:space="preserve">D. TOPLUMSAL KATKI </w:t>
      </w:r>
    </w:p>
    <w:p w:rsidR="00425FF7" w:rsidRPr="00425FF7" w:rsidRDefault="00425FF7" w:rsidP="00425FF7">
      <w:pPr>
        <w:widowControl w:val="0"/>
        <w:spacing w:after="0" w:line="240" w:lineRule="auto"/>
        <w:ind w:right="63"/>
        <w:jc w:val="both"/>
        <w:rPr>
          <w:rFonts w:ascii="Times New Roman" w:eastAsia="Times New Roman" w:hAnsi="Times New Roman"/>
          <w:i/>
          <w:sz w:val="24"/>
          <w:szCs w:val="24"/>
        </w:rPr>
      </w:pPr>
      <w:r w:rsidRPr="00425FF7">
        <w:rPr>
          <w:rFonts w:ascii="Times New Roman" w:eastAsia="Times New Roman" w:hAnsi="Times New Roman"/>
          <w:i/>
          <w:sz w:val="24"/>
          <w:szCs w:val="24"/>
        </w:rPr>
        <w:t>Kurum, toplumsal katkı faaliyetlerini sahip olduğu hedefleri ve stratejisi doğrultusunda yerel, bölgesel ve ulusal kalkınma hedefleriyle uyumlu bir şekilde yürütmelidir.</w:t>
      </w:r>
      <w:r w:rsidRPr="00425FF7">
        <w:rPr>
          <w:rFonts w:ascii="Times New Roman" w:hAnsi="Times New Roman"/>
          <w:sz w:val="24"/>
          <w:szCs w:val="24"/>
        </w:rPr>
        <w:t xml:space="preserve"> </w:t>
      </w:r>
      <w:r w:rsidRPr="00425FF7">
        <w:rPr>
          <w:rFonts w:ascii="Times New Roman" w:eastAsia="Times New Roman" w:hAnsi="Times New Roman"/>
          <w:i/>
          <w:sz w:val="24"/>
          <w:szCs w:val="24"/>
        </w:rPr>
        <w:t>Bu faaliyetler için uygun fiziki altyapı ve mali kaynaklar oluşturmalı ve bunların etkin şekilde kullanımını sağlamalıdır</w:t>
      </w:r>
    </w:p>
    <w:p w:rsidR="00425FF7" w:rsidRPr="00425FF7" w:rsidRDefault="00425FF7" w:rsidP="00425FF7">
      <w:pPr>
        <w:widowControl w:val="0"/>
        <w:spacing w:after="0" w:line="240" w:lineRule="auto"/>
        <w:ind w:left="507" w:right="63" w:hanging="389"/>
        <w:jc w:val="both"/>
        <w:rPr>
          <w:rFonts w:ascii="Times New Roman" w:eastAsia="Times New Roman" w:hAnsi="Times New Roman"/>
          <w:b/>
          <w:sz w:val="24"/>
          <w:szCs w:val="24"/>
        </w:rPr>
      </w:pPr>
    </w:p>
    <w:p w:rsidR="00425FF7" w:rsidRPr="00425FF7" w:rsidRDefault="00425FF7" w:rsidP="0087493F">
      <w:pPr>
        <w:widowControl w:val="0"/>
        <w:spacing w:after="0" w:line="240" w:lineRule="auto"/>
        <w:ind w:right="63"/>
        <w:jc w:val="both"/>
        <w:rPr>
          <w:rFonts w:ascii="Times New Roman" w:eastAsia="Times New Roman" w:hAnsi="Times New Roman"/>
          <w:b/>
          <w:sz w:val="24"/>
          <w:szCs w:val="24"/>
        </w:rPr>
      </w:pPr>
      <w:r w:rsidRPr="00425FF7">
        <w:rPr>
          <w:rFonts w:ascii="Times New Roman" w:eastAsia="Times New Roman" w:hAnsi="Times New Roman"/>
          <w:b/>
          <w:sz w:val="24"/>
          <w:szCs w:val="24"/>
        </w:rPr>
        <w:t>D.1. Toplumsal Katkı Süreçlerinin Yönetimi ve Toplumsal Katkı Kaynakları</w:t>
      </w:r>
    </w:p>
    <w:p w:rsidR="00425FF7" w:rsidRPr="00425FF7" w:rsidRDefault="00425FF7" w:rsidP="00425FF7">
      <w:pPr>
        <w:widowControl w:val="0"/>
        <w:spacing w:after="0" w:line="240" w:lineRule="auto"/>
        <w:ind w:left="507" w:right="63" w:hanging="389"/>
        <w:jc w:val="both"/>
        <w:rPr>
          <w:rFonts w:ascii="Times New Roman" w:eastAsia="Times New Roman" w:hAnsi="Times New Roman"/>
          <w:b/>
          <w:i/>
          <w:sz w:val="24"/>
          <w:szCs w:val="24"/>
        </w:rPr>
      </w:pPr>
    </w:p>
    <w:p w:rsidR="00425FF7" w:rsidRPr="00425FF7" w:rsidRDefault="00425FF7" w:rsidP="00425FF7">
      <w:pPr>
        <w:spacing w:after="0" w:line="240" w:lineRule="auto"/>
        <w:jc w:val="both"/>
        <w:rPr>
          <w:rFonts w:ascii="Times New Roman" w:hAnsi="Times New Roman"/>
          <w:b/>
          <w:i/>
          <w:color w:val="000000"/>
          <w:sz w:val="24"/>
          <w:szCs w:val="24"/>
          <w:u w:val="single"/>
        </w:rPr>
      </w:pPr>
      <w:r w:rsidRPr="00425FF7">
        <w:rPr>
          <w:rFonts w:ascii="Times New Roman" w:hAnsi="Times New Roman"/>
          <w:b/>
          <w:i/>
          <w:sz w:val="24"/>
          <w:szCs w:val="24"/>
        </w:rPr>
        <w:t>D.1.1. Toplumsal katkı süreçlerinin yönetimi</w:t>
      </w:r>
    </w:p>
    <w:p w:rsidR="00425FF7" w:rsidRPr="00425FF7" w:rsidRDefault="00425FF7" w:rsidP="00425FF7">
      <w:pPr>
        <w:numPr>
          <w:ilvl w:val="0"/>
          <w:numId w:val="15"/>
        </w:numPr>
        <w:spacing w:after="0" w:line="240" w:lineRule="auto"/>
        <w:ind w:left="426" w:hanging="284"/>
        <w:jc w:val="both"/>
        <w:rPr>
          <w:rFonts w:ascii="Times New Roman" w:hAnsi="Times New Roman"/>
          <w:b/>
          <w:color w:val="000000"/>
          <w:sz w:val="24"/>
          <w:szCs w:val="24"/>
          <w:u w:val="single"/>
        </w:rPr>
      </w:pPr>
      <w:r w:rsidRPr="00425FF7">
        <w:rPr>
          <w:rFonts w:ascii="Times New Roman" w:hAnsi="Times New Roman"/>
          <w:sz w:val="24"/>
          <w:szCs w:val="24"/>
        </w:rPr>
        <w:t>Toplumsal katkı süreçlerinin yönetimi ve organizasyon yapısını gösteren kanıtlar</w:t>
      </w:r>
    </w:p>
    <w:p w:rsidR="00425FF7" w:rsidRPr="00425FF7" w:rsidRDefault="00425FF7" w:rsidP="00425FF7">
      <w:pPr>
        <w:spacing w:after="0" w:line="240" w:lineRule="auto"/>
        <w:ind w:left="426"/>
        <w:jc w:val="both"/>
        <w:rPr>
          <w:rFonts w:ascii="Times New Roman" w:hAnsi="Times New Roman"/>
          <w:b/>
          <w:color w:val="000000"/>
          <w:sz w:val="24"/>
          <w:szCs w:val="24"/>
          <w:u w:val="single"/>
        </w:rPr>
      </w:pPr>
      <w:r w:rsidRPr="00425FF7">
        <w:rPr>
          <w:rFonts w:ascii="Times New Roman" w:hAnsi="Times New Roman"/>
          <w:sz w:val="24"/>
          <w:szCs w:val="24"/>
        </w:rPr>
        <w:t>Okulumuz tarafından her toplum tarafında gelen talepler doğrultusunda ziyaretçilere kapılarını açarak bilgi ve tecrübelerini paylaşmaktadır.</w:t>
      </w:r>
    </w:p>
    <w:p w:rsidR="00425FF7" w:rsidRPr="00425FF7" w:rsidRDefault="00425FF7" w:rsidP="00425FF7">
      <w:pPr>
        <w:numPr>
          <w:ilvl w:val="0"/>
          <w:numId w:val="15"/>
        </w:numPr>
        <w:spacing w:after="0" w:line="240" w:lineRule="auto"/>
        <w:ind w:left="426" w:hanging="284"/>
        <w:jc w:val="both"/>
        <w:rPr>
          <w:rFonts w:ascii="Times New Roman" w:hAnsi="Times New Roman"/>
          <w:b/>
          <w:color w:val="000000"/>
          <w:sz w:val="24"/>
          <w:szCs w:val="24"/>
          <w:u w:val="single"/>
        </w:rPr>
      </w:pPr>
      <w:r w:rsidRPr="00425FF7">
        <w:rPr>
          <w:rFonts w:ascii="Times New Roman" w:hAnsi="Times New Roman"/>
          <w:sz w:val="24"/>
          <w:szCs w:val="24"/>
        </w:rPr>
        <w:t xml:space="preserve">Toplumsal katkı yönetişim modelini gösteren kanıtlar </w:t>
      </w:r>
    </w:p>
    <w:p w:rsidR="00425FF7" w:rsidRPr="00425FF7" w:rsidRDefault="00590602" w:rsidP="00425FF7">
      <w:pPr>
        <w:spacing w:after="0" w:line="240" w:lineRule="auto"/>
        <w:ind w:left="426"/>
        <w:jc w:val="both"/>
        <w:rPr>
          <w:rFonts w:ascii="Times New Roman" w:hAnsi="Times New Roman"/>
          <w:b/>
          <w:color w:val="000000"/>
          <w:sz w:val="24"/>
          <w:szCs w:val="24"/>
          <w:u w:val="single"/>
        </w:rPr>
      </w:pPr>
      <w:hyperlink r:id="rId96" w:history="1">
        <w:r w:rsidR="00425FF7" w:rsidRPr="00A1429E">
          <w:rPr>
            <w:rFonts w:ascii="Times New Roman" w:hAnsi="Times New Roman"/>
            <w:b/>
            <w:color w:val="0092A0"/>
            <w:sz w:val="24"/>
            <w:szCs w:val="24"/>
          </w:rPr>
          <w:t>https://www.ohu.edu.tr/borhalilzohreatamanmyo/gelenekselelsanatlari</w:t>
        </w:r>
      </w:hyperlink>
    </w:p>
    <w:p w:rsidR="00425FF7" w:rsidRPr="00425FF7" w:rsidRDefault="00425FF7" w:rsidP="00425FF7">
      <w:pPr>
        <w:numPr>
          <w:ilvl w:val="0"/>
          <w:numId w:val="15"/>
        </w:numPr>
        <w:spacing w:after="0" w:line="240" w:lineRule="auto"/>
        <w:ind w:left="426" w:hanging="284"/>
        <w:jc w:val="both"/>
        <w:rPr>
          <w:rFonts w:ascii="Times New Roman" w:hAnsi="Times New Roman"/>
          <w:b/>
          <w:color w:val="000000"/>
          <w:sz w:val="24"/>
          <w:szCs w:val="24"/>
          <w:u w:val="single"/>
        </w:rPr>
      </w:pPr>
      <w:r w:rsidRPr="00425FF7">
        <w:rPr>
          <w:rFonts w:ascii="Times New Roman" w:hAnsi="Times New Roman"/>
          <w:sz w:val="24"/>
          <w:szCs w:val="24"/>
        </w:rPr>
        <w:t xml:space="preserve">Toplumsal katkı faaliyetlerini yürüten birimler ve uygulama örnekleri </w:t>
      </w:r>
    </w:p>
    <w:p w:rsidR="00425FF7" w:rsidRPr="00425FF7" w:rsidRDefault="00590602" w:rsidP="00425FF7">
      <w:pPr>
        <w:spacing w:after="0" w:line="240" w:lineRule="auto"/>
        <w:jc w:val="both"/>
        <w:rPr>
          <w:rFonts w:ascii="Times New Roman" w:hAnsi="Times New Roman"/>
          <w:b/>
          <w:color w:val="000000"/>
          <w:sz w:val="24"/>
          <w:szCs w:val="24"/>
          <w:u w:val="single"/>
        </w:rPr>
      </w:pPr>
      <w:hyperlink r:id="rId97" w:history="1">
        <w:r w:rsidR="00425FF7" w:rsidRPr="00A1429E">
          <w:rPr>
            <w:rFonts w:ascii="Times New Roman" w:hAnsi="Times New Roman"/>
            <w:b/>
            <w:color w:val="0092A0"/>
            <w:sz w:val="24"/>
            <w:szCs w:val="24"/>
          </w:rPr>
          <w:t>https://www.ohu.edu.tr/borhalilzohreatamanmyo/gelenekselelsanatlari/manset/24105</w:t>
        </w:r>
      </w:hyperlink>
    </w:p>
    <w:p w:rsidR="00425FF7" w:rsidRPr="00425FF7" w:rsidRDefault="00425FF7" w:rsidP="00425FF7">
      <w:pPr>
        <w:numPr>
          <w:ilvl w:val="0"/>
          <w:numId w:val="15"/>
        </w:numPr>
        <w:spacing w:after="0" w:line="240" w:lineRule="auto"/>
        <w:ind w:left="426" w:hanging="284"/>
        <w:jc w:val="both"/>
        <w:rPr>
          <w:rFonts w:ascii="Times New Roman" w:hAnsi="Times New Roman"/>
          <w:b/>
          <w:color w:val="000000"/>
          <w:sz w:val="24"/>
          <w:szCs w:val="24"/>
          <w:u w:val="single"/>
        </w:rPr>
      </w:pPr>
      <w:r w:rsidRPr="00425FF7">
        <w:rPr>
          <w:rFonts w:ascii="Times New Roman" w:hAnsi="Times New Roman"/>
          <w:sz w:val="24"/>
          <w:szCs w:val="24"/>
        </w:rPr>
        <w:t xml:space="preserve">Toplumsal katkı süreçlerinin yönetimi ve organizasyonel yapısının işlerliğine ilişkin izleme ve iyileştirme kanıtları </w:t>
      </w:r>
    </w:p>
    <w:p w:rsidR="00425FF7" w:rsidRPr="00425FF7" w:rsidRDefault="00425FF7" w:rsidP="00425FF7">
      <w:pPr>
        <w:numPr>
          <w:ilvl w:val="0"/>
          <w:numId w:val="15"/>
        </w:numPr>
        <w:spacing w:after="0" w:line="240" w:lineRule="auto"/>
        <w:ind w:left="426" w:hanging="284"/>
        <w:jc w:val="both"/>
        <w:rPr>
          <w:rFonts w:ascii="Times New Roman" w:hAnsi="Times New Roman"/>
          <w:b/>
          <w:color w:val="000000"/>
          <w:sz w:val="24"/>
          <w:szCs w:val="24"/>
          <w:u w:val="single"/>
        </w:rPr>
      </w:pPr>
      <w:r w:rsidRPr="00425FF7">
        <w:rPr>
          <w:rFonts w:ascii="Times New Roman" w:hAnsi="Times New Roman"/>
          <w:sz w:val="24"/>
          <w:szCs w:val="24"/>
        </w:rPr>
        <w:t xml:space="preserve">28.11.2023 </w:t>
      </w:r>
      <w:r w:rsidR="0087493F" w:rsidRPr="00425FF7">
        <w:rPr>
          <w:rFonts w:ascii="Times New Roman" w:hAnsi="Times New Roman"/>
          <w:sz w:val="24"/>
          <w:szCs w:val="24"/>
        </w:rPr>
        <w:t>tarihinde 19</w:t>
      </w:r>
      <w:r w:rsidRPr="00425FF7">
        <w:rPr>
          <w:rFonts w:ascii="Times New Roman" w:hAnsi="Times New Roman"/>
          <w:sz w:val="24"/>
          <w:szCs w:val="24"/>
        </w:rPr>
        <w:t xml:space="preserve">. Mayıs Ortaokulu ÇEDES Kulübü öğrencileri bölüm atölyemizi </w:t>
      </w:r>
      <w:r w:rsidR="0087493F" w:rsidRPr="00425FF7">
        <w:rPr>
          <w:rFonts w:ascii="Times New Roman" w:hAnsi="Times New Roman"/>
          <w:sz w:val="24"/>
          <w:szCs w:val="24"/>
        </w:rPr>
        <w:t>ziyarette</w:t>
      </w:r>
      <w:r w:rsidRPr="00425FF7">
        <w:rPr>
          <w:rFonts w:ascii="Times New Roman" w:hAnsi="Times New Roman"/>
          <w:sz w:val="24"/>
          <w:szCs w:val="24"/>
        </w:rPr>
        <w:t xml:space="preserve"> bulunmuşlardır.</w:t>
      </w:r>
    </w:p>
    <w:p w:rsidR="00425FF7" w:rsidRPr="00425FF7" w:rsidRDefault="00590602" w:rsidP="00425FF7">
      <w:pPr>
        <w:spacing w:after="0" w:line="240" w:lineRule="auto"/>
        <w:jc w:val="both"/>
        <w:rPr>
          <w:rFonts w:ascii="Times New Roman" w:hAnsi="Times New Roman"/>
          <w:b/>
          <w:color w:val="000000"/>
          <w:sz w:val="24"/>
          <w:szCs w:val="24"/>
          <w:u w:val="single"/>
        </w:rPr>
      </w:pPr>
      <w:hyperlink r:id="rId98" w:history="1">
        <w:r w:rsidR="00425FF7" w:rsidRPr="00A1429E">
          <w:rPr>
            <w:rFonts w:ascii="Times New Roman" w:hAnsi="Times New Roman"/>
            <w:b/>
            <w:color w:val="0092A0"/>
            <w:sz w:val="24"/>
            <w:szCs w:val="24"/>
          </w:rPr>
          <w:t>https://drive.google.com/file/d/1OUADBVlH2sbEc9PDQEznVNm4hj_rbgc5/view?usp=sharing</w:t>
        </w:r>
      </w:hyperlink>
    </w:p>
    <w:p w:rsidR="00425FF7" w:rsidRPr="00425FF7" w:rsidRDefault="00590602" w:rsidP="00425FF7">
      <w:pPr>
        <w:spacing w:after="0" w:line="240" w:lineRule="auto"/>
        <w:jc w:val="both"/>
        <w:rPr>
          <w:rFonts w:ascii="Times New Roman" w:hAnsi="Times New Roman"/>
          <w:b/>
          <w:color w:val="000000"/>
          <w:sz w:val="24"/>
          <w:szCs w:val="24"/>
          <w:u w:val="single"/>
        </w:rPr>
      </w:pPr>
      <w:hyperlink r:id="rId99" w:history="1">
        <w:r w:rsidR="00425FF7" w:rsidRPr="00A1429E">
          <w:rPr>
            <w:rFonts w:ascii="Times New Roman" w:hAnsi="Times New Roman"/>
            <w:b/>
            <w:color w:val="0092A0"/>
            <w:sz w:val="24"/>
            <w:szCs w:val="24"/>
          </w:rPr>
          <w:t>https://drive.google.com/file/d/1GtlmqLR12ranIrmeDbR8XEpwVtfzjQ-s/view?usp=sharing</w:t>
        </w:r>
      </w:hyperlink>
    </w:p>
    <w:p w:rsidR="00425FF7" w:rsidRPr="00425FF7" w:rsidRDefault="00425FF7" w:rsidP="00425FF7">
      <w:pPr>
        <w:spacing w:after="0" w:line="240" w:lineRule="auto"/>
        <w:jc w:val="both"/>
        <w:rPr>
          <w:rFonts w:ascii="Times New Roman" w:hAnsi="Times New Roman"/>
          <w:b/>
          <w:color w:val="000000"/>
          <w:sz w:val="24"/>
          <w:szCs w:val="24"/>
          <w:u w:val="single"/>
        </w:rPr>
      </w:pPr>
    </w:p>
    <w:p w:rsidR="00425FF7" w:rsidRPr="00425FF7" w:rsidRDefault="00590602" w:rsidP="00425FF7">
      <w:pPr>
        <w:spacing w:after="0" w:line="240" w:lineRule="auto"/>
        <w:jc w:val="both"/>
        <w:rPr>
          <w:rFonts w:ascii="Times New Roman" w:hAnsi="Times New Roman"/>
          <w:b/>
          <w:color w:val="000000"/>
          <w:sz w:val="24"/>
          <w:szCs w:val="24"/>
          <w:u w:val="single"/>
        </w:rPr>
      </w:pPr>
      <w:hyperlink r:id="rId100" w:history="1">
        <w:r w:rsidR="00425FF7" w:rsidRPr="00A1429E">
          <w:rPr>
            <w:rFonts w:ascii="Times New Roman" w:hAnsi="Times New Roman"/>
            <w:b/>
            <w:color w:val="0092A0"/>
            <w:sz w:val="24"/>
            <w:szCs w:val="24"/>
          </w:rPr>
          <w:t>https://drive.google.com/file/d/1i-Pe5ncUeaQLxpYW0d2W43Q6_p8Ik_hH/view?usp=sharing</w:t>
        </w:r>
      </w:hyperlink>
    </w:p>
    <w:p w:rsidR="00425FF7" w:rsidRDefault="00425FF7" w:rsidP="0087493F">
      <w:pPr>
        <w:spacing w:after="0" w:line="240" w:lineRule="auto"/>
        <w:ind w:left="426"/>
        <w:jc w:val="both"/>
        <w:rPr>
          <w:rFonts w:ascii="Times New Roman" w:hAnsi="Times New Roman"/>
          <w:sz w:val="24"/>
          <w:szCs w:val="24"/>
        </w:rPr>
      </w:pPr>
      <w:r w:rsidRPr="00425FF7">
        <w:rPr>
          <w:rFonts w:ascii="Times New Roman" w:hAnsi="Times New Roman"/>
          <w:sz w:val="24"/>
          <w:szCs w:val="24"/>
        </w:rPr>
        <w:t xml:space="preserve">5.Standart uygulamalar ve mevzuatın yanı sıra kurumun ihtiyaçları doğrultusunda geliştirdiği özgün yaklaşım ve </w:t>
      </w:r>
      <w:r w:rsidR="0087493F">
        <w:rPr>
          <w:rFonts w:ascii="Times New Roman" w:hAnsi="Times New Roman"/>
          <w:sz w:val="24"/>
          <w:szCs w:val="24"/>
        </w:rPr>
        <w:t>uygulamalarına ilişkin kanıtlar,</w:t>
      </w:r>
      <w:r w:rsidR="006120D3">
        <w:rPr>
          <w:rFonts w:ascii="Times New Roman" w:hAnsi="Times New Roman"/>
          <w:sz w:val="24"/>
          <w:szCs w:val="24"/>
        </w:rPr>
        <w:t xml:space="preserve"> </w:t>
      </w:r>
      <w:r w:rsidRPr="00425FF7">
        <w:rPr>
          <w:rFonts w:ascii="Times New Roman" w:hAnsi="Times New Roman"/>
          <w:sz w:val="24"/>
          <w:szCs w:val="24"/>
        </w:rPr>
        <w:t>Bölümümüzde standart uygulamalar ve mevzuatlarla ilgili kanıt bulunmamaktadır.</w:t>
      </w:r>
    </w:p>
    <w:p w:rsidR="00425FF7" w:rsidRPr="00425FF7" w:rsidRDefault="00425FF7" w:rsidP="00425FF7">
      <w:pPr>
        <w:spacing w:after="0" w:line="240" w:lineRule="auto"/>
        <w:jc w:val="both"/>
        <w:rPr>
          <w:rFonts w:ascii="Times New Roman" w:hAnsi="Times New Roman"/>
          <w:b/>
          <w:i/>
          <w:sz w:val="24"/>
          <w:szCs w:val="24"/>
        </w:rPr>
      </w:pPr>
    </w:p>
    <w:p w:rsidR="00425FF7" w:rsidRPr="00425FF7" w:rsidRDefault="00425FF7" w:rsidP="00425FF7">
      <w:pPr>
        <w:spacing w:after="0" w:line="240" w:lineRule="auto"/>
        <w:jc w:val="both"/>
        <w:rPr>
          <w:rFonts w:ascii="Times New Roman" w:hAnsi="Times New Roman"/>
          <w:b/>
          <w:i/>
          <w:color w:val="000000"/>
          <w:sz w:val="24"/>
          <w:szCs w:val="24"/>
          <w:u w:val="single"/>
        </w:rPr>
      </w:pPr>
      <w:r w:rsidRPr="00425FF7">
        <w:rPr>
          <w:rFonts w:ascii="Times New Roman" w:hAnsi="Times New Roman"/>
          <w:b/>
          <w:i/>
          <w:sz w:val="24"/>
          <w:szCs w:val="24"/>
        </w:rPr>
        <w:lastRenderedPageBreak/>
        <w:t>D.1.2. Kaynaklar</w:t>
      </w:r>
    </w:p>
    <w:p w:rsidR="00425FF7" w:rsidRPr="0087493F" w:rsidRDefault="00CE4787" w:rsidP="0087493F">
      <w:pPr>
        <w:numPr>
          <w:ilvl w:val="0"/>
          <w:numId w:val="16"/>
        </w:numPr>
        <w:spacing w:after="0" w:line="240" w:lineRule="auto"/>
        <w:ind w:left="426" w:hanging="284"/>
        <w:jc w:val="both"/>
        <w:rPr>
          <w:rFonts w:ascii="Times New Roman" w:hAnsi="Times New Roman"/>
          <w:b/>
          <w:color w:val="000000"/>
          <w:sz w:val="24"/>
          <w:szCs w:val="24"/>
          <w:u w:val="single"/>
        </w:rPr>
      </w:pPr>
      <w:r w:rsidRPr="0087493F">
        <w:rPr>
          <w:rFonts w:ascii="Times New Roman" w:eastAsiaTheme="minorHAnsi" w:hAnsi="Times New Roman"/>
          <w:sz w:val="24"/>
          <w:szCs w:val="24"/>
        </w:rPr>
        <w:t>Bölümümüzde</w:t>
      </w:r>
      <w:r w:rsidRPr="00425FF7">
        <w:rPr>
          <w:rFonts w:ascii="Times New Roman" w:hAnsi="Times New Roman"/>
          <w:sz w:val="24"/>
          <w:szCs w:val="24"/>
        </w:rPr>
        <w:t xml:space="preserve"> </w:t>
      </w:r>
      <w:r w:rsidR="00425FF7" w:rsidRPr="00425FF7">
        <w:rPr>
          <w:rFonts w:ascii="Times New Roman" w:hAnsi="Times New Roman"/>
          <w:sz w:val="24"/>
          <w:szCs w:val="24"/>
        </w:rPr>
        <w:t xml:space="preserve">Toplumsal katkı faaliyetlerini yürüten araştırma ve uygulama merkezleri </w:t>
      </w:r>
      <w:r w:rsidR="00425FF7" w:rsidRPr="0087493F">
        <w:rPr>
          <w:rFonts w:ascii="Times New Roman" w:eastAsiaTheme="minorHAnsi" w:hAnsi="Times New Roman"/>
          <w:sz w:val="24"/>
          <w:szCs w:val="24"/>
        </w:rPr>
        <w:t xml:space="preserve">bulunmamaktadır. </w:t>
      </w:r>
    </w:p>
    <w:p w:rsidR="00CE4787" w:rsidRPr="00CE4787" w:rsidRDefault="00425FF7" w:rsidP="0087493F">
      <w:pPr>
        <w:numPr>
          <w:ilvl w:val="0"/>
          <w:numId w:val="16"/>
        </w:numPr>
        <w:spacing w:after="0" w:line="240" w:lineRule="auto"/>
        <w:ind w:left="426" w:hanging="284"/>
        <w:jc w:val="both"/>
        <w:rPr>
          <w:rFonts w:ascii="Times New Roman" w:hAnsi="Times New Roman"/>
          <w:b/>
          <w:color w:val="000000"/>
          <w:sz w:val="24"/>
          <w:szCs w:val="24"/>
          <w:u w:val="single"/>
        </w:rPr>
      </w:pPr>
      <w:r w:rsidRPr="00CE4787">
        <w:rPr>
          <w:rFonts w:ascii="Times New Roman" w:hAnsi="Times New Roman"/>
          <w:sz w:val="24"/>
          <w:szCs w:val="24"/>
        </w:rPr>
        <w:t>Standart uygulamalar ve mevzuatın yanı sıra kurumun ihtiyaçları doğrultusunda geliştirdiği özgün yaklaşım ve uygulamaları</w:t>
      </w:r>
      <w:r w:rsidR="00CE4787" w:rsidRPr="00CE4787">
        <w:rPr>
          <w:rFonts w:ascii="Times New Roman" w:hAnsi="Times New Roman"/>
          <w:sz w:val="24"/>
          <w:szCs w:val="24"/>
        </w:rPr>
        <w:t xml:space="preserve"> bulunmamaktadır.</w:t>
      </w:r>
    </w:p>
    <w:p w:rsidR="00425FF7" w:rsidRPr="00A1429E" w:rsidRDefault="00425FF7" w:rsidP="000B6910">
      <w:pPr>
        <w:spacing w:line="240" w:lineRule="auto"/>
        <w:rPr>
          <w:rFonts w:ascii="Times New Roman" w:hAnsi="Times New Roman"/>
          <w:sz w:val="24"/>
          <w:szCs w:val="24"/>
        </w:rPr>
      </w:pPr>
    </w:p>
    <w:sectPr w:rsidR="00425FF7" w:rsidRPr="00A1429E" w:rsidSect="00AA0527">
      <w:pgSz w:w="11906" w:h="16838"/>
      <w:pgMar w:top="1276" w:right="1417" w:bottom="1417"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Noto Sans Symbols">
    <w:altName w:val="MS Gothic"/>
    <w:charset w:val="00"/>
    <w:family w:val="swiss"/>
    <w:pitch w:val="variable"/>
    <w:sig w:usb0="00000003" w:usb1="0200E0A0" w:usb2="00000000" w:usb3="00000000" w:csb0="00000001"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287" w:usb1="00000000" w:usb2="00000000" w:usb3="00000000" w:csb0="0000009F" w:csb1="00000000"/>
  </w:font>
  <w:font w:name="CamberW04-Regular">
    <w:altName w:val="Times New Roman"/>
    <w:charset w:val="00"/>
    <w:family w:val="auto"/>
    <w:pitch w:val="default"/>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C6F"/>
    <w:multiLevelType w:val="hybridMultilevel"/>
    <w:tmpl w:val="F5F42114"/>
    <w:lvl w:ilvl="0" w:tplc="4AD064CE">
      <w:start w:val="1"/>
      <w:numFmt w:val="decimal"/>
      <w:lvlText w:val="%1."/>
      <w:lvlJc w:val="left"/>
      <w:pPr>
        <w:ind w:left="644" w:hanging="360"/>
      </w:pPr>
      <w:rPr>
        <w:rFonts w:ascii="Times New Roman" w:eastAsia="Calibri" w:hAnsi="Times New Roman" w:cs="Times New Roman" w:hint="default"/>
        <w:color w:val="auto"/>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6F0449F"/>
    <w:multiLevelType w:val="hybridMultilevel"/>
    <w:tmpl w:val="1A082990"/>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ADC3F4A"/>
    <w:multiLevelType w:val="hybridMultilevel"/>
    <w:tmpl w:val="5016CD80"/>
    <w:lvl w:ilvl="0" w:tplc="3A38076E">
      <w:start w:val="1"/>
      <w:numFmt w:val="decimal"/>
      <w:lvlText w:val="%1."/>
      <w:lvlJc w:val="left"/>
      <w:pPr>
        <w:ind w:left="542" w:hanging="284"/>
      </w:pPr>
      <w:rPr>
        <w:rFonts w:ascii="Times New Roman" w:eastAsia="Times New Roman" w:hAnsi="Times New Roman" w:cs="Times New Roman" w:hint="default"/>
        <w:w w:val="100"/>
        <w:sz w:val="20"/>
        <w:szCs w:val="20"/>
        <w:lang w:val="tr-TR" w:eastAsia="en-US" w:bidi="ar-SA"/>
      </w:rPr>
    </w:lvl>
    <w:lvl w:ilvl="1" w:tplc="47EEC2B8">
      <w:numFmt w:val="bullet"/>
      <w:lvlText w:val="•"/>
      <w:lvlJc w:val="left"/>
      <w:pPr>
        <w:ind w:left="1416" w:hanging="284"/>
      </w:pPr>
      <w:rPr>
        <w:rFonts w:hint="default"/>
        <w:lang w:val="tr-TR" w:eastAsia="en-US" w:bidi="ar-SA"/>
      </w:rPr>
    </w:lvl>
    <w:lvl w:ilvl="2" w:tplc="A17CA8E2">
      <w:numFmt w:val="bullet"/>
      <w:lvlText w:val="•"/>
      <w:lvlJc w:val="left"/>
      <w:pPr>
        <w:ind w:left="2293" w:hanging="284"/>
      </w:pPr>
      <w:rPr>
        <w:rFonts w:hint="default"/>
        <w:lang w:val="tr-TR" w:eastAsia="en-US" w:bidi="ar-SA"/>
      </w:rPr>
    </w:lvl>
    <w:lvl w:ilvl="3" w:tplc="6294549C">
      <w:numFmt w:val="bullet"/>
      <w:lvlText w:val="•"/>
      <w:lvlJc w:val="left"/>
      <w:pPr>
        <w:ind w:left="3169" w:hanging="284"/>
      </w:pPr>
      <w:rPr>
        <w:rFonts w:hint="default"/>
        <w:lang w:val="tr-TR" w:eastAsia="en-US" w:bidi="ar-SA"/>
      </w:rPr>
    </w:lvl>
    <w:lvl w:ilvl="4" w:tplc="39221CAE">
      <w:numFmt w:val="bullet"/>
      <w:lvlText w:val="•"/>
      <w:lvlJc w:val="left"/>
      <w:pPr>
        <w:ind w:left="4046" w:hanging="284"/>
      </w:pPr>
      <w:rPr>
        <w:rFonts w:hint="default"/>
        <w:lang w:val="tr-TR" w:eastAsia="en-US" w:bidi="ar-SA"/>
      </w:rPr>
    </w:lvl>
    <w:lvl w:ilvl="5" w:tplc="C7F815CC">
      <w:numFmt w:val="bullet"/>
      <w:lvlText w:val="•"/>
      <w:lvlJc w:val="left"/>
      <w:pPr>
        <w:ind w:left="4923" w:hanging="284"/>
      </w:pPr>
      <w:rPr>
        <w:rFonts w:hint="default"/>
        <w:lang w:val="tr-TR" w:eastAsia="en-US" w:bidi="ar-SA"/>
      </w:rPr>
    </w:lvl>
    <w:lvl w:ilvl="6" w:tplc="775A248A">
      <w:numFmt w:val="bullet"/>
      <w:lvlText w:val="•"/>
      <w:lvlJc w:val="left"/>
      <w:pPr>
        <w:ind w:left="5799" w:hanging="284"/>
      </w:pPr>
      <w:rPr>
        <w:rFonts w:hint="default"/>
        <w:lang w:val="tr-TR" w:eastAsia="en-US" w:bidi="ar-SA"/>
      </w:rPr>
    </w:lvl>
    <w:lvl w:ilvl="7" w:tplc="4B127A20">
      <w:numFmt w:val="bullet"/>
      <w:lvlText w:val="•"/>
      <w:lvlJc w:val="left"/>
      <w:pPr>
        <w:ind w:left="6676" w:hanging="284"/>
      </w:pPr>
      <w:rPr>
        <w:rFonts w:hint="default"/>
        <w:lang w:val="tr-TR" w:eastAsia="en-US" w:bidi="ar-SA"/>
      </w:rPr>
    </w:lvl>
    <w:lvl w:ilvl="8" w:tplc="7C4E2D3C">
      <w:numFmt w:val="bullet"/>
      <w:lvlText w:val="•"/>
      <w:lvlJc w:val="left"/>
      <w:pPr>
        <w:ind w:left="7552" w:hanging="284"/>
      </w:pPr>
      <w:rPr>
        <w:rFonts w:hint="default"/>
        <w:lang w:val="tr-TR" w:eastAsia="en-US" w:bidi="ar-SA"/>
      </w:rPr>
    </w:lvl>
  </w:abstractNum>
  <w:abstractNum w:abstractNumId="3" w15:restartNumberingAfterBreak="0">
    <w:nsid w:val="0C007F89"/>
    <w:multiLevelType w:val="hybridMultilevel"/>
    <w:tmpl w:val="5D88A9AA"/>
    <w:lvl w:ilvl="0" w:tplc="9412FBBA">
      <w:start w:val="1"/>
      <w:numFmt w:val="decimal"/>
      <w:lvlText w:val="%1."/>
      <w:lvlJc w:val="left"/>
      <w:pPr>
        <w:ind w:left="720" w:hanging="360"/>
      </w:pPr>
      <w:rPr>
        <w:b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E092E98"/>
    <w:multiLevelType w:val="hybridMultilevel"/>
    <w:tmpl w:val="429A860E"/>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0CF0825"/>
    <w:multiLevelType w:val="hybridMultilevel"/>
    <w:tmpl w:val="E0B03B64"/>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0D43C1C"/>
    <w:multiLevelType w:val="hybridMultilevel"/>
    <w:tmpl w:val="91968BEE"/>
    <w:lvl w:ilvl="0" w:tplc="A490C2B4">
      <w:start w:val="1"/>
      <w:numFmt w:val="decimal"/>
      <w:lvlText w:val="%1."/>
      <w:lvlJc w:val="left"/>
      <w:pPr>
        <w:ind w:left="542" w:hanging="284"/>
      </w:pPr>
      <w:rPr>
        <w:rFonts w:ascii="Times New Roman" w:eastAsia="Times New Roman" w:hAnsi="Times New Roman" w:cs="Times New Roman" w:hint="default"/>
        <w:w w:val="100"/>
        <w:sz w:val="20"/>
        <w:szCs w:val="20"/>
        <w:lang w:val="tr-TR" w:eastAsia="en-US" w:bidi="ar-SA"/>
      </w:rPr>
    </w:lvl>
    <w:lvl w:ilvl="1" w:tplc="2578F6D8">
      <w:numFmt w:val="bullet"/>
      <w:lvlText w:val="•"/>
      <w:lvlJc w:val="left"/>
      <w:pPr>
        <w:ind w:left="1416" w:hanging="284"/>
      </w:pPr>
      <w:rPr>
        <w:rFonts w:hint="default"/>
        <w:lang w:val="tr-TR" w:eastAsia="en-US" w:bidi="ar-SA"/>
      </w:rPr>
    </w:lvl>
    <w:lvl w:ilvl="2" w:tplc="84566E40">
      <w:numFmt w:val="bullet"/>
      <w:lvlText w:val="•"/>
      <w:lvlJc w:val="left"/>
      <w:pPr>
        <w:ind w:left="2293" w:hanging="284"/>
      </w:pPr>
      <w:rPr>
        <w:rFonts w:hint="default"/>
        <w:lang w:val="tr-TR" w:eastAsia="en-US" w:bidi="ar-SA"/>
      </w:rPr>
    </w:lvl>
    <w:lvl w:ilvl="3" w:tplc="EE8058E4">
      <w:numFmt w:val="bullet"/>
      <w:lvlText w:val="•"/>
      <w:lvlJc w:val="left"/>
      <w:pPr>
        <w:ind w:left="3169" w:hanging="284"/>
      </w:pPr>
      <w:rPr>
        <w:rFonts w:hint="default"/>
        <w:lang w:val="tr-TR" w:eastAsia="en-US" w:bidi="ar-SA"/>
      </w:rPr>
    </w:lvl>
    <w:lvl w:ilvl="4" w:tplc="A3B4C3D4">
      <w:numFmt w:val="bullet"/>
      <w:lvlText w:val="•"/>
      <w:lvlJc w:val="left"/>
      <w:pPr>
        <w:ind w:left="4046" w:hanging="284"/>
      </w:pPr>
      <w:rPr>
        <w:rFonts w:hint="default"/>
        <w:lang w:val="tr-TR" w:eastAsia="en-US" w:bidi="ar-SA"/>
      </w:rPr>
    </w:lvl>
    <w:lvl w:ilvl="5" w:tplc="461C0918">
      <w:numFmt w:val="bullet"/>
      <w:lvlText w:val="•"/>
      <w:lvlJc w:val="left"/>
      <w:pPr>
        <w:ind w:left="4923" w:hanging="284"/>
      </w:pPr>
      <w:rPr>
        <w:rFonts w:hint="default"/>
        <w:lang w:val="tr-TR" w:eastAsia="en-US" w:bidi="ar-SA"/>
      </w:rPr>
    </w:lvl>
    <w:lvl w:ilvl="6" w:tplc="5658C220">
      <w:numFmt w:val="bullet"/>
      <w:lvlText w:val="•"/>
      <w:lvlJc w:val="left"/>
      <w:pPr>
        <w:ind w:left="5799" w:hanging="284"/>
      </w:pPr>
      <w:rPr>
        <w:rFonts w:hint="default"/>
        <w:lang w:val="tr-TR" w:eastAsia="en-US" w:bidi="ar-SA"/>
      </w:rPr>
    </w:lvl>
    <w:lvl w:ilvl="7" w:tplc="CF14D846">
      <w:numFmt w:val="bullet"/>
      <w:lvlText w:val="•"/>
      <w:lvlJc w:val="left"/>
      <w:pPr>
        <w:ind w:left="6676" w:hanging="284"/>
      </w:pPr>
      <w:rPr>
        <w:rFonts w:hint="default"/>
        <w:lang w:val="tr-TR" w:eastAsia="en-US" w:bidi="ar-SA"/>
      </w:rPr>
    </w:lvl>
    <w:lvl w:ilvl="8" w:tplc="87B227E4">
      <w:numFmt w:val="bullet"/>
      <w:lvlText w:val="•"/>
      <w:lvlJc w:val="left"/>
      <w:pPr>
        <w:ind w:left="7552" w:hanging="284"/>
      </w:pPr>
      <w:rPr>
        <w:rFonts w:hint="default"/>
        <w:lang w:val="tr-TR" w:eastAsia="en-US" w:bidi="ar-SA"/>
      </w:rPr>
    </w:lvl>
  </w:abstractNum>
  <w:abstractNum w:abstractNumId="7" w15:restartNumberingAfterBreak="0">
    <w:nsid w:val="135A1172"/>
    <w:multiLevelType w:val="hybridMultilevel"/>
    <w:tmpl w:val="11B80E90"/>
    <w:lvl w:ilvl="0" w:tplc="0E9A96B6">
      <w:start w:val="1"/>
      <w:numFmt w:val="decimal"/>
      <w:lvlText w:val="%1."/>
      <w:lvlJc w:val="left"/>
      <w:pPr>
        <w:ind w:left="542" w:hanging="284"/>
      </w:pPr>
      <w:rPr>
        <w:rFonts w:ascii="Times New Roman" w:eastAsia="Times New Roman" w:hAnsi="Times New Roman" w:cs="Times New Roman" w:hint="default"/>
        <w:w w:val="100"/>
        <w:sz w:val="20"/>
        <w:szCs w:val="20"/>
        <w:lang w:val="tr-TR" w:eastAsia="en-US" w:bidi="ar-SA"/>
      </w:rPr>
    </w:lvl>
    <w:lvl w:ilvl="1" w:tplc="2DE8AC6E">
      <w:numFmt w:val="bullet"/>
      <w:lvlText w:val="•"/>
      <w:lvlJc w:val="left"/>
      <w:pPr>
        <w:ind w:left="1416" w:hanging="284"/>
      </w:pPr>
      <w:rPr>
        <w:rFonts w:hint="default"/>
        <w:lang w:val="tr-TR" w:eastAsia="en-US" w:bidi="ar-SA"/>
      </w:rPr>
    </w:lvl>
    <w:lvl w:ilvl="2" w:tplc="A4F02490">
      <w:numFmt w:val="bullet"/>
      <w:lvlText w:val="•"/>
      <w:lvlJc w:val="left"/>
      <w:pPr>
        <w:ind w:left="2293" w:hanging="284"/>
      </w:pPr>
      <w:rPr>
        <w:rFonts w:hint="default"/>
        <w:lang w:val="tr-TR" w:eastAsia="en-US" w:bidi="ar-SA"/>
      </w:rPr>
    </w:lvl>
    <w:lvl w:ilvl="3" w:tplc="05888FA8">
      <w:numFmt w:val="bullet"/>
      <w:lvlText w:val="•"/>
      <w:lvlJc w:val="left"/>
      <w:pPr>
        <w:ind w:left="3169" w:hanging="284"/>
      </w:pPr>
      <w:rPr>
        <w:rFonts w:hint="default"/>
        <w:lang w:val="tr-TR" w:eastAsia="en-US" w:bidi="ar-SA"/>
      </w:rPr>
    </w:lvl>
    <w:lvl w:ilvl="4" w:tplc="B9C089CA">
      <w:numFmt w:val="bullet"/>
      <w:lvlText w:val="•"/>
      <w:lvlJc w:val="left"/>
      <w:pPr>
        <w:ind w:left="4046" w:hanging="284"/>
      </w:pPr>
      <w:rPr>
        <w:rFonts w:hint="default"/>
        <w:lang w:val="tr-TR" w:eastAsia="en-US" w:bidi="ar-SA"/>
      </w:rPr>
    </w:lvl>
    <w:lvl w:ilvl="5" w:tplc="86588234">
      <w:numFmt w:val="bullet"/>
      <w:lvlText w:val="•"/>
      <w:lvlJc w:val="left"/>
      <w:pPr>
        <w:ind w:left="4923" w:hanging="284"/>
      </w:pPr>
      <w:rPr>
        <w:rFonts w:hint="default"/>
        <w:lang w:val="tr-TR" w:eastAsia="en-US" w:bidi="ar-SA"/>
      </w:rPr>
    </w:lvl>
    <w:lvl w:ilvl="6" w:tplc="640CB326">
      <w:numFmt w:val="bullet"/>
      <w:lvlText w:val="•"/>
      <w:lvlJc w:val="left"/>
      <w:pPr>
        <w:ind w:left="5799" w:hanging="284"/>
      </w:pPr>
      <w:rPr>
        <w:rFonts w:hint="default"/>
        <w:lang w:val="tr-TR" w:eastAsia="en-US" w:bidi="ar-SA"/>
      </w:rPr>
    </w:lvl>
    <w:lvl w:ilvl="7" w:tplc="5C06B45E">
      <w:numFmt w:val="bullet"/>
      <w:lvlText w:val="•"/>
      <w:lvlJc w:val="left"/>
      <w:pPr>
        <w:ind w:left="6676" w:hanging="284"/>
      </w:pPr>
      <w:rPr>
        <w:rFonts w:hint="default"/>
        <w:lang w:val="tr-TR" w:eastAsia="en-US" w:bidi="ar-SA"/>
      </w:rPr>
    </w:lvl>
    <w:lvl w:ilvl="8" w:tplc="1B3AF2C0">
      <w:numFmt w:val="bullet"/>
      <w:lvlText w:val="•"/>
      <w:lvlJc w:val="left"/>
      <w:pPr>
        <w:ind w:left="7552" w:hanging="284"/>
      </w:pPr>
      <w:rPr>
        <w:rFonts w:hint="default"/>
        <w:lang w:val="tr-TR" w:eastAsia="en-US" w:bidi="ar-SA"/>
      </w:rPr>
    </w:lvl>
  </w:abstractNum>
  <w:abstractNum w:abstractNumId="8" w15:restartNumberingAfterBreak="0">
    <w:nsid w:val="156631D5"/>
    <w:multiLevelType w:val="hybridMultilevel"/>
    <w:tmpl w:val="E16EED8C"/>
    <w:lvl w:ilvl="0" w:tplc="C5201750">
      <w:start w:val="1"/>
      <w:numFmt w:val="decimal"/>
      <w:lvlText w:val="%1."/>
      <w:lvlJc w:val="left"/>
      <w:pPr>
        <w:ind w:left="543" w:hanging="361"/>
      </w:pPr>
      <w:rPr>
        <w:rFonts w:ascii="Times New Roman" w:eastAsia="Times New Roman" w:hAnsi="Times New Roman" w:cs="Times New Roman" w:hint="default"/>
        <w:w w:val="100"/>
        <w:sz w:val="20"/>
        <w:szCs w:val="20"/>
        <w:lang w:val="tr-TR" w:eastAsia="en-US" w:bidi="ar-SA"/>
      </w:rPr>
    </w:lvl>
    <w:lvl w:ilvl="1" w:tplc="B974420A">
      <w:numFmt w:val="bullet"/>
      <w:lvlText w:val="•"/>
      <w:lvlJc w:val="left"/>
      <w:pPr>
        <w:ind w:left="1416" w:hanging="361"/>
      </w:pPr>
      <w:rPr>
        <w:rFonts w:hint="default"/>
        <w:lang w:val="tr-TR" w:eastAsia="en-US" w:bidi="ar-SA"/>
      </w:rPr>
    </w:lvl>
    <w:lvl w:ilvl="2" w:tplc="DF52EF3C">
      <w:numFmt w:val="bullet"/>
      <w:lvlText w:val="•"/>
      <w:lvlJc w:val="left"/>
      <w:pPr>
        <w:ind w:left="2293" w:hanging="361"/>
      </w:pPr>
      <w:rPr>
        <w:rFonts w:hint="default"/>
        <w:lang w:val="tr-TR" w:eastAsia="en-US" w:bidi="ar-SA"/>
      </w:rPr>
    </w:lvl>
    <w:lvl w:ilvl="3" w:tplc="67CC5FBA">
      <w:numFmt w:val="bullet"/>
      <w:lvlText w:val="•"/>
      <w:lvlJc w:val="left"/>
      <w:pPr>
        <w:ind w:left="3169" w:hanging="361"/>
      </w:pPr>
      <w:rPr>
        <w:rFonts w:hint="default"/>
        <w:lang w:val="tr-TR" w:eastAsia="en-US" w:bidi="ar-SA"/>
      </w:rPr>
    </w:lvl>
    <w:lvl w:ilvl="4" w:tplc="D93ED730">
      <w:numFmt w:val="bullet"/>
      <w:lvlText w:val="•"/>
      <w:lvlJc w:val="left"/>
      <w:pPr>
        <w:ind w:left="4046" w:hanging="361"/>
      </w:pPr>
      <w:rPr>
        <w:rFonts w:hint="default"/>
        <w:lang w:val="tr-TR" w:eastAsia="en-US" w:bidi="ar-SA"/>
      </w:rPr>
    </w:lvl>
    <w:lvl w:ilvl="5" w:tplc="E0468E22">
      <w:numFmt w:val="bullet"/>
      <w:lvlText w:val="•"/>
      <w:lvlJc w:val="left"/>
      <w:pPr>
        <w:ind w:left="4923" w:hanging="361"/>
      </w:pPr>
      <w:rPr>
        <w:rFonts w:hint="default"/>
        <w:lang w:val="tr-TR" w:eastAsia="en-US" w:bidi="ar-SA"/>
      </w:rPr>
    </w:lvl>
    <w:lvl w:ilvl="6" w:tplc="26AE6A12">
      <w:numFmt w:val="bullet"/>
      <w:lvlText w:val="•"/>
      <w:lvlJc w:val="left"/>
      <w:pPr>
        <w:ind w:left="5799" w:hanging="361"/>
      </w:pPr>
      <w:rPr>
        <w:rFonts w:hint="default"/>
        <w:lang w:val="tr-TR" w:eastAsia="en-US" w:bidi="ar-SA"/>
      </w:rPr>
    </w:lvl>
    <w:lvl w:ilvl="7" w:tplc="B67EADC8">
      <w:numFmt w:val="bullet"/>
      <w:lvlText w:val="•"/>
      <w:lvlJc w:val="left"/>
      <w:pPr>
        <w:ind w:left="6676" w:hanging="361"/>
      </w:pPr>
      <w:rPr>
        <w:rFonts w:hint="default"/>
        <w:lang w:val="tr-TR" w:eastAsia="en-US" w:bidi="ar-SA"/>
      </w:rPr>
    </w:lvl>
    <w:lvl w:ilvl="8" w:tplc="790EACC0">
      <w:numFmt w:val="bullet"/>
      <w:lvlText w:val="•"/>
      <w:lvlJc w:val="left"/>
      <w:pPr>
        <w:ind w:left="7552" w:hanging="361"/>
      </w:pPr>
      <w:rPr>
        <w:rFonts w:hint="default"/>
        <w:lang w:val="tr-TR" w:eastAsia="en-US" w:bidi="ar-SA"/>
      </w:rPr>
    </w:lvl>
  </w:abstractNum>
  <w:abstractNum w:abstractNumId="9" w15:restartNumberingAfterBreak="0">
    <w:nsid w:val="221D5F60"/>
    <w:multiLevelType w:val="hybridMultilevel"/>
    <w:tmpl w:val="6228093A"/>
    <w:lvl w:ilvl="0" w:tplc="31F61B5E">
      <w:start w:val="1"/>
      <w:numFmt w:val="decimal"/>
      <w:lvlText w:val="%1."/>
      <w:lvlJc w:val="left"/>
      <w:pPr>
        <w:ind w:left="456" w:hanging="220"/>
      </w:pPr>
      <w:rPr>
        <w:rFonts w:ascii="Times New Roman" w:eastAsia="Times New Roman" w:hAnsi="Times New Roman" w:cs="Times New Roman" w:hint="default"/>
        <w:w w:val="100"/>
        <w:sz w:val="22"/>
        <w:szCs w:val="22"/>
        <w:lang w:val="tr-TR" w:eastAsia="en-US" w:bidi="ar-SA"/>
      </w:rPr>
    </w:lvl>
    <w:lvl w:ilvl="1" w:tplc="2A9E7154">
      <w:numFmt w:val="bullet"/>
      <w:lvlText w:val="•"/>
      <w:lvlJc w:val="left"/>
      <w:pPr>
        <w:ind w:left="1344" w:hanging="220"/>
      </w:pPr>
      <w:rPr>
        <w:rFonts w:hint="default"/>
        <w:lang w:val="tr-TR" w:eastAsia="en-US" w:bidi="ar-SA"/>
      </w:rPr>
    </w:lvl>
    <w:lvl w:ilvl="2" w:tplc="FFE8361E">
      <w:numFmt w:val="bullet"/>
      <w:lvlText w:val="•"/>
      <w:lvlJc w:val="left"/>
      <w:pPr>
        <w:ind w:left="2229" w:hanging="220"/>
      </w:pPr>
      <w:rPr>
        <w:rFonts w:hint="default"/>
        <w:lang w:val="tr-TR" w:eastAsia="en-US" w:bidi="ar-SA"/>
      </w:rPr>
    </w:lvl>
    <w:lvl w:ilvl="3" w:tplc="7570D678">
      <w:numFmt w:val="bullet"/>
      <w:lvlText w:val="•"/>
      <w:lvlJc w:val="left"/>
      <w:pPr>
        <w:ind w:left="3113" w:hanging="220"/>
      </w:pPr>
      <w:rPr>
        <w:rFonts w:hint="default"/>
        <w:lang w:val="tr-TR" w:eastAsia="en-US" w:bidi="ar-SA"/>
      </w:rPr>
    </w:lvl>
    <w:lvl w:ilvl="4" w:tplc="60E47C42">
      <w:numFmt w:val="bullet"/>
      <w:lvlText w:val="•"/>
      <w:lvlJc w:val="left"/>
      <w:pPr>
        <w:ind w:left="3998" w:hanging="220"/>
      </w:pPr>
      <w:rPr>
        <w:rFonts w:hint="default"/>
        <w:lang w:val="tr-TR" w:eastAsia="en-US" w:bidi="ar-SA"/>
      </w:rPr>
    </w:lvl>
    <w:lvl w:ilvl="5" w:tplc="791C999C">
      <w:numFmt w:val="bullet"/>
      <w:lvlText w:val="•"/>
      <w:lvlJc w:val="left"/>
      <w:pPr>
        <w:ind w:left="4883" w:hanging="220"/>
      </w:pPr>
      <w:rPr>
        <w:rFonts w:hint="default"/>
        <w:lang w:val="tr-TR" w:eastAsia="en-US" w:bidi="ar-SA"/>
      </w:rPr>
    </w:lvl>
    <w:lvl w:ilvl="6" w:tplc="8BD840D2">
      <w:numFmt w:val="bullet"/>
      <w:lvlText w:val="•"/>
      <w:lvlJc w:val="left"/>
      <w:pPr>
        <w:ind w:left="5767" w:hanging="220"/>
      </w:pPr>
      <w:rPr>
        <w:rFonts w:hint="default"/>
        <w:lang w:val="tr-TR" w:eastAsia="en-US" w:bidi="ar-SA"/>
      </w:rPr>
    </w:lvl>
    <w:lvl w:ilvl="7" w:tplc="20AEFDC4">
      <w:numFmt w:val="bullet"/>
      <w:lvlText w:val="•"/>
      <w:lvlJc w:val="left"/>
      <w:pPr>
        <w:ind w:left="6652" w:hanging="220"/>
      </w:pPr>
      <w:rPr>
        <w:rFonts w:hint="default"/>
        <w:lang w:val="tr-TR" w:eastAsia="en-US" w:bidi="ar-SA"/>
      </w:rPr>
    </w:lvl>
    <w:lvl w:ilvl="8" w:tplc="E1B696E0">
      <w:numFmt w:val="bullet"/>
      <w:lvlText w:val="•"/>
      <w:lvlJc w:val="left"/>
      <w:pPr>
        <w:ind w:left="7536" w:hanging="220"/>
      </w:pPr>
      <w:rPr>
        <w:rFonts w:hint="default"/>
        <w:lang w:val="tr-TR" w:eastAsia="en-US" w:bidi="ar-SA"/>
      </w:rPr>
    </w:lvl>
  </w:abstractNum>
  <w:abstractNum w:abstractNumId="10" w15:restartNumberingAfterBreak="0">
    <w:nsid w:val="24214903"/>
    <w:multiLevelType w:val="hybridMultilevel"/>
    <w:tmpl w:val="7FEE459E"/>
    <w:lvl w:ilvl="0" w:tplc="A584442A">
      <w:start w:val="1"/>
      <w:numFmt w:val="decimal"/>
      <w:lvlText w:val="%1."/>
      <w:lvlJc w:val="left"/>
      <w:pPr>
        <w:ind w:left="1080" w:hanging="360"/>
      </w:pPr>
      <w:rPr>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98C1A6A"/>
    <w:multiLevelType w:val="hybridMultilevel"/>
    <w:tmpl w:val="398AF37C"/>
    <w:lvl w:ilvl="0" w:tplc="74F0ACC6">
      <w:start w:val="1"/>
      <w:numFmt w:val="decimal"/>
      <w:lvlText w:val="%1."/>
      <w:lvlJc w:val="left"/>
      <w:pPr>
        <w:ind w:left="542" w:hanging="284"/>
      </w:pPr>
      <w:rPr>
        <w:rFonts w:ascii="Times New Roman" w:eastAsia="Times New Roman" w:hAnsi="Times New Roman" w:cs="Times New Roman" w:hint="default"/>
        <w:w w:val="100"/>
        <w:sz w:val="20"/>
        <w:szCs w:val="20"/>
        <w:lang w:val="tr-TR" w:eastAsia="en-US" w:bidi="ar-SA"/>
      </w:rPr>
    </w:lvl>
    <w:lvl w:ilvl="1" w:tplc="CEC4EB8A">
      <w:numFmt w:val="bullet"/>
      <w:lvlText w:val="•"/>
      <w:lvlJc w:val="left"/>
      <w:pPr>
        <w:ind w:left="1416" w:hanging="284"/>
      </w:pPr>
      <w:rPr>
        <w:rFonts w:hint="default"/>
        <w:lang w:val="tr-TR" w:eastAsia="en-US" w:bidi="ar-SA"/>
      </w:rPr>
    </w:lvl>
    <w:lvl w:ilvl="2" w:tplc="A26A2AF6">
      <w:numFmt w:val="bullet"/>
      <w:lvlText w:val="•"/>
      <w:lvlJc w:val="left"/>
      <w:pPr>
        <w:ind w:left="2293" w:hanging="284"/>
      </w:pPr>
      <w:rPr>
        <w:rFonts w:hint="default"/>
        <w:lang w:val="tr-TR" w:eastAsia="en-US" w:bidi="ar-SA"/>
      </w:rPr>
    </w:lvl>
    <w:lvl w:ilvl="3" w:tplc="9BFC8F66">
      <w:numFmt w:val="bullet"/>
      <w:lvlText w:val="•"/>
      <w:lvlJc w:val="left"/>
      <w:pPr>
        <w:ind w:left="3169" w:hanging="284"/>
      </w:pPr>
      <w:rPr>
        <w:rFonts w:hint="default"/>
        <w:lang w:val="tr-TR" w:eastAsia="en-US" w:bidi="ar-SA"/>
      </w:rPr>
    </w:lvl>
    <w:lvl w:ilvl="4" w:tplc="D6D89E12">
      <w:numFmt w:val="bullet"/>
      <w:lvlText w:val="•"/>
      <w:lvlJc w:val="left"/>
      <w:pPr>
        <w:ind w:left="4046" w:hanging="284"/>
      </w:pPr>
      <w:rPr>
        <w:rFonts w:hint="default"/>
        <w:lang w:val="tr-TR" w:eastAsia="en-US" w:bidi="ar-SA"/>
      </w:rPr>
    </w:lvl>
    <w:lvl w:ilvl="5" w:tplc="A7C26D86">
      <w:numFmt w:val="bullet"/>
      <w:lvlText w:val="•"/>
      <w:lvlJc w:val="left"/>
      <w:pPr>
        <w:ind w:left="4923" w:hanging="284"/>
      </w:pPr>
      <w:rPr>
        <w:rFonts w:hint="default"/>
        <w:lang w:val="tr-TR" w:eastAsia="en-US" w:bidi="ar-SA"/>
      </w:rPr>
    </w:lvl>
    <w:lvl w:ilvl="6" w:tplc="2BF84FFA">
      <w:numFmt w:val="bullet"/>
      <w:lvlText w:val="•"/>
      <w:lvlJc w:val="left"/>
      <w:pPr>
        <w:ind w:left="5799" w:hanging="284"/>
      </w:pPr>
      <w:rPr>
        <w:rFonts w:hint="default"/>
        <w:lang w:val="tr-TR" w:eastAsia="en-US" w:bidi="ar-SA"/>
      </w:rPr>
    </w:lvl>
    <w:lvl w:ilvl="7" w:tplc="A10A9132">
      <w:numFmt w:val="bullet"/>
      <w:lvlText w:val="•"/>
      <w:lvlJc w:val="left"/>
      <w:pPr>
        <w:ind w:left="6676" w:hanging="284"/>
      </w:pPr>
      <w:rPr>
        <w:rFonts w:hint="default"/>
        <w:lang w:val="tr-TR" w:eastAsia="en-US" w:bidi="ar-SA"/>
      </w:rPr>
    </w:lvl>
    <w:lvl w:ilvl="8" w:tplc="C64A8450">
      <w:numFmt w:val="bullet"/>
      <w:lvlText w:val="•"/>
      <w:lvlJc w:val="left"/>
      <w:pPr>
        <w:ind w:left="7552" w:hanging="284"/>
      </w:pPr>
      <w:rPr>
        <w:rFonts w:hint="default"/>
        <w:lang w:val="tr-TR" w:eastAsia="en-US" w:bidi="ar-SA"/>
      </w:rPr>
    </w:lvl>
  </w:abstractNum>
  <w:abstractNum w:abstractNumId="12" w15:restartNumberingAfterBreak="0">
    <w:nsid w:val="2A571702"/>
    <w:multiLevelType w:val="hybridMultilevel"/>
    <w:tmpl w:val="DC320D1C"/>
    <w:lvl w:ilvl="0" w:tplc="2AF68B68">
      <w:start w:val="1"/>
      <w:numFmt w:val="decimal"/>
      <w:lvlText w:val="%1."/>
      <w:lvlJc w:val="left"/>
      <w:pPr>
        <w:ind w:left="542" w:hanging="284"/>
      </w:pPr>
      <w:rPr>
        <w:rFonts w:ascii="Times New Roman" w:eastAsia="Times New Roman" w:hAnsi="Times New Roman" w:cs="Times New Roman" w:hint="default"/>
        <w:w w:val="100"/>
        <w:sz w:val="20"/>
        <w:szCs w:val="20"/>
        <w:lang w:val="tr-TR" w:eastAsia="en-US" w:bidi="ar-SA"/>
      </w:rPr>
    </w:lvl>
    <w:lvl w:ilvl="1" w:tplc="A44690D0">
      <w:numFmt w:val="bullet"/>
      <w:lvlText w:val="•"/>
      <w:lvlJc w:val="left"/>
      <w:pPr>
        <w:ind w:left="1416" w:hanging="284"/>
      </w:pPr>
      <w:rPr>
        <w:rFonts w:hint="default"/>
        <w:lang w:val="tr-TR" w:eastAsia="en-US" w:bidi="ar-SA"/>
      </w:rPr>
    </w:lvl>
    <w:lvl w:ilvl="2" w:tplc="F4DA0322">
      <w:numFmt w:val="bullet"/>
      <w:lvlText w:val="•"/>
      <w:lvlJc w:val="left"/>
      <w:pPr>
        <w:ind w:left="2293" w:hanging="284"/>
      </w:pPr>
      <w:rPr>
        <w:rFonts w:hint="default"/>
        <w:lang w:val="tr-TR" w:eastAsia="en-US" w:bidi="ar-SA"/>
      </w:rPr>
    </w:lvl>
    <w:lvl w:ilvl="3" w:tplc="9CDE6AAA">
      <w:numFmt w:val="bullet"/>
      <w:lvlText w:val="•"/>
      <w:lvlJc w:val="left"/>
      <w:pPr>
        <w:ind w:left="3169" w:hanging="284"/>
      </w:pPr>
      <w:rPr>
        <w:rFonts w:hint="default"/>
        <w:lang w:val="tr-TR" w:eastAsia="en-US" w:bidi="ar-SA"/>
      </w:rPr>
    </w:lvl>
    <w:lvl w:ilvl="4" w:tplc="5FE8D718">
      <w:numFmt w:val="bullet"/>
      <w:lvlText w:val="•"/>
      <w:lvlJc w:val="left"/>
      <w:pPr>
        <w:ind w:left="4046" w:hanging="284"/>
      </w:pPr>
      <w:rPr>
        <w:rFonts w:hint="default"/>
        <w:lang w:val="tr-TR" w:eastAsia="en-US" w:bidi="ar-SA"/>
      </w:rPr>
    </w:lvl>
    <w:lvl w:ilvl="5" w:tplc="4622F0C4">
      <w:numFmt w:val="bullet"/>
      <w:lvlText w:val="•"/>
      <w:lvlJc w:val="left"/>
      <w:pPr>
        <w:ind w:left="4923" w:hanging="284"/>
      </w:pPr>
      <w:rPr>
        <w:rFonts w:hint="default"/>
        <w:lang w:val="tr-TR" w:eastAsia="en-US" w:bidi="ar-SA"/>
      </w:rPr>
    </w:lvl>
    <w:lvl w:ilvl="6" w:tplc="349215A0">
      <w:numFmt w:val="bullet"/>
      <w:lvlText w:val="•"/>
      <w:lvlJc w:val="left"/>
      <w:pPr>
        <w:ind w:left="5799" w:hanging="284"/>
      </w:pPr>
      <w:rPr>
        <w:rFonts w:hint="default"/>
        <w:lang w:val="tr-TR" w:eastAsia="en-US" w:bidi="ar-SA"/>
      </w:rPr>
    </w:lvl>
    <w:lvl w:ilvl="7" w:tplc="F8E88CD2">
      <w:numFmt w:val="bullet"/>
      <w:lvlText w:val="•"/>
      <w:lvlJc w:val="left"/>
      <w:pPr>
        <w:ind w:left="6676" w:hanging="284"/>
      </w:pPr>
      <w:rPr>
        <w:rFonts w:hint="default"/>
        <w:lang w:val="tr-TR" w:eastAsia="en-US" w:bidi="ar-SA"/>
      </w:rPr>
    </w:lvl>
    <w:lvl w:ilvl="8" w:tplc="E2DCC0CC">
      <w:numFmt w:val="bullet"/>
      <w:lvlText w:val="•"/>
      <w:lvlJc w:val="left"/>
      <w:pPr>
        <w:ind w:left="7552" w:hanging="284"/>
      </w:pPr>
      <w:rPr>
        <w:rFonts w:hint="default"/>
        <w:lang w:val="tr-TR" w:eastAsia="en-US" w:bidi="ar-SA"/>
      </w:rPr>
    </w:lvl>
  </w:abstractNum>
  <w:abstractNum w:abstractNumId="13" w15:restartNumberingAfterBreak="0">
    <w:nsid w:val="2C96375E"/>
    <w:multiLevelType w:val="hybridMultilevel"/>
    <w:tmpl w:val="DA404D46"/>
    <w:lvl w:ilvl="0" w:tplc="320098CC">
      <w:start w:val="1"/>
      <w:numFmt w:val="decimal"/>
      <w:lvlText w:val="%1."/>
      <w:lvlJc w:val="left"/>
      <w:pPr>
        <w:ind w:left="720" w:hanging="360"/>
      </w:pPr>
      <w:rPr>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E1C1813"/>
    <w:multiLevelType w:val="hybridMultilevel"/>
    <w:tmpl w:val="06FA1BC4"/>
    <w:lvl w:ilvl="0" w:tplc="91341BD0">
      <w:start w:val="1"/>
      <w:numFmt w:val="decimal"/>
      <w:lvlText w:val="%1."/>
      <w:lvlJc w:val="left"/>
      <w:pPr>
        <w:ind w:left="1080"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33FD1CF3"/>
    <w:multiLevelType w:val="hybridMultilevel"/>
    <w:tmpl w:val="A94A1EF0"/>
    <w:lvl w:ilvl="0" w:tplc="51ACB4AC">
      <w:start w:val="1"/>
      <w:numFmt w:val="decimal"/>
      <w:lvlText w:val="%1."/>
      <w:lvlJc w:val="left"/>
      <w:pPr>
        <w:ind w:left="542" w:hanging="284"/>
      </w:pPr>
      <w:rPr>
        <w:rFonts w:ascii="Times New Roman" w:eastAsia="Times New Roman" w:hAnsi="Times New Roman" w:cs="Times New Roman" w:hint="default"/>
        <w:w w:val="100"/>
        <w:sz w:val="20"/>
        <w:szCs w:val="20"/>
        <w:lang w:val="tr-TR" w:eastAsia="en-US" w:bidi="ar-SA"/>
      </w:rPr>
    </w:lvl>
    <w:lvl w:ilvl="1" w:tplc="AB768196">
      <w:numFmt w:val="bullet"/>
      <w:lvlText w:val="•"/>
      <w:lvlJc w:val="left"/>
      <w:pPr>
        <w:ind w:left="1416" w:hanging="284"/>
      </w:pPr>
      <w:rPr>
        <w:rFonts w:hint="default"/>
        <w:lang w:val="tr-TR" w:eastAsia="en-US" w:bidi="ar-SA"/>
      </w:rPr>
    </w:lvl>
    <w:lvl w:ilvl="2" w:tplc="C50CE6D2">
      <w:numFmt w:val="bullet"/>
      <w:lvlText w:val="•"/>
      <w:lvlJc w:val="left"/>
      <w:pPr>
        <w:ind w:left="2293" w:hanging="284"/>
      </w:pPr>
      <w:rPr>
        <w:rFonts w:hint="default"/>
        <w:lang w:val="tr-TR" w:eastAsia="en-US" w:bidi="ar-SA"/>
      </w:rPr>
    </w:lvl>
    <w:lvl w:ilvl="3" w:tplc="9C1EA164">
      <w:numFmt w:val="bullet"/>
      <w:lvlText w:val="•"/>
      <w:lvlJc w:val="left"/>
      <w:pPr>
        <w:ind w:left="3169" w:hanging="284"/>
      </w:pPr>
      <w:rPr>
        <w:rFonts w:hint="default"/>
        <w:lang w:val="tr-TR" w:eastAsia="en-US" w:bidi="ar-SA"/>
      </w:rPr>
    </w:lvl>
    <w:lvl w:ilvl="4" w:tplc="F5E63E6E">
      <w:numFmt w:val="bullet"/>
      <w:lvlText w:val="•"/>
      <w:lvlJc w:val="left"/>
      <w:pPr>
        <w:ind w:left="4046" w:hanging="284"/>
      </w:pPr>
      <w:rPr>
        <w:rFonts w:hint="default"/>
        <w:lang w:val="tr-TR" w:eastAsia="en-US" w:bidi="ar-SA"/>
      </w:rPr>
    </w:lvl>
    <w:lvl w:ilvl="5" w:tplc="86C224B0">
      <w:numFmt w:val="bullet"/>
      <w:lvlText w:val="•"/>
      <w:lvlJc w:val="left"/>
      <w:pPr>
        <w:ind w:left="4923" w:hanging="284"/>
      </w:pPr>
      <w:rPr>
        <w:rFonts w:hint="default"/>
        <w:lang w:val="tr-TR" w:eastAsia="en-US" w:bidi="ar-SA"/>
      </w:rPr>
    </w:lvl>
    <w:lvl w:ilvl="6" w:tplc="C6C8911E">
      <w:numFmt w:val="bullet"/>
      <w:lvlText w:val="•"/>
      <w:lvlJc w:val="left"/>
      <w:pPr>
        <w:ind w:left="5799" w:hanging="284"/>
      </w:pPr>
      <w:rPr>
        <w:rFonts w:hint="default"/>
        <w:lang w:val="tr-TR" w:eastAsia="en-US" w:bidi="ar-SA"/>
      </w:rPr>
    </w:lvl>
    <w:lvl w:ilvl="7" w:tplc="D98EA516">
      <w:numFmt w:val="bullet"/>
      <w:lvlText w:val="•"/>
      <w:lvlJc w:val="left"/>
      <w:pPr>
        <w:ind w:left="6676" w:hanging="284"/>
      </w:pPr>
      <w:rPr>
        <w:rFonts w:hint="default"/>
        <w:lang w:val="tr-TR" w:eastAsia="en-US" w:bidi="ar-SA"/>
      </w:rPr>
    </w:lvl>
    <w:lvl w:ilvl="8" w:tplc="C7B2A1C2">
      <w:numFmt w:val="bullet"/>
      <w:lvlText w:val="•"/>
      <w:lvlJc w:val="left"/>
      <w:pPr>
        <w:ind w:left="7552" w:hanging="284"/>
      </w:pPr>
      <w:rPr>
        <w:rFonts w:hint="default"/>
        <w:lang w:val="tr-TR" w:eastAsia="en-US" w:bidi="ar-SA"/>
      </w:rPr>
    </w:lvl>
  </w:abstractNum>
  <w:abstractNum w:abstractNumId="16" w15:restartNumberingAfterBreak="0">
    <w:nsid w:val="34AD7D7C"/>
    <w:multiLevelType w:val="hybridMultilevel"/>
    <w:tmpl w:val="B2420B20"/>
    <w:lvl w:ilvl="0" w:tplc="9412FBBA">
      <w:start w:val="1"/>
      <w:numFmt w:val="decimal"/>
      <w:lvlText w:val="%1."/>
      <w:lvlJc w:val="left"/>
      <w:pPr>
        <w:ind w:left="720" w:hanging="360"/>
      </w:pPr>
      <w:rPr>
        <w:b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4DE757E"/>
    <w:multiLevelType w:val="hybridMultilevel"/>
    <w:tmpl w:val="7B7EF4DE"/>
    <w:lvl w:ilvl="0" w:tplc="9CA4F024">
      <w:start w:val="1"/>
      <w:numFmt w:val="decimal"/>
      <w:lvlText w:val="%1."/>
      <w:lvlJc w:val="left"/>
      <w:pPr>
        <w:ind w:left="542" w:hanging="284"/>
      </w:pPr>
      <w:rPr>
        <w:rFonts w:ascii="Times New Roman" w:eastAsia="Times New Roman" w:hAnsi="Times New Roman" w:cs="Times New Roman" w:hint="default"/>
        <w:w w:val="100"/>
        <w:sz w:val="20"/>
        <w:szCs w:val="20"/>
        <w:lang w:val="tr-TR" w:eastAsia="en-US" w:bidi="ar-SA"/>
      </w:rPr>
    </w:lvl>
    <w:lvl w:ilvl="1" w:tplc="41AA70FC">
      <w:numFmt w:val="bullet"/>
      <w:lvlText w:val="•"/>
      <w:lvlJc w:val="left"/>
      <w:pPr>
        <w:ind w:left="1416" w:hanging="284"/>
      </w:pPr>
      <w:rPr>
        <w:rFonts w:hint="default"/>
        <w:lang w:val="tr-TR" w:eastAsia="en-US" w:bidi="ar-SA"/>
      </w:rPr>
    </w:lvl>
    <w:lvl w:ilvl="2" w:tplc="CE86A966">
      <w:numFmt w:val="bullet"/>
      <w:lvlText w:val="•"/>
      <w:lvlJc w:val="left"/>
      <w:pPr>
        <w:ind w:left="2293" w:hanging="284"/>
      </w:pPr>
      <w:rPr>
        <w:rFonts w:hint="default"/>
        <w:lang w:val="tr-TR" w:eastAsia="en-US" w:bidi="ar-SA"/>
      </w:rPr>
    </w:lvl>
    <w:lvl w:ilvl="3" w:tplc="54AC9B8E">
      <w:numFmt w:val="bullet"/>
      <w:lvlText w:val="•"/>
      <w:lvlJc w:val="left"/>
      <w:pPr>
        <w:ind w:left="3169" w:hanging="284"/>
      </w:pPr>
      <w:rPr>
        <w:rFonts w:hint="default"/>
        <w:lang w:val="tr-TR" w:eastAsia="en-US" w:bidi="ar-SA"/>
      </w:rPr>
    </w:lvl>
    <w:lvl w:ilvl="4" w:tplc="472AAA16">
      <w:numFmt w:val="bullet"/>
      <w:lvlText w:val="•"/>
      <w:lvlJc w:val="left"/>
      <w:pPr>
        <w:ind w:left="4046" w:hanging="284"/>
      </w:pPr>
      <w:rPr>
        <w:rFonts w:hint="default"/>
        <w:lang w:val="tr-TR" w:eastAsia="en-US" w:bidi="ar-SA"/>
      </w:rPr>
    </w:lvl>
    <w:lvl w:ilvl="5" w:tplc="A036BC54">
      <w:numFmt w:val="bullet"/>
      <w:lvlText w:val="•"/>
      <w:lvlJc w:val="left"/>
      <w:pPr>
        <w:ind w:left="4923" w:hanging="284"/>
      </w:pPr>
      <w:rPr>
        <w:rFonts w:hint="default"/>
        <w:lang w:val="tr-TR" w:eastAsia="en-US" w:bidi="ar-SA"/>
      </w:rPr>
    </w:lvl>
    <w:lvl w:ilvl="6" w:tplc="8C5ADEEA">
      <w:numFmt w:val="bullet"/>
      <w:lvlText w:val="•"/>
      <w:lvlJc w:val="left"/>
      <w:pPr>
        <w:ind w:left="5799" w:hanging="284"/>
      </w:pPr>
      <w:rPr>
        <w:rFonts w:hint="default"/>
        <w:lang w:val="tr-TR" w:eastAsia="en-US" w:bidi="ar-SA"/>
      </w:rPr>
    </w:lvl>
    <w:lvl w:ilvl="7" w:tplc="6352A694">
      <w:numFmt w:val="bullet"/>
      <w:lvlText w:val="•"/>
      <w:lvlJc w:val="left"/>
      <w:pPr>
        <w:ind w:left="6676" w:hanging="284"/>
      </w:pPr>
      <w:rPr>
        <w:rFonts w:hint="default"/>
        <w:lang w:val="tr-TR" w:eastAsia="en-US" w:bidi="ar-SA"/>
      </w:rPr>
    </w:lvl>
    <w:lvl w:ilvl="8" w:tplc="F55EA316">
      <w:numFmt w:val="bullet"/>
      <w:lvlText w:val="•"/>
      <w:lvlJc w:val="left"/>
      <w:pPr>
        <w:ind w:left="7552" w:hanging="284"/>
      </w:pPr>
      <w:rPr>
        <w:rFonts w:hint="default"/>
        <w:lang w:val="tr-TR" w:eastAsia="en-US" w:bidi="ar-SA"/>
      </w:rPr>
    </w:lvl>
  </w:abstractNum>
  <w:abstractNum w:abstractNumId="18" w15:restartNumberingAfterBreak="0">
    <w:nsid w:val="397154F9"/>
    <w:multiLevelType w:val="hybridMultilevel"/>
    <w:tmpl w:val="65EEC746"/>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D5E75F4"/>
    <w:multiLevelType w:val="hybridMultilevel"/>
    <w:tmpl w:val="DCBA71C8"/>
    <w:lvl w:ilvl="0" w:tplc="9E325CB2">
      <w:start w:val="1"/>
      <w:numFmt w:val="decimal"/>
      <w:lvlText w:val="%1."/>
      <w:lvlJc w:val="left"/>
      <w:pPr>
        <w:ind w:left="543" w:hanging="284"/>
      </w:pPr>
      <w:rPr>
        <w:rFonts w:ascii="Times New Roman" w:eastAsia="Times New Roman" w:hAnsi="Times New Roman" w:cs="Times New Roman" w:hint="default"/>
        <w:w w:val="100"/>
        <w:sz w:val="20"/>
        <w:szCs w:val="20"/>
        <w:lang w:val="tr-TR" w:eastAsia="en-US" w:bidi="ar-SA"/>
      </w:rPr>
    </w:lvl>
    <w:lvl w:ilvl="1" w:tplc="7B109F8A">
      <w:numFmt w:val="bullet"/>
      <w:lvlText w:val="•"/>
      <w:lvlJc w:val="left"/>
      <w:pPr>
        <w:ind w:left="1416" w:hanging="284"/>
      </w:pPr>
      <w:rPr>
        <w:rFonts w:hint="default"/>
        <w:lang w:val="tr-TR" w:eastAsia="en-US" w:bidi="ar-SA"/>
      </w:rPr>
    </w:lvl>
    <w:lvl w:ilvl="2" w:tplc="F8FC6B36">
      <w:numFmt w:val="bullet"/>
      <w:lvlText w:val="•"/>
      <w:lvlJc w:val="left"/>
      <w:pPr>
        <w:ind w:left="2293" w:hanging="284"/>
      </w:pPr>
      <w:rPr>
        <w:rFonts w:hint="default"/>
        <w:lang w:val="tr-TR" w:eastAsia="en-US" w:bidi="ar-SA"/>
      </w:rPr>
    </w:lvl>
    <w:lvl w:ilvl="3" w:tplc="8F2611AC">
      <w:numFmt w:val="bullet"/>
      <w:lvlText w:val="•"/>
      <w:lvlJc w:val="left"/>
      <w:pPr>
        <w:ind w:left="3169" w:hanging="284"/>
      </w:pPr>
      <w:rPr>
        <w:rFonts w:hint="default"/>
        <w:lang w:val="tr-TR" w:eastAsia="en-US" w:bidi="ar-SA"/>
      </w:rPr>
    </w:lvl>
    <w:lvl w:ilvl="4" w:tplc="54FE19B6">
      <w:numFmt w:val="bullet"/>
      <w:lvlText w:val="•"/>
      <w:lvlJc w:val="left"/>
      <w:pPr>
        <w:ind w:left="4046" w:hanging="284"/>
      </w:pPr>
      <w:rPr>
        <w:rFonts w:hint="default"/>
        <w:lang w:val="tr-TR" w:eastAsia="en-US" w:bidi="ar-SA"/>
      </w:rPr>
    </w:lvl>
    <w:lvl w:ilvl="5" w:tplc="D9F4DE6A">
      <w:numFmt w:val="bullet"/>
      <w:lvlText w:val="•"/>
      <w:lvlJc w:val="left"/>
      <w:pPr>
        <w:ind w:left="4923" w:hanging="284"/>
      </w:pPr>
      <w:rPr>
        <w:rFonts w:hint="default"/>
        <w:lang w:val="tr-TR" w:eastAsia="en-US" w:bidi="ar-SA"/>
      </w:rPr>
    </w:lvl>
    <w:lvl w:ilvl="6" w:tplc="39189DD4">
      <w:numFmt w:val="bullet"/>
      <w:lvlText w:val="•"/>
      <w:lvlJc w:val="left"/>
      <w:pPr>
        <w:ind w:left="5799" w:hanging="284"/>
      </w:pPr>
      <w:rPr>
        <w:rFonts w:hint="default"/>
        <w:lang w:val="tr-TR" w:eastAsia="en-US" w:bidi="ar-SA"/>
      </w:rPr>
    </w:lvl>
    <w:lvl w:ilvl="7" w:tplc="47200792">
      <w:numFmt w:val="bullet"/>
      <w:lvlText w:val="•"/>
      <w:lvlJc w:val="left"/>
      <w:pPr>
        <w:ind w:left="6676" w:hanging="284"/>
      </w:pPr>
      <w:rPr>
        <w:rFonts w:hint="default"/>
        <w:lang w:val="tr-TR" w:eastAsia="en-US" w:bidi="ar-SA"/>
      </w:rPr>
    </w:lvl>
    <w:lvl w:ilvl="8" w:tplc="CC800408">
      <w:numFmt w:val="bullet"/>
      <w:lvlText w:val="•"/>
      <w:lvlJc w:val="left"/>
      <w:pPr>
        <w:ind w:left="7552" w:hanging="284"/>
      </w:pPr>
      <w:rPr>
        <w:rFonts w:hint="default"/>
        <w:lang w:val="tr-TR" w:eastAsia="en-US" w:bidi="ar-SA"/>
      </w:rPr>
    </w:lvl>
  </w:abstractNum>
  <w:abstractNum w:abstractNumId="20" w15:restartNumberingAfterBreak="0">
    <w:nsid w:val="3F171C52"/>
    <w:multiLevelType w:val="hybridMultilevel"/>
    <w:tmpl w:val="5756EF22"/>
    <w:lvl w:ilvl="0" w:tplc="A584442A">
      <w:start w:val="1"/>
      <w:numFmt w:val="decimal"/>
      <w:lvlText w:val="%1."/>
      <w:lvlJc w:val="left"/>
      <w:pPr>
        <w:ind w:left="1800" w:hanging="360"/>
      </w:pPr>
      <w:rPr>
        <w:sz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1" w15:restartNumberingAfterBreak="0">
    <w:nsid w:val="413A1BB2"/>
    <w:multiLevelType w:val="hybridMultilevel"/>
    <w:tmpl w:val="E9FC07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3A013CA"/>
    <w:multiLevelType w:val="hybridMultilevel"/>
    <w:tmpl w:val="42EA9D12"/>
    <w:lvl w:ilvl="0" w:tplc="2AB84F10">
      <w:start w:val="1"/>
      <w:numFmt w:val="decimal"/>
      <w:lvlText w:val="%1."/>
      <w:lvlJc w:val="left"/>
      <w:pPr>
        <w:ind w:left="720"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BAB353C"/>
    <w:multiLevelType w:val="hybridMultilevel"/>
    <w:tmpl w:val="D842D484"/>
    <w:lvl w:ilvl="0" w:tplc="854051EE">
      <w:start w:val="1"/>
      <w:numFmt w:val="decimal"/>
      <w:lvlText w:val="%1."/>
      <w:lvlJc w:val="left"/>
      <w:pPr>
        <w:ind w:left="456" w:hanging="220"/>
      </w:pPr>
      <w:rPr>
        <w:rFonts w:ascii="Times New Roman" w:eastAsia="Times New Roman" w:hAnsi="Times New Roman" w:cs="Times New Roman" w:hint="default"/>
        <w:w w:val="100"/>
        <w:sz w:val="22"/>
        <w:szCs w:val="22"/>
        <w:lang w:val="tr-TR" w:eastAsia="en-US" w:bidi="ar-SA"/>
      </w:rPr>
    </w:lvl>
    <w:lvl w:ilvl="1" w:tplc="8BF2376A">
      <w:numFmt w:val="bullet"/>
      <w:lvlText w:val="•"/>
      <w:lvlJc w:val="left"/>
      <w:pPr>
        <w:ind w:left="1344" w:hanging="220"/>
      </w:pPr>
      <w:rPr>
        <w:rFonts w:hint="default"/>
        <w:lang w:val="tr-TR" w:eastAsia="en-US" w:bidi="ar-SA"/>
      </w:rPr>
    </w:lvl>
    <w:lvl w:ilvl="2" w:tplc="579EC618">
      <w:numFmt w:val="bullet"/>
      <w:lvlText w:val="•"/>
      <w:lvlJc w:val="left"/>
      <w:pPr>
        <w:ind w:left="2229" w:hanging="220"/>
      </w:pPr>
      <w:rPr>
        <w:rFonts w:hint="default"/>
        <w:lang w:val="tr-TR" w:eastAsia="en-US" w:bidi="ar-SA"/>
      </w:rPr>
    </w:lvl>
    <w:lvl w:ilvl="3" w:tplc="403CAE3C">
      <w:numFmt w:val="bullet"/>
      <w:lvlText w:val="•"/>
      <w:lvlJc w:val="left"/>
      <w:pPr>
        <w:ind w:left="3113" w:hanging="220"/>
      </w:pPr>
      <w:rPr>
        <w:rFonts w:hint="default"/>
        <w:lang w:val="tr-TR" w:eastAsia="en-US" w:bidi="ar-SA"/>
      </w:rPr>
    </w:lvl>
    <w:lvl w:ilvl="4" w:tplc="E35AAFF0">
      <w:numFmt w:val="bullet"/>
      <w:lvlText w:val="•"/>
      <w:lvlJc w:val="left"/>
      <w:pPr>
        <w:ind w:left="3998" w:hanging="220"/>
      </w:pPr>
      <w:rPr>
        <w:rFonts w:hint="default"/>
        <w:lang w:val="tr-TR" w:eastAsia="en-US" w:bidi="ar-SA"/>
      </w:rPr>
    </w:lvl>
    <w:lvl w:ilvl="5" w:tplc="21E0FA72">
      <w:numFmt w:val="bullet"/>
      <w:lvlText w:val="•"/>
      <w:lvlJc w:val="left"/>
      <w:pPr>
        <w:ind w:left="4883" w:hanging="220"/>
      </w:pPr>
      <w:rPr>
        <w:rFonts w:hint="default"/>
        <w:lang w:val="tr-TR" w:eastAsia="en-US" w:bidi="ar-SA"/>
      </w:rPr>
    </w:lvl>
    <w:lvl w:ilvl="6" w:tplc="8FEA85F4">
      <w:numFmt w:val="bullet"/>
      <w:lvlText w:val="•"/>
      <w:lvlJc w:val="left"/>
      <w:pPr>
        <w:ind w:left="5767" w:hanging="220"/>
      </w:pPr>
      <w:rPr>
        <w:rFonts w:hint="default"/>
        <w:lang w:val="tr-TR" w:eastAsia="en-US" w:bidi="ar-SA"/>
      </w:rPr>
    </w:lvl>
    <w:lvl w:ilvl="7" w:tplc="83B8AA74">
      <w:numFmt w:val="bullet"/>
      <w:lvlText w:val="•"/>
      <w:lvlJc w:val="left"/>
      <w:pPr>
        <w:ind w:left="6652" w:hanging="220"/>
      </w:pPr>
      <w:rPr>
        <w:rFonts w:hint="default"/>
        <w:lang w:val="tr-TR" w:eastAsia="en-US" w:bidi="ar-SA"/>
      </w:rPr>
    </w:lvl>
    <w:lvl w:ilvl="8" w:tplc="C04EF31C">
      <w:numFmt w:val="bullet"/>
      <w:lvlText w:val="•"/>
      <w:lvlJc w:val="left"/>
      <w:pPr>
        <w:ind w:left="7536" w:hanging="220"/>
      </w:pPr>
      <w:rPr>
        <w:rFonts w:hint="default"/>
        <w:lang w:val="tr-TR" w:eastAsia="en-US" w:bidi="ar-SA"/>
      </w:rPr>
    </w:lvl>
  </w:abstractNum>
  <w:abstractNum w:abstractNumId="24" w15:restartNumberingAfterBreak="0">
    <w:nsid w:val="4F203830"/>
    <w:multiLevelType w:val="hybridMultilevel"/>
    <w:tmpl w:val="B4D606E8"/>
    <w:lvl w:ilvl="0" w:tplc="69704628">
      <w:start w:val="1"/>
      <w:numFmt w:val="decimal"/>
      <w:lvlText w:val="%1."/>
      <w:lvlJc w:val="left"/>
      <w:pPr>
        <w:ind w:left="543" w:hanging="284"/>
      </w:pPr>
      <w:rPr>
        <w:rFonts w:ascii="Times New Roman" w:eastAsia="Times New Roman" w:hAnsi="Times New Roman" w:cs="Times New Roman" w:hint="default"/>
        <w:w w:val="100"/>
        <w:sz w:val="20"/>
        <w:szCs w:val="20"/>
        <w:lang w:val="tr-TR" w:eastAsia="en-US" w:bidi="ar-SA"/>
      </w:rPr>
    </w:lvl>
    <w:lvl w:ilvl="1" w:tplc="D0CA6552">
      <w:numFmt w:val="bullet"/>
      <w:lvlText w:val="•"/>
      <w:lvlJc w:val="left"/>
      <w:pPr>
        <w:ind w:left="1416" w:hanging="284"/>
      </w:pPr>
      <w:rPr>
        <w:rFonts w:hint="default"/>
        <w:lang w:val="tr-TR" w:eastAsia="en-US" w:bidi="ar-SA"/>
      </w:rPr>
    </w:lvl>
    <w:lvl w:ilvl="2" w:tplc="9396718A">
      <w:numFmt w:val="bullet"/>
      <w:lvlText w:val="•"/>
      <w:lvlJc w:val="left"/>
      <w:pPr>
        <w:ind w:left="2293" w:hanging="284"/>
      </w:pPr>
      <w:rPr>
        <w:rFonts w:hint="default"/>
        <w:lang w:val="tr-TR" w:eastAsia="en-US" w:bidi="ar-SA"/>
      </w:rPr>
    </w:lvl>
    <w:lvl w:ilvl="3" w:tplc="28220F84">
      <w:numFmt w:val="bullet"/>
      <w:lvlText w:val="•"/>
      <w:lvlJc w:val="left"/>
      <w:pPr>
        <w:ind w:left="3169" w:hanging="284"/>
      </w:pPr>
      <w:rPr>
        <w:rFonts w:hint="default"/>
        <w:lang w:val="tr-TR" w:eastAsia="en-US" w:bidi="ar-SA"/>
      </w:rPr>
    </w:lvl>
    <w:lvl w:ilvl="4" w:tplc="7B6A246E">
      <w:numFmt w:val="bullet"/>
      <w:lvlText w:val="•"/>
      <w:lvlJc w:val="left"/>
      <w:pPr>
        <w:ind w:left="4046" w:hanging="284"/>
      </w:pPr>
      <w:rPr>
        <w:rFonts w:hint="default"/>
        <w:lang w:val="tr-TR" w:eastAsia="en-US" w:bidi="ar-SA"/>
      </w:rPr>
    </w:lvl>
    <w:lvl w:ilvl="5" w:tplc="113EDD48">
      <w:numFmt w:val="bullet"/>
      <w:lvlText w:val="•"/>
      <w:lvlJc w:val="left"/>
      <w:pPr>
        <w:ind w:left="4923" w:hanging="284"/>
      </w:pPr>
      <w:rPr>
        <w:rFonts w:hint="default"/>
        <w:lang w:val="tr-TR" w:eastAsia="en-US" w:bidi="ar-SA"/>
      </w:rPr>
    </w:lvl>
    <w:lvl w:ilvl="6" w:tplc="A2760E58">
      <w:numFmt w:val="bullet"/>
      <w:lvlText w:val="•"/>
      <w:lvlJc w:val="left"/>
      <w:pPr>
        <w:ind w:left="5799" w:hanging="284"/>
      </w:pPr>
      <w:rPr>
        <w:rFonts w:hint="default"/>
        <w:lang w:val="tr-TR" w:eastAsia="en-US" w:bidi="ar-SA"/>
      </w:rPr>
    </w:lvl>
    <w:lvl w:ilvl="7" w:tplc="CBB8E4AA">
      <w:numFmt w:val="bullet"/>
      <w:lvlText w:val="•"/>
      <w:lvlJc w:val="left"/>
      <w:pPr>
        <w:ind w:left="6676" w:hanging="284"/>
      </w:pPr>
      <w:rPr>
        <w:rFonts w:hint="default"/>
        <w:lang w:val="tr-TR" w:eastAsia="en-US" w:bidi="ar-SA"/>
      </w:rPr>
    </w:lvl>
    <w:lvl w:ilvl="8" w:tplc="DA8606EE">
      <w:numFmt w:val="bullet"/>
      <w:lvlText w:val="•"/>
      <w:lvlJc w:val="left"/>
      <w:pPr>
        <w:ind w:left="7552" w:hanging="284"/>
      </w:pPr>
      <w:rPr>
        <w:rFonts w:hint="default"/>
        <w:lang w:val="tr-TR" w:eastAsia="en-US" w:bidi="ar-SA"/>
      </w:rPr>
    </w:lvl>
  </w:abstractNum>
  <w:abstractNum w:abstractNumId="25" w15:restartNumberingAfterBreak="0">
    <w:nsid w:val="50D3786E"/>
    <w:multiLevelType w:val="hybridMultilevel"/>
    <w:tmpl w:val="497812EC"/>
    <w:lvl w:ilvl="0" w:tplc="562A0042">
      <w:start w:val="1"/>
      <w:numFmt w:val="decimal"/>
      <w:lvlText w:val="%1."/>
      <w:lvlJc w:val="left"/>
      <w:pPr>
        <w:ind w:left="1198" w:hanging="360"/>
      </w:pPr>
      <w:rPr>
        <w:b w:val="0"/>
        <w:i w:val="0"/>
        <w:sz w:val="20"/>
      </w:rPr>
    </w:lvl>
    <w:lvl w:ilvl="1" w:tplc="041F0019" w:tentative="1">
      <w:start w:val="1"/>
      <w:numFmt w:val="lowerLetter"/>
      <w:lvlText w:val="%2."/>
      <w:lvlJc w:val="left"/>
      <w:pPr>
        <w:ind w:left="1558" w:hanging="360"/>
      </w:pPr>
    </w:lvl>
    <w:lvl w:ilvl="2" w:tplc="041F001B" w:tentative="1">
      <w:start w:val="1"/>
      <w:numFmt w:val="lowerRoman"/>
      <w:lvlText w:val="%3."/>
      <w:lvlJc w:val="right"/>
      <w:pPr>
        <w:ind w:left="2278" w:hanging="180"/>
      </w:pPr>
    </w:lvl>
    <w:lvl w:ilvl="3" w:tplc="041F000F" w:tentative="1">
      <w:start w:val="1"/>
      <w:numFmt w:val="decimal"/>
      <w:lvlText w:val="%4."/>
      <w:lvlJc w:val="left"/>
      <w:pPr>
        <w:ind w:left="2998" w:hanging="360"/>
      </w:pPr>
    </w:lvl>
    <w:lvl w:ilvl="4" w:tplc="041F0019" w:tentative="1">
      <w:start w:val="1"/>
      <w:numFmt w:val="lowerLetter"/>
      <w:lvlText w:val="%5."/>
      <w:lvlJc w:val="left"/>
      <w:pPr>
        <w:ind w:left="3718" w:hanging="360"/>
      </w:pPr>
    </w:lvl>
    <w:lvl w:ilvl="5" w:tplc="041F001B" w:tentative="1">
      <w:start w:val="1"/>
      <w:numFmt w:val="lowerRoman"/>
      <w:lvlText w:val="%6."/>
      <w:lvlJc w:val="right"/>
      <w:pPr>
        <w:ind w:left="4438" w:hanging="180"/>
      </w:pPr>
    </w:lvl>
    <w:lvl w:ilvl="6" w:tplc="041F000F" w:tentative="1">
      <w:start w:val="1"/>
      <w:numFmt w:val="decimal"/>
      <w:lvlText w:val="%7."/>
      <w:lvlJc w:val="left"/>
      <w:pPr>
        <w:ind w:left="5158" w:hanging="360"/>
      </w:pPr>
    </w:lvl>
    <w:lvl w:ilvl="7" w:tplc="041F0019" w:tentative="1">
      <w:start w:val="1"/>
      <w:numFmt w:val="lowerLetter"/>
      <w:lvlText w:val="%8."/>
      <w:lvlJc w:val="left"/>
      <w:pPr>
        <w:ind w:left="5878" w:hanging="360"/>
      </w:pPr>
    </w:lvl>
    <w:lvl w:ilvl="8" w:tplc="041F001B" w:tentative="1">
      <w:start w:val="1"/>
      <w:numFmt w:val="lowerRoman"/>
      <w:lvlText w:val="%9."/>
      <w:lvlJc w:val="right"/>
      <w:pPr>
        <w:ind w:left="6598" w:hanging="180"/>
      </w:pPr>
    </w:lvl>
  </w:abstractNum>
  <w:abstractNum w:abstractNumId="26" w15:restartNumberingAfterBreak="0">
    <w:nsid w:val="581319DD"/>
    <w:multiLevelType w:val="multilevel"/>
    <w:tmpl w:val="D6761CD6"/>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A1762E3"/>
    <w:multiLevelType w:val="hybridMultilevel"/>
    <w:tmpl w:val="BA2E1DFE"/>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A455458"/>
    <w:multiLevelType w:val="hybridMultilevel"/>
    <w:tmpl w:val="42F2C8C4"/>
    <w:lvl w:ilvl="0" w:tplc="A47CD78C">
      <w:start w:val="1"/>
      <w:numFmt w:val="decimal"/>
      <w:lvlText w:val="%1."/>
      <w:lvlJc w:val="left"/>
      <w:pPr>
        <w:ind w:left="720" w:hanging="360"/>
      </w:pPr>
      <w:rPr>
        <w:b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D8C056A"/>
    <w:multiLevelType w:val="multilevel"/>
    <w:tmpl w:val="E87ED036"/>
    <w:lvl w:ilvl="0">
      <w:start w:val="1"/>
      <w:numFmt w:val="upperLetter"/>
      <w:lvlText w:val="%1."/>
      <w:lvlJc w:val="left"/>
      <w:pPr>
        <w:ind w:left="343" w:hanging="343"/>
      </w:pPr>
      <w:rPr>
        <w:rFonts w:hint="default"/>
        <w:b/>
        <w:bCs/>
        <w:spacing w:val="-1"/>
        <w:w w:val="100"/>
        <w:lang w:val="tr-TR" w:eastAsia="en-US" w:bidi="ar-SA"/>
      </w:rPr>
    </w:lvl>
    <w:lvl w:ilvl="1">
      <w:start w:val="1"/>
      <w:numFmt w:val="decimal"/>
      <w:lvlText w:val="%1.%2."/>
      <w:lvlJc w:val="left"/>
      <w:pPr>
        <w:ind w:left="590" w:hanging="473"/>
        <w:jc w:val="right"/>
      </w:pPr>
      <w:rPr>
        <w:rFonts w:ascii="Times New Roman" w:eastAsia="Times New Roman" w:hAnsi="Times New Roman" w:cs="Times New Roman" w:hint="default"/>
        <w:b/>
        <w:bCs/>
        <w:spacing w:val="-1"/>
        <w:w w:val="100"/>
        <w:sz w:val="24"/>
        <w:szCs w:val="24"/>
        <w:lang w:val="tr-TR" w:eastAsia="en-US" w:bidi="ar-SA"/>
      </w:rPr>
    </w:lvl>
    <w:lvl w:ilvl="2">
      <w:start w:val="1"/>
      <w:numFmt w:val="decimal"/>
      <w:lvlText w:val="%1.%2.%3."/>
      <w:lvlJc w:val="left"/>
      <w:pPr>
        <w:ind w:left="5549" w:hanging="587"/>
        <w:jc w:val="right"/>
      </w:pPr>
      <w:rPr>
        <w:rFonts w:hint="default"/>
        <w:b/>
        <w:bCs/>
        <w:i/>
        <w:iCs/>
        <w:w w:val="100"/>
        <w:lang w:val="tr-TR" w:eastAsia="en-US" w:bidi="ar-SA"/>
      </w:rPr>
    </w:lvl>
    <w:lvl w:ilvl="3">
      <w:start w:val="1"/>
      <w:numFmt w:val="decimal"/>
      <w:lvlText w:val="%4."/>
      <w:lvlJc w:val="left"/>
      <w:pPr>
        <w:ind w:left="542" w:hanging="587"/>
      </w:pPr>
      <w:rPr>
        <w:rFonts w:ascii="Times New Roman" w:eastAsia="Times New Roman" w:hAnsi="Times New Roman" w:cs="Times New Roman" w:hint="default"/>
        <w:w w:val="100"/>
        <w:sz w:val="20"/>
        <w:szCs w:val="20"/>
        <w:lang w:val="tr-TR" w:eastAsia="en-US" w:bidi="ar-SA"/>
      </w:rPr>
    </w:lvl>
    <w:lvl w:ilvl="4">
      <w:numFmt w:val="bullet"/>
      <w:lvlText w:val="•"/>
      <w:lvlJc w:val="left"/>
      <w:pPr>
        <w:ind w:left="760" w:hanging="587"/>
      </w:pPr>
      <w:rPr>
        <w:rFonts w:hint="default"/>
        <w:lang w:val="tr-TR" w:eastAsia="en-US" w:bidi="ar-SA"/>
      </w:rPr>
    </w:lvl>
    <w:lvl w:ilvl="5">
      <w:numFmt w:val="bullet"/>
      <w:lvlText w:val="•"/>
      <w:lvlJc w:val="left"/>
      <w:pPr>
        <w:ind w:left="820" w:hanging="587"/>
      </w:pPr>
      <w:rPr>
        <w:rFonts w:hint="default"/>
        <w:lang w:val="tr-TR" w:eastAsia="en-US" w:bidi="ar-SA"/>
      </w:rPr>
    </w:lvl>
    <w:lvl w:ilvl="6">
      <w:numFmt w:val="bullet"/>
      <w:lvlText w:val="•"/>
      <w:lvlJc w:val="left"/>
      <w:pPr>
        <w:ind w:left="880" w:hanging="587"/>
      </w:pPr>
      <w:rPr>
        <w:rFonts w:hint="default"/>
        <w:lang w:val="tr-TR" w:eastAsia="en-US" w:bidi="ar-SA"/>
      </w:rPr>
    </w:lvl>
    <w:lvl w:ilvl="7">
      <w:numFmt w:val="bullet"/>
      <w:lvlText w:val="•"/>
      <w:lvlJc w:val="left"/>
      <w:pPr>
        <w:ind w:left="1040" w:hanging="587"/>
      </w:pPr>
      <w:rPr>
        <w:rFonts w:hint="default"/>
        <w:lang w:val="tr-TR" w:eastAsia="en-US" w:bidi="ar-SA"/>
      </w:rPr>
    </w:lvl>
    <w:lvl w:ilvl="8">
      <w:numFmt w:val="bullet"/>
      <w:lvlText w:val="•"/>
      <w:lvlJc w:val="left"/>
      <w:pPr>
        <w:ind w:left="3795" w:hanging="587"/>
      </w:pPr>
      <w:rPr>
        <w:rFonts w:hint="default"/>
        <w:lang w:val="tr-TR" w:eastAsia="en-US" w:bidi="ar-SA"/>
      </w:rPr>
    </w:lvl>
  </w:abstractNum>
  <w:abstractNum w:abstractNumId="30" w15:restartNumberingAfterBreak="0">
    <w:nsid w:val="61FA057B"/>
    <w:multiLevelType w:val="hybridMultilevel"/>
    <w:tmpl w:val="7500EA9C"/>
    <w:lvl w:ilvl="0" w:tplc="150489EE">
      <w:start w:val="1"/>
      <w:numFmt w:val="decimal"/>
      <w:lvlText w:val="%1."/>
      <w:lvlJc w:val="left"/>
      <w:pPr>
        <w:ind w:left="720" w:hanging="360"/>
      </w:pPr>
      <w:rPr>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2151087"/>
    <w:multiLevelType w:val="hybridMultilevel"/>
    <w:tmpl w:val="727EAA96"/>
    <w:lvl w:ilvl="0" w:tplc="B704AD48">
      <w:start w:val="1"/>
      <w:numFmt w:val="decimal"/>
      <w:lvlText w:val="%1."/>
      <w:lvlJc w:val="left"/>
      <w:pPr>
        <w:ind w:left="542" w:hanging="284"/>
      </w:pPr>
      <w:rPr>
        <w:rFonts w:ascii="Times New Roman" w:eastAsia="Times New Roman" w:hAnsi="Times New Roman" w:cs="Times New Roman" w:hint="default"/>
        <w:w w:val="100"/>
        <w:sz w:val="20"/>
        <w:szCs w:val="20"/>
        <w:lang w:val="tr-TR" w:eastAsia="en-US" w:bidi="ar-SA"/>
      </w:rPr>
    </w:lvl>
    <w:lvl w:ilvl="1" w:tplc="55EA50D4">
      <w:numFmt w:val="bullet"/>
      <w:lvlText w:val="•"/>
      <w:lvlJc w:val="left"/>
      <w:pPr>
        <w:ind w:left="1416" w:hanging="284"/>
      </w:pPr>
      <w:rPr>
        <w:rFonts w:hint="default"/>
        <w:lang w:val="tr-TR" w:eastAsia="en-US" w:bidi="ar-SA"/>
      </w:rPr>
    </w:lvl>
    <w:lvl w:ilvl="2" w:tplc="55309030">
      <w:numFmt w:val="bullet"/>
      <w:lvlText w:val="•"/>
      <w:lvlJc w:val="left"/>
      <w:pPr>
        <w:ind w:left="2293" w:hanging="284"/>
      </w:pPr>
      <w:rPr>
        <w:rFonts w:hint="default"/>
        <w:lang w:val="tr-TR" w:eastAsia="en-US" w:bidi="ar-SA"/>
      </w:rPr>
    </w:lvl>
    <w:lvl w:ilvl="3" w:tplc="F7EE1CEC">
      <w:numFmt w:val="bullet"/>
      <w:lvlText w:val="•"/>
      <w:lvlJc w:val="left"/>
      <w:pPr>
        <w:ind w:left="3169" w:hanging="284"/>
      </w:pPr>
      <w:rPr>
        <w:rFonts w:hint="default"/>
        <w:lang w:val="tr-TR" w:eastAsia="en-US" w:bidi="ar-SA"/>
      </w:rPr>
    </w:lvl>
    <w:lvl w:ilvl="4" w:tplc="FD2896AE">
      <w:numFmt w:val="bullet"/>
      <w:lvlText w:val="•"/>
      <w:lvlJc w:val="left"/>
      <w:pPr>
        <w:ind w:left="4046" w:hanging="284"/>
      </w:pPr>
      <w:rPr>
        <w:rFonts w:hint="default"/>
        <w:lang w:val="tr-TR" w:eastAsia="en-US" w:bidi="ar-SA"/>
      </w:rPr>
    </w:lvl>
    <w:lvl w:ilvl="5" w:tplc="18106ECC">
      <w:numFmt w:val="bullet"/>
      <w:lvlText w:val="•"/>
      <w:lvlJc w:val="left"/>
      <w:pPr>
        <w:ind w:left="4923" w:hanging="284"/>
      </w:pPr>
      <w:rPr>
        <w:rFonts w:hint="default"/>
        <w:lang w:val="tr-TR" w:eastAsia="en-US" w:bidi="ar-SA"/>
      </w:rPr>
    </w:lvl>
    <w:lvl w:ilvl="6" w:tplc="142C1DEA">
      <w:numFmt w:val="bullet"/>
      <w:lvlText w:val="•"/>
      <w:lvlJc w:val="left"/>
      <w:pPr>
        <w:ind w:left="5799" w:hanging="284"/>
      </w:pPr>
      <w:rPr>
        <w:rFonts w:hint="default"/>
        <w:lang w:val="tr-TR" w:eastAsia="en-US" w:bidi="ar-SA"/>
      </w:rPr>
    </w:lvl>
    <w:lvl w:ilvl="7" w:tplc="1A8CAEF4">
      <w:numFmt w:val="bullet"/>
      <w:lvlText w:val="•"/>
      <w:lvlJc w:val="left"/>
      <w:pPr>
        <w:ind w:left="6676" w:hanging="284"/>
      </w:pPr>
      <w:rPr>
        <w:rFonts w:hint="default"/>
        <w:lang w:val="tr-TR" w:eastAsia="en-US" w:bidi="ar-SA"/>
      </w:rPr>
    </w:lvl>
    <w:lvl w:ilvl="8" w:tplc="746487CA">
      <w:numFmt w:val="bullet"/>
      <w:lvlText w:val="•"/>
      <w:lvlJc w:val="left"/>
      <w:pPr>
        <w:ind w:left="7552" w:hanging="284"/>
      </w:pPr>
      <w:rPr>
        <w:rFonts w:hint="default"/>
        <w:lang w:val="tr-TR" w:eastAsia="en-US" w:bidi="ar-SA"/>
      </w:rPr>
    </w:lvl>
  </w:abstractNum>
  <w:abstractNum w:abstractNumId="32" w15:restartNumberingAfterBreak="0">
    <w:nsid w:val="62F6531A"/>
    <w:multiLevelType w:val="hybridMultilevel"/>
    <w:tmpl w:val="48B81466"/>
    <w:lvl w:ilvl="0" w:tplc="DE8C57D4">
      <w:start w:val="1"/>
      <w:numFmt w:val="decimal"/>
      <w:lvlText w:val="%1."/>
      <w:lvlJc w:val="left"/>
      <w:pPr>
        <w:ind w:left="720"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61E5F76"/>
    <w:multiLevelType w:val="hybridMultilevel"/>
    <w:tmpl w:val="25941912"/>
    <w:lvl w:ilvl="0" w:tplc="041F000F">
      <w:start w:val="1"/>
      <w:numFmt w:val="decimal"/>
      <w:lvlText w:val="%1."/>
      <w:lvlJc w:val="left"/>
      <w:pPr>
        <w:ind w:left="720" w:hanging="360"/>
      </w:pPr>
      <w:rPr>
        <w:rFonts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9802D9A"/>
    <w:multiLevelType w:val="hybridMultilevel"/>
    <w:tmpl w:val="4F20DD2A"/>
    <w:lvl w:ilvl="0" w:tplc="4BA08866">
      <w:start w:val="1"/>
      <w:numFmt w:val="decimal"/>
      <w:lvlText w:val="%1."/>
      <w:lvlJc w:val="left"/>
      <w:pPr>
        <w:ind w:left="543" w:hanging="284"/>
      </w:pPr>
      <w:rPr>
        <w:rFonts w:ascii="Times New Roman" w:eastAsia="Times New Roman" w:hAnsi="Times New Roman" w:cs="Times New Roman" w:hint="default"/>
        <w:w w:val="100"/>
        <w:sz w:val="20"/>
        <w:szCs w:val="20"/>
        <w:lang w:val="tr-TR" w:eastAsia="en-US" w:bidi="ar-SA"/>
      </w:rPr>
    </w:lvl>
    <w:lvl w:ilvl="1" w:tplc="45645D36">
      <w:numFmt w:val="bullet"/>
      <w:lvlText w:val="•"/>
      <w:lvlJc w:val="left"/>
      <w:pPr>
        <w:ind w:left="1416" w:hanging="284"/>
      </w:pPr>
      <w:rPr>
        <w:rFonts w:hint="default"/>
        <w:lang w:val="tr-TR" w:eastAsia="en-US" w:bidi="ar-SA"/>
      </w:rPr>
    </w:lvl>
    <w:lvl w:ilvl="2" w:tplc="4C9A0224">
      <w:numFmt w:val="bullet"/>
      <w:lvlText w:val="•"/>
      <w:lvlJc w:val="left"/>
      <w:pPr>
        <w:ind w:left="2293" w:hanging="284"/>
      </w:pPr>
      <w:rPr>
        <w:rFonts w:hint="default"/>
        <w:lang w:val="tr-TR" w:eastAsia="en-US" w:bidi="ar-SA"/>
      </w:rPr>
    </w:lvl>
    <w:lvl w:ilvl="3" w:tplc="61EC28D4">
      <w:numFmt w:val="bullet"/>
      <w:lvlText w:val="•"/>
      <w:lvlJc w:val="left"/>
      <w:pPr>
        <w:ind w:left="3169" w:hanging="284"/>
      </w:pPr>
      <w:rPr>
        <w:rFonts w:hint="default"/>
        <w:lang w:val="tr-TR" w:eastAsia="en-US" w:bidi="ar-SA"/>
      </w:rPr>
    </w:lvl>
    <w:lvl w:ilvl="4" w:tplc="B5C000A2">
      <w:numFmt w:val="bullet"/>
      <w:lvlText w:val="•"/>
      <w:lvlJc w:val="left"/>
      <w:pPr>
        <w:ind w:left="4046" w:hanging="284"/>
      </w:pPr>
      <w:rPr>
        <w:rFonts w:hint="default"/>
        <w:lang w:val="tr-TR" w:eastAsia="en-US" w:bidi="ar-SA"/>
      </w:rPr>
    </w:lvl>
    <w:lvl w:ilvl="5" w:tplc="849E1264">
      <w:numFmt w:val="bullet"/>
      <w:lvlText w:val="•"/>
      <w:lvlJc w:val="left"/>
      <w:pPr>
        <w:ind w:left="4923" w:hanging="284"/>
      </w:pPr>
      <w:rPr>
        <w:rFonts w:hint="default"/>
        <w:lang w:val="tr-TR" w:eastAsia="en-US" w:bidi="ar-SA"/>
      </w:rPr>
    </w:lvl>
    <w:lvl w:ilvl="6" w:tplc="06345208">
      <w:numFmt w:val="bullet"/>
      <w:lvlText w:val="•"/>
      <w:lvlJc w:val="left"/>
      <w:pPr>
        <w:ind w:left="5799" w:hanging="284"/>
      </w:pPr>
      <w:rPr>
        <w:rFonts w:hint="default"/>
        <w:lang w:val="tr-TR" w:eastAsia="en-US" w:bidi="ar-SA"/>
      </w:rPr>
    </w:lvl>
    <w:lvl w:ilvl="7" w:tplc="7632CCC0">
      <w:numFmt w:val="bullet"/>
      <w:lvlText w:val="•"/>
      <w:lvlJc w:val="left"/>
      <w:pPr>
        <w:ind w:left="6676" w:hanging="284"/>
      </w:pPr>
      <w:rPr>
        <w:rFonts w:hint="default"/>
        <w:lang w:val="tr-TR" w:eastAsia="en-US" w:bidi="ar-SA"/>
      </w:rPr>
    </w:lvl>
    <w:lvl w:ilvl="8" w:tplc="7416E838">
      <w:numFmt w:val="bullet"/>
      <w:lvlText w:val="•"/>
      <w:lvlJc w:val="left"/>
      <w:pPr>
        <w:ind w:left="7552" w:hanging="284"/>
      </w:pPr>
      <w:rPr>
        <w:rFonts w:hint="default"/>
        <w:lang w:val="tr-TR" w:eastAsia="en-US" w:bidi="ar-SA"/>
      </w:rPr>
    </w:lvl>
  </w:abstractNum>
  <w:abstractNum w:abstractNumId="35" w15:restartNumberingAfterBreak="0">
    <w:nsid w:val="6BAC6AE5"/>
    <w:multiLevelType w:val="hybridMultilevel"/>
    <w:tmpl w:val="475ABA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BB71AC1"/>
    <w:multiLevelType w:val="hybridMultilevel"/>
    <w:tmpl w:val="63CC21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EBE4AFC"/>
    <w:multiLevelType w:val="hybridMultilevel"/>
    <w:tmpl w:val="CE901DC0"/>
    <w:lvl w:ilvl="0" w:tplc="BF48C57E">
      <w:start w:val="1"/>
      <w:numFmt w:val="decimal"/>
      <w:lvlText w:val="%1."/>
      <w:lvlJc w:val="left"/>
      <w:pPr>
        <w:ind w:left="542" w:hanging="284"/>
      </w:pPr>
      <w:rPr>
        <w:rFonts w:ascii="Times New Roman" w:eastAsia="Times New Roman" w:hAnsi="Times New Roman" w:cs="Times New Roman" w:hint="default"/>
        <w:w w:val="100"/>
        <w:sz w:val="20"/>
        <w:szCs w:val="20"/>
        <w:lang w:val="tr-TR" w:eastAsia="en-US" w:bidi="ar-SA"/>
      </w:rPr>
    </w:lvl>
    <w:lvl w:ilvl="1" w:tplc="F086D7AC">
      <w:numFmt w:val="bullet"/>
      <w:lvlText w:val="•"/>
      <w:lvlJc w:val="left"/>
      <w:pPr>
        <w:ind w:left="1416" w:hanging="284"/>
      </w:pPr>
      <w:rPr>
        <w:rFonts w:hint="default"/>
        <w:lang w:val="tr-TR" w:eastAsia="en-US" w:bidi="ar-SA"/>
      </w:rPr>
    </w:lvl>
    <w:lvl w:ilvl="2" w:tplc="8488C176">
      <w:numFmt w:val="bullet"/>
      <w:lvlText w:val="•"/>
      <w:lvlJc w:val="left"/>
      <w:pPr>
        <w:ind w:left="2293" w:hanging="284"/>
      </w:pPr>
      <w:rPr>
        <w:rFonts w:hint="default"/>
        <w:lang w:val="tr-TR" w:eastAsia="en-US" w:bidi="ar-SA"/>
      </w:rPr>
    </w:lvl>
    <w:lvl w:ilvl="3" w:tplc="469C1F3E">
      <w:numFmt w:val="bullet"/>
      <w:lvlText w:val="•"/>
      <w:lvlJc w:val="left"/>
      <w:pPr>
        <w:ind w:left="3169" w:hanging="284"/>
      </w:pPr>
      <w:rPr>
        <w:rFonts w:hint="default"/>
        <w:lang w:val="tr-TR" w:eastAsia="en-US" w:bidi="ar-SA"/>
      </w:rPr>
    </w:lvl>
    <w:lvl w:ilvl="4" w:tplc="13FC2462">
      <w:numFmt w:val="bullet"/>
      <w:lvlText w:val="•"/>
      <w:lvlJc w:val="left"/>
      <w:pPr>
        <w:ind w:left="4046" w:hanging="284"/>
      </w:pPr>
      <w:rPr>
        <w:rFonts w:hint="default"/>
        <w:lang w:val="tr-TR" w:eastAsia="en-US" w:bidi="ar-SA"/>
      </w:rPr>
    </w:lvl>
    <w:lvl w:ilvl="5" w:tplc="3CECBD86">
      <w:numFmt w:val="bullet"/>
      <w:lvlText w:val="•"/>
      <w:lvlJc w:val="left"/>
      <w:pPr>
        <w:ind w:left="4923" w:hanging="284"/>
      </w:pPr>
      <w:rPr>
        <w:rFonts w:hint="default"/>
        <w:lang w:val="tr-TR" w:eastAsia="en-US" w:bidi="ar-SA"/>
      </w:rPr>
    </w:lvl>
    <w:lvl w:ilvl="6" w:tplc="4D46E34A">
      <w:numFmt w:val="bullet"/>
      <w:lvlText w:val="•"/>
      <w:lvlJc w:val="left"/>
      <w:pPr>
        <w:ind w:left="5799" w:hanging="284"/>
      </w:pPr>
      <w:rPr>
        <w:rFonts w:hint="default"/>
        <w:lang w:val="tr-TR" w:eastAsia="en-US" w:bidi="ar-SA"/>
      </w:rPr>
    </w:lvl>
    <w:lvl w:ilvl="7" w:tplc="0F242E7A">
      <w:numFmt w:val="bullet"/>
      <w:lvlText w:val="•"/>
      <w:lvlJc w:val="left"/>
      <w:pPr>
        <w:ind w:left="6676" w:hanging="284"/>
      </w:pPr>
      <w:rPr>
        <w:rFonts w:hint="default"/>
        <w:lang w:val="tr-TR" w:eastAsia="en-US" w:bidi="ar-SA"/>
      </w:rPr>
    </w:lvl>
    <w:lvl w:ilvl="8" w:tplc="55F0623A">
      <w:numFmt w:val="bullet"/>
      <w:lvlText w:val="•"/>
      <w:lvlJc w:val="left"/>
      <w:pPr>
        <w:ind w:left="7552" w:hanging="284"/>
      </w:pPr>
      <w:rPr>
        <w:rFonts w:hint="default"/>
        <w:lang w:val="tr-TR" w:eastAsia="en-US" w:bidi="ar-SA"/>
      </w:rPr>
    </w:lvl>
  </w:abstractNum>
  <w:abstractNum w:abstractNumId="38" w15:restartNumberingAfterBreak="0">
    <w:nsid w:val="72F57280"/>
    <w:multiLevelType w:val="hybridMultilevel"/>
    <w:tmpl w:val="48B81466"/>
    <w:lvl w:ilvl="0" w:tplc="DE8C57D4">
      <w:start w:val="1"/>
      <w:numFmt w:val="decimal"/>
      <w:lvlText w:val="%1."/>
      <w:lvlJc w:val="left"/>
      <w:pPr>
        <w:ind w:left="360"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9" w15:restartNumberingAfterBreak="0">
    <w:nsid w:val="7396151B"/>
    <w:multiLevelType w:val="hybridMultilevel"/>
    <w:tmpl w:val="AA6CA218"/>
    <w:lvl w:ilvl="0" w:tplc="EDCEAA54">
      <w:start w:val="1"/>
      <w:numFmt w:val="decimal"/>
      <w:lvlText w:val="%1."/>
      <w:lvlJc w:val="left"/>
      <w:pPr>
        <w:ind w:left="543" w:hanging="284"/>
      </w:pPr>
      <w:rPr>
        <w:rFonts w:ascii="Times New Roman" w:eastAsia="Times New Roman" w:hAnsi="Times New Roman" w:cs="Times New Roman" w:hint="default"/>
        <w:w w:val="100"/>
        <w:sz w:val="20"/>
        <w:szCs w:val="20"/>
        <w:lang w:val="tr-TR" w:eastAsia="en-US" w:bidi="ar-SA"/>
      </w:rPr>
    </w:lvl>
    <w:lvl w:ilvl="1" w:tplc="03AE8B0A">
      <w:numFmt w:val="bullet"/>
      <w:lvlText w:val="•"/>
      <w:lvlJc w:val="left"/>
      <w:pPr>
        <w:ind w:left="1416" w:hanging="284"/>
      </w:pPr>
      <w:rPr>
        <w:rFonts w:hint="default"/>
        <w:lang w:val="tr-TR" w:eastAsia="en-US" w:bidi="ar-SA"/>
      </w:rPr>
    </w:lvl>
    <w:lvl w:ilvl="2" w:tplc="9B5CBE96">
      <w:numFmt w:val="bullet"/>
      <w:lvlText w:val="•"/>
      <w:lvlJc w:val="left"/>
      <w:pPr>
        <w:ind w:left="2293" w:hanging="284"/>
      </w:pPr>
      <w:rPr>
        <w:rFonts w:hint="default"/>
        <w:lang w:val="tr-TR" w:eastAsia="en-US" w:bidi="ar-SA"/>
      </w:rPr>
    </w:lvl>
    <w:lvl w:ilvl="3" w:tplc="170C983E">
      <w:numFmt w:val="bullet"/>
      <w:lvlText w:val="•"/>
      <w:lvlJc w:val="left"/>
      <w:pPr>
        <w:ind w:left="3169" w:hanging="284"/>
      </w:pPr>
      <w:rPr>
        <w:rFonts w:hint="default"/>
        <w:lang w:val="tr-TR" w:eastAsia="en-US" w:bidi="ar-SA"/>
      </w:rPr>
    </w:lvl>
    <w:lvl w:ilvl="4" w:tplc="F440EE9A">
      <w:numFmt w:val="bullet"/>
      <w:lvlText w:val="•"/>
      <w:lvlJc w:val="left"/>
      <w:pPr>
        <w:ind w:left="4046" w:hanging="284"/>
      </w:pPr>
      <w:rPr>
        <w:rFonts w:hint="default"/>
        <w:lang w:val="tr-TR" w:eastAsia="en-US" w:bidi="ar-SA"/>
      </w:rPr>
    </w:lvl>
    <w:lvl w:ilvl="5" w:tplc="2974AA1E">
      <w:numFmt w:val="bullet"/>
      <w:lvlText w:val="•"/>
      <w:lvlJc w:val="left"/>
      <w:pPr>
        <w:ind w:left="4923" w:hanging="284"/>
      </w:pPr>
      <w:rPr>
        <w:rFonts w:hint="default"/>
        <w:lang w:val="tr-TR" w:eastAsia="en-US" w:bidi="ar-SA"/>
      </w:rPr>
    </w:lvl>
    <w:lvl w:ilvl="6" w:tplc="E82205C0">
      <w:numFmt w:val="bullet"/>
      <w:lvlText w:val="•"/>
      <w:lvlJc w:val="left"/>
      <w:pPr>
        <w:ind w:left="5799" w:hanging="284"/>
      </w:pPr>
      <w:rPr>
        <w:rFonts w:hint="default"/>
        <w:lang w:val="tr-TR" w:eastAsia="en-US" w:bidi="ar-SA"/>
      </w:rPr>
    </w:lvl>
    <w:lvl w:ilvl="7" w:tplc="D436AB56">
      <w:numFmt w:val="bullet"/>
      <w:lvlText w:val="•"/>
      <w:lvlJc w:val="left"/>
      <w:pPr>
        <w:ind w:left="6676" w:hanging="284"/>
      </w:pPr>
      <w:rPr>
        <w:rFonts w:hint="default"/>
        <w:lang w:val="tr-TR" w:eastAsia="en-US" w:bidi="ar-SA"/>
      </w:rPr>
    </w:lvl>
    <w:lvl w:ilvl="8" w:tplc="A84A882A">
      <w:numFmt w:val="bullet"/>
      <w:lvlText w:val="•"/>
      <w:lvlJc w:val="left"/>
      <w:pPr>
        <w:ind w:left="7552" w:hanging="284"/>
      </w:pPr>
      <w:rPr>
        <w:rFonts w:hint="default"/>
        <w:lang w:val="tr-TR" w:eastAsia="en-US" w:bidi="ar-SA"/>
      </w:rPr>
    </w:lvl>
  </w:abstractNum>
  <w:abstractNum w:abstractNumId="40" w15:restartNumberingAfterBreak="0">
    <w:nsid w:val="7652786E"/>
    <w:multiLevelType w:val="multilevel"/>
    <w:tmpl w:val="A0427640"/>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6990B4C"/>
    <w:multiLevelType w:val="hybridMultilevel"/>
    <w:tmpl w:val="25941912"/>
    <w:lvl w:ilvl="0" w:tplc="041F000F">
      <w:start w:val="1"/>
      <w:numFmt w:val="decimal"/>
      <w:lvlText w:val="%1."/>
      <w:lvlJc w:val="left"/>
      <w:pPr>
        <w:ind w:left="720" w:hanging="360"/>
      </w:pPr>
      <w:rPr>
        <w:rFonts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A654618"/>
    <w:multiLevelType w:val="hybridMultilevel"/>
    <w:tmpl w:val="96E69452"/>
    <w:lvl w:ilvl="0" w:tplc="562A0042">
      <w:start w:val="1"/>
      <w:numFmt w:val="decimal"/>
      <w:lvlText w:val="%1."/>
      <w:lvlJc w:val="left"/>
      <w:pPr>
        <w:ind w:left="1198" w:hanging="360"/>
      </w:pPr>
      <w:rPr>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C175B2A"/>
    <w:multiLevelType w:val="hybridMultilevel"/>
    <w:tmpl w:val="6CF46D38"/>
    <w:lvl w:ilvl="0" w:tplc="7460F1AC">
      <w:start w:val="1"/>
      <w:numFmt w:val="decimal"/>
      <w:lvlText w:val="%1."/>
      <w:lvlJc w:val="left"/>
      <w:pPr>
        <w:ind w:left="1316" w:hanging="360"/>
      </w:pPr>
      <w:rPr>
        <w:b w:val="0"/>
        <w:i w:val="0"/>
        <w:color w:val="auto"/>
        <w:sz w:val="20"/>
      </w:rPr>
    </w:lvl>
    <w:lvl w:ilvl="1" w:tplc="041F0019" w:tentative="1">
      <w:start w:val="1"/>
      <w:numFmt w:val="lowerLetter"/>
      <w:lvlText w:val="%2."/>
      <w:lvlJc w:val="left"/>
      <w:pPr>
        <w:ind w:left="1558" w:hanging="360"/>
      </w:pPr>
    </w:lvl>
    <w:lvl w:ilvl="2" w:tplc="041F001B" w:tentative="1">
      <w:start w:val="1"/>
      <w:numFmt w:val="lowerRoman"/>
      <w:lvlText w:val="%3."/>
      <w:lvlJc w:val="right"/>
      <w:pPr>
        <w:ind w:left="2278" w:hanging="180"/>
      </w:pPr>
    </w:lvl>
    <w:lvl w:ilvl="3" w:tplc="041F000F" w:tentative="1">
      <w:start w:val="1"/>
      <w:numFmt w:val="decimal"/>
      <w:lvlText w:val="%4."/>
      <w:lvlJc w:val="left"/>
      <w:pPr>
        <w:ind w:left="2998" w:hanging="360"/>
      </w:pPr>
    </w:lvl>
    <w:lvl w:ilvl="4" w:tplc="041F0019" w:tentative="1">
      <w:start w:val="1"/>
      <w:numFmt w:val="lowerLetter"/>
      <w:lvlText w:val="%5."/>
      <w:lvlJc w:val="left"/>
      <w:pPr>
        <w:ind w:left="3718" w:hanging="360"/>
      </w:pPr>
    </w:lvl>
    <w:lvl w:ilvl="5" w:tplc="041F001B" w:tentative="1">
      <w:start w:val="1"/>
      <w:numFmt w:val="lowerRoman"/>
      <w:lvlText w:val="%6."/>
      <w:lvlJc w:val="right"/>
      <w:pPr>
        <w:ind w:left="4438" w:hanging="180"/>
      </w:pPr>
    </w:lvl>
    <w:lvl w:ilvl="6" w:tplc="041F000F" w:tentative="1">
      <w:start w:val="1"/>
      <w:numFmt w:val="decimal"/>
      <w:lvlText w:val="%7."/>
      <w:lvlJc w:val="left"/>
      <w:pPr>
        <w:ind w:left="5158" w:hanging="360"/>
      </w:pPr>
    </w:lvl>
    <w:lvl w:ilvl="7" w:tplc="041F0019" w:tentative="1">
      <w:start w:val="1"/>
      <w:numFmt w:val="lowerLetter"/>
      <w:lvlText w:val="%8."/>
      <w:lvlJc w:val="left"/>
      <w:pPr>
        <w:ind w:left="5878" w:hanging="360"/>
      </w:pPr>
    </w:lvl>
    <w:lvl w:ilvl="8" w:tplc="041F001B" w:tentative="1">
      <w:start w:val="1"/>
      <w:numFmt w:val="lowerRoman"/>
      <w:lvlText w:val="%9."/>
      <w:lvlJc w:val="right"/>
      <w:pPr>
        <w:ind w:left="6598" w:hanging="180"/>
      </w:pPr>
    </w:lvl>
  </w:abstractNum>
  <w:abstractNum w:abstractNumId="44" w15:restartNumberingAfterBreak="0">
    <w:nsid w:val="7DF441AC"/>
    <w:multiLevelType w:val="hybridMultilevel"/>
    <w:tmpl w:val="8EDE6E6A"/>
    <w:lvl w:ilvl="0" w:tplc="658AB7B6">
      <w:start w:val="1"/>
      <w:numFmt w:val="decimal"/>
      <w:lvlText w:val="%1."/>
      <w:lvlJc w:val="left"/>
      <w:pPr>
        <w:ind w:left="720"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6"/>
  </w:num>
  <w:num w:numId="2">
    <w:abstractNumId w:val="14"/>
  </w:num>
  <w:num w:numId="3">
    <w:abstractNumId w:val="22"/>
  </w:num>
  <w:num w:numId="4">
    <w:abstractNumId w:val="44"/>
  </w:num>
  <w:num w:numId="5">
    <w:abstractNumId w:val="32"/>
  </w:num>
  <w:num w:numId="6">
    <w:abstractNumId w:val="0"/>
  </w:num>
  <w:num w:numId="7">
    <w:abstractNumId w:val="20"/>
  </w:num>
  <w:num w:numId="8">
    <w:abstractNumId w:val="10"/>
  </w:num>
  <w:num w:numId="9">
    <w:abstractNumId w:val="25"/>
  </w:num>
  <w:num w:numId="10">
    <w:abstractNumId w:val="42"/>
  </w:num>
  <w:num w:numId="11">
    <w:abstractNumId w:val="43"/>
  </w:num>
  <w:num w:numId="12">
    <w:abstractNumId w:val="28"/>
  </w:num>
  <w:num w:numId="13">
    <w:abstractNumId w:val="13"/>
  </w:num>
  <w:num w:numId="14">
    <w:abstractNumId w:val="41"/>
  </w:num>
  <w:num w:numId="15">
    <w:abstractNumId w:val="3"/>
  </w:num>
  <w:num w:numId="16">
    <w:abstractNumId w:val="16"/>
  </w:num>
  <w:num w:numId="17">
    <w:abstractNumId w:val="30"/>
  </w:num>
  <w:num w:numId="18">
    <w:abstractNumId w:val="34"/>
  </w:num>
  <w:num w:numId="19">
    <w:abstractNumId w:val="9"/>
  </w:num>
  <w:num w:numId="20">
    <w:abstractNumId w:val="23"/>
  </w:num>
  <w:num w:numId="21">
    <w:abstractNumId w:val="8"/>
  </w:num>
  <w:num w:numId="22">
    <w:abstractNumId w:val="29"/>
  </w:num>
  <w:num w:numId="23">
    <w:abstractNumId w:val="19"/>
  </w:num>
  <w:num w:numId="24">
    <w:abstractNumId w:val="11"/>
  </w:num>
  <w:num w:numId="25">
    <w:abstractNumId w:val="17"/>
  </w:num>
  <w:num w:numId="26">
    <w:abstractNumId w:val="2"/>
  </w:num>
  <w:num w:numId="27">
    <w:abstractNumId w:val="31"/>
  </w:num>
  <w:num w:numId="28">
    <w:abstractNumId w:val="37"/>
  </w:num>
  <w:num w:numId="29">
    <w:abstractNumId w:val="39"/>
  </w:num>
  <w:num w:numId="30">
    <w:abstractNumId w:val="7"/>
  </w:num>
  <w:num w:numId="31">
    <w:abstractNumId w:val="15"/>
  </w:num>
  <w:num w:numId="32">
    <w:abstractNumId w:val="6"/>
  </w:num>
  <w:num w:numId="33">
    <w:abstractNumId w:val="24"/>
  </w:num>
  <w:num w:numId="34">
    <w:abstractNumId w:val="12"/>
  </w:num>
  <w:num w:numId="35">
    <w:abstractNumId w:val="18"/>
  </w:num>
  <w:num w:numId="36">
    <w:abstractNumId w:val="26"/>
  </w:num>
  <w:num w:numId="37">
    <w:abstractNumId w:val="27"/>
  </w:num>
  <w:num w:numId="38">
    <w:abstractNumId w:val="4"/>
  </w:num>
  <w:num w:numId="39">
    <w:abstractNumId w:val="35"/>
  </w:num>
  <w:num w:numId="40">
    <w:abstractNumId w:val="5"/>
  </w:num>
  <w:num w:numId="41">
    <w:abstractNumId w:val="1"/>
  </w:num>
  <w:num w:numId="42">
    <w:abstractNumId w:val="21"/>
  </w:num>
  <w:num w:numId="43">
    <w:abstractNumId w:val="40"/>
  </w:num>
  <w:num w:numId="44">
    <w:abstractNumId w:val="33"/>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9CF"/>
    <w:rsid w:val="00011197"/>
    <w:rsid w:val="00020E1E"/>
    <w:rsid w:val="000B2B13"/>
    <w:rsid w:val="000B6910"/>
    <w:rsid w:val="001A4BF3"/>
    <w:rsid w:val="001D5E24"/>
    <w:rsid w:val="001F796A"/>
    <w:rsid w:val="00204466"/>
    <w:rsid w:val="002147FA"/>
    <w:rsid w:val="002868A4"/>
    <w:rsid w:val="00297FF2"/>
    <w:rsid w:val="003805AF"/>
    <w:rsid w:val="003A1EE1"/>
    <w:rsid w:val="003B6818"/>
    <w:rsid w:val="003B7EC0"/>
    <w:rsid w:val="003D1C57"/>
    <w:rsid w:val="00413D4B"/>
    <w:rsid w:val="00425FF7"/>
    <w:rsid w:val="00483B54"/>
    <w:rsid w:val="00483DAB"/>
    <w:rsid w:val="004B77DA"/>
    <w:rsid w:val="004D3875"/>
    <w:rsid w:val="005220D6"/>
    <w:rsid w:val="00536B86"/>
    <w:rsid w:val="00562975"/>
    <w:rsid w:val="00590602"/>
    <w:rsid w:val="005E1D26"/>
    <w:rsid w:val="006120D3"/>
    <w:rsid w:val="00677FEA"/>
    <w:rsid w:val="0068253D"/>
    <w:rsid w:val="006D0534"/>
    <w:rsid w:val="006D3E8D"/>
    <w:rsid w:val="00710F3C"/>
    <w:rsid w:val="007543A7"/>
    <w:rsid w:val="007B0183"/>
    <w:rsid w:val="007D620F"/>
    <w:rsid w:val="008517AA"/>
    <w:rsid w:val="0087493F"/>
    <w:rsid w:val="00875933"/>
    <w:rsid w:val="008A1991"/>
    <w:rsid w:val="008A1D82"/>
    <w:rsid w:val="00933998"/>
    <w:rsid w:val="009F1EB3"/>
    <w:rsid w:val="00A1429E"/>
    <w:rsid w:val="00A4454A"/>
    <w:rsid w:val="00A539C1"/>
    <w:rsid w:val="00A6289C"/>
    <w:rsid w:val="00A8165A"/>
    <w:rsid w:val="00A957CE"/>
    <w:rsid w:val="00A977E7"/>
    <w:rsid w:val="00AA0527"/>
    <w:rsid w:val="00B86541"/>
    <w:rsid w:val="00B924D2"/>
    <w:rsid w:val="00B949CF"/>
    <w:rsid w:val="00C00D44"/>
    <w:rsid w:val="00C27886"/>
    <w:rsid w:val="00C70088"/>
    <w:rsid w:val="00C94E7A"/>
    <w:rsid w:val="00CE4787"/>
    <w:rsid w:val="00CF7123"/>
    <w:rsid w:val="00D012C5"/>
    <w:rsid w:val="00D30D75"/>
    <w:rsid w:val="00D8374E"/>
    <w:rsid w:val="00D93ED9"/>
    <w:rsid w:val="00DB16B0"/>
    <w:rsid w:val="00E0676E"/>
    <w:rsid w:val="00E22F6B"/>
    <w:rsid w:val="00E33A13"/>
    <w:rsid w:val="00EC60CF"/>
    <w:rsid w:val="00F061AC"/>
    <w:rsid w:val="00F16958"/>
    <w:rsid w:val="00F42C87"/>
    <w:rsid w:val="00F4788E"/>
    <w:rsid w:val="00FA0F2A"/>
    <w:rsid w:val="00FB33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C08185-851F-4CD9-8D7E-D78890AFF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9CF"/>
    <w:pPr>
      <w:spacing w:after="200" w:line="276" w:lineRule="auto"/>
    </w:pPr>
    <w:rPr>
      <w:rFonts w:ascii="Calibri" w:eastAsia="Calibri" w:hAnsi="Calibri" w:cs="Times New Roman"/>
    </w:rPr>
  </w:style>
  <w:style w:type="paragraph" w:styleId="Balk1">
    <w:name w:val="heading 1"/>
    <w:basedOn w:val="Normal"/>
    <w:link w:val="Balk1Char"/>
    <w:uiPriority w:val="1"/>
    <w:qFormat/>
    <w:rsid w:val="008A1D82"/>
    <w:pPr>
      <w:widowControl w:val="0"/>
      <w:autoSpaceDE w:val="0"/>
      <w:autoSpaceDN w:val="0"/>
      <w:spacing w:after="0" w:line="240" w:lineRule="auto"/>
      <w:ind w:left="507" w:right="2068"/>
      <w:jc w:val="center"/>
      <w:outlineLvl w:val="0"/>
    </w:pPr>
    <w:rPr>
      <w:rFonts w:ascii="Times New Roman" w:eastAsia="Times New Roman" w:hAnsi="Times New Roman"/>
      <w:b/>
      <w:bCs/>
      <w:sz w:val="32"/>
      <w:szCs w:val="32"/>
    </w:rPr>
  </w:style>
  <w:style w:type="paragraph" w:styleId="Balk2">
    <w:name w:val="heading 2"/>
    <w:basedOn w:val="Normal"/>
    <w:link w:val="Balk2Char"/>
    <w:uiPriority w:val="1"/>
    <w:qFormat/>
    <w:rsid w:val="008A1D82"/>
    <w:pPr>
      <w:widowControl w:val="0"/>
      <w:autoSpaceDE w:val="0"/>
      <w:autoSpaceDN w:val="0"/>
      <w:spacing w:before="59" w:after="0" w:line="240" w:lineRule="auto"/>
      <w:ind w:left="116" w:hanging="344"/>
      <w:outlineLvl w:val="1"/>
    </w:pPr>
    <w:rPr>
      <w:rFonts w:ascii="Times New Roman" w:eastAsia="Times New Roman" w:hAnsi="Times New Roman"/>
      <w:b/>
      <w:bCs/>
      <w:sz w:val="28"/>
      <w:szCs w:val="28"/>
    </w:rPr>
  </w:style>
  <w:style w:type="paragraph" w:styleId="Balk3">
    <w:name w:val="heading 3"/>
    <w:basedOn w:val="Normal"/>
    <w:link w:val="Balk3Char"/>
    <w:uiPriority w:val="1"/>
    <w:qFormat/>
    <w:rsid w:val="008A1D82"/>
    <w:pPr>
      <w:widowControl w:val="0"/>
      <w:autoSpaceDE w:val="0"/>
      <w:autoSpaceDN w:val="0"/>
      <w:spacing w:after="0" w:line="240" w:lineRule="auto"/>
      <w:ind w:left="590" w:hanging="474"/>
      <w:outlineLvl w:val="2"/>
    </w:pPr>
    <w:rPr>
      <w:rFonts w:ascii="Times New Roman" w:eastAsia="Times New Roman" w:hAnsi="Times New Roman"/>
      <w:b/>
      <w:bCs/>
      <w:sz w:val="24"/>
      <w:szCs w:val="24"/>
    </w:rPr>
  </w:style>
  <w:style w:type="paragraph" w:styleId="Balk4">
    <w:name w:val="heading 4"/>
    <w:basedOn w:val="Normal"/>
    <w:link w:val="Balk4Char"/>
    <w:uiPriority w:val="1"/>
    <w:qFormat/>
    <w:rsid w:val="008A1D82"/>
    <w:pPr>
      <w:widowControl w:val="0"/>
      <w:autoSpaceDE w:val="0"/>
      <w:autoSpaceDN w:val="0"/>
      <w:spacing w:before="130" w:after="0" w:line="240" w:lineRule="auto"/>
      <w:ind w:left="1041" w:hanging="642"/>
      <w:outlineLvl w:val="3"/>
    </w:pPr>
    <w:rPr>
      <w:rFonts w:ascii="Times New Roman" w:eastAsia="Times New Roman" w:hAnsi="Times New Roman"/>
      <w:b/>
      <w:bCs/>
      <w:i/>
      <w:iCs/>
      <w:sz w:val="24"/>
      <w:szCs w:val="24"/>
    </w:rPr>
  </w:style>
  <w:style w:type="paragraph" w:styleId="Balk5">
    <w:name w:val="heading 5"/>
    <w:basedOn w:val="Normal"/>
    <w:link w:val="Balk5Char"/>
    <w:uiPriority w:val="1"/>
    <w:qFormat/>
    <w:rsid w:val="008A1D82"/>
    <w:pPr>
      <w:widowControl w:val="0"/>
      <w:autoSpaceDE w:val="0"/>
      <w:autoSpaceDN w:val="0"/>
      <w:spacing w:after="0" w:line="240" w:lineRule="auto"/>
      <w:ind w:left="703" w:hanging="588"/>
      <w:outlineLvl w:val="4"/>
    </w:pPr>
    <w:rPr>
      <w:rFonts w:ascii="Times New Roman" w:eastAsia="Times New Roman" w:hAnsi="Times New Roman"/>
      <w:b/>
      <w:bCs/>
    </w:rPr>
  </w:style>
  <w:style w:type="paragraph" w:styleId="Balk6">
    <w:name w:val="heading 6"/>
    <w:basedOn w:val="Normal"/>
    <w:link w:val="Balk6Char"/>
    <w:uiPriority w:val="1"/>
    <w:qFormat/>
    <w:rsid w:val="008A1D82"/>
    <w:pPr>
      <w:widowControl w:val="0"/>
      <w:autoSpaceDE w:val="0"/>
      <w:autoSpaceDN w:val="0"/>
      <w:spacing w:after="0" w:line="240" w:lineRule="auto"/>
      <w:ind w:left="703" w:hanging="588"/>
      <w:outlineLvl w:val="5"/>
    </w:pPr>
    <w:rPr>
      <w:rFonts w:ascii="Times New Roman" w:eastAsia="Times New Roman" w:hAnsi="Times New Roman"/>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8A1D82"/>
    <w:rPr>
      <w:rFonts w:ascii="Times New Roman" w:eastAsia="Times New Roman" w:hAnsi="Times New Roman" w:cs="Times New Roman"/>
      <w:b/>
      <w:bCs/>
      <w:sz w:val="32"/>
      <w:szCs w:val="32"/>
    </w:rPr>
  </w:style>
  <w:style w:type="character" w:customStyle="1" w:styleId="Balk2Char">
    <w:name w:val="Başlık 2 Char"/>
    <w:basedOn w:val="VarsaylanParagrafYazTipi"/>
    <w:link w:val="Balk2"/>
    <w:uiPriority w:val="1"/>
    <w:rsid w:val="008A1D82"/>
    <w:rPr>
      <w:rFonts w:ascii="Times New Roman" w:eastAsia="Times New Roman" w:hAnsi="Times New Roman" w:cs="Times New Roman"/>
      <w:b/>
      <w:bCs/>
      <w:sz w:val="28"/>
      <w:szCs w:val="28"/>
    </w:rPr>
  </w:style>
  <w:style w:type="character" w:customStyle="1" w:styleId="Balk3Char">
    <w:name w:val="Başlık 3 Char"/>
    <w:basedOn w:val="VarsaylanParagrafYazTipi"/>
    <w:link w:val="Balk3"/>
    <w:uiPriority w:val="1"/>
    <w:rsid w:val="008A1D82"/>
    <w:rPr>
      <w:rFonts w:ascii="Times New Roman" w:eastAsia="Times New Roman" w:hAnsi="Times New Roman" w:cs="Times New Roman"/>
      <w:b/>
      <w:bCs/>
      <w:sz w:val="24"/>
      <w:szCs w:val="24"/>
    </w:rPr>
  </w:style>
  <w:style w:type="character" w:customStyle="1" w:styleId="Balk4Char">
    <w:name w:val="Başlık 4 Char"/>
    <w:basedOn w:val="VarsaylanParagrafYazTipi"/>
    <w:link w:val="Balk4"/>
    <w:uiPriority w:val="1"/>
    <w:rsid w:val="008A1D82"/>
    <w:rPr>
      <w:rFonts w:ascii="Times New Roman" w:eastAsia="Times New Roman" w:hAnsi="Times New Roman" w:cs="Times New Roman"/>
      <w:b/>
      <w:bCs/>
      <w:i/>
      <w:iCs/>
      <w:sz w:val="24"/>
      <w:szCs w:val="24"/>
    </w:rPr>
  </w:style>
  <w:style w:type="character" w:customStyle="1" w:styleId="Balk5Char">
    <w:name w:val="Başlık 5 Char"/>
    <w:basedOn w:val="VarsaylanParagrafYazTipi"/>
    <w:link w:val="Balk5"/>
    <w:uiPriority w:val="1"/>
    <w:rsid w:val="008A1D82"/>
    <w:rPr>
      <w:rFonts w:ascii="Times New Roman" w:eastAsia="Times New Roman" w:hAnsi="Times New Roman" w:cs="Times New Roman"/>
      <w:b/>
      <w:bCs/>
    </w:rPr>
  </w:style>
  <w:style w:type="character" w:customStyle="1" w:styleId="Balk6Char">
    <w:name w:val="Başlık 6 Char"/>
    <w:basedOn w:val="VarsaylanParagrafYazTipi"/>
    <w:link w:val="Balk6"/>
    <w:uiPriority w:val="1"/>
    <w:rsid w:val="008A1D82"/>
    <w:rPr>
      <w:rFonts w:ascii="Times New Roman" w:eastAsia="Times New Roman" w:hAnsi="Times New Roman" w:cs="Times New Roman"/>
      <w:b/>
      <w:bCs/>
      <w:i/>
      <w:iCs/>
    </w:rPr>
  </w:style>
  <w:style w:type="character" w:customStyle="1" w:styleId="BalonMetniChar">
    <w:name w:val="Balon Metni Char"/>
    <w:basedOn w:val="VarsaylanParagrafYazTipi"/>
    <w:link w:val="BalonMetni"/>
    <w:uiPriority w:val="99"/>
    <w:semiHidden/>
    <w:rsid w:val="008A1D82"/>
    <w:rPr>
      <w:rFonts w:ascii="Tahoma" w:eastAsia="Calibri" w:hAnsi="Tahoma" w:cs="Tahoma"/>
      <w:sz w:val="16"/>
      <w:szCs w:val="16"/>
    </w:rPr>
  </w:style>
  <w:style w:type="paragraph" w:styleId="BalonMetni">
    <w:name w:val="Balloon Text"/>
    <w:basedOn w:val="Normal"/>
    <w:link w:val="BalonMetniChar"/>
    <w:uiPriority w:val="99"/>
    <w:semiHidden/>
    <w:unhideWhenUsed/>
    <w:rsid w:val="008A1D82"/>
    <w:pPr>
      <w:spacing w:after="0" w:line="240" w:lineRule="auto"/>
    </w:pPr>
    <w:rPr>
      <w:rFonts w:ascii="Tahoma" w:hAnsi="Tahoma" w:cs="Tahoma"/>
      <w:sz w:val="16"/>
      <w:szCs w:val="16"/>
    </w:rPr>
  </w:style>
  <w:style w:type="paragraph" w:styleId="NormalWeb">
    <w:name w:val="Normal (Web)"/>
    <w:basedOn w:val="Normal"/>
    <w:uiPriority w:val="99"/>
    <w:unhideWhenUsed/>
    <w:rsid w:val="008A1D82"/>
    <w:pPr>
      <w:spacing w:before="100" w:beforeAutospacing="1" w:after="100" w:afterAutospacing="1" w:line="240" w:lineRule="auto"/>
    </w:pPr>
    <w:rPr>
      <w:rFonts w:ascii="Times New Roman" w:eastAsia="Times New Roman" w:hAnsi="Times New Roman"/>
      <w:sz w:val="24"/>
      <w:szCs w:val="24"/>
      <w:lang w:eastAsia="tr-TR"/>
    </w:rPr>
  </w:style>
  <w:style w:type="character" w:styleId="Kpr">
    <w:name w:val="Hyperlink"/>
    <w:basedOn w:val="VarsaylanParagrafYazTipi"/>
    <w:uiPriority w:val="99"/>
    <w:unhideWhenUsed/>
    <w:rsid w:val="008A1D82"/>
    <w:rPr>
      <w:color w:val="0563C1" w:themeColor="hyperlink"/>
      <w:u w:val="single"/>
    </w:rPr>
  </w:style>
  <w:style w:type="paragraph" w:styleId="GvdeMetni">
    <w:name w:val="Body Text"/>
    <w:basedOn w:val="Normal"/>
    <w:link w:val="GvdeMetniChar"/>
    <w:uiPriority w:val="1"/>
    <w:qFormat/>
    <w:rsid w:val="008A1D82"/>
    <w:pPr>
      <w:widowControl w:val="0"/>
      <w:autoSpaceDE w:val="0"/>
      <w:autoSpaceDN w:val="0"/>
      <w:spacing w:after="0" w:line="240" w:lineRule="auto"/>
      <w:ind w:left="542" w:hanging="285"/>
    </w:pPr>
    <w:rPr>
      <w:rFonts w:ascii="Times New Roman" w:eastAsia="Times New Roman" w:hAnsi="Times New Roman"/>
    </w:rPr>
  </w:style>
  <w:style w:type="character" w:customStyle="1" w:styleId="GvdeMetniChar">
    <w:name w:val="Gövde Metni Char"/>
    <w:basedOn w:val="VarsaylanParagrafYazTipi"/>
    <w:link w:val="GvdeMetni"/>
    <w:uiPriority w:val="1"/>
    <w:rsid w:val="008A1D82"/>
    <w:rPr>
      <w:rFonts w:ascii="Times New Roman" w:eastAsia="Times New Roman" w:hAnsi="Times New Roman" w:cs="Times New Roman"/>
    </w:rPr>
  </w:style>
  <w:style w:type="paragraph" w:styleId="ListeParagraf">
    <w:name w:val="List Paragraph"/>
    <w:basedOn w:val="Normal"/>
    <w:uiPriority w:val="34"/>
    <w:qFormat/>
    <w:rsid w:val="008A1D82"/>
    <w:pPr>
      <w:widowControl w:val="0"/>
      <w:autoSpaceDE w:val="0"/>
      <w:autoSpaceDN w:val="0"/>
      <w:spacing w:after="0" w:line="240" w:lineRule="auto"/>
      <w:ind w:left="542" w:hanging="285"/>
    </w:pPr>
    <w:rPr>
      <w:rFonts w:ascii="Times New Roman" w:eastAsia="Times New Roman" w:hAnsi="Times New Roman"/>
    </w:rPr>
  </w:style>
  <w:style w:type="paragraph" w:customStyle="1" w:styleId="TableParagraph">
    <w:name w:val="Table Paragraph"/>
    <w:basedOn w:val="Normal"/>
    <w:uiPriority w:val="1"/>
    <w:qFormat/>
    <w:rsid w:val="008A1D82"/>
    <w:pPr>
      <w:widowControl w:val="0"/>
      <w:autoSpaceDE w:val="0"/>
      <w:autoSpaceDN w:val="0"/>
      <w:spacing w:after="0" w:line="240" w:lineRule="auto"/>
    </w:pPr>
    <w:rPr>
      <w:rFonts w:ascii="Times New Roman" w:eastAsia="Times New Roman" w:hAnsi="Times New Roman"/>
    </w:rPr>
  </w:style>
  <w:style w:type="paragraph" w:styleId="stBilgi">
    <w:name w:val="header"/>
    <w:basedOn w:val="Normal"/>
    <w:link w:val="stBilgiChar"/>
    <w:uiPriority w:val="99"/>
    <w:unhideWhenUsed/>
    <w:rsid w:val="008A1D82"/>
    <w:pPr>
      <w:widowControl w:val="0"/>
      <w:tabs>
        <w:tab w:val="center" w:pos="4536"/>
        <w:tab w:val="right" w:pos="9072"/>
      </w:tabs>
      <w:autoSpaceDE w:val="0"/>
      <w:autoSpaceDN w:val="0"/>
      <w:spacing w:after="0" w:line="240" w:lineRule="auto"/>
    </w:pPr>
    <w:rPr>
      <w:rFonts w:ascii="Times New Roman" w:eastAsia="Times New Roman" w:hAnsi="Times New Roman"/>
    </w:rPr>
  </w:style>
  <w:style w:type="character" w:customStyle="1" w:styleId="stBilgiChar">
    <w:name w:val="Üst Bilgi Char"/>
    <w:basedOn w:val="VarsaylanParagrafYazTipi"/>
    <w:link w:val="stBilgi"/>
    <w:uiPriority w:val="99"/>
    <w:rsid w:val="008A1D82"/>
    <w:rPr>
      <w:rFonts w:ascii="Times New Roman" w:eastAsia="Times New Roman" w:hAnsi="Times New Roman" w:cs="Times New Roman"/>
    </w:rPr>
  </w:style>
  <w:style w:type="paragraph" w:styleId="AltBilgi">
    <w:name w:val="footer"/>
    <w:basedOn w:val="Normal"/>
    <w:link w:val="AltBilgiChar"/>
    <w:uiPriority w:val="99"/>
    <w:unhideWhenUsed/>
    <w:rsid w:val="008A1D82"/>
    <w:pPr>
      <w:widowControl w:val="0"/>
      <w:tabs>
        <w:tab w:val="center" w:pos="4536"/>
        <w:tab w:val="right" w:pos="9072"/>
      </w:tabs>
      <w:autoSpaceDE w:val="0"/>
      <w:autoSpaceDN w:val="0"/>
      <w:spacing w:after="0" w:line="240" w:lineRule="auto"/>
    </w:pPr>
    <w:rPr>
      <w:rFonts w:ascii="Times New Roman" w:eastAsia="Times New Roman" w:hAnsi="Times New Roman"/>
    </w:rPr>
  </w:style>
  <w:style w:type="character" w:customStyle="1" w:styleId="AltBilgiChar">
    <w:name w:val="Alt Bilgi Char"/>
    <w:basedOn w:val="VarsaylanParagrafYazTipi"/>
    <w:link w:val="AltBilgi"/>
    <w:uiPriority w:val="99"/>
    <w:rsid w:val="008A1D82"/>
    <w:rPr>
      <w:rFonts w:ascii="Times New Roman" w:eastAsia="Times New Roman" w:hAnsi="Times New Roman" w:cs="Times New Roman"/>
    </w:rPr>
  </w:style>
  <w:style w:type="paragraph" w:styleId="T1">
    <w:name w:val="toc 1"/>
    <w:basedOn w:val="Normal"/>
    <w:uiPriority w:val="1"/>
    <w:qFormat/>
    <w:rsid w:val="008A1D82"/>
    <w:pPr>
      <w:widowControl w:val="0"/>
      <w:autoSpaceDE w:val="0"/>
      <w:autoSpaceDN w:val="0"/>
      <w:spacing w:before="138" w:after="0" w:line="240" w:lineRule="auto"/>
      <w:ind w:left="1656"/>
    </w:pPr>
    <w:rPr>
      <w:rFonts w:ascii="Trebuchet MS" w:eastAsia="Trebuchet MS" w:hAnsi="Trebuchet MS" w:cs="Trebuchet MS"/>
      <w:lang w:eastAsia="tr-TR" w:bidi="tr-TR"/>
    </w:rPr>
  </w:style>
  <w:style w:type="paragraph" w:styleId="AralkYok">
    <w:name w:val="No Spacing"/>
    <w:uiPriority w:val="1"/>
    <w:qFormat/>
    <w:rsid w:val="00A8165A"/>
    <w:pPr>
      <w:spacing w:after="0" w:line="240" w:lineRule="auto"/>
    </w:pPr>
    <w:rPr>
      <w:rFonts w:ascii="Calibri" w:eastAsia="Calibri" w:hAnsi="Calibri" w:cs="Times New Roman"/>
    </w:rPr>
  </w:style>
  <w:style w:type="character" w:styleId="zlenenKpr">
    <w:name w:val="FollowedHyperlink"/>
    <w:basedOn w:val="VarsaylanParagrafYazTipi"/>
    <w:uiPriority w:val="99"/>
    <w:semiHidden/>
    <w:unhideWhenUsed/>
    <w:rsid w:val="00C00D44"/>
    <w:rPr>
      <w:color w:val="954F72" w:themeColor="followedHyperlink"/>
      <w:u w:val="single"/>
    </w:rPr>
  </w:style>
  <w:style w:type="character" w:styleId="Gl">
    <w:name w:val="Strong"/>
    <w:basedOn w:val="VarsaylanParagrafYazTipi"/>
    <w:uiPriority w:val="22"/>
    <w:qFormat/>
    <w:rsid w:val="006D05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tatic.ohu.edu.tr/uniweb/media/dosya/spikiliplan.pdf" TargetMode="External"/><Relationship Id="rId21" Type="http://schemas.openxmlformats.org/officeDocument/2006/relationships/hyperlink" Target="https://www.ohu.edu.tr/borhalilzohreatamanmyo/sayfa/birim-danisma-kurulu-" TargetMode="External"/><Relationship Id="rId34" Type="http://schemas.openxmlformats.org/officeDocument/2006/relationships/hyperlink" Target="https://www.ohu.edu.tr/borhalilzohreatamanmyo/sayfa/birim-danisma-kurulu-" TargetMode="External"/><Relationship Id="rId42" Type="http://schemas.openxmlformats.org/officeDocument/2006/relationships/hyperlink" Target="https://www.ohu.edu.tr/borhalilzohreatamanmyo/gelenekselelsanatlari/sayfa/egitim-amaclari" TargetMode="External"/><Relationship Id="rId47" Type="http://schemas.openxmlformats.org/officeDocument/2006/relationships/hyperlink" Target="https://www.ohu.edu.tr/akts/bilgipaketi_dersdetay/1/GES1003/aktsisyukulinkinden" TargetMode="External"/><Relationship Id="rId50" Type="http://schemas.openxmlformats.org/officeDocument/2006/relationships/hyperlink" Target="https://www.ohu.edu.tr/borhalilzohreatamanmyo/sayfa/oz-degerlendirme-raporlari" TargetMode="External"/><Relationship Id="rId55" Type="http://schemas.openxmlformats.org/officeDocument/2006/relationships/hyperlink" Target="http://bologna.ohu.edu.tr/Dersbilgisi/tr/MOD1003/6" TargetMode="External"/><Relationship Id="rId63" Type="http://schemas.openxmlformats.org/officeDocument/2006/relationships/hyperlink" Target="https://static.ohu.edu.tr/uniweb/media/portallar/oidb//sayfalar/2957/yo0tspj3.pdf" TargetMode="External"/><Relationship Id="rId68" Type="http://schemas.openxmlformats.org/officeDocument/2006/relationships/hyperlink" Target="https://www.ohu.edu.tr/msbsorukomisyonu/sayfa/komisyonun-gorevleri" TargetMode="External"/><Relationship Id="rId76" Type="http://schemas.openxmlformats.org/officeDocument/2006/relationships/hyperlink" Target="http://bologna.ohu.edu.tr/Dersbilgisi/tr/MOD1009/3" TargetMode="External"/><Relationship Id="rId84" Type="http://schemas.openxmlformats.org/officeDocument/2006/relationships/hyperlink" Target="https://static.ohu.edu.tr/uniweb/media/portallar/personel//sayfalar/3800/getbbwcq.pdf" TargetMode="External"/><Relationship Id="rId89" Type="http://schemas.openxmlformats.org/officeDocument/2006/relationships/hyperlink" Target="https://www.ohu.edu.tr/personel/sayfa/yonergeler" TargetMode="External"/><Relationship Id="rId97" Type="http://schemas.openxmlformats.org/officeDocument/2006/relationships/hyperlink" Target="https://www.ohu.edu.tr/borhalilzohreatamanmyo/gelenekselelsanatlari/manset/24105" TargetMode="External"/><Relationship Id="rId7" Type="http://schemas.openxmlformats.org/officeDocument/2006/relationships/hyperlink" Target="https://www.mevzuat.gov.tr/mevzuat?MevzuatNo=9392&amp;MevzuatTur=8&amp;MevzuatTertip=5" TargetMode="External"/><Relationship Id="rId71" Type="http://schemas.openxmlformats.org/officeDocument/2006/relationships/hyperlink" Target="https://static.ohu.edu.tr/uniweb/media/portallar/oidb//sayfalar/2957/josmrieh.pdf" TargetMode="External"/><Relationship Id="rId92" Type="http://schemas.openxmlformats.org/officeDocument/2006/relationships/hyperlink" Target="https://www.mevzuat.gov.tr/mevzuat?MevzuatNo=201811834&amp;MevzuatTur=21&amp;MevzuatTertip=5" TargetMode="External"/><Relationship Id="rId2" Type="http://schemas.openxmlformats.org/officeDocument/2006/relationships/styles" Target="styles.xml"/><Relationship Id="rId16" Type="http://schemas.openxmlformats.org/officeDocument/2006/relationships/hyperlink" Target="%20https:/www.ohu.edu.tr/borhalilzohreatamanmyo/sayfa/gorev-tanimlari;" TargetMode="External"/><Relationship Id="rId29" Type="http://schemas.openxmlformats.org/officeDocument/2006/relationships/hyperlink" Target="https://www.ohu.edu.tr/sayfa/kvk-ve-islenmesi-politikasi" TargetMode="External"/><Relationship Id="rId11" Type="http://schemas.openxmlformats.org/officeDocument/2006/relationships/hyperlink" Target="https://www.ohu.edu.tr/borhalilzohreatamanmyo/sayfa/kurullar-ve-komisyonlar" TargetMode="External"/><Relationship Id="rId24" Type="http://schemas.openxmlformats.org/officeDocument/2006/relationships/hyperlink" Target="https://www.ohu.edu.tr/sayfa/misyon-ve-vizyon" TargetMode="External"/><Relationship Id="rId32" Type="http://schemas.openxmlformats.org/officeDocument/2006/relationships/hyperlink" Target="https://www.ohu.edu.tr/imid" TargetMode="External"/><Relationship Id="rId37" Type="http://schemas.openxmlformats.org/officeDocument/2006/relationships/hyperlink" Target="https://www.ohu.edu.tr/borhalilzohreatamanmyo/gelenekselelsanatlari/sayfa/program-cikti-matrisleri" TargetMode="External"/><Relationship Id="rId40" Type="http://schemas.openxmlformats.org/officeDocument/2006/relationships/hyperlink" Target="https://www.ohu.edu.tr/borhalilzohreatamanmyo/gelenekselelsanatlari/sayfa/program-ciktilari" TargetMode="External"/><Relationship Id="rId45" Type="http://schemas.openxmlformats.org/officeDocument/2006/relationships/hyperlink" Target="https://www.ohu.edu.tr/bologna" TargetMode="External"/><Relationship Id="rId53" Type="http://schemas.openxmlformats.org/officeDocument/2006/relationships/hyperlink" Target="https://www.ohu.edu.tr/borhalilzohreatamanmyo/sayfa/is-akis-surecleri" TargetMode="External"/><Relationship Id="rId58" Type="http://schemas.openxmlformats.org/officeDocument/2006/relationships/hyperlink" Target="https://www.ohu.edu.tr/akts/bilgipaketi_dersdetay/1/GRF1006/ogrenmecikti" TargetMode="External"/><Relationship Id="rId66" Type="http://schemas.openxmlformats.org/officeDocument/2006/relationships/hyperlink" Target="https://www.ohu.edu.tr/akts/bilgipaketi_dersdetay/1/GRF1001/dersbilgi" TargetMode="External"/><Relationship Id="rId74" Type="http://schemas.openxmlformats.org/officeDocument/2006/relationships/hyperlink" Target="https://static.ohu.edu.tr/uniweb/media/portallar/oidb//sayfalar/2957/1tqrxfb1.pdf" TargetMode="External"/><Relationship Id="rId79" Type="http://schemas.openxmlformats.org/officeDocument/2006/relationships/hyperlink" Target="https://www.ohu.edu.tr/akts/bilgipaketi_dersdetay/1/GRF2004/kaynaklar" TargetMode="External"/><Relationship Id="rId87" Type="http://schemas.openxmlformats.org/officeDocument/2006/relationships/hyperlink" Target="https://www.ohu.edu.tr/kalitekoordinatorlugu/sayfa/egiticilerin-egitimi-faaliyetleri" TargetMode="External"/><Relationship Id="rId102" Type="http://schemas.openxmlformats.org/officeDocument/2006/relationships/theme" Target="theme/theme1.xml"/><Relationship Id="rId5" Type="http://schemas.openxmlformats.org/officeDocument/2006/relationships/image" Target="media/image1.png"/><Relationship Id="rId61" Type="http://schemas.openxmlformats.org/officeDocument/2006/relationships/hyperlink" Target="https://www.ohu.edu.tr/etkinlik/uzaktan-ogretimde-etkilesimli-ders-hazirlama-egitimi/753" TargetMode="External"/><Relationship Id="rId82" Type="http://schemas.openxmlformats.org/officeDocument/2006/relationships/hyperlink" Target="%20https:/www.ohu.edu.tr/sksdb" TargetMode="External"/><Relationship Id="rId90" Type="http://schemas.openxmlformats.org/officeDocument/2006/relationships/hyperlink" Target="https://www.ohu.edu.tr/personel/sayfa/yonetmelikler" TargetMode="External"/><Relationship Id="rId95" Type="http://schemas.openxmlformats.org/officeDocument/2006/relationships/hyperlink" Target="https://static.ohu.edu.tr/uniweb/media/portallar/personel//sayfalar/3800/0nqp2wot.pdf" TargetMode="External"/><Relationship Id="rId19" Type="http://schemas.openxmlformats.org/officeDocument/2006/relationships/hyperlink" Target="https://login.ohu.edu.tr/Login/Index" TargetMode="External"/><Relationship Id="rId14" Type="http://schemas.openxmlformats.org/officeDocument/2006/relationships/hyperlink" Target="https://www.ohu.edu.tr/borhalilzohreatamanmyo/sayfa/komisyon-kararlari%20" TargetMode="External"/><Relationship Id="rId22" Type="http://schemas.openxmlformats.org/officeDocument/2006/relationships/hyperlink" Target="https://www.ohu.edu.tr/borhalilzohreatamanmyo/duyurular" TargetMode="External"/><Relationship Id="rId27" Type="http://schemas.openxmlformats.org/officeDocument/2006/relationships/hyperlink" Target="https://www.ohu.edu.tr/sgdb/sayfa/performans-programlari" TargetMode="External"/><Relationship Id="rId30" Type="http://schemas.openxmlformats.org/officeDocument/2006/relationships/hyperlink" Target="https://www.ohu.edu.tr/personel" TargetMode="External"/><Relationship Id="rId35" Type="http://schemas.openxmlformats.org/officeDocument/2006/relationships/hyperlink" Target="https://www.ohu.edu.tr/borhalilzohreatamanmyo/gelenekselelsanatlari/sayfa/genel-bilgi" TargetMode="External"/><Relationship Id="rId43" Type="http://schemas.openxmlformats.org/officeDocument/2006/relationships/hyperlink" Target="https://www.ohu.edu.tr/borhalilzohreatamanmyo/gelenekselelsanatlari/dersplani" TargetMode="External"/><Relationship Id="rId48" Type="http://schemas.openxmlformats.org/officeDocument/2006/relationships/hyperlink" Target="https://www.ohu.edu.tr/borhalilzohreatamanmyo/gelenekselelsanatlari/dersplani" TargetMode="External"/><Relationship Id="rId56" Type="http://schemas.openxmlformats.org/officeDocument/2006/relationships/hyperlink" Target="http://bologna.ohu.edu.tr/Dersbilgisi/tr/MOD1003/7" TargetMode="External"/><Relationship Id="rId64" Type="http://schemas.openxmlformats.org/officeDocument/2006/relationships/hyperlink" Target="http://bologna.ohu.edu.tr/Dersbilgisi/tr/MOD1009" TargetMode="External"/><Relationship Id="rId69" Type="http://schemas.openxmlformats.org/officeDocument/2006/relationships/hyperlink" Target="https://www.mevzuat.gov.tr/mevzuat?MevzuatNo=9392&amp;MevzuatTur=8&amp;MevzuatTertip=5" TargetMode="External"/><Relationship Id="rId77" Type="http://schemas.openxmlformats.org/officeDocument/2006/relationships/hyperlink" Target="http://bologna.ohu.edu.tr/Dersbilgisi/tr/MOD2011/3" TargetMode="External"/><Relationship Id="rId100" Type="http://schemas.openxmlformats.org/officeDocument/2006/relationships/hyperlink" Target="https://drive.google.com/file/d/1i-Pe5ncUeaQLxpYW0d2W43Q6_p8Ik_hH/view?usp=sharing" TargetMode="External"/><Relationship Id="rId8" Type="http://schemas.openxmlformats.org/officeDocument/2006/relationships/hyperlink" Target="https://www.ohu.edu.tr/borhalilzohreatamanmyo/sayfa/organizasyon-semasi" TargetMode="External"/><Relationship Id="rId51" Type="http://schemas.openxmlformats.org/officeDocument/2006/relationships/hyperlink" Target="https://www.ohu.edu.tr/ohuafet/sayfa/tanimlar" TargetMode="External"/><Relationship Id="rId72" Type="http://schemas.openxmlformats.org/officeDocument/2006/relationships/hyperlink" Target="https://www.ohu.edu.tr/kagem/sayfa/yonergemiz" TargetMode="External"/><Relationship Id="rId80" Type="http://schemas.openxmlformats.org/officeDocument/2006/relationships/hyperlink" Target="https://static.ohu.edu.tr/uniweb/media/portallar/oidb//sayfalar/2957/pcdekqbb.pdf" TargetMode="External"/><Relationship Id="rId85" Type="http://schemas.openxmlformats.org/officeDocument/2006/relationships/hyperlink" Target="https://mevzuat.gov.tr/mevzuat?MevzuatNo=201811834&amp;MevzuatTur=21&amp;MevzuatTertip=5" TargetMode="External"/><Relationship Id="rId93" Type="http://schemas.openxmlformats.org/officeDocument/2006/relationships/hyperlink" Target="https://www.resmigazete.gov.tr/eskiler/2016/11/20161126-8.htm" TargetMode="External"/><Relationship Id="rId98" Type="http://schemas.openxmlformats.org/officeDocument/2006/relationships/hyperlink" Target="https://drive.google.com/file/d/1OUADBVlH2sbEc9PDQEznVNm4hj_rbgc5/view?usp=sharing" TargetMode="External"/><Relationship Id="rId3" Type="http://schemas.openxmlformats.org/officeDocument/2006/relationships/settings" Target="settings.xml"/><Relationship Id="rId12" Type="http://schemas.openxmlformats.org/officeDocument/2006/relationships/hyperlink" Target="https://www.ohu.edu.tr/borhalilzohreatamanmyo/sayfa/birim-kalite-komisyonu" TargetMode="External"/><Relationship Id="rId17" Type="http://schemas.openxmlformats.org/officeDocument/2006/relationships/hyperlink" Target="https://www.ohu.edu.tr/borhalilzohreatamanmyo/sayfa/birim-danisma-kurulu-" TargetMode="External"/><Relationship Id="rId25" Type="http://schemas.openxmlformats.org/officeDocument/2006/relationships/hyperlink" Target="https://www.ohu.edu.tr/kalitekoordinatorlugu/sayfa/kalite-politikasi" TargetMode="External"/><Relationship Id="rId33" Type="http://schemas.openxmlformats.org/officeDocument/2006/relationships/hyperlink" Target="https://www.ohu.edu.tr/borhalilzohreatamanmyo/sayfa/is-akis-surecleri%20" TargetMode="External"/><Relationship Id="rId38" Type="http://schemas.openxmlformats.org/officeDocument/2006/relationships/hyperlink" Target="https://drive.google.com/file/d/13GSDgd-JQ5zLVH_nQ_bJODNKjK6THk2z/view?usp=sharing" TargetMode="External"/><Relationship Id="rId46" Type="http://schemas.openxmlformats.org/officeDocument/2006/relationships/hyperlink" Target="https://www.ohu.edu.tr/diplomaeki" TargetMode="External"/><Relationship Id="rId59" Type="http://schemas.openxmlformats.org/officeDocument/2006/relationships/hyperlink" Target="https://oys.ohu.edu.tr/login/canvas" TargetMode="External"/><Relationship Id="rId67" Type="http://schemas.openxmlformats.org/officeDocument/2006/relationships/hyperlink" Target="https://oys.ohu.edu.tr/login/canvas" TargetMode="External"/><Relationship Id="rId20" Type="http://schemas.openxmlformats.org/officeDocument/2006/relationships/hyperlink" Target="https://static.ohu.edu.tr/uniweb/media/dosya/spikiliplan.pdf" TargetMode="External"/><Relationship Id="rId41" Type="http://schemas.openxmlformats.org/officeDocument/2006/relationships/hyperlink" Target="https://www.ohu.edu.tr/borhalilzohreatamanmyo/gelenekselelsanatlari/sayfa/program-ciktilari" TargetMode="External"/><Relationship Id="rId54" Type="http://schemas.openxmlformats.org/officeDocument/2006/relationships/hyperlink" Target="http://bologna.ohu.edu.tr/Dersbilgisi/tr/MOD1003/1" TargetMode="External"/><Relationship Id="rId62" Type="http://schemas.openxmlformats.org/officeDocument/2006/relationships/hyperlink" Target="https://www.mevzuat.gov.tr/mevzuat?MevzuatNo=9392&amp;MevzuatTur=8&amp;MevzuatTertip=5" TargetMode="External"/><Relationship Id="rId70" Type="http://schemas.openxmlformats.org/officeDocument/2006/relationships/hyperlink" Target="https://static.ohu.edu.tr/uniweb/media/portallar/oidb/sayfalar/2957/qzhs45xm.pdf" TargetMode="External"/><Relationship Id="rId75" Type="http://schemas.openxmlformats.org/officeDocument/2006/relationships/hyperlink" Target="http://bologna.ohu.edu.tr/Dersbilgisi/tr/MOD1001/3" TargetMode="External"/><Relationship Id="rId83" Type="http://schemas.openxmlformats.org/officeDocument/2006/relationships/hyperlink" Target="https://www.ohu.edu.tr/uzaktanegitim/sayfa/haftalik-ders-izlence-ve-telif-hakki-riza-beyani-formu" TargetMode="External"/><Relationship Id="rId88" Type="http://schemas.openxmlformats.org/officeDocument/2006/relationships/hyperlink" Target="https://static.ohu.edu.tr/uniweb/media/portallar/borhalilzohreatamanmyo/sayfalar/39855/smaqhc04.pdf" TargetMode="External"/><Relationship Id="rId91" Type="http://schemas.openxmlformats.org/officeDocument/2006/relationships/hyperlink" Target="https://static.ohu.edu.tr/uniweb/media/portallar/personel//sayfalar/3800/getbbwcq.pdf" TargetMode="External"/><Relationship Id="rId96" Type="http://schemas.openxmlformats.org/officeDocument/2006/relationships/hyperlink" Target="https://www.ohu.edu.tr/borhalilzohreatamanmyo/gelenekselelsanatlari" TargetMode="External"/><Relationship Id="rId1" Type="http://schemas.openxmlformats.org/officeDocument/2006/relationships/numbering" Target="numbering.xml"/><Relationship Id="rId6" Type="http://schemas.openxmlformats.org/officeDocument/2006/relationships/hyperlink" Target="https://www.ohu.edu.tr/borhalilzohreatamanmyo/gelenekselelsanatlari" TargetMode="External"/><Relationship Id="rId15" Type="http://schemas.openxmlformats.org/officeDocument/2006/relationships/hyperlink" Target="https://www.ohu.edu.tr/borhalilzohreatamanmyo/sayfa/is-akis-surecleri" TargetMode="External"/><Relationship Id="rId23" Type="http://schemas.openxmlformats.org/officeDocument/2006/relationships/hyperlink" Target="https://www.ohu.edu.tr/borhalilzohreatamanmyo/gelenekselelsanatlari/duyurular" TargetMode="External"/><Relationship Id="rId28" Type="http://schemas.openxmlformats.org/officeDocument/2006/relationships/hyperlink" Target="https://www.ohu.edu.tr/" TargetMode="External"/><Relationship Id="rId36" Type="http://schemas.openxmlformats.org/officeDocument/2006/relationships/hyperlink" Target="https://www.ohu.edu.tr/borhalilzohreatamanmyo/gelenekselelsanatlari/sayfa/beceri-ve-yetkinlikler" TargetMode="External"/><Relationship Id="rId49" Type="http://schemas.openxmlformats.org/officeDocument/2006/relationships/hyperlink" Target="https://static.ohu.edu.tr/uniweb/media/portallar/borhalilzohreatamanmyo/mansetler/989/o0mloofy.pdf" TargetMode="External"/><Relationship Id="rId57" Type="http://schemas.openxmlformats.org/officeDocument/2006/relationships/hyperlink" Target="https://www.ohu.edu.tr/akts/bilgipaketi_dersdetay/1/GRF1006/dersbilgi" TargetMode="External"/><Relationship Id="rId10" Type="http://schemas.openxmlformats.org/officeDocument/2006/relationships/hyperlink" Target="https://www.ohu.edu.tr/borhalilzohreatamanmyo/sayfa/birim-kalite-komisyonu" TargetMode="External"/><Relationship Id="rId31" Type="http://schemas.openxmlformats.org/officeDocument/2006/relationships/hyperlink" Target="https://www.ohu.edu.tr/kalitekoordinatorlugu/sayfa/kurum-ic-degerlendirme-raporlari-" TargetMode="External"/><Relationship Id="rId44" Type="http://schemas.openxmlformats.org/officeDocument/2006/relationships/hyperlink" Target="https://www.ohu.edu.tr/borhalilzohreatamanmyo/sayfa/bhza-myo-staj-yonergesi" TargetMode="External"/><Relationship Id="rId52" Type="http://schemas.openxmlformats.org/officeDocument/2006/relationships/hyperlink" Target="https://www.ohu.edu.tr/borhalilzohreatamanmyo/sayfa/gorev-tanimlari" TargetMode="External"/><Relationship Id="rId60" Type="http://schemas.openxmlformats.org/officeDocument/2006/relationships/hyperlink" Target="https://drive.google.com/file/d/1TF0iaO_3KX2Mxb-vk_CeYBX9PkfgOBw-/view?usp=sharing" TargetMode="External"/><Relationship Id="rId65" Type="http://schemas.openxmlformats.org/officeDocument/2006/relationships/hyperlink" Target="http://bologna.ohu.edu.tr/Dersbilgisi/tr/MOD1009/2" TargetMode="External"/><Relationship Id="rId73" Type="http://schemas.openxmlformats.org/officeDocument/2006/relationships/hyperlink" Target="https://static.ohu.edu.tr/uniweb/media/portallar/oidb//sayfalar/2957/doxylils.pdf" TargetMode="External"/><Relationship Id="rId78" Type="http://schemas.openxmlformats.org/officeDocument/2006/relationships/hyperlink" Target="https://www.ohu.edu.tr/akts/bilgipaketi_dersdetay/1/GRF1001/kaynaklar" TargetMode="External"/><Relationship Id="rId81" Type="http://schemas.openxmlformats.org/officeDocument/2006/relationships/hyperlink" Target="https://ohu.edu.tr/engelsizuniversite/sayfa/mevzuat" TargetMode="External"/><Relationship Id="rId86" Type="http://schemas.openxmlformats.org/officeDocument/2006/relationships/hyperlink" Target="https://www.ohu.edu.tr/kalitekoordinatorlugu" TargetMode="External"/><Relationship Id="rId94" Type="http://schemas.openxmlformats.org/officeDocument/2006/relationships/hyperlink" Target="https://www.resmigazete.gov.tr/eskiler/2020/07/20200716-3.htm" TargetMode="External"/><Relationship Id="rId99" Type="http://schemas.openxmlformats.org/officeDocument/2006/relationships/hyperlink" Target="https://drive.google.com/file/d/1GtlmqLR12ranIrmeDbR8XEpwVtfzjQ-s/view?usp=sharing" TargetMode="Externa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ohu.edu.tr/borhalilzohreatamanmyo/sayfa/gorev-tanimlari" TargetMode="External"/><Relationship Id="rId13" Type="http://schemas.openxmlformats.org/officeDocument/2006/relationships/hyperlink" Target="https://static.ohu.edu.tr/uniweb/media/dosya/spikiliplan.pdf" TargetMode="External"/><Relationship Id="rId18" Type="http://schemas.openxmlformats.org/officeDocument/2006/relationships/hyperlink" Target="https://www.ohu.edu.tr/borhalilzohreatamanmyo/sayfa/birim-kalite-komisyonu" TargetMode="External"/><Relationship Id="rId39" Type="http://schemas.openxmlformats.org/officeDocument/2006/relationships/hyperlink" Target="https://docs.google.com/document/d/1wDBRmDCcnQ56SPnAm3mPnRL6JUAas1Bq/edit?usp=sharing&amp;ouid=103667576881090448354&amp;rtpof=true&amp;sd=true"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8488</Words>
  <Characters>48385</Characters>
  <Application>Microsoft Office Word</Application>
  <DocSecurity>0</DocSecurity>
  <Lines>403</Lines>
  <Paragraphs>113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dc:creator>
  <cp:keywords/>
  <dc:description/>
  <cp:lastModifiedBy>ALY</cp:lastModifiedBy>
  <cp:revision>2</cp:revision>
  <dcterms:created xsi:type="dcterms:W3CDTF">2024-02-26T08:01:00Z</dcterms:created>
  <dcterms:modified xsi:type="dcterms:W3CDTF">2024-02-26T08:01:00Z</dcterms:modified>
</cp:coreProperties>
</file>