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023" w:rsidRPr="00FE5627" w:rsidRDefault="000F6023">
      <w:pPr>
        <w:widowControl w:val="0"/>
        <w:spacing w:before="120" w:after="0" w:line="240" w:lineRule="auto"/>
        <w:ind w:left="118" w:right="63" w:hanging="118"/>
        <w:jc w:val="both"/>
        <w:rPr>
          <w:rFonts w:eastAsia="Times New Roman"/>
          <w:color w:val="2E75B5"/>
          <w:sz w:val="32"/>
          <w:szCs w:val="32"/>
        </w:rPr>
      </w:pPr>
      <w:bookmarkStart w:id="0" w:name="_gjdgxs" w:colFirst="0" w:colLast="0"/>
      <w:bookmarkStart w:id="1" w:name="_GoBack"/>
      <w:bookmarkEnd w:id="0"/>
      <w:bookmarkEnd w:id="1"/>
    </w:p>
    <w:p w:rsidR="000F6023" w:rsidRPr="00FE5627" w:rsidRDefault="001D06F2">
      <w:pPr>
        <w:widowControl w:val="0"/>
        <w:spacing w:before="120" w:after="0" w:line="240" w:lineRule="auto"/>
        <w:ind w:left="118" w:right="63" w:hanging="118"/>
        <w:jc w:val="center"/>
        <w:rPr>
          <w:rFonts w:eastAsia="Times New Roman"/>
          <w:b/>
          <w:color w:val="2E75B5"/>
          <w:sz w:val="32"/>
          <w:szCs w:val="32"/>
        </w:rPr>
      </w:pPr>
      <w:r w:rsidRPr="00FE5627">
        <w:rPr>
          <w:noProof/>
        </w:rPr>
        <w:drawing>
          <wp:inline distT="0" distB="0" distL="0" distR="0">
            <wp:extent cx="1549699" cy="1424723"/>
            <wp:effectExtent l="0" t="0" r="0" b="0"/>
            <wp:docPr id="1" name="image1.png" descr="https://static.ohu.edu.tr/uniweb/media/sayfa/logo/omerhalisdemiruniversitesijpeg.jpg"/>
            <wp:cNvGraphicFramePr/>
            <a:graphic xmlns:a="http://schemas.openxmlformats.org/drawingml/2006/main">
              <a:graphicData uri="http://schemas.openxmlformats.org/drawingml/2006/picture">
                <pic:pic xmlns:pic="http://schemas.openxmlformats.org/drawingml/2006/picture">
                  <pic:nvPicPr>
                    <pic:cNvPr id="0" name="image1.png" descr="https://static.ohu.edu.tr/uniweb/media/sayfa/logo/omerhalisdemiruniversitesijpeg.jpg"/>
                    <pic:cNvPicPr preferRelativeResize="0"/>
                  </pic:nvPicPr>
                  <pic:blipFill>
                    <a:blip r:embed="rId8"/>
                    <a:srcRect/>
                    <a:stretch>
                      <a:fillRect/>
                    </a:stretch>
                  </pic:blipFill>
                  <pic:spPr>
                    <a:xfrm>
                      <a:off x="0" y="0"/>
                      <a:ext cx="1549699" cy="1424723"/>
                    </a:xfrm>
                    <a:prstGeom prst="rect">
                      <a:avLst/>
                    </a:prstGeom>
                    <a:ln/>
                  </pic:spPr>
                </pic:pic>
              </a:graphicData>
            </a:graphic>
          </wp:inline>
        </w:drawing>
      </w:r>
    </w:p>
    <w:p w:rsidR="000F6023" w:rsidRPr="00FE5627" w:rsidRDefault="000F6023">
      <w:pPr>
        <w:widowControl w:val="0"/>
        <w:spacing w:before="120" w:after="0" w:line="240" w:lineRule="auto"/>
        <w:ind w:left="118" w:right="63" w:hanging="118"/>
        <w:jc w:val="center"/>
        <w:rPr>
          <w:rFonts w:eastAsia="Times New Roman"/>
          <w:b/>
          <w:color w:val="0D0D0D"/>
          <w:sz w:val="32"/>
          <w:szCs w:val="32"/>
        </w:rPr>
      </w:pPr>
    </w:p>
    <w:p w:rsidR="000F6023" w:rsidRDefault="000F6023">
      <w:pPr>
        <w:widowControl w:val="0"/>
        <w:spacing w:before="120" w:after="0" w:line="240" w:lineRule="auto"/>
        <w:ind w:left="118" w:right="63" w:hanging="118"/>
        <w:jc w:val="center"/>
        <w:rPr>
          <w:rFonts w:eastAsia="Times New Roman"/>
          <w:b/>
          <w:color w:val="0D0D0D"/>
          <w:sz w:val="32"/>
          <w:szCs w:val="32"/>
        </w:rPr>
      </w:pPr>
    </w:p>
    <w:p w:rsidR="00206487" w:rsidRPr="00FE5627" w:rsidRDefault="00206487">
      <w:pPr>
        <w:widowControl w:val="0"/>
        <w:spacing w:before="120" w:after="0" w:line="240" w:lineRule="auto"/>
        <w:ind w:left="118" w:right="63" w:hanging="118"/>
        <w:jc w:val="center"/>
        <w:rPr>
          <w:rFonts w:eastAsia="Times New Roman"/>
          <w:b/>
          <w:color w:val="0D0D0D"/>
          <w:sz w:val="32"/>
          <w:szCs w:val="32"/>
        </w:rPr>
      </w:pPr>
    </w:p>
    <w:p w:rsidR="000F6023" w:rsidRDefault="000F6023">
      <w:pPr>
        <w:widowControl w:val="0"/>
        <w:spacing w:before="120" w:after="0" w:line="240" w:lineRule="auto"/>
        <w:ind w:left="118" w:right="63" w:hanging="118"/>
        <w:jc w:val="center"/>
        <w:rPr>
          <w:rFonts w:eastAsia="Times New Roman"/>
          <w:b/>
          <w:color w:val="0D0D0D"/>
          <w:sz w:val="32"/>
          <w:szCs w:val="32"/>
        </w:rPr>
      </w:pPr>
    </w:p>
    <w:p w:rsidR="0069409D" w:rsidRPr="005D6960" w:rsidRDefault="00064036" w:rsidP="0069409D">
      <w:pPr>
        <w:widowControl w:val="0"/>
        <w:spacing w:before="120" w:after="0" w:line="240" w:lineRule="auto"/>
        <w:ind w:left="118" w:right="63" w:hanging="118"/>
        <w:jc w:val="center"/>
        <w:rPr>
          <w:rFonts w:eastAsia="Times New Roman"/>
          <w:b/>
          <w:color w:val="0D0D0D"/>
          <w:sz w:val="36"/>
          <w:szCs w:val="32"/>
        </w:rPr>
      </w:pPr>
      <w:r w:rsidRPr="005D6960">
        <w:rPr>
          <w:rFonts w:eastAsia="Times New Roman"/>
          <w:b/>
          <w:color w:val="0D0D0D"/>
          <w:sz w:val="36"/>
          <w:szCs w:val="32"/>
        </w:rPr>
        <w:t>GENEL SEKRETER YARDIMCILIĞI</w:t>
      </w:r>
    </w:p>
    <w:p w:rsidR="0069409D" w:rsidRPr="0069409D" w:rsidRDefault="0069409D">
      <w:pPr>
        <w:widowControl w:val="0"/>
        <w:spacing w:before="120" w:after="0" w:line="240" w:lineRule="auto"/>
        <w:ind w:left="118" w:right="63" w:hanging="118"/>
        <w:jc w:val="center"/>
        <w:rPr>
          <w:rFonts w:eastAsia="Times New Roman"/>
          <w:b/>
          <w:color w:val="0D0D0D"/>
          <w:sz w:val="10"/>
          <w:szCs w:val="10"/>
        </w:rPr>
      </w:pPr>
    </w:p>
    <w:p w:rsidR="0069409D" w:rsidRDefault="0069409D" w:rsidP="00AD1B9F">
      <w:pPr>
        <w:widowControl w:val="0"/>
        <w:spacing w:before="120" w:after="120" w:line="312" w:lineRule="auto"/>
        <w:ind w:left="119" w:right="62" w:hanging="119"/>
        <w:jc w:val="center"/>
        <w:outlineLvl w:val="0"/>
        <w:rPr>
          <w:rFonts w:eastAsia="Times New Roman"/>
          <w:b/>
          <w:bCs/>
          <w:color w:val="0D0D0D" w:themeColor="text1" w:themeTint="F2"/>
          <w:sz w:val="32"/>
          <w:szCs w:val="32"/>
        </w:rPr>
      </w:pPr>
    </w:p>
    <w:p w:rsidR="00064036" w:rsidRDefault="00064036" w:rsidP="00AD1B9F">
      <w:pPr>
        <w:widowControl w:val="0"/>
        <w:spacing w:before="120" w:after="120" w:line="312" w:lineRule="auto"/>
        <w:ind w:left="119" w:right="62" w:hanging="119"/>
        <w:jc w:val="center"/>
        <w:outlineLvl w:val="0"/>
        <w:rPr>
          <w:rFonts w:eastAsia="Times New Roman"/>
          <w:b/>
          <w:bCs/>
          <w:color w:val="0D0D0D" w:themeColor="text1" w:themeTint="F2"/>
          <w:sz w:val="32"/>
          <w:szCs w:val="32"/>
        </w:rPr>
      </w:pPr>
    </w:p>
    <w:p w:rsidR="00206487" w:rsidRPr="00FE5627" w:rsidRDefault="00206487" w:rsidP="0040356D">
      <w:pPr>
        <w:widowControl w:val="0"/>
        <w:spacing w:before="120" w:after="120" w:line="312" w:lineRule="auto"/>
        <w:ind w:right="62"/>
        <w:outlineLvl w:val="0"/>
        <w:rPr>
          <w:rFonts w:eastAsia="Times New Roman"/>
          <w:b/>
          <w:bCs/>
          <w:color w:val="0D0D0D" w:themeColor="text1" w:themeTint="F2"/>
          <w:sz w:val="32"/>
          <w:szCs w:val="32"/>
        </w:rPr>
      </w:pPr>
    </w:p>
    <w:p w:rsidR="0069409D" w:rsidRPr="0069409D" w:rsidRDefault="002D0794" w:rsidP="0069409D">
      <w:pPr>
        <w:widowControl w:val="0"/>
        <w:spacing w:before="120" w:after="120" w:line="312" w:lineRule="auto"/>
        <w:ind w:left="119" w:right="62" w:hanging="119"/>
        <w:jc w:val="center"/>
        <w:outlineLvl w:val="0"/>
        <w:rPr>
          <w:rFonts w:eastAsia="Times New Roman"/>
          <w:b/>
          <w:bCs/>
          <w:color w:val="0D0D0D" w:themeColor="text1" w:themeTint="F2"/>
          <w:sz w:val="32"/>
          <w:szCs w:val="32"/>
        </w:rPr>
      </w:pPr>
      <w:r>
        <w:rPr>
          <w:rFonts w:eastAsia="Times New Roman"/>
          <w:b/>
          <w:bCs/>
          <w:color w:val="0D0D0D" w:themeColor="text1" w:themeTint="F2"/>
          <w:sz w:val="32"/>
          <w:szCs w:val="32"/>
        </w:rPr>
        <w:t>2024</w:t>
      </w:r>
      <w:r w:rsidR="0069409D" w:rsidRPr="0069409D">
        <w:rPr>
          <w:rFonts w:eastAsia="Times New Roman"/>
          <w:b/>
          <w:bCs/>
          <w:color w:val="0D0D0D" w:themeColor="text1" w:themeTint="F2"/>
          <w:sz w:val="32"/>
          <w:szCs w:val="32"/>
        </w:rPr>
        <w:t xml:space="preserve"> YILI EYLEM PLANI İZLEME RAPORU</w:t>
      </w:r>
    </w:p>
    <w:p w:rsidR="000F6023" w:rsidRPr="00FE5627" w:rsidRDefault="000F6023">
      <w:pPr>
        <w:widowControl w:val="0"/>
        <w:spacing w:before="120" w:after="0" w:line="240" w:lineRule="auto"/>
        <w:ind w:left="118" w:right="63" w:hanging="118"/>
        <w:jc w:val="center"/>
        <w:rPr>
          <w:rFonts w:eastAsia="Times New Roman"/>
          <w:b/>
          <w:color w:val="0D0D0D"/>
          <w:sz w:val="32"/>
          <w:szCs w:val="32"/>
        </w:rPr>
      </w:pPr>
    </w:p>
    <w:p w:rsidR="000F6023" w:rsidRPr="00FE5627" w:rsidRDefault="000F6023" w:rsidP="00B646E2">
      <w:pPr>
        <w:rPr>
          <w:rFonts w:eastAsia="Times New Roman"/>
          <w:b/>
          <w:color w:val="0D0D0D"/>
          <w:sz w:val="32"/>
          <w:szCs w:val="32"/>
        </w:rPr>
      </w:pPr>
    </w:p>
    <w:p w:rsidR="000F6023" w:rsidRDefault="000F6023">
      <w:pPr>
        <w:rPr>
          <w:rFonts w:eastAsia="Times New Roman"/>
          <w:b/>
          <w:color w:val="0D0D0D"/>
          <w:sz w:val="32"/>
          <w:szCs w:val="32"/>
        </w:rPr>
      </w:pPr>
    </w:p>
    <w:p w:rsidR="00EA7C9F" w:rsidRPr="00FE5627" w:rsidRDefault="00EA7C9F">
      <w:pPr>
        <w:rPr>
          <w:rFonts w:eastAsia="Times New Roman"/>
          <w:b/>
          <w:color w:val="0D0D0D"/>
          <w:sz w:val="32"/>
          <w:szCs w:val="32"/>
        </w:rPr>
      </w:pPr>
    </w:p>
    <w:p w:rsidR="000F6023" w:rsidRDefault="000F6023">
      <w:pPr>
        <w:jc w:val="center"/>
        <w:rPr>
          <w:rFonts w:eastAsia="Times New Roman"/>
          <w:b/>
          <w:color w:val="0D0D0D"/>
          <w:sz w:val="32"/>
          <w:szCs w:val="32"/>
        </w:rPr>
      </w:pPr>
    </w:p>
    <w:p w:rsidR="00AA127D" w:rsidRDefault="00AA127D">
      <w:pPr>
        <w:jc w:val="center"/>
        <w:rPr>
          <w:rFonts w:eastAsia="Times New Roman"/>
          <w:b/>
          <w:color w:val="0D0D0D"/>
          <w:sz w:val="32"/>
          <w:szCs w:val="32"/>
        </w:rPr>
      </w:pPr>
    </w:p>
    <w:p w:rsidR="00AA127D" w:rsidRPr="00FD270E" w:rsidRDefault="00AA127D">
      <w:pPr>
        <w:jc w:val="center"/>
        <w:rPr>
          <w:rFonts w:eastAsia="Times New Roman"/>
          <w:color w:val="0D0D0D"/>
          <w:sz w:val="32"/>
          <w:szCs w:val="32"/>
        </w:rPr>
      </w:pPr>
    </w:p>
    <w:p w:rsidR="000F6023" w:rsidRPr="00FE5627" w:rsidRDefault="000F6023">
      <w:pPr>
        <w:jc w:val="center"/>
        <w:rPr>
          <w:rFonts w:eastAsia="Times New Roman"/>
          <w:b/>
          <w:color w:val="0D0D0D"/>
          <w:sz w:val="32"/>
          <w:szCs w:val="32"/>
        </w:rPr>
      </w:pPr>
    </w:p>
    <w:p w:rsidR="000F6023" w:rsidRPr="00784E03" w:rsidRDefault="004779F5">
      <w:pPr>
        <w:jc w:val="center"/>
        <w:rPr>
          <w:rFonts w:eastAsia="Times New Roman"/>
          <w:b/>
          <w:color w:val="0D0D0D"/>
          <w:sz w:val="28"/>
          <w:szCs w:val="28"/>
        </w:rPr>
      </w:pPr>
      <w:r w:rsidRPr="00784E03">
        <w:rPr>
          <w:rFonts w:eastAsia="Times New Roman"/>
          <w:b/>
          <w:color w:val="0D0D0D"/>
          <w:sz w:val="28"/>
          <w:szCs w:val="28"/>
        </w:rPr>
        <w:t>202</w:t>
      </w:r>
      <w:r w:rsidR="002D0794">
        <w:rPr>
          <w:rFonts w:eastAsia="Times New Roman"/>
          <w:b/>
          <w:color w:val="0D0D0D"/>
          <w:sz w:val="28"/>
          <w:szCs w:val="28"/>
        </w:rPr>
        <w:t>5</w:t>
      </w:r>
    </w:p>
    <w:p w:rsidR="004B4DB5" w:rsidRDefault="004B4DB5">
      <w:r>
        <w:br w:type="page"/>
      </w:r>
    </w:p>
    <w:p w:rsidR="007F423B" w:rsidRPr="004B4DB5" w:rsidRDefault="002D0794" w:rsidP="004B4DB5">
      <w:pPr>
        <w:jc w:val="center"/>
      </w:pPr>
      <w:r>
        <w:rPr>
          <w:rFonts w:eastAsia="Times New Roman"/>
          <w:b/>
          <w:sz w:val="28"/>
          <w:szCs w:val="28"/>
        </w:rPr>
        <w:lastRenderedPageBreak/>
        <w:t>2024</w:t>
      </w:r>
      <w:r w:rsidR="00670E07" w:rsidRPr="006D48C9">
        <w:rPr>
          <w:rFonts w:eastAsia="Times New Roman"/>
          <w:b/>
          <w:sz w:val="28"/>
          <w:szCs w:val="28"/>
        </w:rPr>
        <w:t xml:space="preserve"> YILI EYLEM PLANI İZLEME RAPORU</w:t>
      </w:r>
    </w:p>
    <w:p w:rsidR="00670E07" w:rsidRPr="006D48C9" w:rsidRDefault="00670E07" w:rsidP="00670E07">
      <w:pPr>
        <w:widowControl w:val="0"/>
        <w:spacing w:after="0" w:line="360" w:lineRule="auto"/>
        <w:ind w:right="62"/>
        <w:jc w:val="both"/>
        <w:outlineLvl w:val="2"/>
        <w:rPr>
          <w:color w:val="000000"/>
        </w:rPr>
      </w:pPr>
    </w:p>
    <w:p w:rsidR="00CD78EE" w:rsidRDefault="00064036" w:rsidP="00670E07">
      <w:pPr>
        <w:widowControl w:val="0"/>
        <w:spacing w:after="0" w:line="360" w:lineRule="auto"/>
        <w:ind w:right="62"/>
        <w:jc w:val="both"/>
        <w:outlineLvl w:val="2"/>
      </w:pPr>
      <w:r>
        <w:t>Genel Sekreter Yardımcılığı</w:t>
      </w:r>
      <w:r w:rsidR="001123D1">
        <w:t xml:space="preserve"> </w:t>
      </w:r>
      <w:r w:rsidR="002D0794">
        <w:t>2024</w:t>
      </w:r>
      <w:r w:rsidR="00092707">
        <w:t xml:space="preserve"> </w:t>
      </w:r>
      <w:r w:rsidR="00C27D98">
        <w:t>Yılı Eylem Pl</w:t>
      </w:r>
      <w:r w:rsidR="00BA6AA8">
        <w:t xml:space="preserve">anı’nda </w:t>
      </w:r>
      <w:r w:rsidR="005E6836">
        <w:t xml:space="preserve">toplam </w:t>
      </w:r>
      <w:r w:rsidR="00974176">
        <w:t xml:space="preserve"> eylem planlanmış olup </w:t>
      </w:r>
      <w:r w:rsidR="008A37C4">
        <w:t xml:space="preserve">tamamı gerçekleştirilmiştir. </w:t>
      </w:r>
    </w:p>
    <w:p w:rsidR="00957B62" w:rsidRDefault="00957B62" w:rsidP="00670E07">
      <w:pPr>
        <w:widowControl w:val="0"/>
        <w:spacing w:after="0" w:line="360" w:lineRule="auto"/>
        <w:ind w:right="62"/>
        <w:jc w:val="both"/>
        <w:outlineLvl w:val="2"/>
      </w:pPr>
    </w:p>
    <w:tbl>
      <w:tblPr>
        <w:tblStyle w:val="TabloKlavuzu"/>
        <w:tblW w:w="10989" w:type="dxa"/>
        <w:tblInd w:w="-709" w:type="dxa"/>
        <w:tblLook w:val="04A0" w:firstRow="1" w:lastRow="0" w:firstColumn="1" w:lastColumn="0" w:noHBand="0" w:noVBand="1"/>
      </w:tblPr>
      <w:tblGrid>
        <w:gridCol w:w="709"/>
        <w:gridCol w:w="4678"/>
        <w:gridCol w:w="597"/>
        <w:gridCol w:w="455"/>
        <w:gridCol w:w="455"/>
        <w:gridCol w:w="455"/>
        <w:gridCol w:w="455"/>
        <w:gridCol w:w="455"/>
        <w:gridCol w:w="455"/>
        <w:gridCol w:w="455"/>
        <w:gridCol w:w="455"/>
        <w:gridCol w:w="455"/>
        <w:gridCol w:w="455"/>
        <w:gridCol w:w="455"/>
      </w:tblGrid>
      <w:tr w:rsidR="00692A7E" w:rsidTr="002D0794">
        <w:trPr>
          <w:cantSplit/>
          <w:trHeight w:val="1225"/>
        </w:trPr>
        <w:tc>
          <w:tcPr>
            <w:tcW w:w="709" w:type="dxa"/>
            <w:tcBorders>
              <w:top w:val="nil"/>
              <w:left w:val="nil"/>
              <w:bottom w:val="single" w:sz="4" w:space="0" w:color="auto"/>
              <w:right w:val="nil"/>
            </w:tcBorders>
          </w:tcPr>
          <w:p w:rsidR="00C006BF" w:rsidRPr="008B2D90" w:rsidRDefault="00C006BF" w:rsidP="00C006BF">
            <w:pPr>
              <w:widowControl w:val="0"/>
              <w:ind w:right="62"/>
              <w:jc w:val="both"/>
              <w:outlineLvl w:val="2"/>
              <w:rPr>
                <w:sz w:val="22"/>
                <w:szCs w:val="22"/>
              </w:rPr>
            </w:pPr>
          </w:p>
        </w:tc>
        <w:tc>
          <w:tcPr>
            <w:tcW w:w="4678" w:type="dxa"/>
            <w:tcBorders>
              <w:top w:val="nil"/>
              <w:left w:val="nil"/>
              <w:bottom w:val="single" w:sz="4" w:space="0" w:color="auto"/>
              <w:right w:val="single" w:sz="4" w:space="0" w:color="auto"/>
            </w:tcBorders>
          </w:tcPr>
          <w:p w:rsidR="00C006BF" w:rsidRPr="008B2D90" w:rsidRDefault="00C006BF" w:rsidP="00C006BF">
            <w:pPr>
              <w:widowControl w:val="0"/>
              <w:ind w:right="62"/>
              <w:jc w:val="both"/>
              <w:outlineLvl w:val="2"/>
              <w:rPr>
                <w:sz w:val="22"/>
                <w:szCs w:val="22"/>
              </w:rPr>
            </w:pPr>
          </w:p>
        </w:tc>
        <w:tc>
          <w:tcPr>
            <w:tcW w:w="597" w:type="dxa"/>
            <w:tcBorders>
              <w:top w:val="single" w:sz="4" w:space="0" w:color="auto"/>
              <w:left w:val="single" w:sz="4" w:space="0" w:color="auto"/>
              <w:bottom w:val="single" w:sz="4" w:space="0" w:color="auto"/>
              <w:right w:val="single" w:sz="4" w:space="0" w:color="auto"/>
            </w:tcBorders>
            <w:textDirection w:val="btLr"/>
          </w:tcPr>
          <w:p w:rsidR="00C006BF" w:rsidRPr="00C006BF" w:rsidRDefault="00C006BF" w:rsidP="00C006BF">
            <w:pPr>
              <w:widowControl w:val="0"/>
              <w:ind w:left="113" w:right="62"/>
              <w:jc w:val="both"/>
              <w:outlineLvl w:val="2"/>
              <w:rPr>
                <w:sz w:val="20"/>
                <w:szCs w:val="20"/>
              </w:rPr>
            </w:pPr>
            <w:r w:rsidRPr="00C006BF">
              <w:rPr>
                <w:sz w:val="20"/>
                <w:szCs w:val="20"/>
              </w:rPr>
              <w:t>Ocak</w:t>
            </w:r>
          </w:p>
        </w:tc>
        <w:tc>
          <w:tcPr>
            <w:tcW w:w="455" w:type="dxa"/>
            <w:tcBorders>
              <w:left w:val="single" w:sz="4" w:space="0" w:color="auto"/>
            </w:tcBorders>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Şubat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Mart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Nisan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Mayıs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Haziran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Temmuz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Ağustos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Eylül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Ekim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 xml:space="preserve">Kasım </w:t>
            </w:r>
          </w:p>
        </w:tc>
        <w:tc>
          <w:tcPr>
            <w:tcW w:w="455" w:type="dxa"/>
            <w:textDirection w:val="btLr"/>
          </w:tcPr>
          <w:p w:rsidR="00C006BF" w:rsidRPr="00C006BF" w:rsidRDefault="00C006BF" w:rsidP="00C006BF">
            <w:pPr>
              <w:widowControl w:val="0"/>
              <w:ind w:left="113" w:right="62"/>
              <w:jc w:val="both"/>
              <w:outlineLvl w:val="2"/>
              <w:rPr>
                <w:sz w:val="20"/>
                <w:szCs w:val="20"/>
              </w:rPr>
            </w:pPr>
            <w:r w:rsidRPr="00C006BF">
              <w:rPr>
                <w:sz w:val="20"/>
                <w:szCs w:val="20"/>
              </w:rPr>
              <w:t>Aralık</w:t>
            </w:r>
          </w:p>
        </w:tc>
      </w:tr>
      <w:tr w:rsidR="00692A7E" w:rsidTr="002D0794">
        <w:trPr>
          <w:trHeight w:val="1002"/>
        </w:trPr>
        <w:tc>
          <w:tcPr>
            <w:tcW w:w="709" w:type="dxa"/>
            <w:tcBorders>
              <w:top w:val="single" w:sz="4" w:space="0" w:color="auto"/>
              <w:bottom w:val="single" w:sz="4" w:space="0" w:color="auto"/>
            </w:tcBorders>
            <w:vAlign w:val="center"/>
          </w:tcPr>
          <w:p w:rsidR="00C006BF" w:rsidRPr="00546F60" w:rsidRDefault="00931625" w:rsidP="00692A7E">
            <w:pPr>
              <w:widowControl w:val="0"/>
              <w:ind w:right="62"/>
              <w:jc w:val="center"/>
              <w:outlineLvl w:val="2"/>
              <w:rPr>
                <w:sz w:val="22"/>
                <w:szCs w:val="22"/>
              </w:rPr>
            </w:pPr>
            <w:r w:rsidRPr="00546F60">
              <w:rPr>
                <w:sz w:val="22"/>
                <w:szCs w:val="22"/>
              </w:rPr>
              <w:t>1</w:t>
            </w:r>
          </w:p>
        </w:tc>
        <w:tc>
          <w:tcPr>
            <w:tcW w:w="4678" w:type="dxa"/>
            <w:tcBorders>
              <w:top w:val="single" w:sz="4" w:space="0" w:color="auto"/>
              <w:bottom w:val="single" w:sz="4" w:space="0" w:color="auto"/>
            </w:tcBorders>
            <w:shd w:val="clear" w:color="auto" w:fill="FFFFFF" w:themeFill="background1"/>
            <w:vAlign w:val="center"/>
          </w:tcPr>
          <w:p w:rsidR="00C006BF" w:rsidRPr="00A33626" w:rsidRDefault="002D0794" w:rsidP="002A02B7">
            <w:pPr>
              <w:widowControl w:val="0"/>
              <w:ind w:right="62"/>
              <w:jc w:val="both"/>
              <w:outlineLvl w:val="2"/>
              <w:rPr>
                <w:rFonts w:eastAsia="Times New Roman"/>
                <w:bCs/>
                <w:sz w:val="22"/>
                <w:szCs w:val="22"/>
              </w:rPr>
            </w:pPr>
            <w:r w:rsidRPr="002D0794">
              <w:rPr>
                <w:rFonts w:eastAsia="Times New Roman"/>
                <w:bCs/>
                <w:sz w:val="22"/>
                <w:szCs w:val="22"/>
              </w:rPr>
              <w:t>Personellerimizi İlk Yardım konusunda bilinçlendirmek için İlk Yardım Eğitimi verilmesi.</w:t>
            </w:r>
          </w:p>
        </w:tc>
        <w:tc>
          <w:tcPr>
            <w:tcW w:w="597" w:type="dxa"/>
            <w:tcBorders>
              <w:top w:val="single" w:sz="4" w:space="0" w:color="auto"/>
              <w:bottom w:val="single" w:sz="4" w:space="0" w:color="auto"/>
            </w:tcBorders>
            <w:vAlign w:val="center"/>
          </w:tcPr>
          <w:p w:rsidR="00C006BF" w:rsidRPr="008B2D90" w:rsidRDefault="00C006BF" w:rsidP="00957B62">
            <w:pPr>
              <w:widowControl w:val="0"/>
              <w:ind w:right="62"/>
              <w:jc w:val="center"/>
              <w:outlineLvl w:val="2"/>
              <w:rPr>
                <w:sz w:val="22"/>
                <w:szCs w:val="22"/>
              </w:rPr>
            </w:pPr>
          </w:p>
        </w:tc>
        <w:tc>
          <w:tcPr>
            <w:tcW w:w="455" w:type="dxa"/>
            <w:vAlign w:val="center"/>
          </w:tcPr>
          <w:p w:rsidR="00C006BF" w:rsidRPr="007022C0" w:rsidRDefault="009079CA" w:rsidP="00957B62">
            <w:pPr>
              <w:widowControl w:val="0"/>
              <w:ind w:right="62"/>
              <w:jc w:val="center"/>
              <w:outlineLvl w:val="2"/>
              <w:rPr>
                <w:b/>
                <w:color w:val="009900"/>
                <w:sz w:val="26"/>
                <w:szCs w:val="26"/>
              </w:rPr>
            </w:pPr>
            <w:r w:rsidRPr="007022C0">
              <w:rPr>
                <w:b/>
                <w:color w:val="009900"/>
                <w:sz w:val="26"/>
                <w:szCs w:val="26"/>
              </w:rPr>
              <w:t>√</w:t>
            </w: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c>
          <w:tcPr>
            <w:tcW w:w="455" w:type="dxa"/>
            <w:vAlign w:val="center"/>
          </w:tcPr>
          <w:p w:rsidR="00C006BF" w:rsidRPr="007022C0" w:rsidRDefault="00C006BF" w:rsidP="00957B62">
            <w:pPr>
              <w:widowControl w:val="0"/>
              <w:ind w:right="62"/>
              <w:jc w:val="center"/>
              <w:outlineLvl w:val="2"/>
              <w:rPr>
                <w:sz w:val="26"/>
                <w:szCs w:val="26"/>
              </w:rPr>
            </w:pPr>
          </w:p>
        </w:tc>
      </w:tr>
      <w:tr w:rsidR="00EB25D1" w:rsidTr="002D0794">
        <w:trPr>
          <w:trHeight w:val="1580"/>
        </w:trPr>
        <w:tc>
          <w:tcPr>
            <w:tcW w:w="709" w:type="dxa"/>
            <w:tcBorders>
              <w:top w:val="single" w:sz="4" w:space="0" w:color="auto"/>
              <w:bottom w:val="single" w:sz="4" w:space="0" w:color="auto"/>
            </w:tcBorders>
            <w:vAlign w:val="center"/>
          </w:tcPr>
          <w:p w:rsidR="00931625" w:rsidRPr="00546F60" w:rsidRDefault="00931625" w:rsidP="00692A7E">
            <w:pPr>
              <w:widowControl w:val="0"/>
              <w:ind w:right="62"/>
              <w:jc w:val="center"/>
              <w:outlineLvl w:val="2"/>
              <w:rPr>
                <w:sz w:val="22"/>
                <w:szCs w:val="22"/>
              </w:rPr>
            </w:pPr>
            <w:r w:rsidRPr="00546F60">
              <w:rPr>
                <w:sz w:val="22"/>
                <w:szCs w:val="22"/>
              </w:rPr>
              <w:t>2</w:t>
            </w:r>
          </w:p>
        </w:tc>
        <w:tc>
          <w:tcPr>
            <w:tcW w:w="4678" w:type="dxa"/>
            <w:tcBorders>
              <w:top w:val="single" w:sz="4" w:space="0" w:color="auto"/>
              <w:bottom w:val="single" w:sz="4" w:space="0" w:color="auto"/>
            </w:tcBorders>
            <w:shd w:val="clear" w:color="auto" w:fill="FFFFFF" w:themeFill="background1"/>
            <w:vAlign w:val="center"/>
          </w:tcPr>
          <w:p w:rsidR="00931625" w:rsidRPr="00A33626" w:rsidRDefault="002D0794" w:rsidP="00DE1A23">
            <w:pPr>
              <w:widowControl w:val="0"/>
              <w:ind w:right="62"/>
              <w:outlineLvl w:val="2"/>
              <w:rPr>
                <w:color w:val="000000" w:themeColor="text1"/>
                <w:sz w:val="22"/>
                <w:szCs w:val="22"/>
              </w:rPr>
            </w:pPr>
            <w:r w:rsidRPr="002D0794">
              <w:rPr>
                <w:color w:val="000000" w:themeColor="text1"/>
                <w:sz w:val="22"/>
                <w:szCs w:val="22"/>
              </w:rPr>
              <w:t>AFAD Gönüllüsü Personellerimize Modül 3 Eğitimi verilmesi.</w:t>
            </w:r>
          </w:p>
        </w:tc>
        <w:tc>
          <w:tcPr>
            <w:tcW w:w="597" w:type="dxa"/>
            <w:tcBorders>
              <w:top w:val="single" w:sz="4" w:space="0" w:color="auto"/>
              <w:bottom w:val="single" w:sz="4" w:space="0" w:color="auto"/>
            </w:tcBorders>
            <w:vAlign w:val="center"/>
          </w:tcPr>
          <w:p w:rsidR="00931625" w:rsidRPr="008B2D90" w:rsidRDefault="00931625" w:rsidP="00957B62">
            <w:pPr>
              <w:widowControl w:val="0"/>
              <w:ind w:right="62"/>
              <w:jc w:val="center"/>
              <w:outlineLvl w:val="2"/>
              <w:rPr>
                <w:sz w:val="22"/>
                <w:szCs w:val="22"/>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2D0794" w:rsidP="00957B62">
            <w:pPr>
              <w:widowControl w:val="0"/>
              <w:ind w:right="62"/>
              <w:jc w:val="center"/>
              <w:outlineLvl w:val="2"/>
              <w:rPr>
                <w:sz w:val="26"/>
                <w:szCs w:val="26"/>
              </w:rPr>
            </w:pPr>
            <w:r w:rsidRPr="007022C0">
              <w:rPr>
                <w:b/>
                <w:color w:val="009900"/>
                <w:sz w:val="26"/>
                <w:szCs w:val="26"/>
              </w:rPr>
              <w:t>√</w:t>
            </w:r>
          </w:p>
        </w:tc>
        <w:tc>
          <w:tcPr>
            <w:tcW w:w="455" w:type="dxa"/>
            <w:vAlign w:val="center"/>
          </w:tcPr>
          <w:p w:rsidR="00931625" w:rsidRPr="007022C0" w:rsidRDefault="002D0794" w:rsidP="00957B62">
            <w:pPr>
              <w:widowControl w:val="0"/>
              <w:ind w:right="62"/>
              <w:jc w:val="center"/>
              <w:outlineLvl w:val="2"/>
              <w:rPr>
                <w:sz w:val="26"/>
                <w:szCs w:val="26"/>
              </w:rPr>
            </w:pPr>
            <w:r w:rsidRPr="007022C0">
              <w:rPr>
                <w:b/>
                <w:color w:val="009900"/>
                <w:sz w:val="26"/>
                <w:szCs w:val="26"/>
              </w:rPr>
              <w:t>√</w:t>
            </w:r>
          </w:p>
        </w:tc>
      </w:tr>
      <w:tr w:rsidR="00EB25D1" w:rsidTr="002D0794">
        <w:trPr>
          <w:trHeight w:val="1286"/>
        </w:trPr>
        <w:tc>
          <w:tcPr>
            <w:tcW w:w="709" w:type="dxa"/>
            <w:tcBorders>
              <w:top w:val="single" w:sz="4" w:space="0" w:color="auto"/>
              <w:bottom w:val="single" w:sz="4" w:space="0" w:color="auto"/>
            </w:tcBorders>
            <w:vAlign w:val="center"/>
          </w:tcPr>
          <w:p w:rsidR="00931625" w:rsidRPr="00546F60" w:rsidRDefault="00931625" w:rsidP="00692A7E">
            <w:pPr>
              <w:widowControl w:val="0"/>
              <w:ind w:right="62"/>
              <w:jc w:val="center"/>
              <w:outlineLvl w:val="2"/>
              <w:rPr>
                <w:sz w:val="22"/>
                <w:szCs w:val="22"/>
              </w:rPr>
            </w:pPr>
            <w:r w:rsidRPr="00546F60">
              <w:rPr>
                <w:sz w:val="22"/>
                <w:szCs w:val="22"/>
              </w:rPr>
              <w:t>3</w:t>
            </w:r>
          </w:p>
        </w:tc>
        <w:tc>
          <w:tcPr>
            <w:tcW w:w="4678" w:type="dxa"/>
            <w:tcBorders>
              <w:top w:val="single" w:sz="4" w:space="0" w:color="auto"/>
              <w:bottom w:val="single" w:sz="4" w:space="0" w:color="auto"/>
            </w:tcBorders>
            <w:shd w:val="clear" w:color="auto" w:fill="FFFFFF" w:themeFill="background1"/>
            <w:vAlign w:val="center"/>
          </w:tcPr>
          <w:p w:rsidR="00931625" w:rsidRPr="00A33626" w:rsidRDefault="002A02B7" w:rsidP="002A02B7">
            <w:pPr>
              <w:widowControl w:val="0"/>
              <w:ind w:right="62"/>
              <w:jc w:val="both"/>
              <w:outlineLvl w:val="2"/>
              <w:rPr>
                <w:bCs/>
                <w:sz w:val="22"/>
                <w:szCs w:val="22"/>
              </w:rPr>
            </w:pPr>
            <w:r w:rsidRPr="00A33626">
              <w:rPr>
                <w:bCs/>
                <w:sz w:val="22"/>
                <w:szCs w:val="22"/>
              </w:rPr>
              <w:t>Üniversitemiz Niğde Sosyal Bilimler MYO Mülkiyet Koruma ve Güvenlik Bölümü Özel Güvenlik ve Koruma Programı öğrencilerine staj olanağı sunulması.</w:t>
            </w:r>
          </w:p>
        </w:tc>
        <w:tc>
          <w:tcPr>
            <w:tcW w:w="597" w:type="dxa"/>
            <w:tcBorders>
              <w:top w:val="single" w:sz="4" w:space="0" w:color="auto"/>
              <w:bottom w:val="single" w:sz="4" w:space="0" w:color="auto"/>
            </w:tcBorders>
            <w:vAlign w:val="center"/>
          </w:tcPr>
          <w:p w:rsidR="00931625" w:rsidRPr="008B2D90" w:rsidRDefault="00931625" w:rsidP="00957B62">
            <w:pPr>
              <w:widowControl w:val="0"/>
              <w:ind w:right="62"/>
              <w:jc w:val="center"/>
              <w:outlineLvl w:val="2"/>
              <w:rPr>
                <w:sz w:val="22"/>
                <w:szCs w:val="22"/>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064036" w:rsidP="00957B62">
            <w:pPr>
              <w:widowControl w:val="0"/>
              <w:ind w:right="62"/>
              <w:jc w:val="center"/>
              <w:outlineLvl w:val="2"/>
              <w:rPr>
                <w:sz w:val="26"/>
                <w:szCs w:val="26"/>
              </w:rPr>
            </w:pPr>
            <w:r w:rsidRPr="007022C0">
              <w:rPr>
                <w:b/>
                <w:color w:val="009900"/>
                <w:sz w:val="26"/>
                <w:szCs w:val="26"/>
              </w:rPr>
              <w:t>√</w:t>
            </w:r>
          </w:p>
        </w:tc>
        <w:tc>
          <w:tcPr>
            <w:tcW w:w="455" w:type="dxa"/>
            <w:vAlign w:val="center"/>
          </w:tcPr>
          <w:p w:rsidR="00931625" w:rsidRPr="007022C0" w:rsidRDefault="00064036" w:rsidP="00957B62">
            <w:pPr>
              <w:widowControl w:val="0"/>
              <w:ind w:right="62"/>
              <w:jc w:val="center"/>
              <w:outlineLvl w:val="2"/>
              <w:rPr>
                <w:sz w:val="26"/>
                <w:szCs w:val="26"/>
              </w:rPr>
            </w:pPr>
            <w:r w:rsidRPr="007022C0">
              <w:rPr>
                <w:b/>
                <w:color w:val="009900"/>
                <w:sz w:val="26"/>
                <w:szCs w:val="26"/>
              </w:rPr>
              <w:t>√</w:t>
            </w: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c>
          <w:tcPr>
            <w:tcW w:w="455" w:type="dxa"/>
            <w:vAlign w:val="center"/>
          </w:tcPr>
          <w:p w:rsidR="00931625" w:rsidRPr="007022C0" w:rsidRDefault="00931625" w:rsidP="00957B62">
            <w:pPr>
              <w:widowControl w:val="0"/>
              <w:ind w:right="62"/>
              <w:jc w:val="center"/>
              <w:outlineLvl w:val="2"/>
              <w:rPr>
                <w:sz w:val="26"/>
                <w:szCs w:val="26"/>
              </w:rPr>
            </w:pPr>
          </w:p>
        </w:tc>
      </w:tr>
      <w:tr w:rsidR="00606C8F" w:rsidTr="00606C8F">
        <w:trPr>
          <w:trHeight w:val="758"/>
        </w:trPr>
        <w:tc>
          <w:tcPr>
            <w:tcW w:w="709" w:type="dxa"/>
            <w:tcBorders>
              <w:top w:val="single" w:sz="4" w:space="0" w:color="auto"/>
              <w:bottom w:val="single" w:sz="4" w:space="0" w:color="auto"/>
            </w:tcBorders>
            <w:vAlign w:val="center"/>
          </w:tcPr>
          <w:p w:rsidR="00606C8F" w:rsidRPr="00546F60" w:rsidRDefault="00606C8F" w:rsidP="00606C8F">
            <w:pPr>
              <w:widowControl w:val="0"/>
              <w:ind w:right="62"/>
              <w:jc w:val="center"/>
              <w:outlineLvl w:val="2"/>
              <w:rPr>
                <w:sz w:val="22"/>
                <w:szCs w:val="22"/>
              </w:rPr>
            </w:pPr>
            <w:r w:rsidRPr="00546F60">
              <w:rPr>
                <w:sz w:val="22"/>
                <w:szCs w:val="22"/>
              </w:rPr>
              <w:t>4</w:t>
            </w:r>
          </w:p>
        </w:tc>
        <w:tc>
          <w:tcPr>
            <w:tcW w:w="4678" w:type="dxa"/>
            <w:tcBorders>
              <w:top w:val="single" w:sz="4" w:space="0" w:color="auto"/>
              <w:bottom w:val="single" w:sz="4" w:space="0" w:color="auto"/>
            </w:tcBorders>
            <w:shd w:val="clear" w:color="auto" w:fill="FFFFFF" w:themeFill="background1"/>
            <w:vAlign w:val="center"/>
          </w:tcPr>
          <w:p w:rsidR="00606C8F" w:rsidRPr="00A33626" w:rsidRDefault="00606C8F" w:rsidP="00606C8F">
            <w:pPr>
              <w:widowControl w:val="0"/>
              <w:ind w:right="62"/>
              <w:jc w:val="both"/>
              <w:outlineLvl w:val="2"/>
              <w:rPr>
                <w:sz w:val="22"/>
                <w:szCs w:val="22"/>
              </w:rPr>
            </w:pPr>
            <w:r w:rsidRPr="002D0794">
              <w:rPr>
                <w:sz w:val="22"/>
                <w:szCs w:val="22"/>
              </w:rPr>
              <w:t>5188 Sayılı Özel Güvenlik Görevlileri Kanunu kapsamında ilgili mevzuat çerçevesinde güvenlik hizmetlerinin etkin ve verimli sürdürülebilmesi için Sertifika Yenileme iş ve işlemlerin yapılması.</w:t>
            </w:r>
            <w:r w:rsidRPr="00A33626">
              <w:rPr>
                <w:sz w:val="22"/>
                <w:szCs w:val="22"/>
              </w:rPr>
              <w:t>.</w:t>
            </w:r>
          </w:p>
          <w:p w:rsidR="00606C8F" w:rsidRPr="00A33626" w:rsidRDefault="00606C8F" w:rsidP="00606C8F">
            <w:pPr>
              <w:widowControl w:val="0"/>
              <w:ind w:right="62"/>
              <w:outlineLvl w:val="2"/>
              <w:rPr>
                <w:color w:val="000000" w:themeColor="text1"/>
                <w:sz w:val="22"/>
                <w:szCs w:val="22"/>
              </w:rPr>
            </w:pPr>
          </w:p>
        </w:tc>
        <w:tc>
          <w:tcPr>
            <w:tcW w:w="597" w:type="dxa"/>
            <w:tcBorders>
              <w:top w:val="single" w:sz="4" w:space="0" w:color="auto"/>
              <w:bottom w:val="single" w:sz="4" w:space="0" w:color="auto"/>
            </w:tcBorders>
            <w:vAlign w:val="center"/>
          </w:tcPr>
          <w:p w:rsidR="00606C8F" w:rsidRPr="008B2D90" w:rsidRDefault="00606C8F" w:rsidP="00606C8F">
            <w:pPr>
              <w:widowControl w:val="0"/>
              <w:ind w:right="62"/>
              <w:jc w:val="center"/>
              <w:outlineLvl w:val="2"/>
              <w:rPr>
                <w:sz w:val="22"/>
                <w:szCs w:val="22"/>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Default="00606C8F" w:rsidP="00606C8F">
            <w:r w:rsidRPr="00DD138D">
              <w:rPr>
                <w:b/>
                <w:color w:val="009900"/>
                <w:sz w:val="26"/>
                <w:szCs w:val="26"/>
              </w:rPr>
              <w:t>√</w:t>
            </w:r>
          </w:p>
        </w:tc>
        <w:tc>
          <w:tcPr>
            <w:tcW w:w="455" w:type="dxa"/>
            <w:vAlign w:val="center"/>
          </w:tcPr>
          <w:p w:rsidR="00606C8F" w:rsidRDefault="00606C8F" w:rsidP="00606C8F">
            <w:r w:rsidRPr="00DD138D">
              <w:rPr>
                <w:b/>
                <w:color w:val="009900"/>
                <w:sz w:val="26"/>
                <w:szCs w:val="26"/>
              </w:rPr>
              <w:t>√</w:t>
            </w:r>
          </w:p>
        </w:tc>
        <w:tc>
          <w:tcPr>
            <w:tcW w:w="455" w:type="dxa"/>
            <w:vAlign w:val="center"/>
          </w:tcPr>
          <w:p w:rsidR="00606C8F" w:rsidRDefault="00606C8F" w:rsidP="00606C8F">
            <w:r w:rsidRPr="00DD138D">
              <w:rPr>
                <w:b/>
                <w:color w:val="009900"/>
                <w:sz w:val="26"/>
                <w:szCs w:val="26"/>
              </w:rPr>
              <w:t>√</w:t>
            </w: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r>
      <w:tr w:rsidR="00606C8F" w:rsidTr="002D0794">
        <w:trPr>
          <w:trHeight w:val="863"/>
        </w:trPr>
        <w:tc>
          <w:tcPr>
            <w:tcW w:w="709" w:type="dxa"/>
            <w:tcBorders>
              <w:top w:val="single" w:sz="4" w:space="0" w:color="auto"/>
              <w:bottom w:val="single" w:sz="4" w:space="0" w:color="auto"/>
            </w:tcBorders>
            <w:vAlign w:val="center"/>
          </w:tcPr>
          <w:p w:rsidR="00606C8F" w:rsidRPr="00546F60" w:rsidRDefault="00606C8F" w:rsidP="00606C8F">
            <w:pPr>
              <w:widowControl w:val="0"/>
              <w:ind w:right="62"/>
              <w:jc w:val="center"/>
              <w:outlineLvl w:val="2"/>
              <w:rPr>
                <w:sz w:val="22"/>
                <w:szCs w:val="22"/>
              </w:rPr>
            </w:pPr>
            <w:r w:rsidRPr="00546F60">
              <w:rPr>
                <w:sz w:val="22"/>
                <w:szCs w:val="22"/>
              </w:rPr>
              <w:t>5</w:t>
            </w:r>
          </w:p>
        </w:tc>
        <w:tc>
          <w:tcPr>
            <w:tcW w:w="4678" w:type="dxa"/>
            <w:tcBorders>
              <w:top w:val="single" w:sz="4" w:space="0" w:color="auto"/>
              <w:bottom w:val="single" w:sz="4" w:space="0" w:color="auto"/>
            </w:tcBorders>
            <w:shd w:val="clear" w:color="auto" w:fill="FFFFFF" w:themeFill="background1"/>
            <w:vAlign w:val="center"/>
          </w:tcPr>
          <w:p w:rsidR="00606C8F" w:rsidRPr="00A33626" w:rsidRDefault="00606C8F" w:rsidP="00606C8F">
            <w:pPr>
              <w:widowControl w:val="0"/>
              <w:ind w:right="62"/>
              <w:jc w:val="both"/>
              <w:outlineLvl w:val="2"/>
              <w:rPr>
                <w:sz w:val="22"/>
                <w:szCs w:val="22"/>
              </w:rPr>
            </w:pPr>
            <w:r w:rsidRPr="002D0794">
              <w:rPr>
                <w:sz w:val="22"/>
                <w:szCs w:val="22"/>
              </w:rPr>
              <w:t>Üniversitemiz içerisinde güvenlik hizmetlerinin sürdürülebilirliğinin kurumsal işleyişe katkı vermesi çerçevesinde yapılan eğitimler.</w:t>
            </w:r>
          </w:p>
        </w:tc>
        <w:tc>
          <w:tcPr>
            <w:tcW w:w="597" w:type="dxa"/>
            <w:tcBorders>
              <w:top w:val="single" w:sz="4" w:space="0" w:color="auto"/>
              <w:bottom w:val="single" w:sz="4" w:space="0" w:color="auto"/>
            </w:tcBorders>
            <w:vAlign w:val="center"/>
          </w:tcPr>
          <w:p w:rsidR="00606C8F" w:rsidRPr="008B2D90" w:rsidRDefault="00606C8F" w:rsidP="00606C8F">
            <w:pPr>
              <w:widowControl w:val="0"/>
              <w:ind w:right="62"/>
              <w:jc w:val="center"/>
              <w:outlineLvl w:val="2"/>
              <w:rPr>
                <w:sz w:val="22"/>
                <w:szCs w:val="22"/>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r w:rsidRPr="007022C0">
              <w:rPr>
                <w:b/>
                <w:color w:val="009900"/>
                <w:sz w:val="26"/>
                <w:szCs w:val="26"/>
              </w:rPr>
              <w:t>√</w:t>
            </w: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r>
      <w:tr w:rsidR="00606C8F" w:rsidTr="002D0794">
        <w:trPr>
          <w:trHeight w:val="863"/>
        </w:trPr>
        <w:tc>
          <w:tcPr>
            <w:tcW w:w="709" w:type="dxa"/>
            <w:tcBorders>
              <w:top w:val="single" w:sz="4" w:space="0" w:color="auto"/>
              <w:bottom w:val="single" w:sz="4" w:space="0" w:color="auto"/>
            </w:tcBorders>
            <w:vAlign w:val="center"/>
          </w:tcPr>
          <w:p w:rsidR="00606C8F" w:rsidRPr="00546F60" w:rsidRDefault="00606C8F" w:rsidP="00606C8F">
            <w:pPr>
              <w:widowControl w:val="0"/>
              <w:ind w:right="62"/>
              <w:jc w:val="center"/>
              <w:outlineLvl w:val="2"/>
              <w:rPr>
                <w:sz w:val="22"/>
                <w:szCs w:val="22"/>
              </w:rPr>
            </w:pPr>
            <w:r>
              <w:rPr>
                <w:sz w:val="22"/>
                <w:szCs w:val="22"/>
              </w:rPr>
              <w:t>6</w:t>
            </w:r>
          </w:p>
        </w:tc>
        <w:tc>
          <w:tcPr>
            <w:tcW w:w="4678" w:type="dxa"/>
            <w:tcBorders>
              <w:top w:val="single" w:sz="4" w:space="0" w:color="auto"/>
              <w:bottom w:val="single" w:sz="4" w:space="0" w:color="auto"/>
            </w:tcBorders>
            <w:shd w:val="clear" w:color="auto" w:fill="FFFFFF" w:themeFill="background1"/>
            <w:vAlign w:val="center"/>
          </w:tcPr>
          <w:p w:rsidR="00606C8F" w:rsidRPr="002D0794" w:rsidRDefault="00606C8F" w:rsidP="00606C8F">
            <w:pPr>
              <w:widowControl w:val="0"/>
              <w:ind w:right="62"/>
              <w:jc w:val="both"/>
              <w:outlineLvl w:val="2"/>
              <w:rPr>
                <w:sz w:val="22"/>
                <w:szCs w:val="22"/>
              </w:rPr>
            </w:pPr>
            <w:r w:rsidRPr="002D0794">
              <w:rPr>
                <w:sz w:val="22"/>
                <w:szCs w:val="22"/>
              </w:rPr>
              <w:t>Koruma ve Güvenlik Görevlilerinin ilke, usul ve esaslar kapsamında görev yaparken belli bir disiplin çerçevesinde görevlerinin icrasını sağlamak amacıyla verilen eğitimler.</w:t>
            </w:r>
          </w:p>
        </w:tc>
        <w:tc>
          <w:tcPr>
            <w:tcW w:w="597" w:type="dxa"/>
            <w:tcBorders>
              <w:top w:val="single" w:sz="4" w:space="0" w:color="auto"/>
              <w:bottom w:val="single" w:sz="4" w:space="0" w:color="auto"/>
            </w:tcBorders>
            <w:vAlign w:val="center"/>
          </w:tcPr>
          <w:p w:rsidR="00606C8F" w:rsidRPr="008B2D90" w:rsidRDefault="00606C8F" w:rsidP="00606C8F">
            <w:pPr>
              <w:widowControl w:val="0"/>
              <w:ind w:right="62"/>
              <w:jc w:val="center"/>
              <w:outlineLvl w:val="2"/>
              <w:rPr>
                <w:sz w:val="22"/>
                <w:szCs w:val="22"/>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r w:rsidRPr="007022C0">
              <w:rPr>
                <w:b/>
                <w:color w:val="009900"/>
                <w:sz w:val="26"/>
                <w:szCs w:val="26"/>
              </w:rPr>
              <w:t>√</w:t>
            </w: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sz w:val="26"/>
                <w:szCs w:val="26"/>
              </w:rPr>
            </w:pPr>
          </w:p>
        </w:tc>
        <w:tc>
          <w:tcPr>
            <w:tcW w:w="455" w:type="dxa"/>
            <w:vAlign w:val="center"/>
          </w:tcPr>
          <w:p w:rsidR="00606C8F" w:rsidRPr="007022C0" w:rsidRDefault="00606C8F" w:rsidP="00606C8F">
            <w:pPr>
              <w:widowControl w:val="0"/>
              <w:ind w:right="62"/>
              <w:jc w:val="center"/>
              <w:outlineLvl w:val="2"/>
              <w:rPr>
                <w:b/>
                <w:color w:val="009900"/>
                <w:sz w:val="26"/>
                <w:szCs w:val="26"/>
              </w:rPr>
            </w:pPr>
          </w:p>
        </w:tc>
      </w:tr>
    </w:tbl>
    <w:p w:rsidR="009A7231" w:rsidRDefault="009A7231" w:rsidP="00670E07">
      <w:pPr>
        <w:widowControl w:val="0"/>
        <w:spacing w:after="0" w:line="360" w:lineRule="auto"/>
        <w:ind w:right="62"/>
        <w:jc w:val="both"/>
        <w:outlineLvl w:val="2"/>
      </w:pPr>
    </w:p>
    <w:p w:rsidR="002A02B7" w:rsidRDefault="002A02B7"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0627F2" w:rsidRDefault="000627F2" w:rsidP="00670E07">
      <w:pPr>
        <w:widowControl w:val="0"/>
        <w:spacing w:after="0" w:line="360" w:lineRule="auto"/>
        <w:ind w:right="62"/>
        <w:jc w:val="both"/>
        <w:outlineLvl w:val="2"/>
      </w:pPr>
    </w:p>
    <w:p w:rsidR="00B8432F" w:rsidRDefault="00B8432F" w:rsidP="002D0794">
      <w:pPr>
        <w:widowControl w:val="0"/>
        <w:spacing w:after="0" w:line="360" w:lineRule="auto"/>
        <w:ind w:right="62"/>
        <w:outlineLvl w:val="2"/>
        <w:rPr>
          <w:b/>
          <w:sz w:val="28"/>
        </w:rPr>
      </w:pPr>
    </w:p>
    <w:p w:rsidR="00A30AF3" w:rsidRDefault="00A30AF3" w:rsidP="002D0794">
      <w:pPr>
        <w:widowControl w:val="0"/>
        <w:spacing w:after="0" w:line="360" w:lineRule="auto"/>
        <w:ind w:right="62"/>
        <w:outlineLvl w:val="2"/>
        <w:rPr>
          <w:b/>
          <w:sz w:val="28"/>
        </w:rPr>
      </w:pPr>
    </w:p>
    <w:p w:rsidR="00A30AF3" w:rsidRDefault="00A30AF3" w:rsidP="002D0794">
      <w:pPr>
        <w:widowControl w:val="0"/>
        <w:spacing w:after="0" w:line="360" w:lineRule="auto"/>
        <w:ind w:right="62"/>
        <w:outlineLvl w:val="2"/>
        <w:rPr>
          <w:b/>
          <w:sz w:val="28"/>
        </w:rPr>
      </w:pPr>
    </w:p>
    <w:p w:rsidR="00A30AF3" w:rsidRPr="00A30AF3" w:rsidRDefault="00A30AF3" w:rsidP="00A30AF3">
      <w:pPr>
        <w:spacing w:after="52"/>
        <w:rPr>
          <w:rFonts w:ascii="Calibri" w:hAnsi="Calibri" w:cs="Calibri"/>
          <w:color w:val="000000"/>
          <w:sz w:val="22"/>
          <w:szCs w:val="22"/>
        </w:rPr>
      </w:pPr>
      <w:r w:rsidRPr="00A30AF3">
        <w:rPr>
          <w:rFonts w:ascii="Calibri" w:hAnsi="Calibri" w:cs="Calibri"/>
          <w:noProof/>
          <w:color w:val="000000"/>
          <w:sz w:val="22"/>
          <w:szCs w:val="22"/>
        </w:rPr>
        <w:lastRenderedPageBreak/>
        <w:drawing>
          <wp:anchor distT="0" distB="0" distL="114300" distR="114300" simplePos="0" relativeHeight="251659264" behindDoc="0" locked="0" layoutInCell="1" allowOverlap="0" wp14:anchorId="0E87D5F9" wp14:editId="0C286BD4">
            <wp:simplePos x="0" y="0"/>
            <wp:positionH relativeFrom="column">
              <wp:posOffset>-201472</wp:posOffset>
            </wp:positionH>
            <wp:positionV relativeFrom="paragraph">
              <wp:posOffset>-24573</wp:posOffset>
            </wp:positionV>
            <wp:extent cx="1213104" cy="1104900"/>
            <wp:effectExtent l="0" t="0" r="0" b="0"/>
            <wp:wrapSquare wrapText="bothSides"/>
            <wp:docPr id="10"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1213104" cy="1104900"/>
                    </a:xfrm>
                    <a:prstGeom prst="rect">
                      <a:avLst/>
                    </a:prstGeom>
                  </pic:spPr>
                </pic:pic>
              </a:graphicData>
            </a:graphic>
          </wp:anchor>
        </w:drawing>
      </w:r>
      <w:r w:rsidRPr="00A30AF3">
        <w:rPr>
          <w:rFonts w:ascii="Arial" w:eastAsia="Arial" w:hAnsi="Arial" w:cs="Arial"/>
          <w:color w:val="000000"/>
          <w:sz w:val="18"/>
          <w:szCs w:val="22"/>
        </w:rPr>
        <w:t xml:space="preserve"> </w:t>
      </w:r>
    </w:p>
    <w:p w:rsidR="00A30AF3" w:rsidRPr="00A30AF3" w:rsidRDefault="00A30AF3" w:rsidP="00A30AF3">
      <w:pPr>
        <w:spacing w:after="52"/>
        <w:jc w:val="right"/>
        <w:rPr>
          <w:rFonts w:ascii="Calibri" w:hAnsi="Calibri" w:cs="Calibri"/>
          <w:color w:val="000000"/>
          <w:sz w:val="22"/>
          <w:szCs w:val="22"/>
        </w:rPr>
      </w:pPr>
      <w:r w:rsidRPr="00A30AF3">
        <w:rPr>
          <w:rFonts w:ascii="Arial" w:eastAsia="Arial" w:hAnsi="Arial" w:cs="Arial"/>
          <w:color w:val="000000"/>
          <w:sz w:val="18"/>
          <w:szCs w:val="22"/>
        </w:rPr>
        <w:t xml:space="preserve"> </w:t>
      </w:r>
    </w:p>
    <w:p w:rsidR="00A30AF3" w:rsidRPr="00A30AF3" w:rsidRDefault="00A30AF3" w:rsidP="00A30AF3">
      <w:pPr>
        <w:spacing w:after="8"/>
        <w:jc w:val="right"/>
        <w:rPr>
          <w:rFonts w:ascii="Calibri" w:hAnsi="Calibri" w:cs="Calibri"/>
          <w:color w:val="000000"/>
          <w:sz w:val="22"/>
          <w:szCs w:val="22"/>
        </w:rPr>
      </w:pPr>
      <w:r w:rsidRPr="00A30AF3">
        <w:rPr>
          <w:rFonts w:ascii="Arial" w:eastAsia="Arial" w:hAnsi="Arial" w:cs="Arial"/>
          <w:color w:val="000000"/>
          <w:sz w:val="18"/>
          <w:szCs w:val="22"/>
        </w:rPr>
        <w:t xml:space="preserve"> </w:t>
      </w:r>
    </w:p>
    <w:p w:rsidR="00A30AF3" w:rsidRPr="00A30AF3" w:rsidRDefault="00A30AF3" w:rsidP="00A30AF3">
      <w:pPr>
        <w:tabs>
          <w:tab w:val="center" w:pos="4962"/>
          <w:tab w:val="center" w:pos="8332"/>
        </w:tabs>
        <w:spacing w:after="199"/>
        <w:rPr>
          <w:rFonts w:ascii="Calibri" w:hAnsi="Calibri" w:cs="Calibri"/>
          <w:color w:val="000000"/>
          <w:sz w:val="22"/>
          <w:szCs w:val="22"/>
        </w:rPr>
      </w:pPr>
      <w:r w:rsidRPr="00A30AF3">
        <w:rPr>
          <w:rFonts w:ascii="Calibri" w:hAnsi="Calibri" w:cs="Calibri"/>
          <w:color w:val="000000"/>
          <w:sz w:val="22"/>
          <w:szCs w:val="22"/>
        </w:rPr>
        <w:tab/>
      </w:r>
      <w:r w:rsidRPr="00A30AF3">
        <w:rPr>
          <w:rFonts w:eastAsia="Times New Roman"/>
          <w:b/>
          <w:color w:val="000000"/>
          <w:sz w:val="28"/>
          <w:szCs w:val="22"/>
        </w:rPr>
        <w:t xml:space="preserve">KALBİS KANIT FORMU </w:t>
      </w:r>
      <w:r w:rsidRPr="00A30AF3">
        <w:rPr>
          <w:rFonts w:eastAsia="Times New Roman"/>
          <w:b/>
          <w:color w:val="000000"/>
          <w:sz w:val="28"/>
          <w:szCs w:val="22"/>
        </w:rPr>
        <w:tab/>
      </w:r>
      <w:r w:rsidRPr="00A30AF3">
        <w:rPr>
          <w:rFonts w:ascii="Arial" w:eastAsia="Arial" w:hAnsi="Arial" w:cs="Arial"/>
          <w:color w:val="000000"/>
          <w:sz w:val="28"/>
          <w:szCs w:val="22"/>
          <w:vertAlign w:val="subscript"/>
        </w:rPr>
        <w:t xml:space="preserve"> </w:t>
      </w:r>
    </w:p>
    <w:p w:rsidR="00A30AF3" w:rsidRPr="00A30AF3" w:rsidRDefault="00A30AF3" w:rsidP="00A30AF3">
      <w:pPr>
        <w:spacing w:after="31"/>
        <w:jc w:val="right"/>
        <w:rPr>
          <w:rFonts w:ascii="Calibri" w:hAnsi="Calibri" w:cs="Calibri"/>
          <w:color w:val="000000"/>
          <w:sz w:val="22"/>
          <w:szCs w:val="22"/>
        </w:rPr>
      </w:pPr>
      <w:r w:rsidRPr="00A30AF3">
        <w:rPr>
          <w:rFonts w:ascii="Arial" w:eastAsia="Arial" w:hAnsi="Arial" w:cs="Arial"/>
          <w:color w:val="000000"/>
          <w:sz w:val="18"/>
          <w:szCs w:val="22"/>
        </w:rPr>
        <w:t xml:space="preserve"> </w:t>
      </w:r>
    </w:p>
    <w:p w:rsidR="00A30AF3" w:rsidRPr="00A30AF3" w:rsidRDefault="00A30AF3" w:rsidP="00A30AF3">
      <w:pPr>
        <w:spacing w:after="0"/>
        <w:rPr>
          <w:rFonts w:ascii="Calibri" w:hAnsi="Calibri" w:cs="Calibri"/>
          <w:color w:val="000000"/>
          <w:sz w:val="22"/>
          <w:szCs w:val="22"/>
        </w:rPr>
      </w:pPr>
      <w:r w:rsidRPr="00A30AF3">
        <w:rPr>
          <w:rFonts w:ascii="Calibri" w:hAnsi="Calibri" w:cs="Calibri"/>
          <w:color w:val="000000"/>
          <w:sz w:val="22"/>
          <w:szCs w:val="22"/>
        </w:rPr>
        <w:t xml:space="preserve"> </w:t>
      </w:r>
    </w:p>
    <w:tbl>
      <w:tblPr>
        <w:tblStyle w:val="TableGrid1"/>
        <w:tblW w:w="10670" w:type="dxa"/>
        <w:tblInd w:w="-566" w:type="dxa"/>
        <w:tblCellMar>
          <w:top w:w="53" w:type="dxa"/>
          <w:left w:w="68" w:type="dxa"/>
          <w:right w:w="115" w:type="dxa"/>
        </w:tblCellMar>
        <w:tblLook w:val="04A0" w:firstRow="1" w:lastRow="0" w:firstColumn="1" w:lastColumn="0" w:noHBand="0" w:noVBand="1"/>
      </w:tblPr>
      <w:tblGrid>
        <w:gridCol w:w="2112"/>
        <w:gridCol w:w="8558"/>
      </w:tblGrid>
      <w:tr w:rsidR="00A30AF3" w:rsidRPr="00A30AF3" w:rsidTr="006E585E">
        <w:trPr>
          <w:trHeight w:val="562"/>
        </w:trPr>
        <w:tc>
          <w:tcPr>
            <w:tcW w:w="2326" w:type="dxa"/>
            <w:tcBorders>
              <w:top w:val="single" w:sz="4" w:space="0" w:color="000000"/>
              <w:left w:val="single" w:sz="4" w:space="0" w:color="000000"/>
              <w:bottom w:val="single" w:sz="4" w:space="0" w:color="000000"/>
              <w:right w:val="single" w:sz="4" w:space="0" w:color="000000"/>
            </w:tcBorders>
            <w:shd w:val="clear" w:color="auto" w:fill="C6D9F1"/>
          </w:tcPr>
          <w:p w:rsidR="00A30AF3" w:rsidRPr="00A30AF3" w:rsidRDefault="00A30AF3" w:rsidP="00A30AF3">
            <w:pPr>
              <w:rPr>
                <w:rFonts w:cs="Calibri"/>
                <w:color w:val="000000"/>
              </w:rPr>
            </w:pPr>
            <w:r w:rsidRPr="00A30AF3">
              <w:rPr>
                <w:b/>
                <w:color w:val="000000"/>
              </w:rPr>
              <w:t xml:space="preserve">Faaliyetin Yapıldığı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A30AF3" w:rsidRPr="00A30AF3" w:rsidRDefault="00A30AF3" w:rsidP="00A30AF3">
            <w:pPr>
              <w:ind w:left="5"/>
              <w:rPr>
                <w:rFonts w:cs="Calibri"/>
                <w:color w:val="000000"/>
              </w:rPr>
            </w:pPr>
            <w:r w:rsidRPr="00A30AF3">
              <w:rPr>
                <w:color w:val="000000"/>
              </w:rPr>
              <w:t xml:space="preserve"> Genel Sekreter Yardımcılığı </w:t>
            </w:r>
          </w:p>
        </w:tc>
      </w:tr>
      <w:tr w:rsidR="00A30AF3" w:rsidRPr="00A30AF3" w:rsidTr="006E585E">
        <w:trPr>
          <w:trHeight w:val="552"/>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0AF3" w:rsidRPr="00A30AF3" w:rsidRDefault="00A30AF3" w:rsidP="00A30AF3">
            <w:pPr>
              <w:rPr>
                <w:rFonts w:cs="Calibri"/>
                <w:color w:val="000000"/>
              </w:rPr>
            </w:pPr>
            <w:r w:rsidRPr="00A30AF3">
              <w:rPr>
                <w:b/>
                <w:color w:val="000000"/>
              </w:rPr>
              <w:t xml:space="preserve">Bölüm/Alt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A30AF3" w:rsidRPr="00A30AF3" w:rsidRDefault="00A30AF3" w:rsidP="00A30AF3">
            <w:pPr>
              <w:ind w:left="5"/>
              <w:rPr>
                <w:rFonts w:cs="Calibri"/>
                <w:color w:val="000000"/>
              </w:rPr>
            </w:pPr>
            <w:r w:rsidRPr="00A30AF3">
              <w:rPr>
                <w:color w:val="000000"/>
              </w:rPr>
              <w:t xml:space="preserve">Koruma ve Güvenlik Görevlileri </w:t>
            </w:r>
          </w:p>
        </w:tc>
      </w:tr>
      <w:tr w:rsidR="00A30AF3" w:rsidRPr="00A30AF3" w:rsidTr="006E585E">
        <w:trPr>
          <w:trHeight w:val="824"/>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0AF3" w:rsidRPr="00A30AF3" w:rsidRDefault="00A30AF3" w:rsidP="00A30AF3">
            <w:pPr>
              <w:rPr>
                <w:rFonts w:cs="Calibri"/>
                <w:color w:val="000000"/>
              </w:rPr>
            </w:pPr>
            <w:r w:rsidRPr="00A30AF3">
              <w:rPr>
                <w:b/>
                <w:color w:val="000000"/>
              </w:rPr>
              <w:t xml:space="preserve">Gerçekleştirilen Faaliyet Adı </w:t>
            </w:r>
          </w:p>
        </w:tc>
        <w:tc>
          <w:tcPr>
            <w:tcW w:w="8344" w:type="dxa"/>
            <w:tcBorders>
              <w:top w:val="single" w:sz="4" w:space="0" w:color="000000"/>
              <w:left w:val="single" w:sz="4" w:space="0" w:color="000000"/>
              <w:bottom w:val="single" w:sz="4" w:space="0" w:color="000000"/>
              <w:right w:val="single" w:sz="4" w:space="0" w:color="000000"/>
            </w:tcBorders>
            <w:vAlign w:val="center"/>
          </w:tcPr>
          <w:p w:rsidR="00A30AF3" w:rsidRPr="00A30AF3" w:rsidRDefault="00A30AF3" w:rsidP="00A30AF3">
            <w:pPr>
              <w:ind w:left="5"/>
              <w:rPr>
                <w:rFonts w:cs="Calibri"/>
                <w:color w:val="000000"/>
              </w:rPr>
            </w:pPr>
            <w:r w:rsidRPr="00A30AF3">
              <w:rPr>
                <w:color w:val="000000"/>
              </w:rPr>
              <w:t xml:space="preserve"> İlk Yardım Eğitimi</w:t>
            </w:r>
          </w:p>
        </w:tc>
      </w:tr>
      <w:tr w:rsidR="00A30AF3" w:rsidRPr="00A30AF3" w:rsidTr="006E585E">
        <w:trPr>
          <w:trHeight w:val="53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0AF3" w:rsidRPr="00A30AF3" w:rsidRDefault="00A30AF3" w:rsidP="00A30AF3">
            <w:pPr>
              <w:rPr>
                <w:rFonts w:cs="Calibri"/>
                <w:color w:val="000000"/>
              </w:rPr>
            </w:pPr>
            <w:r w:rsidRPr="00A30AF3">
              <w:rPr>
                <w:b/>
                <w:color w:val="000000"/>
              </w:rPr>
              <w:t xml:space="preserve">Faaliyet Dönemi </w:t>
            </w:r>
          </w:p>
        </w:tc>
        <w:tc>
          <w:tcPr>
            <w:tcW w:w="8344" w:type="dxa"/>
            <w:tcBorders>
              <w:top w:val="single" w:sz="4" w:space="0" w:color="000000"/>
              <w:left w:val="single" w:sz="4" w:space="0" w:color="000000"/>
              <w:bottom w:val="single" w:sz="4" w:space="0" w:color="000000"/>
              <w:right w:val="single" w:sz="4" w:space="0" w:color="000000"/>
            </w:tcBorders>
            <w:vAlign w:val="center"/>
          </w:tcPr>
          <w:p w:rsidR="00A30AF3" w:rsidRPr="00A30AF3" w:rsidRDefault="00A30AF3" w:rsidP="00A30AF3">
            <w:pPr>
              <w:ind w:left="5"/>
              <w:rPr>
                <w:color w:val="000000"/>
              </w:rPr>
            </w:pPr>
            <w:r w:rsidRPr="00A30AF3">
              <w:rPr>
                <w:color w:val="000000"/>
              </w:rPr>
              <w:t>3-18 Şubat 2024</w:t>
            </w:r>
          </w:p>
        </w:tc>
      </w:tr>
      <w:tr w:rsidR="00A30AF3" w:rsidRPr="00A30AF3" w:rsidTr="006E585E">
        <w:trPr>
          <w:trHeight w:val="365"/>
        </w:trPr>
        <w:tc>
          <w:tcPr>
            <w:tcW w:w="2326" w:type="dxa"/>
            <w:tcBorders>
              <w:top w:val="single" w:sz="4" w:space="0" w:color="000000"/>
              <w:left w:val="single" w:sz="4" w:space="0" w:color="000000"/>
              <w:bottom w:val="single" w:sz="4" w:space="0" w:color="000000"/>
              <w:right w:val="nil"/>
            </w:tcBorders>
            <w:shd w:val="clear" w:color="auto" w:fill="C6D9F1"/>
          </w:tcPr>
          <w:p w:rsidR="00A30AF3" w:rsidRPr="00A30AF3" w:rsidRDefault="00A30AF3" w:rsidP="00A30AF3">
            <w:pPr>
              <w:rPr>
                <w:rFonts w:cs="Calibri"/>
                <w:color w:val="000000"/>
              </w:rPr>
            </w:pPr>
          </w:p>
        </w:tc>
        <w:tc>
          <w:tcPr>
            <w:tcW w:w="8344" w:type="dxa"/>
            <w:tcBorders>
              <w:top w:val="single" w:sz="4" w:space="0" w:color="000000"/>
              <w:left w:val="nil"/>
              <w:bottom w:val="single" w:sz="4" w:space="0" w:color="000000"/>
              <w:right w:val="single" w:sz="4" w:space="0" w:color="000000"/>
            </w:tcBorders>
            <w:shd w:val="clear" w:color="auto" w:fill="C6D9F1"/>
          </w:tcPr>
          <w:p w:rsidR="00A30AF3" w:rsidRPr="00A30AF3" w:rsidRDefault="00A30AF3" w:rsidP="00A30AF3">
            <w:pPr>
              <w:ind w:left="2941"/>
              <w:rPr>
                <w:rFonts w:cs="Calibri"/>
                <w:color w:val="000000"/>
              </w:rPr>
            </w:pPr>
            <w:r w:rsidRPr="00A30AF3">
              <w:rPr>
                <w:b/>
                <w:color w:val="000000"/>
              </w:rPr>
              <w:t xml:space="preserve"> </w:t>
            </w:r>
          </w:p>
        </w:tc>
      </w:tr>
      <w:tr w:rsidR="00A30AF3" w:rsidRPr="00A30AF3" w:rsidTr="006E585E">
        <w:trPr>
          <w:trHeight w:val="1193"/>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0AF3" w:rsidRPr="00A30AF3" w:rsidRDefault="00A30AF3" w:rsidP="00A30AF3">
            <w:pPr>
              <w:rPr>
                <w:rFonts w:cs="Calibri"/>
                <w:color w:val="000000"/>
              </w:rPr>
            </w:pPr>
            <w:r w:rsidRPr="00A30AF3">
              <w:rPr>
                <w:b/>
                <w:color w:val="000000"/>
              </w:rPr>
              <w:t xml:space="preserve">Gerçekleştirme Açıklaması </w:t>
            </w:r>
          </w:p>
        </w:tc>
        <w:tc>
          <w:tcPr>
            <w:tcW w:w="8344" w:type="dxa"/>
            <w:tcBorders>
              <w:top w:val="single" w:sz="4" w:space="0" w:color="000000"/>
              <w:left w:val="single" w:sz="4" w:space="0" w:color="000000"/>
              <w:bottom w:val="single" w:sz="4" w:space="0" w:color="000000"/>
              <w:right w:val="single" w:sz="4" w:space="0" w:color="000000"/>
            </w:tcBorders>
            <w:vAlign w:val="center"/>
          </w:tcPr>
          <w:p w:rsidR="00A30AF3" w:rsidRPr="00A30AF3" w:rsidRDefault="00A30AF3" w:rsidP="00A30AF3">
            <w:pPr>
              <w:autoSpaceDE w:val="0"/>
              <w:autoSpaceDN w:val="0"/>
              <w:adjustRightInd w:val="0"/>
              <w:rPr>
                <w:color w:val="000000"/>
                <w:sz w:val="28"/>
              </w:rPr>
            </w:pPr>
            <w:r w:rsidRPr="00A30AF3">
              <w:rPr>
                <w:color w:val="000000"/>
              </w:rPr>
              <w:t xml:space="preserve"> </w:t>
            </w:r>
            <w:r w:rsidRPr="00A30AF3">
              <w:rPr>
                <w:color w:val="000000"/>
                <w:szCs w:val="23"/>
              </w:rPr>
              <w:t>Üniversitemizde görev yapan koruma ve güvenlik görevlilerine 3-18 Şubat 2024 tarihleri arasında 5 grup halinde uygulamalı olarak İlk Yardım Eğitimi</w:t>
            </w:r>
          </w:p>
          <w:p w:rsidR="00A30AF3" w:rsidRPr="00A30AF3" w:rsidRDefault="00A30AF3" w:rsidP="00A30AF3">
            <w:pPr>
              <w:ind w:left="5"/>
              <w:rPr>
                <w:rFonts w:cs="Calibri"/>
                <w:color w:val="000000"/>
              </w:rPr>
            </w:pPr>
            <w:r w:rsidRPr="00A30AF3">
              <w:rPr>
                <w:color w:val="000000"/>
                <w:szCs w:val="23"/>
              </w:rPr>
              <w:t>verildi.</w:t>
            </w:r>
          </w:p>
        </w:tc>
      </w:tr>
      <w:tr w:rsidR="00A30AF3" w:rsidRPr="00A30AF3" w:rsidTr="006E585E">
        <w:trPr>
          <w:trHeight w:val="704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0AF3" w:rsidRPr="00A30AF3" w:rsidRDefault="00A30AF3" w:rsidP="00A30AF3">
            <w:pPr>
              <w:rPr>
                <w:rFonts w:cs="Calibri"/>
                <w:color w:val="000000"/>
              </w:rPr>
            </w:pPr>
            <w:r w:rsidRPr="00A30AF3">
              <w:rPr>
                <w:b/>
                <w:color w:val="000000"/>
              </w:rPr>
              <w:t>Kanıt Görseli</w:t>
            </w:r>
            <w:r w:rsidRPr="00A30AF3">
              <w:rPr>
                <w:color w:val="000000"/>
              </w:rPr>
              <w:t xml:space="preserve"> </w:t>
            </w:r>
          </w:p>
        </w:tc>
        <w:tc>
          <w:tcPr>
            <w:tcW w:w="8344" w:type="dxa"/>
            <w:tcBorders>
              <w:top w:val="single" w:sz="4" w:space="0" w:color="000000"/>
              <w:left w:val="single" w:sz="4" w:space="0" w:color="000000"/>
              <w:bottom w:val="single" w:sz="4" w:space="0" w:color="000000"/>
              <w:right w:val="single" w:sz="4" w:space="0" w:color="000000"/>
            </w:tcBorders>
            <w:vAlign w:val="center"/>
          </w:tcPr>
          <w:tbl>
            <w:tblPr>
              <w:tblpPr w:leftFromText="141" w:rightFromText="141" w:vertAnchor="text" w:horzAnchor="margin" w:tblpY="-3259"/>
              <w:tblOverlap w:val="never"/>
              <w:tblW w:w="0" w:type="auto"/>
              <w:tblBorders>
                <w:top w:val="nil"/>
                <w:left w:val="nil"/>
                <w:bottom w:val="nil"/>
                <w:right w:val="nil"/>
              </w:tblBorders>
              <w:tblLook w:val="0000" w:firstRow="0" w:lastRow="0" w:firstColumn="0" w:lastColumn="0" w:noHBand="0" w:noVBand="0"/>
            </w:tblPr>
            <w:tblGrid>
              <w:gridCol w:w="7986"/>
            </w:tblGrid>
            <w:tr w:rsidR="00A30AF3" w:rsidRPr="00A30AF3" w:rsidTr="006E585E">
              <w:trPr>
                <w:trHeight w:val="247"/>
              </w:trPr>
              <w:tc>
                <w:tcPr>
                  <w:tcW w:w="4820" w:type="dxa"/>
                </w:tcPr>
                <w:p w:rsidR="00A30AF3" w:rsidRPr="00A30AF3" w:rsidRDefault="00A30AF3" w:rsidP="00A30AF3">
                  <w:pPr>
                    <w:autoSpaceDE w:val="0"/>
                    <w:autoSpaceDN w:val="0"/>
                    <w:adjustRightInd w:val="0"/>
                    <w:spacing w:after="0" w:line="240" w:lineRule="auto"/>
                    <w:rPr>
                      <w:rFonts w:eastAsia="Times New Roman"/>
                      <w:color w:val="000000"/>
                      <w:sz w:val="23"/>
                      <w:szCs w:val="23"/>
                    </w:rPr>
                  </w:pPr>
                  <w:r w:rsidRPr="00A30AF3">
                    <w:rPr>
                      <w:rFonts w:eastAsia="Times New Roman"/>
                      <w:noProof/>
                      <w:color w:val="000000"/>
                      <w:sz w:val="23"/>
                      <w:szCs w:val="23"/>
                    </w:rPr>
                    <w:drawing>
                      <wp:inline distT="0" distB="0" distL="0" distR="0" wp14:anchorId="05BD6A9A" wp14:editId="4EAF4D77">
                        <wp:extent cx="4924425" cy="2524125"/>
                        <wp:effectExtent l="0" t="0" r="9525" b="9525"/>
                        <wp:docPr id="12" name="Resim 12" descr="C:\Users\zehra\AppData\Local\Microsoft\Windows\INetCache\Content.Word\ilk yardı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hra\AppData\Local\Microsoft\Windows\INetCache\Content.Word\ilk yardım f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4425" cy="2524125"/>
                                </a:xfrm>
                                <a:prstGeom prst="rect">
                                  <a:avLst/>
                                </a:prstGeom>
                                <a:noFill/>
                                <a:ln>
                                  <a:noFill/>
                                </a:ln>
                              </pic:spPr>
                            </pic:pic>
                          </a:graphicData>
                        </a:graphic>
                      </wp:inline>
                    </w:drawing>
                  </w:r>
                  <w:r w:rsidRPr="00A30AF3">
                    <w:rPr>
                      <w:rFonts w:eastAsia="Times New Roman"/>
                      <w:noProof/>
                      <w:color w:val="000000"/>
                      <w:sz w:val="23"/>
                      <w:szCs w:val="23"/>
                    </w:rPr>
                    <w:drawing>
                      <wp:inline distT="0" distB="0" distL="0" distR="0">
                        <wp:extent cx="4912360" cy="2881630"/>
                        <wp:effectExtent l="0" t="0" r="2540" b="0"/>
                        <wp:docPr id="25" name="Resim 25" descr="ilk yardım 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k yardım fot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2360" cy="2881630"/>
                                </a:xfrm>
                                <a:prstGeom prst="rect">
                                  <a:avLst/>
                                </a:prstGeom>
                                <a:noFill/>
                                <a:ln>
                                  <a:noFill/>
                                </a:ln>
                              </pic:spPr>
                            </pic:pic>
                          </a:graphicData>
                        </a:graphic>
                      </wp:inline>
                    </w:drawing>
                  </w:r>
                  <w:r w:rsidRPr="00A30AF3">
                    <w:rPr>
                      <w:rFonts w:eastAsia="Times New Roman"/>
                      <w:color w:val="000000"/>
                      <w:sz w:val="23"/>
                      <w:szCs w:val="23"/>
                    </w:rPr>
                    <w:t xml:space="preserve">. </w:t>
                  </w:r>
                </w:p>
              </w:tc>
            </w:tr>
          </w:tbl>
          <w:p w:rsidR="00A30AF3" w:rsidRPr="00A30AF3" w:rsidRDefault="00A30AF3" w:rsidP="00A30AF3">
            <w:pPr>
              <w:rPr>
                <w:color w:val="000000"/>
              </w:rPr>
            </w:pPr>
          </w:p>
          <w:p w:rsidR="00A30AF3" w:rsidRPr="00A30AF3" w:rsidRDefault="00A30AF3" w:rsidP="00A30AF3">
            <w:pPr>
              <w:ind w:left="5"/>
              <w:rPr>
                <w:color w:val="000000"/>
              </w:rPr>
            </w:pPr>
          </w:p>
          <w:p w:rsidR="00A30AF3" w:rsidRPr="00A30AF3" w:rsidRDefault="00A30AF3" w:rsidP="00A30AF3">
            <w:pPr>
              <w:ind w:left="5"/>
              <w:rPr>
                <w:rFonts w:cs="Calibri"/>
                <w:color w:val="000000"/>
              </w:rPr>
            </w:pPr>
            <w:r w:rsidRPr="00A30AF3">
              <w:rPr>
                <w:noProof/>
                <w:color w:val="000000"/>
              </w:rPr>
              <w:lastRenderedPageBreak/>
              <w:drawing>
                <wp:inline distT="0" distB="0" distL="0" distR="0">
                  <wp:extent cx="5305425" cy="3997960"/>
                  <wp:effectExtent l="0" t="0" r="9525" b="2540"/>
                  <wp:docPr id="15" name="Resim 15" descr="ilk yardım 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k yardım fot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425" cy="3997960"/>
                          </a:xfrm>
                          <a:prstGeom prst="rect">
                            <a:avLst/>
                          </a:prstGeom>
                          <a:noFill/>
                          <a:ln>
                            <a:noFill/>
                          </a:ln>
                        </pic:spPr>
                      </pic:pic>
                    </a:graphicData>
                  </a:graphic>
                </wp:inline>
              </w:drawing>
            </w:r>
          </w:p>
        </w:tc>
      </w:tr>
      <w:tr w:rsidR="00A30AF3" w:rsidRPr="00A30AF3" w:rsidTr="006E585E">
        <w:trPr>
          <w:trHeight w:val="866"/>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0AF3" w:rsidRPr="00A30AF3" w:rsidRDefault="00A30AF3" w:rsidP="00A30AF3">
            <w:pPr>
              <w:spacing w:after="1"/>
              <w:rPr>
                <w:rFonts w:cs="Calibri"/>
                <w:color w:val="000000"/>
              </w:rPr>
            </w:pPr>
            <w:r w:rsidRPr="00A30AF3">
              <w:rPr>
                <w:b/>
                <w:color w:val="000000"/>
              </w:rPr>
              <w:lastRenderedPageBreak/>
              <w:t xml:space="preserve">Sisteme </w:t>
            </w:r>
          </w:p>
          <w:p w:rsidR="00A30AF3" w:rsidRPr="00A30AF3" w:rsidRDefault="00A30AF3" w:rsidP="00A30AF3">
            <w:pPr>
              <w:rPr>
                <w:rFonts w:cs="Calibri"/>
                <w:color w:val="000000"/>
              </w:rPr>
            </w:pPr>
            <w:r w:rsidRPr="00A30AF3">
              <w:rPr>
                <w:b/>
                <w:color w:val="000000"/>
              </w:rPr>
              <w:t xml:space="preserve">Yükleyen/Sorumlu </w:t>
            </w:r>
          </w:p>
        </w:tc>
        <w:tc>
          <w:tcPr>
            <w:tcW w:w="8344" w:type="dxa"/>
            <w:tcBorders>
              <w:top w:val="single" w:sz="4" w:space="0" w:color="000000"/>
              <w:left w:val="single" w:sz="4" w:space="0" w:color="000000"/>
              <w:bottom w:val="single" w:sz="4" w:space="0" w:color="000000"/>
              <w:right w:val="single" w:sz="4" w:space="0" w:color="000000"/>
            </w:tcBorders>
            <w:vAlign w:val="center"/>
          </w:tcPr>
          <w:p w:rsidR="00A30AF3" w:rsidRPr="00A30AF3" w:rsidRDefault="00A30AF3" w:rsidP="00A30AF3">
            <w:pPr>
              <w:ind w:left="5"/>
              <w:rPr>
                <w:rFonts w:cs="Calibri"/>
                <w:color w:val="000000"/>
              </w:rPr>
            </w:pPr>
            <w:r w:rsidRPr="00A30AF3">
              <w:rPr>
                <w:color w:val="000000"/>
              </w:rPr>
              <w:t xml:space="preserve">Erkan ALTIN (Genel Sekreter Yardımcısı) </w:t>
            </w:r>
          </w:p>
        </w:tc>
      </w:tr>
    </w:tbl>
    <w:p w:rsidR="00A30AF3" w:rsidRPr="00A30AF3" w:rsidRDefault="00A30AF3" w:rsidP="00A30AF3">
      <w:pPr>
        <w:spacing w:after="0"/>
        <w:rPr>
          <w:rFonts w:eastAsia="Times New Roman"/>
          <w:color w:val="000000"/>
          <w:szCs w:val="22"/>
        </w:rPr>
      </w:pPr>
    </w:p>
    <w:p w:rsidR="00A30AF3" w:rsidRPr="00A30AF3" w:rsidRDefault="00A30AF3" w:rsidP="00A30AF3">
      <w:pPr>
        <w:spacing w:after="0"/>
        <w:rPr>
          <w:rFonts w:ascii="Calibri" w:hAnsi="Calibri" w:cs="Calibri"/>
          <w:color w:val="000000"/>
          <w:sz w:val="22"/>
          <w:szCs w:val="22"/>
        </w:rPr>
      </w:pPr>
      <w:r w:rsidRPr="00A30AF3">
        <w:rPr>
          <w:rFonts w:eastAsia="Times New Roman"/>
          <w:i/>
          <w:color w:val="000000"/>
          <w:sz w:val="16"/>
          <w:szCs w:val="22"/>
        </w:rPr>
        <w:t>Niğde Ömer Halisdemir Üniversitesi Kanıt Formu</w:t>
      </w:r>
      <w:r w:rsidRPr="00A30AF3">
        <w:rPr>
          <w:rFonts w:eastAsia="Times New Roman"/>
          <w:color w:val="000000"/>
          <w:sz w:val="16"/>
          <w:szCs w:val="22"/>
        </w:rPr>
        <w:t xml:space="preserve"> </w:t>
      </w:r>
    </w:p>
    <w:p w:rsidR="00A30AF3" w:rsidRDefault="00A30AF3"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Pr="00FC4450" w:rsidRDefault="00FC4450" w:rsidP="00FC4450">
      <w:pPr>
        <w:spacing w:after="52"/>
        <w:rPr>
          <w:rFonts w:ascii="Calibri" w:hAnsi="Calibri" w:cs="Calibri"/>
          <w:color w:val="000000"/>
          <w:sz w:val="22"/>
          <w:szCs w:val="22"/>
        </w:rPr>
      </w:pPr>
      <w:r w:rsidRPr="00FC4450">
        <w:rPr>
          <w:rFonts w:ascii="Calibri" w:hAnsi="Calibri" w:cs="Calibri"/>
          <w:noProof/>
          <w:color w:val="000000"/>
          <w:sz w:val="22"/>
          <w:szCs w:val="22"/>
        </w:rPr>
        <w:lastRenderedPageBreak/>
        <w:drawing>
          <wp:anchor distT="0" distB="0" distL="114300" distR="114300" simplePos="0" relativeHeight="251661312" behindDoc="0" locked="0" layoutInCell="1" allowOverlap="0" wp14:anchorId="1407F9AB" wp14:editId="1101D424">
            <wp:simplePos x="0" y="0"/>
            <wp:positionH relativeFrom="column">
              <wp:posOffset>-201472</wp:posOffset>
            </wp:positionH>
            <wp:positionV relativeFrom="paragraph">
              <wp:posOffset>-24573</wp:posOffset>
            </wp:positionV>
            <wp:extent cx="1213104" cy="1104900"/>
            <wp:effectExtent l="0" t="0" r="0" b="0"/>
            <wp:wrapSquare wrapText="bothSides"/>
            <wp:docPr id="26"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1213104" cy="1104900"/>
                    </a:xfrm>
                    <a:prstGeom prst="rect">
                      <a:avLst/>
                    </a:prstGeom>
                  </pic:spPr>
                </pic:pic>
              </a:graphicData>
            </a:graphic>
          </wp:anchor>
        </w:drawing>
      </w:r>
      <w:r w:rsidRPr="00FC4450">
        <w:rPr>
          <w:rFonts w:ascii="Arial" w:eastAsia="Arial" w:hAnsi="Arial" w:cs="Arial"/>
          <w:color w:val="000000"/>
          <w:sz w:val="18"/>
          <w:szCs w:val="22"/>
        </w:rPr>
        <w:t xml:space="preserve"> </w:t>
      </w:r>
    </w:p>
    <w:p w:rsidR="00FC4450" w:rsidRPr="00FC4450" w:rsidRDefault="00FC4450" w:rsidP="00FC4450">
      <w:pPr>
        <w:spacing w:after="52"/>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8"/>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tabs>
          <w:tab w:val="center" w:pos="4962"/>
          <w:tab w:val="center" w:pos="8332"/>
        </w:tabs>
        <w:spacing w:after="199"/>
        <w:rPr>
          <w:rFonts w:ascii="Calibri" w:hAnsi="Calibri" w:cs="Calibri"/>
          <w:color w:val="000000"/>
          <w:sz w:val="22"/>
          <w:szCs w:val="22"/>
        </w:rPr>
      </w:pPr>
      <w:r w:rsidRPr="00FC4450">
        <w:rPr>
          <w:rFonts w:ascii="Calibri" w:hAnsi="Calibri" w:cs="Calibri"/>
          <w:color w:val="000000"/>
          <w:sz w:val="22"/>
          <w:szCs w:val="22"/>
        </w:rPr>
        <w:tab/>
      </w:r>
      <w:r w:rsidRPr="00FC4450">
        <w:rPr>
          <w:rFonts w:eastAsia="Times New Roman"/>
          <w:b/>
          <w:color w:val="000000"/>
          <w:sz w:val="28"/>
          <w:szCs w:val="22"/>
        </w:rPr>
        <w:t xml:space="preserve">KALBİS KANIT FORMU </w:t>
      </w:r>
      <w:r w:rsidRPr="00FC4450">
        <w:rPr>
          <w:rFonts w:eastAsia="Times New Roman"/>
          <w:b/>
          <w:color w:val="000000"/>
          <w:sz w:val="28"/>
          <w:szCs w:val="22"/>
        </w:rPr>
        <w:tab/>
      </w:r>
      <w:r w:rsidRPr="00FC4450">
        <w:rPr>
          <w:rFonts w:ascii="Arial" w:eastAsia="Arial" w:hAnsi="Arial" w:cs="Arial"/>
          <w:color w:val="000000"/>
          <w:sz w:val="28"/>
          <w:szCs w:val="22"/>
          <w:vertAlign w:val="subscript"/>
        </w:rPr>
        <w:t xml:space="preserve"> </w:t>
      </w:r>
    </w:p>
    <w:p w:rsidR="00FC4450" w:rsidRPr="00FC4450" w:rsidRDefault="00FC4450" w:rsidP="00FC4450">
      <w:pPr>
        <w:spacing w:after="31"/>
        <w:jc w:val="right"/>
        <w:rPr>
          <w:rFonts w:ascii="Calibri" w:hAnsi="Calibri" w:cs="Calibri"/>
          <w:color w:val="000000"/>
          <w:sz w:val="22"/>
          <w:szCs w:val="22"/>
        </w:rPr>
      </w:pPr>
      <w:r w:rsidRPr="00FC4450">
        <w:rPr>
          <w:rFonts w:ascii="Arial" w:eastAsia="Arial" w:hAnsi="Arial" w:cs="Arial"/>
          <w:color w:val="000000"/>
          <w:sz w:val="18"/>
          <w:szCs w:val="22"/>
        </w:rPr>
        <w:t xml:space="preserve"> </w:t>
      </w:r>
    </w:p>
    <w:tbl>
      <w:tblPr>
        <w:tblStyle w:val="TableGrid2"/>
        <w:tblW w:w="10670" w:type="dxa"/>
        <w:tblInd w:w="-566" w:type="dxa"/>
        <w:tblCellMar>
          <w:top w:w="53" w:type="dxa"/>
          <w:left w:w="68" w:type="dxa"/>
          <w:right w:w="115" w:type="dxa"/>
        </w:tblCellMar>
        <w:tblLook w:val="04A0" w:firstRow="1" w:lastRow="0" w:firstColumn="1" w:lastColumn="0" w:noHBand="0" w:noVBand="1"/>
      </w:tblPr>
      <w:tblGrid>
        <w:gridCol w:w="2326"/>
        <w:gridCol w:w="8344"/>
      </w:tblGrid>
      <w:tr w:rsidR="00FC4450" w:rsidRPr="00FC4450" w:rsidTr="006E585E">
        <w:trPr>
          <w:trHeight w:val="562"/>
        </w:trPr>
        <w:tc>
          <w:tcPr>
            <w:tcW w:w="2326" w:type="dxa"/>
            <w:tcBorders>
              <w:top w:val="single" w:sz="4" w:space="0" w:color="000000"/>
              <w:left w:val="single" w:sz="4" w:space="0" w:color="000000"/>
              <w:bottom w:val="single" w:sz="4" w:space="0" w:color="000000"/>
              <w:right w:val="single" w:sz="4" w:space="0" w:color="000000"/>
            </w:tcBorders>
            <w:shd w:val="clear" w:color="auto" w:fill="C6D9F1"/>
          </w:tcPr>
          <w:p w:rsidR="00FC4450" w:rsidRPr="00FC4450" w:rsidRDefault="00FC4450" w:rsidP="00FC4450">
            <w:pPr>
              <w:rPr>
                <w:rFonts w:cs="Calibri"/>
                <w:color w:val="000000"/>
              </w:rPr>
            </w:pPr>
            <w:r w:rsidRPr="00FC4450">
              <w:rPr>
                <w:b/>
                <w:color w:val="000000"/>
              </w:rPr>
              <w:t xml:space="preserve">Faaliyetin Yapıldığı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Genel Sekreter Yardımcılığı </w:t>
            </w:r>
          </w:p>
        </w:tc>
      </w:tr>
      <w:tr w:rsidR="00FC4450" w:rsidRPr="00FC4450" w:rsidTr="006E585E">
        <w:trPr>
          <w:trHeight w:val="552"/>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Bölüm/Alt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Koruma ve Güvenlik Görevlileri </w:t>
            </w:r>
          </w:p>
        </w:tc>
      </w:tr>
      <w:tr w:rsidR="00FC4450" w:rsidRPr="00FC4450" w:rsidTr="006E585E">
        <w:trPr>
          <w:trHeight w:val="824"/>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Gerçekleştirilen Faaliyet Adı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AFAD Gönüllüsü Modül-3 Eğitimi</w:t>
            </w:r>
          </w:p>
        </w:tc>
      </w:tr>
      <w:tr w:rsidR="00FC4450" w:rsidRPr="00FC4450" w:rsidTr="006E585E">
        <w:trPr>
          <w:trHeight w:val="53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Faaliyet Dönemi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rPr>
              <w:t>6-11 Kasım 2024 tarihleri arası.</w:t>
            </w:r>
          </w:p>
        </w:tc>
      </w:tr>
      <w:tr w:rsidR="00FC4450" w:rsidRPr="00FC4450" w:rsidTr="006E585E">
        <w:trPr>
          <w:trHeight w:val="365"/>
        </w:trPr>
        <w:tc>
          <w:tcPr>
            <w:tcW w:w="2326" w:type="dxa"/>
            <w:tcBorders>
              <w:top w:val="single" w:sz="4" w:space="0" w:color="000000"/>
              <w:left w:val="single" w:sz="4" w:space="0" w:color="000000"/>
              <w:bottom w:val="single" w:sz="4" w:space="0" w:color="000000"/>
              <w:right w:val="nil"/>
            </w:tcBorders>
            <w:shd w:val="clear" w:color="auto" w:fill="C6D9F1"/>
          </w:tcPr>
          <w:p w:rsidR="00FC4450" w:rsidRPr="00FC4450" w:rsidRDefault="00FC4450" w:rsidP="00FC4450">
            <w:pPr>
              <w:rPr>
                <w:rFonts w:cs="Calibri"/>
                <w:color w:val="000000"/>
              </w:rPr>
            </w:pPr>
          </w:p>
        </w:tc>
        <w:tc>
          <w:tcPr>
            <w:tcW w:w="8344" w:type="dxa"/>
            <w:tcBorders>
              <w:top w:val="single" w:sz="4" w:space="0" w:color="000000"/>
              <w:left w:val="nil"/>
              <w:bottom w:val="single" w:sz="4" w:space="0" w:color="000000"/>
              <w:right w:val="single" w:sz="4" w:space="0" w:color="000000"/>
            </w:tcBorders>
            <w:shd w:val="clear" w:color="auto" w:fill="C6D9F1"/>
          </w:tcPr>
          <w:p w:rsidR="00FC4450" w:rsidRPr="00FC4450" w:rsidRDefault="00FC4450" w:rsidP="00FC4450">
            <w:pPr>
              <w:ind w:left="2941"/>
              <w:rPr>
                <w:rFonts w:cs="Calibri"/>
                <w:color w:val="000000"/>
              </w:rPr>
            </w:pPr>
            <w:r w:rsidRPr="00FC4450">
              <w:rPr>
                <w:b/>
                <w:color w:val="000000"/>
              </w:rPr>
              <w:t xml:space="preserve"> </w:t>
            </w:r>
          </w:p>
        </w:tc>
      </w:tr>
      <w:tr w:rsidR="00FC4450" w:rsidRPr="00FC4450" w:rsidTr="006E585E">
        <w:trPr>
          <w:trHeight w:val="1193"/>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Gerçekleştirme Açıklaması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AFAD Gönüllüsü Koruma ve Güvenlik Görevlilerine Modül 3 Eğitimi verildi.</w:t>
            </w:r>
          </w:p>
        </w:tc>
      </w:tr>
      <w:tr w:rsidR="00FC4450" w:rsidRPr="00FC4450" w:rsidTr="006E585E">
        <w:trPr>
          <w:trHeight w:val="704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Kanıt Görseli</w:t>
            </w:r>
            <w:r w:rsidRPr="00FC4450">
              <w:rPr>
                <w:color w:val="000000"/>
              </w:rPr>
              <w:t xml:space="preserve">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rFonts w:cs="Calibri"/>
                <w:noProof/>
                <w:color w:val="000000"/>
              </w:rPr>
              <w:drawing>
                <wp:anchor distT="0" distB="0" distL="114300" distR="114300" simplePos="0" relativeHeight="251664384" behindDoc="1" locked="0" layoutInCell="1" allowOverlap="1" wp14:anchorId="0E341357" wp14:editId="7ED6B529">
                  <wp:simplePos x="0" y="0"/>
                  <wp:positionH relativeFrom="column">
                    <wp:posOffset>-14605</wp:posOffset>
                  </wp:positionH>
                  <wp:positionV relativeFrom="paragraph">
                    <wp:posOffset>1998345</wp:posOffset>
                  </wp:positionV>
                  <wp:extent cx="5261610" cy="225425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ad foto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1610" cy="2254250"/>
                          </a:xfrm>
                          <a:prstGeom prst="rect">
                            <a:avLst/>
                          </a:prstGeom>
                        </pic:spPr>
                      </pic:pic>
                    </a:graphicData>
                  </a:graphic>
                  <wp14:sizeRelH relativeFrom="margin">
                    <wp14:pctWidth>0</wp14:pctWidth>
                  </wp14:sizeRelH>
                  <wp14:sizeRelV relativeFrom="margin">
                    <wp14:pctHeight>0</wp14:pctHeight>
                  </wp14:sizeRelV>
                </wp:anchor>
              </w:drawing>
            </w:r>
            <w:r w:rsidRPr="00FC4450">
              <w:rPr>
                <w:rFonts w:cs="Calibri"/>
                <w:noProof/>
                <w:color w:val="000000"/>
              </w:rPr>
              <w:drawing>
                <wp:anchor distT="0" distB="0" distL="114300" distR="114300" simplePos="0" relativeHeight="251663360" behindDoc="1" locked="0" layoutInCell="1" allowOverlap="1" wp14:anchorId="0DF0EDD1" wp14:editId="6EE03195">
                  <wp:simplePos x="0" y="0"/>
                  <wp:positionH relativeFrom="column">
                    <wp:posOffset>2644775</wp:posOffset>
                  </wp:positionH>
                  <wp:positionV relativeFrom="paragraph">
                    <wp:posOffset>-21590</wp:posOffset>
                  </wp:positionV>
                  <wp:extent cx="2583180" cy="2024380"/>
                  <wp:effectExtent l="0" t="0" r="762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ad fot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3180" cy="2024380"/>
                          </a:xfrm>
                          <a:prstGeom prst="rect">
                            <a:avLst/>
                          </a:prstGeom>
                        </pic:spPr>
                      </pic:pic>
                    </a:graphicData>
                  </a:graphic>
                  <wp14:sizeRelH relativeFrom="margin">
                    <wp14:pctWidth>0</wp14:pctWidth>
                  </wp14:sizeRelH>
                  <wp14:sizeRelV relativeFrom="margin">
                    <wp14:pctHeight>0</wp14:pctHeight>
                  </wp14:sizeRelV>
                </wp:anchor>
              </w:drawing>
            </w:r>
            <w:r w:rsidRPr="00FC4450">
              <w:rPr>
                <w:rFonts w:cs="Calibri"/>
                <w:noProof/>
                <w:color w:val="000000"/>
              </w:rPr>
              <w:drawing>
                <wp:anchor distT="0" distB="0" distL="114300" distR="114300" simplePos="0" relativeHeight="251662336" behindDoc="1" locked="0" layoutInCell="1" allowOverlap="1" wp14:anchorId="29DB05FC" wp14:editId="52815AE7">
                  <wp:simplePos x="0" y="0"/>
                  <wp:positionH relativeFrom="column">
                    <wp:posOffset>-17780</wp:posOffset>
                  </wp:positionH>
                  <wp:positionV relativeFrom="paragraph">
                    <wp:posOffset>-15240</wp:posOffset>
                  </wp:positionV>
                  <wp:extent cx="2658110" cy="2034540"/>
                  <wp:effectExtent l="0" t="0" r="8890" b="381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ad foto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8110" cy="2034540"/>
                          </a:xfrm>
                          <a:prstGeom prst="rect">
                            <a:avLst/>
                          </a:prstGeom>
                        </pic:spPr>
                      </pic:pic>
                    </a:graphicData>
                  </a:graphic>
                  <wp14:sizeRelH relativeFrom="margin">
                    <wp14:pctWidth>0</wp14:pctWidth>
                  </wp14:sizeRelH>
                  <wp14:sizeRelV relativeFrom="margin">
                    <wp14:pctHeight>0</wp14:pctHeight>
                  </wp14:sizeRelV>
                </wp:anchor>
              </w:drawing>
            </w:r>
            <w:r w:rsidRPr="00FC4450">
              <w:rPr>
                <w:color w:val="000000"/>
              </w:rPr>
              <w:t xml:space="preserve"> </w:t>
            </w:r>
          </w:p>
        </w:tc>
      </w:tr>
      <w:tr w:rsidR="00FC4450" w:rsidRPr="00FC4450" w:rsidTr="006E585E">
        <w:trPr>
          <w:trHeight w:val="866"/>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spacing w:after="1"/>
              <w:rPr>
                <w:rFonts w:cs="Calibri"/>
                <w:color w:val="000000"/>
              </w:rPr>
            </w:pPr>
            <w:r w:rsidRPr="00FC4450">
              <w:rPr>
                <w:b/>
                <w:color w:val="000000"/>
              </w:rPr>
              <w:t xml:space="preserve">Sisteme </w:t>
            </w:r>
          </w:p>
          <w:p w:rsidR="00FC4450" w:rsidRPr="00FC4450" w:rsidRDefault="00FC4450" w:rsidP="00FC4450">
            <w:pPr>
              <w:rPr>
                <w:rFonts w:cs="Calibri"/>
                <w:color w:val="000000"/>
              </w:rPr>
            </w:pPr>
            <w:r w:rsidRPr="00FC4450">
              <w:rPr>
                <w:b/>
                <w:color w:val="000000"/>
              </w:rPr>
              <w:t xml:space="preserve">Yükleyen/Sorumlu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Erkan ALTIN (Genel Sekreter Yardımcısı) </w:t>
            </w:r>
          </w:p>
        </w:tc>
      </w:tr>
    </w:tbl>
    <w:p w:rsidR="00FC4450" w:rsidRDefault="00FC4450" w:rsidP="00FC4450">
      <w:pPr>
        <w:spacing w:after="0"/>
        <w:rPr>
          <w:rFonts w:ascii="Calibri" w:hAnsi="Calibri" w:cs="Calibri"/>
          <w:color w:val="000000"/>
          <w:sz w:val="22"/>
          <w:szCs w:val="22"/>
        </w:rPr>
      </w:pPr>
    </w:p>
    <w:p w:rsidR="00FC4450" w:rsidRPr="00FC4450" w:rsidRDefault="00FC4450" w:rsidP="00FC4450">
      <w:pPr>
        <w:spacing w:after="0"/>
        <w:rPr>
          <w:rFonts w:ascii="Calibri" w:hAnsi="Calibri" w:cs="Calibri"/>
          <w:color w:val="000000"/>
          <w:sz w:val="22"/>
          <w:szCs w:val="22"/>
        </w:rPr>
      </w:pPr>
      <w:r w:rsidRPr="00FC4450">
        <w:rPr>
          <w:rFonts w:eastAsia="Times New Roman"/>
          <w:i/>
          <w:color w:val="000000"/>
          <w:sz w:val="16"/>
          <w:szCs w:val="22"/>
        </w:rPr>
        <w:t>Niğde Ömer Halisdemir Üniversitesi Kanıt Formu</w:t>
      </w:r>
      <w:r w:rsidRPr="00FC4450">
        <w:rPr>
          <w:rFonts w:eastAsia="Times New Roman"/>
          <w:color w:val="000000"/>
          <w:sz w:val="16"/>
          <w:szCs w:val="22"/>
        </w:rPr>
        <w:t xml:space="preserve"> </w:t>
      </w:r>
    </w:p>
    <w:p w:rsidR="00FC4450" w:rsidRPr="00FC4450" w:rsidRDefault="00FC4450" w:rsidP="00FC4450">
      <w:pPr>
        <w:spacing w:after="52"/>
        <w:rPr>
          <w:rFonts w:ascii="Calibri" w:hAnsi="Calibri" w:cs="Calibri"/>
          <w:color w:val="000000"/>
          <w:sz w:val="22"/>
          <w:szCs w:val="22"/>
        </w:rPr>
      </w:pPr>
      <w:r w:rsidRPr="00FC4450">
        <w:rPr>
          <w:rFonts w:ascii="Calibri" w:hAnsi="Calibri" w:cs="Calibri"/>
          <w:noProof/>
          <w:color w:val="000000"/>
          <w:sz w:val="22"/>
          <w:szCs w:val="22"/>
        </w:rPr>
        <w:lastRenderedPageBreak/>
        <w:drawing>
          <wp:anchor distT="0" distB="0" distL="114300" distR="114300" simplePos="0" relativeHeight="251666432" behindDoc="0" locked="0" layoutInCell="1" allowOverlap="0" wp14:anchorId="26512585" wp14:editId="121932DD">
            <wp:simplePos x="0" y="0"/>
            <wp:positionH relativeFrom="column">
              <wp:posOffset>-201472</wp:posOffset>
            </wp:positionH>
            <wp:positionV relativeFrom="paragraph">
              <wp:posOffset>-24573</wp:posOffset>
            </wp:positionV>
            <wp:extent cx="1213104" cy="1104900"/>
            <wp:effectExtent l="0" t="0" r="0" b="0"/>
            <wp:wrapSquare wrapText="bothSides"/>
            <wp:docPr id="32"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1213104" cy="1104900"/>
                    </a:xfrm>
                    <a:prstGeom prst="rect">
                      <a:avLst/>
                    </a:prstGeom>
                  </pic:spPr>
                </pic:pic>
              </a:graphicData>
            </a:graphic>
          </wp:anchor>
        </w:drawing>
      </w:r>
      <w:r w:rsidRPr="00FC4450">
        <w:rPr>
          <w:rFonts w:ascii="Arial" w:eastAsia="Arial" w:hAnsi="Arial" w:cs="Arial"/>
          <w:color w:val="000000"/>
          <w:sz w:val="18"/>
          <w:szCs w:val="22"/>
        </w:rPr>
        <w:t xml:space="preserve"> </w:t>
      </w:r>
    </w:p>
    <w:p w:rsidR="00FC4450" w:rsidRPr="00FC4450" w:rsidRDefault="00FC4450" w:rsidP="00FC4450">
      <w:pPr>
        <w:spacing w:after="52"/>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8"/>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tabs>
          <w:tab w:val="center" w:pos="4962"/>
          <w:tab w:val="center" w:pos="8332"/>
        </w:tabs>
        <w:spacing w:after="199"/>
        <w:rPr>
          <w:rFonts w:ascii="Calibri" w:hAnsi="Calibri" w:cs="Calibri"/>
          <w:color w:val="000000"/>
          <w:sz w:val="22"/>
          <w:szCs w:val="22"/>
        </w:rPr>
      </w:pPr>
      <w:r w:rsidRPr="00FC4450">
        <w:rPr>
          <w:rFonts w:ascii="Calibri" w:hAnsi="Calibri" w:cs="Calibri"/>
          <w:color w:val="000000"/>
          <w:sz w:val="22"/>
          <w:szCs w:val="22"/>
        </w:rPr>
        <w:tab/>
      </w:r>
      <w:r w:rsidRPr="00FC4450">
        <w:rPr>
          <w:rFonts w:eastAsia="Times New Roman"/>
          <w:b/>
          <w:color w:val="000000"/>
          <w:sz w:val="28"/>
          <w:szCs w:val="22"/>
        </w:rPr>
        <w:t xml:space="preserve">KALBİS KANIT FORMU </w:t>
      </w:r>
      <w:r w:rsidRPr="00FC4450">
        <w:rPr>
          <w:rFonts w:eastAsia="Times New Roman"/>
          <w:b/>
          <w:color w:val="000000"/>
          <w:sz w:val="28"/>
          <w:szCs w:val="22"/>
        </w:rPr>
        <w:tab/>
      </w:r>
      <w:r w:rsidRPr="00FC4450">
        <w:rPr>
          <w:rFonts w:ascii="Arial" w:eastAsia="Arial" w:hAnsi="Arial" w:cs="Arial"/>
          <w:color w:val="000000"/>
          <w:sz w:val="28"/>
          <w:szCs w:val="22"/>
          <w:vertAlign w:val="subscript"/>
        </w:rPr>
        <w:t xml:space="preserve"> </w:t>
      </w:r>
    </w:p>
    <w:p w:rsidR="00FC4450" w:rsidRPr="00FC4450" w:rsidRDefault="00FC4450" w:rsidP="00FC4450">
      <w:pPr>
        <w:spacing w:after="31"/>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0"/>
        <w:rPr>
          <w:rFonts w:ascii="Calibri" w:hAnsi="Calibri" w:cs="Calibri"/>
          <w:color w:val="000000"/>
          <w:sz w:val="22"/>
          <w:szCs w:val="22"/>
        </w:rPr>
      </w:pPr>
      <w:r w:rsidRPr="00FC4450">
        <w:rPr>
          <w:rFonts w:ascii="Calibri" w:hAnsi="Calibri" w:cs="Calibri"/>
          <w:color w:val="000000"/>
          <w:sz w:val="22"/>
          <w:szCs w:val="22"/>
        </w:rPr>
        <w:t xml:space="preserve"> </w:t>
      </w:r>
    </w:p>
    <w:tbl>
      <w:tblPr>
        <w:tblStyle w:val="TableGrid3"/>
        <w:tblW w:w="10670" w:type="dxa"/>
        <w:tblInd w:w="-566" w:type="dxa"/>
        <w:tblCellMar>
          <w:top w:w="53" w:type="dxa"/>
          <w:left w:w="68" w:type="dxa"/>
          <w:right w:w="115" w:type="dxa"/>
        </w:tblCellMar>
        <w:tblLook w:val="04A0" w:firstRow="1" w:lastRow="0" w:firstColumn="1" w:lastColumn="0" w:noHBand="0" w:noVBand="1"/>
      </w:tblPr>
      <w:tblGrid>
        <w:gridCol w:w="2326"/>
        <w:gridCol w:w="8344"/>
      </w:tblGrid>
      <w:tr w:rsidR="00FC4450" w:rsidRPr="00FC4450" w:rsidTr="006E585E">
        <w:trPr>
          <w:trHeight w:val="562"/>
        </w:trPr>
        <w:tc>
          <w:tcPr>
            <w:tcW w:w="2326" w:type="dxa"/>
            <w:tcBorders>
              <w:top w:val="single" w:sz="4" w:space="0" w:color="000000"/>
              <w:left w:val="single" w:sz="4" w:space="0" w:color="000000"/>
              <w:bottom w:val="single" w:sz="4" w:space="0" w:color="000000"/>
              <w:right w:val="single" w:sz="4" w:space="0" w:color="000000"/>
            </w:tcBorders>
            <w:shd w:val="clear" w:color="auto" w:fill="C6D9F1"/>
          </w:tcPr>
          <w:p w:rsidR="00FC4450" w:rsidRPr="00FC4450" w:rsidRDefault="00FC4450" w:rsidP="00FC4450">
            <w:pPr>
              <w:rPr>
                <w:rFonts w:cs="Calibri"/>
                <w:color w:val="000000"/>
              </w:rPr>
            </w:pPr>
            <w:r w:rsidRPr="00FC4450">
              <w:rPr>
                <w:b/>
                <w:color w:val="000000"/>
              </w:rPr>
              <w:t xml:space="preserve">Faaliyetin Yapıldığı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Genel Sekreter Yardımcılığı </w:t>
            </w:r>
          </w:p>
        </w:tc>
      </w:tr>
      <w:tr w:rsidR="00FC4450" w:rsidRPr="00FC4450" w:rsidTr="006E585E">
        <w:trPr>
          <w:trHeight w:val="552"/>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Bölüm/Alt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Koruma ve Güvenlik Görevlileri </w:t>
            </w:r>
          </w:p>
        </w:tc>
      </w:tr>
      <w:tr w:rsidR="00FC4450" w:rsidRPr="00FC4450" w:rsidTr="006E585E">
        <w:trPr>
          <w:trHeight w:val="824"/>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Gerçekleştirilen Faaliyet Adı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autoSpaceDE w:val="0"/>
              <w:autoSpaceDN w:val="0"/>
              <w:adjustRightInd w:val="0"/>
              <w:spacing w:after="180" w:line="276" w:lineRule="auto"/>
              <w:rPr>
                <w:rFonts w:cs="Calibri"/>
                <w:color w:val="000000"/>
              </w:rPr>
            </w:pPr>
            <w:r w:rsidRPr="00FC4450">
              <w:rPr>
                <w:rFonts w:cs="Calibri"/>
                <w:color w:val="000000"/>
              </w:rPr>
              <w:t>Niğde Sosyal Bilimler MYO Mülkiyet Koruma ve Güvenlik Bölümü Öğrencilerinin Stajı.</w:t>
            </w:r>
          </w:p>
        </w:tc>
      </w:tr>
      <w:tr w:rsidR="00FC4450" w:rsidRPr="00FC4450" w:rsidTr="006E585E">
        <w:trPr>
          <w:trHeight w:val="53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Faaliyet Dönemi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rPr>
              <w:t>24.06.2024 - 29.08.2024</w:t>
            </w:r>
          </w:p>
        </w:tc>
      </w:tr>
      <w:tr w:rsidR="00FC4450" w:rsidRPr="00FC4450" w:rsidTr="00FC4450">
        <w:trPr>
          <w:trHeight w:val="172"/>
        </w:trPr>
        <w:tc>
          <w:tcPr>
            <w:tcW w:w="2326" w:type="dxa"/>
            <w:tcBorders>
              <w:top w:val="single" w:sz="4" w:space="0" w:color="000000"/>
              <w:left w:val="single" w:sz="4" w:space="0" w:color="000000"/>
              <w:bottom w:val="single" w:sz="4" w:space="0" w:color="000000"/>
              <w:right w:val="nil"/>
            </w:tcBorders>
            <w:shd w:val="clear" w:color="auto" w:fill="C6D9F1"/>
          </w:tcPr>
          <w:p w:rsidR="00FC4450" w:rsidRPr="00FC4450" w:rsidRDefault="00FC4450" w:rsidP="00FC4450">
            <w:pPr>
              <w:rPr>
                <w:rFonts w:cs="Calibri"/>
                <w:color w:val="000000"/>
              </w:rPr>
            </w:pPr>
          </w:p>
        </w:tc>
        <w:tc>
          <w:tcPr>
            <w:tcW w:w="8344" w:type="dxa"/>
            <w:tcBorders>
              <w:top w:val="single" w:sz="4" w:space="0" w:color="000000"/>
              <w:left w:val="nil"/>
              <w:bottom w:val="single" w:sz="4" w:space="0" w:color="000000"/>
              <w:right w:val="single" w:sz="4" w:space="0" w:color="000000"/>
            </w:tcBorders>
            <w:shd w:val="clear" w:color="auto" w:fill="C6D9F1"/>
          </w:tcPr>
          <w:p w:rsidR="00FC4450" w:rsidRPr="00FC4450" w:rsidRDefault="00FC4450" w:rsidP="00FC4450">
            <w:pPr>
              <w:ind w:left="2941"/>
              <w:rPr>
                <w:rFonts w:cs="Calibri"/>
                <w:color w:val="000000"/>
              </w:rPr>
            </w:pPr>
            <w:r w:rsidRPr="00FC4450">
              <w:rPr>
                <w:b/>
                <w:color w:val="000000"/>
              </w:rPr>
              <w:t xml:space="preserve"> </w:t>
            </w:r>
          </w:p>
        </w:tc>
      </w:tr>
      <w:tr w:rsidR="00FC4450" w:rsidRPr="00FC4450" w:rsidTr="00FC4450">
        <w:trPr>
          <w:trHeight w:val="1112"/>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Gerçekleştirme Açıklaması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w:t>
            </w:r>
            <w:r w:rsidRPr="00FC4450">
              <w:rPr>
                <w:rFonts w:cs="Calibri"/>
                <w:color w:val="000000"/>
              </w:rPr>
              <w:t xml:space="preserve">Niğde Sosyal Bilimler MYO Mülkiyet Koruma ve Güvenlik Bölümü Öğrencilerinin Stajı </w:t>
            </w:r>
            <w:r w:rsidRPr="00FC4450">
              <w:rPr>
                <w:color w:val="000000"/>
              </w:rPr>
              <w:t xml:space="preserve">24.06.2024 – 29.08.2024 </w:t>
            </w:r>
            <w:r w:rsidRPr="00FC4450">
              <w:rPr>
                <w:rFonts w:cs="Calibri"/>
                <w:bCs/>
                <w:color w:val="000000"/>
              </w:rPr>
              <w:t>tarihleri arasında gerçekleştirildi.</w:t>
            </w:r>
          </w:p>
        </w:tc>
      </w:tr>
      <w:tr w:rsidR="00FC4450" w:rsidRPr="00FC4450" w:rsidTr="006E585E">
        <w:trPr>
          <w:trHeight w:val="7139"/>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Kanıt Görseli</w:t>
            </w:r>
            <w:r w:rsidRPr="00FC4450">
              <w:rPr>
                <w:color w:val="000000"/>
              </w:rPr>
              <w:t xml:space="preserve">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noProof/>
                <w:color w:val="000000"/>
              </w:rPr>
              <w:drawing>
                <wp:anchor distT="0" distB="0" distL="114300" distR="114300" simplePos="0" relativeHeight="251667456" behindDoc="1" locked="0" layoutInCell="1" allowOverlap="1" wp14:anchorId="6BC11010" wp14:editId="68923676">
                  <wp:simplePos x="0" y="0"/>
                  <wp:positionH relativeFrom="column">
                    <wp:posOffset>-5715</wp:posOffset>
                  </wp:positionH>
                  <wp:positionV relativeFrom="paragraph">
                    <wp:posOffset>-205105</wp:posOffset>
                  </wp:positionV>
                  <wp:extent cx="5191125" cy="4305300"/>
                  <wp:effectExtent l="0" t="0" r="9525" b="0"/>
                  <wp:wrapNone/>
                  <wp:docPr id="33" name="Resim 33" descr="C:\Users\zehra\AppData\Local\Microsoft\Windows\INetCache\Content.Word\staj 2024 1.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hra\AppData\Local\Microsoft\Windows\INetCache\Content.Word\staj 2024 1.foto.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125"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450">
              <w:rPr>
                <w:color w:val="000000"/>
              </w:rPr>
              <w:t xml:space="preserve"> </w:t>
            </w:r>
          </w:p>
          <w:p w:rsidR="00FC4450" w:rsidRPr="00FC4450" w:rsidRDefault="00FC4450" w:rsidP="00FC4450">
            <w:pPr>
              <w:ind w:left="5"/>
              <w:rPr>
                <w:color w:val="000000"/>
              </w:rPr>
            </w:pPr>
          </w:p>
          <w:p w:rsidR="00FC4450" w:rsidRPr="00FC4450" w:rsidRDefault="00FC4450" w:rsidP="00FC4450">
            <w:pPr>
              <w:ind w:left="5"/>
              <w:rPr>
                <w:color w:val="000000"/>
              </w:rPr>
            </w:pPr>
          </w:p>
          <w:p w:rsidR="00FC4450" w:rsidRPr="00FC4450" w:rsidRDefault="00FC4450" w:rsidP="00FC4450">
            <w:pPr>
              <w:ind w:left="5"/>
              <w:rPr>
                <w:rFonts w:cs="Calibri"/>
                <w:color w:val="000000"/>
              </w:rPr>
            </w:pPr>
          </w:p>
        </w:tc>
      </w:tr>
      <w:tr w:rsidR="00FC4450" w:rsidRPr="00FC4450" w:rsidTr="00FC4450">
        <w:trPr>
          <w:trHeight w:val="737"/>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spacing w:after="1"/>
              <w:rPr>
                <w:rFonts w:cs="Calibri"/>
                <w:color w:val="000000"/>
              </w:rPr>
            </w:pPr>
            <w:r w:rsidRPr="00FC4450">
              <w:rPr>
                <w:b/>
                <w:color w:val="000000"/>
              </w:rPr>
              <w:t xml:space="preserve">Sisteme </w:t>
            </w:r>
          </w:p>
          <w:p w:rsidR="00FC4450" w:rsidRPr="00FC4450" w:rsidRDefault="00FC4450" w:rsidP="00FC4450">
            <w:pPr>
              <w:rPr>
                <w:rFonts w:cs="Calibri"/>
                <w:color w:val="000000"/>
              </w:rPr>
            </w:pPr>
            <w:r w:rsidRPr="00FC4450">
              <w:rPr>
                <w:b/>
                <w:color w:val="000000"/>
              </w:rPr>
              <w:t xml:space="preserve">Yükleyen/Sorumlu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Erkan ALTIN (Genel Sekreter Yardımcısı) </w:t>
            </w:r>
          </w:p>
        </w:tc>
      </w:tr>
    </w:tbl>
    <w:p w:rsidR="00FC4450" w:rsidRPr="00FC4450" w:rsidRDefault="00FC4450" w:rsidP="00FC4450">
      <w:pPr>
        <w:spacing w:after="1144" w:line="240" w:lineRule="auto"/>
        <w:rPr>
          <w:rFonts w:ascii="Calibri" w:hAnsi="Calibri" w:cs="Calibri"/>
          <w:color w:val="000000"/>
          <w:sz w:val="22"/>
          <w:szCs w:val="22"/>
        </w:rPr>
      </w:pPr>
      <w:r w:rsidRPr="00FC4450">
        <w:rPr>
          <w:rFonts w:eastAsia="Times New Roman"/>
          <w:i/>
          <w:color w:val="000000"/>
          <w:sz w:val="16"/>
          <w:szCs w:val="22"/>
        </w:rPr>
        <w:t>Niğde Ömer Halisdemir Üniversitesi Kanıt Formu</w:t>
      </w:r>
      <w:r w:rsidRPr="00FC4450">
        <w:rPr>
          <w:rFonts w:eastAsia="Times New Roman"/>
          <w:color w:val="000000"/>
          <w:sz w:val="16"/>
          <w:szCs w:val="22"/>
        </w:rPr>
        <w:t xml:space="preserve"> </w:t>
      </w:r>
    </w:p>
    <w:p w:rsidR="00FC4450" w:rsidRPr="00FC4450" w:rsidRDefault="00FC4450" w:rsidP="00FC4450">
      <w:pPr>
        <w:spacing w:after="52"/>
        <w:rPr>
          <w:rFonts w:ascii="Calibri" w:hAnsi="Calibri" w:cs="Calibri"/>
          <w:color w:val="000000"/>
          <w:sz w:val="22"/>
          <w:szCs w:val="22"/>
        </w:rPr>
      </w:pPr>
      <w:r w:rsidRPr="00FC4450">
        <w:rPr>
          <w:rFonts w:ascii="Calibri" w:hAnsi="Calibri" w:cs="Calibri"/>
          <w:noProof/>
          <w:color w:val="000000"/>
          <w:sz w:val="22"/>
          <w:szCs w:val="22"/>
        </w:rPr>
        <w:lastRenderedPageBreak/>
        <w:drawing>
          <wp:anchor distT="0" distB="0" distL="114300" distR="114300" simplePos="0" relativeHeight="251669504" behindDoc="0" locked="0" layoutInCell="1" allowOverlap="0" wp14:anchorId="121BBA7B" wp14:editId="4CCDB31C">
            <wp:simplePos x="0" y="0"/>
            <wp:positionH relativeFrom="column">
              <wp:posOffset>-201295</wp:posOffset>
            </wp:positionH>
            <wp:positionV relativeFrom="paragraph">
              <wp:posOffset>114300</wp:posOffset>
            </wp:positionV>
            <wp:extent cx="1213104" cy="1104900"/>
            <wp:effectExtent l="0" t="0" r="0" b="0"/>
            <wp:wrapSquare wrapText="bothSides"/>
            <wp:docPr id="3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1213104" cy="1104900"/>
                    </a:xfrm>
                    <a:prstGeom prst="rect">
                      <a:avLst/>
                    </a:prstGeom>
                  </pic:spPr>
                </pic:pic>
              </a:graphicData>
            </a:graphic>
          </wp:anchor>
        </w:drawing>
      </w:r>
      <w:r w:rsidRPr="00FC4450">
        <w:rPr>
          <w:rFonts w:ascii="Arial" w:eastAsia="Arial" w:hAnsi="Arial" w:cs="Arial"/>
          <w:color w:val="000000"/>
          <w:sz w:val="18"/>
          <w:szCs w:val="22"/>
        </w:rPr>
        <w:t xml:space="preserve"> </w:t>
      </w:r>
    </w:p>
    <w:p w:rsidR="00FC4450" w:rsidRPr="00FC4450" w:rsidRDefault="00FC4450" w:rsidP="00FC4450">
      <w:pPr>
        <w:spacing w:after="52"/>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8"/>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tabs>
          <w:tab w:val="center" w:pos="4962"/>
          <w:tab w:val="center" w:pos="8332"/>
        </w:tabs>
        <w:spacing w:after="199"/>
        <w:rPr>
          <w:rFonts w:ascii="Calibri" w:hAnsi="Calibri" w:cs="Calibri"/>
          <w:color w:val="000000"/>
          <w:sz w:val="22"/>
          <w:szCs w:val="22"/>
        </w:rPr>
      </w:pPr>
      <w:r w:rsidRPr="00FC4450">
        <w:rPr>
          <w:rFonts w:ascii="Calibri" w:hAnsi="Calibri" w:cs="Calibri"/>
          <w:color w:val="000000"/>
          <w:sz w:val="22"/>
          <w:szCs w:val="22"/>
        </w:rPr>
        <w:tab/>
      </w:r>
      <w:r w:rsidRPr="00FC4450">
        <w:rPr>
          <w:rFonts w:eastAsia="Times New Roman"/>
          <w:b/>
          <w:color w:val="000000"/>
          <w:sz w:val="28"/>
          <w:szCs w:val="22"/>
        </w:rPr>
        <w:t xml:space="preserve">KALBİS KANIT FORMU </w:t>
      </w:r>
      <w:r w:rsidRPr="00FC4450">
        <w:rPr>
          <w:rFonts w:eastAsia="Times New Roman"/>
          <w:b/>
          <w:color w:val="000000"/>
          <w:sz w:val="28"/>
          <w:szCs w:val="22"/>
        </w:rPr>
        <w:tab/>
      </w:r>
      <w:r w:rsidRPr="00FC4450">
        <w:rPr>
          <w:rFonts w:ascii="Arial" w:eastAsia="Arial" w:hAnsi="Arial" w:cs="Arial"/>
          <w:color w:val="000000"/>
          <w:sz w:val="28"/>
          <w:szCs w:val="22"/>
          <w:vertAlign w:val="subscript"/>
        </w:rPr>
        <w:t xml:space="preserve"> </w:t>
      </w:r>
    </w:p>
    <w:p w:rsidR="00FC4450" w:rsidRPr="00FC4450" w:rsidRDefault="00FC4450" w:rsidP="00FC4450">
      <w:pPr>
        <w:spacing w:after="31"/>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0"/>
        <w:rPr>
          <w:rFonts w:ascii="Calibri" w:hAnsi="Calibri" w:cs="Calibri"/>
          <w:color w:val="000000"/>
          <w:sz w:val="22"/>
          <w:szCs w:val="22"/>
        </w:rPr>
      </w:pPr>
      <w:r w:rsidRPr="00FC4450">
        <w:rPr>
          <w:rFonts w:ascii="Calibri" w:hAnsi="Calibri" w:cs="Calibri"/>
          <w:color w:val="000000"/>
          <w:sz w:val="22"/>
          <w:szCs w:val="22"/>
        </w:rPr>
        <w:t xml:space="preserve"> </w:t>
      </w:r>
    </w:p>
    <w:tbl>
      <w:tblPr>
        <w:tblStyle w:val="TableGrid4"/>
        <w:tblW w:w="10714" w:type="dxa"/>
        <w:tblInd w:w="-566" w:type="dxa"/>
        <w:tblCellMar>
          <w:top w:w="53" w:type="dxa"/>
          <w:left w:w="68" w:type="dxa"/>
          <w:right w:w="115" w:type="dxa"/>
        </w:tblCellMar>
        <w:tblLook w:val="04A0" w:firstRow="1" w:lastRow="0" w:firstColumn="1" w:lastColumn="0" w:noHBand="0" w:noVBand="1"/>
      </w:tblPr>
      <w:tblGrid>
        <w:gridCol w:w="2271"/>
        <w:gridCol w:w="8443"/>
      </w:tblGrid>
      <w:tr w:rsidR="00FC4450" w:rsidRPr="00FC4450" w:rsidTr="006E585E">
        <w:trPr>
          <w:trHeight w:val="597"/>
        </w:trPr>
        <w:tc>
          <w:tcPr>
            <w:tcW w:w="2271" w:type="dxa"/>
            <w:tcBorders>
              <w:top w:val="single" w:sz="4" w:space="0" w:color="000000"/>
              <w:left w:val="single" w:sz="4" w:space="0" w:color="000000"/>
              <w:bottom w:val="single" w:sz="4" w:space="0" w:color="000000"/>
              <w:right w:val="single" w:sz="4" w:space="0" w:color="000000"/>
            </w:tcBorders>
            <w:shd w:val="clear" w:color="auto" w:fill="C6D9F1"/>
          </w:tcPr>
          <w:p w:rsidR="00FC4450" w:rsidRPr="00FC4450" w:rsidRDefault="00FC4450" w:rsidP="00FC4450">
            <w:pPr>
              <w:rPr>
                <w:rFonts w:cs="Calibri"/>
                <w:color w:val="000000"/>
              </w:rPr>
            </w:pPr>
            <w:r w:rsidRPr="00FC4450">
              <w:rPr>
                <w:b/>
                <w:color w:val="000000"/>
              </w:rPr>
              <w:t xml:space="preserve">Faaliyetin Yapıldığı Birim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Genel Sekreter Yardımcılığı </w:t>
            </w:r>
          </w:p>
        </w:tc>
      </w:tr>
      <w:tr w:rsidR="00FC4450" w:rsidRPr="00FC4450" w:rsidTr="006E585E">
        <w:trPr>
          <w:trHeight w:val="586"/>
        </w:trPr>
        <w:tc>
          <w:tcPr>
            <w:tcW w:w="227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Bölüm/Alt Birim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Koruma ve Güvenlik Görevlileri </w:t>
            </w:r>
          </w:p>
        </w:tc>
      </w:tr>
      <w:tr w:rsidR="00FC4450" w:rsidRPr="00FC4450" w:rsidTr="006E585E">
        <w:trPr>
          <w:trHeight w:val="875"/>
        </w:trPr>
        <w:tc>
          <w:tcPr>
            <w:tcW w:w="227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Gerçekleştirilen Faaliyet Adı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Koruma ve Güvenlik Görevlileri Sertifika Yenileme Eğitimleri</w:t>
            </w:r>
          </w:p>
        </w:tc>
      </w:tr>
      <w:tr w:rsidR="00FC4450" w:rsidRPr="00FC4450" w:rsidTr="006E585E">
        <w:trPr>
          <w:trHeight w:val="568"/>
        </w:trPr>
        <w:tc>
          <w:tcPr>
            <w:tcW w:w="227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Faaliyet Dönemi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rPr>
              <w:t>01.07.2024 - 13.09.2024 tarihleri arasında.</w:t>
            </w:r>
          </w:p>
        </w:tc>
      </w:tr>
      <w:tr w:rsidR="00FC4450" w:rsidRPr="00FC4450" w:rsidTr="00FC4450">
        <w:trPr>
          <w:trHeight w:val="160"/>
        </w:trPr>
        <w:tc>
          <w:tcPr>
            <w:tcW w:w="2271" w:type="dxa"/>
            <w:tcBorders>
              <w:top w:val="single" w:sz="4" w:space="0" w:color="000000"/>
              <w:left w:val="single" w:sz="4" w:space="0" w:color="000000"/>
              <w:bottom w:val="single" w:sz="4" w:space="0" w:color="000000"/>
              <w:right w:val="nil"/>
            </w:tcBorders>
            <w:shd w:val="clear" w:color="auto" w:fill="C6D9F1"/>
          </w:tcPr>
          <w:p w:rsidR="00FC4450" w:rsidRPr="00FC4450" w:rsidRDefault="00FC4450" w:rsidP="00FC4450">
            <w:pPr>
              <w:rPr>
                <w:rFonts w:cs="Calibri"/>
                <w:color w:val="000000"/>
              </w:rPr>
            </w:pPr>
          </w:p>
        </w:tc>
        <w:tc>
          <w:tcPr>
            <w:tcW w:w="8443" w:type="dxa"/>
            <w:tcBorders>
              <w:top w:val="single" w:sz="4" w:space="0" w:color="000000"/>
              <w:left w:val="nil"/>
              <w:bottom w:val="single" w:sz="4" w:space="0" w:color="000000"/>
              <w:right w:val="single" w:sz="4" w:space="0" w:color="000000"/>
            </w:tcBorders>
            <w:shd w:val="clear" w:color="auto" w:fill="C6D9F1"/>
          </w:tcPr>
          <w:p w:rsidR="00FC4450" w:rsidRPr="00FC4450" w:rsidRDefault="00FC4450" w:rsidP="00FC4450">
            <w:pPr>
              <w:ind w:left="2941"/>
              <w:rPr>
                <w:rFonts w:cs="Calibri"/>
                <w:color w:val="000000"/>
              </w:rPr>
            </w:pPr>
            <w:r w:rsidRPr="00FC4450">
              <w:rPr>
                <w:b/>
                <w:color w:val="000000"/>
              </w:rPr>
              <w:t xml:space="preserve"> </w:t>
            </w:r>
          </w:p>
        </w:tc>
      </w:tr>
      <w:tr w:rsidR="00FC4450" w:rsidRPr="00FC4450" w:rsidTr="00FC4450">
        <w:trPr>
          <w:trHeight w:val="675"/>
        </w:trPr>
        <w:tc>
          <w:tcPr>
            <w:tcW w:w="227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Gerçekleştirme Açıklaması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Sertifika bitiş tarihi yaklaşan Koruma ve Güvenlik Görevlilerine Sertifika Yenileme Eğitimi gerçekleştirildi.</w:t>
            </w:r>
          </w:p>
        </w:tc>
      </w:tr>
      <w:tr w:rsidR="00FC4450" w:rsidRPr="00FC4450" w:rsidTr="006E585E">
        <w:trPr>
          <w:trHeight w:val="8337"/>
        </w:trPr>
        <w:tc>
          <w:tcPr>
            <w:tcW w:w="227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Kanıt Görseli</w:t>
            </w:r>
            <w:r w:rsidRPr="00FC4450">
              <w:rPr>
                <w:color w:val="000000"/>
              </w:rPr>
              <w:t xml:space="preserve">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w:t>
            </w:r>
            <w:r w:rsidRPr="00FC4450">
              <w:rPr>
                <w:rFonts w:cs="Calibri"/>
                <w:noProof/>
                <w:color w:val="000000"/>
              </w:rPr>
              <w:drawing>
                <wp:inline distT="0" distB="0" distL="0" distR="0" wp14:anchorId="0A5D1C61" wp14:editId="31167B99">
                  <wp:extent cx="5210175" cy="5238115"/>
                  <wp:effectExtent l="0" t="0" r="9525" b="63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ktörlük oluru.png"/>
                          <pic:cNvPicPr/>
                        </pic:nvPicPr>
                        <pic:blipFill>
                          <a:blip r:embed="rId17">
                            <a:extLst>
                              <a:ext uri="{28A0092B-C50C-407E-A947-70E740481C1C}">
                                <a14:useLocalDpi xmlns:a14="http://schemas.microsoft.com/office/drawing/2010/main" val="0"/>
                              </a:ext>
                            </a:extLst>
                          </a:blip>
                          <a:stretch>
                            <a:fillRect/>
                          </a:stretch>
                        </pic:blipFill>
                        <pic:spPr>
                          <a:xfrm>
                            <a:off x="0" y="0"/>
                            <a:ext cx="5210175" cy="5238115"/>
                          </a:xfrm>
                          <a:prstGeom prst="rect">
                            <a:avLst/>
                          </a:prstGeom>
                        </pic:spPr>
                      </pic:pic>
                    </a:graphicData>
                  </a:graphic>
                </wp:inline>
              </w:drawing>
            </w:r>
          </w:p>
        </w:tc>
      </w:tr>
      <w:tr w:rsidR="00FC4450" w:rsidRPr="00FC4450" w:rsidTr="006E585E">
        <w:trPr>
          <w:trHeight w:val="829"/>
        </w:trPr>
        <w:tc>
          <w:tcPr>
            <w:tcW w:w="227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spacing w:after="1"/>
              <w:rPr>
                <w:rFonts w:cs="Calibri"/>
                <w:color w:val="000000"/>
              </w:rPr>
            </w:pPr>
            <w:r w:rsidRPr="00FC4450">
              <w:rPr>
                <w:b/>
                <w:color w:val="000000"/>
              </w:rPr>
              <w:t xml:space="preserve">Sisteme </w:t>
            </w:r>
          </w:p>
          <w:p w:rsidR="00FC4450" w:rsidRPr="00FC4450" w:rsidRDefault="00FC4450" w:rsidP="00FC4450">
            <w:pPr>
              <w:rPr>
                <w:rFonts w:cs="Calibri"/>
                <w:color w:val="000000"/>
              </w:rPr>
            </w:pPr>
            <w:r w:rsidRPr="00FC4450">
              <w:rPr>
                <w:b/>
                <w:color w:val="000000"/>
              </w:rPr>
              <w:t xml:space="preserve">Yükleyen/Sorumlu </w:t>
            </w:r>
          </w:p>
        </w:tc>
        <w:tc>
          <w:tcPr>
            <w:tcW w:w="8443"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Erkan ALTIN (Genel Sekreter Yardımcısı) </w:t>
            </w:r>
          </w:p>
        </w:tc>
      </w:tr>
    </w:tbl>
    <w:p w:rsidR="00FC4450" w:rsidRPr="00FC4450" w:rsidRDefault="00FC4450" w:rsidP="00FC4450">
      <w:pPr>
        <w:spacing w:after="1144" w:line="240" w:lineRule="auto"/>
        <w:rPr>
          <w:rFonts w:ascii="Calibri" w:hAnsi="Calibri" w:cs="Calibri"/>
          <w:color w:val="000000"/>
          <w:sz w:val="22"/>
          <w:szCs w:val="22"/>
        </w:rPr>
      </w:pPr>
      <w:r w:rsidRPr="00FC4450">
        <w:rPr>
          <w:rFonts w:eastAsia="Times New Roman"/>
          <w:i/>
          <w:color w:val="000000"/>
          <w:sz w:val="16"/>
          <w:szCs w:val="22"/>
        </w:rPr>
        <w:t>Niğde Ömer Halisdemir Üniversitesi Kanıt Formu</w:t>
      </w:r>
      <w:r w:rsidRPr="00FC4450">
        <w:rPr>
          <w:rFonts w:eastAsia="Times New Roman"/>
          <w:color w:val="000000"/>
          <w:sz w:val="16"/>
          <w:szCs w:val="22"/>
        </w:rPr>
        <w:t xml:space="preserve"> </w:t>
      </w:r>
    </w:p>
    <w:p w:rsidR="00FC4450" w:rsidRPr="00FC4450" w:rsidRDefault="00FC4450" w:rsidP="00FC4450">
      <w:pPr>
        <w:spacing w:after="52"/>
        <w:rPr>
          <w:rFonts w:ascii="Calibri" w:hAnsi="Calibri" w:cs="Calibri"/>
          <w:color w:val="000000"/>
          <w:sz w:val="22"/>
          <w:szCs w:val="22"/>
        </w:rPr>
      </w:pPr>
      <w:r w:rsidRPr="00FC4450">
        <w:rPr>
          <w:rFonts w:ascii="Calibri" w:hAnsi="Calibri" w:cs="Calibri"/>
          <w:noProof/>
          <w:color w:val="000000"/>
          <w:sz w:val="22"/>
          <w:szCs w:val="22"/>
        </w:rPr>
        <w:lastRenderedPageBreak/>
        <w:drawing>
          <wp:anchor distT="0" distB="0" distL="114300" distR="114300" simplePos="0" relativeHeight="251671552" behindDoc="0" locked="0" layoutInCell="1" allowOverlap="0" wp14:anchorId="03398A6B" wp14:editId="517FE251">
            <wp:simplePos x="0" y="0"/>
            <wp:positionH relativeFrom="column">
              <wp:posOffset>-201472</wp:posOffset>
            </wp:positionH>
            <wp:positionV relativeFrom="paragraph">
              <wp:posOffset>-24573</wp:posOffset>
            </wp:positionV>
            <wp:extent cx="1213104" cy="1104900"/>
            <wp:effectExtent l="0" t="0" r="0" b="0"/>
            <wp:wrapSquare wrapText="bothSides"/>
            <wp:docPr id="36"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1213104" cy="1104900"/>
                    </a:xfrm>
                    <a:prstGeom prst="rect">
                      <a:avLst/>
                    </a:prstGeom>
                  </pic:spPr>
                </pic:pic>
              </a:graphicData>
            </a:graphic>
          </wp:anchor>
        </w:drawing>
      </w:r>
      <w:r w:rsidRPr="00FC4450">
        <w:rPr>
          <w:rFonts w:ascii="Arial" w:eastAsia="Arial" w:hAnsi="Arial" w:cs="Arial"/>
          <w:color w:val="000000"/>
          <w:sz w:val="18"/>
          <w:szCs w:val="22"/>
        </w:rPr>
        <w:t xml:space="preserve"> </w:t>
      </w:r>
    </w:p>
    <w:p w:rsidR="00FC4450" w:rsidRPr="00FC4450" w:rsidRDefault="00FC4450" w:rsidP="00FC4450">
      <w:pPr>
        <w:spacing w:after="52"/>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8"/>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tabs>
          <w:tab w:val="center" w:pos="4962"/>
          <w:tab w:val="center" w:pos="8332"/>
        </w:tabs>
        <w:spacing w:after="199"/>
        <w:rPr>
          <w:rFonts w:ascii="Calibri" w:hAnsi="Calibri" w:cs="Calibri"/>
          <w:color w:val="000000"/>
          <w:sz w:val="22"/>
          <w:szCs w:val="22"/>
        </w:rPr>
      </w:pPr>
      <w:r w:rsidRPr="00FC4450">
        <w:rPr>
          <w:rFonts w:ascii="Calibri" w:hAnsi="Calibri" w:cs="Calibri"/>
          <w:color w:val="000000"/>
          <w:sz w:val="22"/>
          <w:szCs w:val="22"/>
        </w:rPr>
        <w:tab/>
      </w:r>
      <w:r w:rsidRPr="00FC4450">
        <w:rPr>
          <w:rFonts w:eastAsia="Times New Roman"/>
          <w:b/>
          <w:color w:val="000000"/>
          <w:sz w:val="28"/>
          <w:szCs w:val="22"/>
        </w:rPr>
        <w:t xml:space="preserve">KALBİS KANIT FORMU </w:t>
      </w:r>
      <w:r w:rsidRPr="00FC4450">
        <w:rPr>
          <w:rFonts w:eastAsia="Times New Roman"/>
          <w:b/>
          <w:color w:val="000000"/>
          <w:sz w:val="28"/>
          <w:szCs w:val="22"/>
        </w:rPr>
        <w:tab/>
      </w:r>
      <w:r w:rsidRPr="00FC4450">
        <w:rPr>
          <w:rFonts w:ascii="Arial" w:eastAsia="Arial" w:hAnsi="Arial" w:cs="Arial"/>
          <w:color w:val="000000"/>
          <w:sz w:val="28"/>
          <w:szCs w:val="22"/>
          <w:vertAlign w:val="subscript"/>
        </w:rPr>
        <w:t xml:space="preserve"> </w:t>
      </w:r>
    </w:p>
    <w:p w:rsidR="00FC4450" w:rsidRPr="00FC4450" w:rsidRDefault="00FC4450" w:rsidP="00FC4450">
      <w:pPr>
        <w:spacing w:after="31"/>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0"/>
        <w:rPr>
          <w:rFonts w:ascii="Calibri" w:hAnsi="Calibri" w:cs="Calibri"/>
          <w:color w:val="000000"/>
          <w:sz w:val="22"/>
          <w:szCs w:val="22"/>
        </w:rPr>
      </w:pPr>
      <w:r w:rsidRPr="00FC4450">
        <w:rPr>
          <w:rFonts w:ascii="Calibri" w:hAnsi="Calibri" w:cs="Calibri"/>
          <w:color w:val="000000"/>
          <w:sz w:val="22"/>
          <w:szCs w:val="22"/>
        </w:rPr>
        <w:t xml:space="preserve"> </w:t>
      </w:r>
    </w:p>
    <w:tbl>
      <w:tblPr>
        <w:tblStyle w:val="TableGrid5"/>
        <w:tblW w:w="10670" w:type="dxa"/>
        <w:tblInd w:w="-566" w:type="dxa"/>
        <w:tblCellMar>
          <w:top w:w="53" w:type="dxa"/>
          <w:left w:w="68" w:type="dxa"/>
          <w:right w:w="115" w:type="dxa"/>
        </w:tblCellMar>
        <w:tblLook w:val="04A0" w:firstRow="1" w:lastRow="0" w:firstColumn="1" w:lastColumn="0" w:noHBand="0" w:noVBand="1"/>
      </w:tblPr>
      <w:tblGrid>
        <w:gridCol w:w="2326"/>
        <w:gridCol w:w="8344"/>
      </w:tblGrid>
      <w:tr w:rsidR="00FC4450" w:rsidRPr="00FC4450" w:rsidTr="006E585E">
        <w:trPr>
          <w:trHeight w:val="562"/>
        </w:trPr>
        <w:tc>
          <w:tcPr>
            <w:tcW w:w="2326" w:type="dxa"/>
            <w:tcBorders>
              <w:top w:val="single" w:sz="4" w:space="0" w:color="000000"/>
              <w:left w:val="single" w:sz="4" w:space="0" w:color="000000"/>
              <w:bottom w:val="single" w:sz="4" w:space="0" w:color="000000"/>
              <w:right w:val="single" w:sz="4" w:space="0" w:color="000000"/>
            </w:tcBorders>
            <w:shd w:val="clear" w:color="auto" w:fill="C6D9F1"/>
          </w:tcPr>
          <w:p w:rsidR="00FC4450" w:rsidRPr="00FC4450" w:rsidRDefault="00FC4450" w:rsidP="00FC4450">
            <w:pPr>
              <w:rPr>
                <w:rFonts w:cs="Calibri"/>
                <w:color w:val="000000"/>
              </w:rPr>
            </w:pPr>
            <w:r w:rsidRPr="00FC4450">
              <w:rPr>
                <w:b/>
                <w:color w:val="000000"/>
              </w:rPr>
              <w:t xml:space="preserve">Faaliyetin Yapıldığı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Genel Sekreter Yardımcılığı </w:t>
            </w:r>
          </w:p>
        </w:tc>
      </w:tr>
      <w:tr w:rsidR="00FC4450" w:rsidRPr="00FC4450" w:rsidTr="006E585E">
        <w:trPr>
          <w:trHeight w:val="552"/>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Bölüm/Alt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Koruma ve Güvenlik Görevlileri </w:t>
            </w:r>
          </w:p>
        </w:tc>
      </w:tr>
      <w:tr w:rsidR="00FC4450" w:rsidRPr="00FC4450" w:rsidTr="006E585E">
        <w:trPr>
          <w:trHeight w:val="824"/>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Gerçekleştirilen Faaliyet Adı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rPr>
              <w:t>KAAN Uygulaması Kapsamında Üniversite Güvenliği Eğitimi</w:t>
            </w:r>
          </w:p>
        </w:tc>
      </w:tr>
      <w:tr w:rsidR="00FC4450" w:rsidRPr="00FC4450" w:rsidTr="006E585E">
        <w:trPr>
          <w:trHeight w:val="53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Faaliyet Dönemi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rPr>
              <w:t>24-25 Ekim 2024</w:t>
            </w:r>
          </w:p>
        </w:tc>
      </w:tr>
      <w:tr w:rsidR="00FC4450" w:rsidRPr="00FC4450" w:rsidTr="00FC4450">
        <w:trPr>
          <w:trHeight w:val="172"/>
        </w:trPr>
        <w:tc>
          <w:tcPr>
            <w:tcW w:w="2326" w:type="dxa"/>
            <w:tcBorders>
              <w:top w:val="single" w:sz="4" w:space="0" w:color="000000"/>
              <w:left w:val="single" w:sz="4" w:space="0" w:color="000000"/>
              <w:bottom w:val="single" w:sz="4" w:space="0" w:color="000000"/>
              <w:right w:val="nil"/>
            </w:tcBorders>
            <w:shd w:val="clear" w:color="auto" w:fill="C6D9F1"/>
          </w:tcPr>
          <w:p w:rsidR="00FC4450" w:rsidRPr="00FC4450" w:rsidRDefault="00FC4450" w:rsidP="00FC4450">
            <w:pPr>
              <w:rPr>
                <w:rFonts w:cs="Calibri"/>
                <w:color w:val="000000"/>
              </w:rPr>
            </w:pPr>
          </w:p>
        </w:tc>
        <w:tc>
          <w:tcPr>
            <w:tcW w:w="8344" w:type="dxa"/>
            <w:tcBorders>
              <w:top w:val="single" w:sz="4" w:space="0" w:color="000000"/>
              <w:left w:val="nil"/>
              <w:bottom w:val="single" w:sz="4" w:space="0" w:color="000000"/>
              <w:right w:val="single" w:sz="4" w:space="0" w:color="000000"/>
            </w:tcBorders>
            <w:shd w:val="clear" w:color="auto" w:fill="C6D9F1"/>
          </w:tcPr>
          <w:p w:rsidR="00FC4450" w:rsidRPr="00FC4450" w:rsidRDefault="00FC4450" w:rsidP="00FC4450">
            <w:pPr>
              <w:ind w:left="2941"/>
              <w:rPr>
                <w:rFonts w:cs="Calibri"/>
                <w:color w:val="000000"/>
              </w:rPr>
            </w:pPr>
            <w:r w:rsidRPr="00FC4450">
              <w:rPr>
                <w:b/>
                <w:color w:val="000000"/>
              </w:rPr>
              <w:t xml:space="preserve"> </w:t>
            </w:r>
          </w:p>
        </w:tc>
      </w:tr>
      <w:tr w:rsidR="00FC4450" w:rsidRPr="00FC4450" w:rsidTr="00FC4450">
        <w:trPr>
          <w:trHeight w:val="971"/>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Gerçekleştirme Açıklaması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jc w:val="both"/>
              <w:rPr>
                <w:color w:val="000000"/>
              </w:rPr>
            </w:pPr>
            <w:r w:rsidRPr="00FC4450">
              <w:rPr>
                <w:color w:val="000000"/>
              </w:rPr>
              <w:t xml:space="preserve">     Üniversitemize bağlı olarak görev yapmakta olan koruma ve güvenlik görevlilerine Niğde İl Emniyet Müdürlüğü tarafından " KAAN Uygulaması Kapsamında Üniversite Güvenliği Eğitimi " konulu eğitim verildi.</w:t>
            </w:r>
          </w:p>
        </w:tc>
      </w:tr>
      <w:tr w:rsidR="00FC4450" w:rsidRPr="00FC4450" w:rsidTr="006E585E">
        <w:trPr>
          <w:trHeight w:val="704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Kanıt Görseli</w:t>
            </w:r>
            <w:r w:rsidRPr="00FC4450">
              <w:rPr>
                <w:color w:val="000000"/>
              </w:rPr>
              <w:t xml:space="preserve">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w:t>
            </w:r>
            <w:r w:rsidRPr="00FC4450">
              <w:rPr>
                <w:noProof/>
                <w:color w:val="000000"/>
              </w:rPr>
              <w:drawing>
                <wp:inline distT="0" distB="0" distL="0" distR="0">
                  <wp:extent cx="2498725" cy="2084070"/>
                  <wp:effectExtent l="0" t="0" r="0" b="0"/>
                  <wp:docPr id="40" name="Resim 40" descr="IMG_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725" cy="2084070"/>
                          </a:xfrm>
                          <a:prstGeom prst="rect">
                            <a:avLst/>
                          </a:prstGeom>
                          <a:noFill/>
                          <a:ln>
                            <a:noFill/>
                          </a:ln>
                        </pic:spPr>
                      </pic:pic>
                    </a:graphicData>
                  </a:graphic>
                </wp:inline>
              </w:drawing>
            </w:r>
            <w:r w:rsidRPr="00FC4450">
              <w:rPr>
                <w:noProof/>
                <w:color w:val="000000"/>
              </w:rPr>
              <w:drawing>
                <wp:inline distT="0" distB="0" distL="0" distR="0">
                  <wp:extent cx="2541270" cy="2084070"/>
                  <wp:effectExtent l="0" t="0" r="0" b="0"/>
                  <wp:docPr id="39" name="Resim 39" descr="IMG_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270" cy="2084070"/>
                          </a:xfrm>
                          <a:prstGeom prst="rect">
                            <a:avLst/>
                          </a:prstGeom>
                          <a:noFill/>
                          <a:ln>
                            <a:noFill/>
                          </a:ln>
                        </pic:spPr>
                      </pic:pic>
                    </a:graphicData>
                  </a:graphic>
                </wp:inline>
              </w:drawing>
            </w:r>
            <w:r w:rsidRPr="00FC4450">
              <w:rPr>
                <w:noProof/>
                <w:color w:val="000000"/>
              </w:rPr>
              <w:drawing>
                <wp:inline distT="0" distB="0" distL="0" distR="0">
                  <wp:extent cx="2552065" cy="1595120"/>
                  <wp:effectExtent l="0" t="0" r="635" b="5080"/>
                  <wp:docPr id="38" name="Resim 38" descr="IMG_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4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065" cy="1595120"/>
                          </a:xfrm>
                          <a:prstGeom prst="rect">
                            <a:avLst/>
                          </a:prstGeom>
                          <a:noFill/>
                          <a:ln>
                            <a:noFill/>
                          </a:ln>
                        </pic:spPr>
                      </pic:pic>
                    </a:graphicData>
                  </a:graphic>
                </wp:inline>
              </w:drawing>
            </w:r>
            <w:r w:rsidRPr="00FC4450">
              <w:rPr>
                <w:noProof/>
                <w:color w:val="000000"/>
              </w:rPr>
              <w:drawing>
                <wp:inline distT="0" distB="0" distL="0" distR="0">
                  <wp:extent cx="2541270" cy="1595120"/>
                  <wp:effectExtent l="0" t="0" r="0" b="5080"/>
                  <wp:docPr id="37" name="Resim 37" descr="IMG_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4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270" cy="1595120"/>
                          </a:xfrm>
                          <a:prstGeom prst="rect">
                            <a:avLst/>
                          </a:prstGeom>
                          <a:noFill/>
                          <a:ln>
                            <a:noFill/>
                          </a:ln>
                        </pic:spPr>
                      </pic:pic>
                    </a:graphicData>
                  </a:graphic>
                </wp:inline>
              </w:drawing>
            </w:r>
          </w:p>
        </w:tc>
      </w:tr>
      <w:tr w:rsidR="00FC4450" w:rsidRPr="00FC4450" w:rsidTr="006E585E">
        <w:trPr>
          <w:trHeight w:val="866"/>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spacing w:after="1"/>
              <w:rPr>
                <w:rFonts w:cs="Calibri"/>
                <w:color w:val="000000"/>
              </w:rPr>
            </w:pPr>
            <w:r w:rsidRPr="00FC4450">
              <w:rPr>
                <w:b/>
                <w:color w:val="000000"/>
              </w:rPr>
              <w:t xml:space="preserve">Sisteme </w:t>
            </w:r>
          </w:p>
          <w:p w:rsidR="00FC4450" w:rsidRPr="00FC4450" w:rsidRDefault="00FC4450" w:rsidP="00FC4450">
            <w:pPr>
              <w:rPr>
                <w:rFonts w:cs="Calibri"/>
                <w:color w:val="000000"/>
              </w:rPr>
            </w:pPr>
            <w:r w:rsidRPr="00FC4450">
              <w:rPr>
                <w:b/>
                <w:color w:val="000000"/>
              </w:rPr>
              <w:t xml:space="preserve">Yükleyen/Sorumlu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Erkan ALTIN (Genel Sekreter Yardımcısı) </w:t>
            </w:r>
          </w:p>
        </w:tc>
      </w:tr>
    </w:tbl>
    <w:p w:rsidR="00FC4450" w:rsidRDefault="00FC4450" w:rsidP="00FC4450">
      <w:pPr>
        <w:spacing w:after="0"/>
        <w:rPr>
          <w:rFonts w:eastAsia="Times New Roman"/>
          <w:color w:val="000000"/>
          <w:szCs w:val="22"/>
        </w:rPr>
      </w:pPr>
    </w:p>
    <w:p w:rsidR="00FC4450" w:rsidRPr="00FC4450" w:rsidRDefault="00FC4450" w:rsidP="00FC4450">
      <w:pPr>
        <w:spacing w:after="0"/>
        <w:rPr>
          <w:rFonts w:ascii="Calibri" w:hAnsi="Calibri" w:cs="Calibri"/>
          <w:color w:val="000000"/>
          <w:sz w:val="22"/>
          <w:szCs w:val="22"/>
        </w:rPr>
      </w:pPr>
      <w:r w:rsidRPr="00FC4450">
        <w:rPr>
          <w:rFonts w:eastAsia="Times New Roman"/>
          <w:i/>
          <w:color w:val="000000"/>
          <w:sz w:val="16"/>
          <w:szCs w:val="22"/>
        </w:rPr>
        <w:t>Niğde Ömer Halisdemir Üniversitesi Kanıt Formu</w:t>
      </w:r>
      <w:r w:rsidRPr="00FC4450">
        <w:rPr>
          <w:rFonts w:eastAsia="Times New Roman"/>
          <w:color w:val="000000"/>
          <w:sz w:val="16"/>
          <w:szCs w:val="22"/>
        </w:rPr>
        <w:t xml:space="preserve"> </w:t>
      </w:r>
    </w:p>
    <w:p w:rsidR="00FC4450" w:rsidRDefault="00FC4450" w:rsidP="002D0794">
      <w:pPr>
        <w:widowControl w:val="0"/>
        <w:spacing w:after="0" w:line="360" w:lineRule="auto"/>
        <w:ind w:right="62"/>
        <w:outlineLvl w:val="2"/>
        <w:rPr>
          <w:b/>
          <w:sz w:val="28"/>
        </w:rPr>
      </w:pPr>
    </w:p>
    <w:p w:rsidR="00FC4450" w:rsidRDefault="00FC4450" w:rsidP="002D0794">
      <w:pPr>
        <w:widowControl w:val="0"/>
        <w:spacing w:after="0" w:line="360" w:lineRule="auto"/>
        <w:ind w:right="62"/>
        <w:outlineLvl w:val="2"/>
        <w:rPr>
          <w:b/>
          <w:sz w:val="28"/>
        </w:rPr>
      </w:pPr>
    </w:p>
    <w:p w:rsidR="00FC4450" w:rsidRPr="00FC4450" w:rsidRDefault="00FC4450" w:rsidP="00FC4450">
      <w:pPr>
        <w:spacing w:after="52"/>
        <w:rPr>
          <w:rFonts w:ascii="Calibri" w:hAnsi="Calibri" w:cs="Calibri"/>
          <w:color w:val="000000"/>
          <w:sz w:val="22"/>
          <w:szCs w:val="22"/>
        </w:rPr>
      </w:pPr>
      <w:r w:rsidRPr="00FC4450">
        <w:rPr>
          <w:rFonts w:ascii="Calibri" w:hAnsi="Calibri" w:cs="Calibri"/>
          <w:noProof/>
          <w:color w:val="000000"/>
          <w:sz w:val="22"/>
          <w:szCs w:val="22"/>
        </w:rPr>
        <w:lastRenderedPageBreak/>
        <w:drawing>
          <wp:anchor distT="0" distB="0" distL="114300" distR="114300" simplePos="0" relativeHeight="251673600" behindDoc="0" locked="0" layoutInCell="1" allowOverlap="0" wp14:anchorId="1779254B" wp14:editId="1D986C4A">
            <wp:simplePos x="0" y="0"/>
            <wp:positionH relativeFrom="column">
              <wp:posOffset>-201472</wp:posOffset>
            </wp:positionH>
            <wp:positionV relativeFrom="paragraph">
              <wp:posOffset>-24573</wp:posOffset>
            </wp:positionV>
            <wp:extent cx="1213104" cy="1104900"/>
            <wp:effectExtent l="0" t="0" r="0" b="0"/>
            <wp:wrapSquare wrapText="bothSides"/>
            <wp:docPr id="41"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1213104" cy="1104900"/>
                    </a:xfrm>
                    <a:prstGeom prst="rect">
                      <a:avLst/>
                    </a:prstGeom>
                  </pic:spPr>
                </pic:pic>
              </a:graphicData>
            </a:graphic>
          </wp:anchor>
        </w:drawing>
      </w:r>
      <w:r w:rsidRPr="00FC4450">
        <w:rPr>
          <w:rFonts w:ascii="Arial" w:eastAsia="Arial" w:hAnsi="Arial" w:cs="Arial"/>
          <w:color w:val="000000"/>
          <w:sz w:val="18"/>
          <w:szCs w:val="22"/>
        </w:rPr>
        <w:t xml:space="preserve"> </w:t>
      </w:r>
    </w:p>
    <w:p w:rsidR="00FC4450" w:rsidRPr="00FC4450" w:rsidRDefault="00FC4450" w:rsidP="00FC4450">
      <w:pPr>
        <w:spacing w:after="52"/>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8"/>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tabs>
          <w:tab w:val="center" w:pos="4962"/>
          <w:tab w:val="center" w:pos="8332"/>
        </w:tabs>
        <w:spacing w:after="199"/>
        <w:rPr>
          <w:rFonts w:ascii="Calibri" w:hAnsi="Calibri" w:cs="Calibri"/>
          <w:color w:val="000000"/>
          <w:sz w:val="22"/>
          <w:szCs w:val="22"/>
        </w:rPr>
      </w:pPr>
      <w:r w:rsidRPr="00FC4450">
        <w:rPr>
          <w:rFonts w:ascii="Calibri" w:hAnsi="Calibri" w:cs="Calibri"/>
          <w:color w:val="000000"/>
          <w:sz w:val="22"/>
          <w:szCs w:val="22"/>
        </w:rPr>
        <w:tab/>
      </w:r>
      <w:r w:rsidRPr="00FC4450">
        <w:rPr>
          <w:rFonts w:eastAsia="Times New Roman"/>
          <w:b/>
          <w:color w:val="000000"/>
          <w:sz w:val="28"/>
          <w:szCs w:val="22"/>
        </w:rPr>
        <w:t xml:space="preserve">KALBİS KANIT FORMU </w:t>
      </w:r>
      <w:r w:rsidRPr="00FC4450">
        <w:rPr>
          <w:rFonts w:eastAsia="Times New Roman"/>
          <w:b/>
          <w:color w:val="000000"/>
          <w:sz w:val="28"/>
          <w:szCs w:val="22"/>
        </w:rPr>
        <w:tab/>
      </w:r>
      <w:r w:rsidRPr="00FC4450">
        <w:rPr>
          <w:rFonts w:ascii="Arial" w:eastAsia="Arial" w:hAnsi="Arial" w:cs="Arial"/>
          <w:color w:val="000000"/>
          <w:sz w:val="28"/>
          <w:szCs w:val="22"/>
          <w:vertAlign w:val="subscript"/>
        </w:rPr>
        <w:t xml:space="preserve"> </w:t>
      </w:r>
    </w:p>
    <w:p w:rsidR="00FC4450" w:rsidRPr="00FC4450" w:rsidRDefault="00FC4450" w:rsidP="00FC4450">
      <w:pPr>
        <w:spacing w:after="31"/>
        <w:jc w:val="right"/>
        <w:rPr>
          <w:rFonts w:ascii="Calibri" w:hAnsi="Calibri" w:cs="Calibri"/>
          <w:color w:val="000000"/>
          <w:sz w:val="22"/>
          <w:szCs w:val="22"/>
        </w:rPr>
      </w:pPr>
      <w:r w:rsidRPr="00FC4450">
        <w:rPr>
          <w:rFonts w:ascii="Arial" w:eastAsia="Arial" w:hAnsi="Arial" w:cs="Arial"/>
          <w:color w:val="000000"/>
          <w:sz w:val="18"/>
          <w:szCs w:val="22"/>
        </w:rPr>
        <w:t xml:space="preserve"> </w:t>
      </w:r>
    </w:p>
    <w:p w:rsidR="00FC4450" w:rsidRPr="00FC4450" w:rsidRDefault="00FC4450" w:rsidP="00FC4450">
      <w:pPr>
        <w:spacing w:after="0"/>
        <w:rPr>
          <w:rFonts w:ascii="Calibri" w:hAnsi="Calibri" w:cs="Calibri"/>
          <w:color w:val="000000"/>
          <w:sz w:val="22"/>
          <w:szCs w:val="22"/>
        </w:rPr>
      </w:pPr>
      <w:r w:rsidRPr="00FC4450">
        <w:rPr>
          <w:rFonts w:ascii="Calibri" w:hAnsi="Calibri" w:cs="Calibri"/>
          <w:color w:val="000000"/>
          <w:sz w:val="22"/>
          <w:szCs w:val="22"/>
        </w:rPr>
        <w:t xml:space="preserve"> </w:t>
      </w:r>
    </w:p>
    <w:tbl>
      <w:tblPr>
        <w:tblStyle w:val="TableGrid6"/>
        <w:tblW w:w="10670" w:type="dxa"/>
        <w:tblInd w:w="-566" w:type="dxa"/>
        <w:tblCellMar>
          <w:top w:w="53" w:type="dxa"/>
          <w:left w:w="68" w:type="dxa"/>
          <w:right w:w="115" w:type="dxa"/>
        </w:tblCellMar>
        <w:tblLook w:val="04A0" w:firstRow="1" w:lastRow="0" w:firstColumn="1" w:lastColumn="0" w:noHBand="0" w:noVBand="1"/>
      </w:tblPr>
      <w:tblGrid>
        <w:gridCol w:w="2326"/>
        <w:gridCol w:w="8344"/>
      </w:tblGrid>
      <w:tr w:rsidR="00FC4450" w:rsidRPr="00FC4450" w:rsidTr="006E585E">
        <w:trPr>
          <w:trHeight w:val="562"/>
        </w:trPr>
        <w:tc>
          <w:tcPr>
            <w:tcW w:w="2326" w:type="dxa"/>
            <w:tcBorders>
              <w:top w:val="single" w:sz="4" w:space="0" w:color="000000"/>
              <w:left w:val="single" w:sz="4" w:space="0" w:color="000000"/>
              <w:bottom w:val="single" w:sz="4" w:space="0" w:color="000000"/>
              <w:right w:val="single" w:sz="4" w:space="0" w:color="000000"/>
            </w:tcBorders>
            <w:shd w:val="clear" w:color="auto" w:fill="C6D9F1"/>
          </w:tcPr>
          <w:p w:rsidR="00FC4450" w:rsidRPr="00FC4450" w:rsidRDefault="00FC4450" w:rsidP="00FC4450">
            <w:pPr>
              <w:rPr>
                <w:rFonts w:cs="Calibri"/>
                <w:color w:val="000000"/>
              </w:rPr>
            </w:pPr>
            <w:r w:rsidRPr="00FC4450">
              <w:rPr>
                <w:b/>
                <w:color w:val="000000"/>
              </w:rPr>
              <w:t xml:space="preserve">Faaliyetin Yapıldığı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 Genel Sekreter Yardımcılığı </w:t>
            </w:r>
          </w:p>
        </w:tc>
      </w:tr>
      <w:tr w:rsidR="00FC4450" w:rsidRPr="00FC4450" w:rsidTr="006E585E">
        <w:trPr>
          <w:trHeight w:val="552"/>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Bölüm/Alt Birim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Koruma ve Güvenlik Görevlileri </w:t>
            </w:r>
          </w:p>
        </w:tc>
      </w:tr>
      <w:tr w:rsidR="00FC4450" w:rsidRPr="00FC4450" w:rsidTr="006E585E">
        <w:trPr>
          <w:trHeight w:val="824"/>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Gerçekleştirilen Faaliyet Adı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sz w:val="28"/>
              </w:rPr>
              <w:t xml:space="preserve"> </w:t>
            </w:r>
            <w:r w:rsidRPr="00FC4450">
              <w:rPr>
                <w:color w:val="000000"/>
              </w:rPr>
              <w:t>Yangın Eğitimi</w:t>
            </w:r>
          </w:p>
        </w:tc>
      </w:tr>
      <w:tr w:rsidR="00FC4450" w:rsidRPr="00FC4450" w:rsidTr="006E585E">
        <w:trPr>
          <w:trHeight w:val="53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Faaliyet Dönemi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color w:val="000000"/>
              </w:rPr>
            </w:pPr>
            <w:r w:rsidRPr="00FC4450">
              <w:rPr>
                <w:color w:val="000000"/>
              </w:rPr>
              <w:t>30-31 Temmuz 2024</w:t>
            </w:r>
          </w:p>
        </w:tc>
      </w:tr>
      <w:tr w:rsidR="00FC4450" w:rsidRPr="00FC4450" w:rsidTr="006E585E">
        <w:trPr>
          <w:trHeight w:val="365"/>
        </w:trPr>
        <w:tc>
          <w:tcPr>
            <w:tcW w:w="2326" w:type="dxa"/>
            <w:tcBorders>
              <w:top w:val="single" w:sz="4" w:space="0" w:color="000000"/>
              <w:left w:val="single" w:sz="4" w:space="0" w:color="000000"/>
              <w:bottom w:val="single" w:sz="4" w:space="0" w:color="000000"/>
              <w:right w:val="nil"/>
            </w:tcBorders>
            <w:shd w:val="clear" w:color="auto" w:fill="C6D9F1"/>
          </w:tcPr>
          <w:p w:rsidR="00FC4450" w:rsidRPr="00FC4450" w:rsidRDefault="00FC4450" w:rsidP="00FC4450">
            <w:pPr>
              <w:rPr>
                <w:rFonts w:cs="Calibri"/>
                <w:color w:val="000000"/>
              </w:rPr>
            </w:pPr>
          </w:p>
        </w:tc>
        <w:tc>
          <w:tcPr>
            <w:tcW w:w="8344" w:type="dxa"/>
            <w:tcBorders>
              <w:top w:val="single" w:sz="4" w:space="0" w:color="000000"/>
              <w:left w:val="nil"/>
              <w:bottom w:val="single" w:sz="4" w:space="0" w:color="000000"/>
              <w:right w:val="single" w:sz="4" w:space="0" w:color="000000"/>
            </w:tcBorders>
            <w:shd w:val="clear" w:color="auto" w:fill="C6D9F1"/>
          </w:tcPr>
          <w:p w:rsidR="00FC4450" w:rsidRPr="00FC4450" w:rsidRDefault="00FC4450" w:rsidP="00FC4450">
            <w:pPr>
              <w:ind w:left="2941"/>
              <w:rPr>
                <w:rFonts w:cs="Calibri"/>
                <w:color w:val="000000"/>
              </w:rPr>
            </w:pPr>
            <w:r w:rsidRPr="00FC4450">
              <w:rPr>
                <w:b/>
                <w:color w:val="000000"/>
              </w:rPr>
              <w:t xml:space="preserve"> </w:t>
            </w:r>
          </w:p>
        </w:tc>
      </w:tr>
      <w:tr w:rsidR="00FC4450" w:rsidRPr="00FC4450" w:rsidTr="006E585E">
        <w:trPr>
          <w:trHeight w:val="1193"/>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 xml:space="preserve">Gerçekleştirme Açıklaması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jc w:val="both"/>
              <w:rPr>
                <w:color w:val="000000"/>
              </w:rPr>
            </w:pPr>
            <w:r w:rsidRPr="00FC4450">
              <w:rPr>
                <w:color w:val="000000"/>
              </w:rPr>
              <w:t xml:space="preserve">      Üniversitemizde görev yapan tüm koruma ve güvenlik görevlileri ile acil durum tahliye planı kapsamında yangın müdahale ekibinde görevli personele olası yangınlarda acil müdahale kapasitelerinin artırılması için İtfaiye Müdürlüğü tarafından eğitim verildi.</w:t>
            </w:r>
          </w:p>
        </w:tc>
      </w:tr>
      <w:tr w:rsidR="00FC4450" w:rsidRPr="00FC4450" w:rsidTr="006E585E">
        <w:trPr>
          <w:trHeight w:val="7045"/>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rPr>
                <w:rFonts w:cs="Calibri"/>
                <w:color w:val="000000"/>
              </w:rPr>
            </w:pPr>
            <w:r w:rsidRPr="00FC4450">
              <w:rPr>
                <w:b/>
                <w:color w:val="000000"/>
              </w:rPr>
              <w:t>Kanıt Görseli</w:t>
            </w:r>
            <w:r w:rsidRPr="00FC4450">
              <w:rPr>
                <w:color w:val="000000"/>
              </w:rPr>
              <w:t xml:space="preserve">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ight="-72"/>
              <w:rPr>
                <w:rFonts w:cs="Calibri"/>
                <w:color w:val="000000"/>
              </w:rPr>
            </w:pPr>
            <w:r w:rsidRPr="00FC4450">
              <w:rPr>
                <w:noProof/>
                <w:color w:val="000000"/>
              </w:rPr>
              <w:drawing>
                <wp:anchor distT="0" distB="0" distL="114300" distR="114300" simplePos="0" relativeHeight="251674624" behindDoc="1" locked="0" layoutInCell="1" allowOverlap="1" wp14:anchorId="7B7F2124" wp14:editId="57276ADC">
                  <wp:simplePos x="0" y="0"/>
                  <wp:positionH relativeFrom="column">
                    <wp:posOffset>2503170</wp:posOffset>
                  </wp:positionH>
                  <wp:positionV relativeFrom="paragraph">
                    <wp:posOffset>2366010</wp:posOffset>
                  </wp:positionV>
                  <wp:extent cx="2719070" cy="2007870"/>
                  <wp:effectExtent l="0" t="0" r="5080" b="0"/>
                  <wp:wrapNone/>
                  <wp:docPr id="42" name="Resim 42" descr="C:\Users\zehra\AppData\Local\Microsoft\Windows\INetCache\Content.Word\WhatsApp Image 2024-12-31 at 11.19.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ehra\AppData\Local\Microsoft\Windows\INetCache\Content.Word\WhatsApp Image 2024-12-31 at 11.19.02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070"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450">
              <w:rPr>
                <w:color w:val="000000"/>
              </w:rPr>
              <w:t xml:space="preserve"> </w:t>
            </w:r>
            <w:r w:rsidRPr="00FC4450">
              <w:rPr>
                <w:noProof/>
                <w:color w:val="000000"/>
              </w:rPr>
              <w:drawing>
                <wp:inline distT="0" distB="0" distL="0" distR="0" wp14:anchorId="1E3B570F" wp14:editId="6587ABD2">
                  <wp:extent cx="2449195" cy="2369240"/>
                  <wp:effectExtent l="0" t="0" r="8255" b="0"/>
                  <wp:docPr id="43" name="Resim 43" descr="C:\Users\zehra\AppData\Local\Microsoft\Windows\INetCache\Content.Word\WhatsApp Image 2024-12-31 at 11.19.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ehra\AppData\Local\Microsoft\Windows\INetCache\Content.Word\WhatsApp Image 2024-12-31 at 11.19.02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4255" cy="2374135"/>
                          </a:xfrm>
                          <a:prstGeom prst="rect">
                            <a:avLst/>
                          </a:prstGeom>
                          <a:noFill/>
                          <a:ln>
                            <a:noFill/>
                          </a:ln>
                        </pic:spPr>
                      </pic:pic>
                    </a:graphicData>
                  </a:graphic>
                </wp:inline>
              </w:drawing>
            </w:r>
            <w:r w:rsidRPr="00FC4450">
              <w:rPr>
                <w:noProof/>
                <w:color w:val="000000"/>
              </w:rPr>
              <w:drawing>
                <wp:inline distT="0" distB="0" distL="0" distR="0" wp14:anchorId="20D77B2C" wp14:editId="059CFF56">
                  <wp:extent cx="2719070" cy="2359660"/>
                  <wp:effectExtent l="0" t="0" r="5080" b="2540"/>
                  <wp:docPr id="44" name="Resim 44" descr="C:\Users\zehra\AppData\Local\Microsoft\Windows\INetCache\Content.Word\WhatsApp Image 2024-12-31 at 11.19.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hra\AppData\Local\Microsoft\Windows\INetCache\Content.Word\WhatsApp Image 2024-12-31 at 11.19.03 A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393" cy="2364279"/>
                          </a:xfrm>
                          <a:prstGeom prst="rect">
                            <a:avLst/>
                          </a:prstGeom>
                          <a:noFill/>
                          <a:ln>
                            <a:noFill/>
                          </a:ln>
                        </pic:spPr>
                      </pic:pic>
                    </a:graphicData>
                  </a:graphic>
                </wp:inline>
              </w:drawing>
            </w:r>
            <w:r w:rsidRPr="00FC4450">
              <w:rPr>
                <w:noProof/>
                <w:color w:val="000000"/>
              </w:rPr>
              <w:drawing>
                <wp:inline distT="0" distB="0" distL="0" distR="0" wp14:anchorId="72FC2A21" wp14:editId="4EE9346A">
                  <wp:extent cx="2496710" cy="2007870"/>
                  <wp:effectExtent l="0" t="0" r="0" b="0"/>
                  <wp:docPr id="45" name="Resim 45" descr="C:\Users\zehra\AppData\Local\Microsoft\Windows\INetCache\Content.Word\WhatsApp Image 2024-12-31 at 11.19.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hra\AppData\Local\Microsoft\Windows\INetCache\Content.Word\WhatsApp Image 2024-12-31 at 11.19.03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0157" cy="2010642"/>
                          </a:xfrm>
                          <a:prstGeom prst="rect">
                            <a:avLst/>
                          </a:prstGeom>
                          <a:noFill/>
                          <a:ln>
                            <a:noFill/>
                          </a:ln>
                        </pic:spPr>
                      </pic:pic>
                    </a:graphicData>
                  </a:graphic>
                </wp:inline>
              </w:drawing>
            </w:r>
          </w:p>
        </w:tc>
      </w:tr>
      <w:tr w:rsidR="00FC4450" w:rsidRPr="00FC4450" w:rsidTr="006E585E">
        <w:trPr>
          <w:trHeight w:val="866"/>
        </w:trPr>
        <w:tc>
          <w:tcPr>
            <w:tcW w:w="23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C4450" w:rsidRPr="00FC4450" w:rsidRDefault="00FC4450" w:rsidP="00FC4450">
            <w:pPr>
              <w:spacing w:after="1"/>
              <w:rPr>
                <w:rFonts w:cs="Calibri"/>
                <w:color w:val="000000"/>
              </w:rPr>
            </w:pPr>
            <w:r w:rsidRPr="00FC4450">
              <w:rPr>
                <w:b/>
                <w:color w:val="000000"/>
              </w:rPr>
              <w:t xml:space="preserve">Sisteme </w:t>
            </w:r>
          </w:p>
          <w:p w:rsidR="00FC4450" w:rsidRPr="00FC4450" w:rsidRDefault="00FC4450" w:rsidP="00FC4450">
            <w:pPr>
              <w:rPr>
                <w:rFonts w:cs="Calibri"/>
                <w:color w:val="000000"/>
              </w:rPr>
            </w:pPr>
            <w:r w:rsidRPr="00FC4450">
              <w:rPr>
                <w:b/>
                <w:color w:val="000000"/>
              </w:rPr>
              <w:t xml:space="preserve">Yükleyen/Sorumlu </w:t>
            </w:r>
          </w:p>
        </w:tc>
        <w:tc>
          <w:tcPr>
            <w:tcW w:w="8344" w:type="dxa"/>
            <w:tcBorders>
              <w:top w:val="single" w:sz="4" w:space="0" w:color="000000"/>
              <w:left w:val="single" w:sz="4" w:space="0" w:color="000000"/>
              <w:bottom w:val="single" w:sz="4" w:space="0" w:color="000000"/>
              <w:right w:val="single" w:sz="4" w:space="0" w:color="000000"/>
            </w:tcBorders>
            <w:vAlign w:val="center"/>
          </w:tcPr>
          <w:p w:rsidR="00FC4450" w:rsidRPr="00FC4450" w:rsidRDefault="00FC4450" w:rsidP="00FC4450">
            <w:pPr>
              <w:ind w:left="5"/>
              <w:rPr>
                <w:rFonts w:cs="Calibri"/>
                <w:color w:val="000000"/>
              </w:rPr>
            </w:pPr>
            <w:r w:rsidRPr="00FC4450">
              <w:rPr>
                <w:color w:val="000000"/>
              </w:rPr>
              <w:t xml:space="preserve">Erkan ALTIN (Genel Sekreter Yardımcısı) </w:t>
            </w:r>
          </w:p>
        </w:tc>
      </w:tr>
    </w:tbl>
    <w:p w:rsidR="00FC4450" w:rsidRPr="00FC4450" w:rsidRDefault="00FC4450" w:rsidP="00FC4450">
      <w:pPr>
        <w:spacing w:after="0"/>
        <w:rPr>
          <w:rFonts w:eastAsia="Times New Roman"/>
          <w:color w:val="000000"/>
          <w:szCs w:val="22"/>
        </w:rPr>
      </w:pPr>
    </w:p>
    <w:p w:rsidR="00FC4450" w:rsidRPr="00FC4450" w:rsidRDefault="00FC4450" w:rsidP="00FC4450">
      <w:pPr>
        <w:spacing w:after="0"/>
        <w:rPr>
          <w:rFonts w:ascii="Calibri" w:hAnsi="Calibri" w:cs="Calibri"/>
          <w:color w:val="000000"/>
          <w:sz w:val="22"/>
          <w:szCs w:val="22"/>
        </w:rPr>
      </w:pPr>
      <w:r w:rsidRPr="00FC4450">
        <w:rPr>
          <w:rFonts w:eastAsia="Times New Roman"/>
          <w:i/>
          <w:color w:val="000000"/>
          <w:sz w:val="16"/>
          <w:szCs w:val="22"/>
        </w:rPr>
        <w:t>Niğde Ömer Halisdemir Üniversitesi Kanıt Formu</w:t>
      </w:r>
      <w:r w:rsidRPr="00FC4450">
        <w:rPr>
          <w:rFonts w:eastAsia="Times New Roman"/>
          <w:color w:val="000000"/>
          <w:sz w:val="16"/>
          <w:szCs w:val="22"/>
        </w:rPr>
        <w:t xml:space="preserve"> </w:t>
      </w:r>
    </w:p>
    <w:p w:rsidR="00FC4450" w:rsidRDefault="00FC4450" w:rsidP="002D0794">
      <w:pPr>
        <w:widowControl w:val="0"/>
        <w:spacing w:after="0" w:line="360" w:lineRule="auto"/>
        <w:ind w:right="62"/>
        <w:outlineLvl w:val="2"/>
        <w:rPr>
          <w:b/>
          <w:sz w:val="28"/>
        </w:rPr>
      </w:pPr>
    </w:p>
    <w:sectPr w:rsidR="00FC4450" w:rsidSect="00A964D9">
      <w:footerReference w:type="default" r:id="rId26"/>
      <w:pgSz w:w="11906" w:h="16838"/>
      <w:pgMar w:top="284" w:right="1134" w:bottom="0" w:left="1276" w:header="964" w:footer="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264" w:rsidRDefault="00347264" w:rsidP="00174CAB">
      <w:pPr>
        <w:spacing w:after="0" w:line="240" w:lineRule="auto"/>
      </w:pPr>
      <w:r>
        <w:separator/>
      </w:r>
    </w:p>
  </w:endnote>
  <w:endnote w:type="continuationSeparator" w:id="0">
    <w:p w:rsidR="00347264" w:rsidRDefault="00347264" w:rsidP="0017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4F0" w:rsidRPr="006F6A9D" w:rsidRDefault="00A044F0" w:rsidP="00114820">
    <w:pPr>
      <w:pStyle w:val="AltBilgi"/>
      <w:jc w:val="center"/>
      <w:rPr>
        <w:sz w:val="20"/>
        <w:szCs w:val="20"/>
      </w:rPr>
    </w:pPr>
  </w:p>
  <w:p w:rsidR="00A044F0" w:rsidRDefault="00A044F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264" w:rsidRDefault="00347264" w:rsidP="00174CAB">
      <w:pPr>
        <w:spacing w:after="0" w:line="240" w:lineRule="auto"/>
      </w:pPr>
      <w:r>
        <w:separator/>
      </w:r>
    </w:p>
  </w:footnote>
  <w:footnote w:type="continuationSeparator" w:id="0">
    <w:p w:rsidR="00347264" w:rsidRDefault="00347264" w:rsidP="00174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FDC"/>
    <w:multiLevelType w:val="hybridMultilevel"/>
    <w:tmpl w:val="7E2A6E5A"/>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 w15:restartNumberingAfterBreak="0">
    <w:nsid w:val="06F0449F"/>
    <w:multiLevelType w:val="hybridMultilevel"/>
    <w:tmpl w:val="1A082990"/>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250480"/>
    <w:multiLevelType w:val="hybridMultilevel"/>
    <w:tmpl w:val="9D761F4A"/>
    <w:lvl w:ilvl="0" w:tplc="A8FC5F02">
      <w:start w:val="1"/>
      <w:numFmt w:val="decimal"/>
      <w:lvlText w:val="%1."/>
      <w:lvlJc w:val="left"/>
      <w:pPr>
        <w:tabs>
          <w:tab w:val="num" w:pos="720"/>
        </w:tabs>
        <w:ind w:left="720" w:hanging="360"/>
      </w:pPr>
    </w:lvl>
    <w:lvl w:ilvl="1" w:tplc="4552C3F0" w:tentative="1">
      <w:start w:val="1"/>
      <w:numFmt w:val="decimal"/>
      <w:lvlText w:val="%2."/>
      <w:lvlJc w:val="left"/>
      <w:pPr>
        <w:tabs>
          <w:tab w:val="num" w:pos="1440"/>
        </w:tabs>
        <w:ind w:left="1440" w:hanging="360"/>
      </w:pPr>
    </w:lvl>
    <w:lvl w:ilvl="2" w:tplc="7B3C3BCA" w:tentative="1">
      <w:start w:val="1"/>
      <w:numFmt w:val="decimal"/>
      <w:lvlText w:val="%3."/>
      <w:lvlJc w:val="left"/>
      <w:pPr>
        <w:tabs>
          <w:tab w:val="num" w:pos="2160"/>
        </w:tabs>
        <w:ind w:left="2160" w:hanging="360"/>
      </w:pPr>
    </w:lvl>
    <w:lvl w:ilvl="3" w:tplc="042671D4" w:tentative="1">
      <w:start w:val="1"/>
      <w:numFmt w:val="decimal"/>
      <w:lvlText w:val="%4."/>
      <w:lvlJc w:val="left"/>
      <w:pPr>
        <w:tabs>
          <w:tab w:val="num" w:pos="2880"/>
        </w:tabs>
        <w:ind w:left="2880" w:hanging="360"/>
      </w:pPr>
    </w:lvl>
    <w:lvl w:ilvl="4" w:tplc="52EA6A48" w:tentative="1">
      <w:start w:val="1"/>
      <w:numFmt w:val="decimal"/>
      <w:lvlText w:val="%5."/>
      <w:lvlJc w:val="left"/>
      <w:pPr>
        <w:tabs>
          <w:tab w:val="num" w:pos="3600"/>
        </w:tabs>
        <w:ind w:left="3600" w:hanging="360"/>
      </w:pPr>
    </w:lvl>
    <w:lvl w:ilvl="5" w:tplc="A9F6C20C" w:tentative="1">
      <w:start w:val="1"/>
      <w:numFmt w:val="decimal"/>
      <w:lvlText w:val="%6."/>
      <w:lvlJc w:val="left"/>
      <w:pPr>
        <w:tabs>
          <w:tab w:val="num" w:pos="4320"/>
        </w:tabs>
        <w:ind w:left="4320" w:hanging="360"/>
      </w:pPr>
    </w:lvl>
    <w:lvl w:ilvl="6" w:tplc="BBB47FA2" w:tentative="1">
      <w:start w:val="1"/>
      <w:numFmt w:val="decimal"/>
      <w:lvlText w:val="%7."/>
      <w:lvlJc w:val="left"/>
      <w:pPr>
        <w:tabs>
          <w:tab w:val="num" w:pos="5040"/>
        </w:tabs>
        <w:ind w:left="5040" w:hanging="360"/>
      </w:pPr>
    </w:lvl>
    <w:lvl w:ilvl="7" w:tplc="CF8CEB76" w:tentative="1">
      <w:start w:val="1"/>
      <w:numFmt w:val="decimal"/>
      <w:lvlText w:val="%8."/>
      <w:lvlJc w:val="left"/>
      <w:pPr>
        <w:tabs>
          <w:tab w:val="num" w:pos="5760"/>
        </w:tabs>
        <w:ind w:left="5760" w:hanging="360"/>
      </w:pPr>
    </w:lvl>
    <w:lvl w:ilvl="8" w:tplc="C48E02D0" w:tentative="1">
      <w:start w:val="1"/>
      <w:numFmt w:val="decimal"/>
      <w:lvlText w:val="%9."/>
      <w:lvlJc w:val="left"/>
      <w:pPr>
        <w:tabs>
          <w:tab w:val="num" w:pos="6480"/>
        </w:tabs>
        <w:ind w:left="6480" w:hanging="360"/>
      </w:pPr>
    </w:lvl>
  </w:abstractNum>
  <w:abstractNum w:abstractNumId="3" w15:restartNumberingAfterBreak="0">
    <w:nsid w:val="0A273484"/>
    <w:multiLevelType w:val="hybridMultilevel"/>
    <w:tmpl w:val="0082D6C8"/>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092E98"/>
    <w:multiLevelType w:val="hybridMultilevel"/>
    <w:tmpl w:val="429A860E"/>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FD44B9"/>
    <w:multiLevelType w:val="hybridMultilevel"/>
    <w:tmpl w:val="E9A2A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CF0825"/>
    <w:multiLevelType w:val="hybridMultilevel"/>
    <w:tmpl w:val="E0B03B6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0D3E32"/>
    <w:multiLevelType w:val="hybridMultilevel"/>
    <w:tmpl w:val="71B4A1B6"/>
    <w:lvl w:ilvl="0" w:tplc="4636D94A">
      <w:start w:val="1"/>
      <w:numFmt w:val="decimal"/>
      <w:lvlText w:val="%1."/>
      <w:lvlJc w:val="left"/>
      <w:pPr>
        <w:tabs>
          <w:tab w:val="num" w:pos="720"/>
        </w:tabs>
        <w:ind w:left="720" w:hanging="360"/>
      </w:pPr>
    </w:lvl>
    <w:lvl w:ilvl="1" w:tplc="8C8652CE" w:tentative="1">
      <w:start w:val="1"/>
      <w:numFmt w:val="decimal"/>
      <w:lvlText w:val="%2."/>
      <w:lvlJc w:val="left"/>
      <w:pPr>
        <w:tabs>
          <w:tab w:val="num" w:pos="1440"/>
        </w:tabs>
        <w:ind w:left="1440" w:hanging="360"/>
      </w:pPr>
    </w:lvl>
    <w:lvl w:ilvl="2" w:tplc="334672B0" w:tentative="1">
      <w:start w:val="1"/>
      <w:numFmt w:val="decimal"/>
      <w:lvlText w:val="%3."/>
      <w:lvlJc w:val="left"/>
      <w:pPr>
        <w:tabs>
          <w:tab w:val="num" w:pos="2160"/>
        </w:tabs>
        <w:ind w:left="2160" w:hanging="360"/>
      </w:pPr>
    </w:lvl>
    <w:lvl w:ilvl="3" w:tplc="41A487E0" w:tentative="1">
      <w:start w:val="1"/>
      <w:numFmt w:val="decimal"/>
      <w:lvlText w:val="%4."/>
      <w:lvlJc w:val="left"/>
      <w:pPr>
        <w:tabs>
          <w:tab w:val="num" w:pos="2880"/>
        </w:tabs>
        <w:ind w:left="2880" w:hanging="360"/>
      </w:pPr>
    </w:lvl>
    <w:lvl w:ilvl="4" w:tplc="23ACDC68" w:tentative="1">
      <w:start w:val="1"/>
      <w:numFmt w:val="decimal"/>
      <w:lvlText w:val="%5."/>
      <w:lvlJc w:val="left"/>
      <w:pPr>
        <w:tabs>
          <w:tab w:val="num" w:pos="3600"/>
        </w:tabs>
        <w:ind w:left="3600" w:hanging="360"/>
      </w:pPr>
    </w:lvl>
    <w:lvl w:ilvl="5" w:tplc="2ECE0D12" w:tentative="1">
      <w:start w:val="1"/>
      <w:numFmt w:val="decimal"/>
      <w:lvlText w:val="%6."/>
      <w:lvlJc w:val="left"/>
      <w:pPr>
        <w:tabs>
          <w:tab w:val="num" w:pos="4320"/>
        </w:tabs>
        <w:ind w:left="4320" w:hanging="360"/>
      </w:pPr>
    </w:lvl>
    <w:lvl w:ilvl="6" w:tplc="E6A27ED2" w:tentative="1">
      <w:start w:val="1"/>
      <w:numFmt w:val="decimal"/>
      <w:lvlText w:val="%7."/>
      <w:lvlJc w:val="left"/>
      <w:pPr>
        <w:tabs>
          <w:tab w:val="num" w:pos="5040"/>
        </w:tabs>
        <w:ind w:left="5040" w:hanging="360"/>
      </w:pPr>
    </w:lvl>
    <w:lvl w:ilvl="7" w:tplc="DD3AB7D0" w:tentative="1">
      <w:start w:val="1"/>
      <w:numFmt w:val="decimal"/>
      <w:lvlText w:val="%8."/>
      <w:lvlJc w:val="left"/>
      <w:pPr>
        <w:tabs>
          <w:tab w:val="num" w:pos="5760"/>
        </w:tabs>
        <w:ind w:left="5760" w:hanging="360"/>
      </w:pPr>
    </w:lvl>
    <w:lvl w:ilvl="8" w:tplc="5D9221EA" w:tentative="1">
      <w:start w:val="1"/>
      <w:numFmt w:val="decimal"/>
      <w:lvlText w:val="%9."/>
      <w:lvlJc w:val="left"/>
      <w:pPr>
        <w:tabs>
          <w:tab w:val="num" w:pos="6480"/>
        </w:tabs>
        <w:ind w:left="6480" w:hanging="360"/>
      </w:pPr>
    </w:lvl>
  </w:abstractNum>
  <w:abstractNum w:abstractNumId="8" w15:restartNumberingAfterBreak="0">
    <w:nsid w:val="123061B0"/>
    <w:multiLevelType w:val="multilevel"/>
    <w:tmpl w:val="CB369088"/>
    <w:lvl w:ilvl="0">
      <w:start w:val="1"/>
      <w:numFmt w:val="decimal"/>
      <w:lvlText w:val="%1."/>
      <w:lvlJc w:val="left"/>
      <w:pPr>
        <w:ind w:left="720" w:hanging="360"/>
      </w:pPr>
      <w:rPr>
        <w:rFonts w:ascii="Times New Roman" w:eastAsia="Times New Roman" w:hAnsi="Times New Roman" w:cs="Times New Roman"/>
        <w:b w:val="0"/>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6807B3"/>
    <w:multiLevelType w:val="hybridMultilevel"/>
    <w:tmpl w:val="3F62E11C"/>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0" w15:restartNumberingAfterBreak="0">
    <w:nsid w:val="15D659AE"/>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952F62"/>
    <w:multiLevelType w:val="hybridMultilevel"/>
    <w:tmpl w:val="154EC0D2"/>
    <w:lvl w:ilvl="0" w:tplc="CCD0F4CE">
      <w:start w:val="1"/>
      <w:numFmt w:val="decimal"/>
      <w:lvlText w:val="%1."/>
      <w:lvlJc w:val="left"/>
      <w:pPr>
        <w:tabs>
          <w:tab w:val="num" w:pos="720"/>
        </w:tabs>
        <w:ind w:left="720" w:hanging="360"/>
      </w:pPr>
    </w:lvl>
    <w:lvl w:ilvl="1" w:tplc="39B0744E" w:tentative="1">
      <w:start w:val="1"/>
      <w:numFmt w:val="decimal"/>
      <w:lvlText w:val="%2."/>
      <w:lvlJc w:val="left"/>
      <w:pPr>
        <w:tabs>
          <w:tab w:val="num" w:pos="1440"/>
        </w:tabs>
        <w:ind w:left="1440" w:hanging="360"/>
      </w:pPr>
    </w:lvl>
    <w:lvl w:ilvl="2" w:tplc="632C0ADA" w:tentative="1">
      <w:start w:val="1"/>
      <w:numFmt w:val="decimal"/>
      <w:lvlText w:val="%3."/>
      <w:lvlJc w:val="left"/>
      <w:pPr>
        <w:tabs>
          <w:tab w:val="num" w:pos="2160"/>
        </w:tabs>
        <w:ind w:left="2160" w:hanging="360"/>
      </w:pPr>
    </w:lvl>
    <w:lvl w:ilvl="3" w:tplc="C1B6D82A" w:tentative="1">
      <w:start w:val="1"/>
      <w:numFmt w:val="decimal"/>
      <w:lvlText w:val="%4."/>
      <w:lvlJc w:val="left"/>
      <w:pPr>
        <w:tabs>
          <w:tab w:val="num" w:pos="2880"/>
        </w:tabs>
        <w:ind w:left="2880" w:hanging="360"/>
      </w:pPr>
    </w:lvl>
    <w:lvl w:ilvl="4" w:tplc="73BC7750" w:tentative="1">
      <w:start w:val="1"/>
      <w:numFmt w:val="decimal"/>
      <w:lvlText w:val="%5."/>
      <w:lvlJc w:val="left"/>
      <w:pPr>
        <w:tabs>
          <w:tab w:val="num" w:pos="3600"/>
        </w:tabs>
        <w:ind w:left="3600" w:hanging="360"/>
      </w:pPr>
    </w:lvl>
    <w:lvl w:ilvl="5" w:tplc="BA7E205C" w:tentative="1">
      <w:start w:val="1"/>
      <w:numFmt w:val="decimal"/>
      <w:lvlText w:val="%6."/>
      <w:lvlJc w:val="left"/>
      <w:pPr>
        <w:tabs>
          <w:tab w:val="num" w:pos="4320"/>
        </w:tabs>
        <w:ind w:left="4320" w:hanging="360"/>
      </w:pPr>
    </w:lvl>
    <w:lvl w:ilvl="6" w:tplc="CD6AD58A" w:tentative="1">
      <w:start w:val="1"/>
      <w:numFmt w:val="decimal"/>
      <w:lvlText w:val="%7."/>
      <w:lvlJc w:val="left"/>
      <w:pPr>
        <w:tabs>
          <w:tab w:val="num" w:pos="5040"/>
        </w:tabs>
        <w:ind w:left="5040" w:hanging="360"/>
      </w:pPr>
    </w:lvl>
    <w:lvl w:ilvl="7" w:tplc="8F203B68" w:tentative="1">
      <w:start w:val="1"/>
      <w:numFmt w:val="decimal"/>
      <w:lvlText w:val="%8."/>
      <w:lvlJc w:val="left"/>
      <w:pPr>
        <w:tabs>
          <w:tab w:val="num" w:pos="5760"/>
        </w:tabs>
        <w:ind w:left="5760" w:hanging="360"/>
      </w:pPr>
    </w:lvl>
    <w:lvl w:ilvl="8" w:tplc="6F688692" w:tentative="1">
      <w:start w:val="1"/>
      <w:numFmt w:val="decimal"/>
      <w:lvlText w:val="%9."/>
      <w:lvlJc w:val="left"/>
      <w:pPr>
        <w:tabs>
          <w:tab w:val="num" w:pos="6480"/>
        </w:tabs>
        <w:ind w:left="6480" w:hanging="360"/>
      </w:pPr>
    </w:lvl>
  </w:abstractNum>
  <w:abstractNum w:abstractNumId="12" w15:restartNumberingAfterBreak="0">
    <w:nsid w:val="1AFC621A"/>
    <w:multiLevelType w:val="multilevel"/>
    <w:tmpl w:val="E44252F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AE5365"/>
    <w:multiLevelType w:val="hybridMultilevel"/>
    <w:tmpl w:val="016CD474"/>
    <w:lvl w:ilvl="0" w:tplc="F89624D6">
      <w:start w:val="1"/>
      <w:numFmt w:val="decimal"/>
      <w:lvlText w:val="%1."/>
      <w:lvlJc w:val="left"/>
      <w:pPr>
        <w:tabs>
          <w:tab w:val="num" w:pos="720"/>
        </w:tabs>
        <w:ind w:left="720" w:hanging="360"/>
      </w:pPr>
    </w:lvl>
    <w:lvl w:ilvl="1" w:tplc="6AA4B192" w:tentative="1">
      <w:start w:val="1"/>
      <w:numFmt w:val="decimal"/>
      <w:lvlText w:val="%2."/>
      <w:lvlJc w:val="left"/>
      <w:pPr>
        <w:tabs>
          <w:tab w:val="num" w:pos="1440"/>
        </w:tabs>
        <w:ind w:left="1440" w:hanging="360"/>
      </w:pPr>
    </w:lvl>
    <w:lvl w:ilvl="2" w:tplc="C6C2B06E" w:tentative="1">
      <w:start w:val="1"/>
      <w:numFmt w:val="decimal"/>
      <w:lvlText w:val="%3."/>
      <w:lvlJc w:val="left"/>
      <w:pPr>
        <w:tabs>
          <w:tab w:val="num" w:pos="2160"/>
        </w:tabs>
        <w:ind w:left="2160" w:hanging="360"/>
      </w:pPr>
    </w:lvl>
    <w:lvl w:ilvl="3" w:tplc="0C265746" w:tentative="1">
      <w:start w:val="1"/>
      <w:numFmt w:val="decimal"/>
      <w:lvlText w:val="%4."/>
      <w:lvlJc w:val="left"/>
      <w:pPr>
        <w:tabs>
          <w:tab w:val="num" w:pos="2880"/>
        </w:tabs>
        <w:ind w:left="2880" w:hanging="360"/>
      </w:pPr>
    </w:lvl>
    <w:lvl w:ilvl="4" w:tplc="6C325626" w:tentative="1">
      <w:start w:val="1"/>
      <w:numFmt w:val="decimal"/>
      <w:lvlText w:val="%5."/>
      <w:lvlJc w:val="left"/>
      <w:pPr>
        <w:tabs>
          <w:tab w:val="num" w:pos="3600"/>
        </w:tabs>
        <w:ind w:left="3600" w:hanging="360"/>
      </w:pPr>
    </w:lvl>
    <w:lvl w:ilvl="5" w:tplc="7010A16C" w:tentative="1">
      <w:start w:val="1"/>
      <w:numFmt w:val="decimal"/>
      <w:lvlText w:val="%6."/>
      <w:lvlJc w:val="left"/>
      <w:pPr>
        <w:tabs>
          <w:tab w:val="num" w:pos="4320"/>
        </w:tabs>
        <w:ind w:left="4320" w:hanging="360"/>
      </w:pPr>
    </w:lvl>
    <w:lvl w:ilvl="6" w:tplc="589CB99C" w:tentative="1">
      <w:start w:val="1"/>
      <w:numFmt w:val="decimal"/>
      <w:lvlText w:val="%7."/>
      <w:lvlJc w:val="left"/>
      <w:pPr>
        <w:tabs>
          <w:tab w:val="num" w:pos="5040"/>
        </w:tabs>
        <w:ind w:left="5040" w:hanging="360"/>
      </w:pPr>
    </w:lvl>
    <w:lvl w:ilvl="7" w:tplc="43267250" w:tentative="1">
      <w:start w:val="1"/>
      <w:numFmt w:val="decimal"/>
      <w:lvlText w:val="%8."/>
      <w:lvlJc w:val="left"/>
      <w:pPr>
        <w:tabs>
          <w:tab w:val="num" w:pos="5760"/>
        </w:tabs>
        <w:ind w:left="5760" w:hanging="360"/>
      </w:pPr>
    </w:lvl>
    <w:lvl w:ilvl="8" w:tplc="D68A0D7A" w:tentative="1">
      <w:start w:val="1"/>
      <w:numFmt w:val="decimal"/>
      <w:lvlText w:val="%9."/>
      <w:lvlJc w:val="left"/>
      <w:pPr>
        <w:tabs>
          <w:tab w:val="num" w:pos="6480"/>
        </w:tabs>
        <w:ind w:left="6480" w:hanging="360"/>
      </w:pPr>
    </w:lvl>
  </w:abstractNum>
  <w:abstractNum w:abstractNumId="14" w15:restartNumberingAfterBreak="0">
    <w:nsid w:val="1E20644D"/>
    <w:multiLevelType w:val="hybridMultilevel"/>
    <w:tmpl w:val="CB66C482"/>
    <w:lvl w:ilvl="0" w:tplc="041F000F">
      <w:start w:val="1"/>
      <w:numFmt w:val="decimal"/>
      <w:lvlText w:val="%1."/>
      <w:lvlJc w:val="left"/>
      <w:pPr>
        <w:ind w:left="72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E5317FB"/>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5543D91"/>
    <w:multiLevelType w:val="hybridMultilevel"/>
    <w:tmpl w:val="34BEEA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5AB0F74"/>
    <w:multiLevelType w:val="hybridMultilevel"/>
    <w:tmpl w:val="21A04A8E"/>
    <w:lvl w:ilvl="0" w:tplc="893402CA">
      <w:start w:val="1"/>
      <w:numFmt w:val="decimal"/>
      <w:lvlText w:val="%1."/>
      <w:lvlJc w:val="left"/>
      <w:pPr>
        <w:tabs>
          <w:tab w:val="num" w:pos="720"/>
        </w:tabs>
        <w:ind w:left="720" w:hanging="360"/>
      </w:pPr>
    </w:lvl>
    <w:lvl w:ilvl="1" w:tplc="568EDC28" w:tentative="1">
      <w:start w:val="1"/>
      <w:numFmt w:val="decimal"/>
      <w:lvlText w:val="%2."/>
      <w:lvlJc w:val="left"/>
      <w:pPr>
        <w:tabs>
          <w:tab w:val="num" w:pos="1440"/>
        </w:tabs>
        <w:ind w:left="1440" w:hanging="360"/>
      </w:pPr>
    </w:lvl>
    <w:lvl w:ilvl="2" w:tplc="9CDABD62" w:tentative="1">
      <w:start w:val="1"/>
      <w:numFmt w:val="decimal"/>
      <w:lvlText w:val="%3."/>
      <w:lvlJc w:val="left"/>
      <w:pPr>
        <w:tabs>
          <w:tab w:val="num" w:pos="2160"/>
        </w:tabs>
        <w:ind w:left="2160" w:hanging="360"/>
      </w:pPr>
    </w:lvl>
    <w:lvl w:ilvl="3" w:tplc="E66677B4" w:tentative="1">
      <w:start w:val="1"/>
      <w:numFmt w:val="decimal"/>
      <w:lvlText w:val="%4."/>
      <w:lvlJc w:val="left"/>
      <w:pPr>
        <w:tabs>
          <w:tab w:val="num" w:pos="2880"/>
        </w:tabs>
        <w:ind w:left="2880" w:hanging="360"/>
      </w:pPr>
    </w:lvl>
    <w:lvl w:ilvl="4" w:tplc="A75E4D22" w:tentative="1">
      <w:start w:val="1"/>
      <w:numFmt w:val="decimal"/>
      <w:lvlText w:val="%5."/>
      <w:lvlJc w:val="left"/>
      <w:pPr>
        <w:tabs>
          <w:tab w:val="num" w:pos="3600"/>
        </w:tabs>
        <w:ind w:left="3600" w:hanging="360"/>
      </w:pPr>
    </w:lvl>
    <w:lvl w:ilvl="5" w:tplc="A574C34A" w:tentative="1">
      <w:start w:val="1"/>
      <w:numFmt w:val="decimal"/>
      <w:lvlText w:val="%6."/>
      <w:lvlJc w:val="left"/>
      <w:pPr>
        <w:tabs>
          <w:tab w:val="num" w:pos="4320"/>
        </w:tabs>
        <w:ind w:left="4320" w:hanging="360"/>
      </w:pPr>
    </w:lvl>
    <w:lvl w:ilvl="6" w:tplc="8DF4494C" w:tentative="1">
      <w:start w:val="1"/>
      <w:numFmt w:val="decimal"/>
      <w:lvlText w:val="%7."/>
      <w:lvlJc w:val="left"/>
      <w:pPr>
        <w:tabs>
          <w:tab w:val="num" w:pos="5040"/>
        </w:tabs>
        <w:ind w:left="5040" w:hanging="360"/>
      </w:pPr>
    </w:lvl>
    <w:lvl w:ilvl="7" w:tplc="497EEBDA" w:tentative="1">
      <w:start w:val="1"/>
      <w:numFmt w:val="decimal"/>
      <w:lvlText w:val="%8."/>
      <w:lvlJc w:val="left"/>
      <w:pPr>
        <w:tabs>
          <w:tab w:val="num" w:pos="5760"/>
        </w:tabs>
        <w:ind w:left="5760" w:hanging="360"/>
      </w:pPr>
    </w:lvl>
    <w:lvl w:ilvl="8" w:tplc="8FC29102" w:tentative="1">
      <w:start w:val="1"/>
      <w:numFmt w:val="decimal"/>
      <w:lvlText w:val="%9."/>
      <w:lvlJc w:val="left"/>
      <w:pPr>
        <w:tabs>
          <w:tab w:val="num" w:pos="6480"/>
        </w:tabs>
        <w:ind w:left="6480" w:hanging="360"/>
      </w:pPr>
    </w:lvl>
  </w:abstractNum>
  <w:abstractNum w:abstractNumId="18" w15:restartNumberingAfterBreak="0">
    <w:nsid w:val="36407F48"/>
    <w:multiLevelType w:val="hybridMultilevel"/>
    <w:tmpl w:val="9AE24F40"/>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9" w15:restartNumberingAfterBreak="0">
    <w:nsid w:val="37767B01"/>
    <w:multiLevelType w:val="hybridMultilevel"/>
    <w:tmpl w:val="772E7A36"/>
    <w:lvl w:ilvl="0" w:tplc="C72ECA88">
      <w:start w:val="1"/>
      <w:numFmt w:val="decimal"/>
      <w:lvlText w:val="%1."/>
      <w:lvlJc w:val="left"/>
      <w:pPr>
        <w:tabs>
          <w:tab w:val="num" w:pos="720"/>
        </w:tabs>
        <w:ind w:left="720" w:hanging="360"/>
      </w:pPr>
    </w:lvl>
    <w:lvl w:ilvl="1" w:tplc="43E65D78" w:tentative="1">
      <w:start w:val="1"/>
      <w:numFmt w:val="decimal"/>
      <w:lvlText w:val="%2."/>
      <w:lvlJc w:val="left"/>
      <w:pPr>
        <w:tabs>
          <w:tab w:val="num" w:pos="1440"/>
        </w:tabs>
        <w:ind w:left="1440" w:hanging="360"/>
      </w:pPr>
    </w:lvl>
    <w:lvl w:ilvl="2" w:tplc="4C34F652" w:tentative="1">
      <w:start w:val="1"/>
      <w:numFmt w:val="decimal"/>
      <w:lvlText w:val="%3."/>
      <w:lvlJc w:val="left"/>
      <w:pPr>
        <w:tabs>
          <w:tab w:val="num" w:pos="2160"/>
        </w:tabs>
        <w:ind w:left="2160" w:hanging="360"/>
      </w:pPr>
    </w:lvl>
    <w:lvl w:ilvl="3" w:tplc="4AC494B2" w:tentative="1">
      <w:start w:val="1"/>
      <w:numFmt w:val="decimal"/>
      <w:lvlText w:val="%4."/>
      <w:lvlJc w:val="left"/>
      <w:pPr>
        <w:tabs>
          <w:tab w:val="num" w:pos="2880"/>
        </w:tabs>
        <w:ind w:left="2880" w:hanging="360"/>
      </w:pPr>
    </w:lvl>
    <w:lvl w:ilvl="4" w:tplc="0ECA977E" w:tentative="1">
      <w:start w:val="1"/>
      <w:numFmt w:val="decimal"/>
      <w:lvlText w:val="%5."/>
      <w:lvlJc w:val="left"/>
      <w:pPr>
        <w:tabs>
          <w:tab w:val="num" w:pos="3600"/>
        </w:tabs>
        <w:ind w:left="3600" w:hanging="360"/>
      </w:pPr>
    </w:lvl>
    <w:lvl w:ilvl="5" w:tplc="6408E56C" w:tentative="1">
      <w:start w:val="1"/>
      <w:numFmt w:val="decimal"/>
      <w:lvlText w:val="%6."/>
      <w:lvlJc w:val="left"/>
      <w:pPr>
        <w:tabs>
          <w:tab w:val="num" w:pos="4320"/>
        </w:tabs>
        <w:ind w:left="4320" w:hanging="360"/>
      </w:pPr>
    </w:lvl>
    <w:lvl w:ilvl="6" w:tplc="1D8CE01E" w:tentative="1">
      <w:start w:val="1"/>
      <w:numFmt w:val="decimal"/>
      <w:lvlText w:val="%7."/>
      <w:lvlJc w:val="left"/>
      <w:pPr>
        <w:tabs>
          <w:tab w:val="num" w:pos="5040"/>
        </w:tabs>
        <w:ind w:left="5040" w:hanging="360"/>
      </w:pPr>
    </w:lvl>
    <w:lvl w:ilvl="7" w:tplc="67C8E5A8" w:tentative="1">
      <w:start w:val="1"/>
      <w:numFmt w:val="decimal"/>
      <w:lvlText w:val="%8."/>
      <w:lvlJc w:val="left"/>
      <w:pPr>
        <w:tabs>
          <w:tab w:val="num" w:pos="5760"/>
        </w:tabs>
        <w:ind w:left="5760" w:hanging="360"/>
      </w:pPr>
    </w:lvl>
    <w:lvl w:ilvl="8" w:tplc="24B6CED0" w:tentative="1">
      <w:start w:val="1"/>
      <w:numFmt w:val="decimal"/>
      <w:lvlText w:val="%9."/>
      <w:lvlJc w:val="left"/>
      <w:pPr>
        <w:tabs>
          <w:tab w:val="num" w:pos="6480"/>
        </w:tabs>
        <w:ind w:left="6480" w:hanging="360"/>
      </w:pPr>
    </w:lvl>
  </w:abstractNum>
  <w:abstractNum w:abstractNumId="20" w15:restartNumberingAfterBreak="0">
    <w:nsid w:val="397154F9"/>
    <w:multiLevelType w:val="hybridMultilevel"/>
    <w:tmpl w:val="65EEC746"/>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C06325"/>
    <w:multiLevelType w:val="hybridMultilevel"/>
    <w:tmpl w:val="B38EF8D6"/>
    <w:lvl w:ilvl="0" w:tplc="C694D2B2">
      <w:start w:val="1"/>
      <w:numFmt w:val="decimal"/>
      <w:lvlText w:val="%1."/>
      <w:lvlJc w:val="left"/>
      <w:pPr>
        <w:tabs>
          <w:tab w:val="num" w:pos="720"/>
        </w:tabs>
        <w:ind w:left="720" w:hanging="360"/>
      </w:pPr>
    </w:lvl>
    <w:lvl w:ilvl="1" w:tplc="8CC28796" w:tentative="1">
      <w:start w:val="1"/>
      <w:numFmt w:val="decimal"/>
      <w:lvlText w:val="%2."/>
      <w:lvlJc w:val="left"/>
      <w:pPr>
        <w:tabs>
          <w:tab w:val="num" w:pos="1440"/>
        </w:tabs>
        <w:ind w:left="1440" w:hanging="360"/>
      </w:pPr>
    </w:lvl>
    <w:lvl w:ilvl="2" w:tplc="1820CC56" w:tentative="1">
      <w:start w:val="1"/>
      <w:numFmt w:val="decimal"/>
      <w:lvlText w:val="%3."/>
      <w:lvlJc w:val="left"/>
      <w:pPr>
        <w:tabs>
          <w:tab w:val="num" w:pos="2160"/>
        </w:tabs>
        <w:ind w:left="2160" w:hanging="360"/>
      </w:pPr>
    </w:lvl>
    <w:lvl w:ilvl="3" w:tplc="9F4222D8" w:tentative="1">
      <w:start w:val="1"/>
      <w:numFmt w:val="decimal"/>
      <w:lvlText w:val="%4."/>
      <w:lvlJc w:val="left"/>
      <w:pPr>
        <w:tabs>
          <w:tab w:val="num" w:pos="2880"/>
        </w:tabs>
        <w:ind w:left="2880" w:hanging="360"/>
      </w:pPr>
    </w:lvl>
    <w:lvl w:ilvl="4" w:tplc="096A8D3A" w:tentative="1">
      <w:start w:val="1"/>
      <w:numFmt w:val="decimal"/>
      <w:lvlText w:val="%5."/>
      <w:lvlJc w:val="left"/>
      <w:pPr>
        <w:tabs>
          <w:tab w:val="num" w:pos="3600"/>
        </w:tabs>
        <w:ind w:left="3600" w:hanging="360"/>
      </w:pPr>
    </w:lvl>
    <w:lvl w:ilvl="5" w:tplc="8B523946" w:tentative="1">
      <w:start w:val="1"/>
      <w:numFmt w:val="decimal"/>
      <w:lvlText w:val="%6."/>
      <w:lvlJc w:val="left"/>
      <w:pPr>
        <w:tabs>
          <w:tab w:val="num" w:pos="4320"/>
        </w:tabs>
        <w:ind w:left="4320" w:hanging="360"/>
      </w:pPr>
    </w:lvl>
    <w:lvl w:ilvl="6" w:tplc="871EFE44" w:tentative="1">
      <w:start w:val="1"/>
      <w:numFmt w:val="decimal"/>
      <w:lvlText w:val="%7."/>
      <w:lvlJc w:val="left"/>
      <w:pPr>
        <w:tabs>
          <w:tab w:val="num" w:pos="5040"/>
        </w:tabs>
        <w:ind w:left="5040" w:hanging="360"/>
      </w:pPr>
    </w:lvl>
    <w:lvl w:ilvl="7" w:tplc="3814A428" w:tentative="1">
      <w:start w:val="1"/>
      <w:numFmt w:val="decimal"/>
      <w:lvlText w:val="%8."/>
      <w:lvlJc w:val="left"/>
      <w:pPr>
        <w:tabs>
          <w:tab w:val="num" w:pos="5760"/>
        </w:tabs>
        <w:ind w:left="5760" w:hanging="360"/>
      </w:pPr>
    </w:lvl>
    <w:lvl w:ilvl="8" w:tplc="3496DDEE" w:tentative="1">
      <w:start w:val="1"/>
      <w:numFmt w:val="decimal"/>
      <w:lvlText w:val="%9."/>
      <w:lvlJc w:val="left"/>
      <w:pPr>
        <w:tabs>
          <w:tab w:val="num" w:pos="6480"/>
        </w:tabs>
        <w:ind w:left="6480" w:hanging="360"/>
      </w:pPr>
    </w:lvl>
  </w:abstractNum>
  <w:abstractNum w:abstractNumId="22" w15:restartNumberingAfterBreak="0">
    <w:nsid w:val="413A1BB2"/>
    <w:multiLevelType w:val="hybridMultilevel"/>
    <w:tmpl w:val="E9FC07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C77769"/>
    <w:multiLevelType w:val="hybridMultilevel"/>
    <w:tmpl w:val="7388900A"/>
    <w:lvl w:ilvl="0" w:tplc="7BF4A714">
      <w:start w:val="1"/>
      <w:numFmt w:val="decimal"/>
      <w:lvlText w:val="%1."/>
      <w:lvlJc w:val="left"/>
      <w:pPr>
        <w:tabs>
          <w:tab w:val="num" w:pos="720"/>
        </w:tabs>
        <w:ind w:left="720" w:hanging="360"/>
      </w:pPr>
    </w:lvl>
    <w:lvl w:ilvl="1" w:tplc="22DE0AF2" w:tentative="1">
      <w:start w:val="1"/>
      <w:numFmt w:val="decimal"/>
      <w:lvlText w:val="%2."/>
      <w:lvlJc w:val="left"/>
      <w:pPr>
        <w:tabs>
          <w:tab w:val="num" w:pos="1440"/>
        </w:tabs>
        <w:ind w:left="1440" w:hanging="360"/>
      </w:pPr>
    </w:lvl>
    <w:lvl w:ilvl="2" w:tplc="49C8CEE4" w:tentative="1">
      <w:start w:val="1"/>
      <w:numFmt w:val="decimal"/>
      <w:lvlText w:val="%3."/>
      <w:lvlJc w:val="left"/>
      <w:pPr>
        <w:tabs>
          <w:tab w:val="num" w:pos="2160"/>
        </w:tabs>
        <w:ind w:left="2160" w:hanging="360"/>
      </w:pPr>
    </w:lvl>
    <w:lvl w:ilvl="3" w:tplc="BCF0C36E" w:tentative="1">
      <w:start w:val="1"/>
      <w:numFmt w:val="decimal"/>
      <w:lvlText w:val="%4."/>
      <w:lvlJc w:val="left"/>
      <w:pPr>
        <w:tabs>
          <w:tab w:val="num" w:pos="2880"/>
        </w:tabs>
        <w:ind w:left="2880" w:hanging="360"/>
      </w:pPr>
    </w:lvl>
    <w:lvl w:ilvl="4" w:tplc="EE8031B4" w:tentative="1">
      <w:start w:val="1"/>
      <w:numFmt w:val="decimal"/>
      <w:lvlText w:val="%5."/>
      <w:lvlJc w:val="left"/>
      <w:pPr>
        <w:tabs>
          <w:tab w:val="num" w:pos="3600"/>
        </w:tabs>
        <w:ind w:left="3600" w:hanging="360"/>
      </w:pPr>
    </w:lvl>
    <w:lvl w:ilvl="5" w:tplc="1F6AA4EC" w:tentative="1">
      <w:start w:val="1"/>
      <w:numFmt w:val="decimal"/>
      <w:lvlText w:val="%6."/>
      <w:lvlJc w:val="left"/>
      <w:pPr>
        <w:tabs>
          <w:tab w:val="num" w:pos="4320"/>
        </w:tabs>
        <w:ind w:left="4320" w:hanging="360"/>
      </w:pPr>
    </w:lvl>
    <w:lvl w:ilvl="6" w:tplc="9C06F8EC" w:tentative="1">
      <w:start w:val="1"/>
      <w:numFmt w:val="decimal"/>
      <w:lvlText w:val="%7."/>
      <w:lvlJc w:val="left"/>
      <w:pPr>
        <w:tabs>
          <w:tab w:val="num" w:pos="5040"/>
        </w:tabs>
        <w:ind w:left="5040" w:hanging="360"/>
      </w:pPr>
    </w:lvl>
    <w:lvl w:ilvl="7" w:tplc="F9CA851C" w:tentative="1">
      <w:start w:val="1"/>
      <w:numFmt w:val="decimal"/>
      <w:lvlText w:val="%8."/>
      <w:lvlJc w:val="left"/>
      <w:pPr>
        <w:tabs>
          <w:tab w:val="num" w:pos="5760"/>
        </w:tabs>
        <w:ind w:left="5760" w:hanging="360"/>
      </w:pPr>
    </w:lvl>
    <w:lvl w:ilvl="8" w:tplc="E294D22C" w:tentative="1">
      <w:start w:val="1"/>
      <w:numFmt w:val="decimal"/>
      <w:lvlText w:val="%9."/>
      <w:lvlJc w:val="left"/>
      <w:pPr>
        <w:tabs>
          <w:tab w:val="num" w:pos="6480"/>
        </w:tabs>
        <w:ind w:left="6480" w:hanging="360"/>
      </w:pPr>
    </w:lvl>
  </w:abstractNum>
  <w:abstractNum w:abstractNumId="24" w15:restartNumberingAfterBreak="0">
    <w:nsid w:val="45C55EC3"/>
    <w:multiLevelType w:val="hybridMultilevel"/>
    <w:tmpl w:val="619AB25A"/>
    <w:lvl w:ilvl="0" w:tplc="924E2774">
      <w:start w:val="1"/>
      <w:numFmt w:val="decimal"/>
      <w:lvlText w:val="%1."/>
      <w:lvlJc w:val="left"/>
      <w:pPr>
        <w:tabs>
          <w:tab w:val="num" w:pos="720"/>
        </w:tabs>
        <w:ind w:left="720" w:hanging="360"/>
      </w:pPr>
    </w:lvl>
    <w:lvl w:ilvl="1" w:tplc="CF626F70" w:tentative="1">
      <w:start w:val="1"/>
      <w:numFmt w:val="decimal"/>
      <w:lvlText w:val="%2."/>
      <w:lvlJc w:val="left"/>
      <w:pPr>
        <w:tabs>
          <w:tab w:val="num" w:pos="1440"/>
        </w:tabs>
        <w:ind w:left="1440" w:hanging="360"/>
      </w:pPr>
    </w:lvl>
    <w:lvl w:ilvl="2" w:tplc="B8949FA2" w:tentative="1">
      <w:start w:val="1"/>
      <w:numFmt w:val="decimal"/>
      <w:lvlText w:val="%3."/>
      <w:lvlJc w:val="left"/>
      <w:pPr>
        <w:tabs>
          <w:tab w:val="num" w:pos="2160"/>
        </w:tabs>
        <w:ind w:left="2160" w:hanging="360"/>
      </w:pPr>
    </w:lvl>
    <w:lvl w:ilvl="3" w:tplc="92463480" w:tentative="1">
      <w:start w:val="1"/>
      <w:numFmt w:val="decimal"/>
      <w:lvlText w:val="%4."/>
      <w:lvlJc w:val="left"/>
      <w:pPr>
        <w:tabs>
          <w:tab w:val="num" w:pos="2880"/>
        </w:tabs>
        <w:ind w:left="2880" w:hanging="360"/>
      </w:pPr>
    </w:lvl>
    <w:lvl w:ilvl="4" w:tplc="6EE0FA78" w:tentative="1">
      <w:start w:val="1"/>
      <w:numFmt w:val="decimal"/>
      <w:lvlText w:val="%5."/>
      <w:lvlJc w:val="left"/>
      <w:pPr>
        <w:tabs>
          <w:tab w:val="num" w:pos="3600"/>
        </w:tabs>
        <w:ind w:left="3600" w:hanging="360"/>
      </w:pPr>
    </w:lvl>
    <w:lvl w:ilvl="5" w:tplc="873C9016" w:tentative="1">
      <w:start w:val="1"/>
      <w:numFmt w:val="decimal"/>
      <w:lvlText w:val="%6."/>
      <w:lvlJc w:val="left"/>
      <w:pPr>
        <w:tabs>
          <w:tab w:val="num" w:pos="4320"/>
        </w:tabs>
        <w:ind w:left="4320" w:hanging="360"/>
      </w:pPr>
    </w:lvl>
    <w:lvl w:ilvl="6" w:tplc="24D2D262" w:tentative="1">
      <w:start w:val="1"/>
      <w:numFmt w:val="decimal"/>
      <w:lvlText w:val="%7."/>
      <w:lvlJc w:val="left"/>
      <w:pPr>
        <w:tabs>
          <w:tab w:val="num" w:pos="5040"/>
        </w:tabs>
        <w:ind w:left="5040" w:hanging="360"/>
      </w:pPr>
    </w:lvl>
    <w:lvl w:ilvl="7" w:tplc="947A8DDE" w:tentative="1">
      <w:start w:val="1"/>
      <w:numFmt w:val="decimal"/>
      <w:lvlText w:val="%8."/>
      <w:lvlJc w:val="left"/>
      <w:pPr>
        <w:tabs>
          <w:tab w:val="num" w:pos="5760"/>
        </w:tabs>
        <w:ind w:left="5760" w:hanging="360"/>
      </w:pPr>
    </w:lvl>
    <w:lvl w:ilvl="8" w:tplc="E7B0CE56" w:tentative="1">
      <w:start w:val="1"/>
      <w:numFmt w:val="decimal"/>
      <w:lvlText w:val="%9."/>
      <w:lvlJc w:val="left"/>
      <w:pPr>
        <w:tabs>
          <w:tab w:val="num" w:pos="6480"/>
        </w:tabs>
        <w:ind w:left="6480" w:hanging="360"/>
      </w:pPr>
    </w:lvl>
  </w:abstractNum>
  <w:abstractNum w:abstractNumId="25" w15:restartNumberingAfterBreak="0">
    <w:nsid w:val="4D283E87"/>
    <w:multiLevelType w:val="multilevel"/>
    <w:tmpl w:val="47200DFA"/>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DE4716B"/>
    <w:multiLevelType w:val="hybridMultilevel"/>
    <w:tmpl w:val="C14E796C"/>
    <w:lvl w:ilvl="0" w:tplc="8C02ACA0">
      <w:start w:val="1"/>
      <w:numFmt w:val="decimal"/>
      <w:lvlText w:val="%1."/>
      <w:lvlJc w:val="left"/>
      <w:pPr>
        <w:tabs>
          <w:tab w:val="num" w:pos="720"/>
        </w:tabs>
        <w:ind w:left="720" w:hanging="360"/>
      </w:pPr>
    </w:lvl>
    <w:lvl w:ilvl="1" w:tplc="0158E868" w:tentative="1">
      <w:start w:val="1"/>
      <w:numFmt w:val="decimal"/>
      <w:lvlText w:val="%2."/>
      <w:lvlJc w:val="left"/>
      <w:pPr>
        <w:tabs>
          <w:tab w:val="num" w:pos="1440"/>
        </w:tabs>
        <w:ind w:left="1440" w:hanging="360"/>
      </w:pPr>
    </w:lvl>
    <w:lvl w:ilvl="2" w:tplc="5B261B94" w:tentative="1">
      <w:start w:val="1"/>
      <w:numFmt w:val="decimal"/>
      <w:lvlText w:val="%3."/>
      <w:lvlJc w:val="left"/>
      <w:pPr>
        <w:tabs>
          <w:tab w:val="num" w:pos="2160"/>
        </w:tabs>
        <w:ind w:left="2160" w:hanging="360"/>
      </w:pPr>
    </w:lvl>
    <w:lvl w:ilvl="3" w:tplc="7A1CEF10" w:tentative="1">
      <w:start w:val="1"/>
      <w:numFmt w:val="decimal"/>
      <w:lvlText w:val="%4."/>
      <w:lvlJc w:val="left"/>
      <w:pPr>
        <w:tabs>
          <w:tab w:val="num" w:pos="2880"/>
        </w:tabs>
        <w:ind w:left="2880" w:hanging="360"/>
      </w:pPr>
    </w:lvl>
    <w:lvl w:ilvl="4" w:tplc="CAE42252" w:tentative="1">
      <w:start w:val="1"/>
      <w:numFmt w:val="decimal"/>
      <w:lvlText w:val="%5."/>
      <w:lvlJc w:val="left"/>
      <w:pPr>
        <w:tabs>
          <w:tab w:val="num" w:pos="3600"/>
        </w:tabs>
        <w:ind w:left="3600" w:hanging="360"/>
      </w:pPr>
    </w:lvl>
    <w:lvl w:ilvl="5" w:tplc="E92868D4" w:tentative="1">
      <w:start w:val="1"/>
      <w:numFmt w:val="decimal"/>
      <w:lvlText w:val="%6."/>
      <w:lvlJc w:val="left"/>
      <w:pPr>
        <w:tabs>
          <w:tab w:val="num" w:pos="4320"/>
        </w:tabs>
        <w:ind w:left="4320" w:hanging="360"/>
      </w:pPr>
    </w:lvl>
    <w:lvl w:ilvl="6" w:tplc="E376EB38" w:tentative="1">
      <w:start w:val="1"/>
      <w:numFmt w:val="decimal"/>
      <w:lvlText w:val="%7."/>
      <w:lvlJc w:val="left"/>
      <w:pPr>
        <w:tabs>
          <w:tab w:val="num" w:pos="5040"/>
        </w:tabs>
        <w:ind w:left="5040" w:hanging="360"/>
      </w:pPr>
    </w:lvl>
    <w:lvl w:ilvl="7" w:tplc="47AC0AF0" w:tentative="1">
      <w:start w:val="1"/>
      <w:numFmt w:val="decimal"/>
      <w:lvlText w:val="%8."/>
      <w:lvlJc w:val="left"/>
      <w:pPr>
        <w:tabs>
          <w:tab w:val="num" w:pos="5760"/>
        </w:tabs>
        <w:ind w:left="5760" w:hanging="360"/>
      </w:pPr>
    </w:lvl>
    <w:lvl w:ilvl="8" w:tplc="05862278" w:tentative="1">
      <w:start w:val="1"/>
      <w:numFmt w:val="decimal"/>
      <w:lvlText w:val="%9."/>
      <w:lvlJc w:val="left"/>
      <w:pPr>
        <w:tabs>
          <w:tab w:val="num" w:pos="6480"/>
        </w:tabs>
        <w:ind w:left="6480" w:hanging="360"/>
      </w:pPr>
    </w:lvl>
  </w:abstractNum>
  <w:abstractNum w:abstractNumId="27" w15:restartNumberingAfterBreak="0">
    <w:nsid w:val="5763491F"/>
    <w:multiLevelType w:val="hybridMultilevel"/>
    <w:tmpl w:val="E138BACC"/>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8" w15:restartNumberingAfterBreak="0">
    <w:nsid w:val="581319DD"/>
    <w:multiLevelType w:val="multilevel"/>
    <w:tmpl w:val="D6761CD6"/>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1762E3"/>
    <w:multiLevelType w:val="hybridMultilevel"/>
    <w:tmpl w:val="BA2E1DFE"/>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EE1332"/>
    <w:multiLevelType w:val="hybridMultilevel"/>
    <w:tmpl w:val="2C00745A"/>
    <w:lvl w:ilvl="0" w:tplc="366E81A2">
      <w:start w:val="1"/>
      <w:numFmt w:val="decimal"/>
      <w:lvlText w:val="%1."/>
      <w:lvlJc w:val="left"/>
      <w:pPr>
        <w:tabs>
          <w:tab w:val="num" w:pos="720"/>
        </w:tabs>
        <w:ind w:left="720" w:hanging="360"/>
      </w:pPr>
    </w:lvl>
    <w:lvl w:ilvl="1" w:tplc="C0AC1B78" w:tentative="1">
      <w:start w:val="1"/>
      <w:numFmt w:val="decimal"/>
      <w:lvlText w:val="%2."/>
      <w:lvlJc w:val="left"/>
      <w:pPr>
        <w:tabs>
          <w:tab w:val="num" w:pos="1440"/>
        </w:tabs>
        <w:ind w:left="1440" w:hanging="360"/>
      </w:pPr>
    </w:lvl>
    <w:lvl w:ilvl="2" w:tplc="2E1C44DE" w:tentative="1">
      <w:start w:val="1"/>
      <w:numFmt w:val="decimal"/>
      <w:lvlText w:val="%3."/>
      <w:lvlJc w:val="left"/>
      <w:pPr>
        <w:tabs>
          <w:tab w:val="num" w:pos="2160"/>
        </w:tabs>
        <w:ind w:left="2160" w:hanging="360"/>
      </w:pPr>
    </w:lvl>
    <w:lvl w:ilvl="3" w:tplc="6AE2CD4C" w:tentative="1">
      <w:start w:val="1"/>
      <w:numFmt w:val="decimal"/>
      <w:lvlText w:val="%4."/>
      <w:lvlJc w:val="left"/>
      <w:pPr>
        <w:tabs>
          <w:tab w:val="num" w:pos="2880"/>
        </w:tabs>
        <w:ind w:left="2880" w:hanging="360"/>
      </w:pPr>
    </w:lvl>
    <w:lvl w:ilvl="4" w:tplc="7D26A72A" w:tentative="1">
      <w:start w:val="1"/>
      <w:numFmt w:val="decimal"/>
      <w:lvlText w:val="%5."/>
      <w:lvlJc w:val="left"/>
      <w:pPr>
        <w:tabs>
          <w:tab w:val="num" w:pos="3600"/>
        </w:tabs>
        <w:ind w:left="3600" w:hanging="360"/>
      </w:pPr>
    </w:lvl>
    <w:lvl w:ilvl="5" w:tplc="9C887D0E" w:tentative="1">
      <w:start w:val="1"/>
      <w:numFmt w:val="decimal"/>
      <w:lvlText w:val="%6."/>
      <w:lvlJc w:val="left"/>
      <w:pPr>
        <w:tabs>
          <w:tab w:val="num" w:pos="4320"/>
        </w:tabs>
        <w:ind w:left="4320" w:hanging="360"/>
      </w:pPr>
    </w:lvl>
    <w:lvl w:ilvl="6" w:tplc="032E4E26" w:tentative="1">
      <w:start w:val="1"/>
      <w:numFmt w:val="decimal"/>
      <w:lvlText w:val="%7."/>
      <w:lvlJc w:val="left"/>
      <w:pPr>
        <w:tabs>
          <w:tab w:val="num" w:pos="5040"/>
        </w:tabs>
        <w:ind w:left="5040" w:hanging="360"/>
      </w:pPr>
    </w:lvl>
    <w:lvl w:ilvl="7" w:tplc="5C50CEA2" w:tentative="1">
      <w:start w:val="1"/>
      <w:numFmt w:val="decimal"/>
      <w:lvlText w:val="%8."/>
      <w:lvlJc w:val="left"/>
      <w:pPr>
        <w:tabs>
          <w:tab w:val="num" w:pos="5760"/>
        </w:tabs>
        <w:ind w:left="5760" w:hanging="360"/>
      </w:pPr>
    </w:lvl>
    <w:lvl w:ilvl="8" w:tplc="A0E84C30" w:tentative="1">
      <w:start w:val="1"/>
      <w:numFmt w:val="decimal"/>
      <w:lvlText w:val="%9."/>
      <w:lvlJc w:val="left"/>
      <w:pPr>
        <w:tabs>
          <w:tab w:val="num" w:pos="6480"/>
        </w:tabs>
        <w:ind w:left="6480" w:hanging="360"/>
      </w:pPr>
    </w:lvl>
  </w:abstractNum>
  <w:abstractNum w:abstractNumId="31" w15:restartNumberingAfterBreak="0">
    <w:nsid w:val="66DA18BD"/>
    <w:multiLevelType w:val="multilevel"/>
    <w:tmpl w:val="57CCAF9A"/>
    <w:lvl w:ilvl="0">
      <w:start w:val="1"/>
      <w:numFmt w:val="decimal"/>
      <w:lvlText w:val="%1."/>
      <w:lvlJc w:val="left"/>
      <w:pPr>
        <w:ind w:left="720" w:hanging="360"/>
      </w:pPr>
      <w:rPr>
        <w:rFonts w:ascii="Times New Roman" w:eastAsia="Times New Roman" w:hAnsi="Times New Roman" w:cs="Times New Roman"/>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CF0BB9"/>
    <w:multiLevelType w:val="hybridMultilevel"/>
    <w:tmpl w:val="CBF61B16"/>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EF0354"/>
    <w:multiLevelType w:val="hybridMultilevel"/>
    <w:tmpl w:val="A20C17CE"/>
    <w:lvl w:ilvl="0" w:tplc="BC7ED2BC">
      <w:start w:val="1"/>
      <w:numFmt w:val="decimal"/>
      <w:lvlText w:val="%1."/>
      <w:lvlJc w:val="left"/>
      <w:pPr>
        <w:tabs>
          <w:tab w:val="num" w:pos="720"/>
        </w:tabs>
        <w:ind w:left="720" w:hanging="360"/>
      </w:pPr>
    </w:lvl>
    <w:lvl w:ilvl="1" w:tplc="F67EC826" w:tentative="1">
      <w:start w:val="1"/>
      <w:numFmt w:val="decimal"/>
      <w:lvlText w:val="%2."/>
      <w:lvlJc w:val="left"/>
      <w:pPr>
        <w:tabs>
          <w:tab w:val="num" w:pos="1440"/>
        </w:tabs>
        <w:ind w:left="1440" w:hanging="360"/>
      </w:pPr>
    </w:lvl>
    <w:lvl w:ilvl="2" w:tplc="E042CE60" w:tentative="1">
      <w:start w:val="1"/>
      <w:numFmt w:val="decimal"/>
      <w:lvlText w:val="%3."/>
      <w:lvlJc w:val="left"/>
      <w:pPr>
        <w:tabs>
          <w:tab w:val="num" w:pos="2160"/>
        </w:tabs>
        <w:ind w:left="2160" w:hanging="360"/>
      </w:pPr>
    </w:lvl>
    <w:lvl w:ilvl="3" w:tplc="C3B8F3B6" w:tentative="1">
      <w:start w:val="1"/>
      <w:numFmt w:val="decimal"/>
      <w:lvlText w:val="%4."/>
      <w:lvlJc w:val="left"/>
      <w:pPr>
        <w:tabs>
          <w:tab w:val="num" w:pos="2880"/>
        </w:tabs>
        <w:ind w:left="2880" w:hanging="360"/>
      </w:pPr>
    </w:lvl>
    <w:lvl w:ilvl="4" w:tplc="51B295A6" w:tentative="1">
      <w:start w:val="1"/>
      <w:numFmt w:val="decimal"/>
      <w:lvlText w:val="%5."/>
      <w:lvlJc w:val="left"/>
      <w:pPr>
        <w:tabs>
          <w:tab w:val="num" w:pos="3600"/>
        </w:tabs>
        <w:ind w:left="3600" w:hanging="360"/>
      </w:pPr>
    </w:lvl>
    <w:lvl w:ilvl="5" w:tplc="75E202DA" w:tentative="1">
      <w:start w:val="1"/>
      <w:numFmt w:val="decimal"/>
      <w:lvlText w:val="%6."/>
      <w:lvlJc w:val="left"/>
      <w:pPr>
        <w:tabs>
          <w:tab w:val="num" w:pos="4320"/>
        </w:tabs>
        <w:ind w:left="4320" w:hanging="360"/>
      </w:pPr>
    </w:lvl>
    <w:lvl w:ilvl="6" w:tplc="AD74B338" w:tentative="1">
      <w:start w:val="1"/>
      <w:numFmt w:val="decimal"/>
      <w:lvlText w:val="%7."/>
      <w:lvlJc w:val="left"/>
      <w:pPr>
        <w:tabs>
          <w:tab w:val="num" w:pos="5040"/>
        </w:tabs>
        <w:ind w:left="5040" w:hanging="360"/>
      </w:pPr>
    </w:lvl>
    <w:lvl w:ilvl="7" w:tplc="17A0C25A" w:tentative="1">
      <w:start w:val="1"/>
      <w:numFmt w:val="decimal"/>
      <w:lvlText w:val="%8."/>
      <w:lvlJc w:val="left"/>
      <w:pPr>
        <w:tabs>
          <w:tab w:val="num" w:pos="5760"/>
        </w:tabs>
        <w:ind w:left="5760" w:hanging="360"/>
      </w:pPr>
    </w:lvl>
    <w:lvl w:ilvl="8" w:tplc="9F38C078" w:tentative="1">
      <w:start w:val="1"/>
      <w:numFmt w:val="decimal"/>
      <w:lvlText w:val="%9."/>
      <w:lvlJc w:val="left"/>
      <w:pPr>
        <w:tabs>
          <w:tab w:val="num" w:pos="6480"/>
        </w:tabs>
        <w:ind w:left="6480" w:hanging="360"/>
      </w:pPr>
    </w:lvl>
  </w:abstractNum>
  <w:abstractNum w:abstractNumId="34" w15:restartNumberingAfterBreak="0">
    <w:nsid w:val="72A738DF"/>
    <w:multiLevelType w:val="hybridMultilevel"/>
    <w:tmpl w:val="0CA8F0C2"/>
    <w:lvl w:ilvl="0" w:tplc="E6CA8EAE">
      <w:start w:val="1"/>
      <w:numFmt w:val="decimal"/>
      <w:lvlText w:val="%1."/>
      <w:lvlJc w:val="left"/>
      <w:pPr>
        <w:tabs>
          <w:tab w:val="num" w:pos="720"/>
        </w:tabs>
        <w:ind w:left="720" w:hanging="360"/>
      </w:pPr>
    </w:lvl>
    <w:lvl w:ilvl="1" w:tplc="3F46CD04" w:tentative="1">
      <w:start w:val="1"/>
      <w:numFmt w:val="decimal"/>
      <w:lvlText w:val="%2."/>
      <w:lvlJc w:val="left"/>
      <w:pPr>
        <w:tabs>
          <w:tab w:val="num" w:pos="1440"/>
        </w:tabs>
        <w:ind w:left="1440" w:hanging="360"/>
      </w:pPr>
    </w:lvl>
    <w:lvl w:ilvl="2" w:tplc="A76C712E" w:tentative="1">
      <w:start w:val="1"/>
      <w:numFmt w:val="decimal"/>
      <w:lvlText w:val="%3."/>
      <w:lvlJc w:val="left"/>
      <w:pPr>
        <w:tabs>
          <w:tab w:val="num" w:pos="2160"/>
        </w:tabs>
        <w:ind w:left="2160" w:hanging="360"/>
      </w:pPr>
    </w:lvl>
    <w:lvl w:ilvl="3" w:tplc="5B74D832" w:tentative="1">
      <w:start w:val="1"/>
      <w:numFmt w:val="decimal"/>
      <w:lvlText w:val="%4."/>
      <w:lvlJc w:val="left"/>
      <w:pPr>
        <w:tabs>
          <w:tab w:val="num" w:pos="2880"/>
        </w:tabs>
        <w:ind w:left="2880" w:hanging="360"/>
      </w:pPr>
    </w:lvl>
    <w:lvl w:ilvl="4" w:tplc="9A289444" w:tentative="1">
      <w:start w:val="1"/>
      <w:numFmt w:val="decimal"/>
      <w:lvlText w:val="%5."/>
      <w:lvlJc w:val="left"/>
      <w:pPr>
        <w:tabs>
          <w:tab w:val="num" w:pos="3600"/>
        </w:tabs>
        <w:ind w:left="3600" w:hanging="360"/>
      </w:pPr>
    </w:lvl>
    <w:lvl w:ilvl="5" w:tplc="67EC6612" w:tentative="1">
      <w:start w:val="1"/>
      <w:numFmt w:val="decimal"/>
      <w:lvlText w:val="%6."/>
      <w:lvlJc w:val="left"/>
      <w:pPr>
        <w:tabs>
          <w:tab w:val="num" w:pos="4320"/>
        </w:tabs>
        <w:ind w:left="4320" w:hanging="360"/>
      </w:pPr>
    </w:lvl>
    <w:lvl w:ilvl="6" w:tplc="197CF562" w:tentative="1">
      <w:start w:val="1"/>
      <w:numFmt w:val="decimal"/>
      <w:lvlText w:val="%7."/>
      <w:lvlJc w:val="left"/>
      <w:pPr>
        <w:tabs>
          <w:tab w:val="num" w:pos="5040"/>
        </w:tabs>
        <w:ind w:left="5040" w:hanging="360"/>
      </w:pPr>
    </w:lvl>
    <w:lvl w:ilvl="7" w:tplc="5F387566" w:tentative="1">
      <w:start w:val="1"/>
      <w:numFmt w:val="decimal"/>
      <w:lvlText w:val="%8."/>
      <w:lvlJc w:val="left"/>
      <w:pPr>
        <w:tabs>
          <w:tab w:val="num" w:pos="5760"/>
        </w:tabs>
        <w:ind w:left="5760" w:hanging="360"/>
      </w:pPr>
    </w:lvl>
    <w:lvl w:ilvl="8" w:tplc="2AD20EE8" w:tentative="1">
      <w:start w:val="1"/>
      <w:numFmt w:val="decimal"/>
      <w:lvlText w:val="%9."/>
      <w:lvlJc w:val="left"/>
      <w:pPr>
        <w:tabs>
          <w:tab w:val="num" w:pos="6480"/>
        </w:tabs>
        <w:ind w:left="6480" w:hanging="360"/>
      </w:pPr>
    </w:lvl>
  </w:abstractNum>
  <w:abstractNum w:abstractNumId="35" w15:restartNumberingAfterBreak="0">
    <w:nsid w:val="755F00E0"/>
    <w:multiLevelType w:val="multilevel"/>
    <w:tmpl w:val="385EB56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52786E"/>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F26F37"/>
    <w:multiLevelType w:val="hybridMultilevel"/>
    <w:tmpl w:val="AD24B6EE"/>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15:restartNumberingAfterBreak="0">
    <w:nsid w:val="7A5F6CF9"/>
    <w:multiLevelType w:val="hybridMultilevel"/>
    <w:tmpl w:val="A5B46672"/>
    <w:lvl w:ilvl="0" w:tplc="041F000D">
      <w:start w:val="1"/>
      <w:numFmt w:val="bullet"/>
      <w:lvlText w:val=""/>
      <w:lvlJc w:val="left"/>
      <w:pPr>
        <w:ind w:left="1145" w:hanging="360"/>
      </w:pPr>
      <w:rPr>
        <w:rFonts w:ascii="Wingdings" w:hAnsi="Wingdings"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39" w15:restartNumberingAfterBreak="0">
    <w:nsid w:val="7BF072A0"/>
    <w:multiLevelType w:val="hybridMultilevel"/>
    <w:tmpl w:val="6E761AD4"/>
    <w:lvl w:ilvl="0" w:tplc="7826AC50">
      <w:start w:val="1"/>
      <w:numFmt w:val="decimal"/>
      <w:lvlText w:val="%1."/>
      <w:lvlJc w:val="left"/>
      <w:pPr>
        <w:tabs>
          <w:tab w:val="num" w:pos="720"/>
        </w:tabs>
        <w:ind w:left="720" w:hanging="360"/>
      </w:pPr>
    </w:lvl>
    <w:lvl w:ilvl="1" w:tplc="2C7A9FBE" w:tentative="1">
      <w:start w:val="1"/>
      <w:numFmt w:val="decimal"/>
      <w:lvlText w:val="%2."/>
      <w:lvlJc w:val="left"/>
      <w:pPr>
        <w:tabs>
          <w:tab w:val="num" w:pos="1440"/>
        </w:tabs>
        <w:ind w:left="1440" w:hanging="360"/>
      </w:pPr>
    </w:lvl>
    <w:lvl w:ilvl="2" w:tplc="A68CE6D2" w:tentative="1">
      <w:start w:val="1"/>
      <w:numFmt w:val="decimal"/>
      <w:lvlText w:val="%3."/>
      <w:lvlJc w:val="left"/>
      <w:pPr>
        <w:tabs>
          <w:tab w:val="num" w:pos="2160"/>
        </w:tabs>
        <w:ind w:left="2160" w:hanging="360"/>
      </w:pPr>
    </w:lvl>
    <w:lvl w:ilvl="3" w:tplc="AD60E066" w:tentative="1">
      <w:start w:val="1"/>
      <w:numFmt w:val="decimal"/>
      <w:lvlText w:val="%4."/>
      <w:lvlJc w:val="left"/>
      <w:pPr>
        <w:tabs>
          <w:tab w:val="num" w:pos="2880"/>
        </w:tabs>
        <w:ind w:left="2880" w:hanging="360"/>
      </w:pPr>
    </w:lvl>
    <w:lvl w:ilvl="4" w:tplc="381C04DA" w:tentative="1">
      <w:start w:val="1"/>
      <w:numFmt w:val="decimal"/>
      <w:lvlText w:val="%5."/>
      <w:lvlJc w:val="left"/>
      <w:pPr>
        <w:tabs>
          <w:tab w:val="num" w:pos="3600"/>
        </w:tabs>
        <w:ind w:left="3600" w:hanging="360"/>
      </w:pPr>
    </w:lvl>
    <w:lvl w:ilvl="5" w:tplc="A3020C82" w:tentative="1">
      <w:start w:val="1"/>
      <w:numFmt w:val="decimal"/>
      <w:lvlText w:val="%6."/>
      <w:lvlJc w:val="left"/>
      <w:pPr>
        <w:tabs>
          <w:tab w:val="num" w:pos="4320"/>
        </w:tabs>
        <w:ind w:left="4320" w:hanging="360"/>
      </w:pPr>
    </w:lvl>
    <w:lvl w:ilvl="6" w:tplc="5290C918" w:tentative="1">
      <w:start w:val="1"/>
      <w:numFmt w:val="decimal"/>
      <w:lvlText w:val="%7."/>
      <w:lvlJc w:val="left"/>
      <w:pPr>
        <w:tabs>
          <w:tab w:val="num" w:pos="5040"/>
        </w:tabs>
        <w:ind w:left="5040" w:hanging="360"/>
      </w:pPr>
    </w:lvl>
    <w:lvl w:ilvl="7" w:tplc="52F4DCCC" w:tentative="1">
      <w:start w:val="1"/>
      <w:numFmt w:val="decimal"/>
      <w:lvlText w:val="%8."/>
      <w:lvlJc w:val="left"/>
      <w:pPr>
        <w:tabs>
          <w:tab w:val="num" w:pos="5760"/>
        </w:tabs>
        <w:ind w:left="5760" w:hanging="360"/>
      </w:pPr>
    </w:lvl>
    <w:lvl w:ilvl="8" w:tplc="29981E60" w:tentative="1">
      <w:start w:val="1"/>
      <w:numFmt w:val="decimal"/>
      <w:lvlText w:val="%9."/>
      <w:lvlJc w:val="left"/>
      <w:pPr>
        <w:tabs>
          <w:tab w:val="num" w:pos="6480"/>
        </w:tabs>
        <w:ind w:left="6480" w:hanging="360"/>
      </w:pPr>
    </w:lvl>
  </w:abstractNum>
  <w:num w:numId="1">
    <w:abstractNumId w:val="36"/>
  </w:num>
  <w:num w:numId="2">
    <w:abstractNumId w:val="8"/>
  </w:num>
  <w:num w:numId="3">
    <w:abstractNumId w:val="10"/>
  </w:num>
  <w:num w:numId="4">
    <w:abstractNumId w:val="31"/>
  </w:num>
  <w:num w:numId="5">
    <w:abstractNumId w:val="15"/>
  </w:num>
  <w:num w:numId="6">
    <w:abstractNumId w:val="35"/>
  </w:num>
  <w:num w:numId="7">
    <w:abstractNumId w:val="25"/>
  </w:num>
  <w:num w:numId="8">
    <w:abstractNumId w:val="12"/>
  </w:num>
  <w:num w:numId="9">
    <w:abstractNumId w:val="28"/>
  </w:num>
  <w:num w:numId="10">
    <w:abstractNumId w:val="14"/>
  </w:num>
  <w:num w:numId="11">
    <w:abstractNumId w:val="16"/>
  </w:num>
  <w:num w:numId="12">
    <w:abstractNumId w:val="3"/>
  </w:num>
  <w:num w:numId="13">
    <w:abstractNumId w:val="5"/>
  </w:num>
  <w:num w:numId="14">
    <w:abstractNumId w:val="20"/>
  </w:num>
  <w:num w:numId="15">
    <w:abstractNumId w:val="29"/>
  </w:num>
  <w:num w:numId="16">
    <w:abstractNumId w:val="4"/>
  </w:num>
  <w:num w:numId="17">
    <w:abstractNumId w:val="32"/>
  </w:num>
  <w:num w:numId="18">
    <w:abstractNumId w:val="6"/>
  </w:num>
  <w:num w:numId="19">
    <w:abstractNumId w:val="1"/>
  </w:num>
  <w:num w:numId="20">
    <w:abstractNumId w:val="22"/>
  </w:num>
  <w:num w:numId="21">
    <w:abstractNumId w:val="38"/>
  </w:num>
  <w:num w:numId="22">
    <w:abstractNumId w:val="27"/>
  </w:num>
  <w:num w:numId="23">
    <w:abstractNumId w:val="18"/>
  </w:num>
  <w:num w:numId="24">
    <w:abstractNumId w:val="0"/>
  </w:num>
  <w:num w:numId="25">
    <w:abstractNumId w:val="9"/>
  </w:num>
  <w:num w:numId="26">
    <w:abstractNumId w:val="37"/>
  </w:num>
  <w:num w:numId="27">
    <w:abstractNumId w:val="39"/>
  </w:num>
  <w:num w:numId="28">
    <w:abstractNumId w:val="11"/>
  </w:num>
  <w:num w:numId="29">
    <w:abstractNumId w:val="23"/>
  </w:num>
  <w:num w:numId="30">
    <w:abstractNumId w:val="7"/>
  </w:num>
  <w:num w:numId="31">
    <w:abstractNumId w:val="17"/>
  </w:num>
  <w:num w:numId="32">
    <w:abstractNumId w:val="24"/>
  </w:num>
  <w:num w:numId="33">
    <w:abstractNumId w:val="26"/>
  </w:num>
  <w:num w:numId="34">
    <w:abstractNumId w:val="34"/>
  </w:num>
  <w:num w:numId="35">
    <w:abstractNumId w:val="19"/>
  </w:num>
  <w:num w:numId="36">
    <w:abstractNumId w:val="2"/>
  </w:num>
  <w:num w:numId="37">
    <w:abstractNumId w:val="33"/>
  </w:num>
  <w:num w:numId="38">
    <w:abstractNumId w:val="30"/>
  </w:num>
  <w:num w:numId="39">
    <w:abstractNumId w:val="1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23"/>
    <w:rsid w:val="00000AC8"/>
    <w:rsid w:val="000025BF"/>
    <w:rsid w:val="00002D36"/>
    <w:rsid w:val="00003DF7"/>
    <w:rsid w:val="0000556C"/>
    <w:rsid w:val="00006E13"/>
    <w:rsid w:val="00010BD9"/>
    <w:rsid w:val="00011F5C"/>
    <w:rsid w:val="000132C1"/>
    <w:rsid w:val="00015E76"/>
    <w:rsid w:val="0001602F"/>
    <w:rsid w:val="000179F9"/>
    <w:rsid w:val="000214A5"/>
    <w:rsid w:val="00021772"/>
    <w:rsid w:val="00022001"/>
    <w:rsid w:val="00022240"/>
    <w:rsid w:val="000222E5"/>
    <w:rsid w:val="00023C4C"/>
    <w:rsid w:val="00024793"/>
    <w:rsid w:val="00025202"/>
    <w:rsid w:val="00030554"/>
    <w:rsid w:val="00030650"/>
    <w:rsid w:val="00030E8A"/>
    <w:rsid w:val="00030F7B"/>
    <w:rsid w:val="000347C6"/>
    <w:rsid w:val="0003778A"/>
    <w:rsid w:val="00037E2C"/>
    <w:rsid w:val="00041F34"/>
    <w:rsid w:val="00042A1A"/>
    <w:rsid w:val="00043FB2"/>
    <w:rsid w:val="000444DA"/>
    <w:rsid w:val="00045640"/>
    <w:rsid w:val="000521FB"/>
    <w:rsid w:val="0005305D"/>
    <w:rsid w:val="000551E0"/>
    <w:rsid w:val="00056933"/>
    <w:rsid w:val="00060C75"/>
    <w:rsid w:val="000627F2"/>
    <w:rsid w:val="000629C9"/>
    <w:rsid w:val="000639E2"/>
    <w:rsid w:val="00064036"/>
    <w:rsid w:val="0006505E"/>
    <w:rsid w:val="00067BD1"/>
    <w:rsid w:val="00071E79"/>
    <w:rsid w:val="00075322"/>
    <w:rsid w:val="00076192"/>
    <w:rsid w:val="000773B9"/>
    <w:rsid w:val="00077E7F"/>
    <w:rsid w:val="000845B9"/>
    <w:rsid w:val="00086E64"/>
    <w:rsid w:val="00090F74"/>
    <w:rsid w:val="00091443"/>
    <w:rsid w:val="0009193F"/>
    <w:rsid w:val="00091BC6"/>
    <w:rsid w:val="000923A0"/>
    <w:rsid w:val="00092707"/>
    <w:rsid w:val="0009309F"/>
    <w:rsid w:val="00094322"/>
    <w:rsid w:val="000957C9"/>
    <w:rsid w:val="0009615F"/>
    <w:rsid w:val="000964C5"/>
    <w:rsid w:val="000A4EB6"/>
    <w:rsid w:val="000B1476"/>
    <w:rsid w:val="000B1BE6"/>
    <w:rsid w:val="000B21EE"/>
    <w:rsid w:val="000B5A74"/>
    <w:rsid w:val="000B6275"/>
    <w:rsid w:val="000B72CC"/>
    <w:rsid w:val="000B7C5A"/>
    <w:rsid w:val="000C1335"/>
    <w:rsid w:val="000C1AC9"/>
    <w:rsid w:val="000C2528"/>
    <w:rsid w:val="000C54CD"/>
    <w:rsid w:val="000C5B82"/>
    <w:rsid w:val="000C6E33"/>
    <w:rsid w:val="000C78CE"/>
    <w:rsid w:val="000D2FCC"/>
    <w:rsid w:val="000D6706"/>
    <w:rsid w:val="000D6F1D"/>
    <w:rsid w:val="000E271A"/>
    <w:rsid w:val="000E4252"/>
    <w:rsid w:val="000E76F2"/>
    <w:rsid w:val="000F0166"/>
    <w:rsid w:val="000F0924"/>
    <w:rsid w:val="000F0CC0"/>
    <w:rsid w:val="000F17BA"/>
    <w:rsid w:val="000F202F"/>
    <w:rsid w:val="000F2111"/>
    <w:rsid w:val="000F2FA4"/>
    <w:rsid w:val="000F6023"/>
    <w:rsid w:val="001022E8"/>
    <w:rsid w:val="0010262F"/>
    <w:rsid w:val="00103FE8"/>
    <w:rsid w:val="00104775"/>
    <w:rsid w:val="00104877"/>
    <w:rsid w:val="00105251"/>
    <w:rsid w:val="001052A9"/>
    <w:rsid w:val="00106485"/>
    <w:rsid w:val="00106C37"/>
    <w:rsid w:val="00110E9C"/>
    <w:rsid w:val="001123D1"/>
    <w:rsid w:val="0011361B"/>
    <w:rsid w:val="00114422"/>
    <w:rsid w:val="00114820"/>
    <w:rsid w:val="00115BDD"/>
    <w:rsid w:val="001170CE"/>
    <w:rsid w:val="00117583"/>
    <w:rsid w:val="00117624"/>
    <w:rsid w:val="001177CE"/>
    <w:rsid w:val="00120E5D"/>
    <w:rsid w:val="0012395D"/>
    <w:rsid w:val="00131836"/>
    <w:rsid w:val="00131F34"/>
    <w:rsid w:val="00132C08"/>
    <w:rsid w:val="00133B27"/>
    <w:rsid w:val="00135BAE"/>
    <w:rsid w:val="00137557"/>
    <w:rsid w:val="00137E5D"/>
    <w:rsid w:val="0014193A"/>
    <w:rsid w:val="00144D44"/>
    <w:rsid w:val="00144F5D"/>
    <w:rsid w:val="00145F59"/>
    <w:rsid w:val="00146112"/>
    <w:rsid w:val="0014728E"/>
    <w:rsid w:val="00147EAE"/>
    <w:rsid w:val="00151BAE"/>
    <w:rsid w:val="0015319F"/>
    <w:rsid w:val="00154A53"/>
    <w:rsid w:val="00154B3F"/>
    <w:rsid w:val="00155D08"/>
    <w:rsid w:val="00163BE0"/>
    <w:rsid w:val="0016575B"/>
    <w:rsid w:val="00167084"/>
    <w:rsid w:val="00167A28"/>
    <w:rsid w:val="00170684"/>
    <w:rsid w:val="001725B3"/>
    <w:rsid w:val="0017370F"/>
    <w:rsid w:val="00174CAB"/>
    <w:rsid w:val="00176D6F"/>
    <w:rsid w:val="00177878"/>
    <w:rsid w:val="00177DF8"/>
    <w:rsid w:val="00177EFB"/>
    <w:rsid w:val="00180607"/>
    <w:rsid w:val="00180DC5"/>
    <w:rsid w:val="00182EEA"/>
    <w:rsid w:val="00183098"/>
    <w:rsid w:val="001831EE"/>
    <w:rsid w:val="0018387E"/>
    <w:rsid w:val="001838F1"/>
    <w:rsid w:val="0018392B"/>
    <w:rsid w:val="001842C2"/>
    <w:rsid w:val="00184B7C"/>
    <w:rsid w:val="00186691"/>
    <w:rsid w:val="001875E3"/>
    <w:rsid w:val="0019136F"/>
    <w:rsid w:val="00191998"/>
    <w:rsid w:val="001930D4"/>
    <w:rsid w:val="0019375E"/>
    <w:rsid w:val="001940EE"/>
    <w:rsid w:val="00194920"/>
    <w:rsid w:val="001962AD"/>
    <w:rsid w:val="00197989"/>
    <w:rsid w:val="001A1075"/>
    <w:rsid w:val="001A1F67"/>
    <w:rsid w:val="001A215C"/>
    <w:rsid w:val="001A342E"/>
    <w:rsid w:val="001A39D6"/>
    <w:rsid w:val="001A642D"/>
    <w:rsid w:val="001A7B7A"/>
    <w:rsid w:val="001B1B37"/>
    <w:rsid w:val="001B290B"/>
    <w:rsid w:val="001B32D6"/>
    <w:rsid w:val="001B7C2F"/>
    <w:rsid w:val="001C14DE"/>
    <w:rsid w:val="001C1C5E"/>
    <w:rsid w:val="001C2A80"/>
    <w:rsid w:val="001C45A3"/>
    <w:rsid w:val="001C51E2"/>
    <w:rsid w:val="001C57CC"/>
    <w:rsid w:val="001C6E8C"/>
    <w:rsid w:val="001C77C2"/>
    <w:rsid w:val="001C79FE"/>
    <w:rsid w:val="001D0425"/>
    <w:rsid w:val="001D06F2"/>
    <w:rsid w:val="001D0E83"/>
    <w:rsid w:val="001D1239"/>
    <w:rsid w:val="001D175C"/>
    <w:rsid w:val="001D4197"/>
    <w:rsid w:val="001D5687"/>
    <w:rsid w:val="001D654C"/>
    <w:rsid w:val="001D7C71"/>
    <w:rsid w:val="001E01BF"/>
    <w:rsid w:val="001E13CB"/>
    <w:rsid w:val="001E1A8B"/>
    <w:rsid w:val="001E24F5"/>
    <w:rsid w:val="001E38E7"/>
    <w:rsid w:val="001E45D7"/>
    <w:rsid w:val="001E694F"/>
    <w:rsid w:val="001F102E"/>
    <w:rsid w:val="001F23D3"/>
    <w:rsid w:val="001F3B4E"/>
    <w:rsid w:val="001F4BA7"/>
    <w:rsid w:val="001F4BBD"/>
    <w:rsid w:val="001F5C70"/>
    <w:rsid w:val="001F6228"/>
    <w:rsid w:val="001F625E"/>
    <w:rsid w:val="001F7345"/>
    <w:rsid w:val="002027B6"/>
    <w:rsid w:val="00204EAA"/>
    <w:rsid w:val="002053ED"/>
    <w:rsid w:val="00206487"/>
    <w:rsid w:val="002065F9"/>
    <w:rsid w:val="002077E2"/>
    <w:rsid w:val="00213238"/>
    <w:rsid w:val="00213352"/>
    <w:rsid w:val="00213DE5"/>
    <w:rsid w:val="00214B8F"/>
    <w:rsid w:val="00215D81"/>
    <w:rsid w:val="00216AC0"/>
    <w:rsid w:val="00217CB6"/>
    <w:rsid w:val="00222BCF"/>
    <w:rsid w:val="00224664"/>
    <w:rsid w:val="0022656D"/>
    <w:rsid w:val="002275DA"/>
    <w:rsid w:val="0023044E"/>
    <w:rsid w:val="0023240E"/>
    <w:rsid w:val="002332FF"/>
    <w:rsid w:val="00233711"/>
    <w:rsid w:val="0023560F"/>
    <w:rsid w:val="00235CFC"/>
    <w:rsid w:val="00236E8F"/>
    <w:rsid w:val="00240246"/>
    <w:rsid w:val="002411A8"/>
    <w:rsid w:val="00241203"/>
    <w:rsid w:val="00241E7C"/>
    <w:rsid w:val="00242F09"/>
    <w:rsid w:val="002448C7"/>
    <w:rsid w:val="0024700C"/>
    <w:rsid w:val="0024757D"/>
    <w:rsid w:val="00247DF0"/>
    <w:rsid w:val="00247E1F"/>
    <w:rsid w:val="00250311"/>
    <w:rsid w:val="0025072E"/>
    <w:rsid w:val="002512A8"/>
    <w:rsid w:val="002521DC"/>
    <w:rsid w:val="002526A0"/>
    <w:rsid w:val="00253041"/>
    <w:rsid w:val="00253984"/>
    <w:rsid w:val="002542C3"/>
    <w:rsid w:val="0025484C"/>
    <w:rsid w:val="00254CA7"/>
    <w:rsid w:val="002553EF"/>
    <w:rsid w:val="00256310"/>
    <w:rsid w:val="00256A30"/>
    <w:rsid w:val="002609C7"/>
    <w:rsid w:val="00264345"/>
    <w:rsid w:val="0026498D"/>
    <w:rsid w:val="00266D4F"/>
    <w:rsid w:val="00272F6B"/>
    <w:rsid w:val="00273B09"/>
    <w:rsid w:val="00274B4F"/>
    <w:rsid w:val="00275052"/>
    <w:rsid w:val="002765C2"/>
    <w:rsid w:val="002779CC"/>
    <w:rsid w:val="002807F5"/>
    <w:rsid w:val="00283403"/>
    <w:rsid w:val="00286A01"/>
    <w:rsid w:val="00287E1F"/>
    <w:rsid w:val="0029023F"/>
    <w:rsid w:val="002903FD"/>
    <w:rsid w:val="00292FB4"/>
    <w:rsid w:val="0029439F"/>
    <w:rsid w:val="00294AAE"/>
    <w:rsid w:val="002A00FE"/>
    <w:rsid w:val="002A02B7"/>
    <w:rsid w:val="002A096F"/>
    <w:rsid w:val="002A468C"/>
    <w:rsid w:val="002A5518"/>
    <w:rsid w:val="002A6EA7"/>
    <w:rsid w:val="002B01EC"/>
    <w:rsid w:val="002B311D"/>
    <w:rsid w:val="002B3EC8"/>
    <w:rsid w:val="002B5D6D"/>
    <w:rsid w:val="002B7301"/>
    <w:rsid w:val="002C145E"/>
    <w:rsid w:val="002C4475"/>
    <w:rsid w:val="002C68E8"/>
    <w:rsid w:val="002C767B"/>
    <w:rsid w:val="002C7F59"/>
    <w:rsid w:val="002D0019"/>
    <w:rsid w:val="002D0143"/>
    <w:rsid w:val="002D059A"/>
    <w:rsid w:val="002D0794"/>
    <w:rsid w:val="002D0DF5"/>
    <w:rsid w:val="002D1D6C"/>
    <w:rsid w:val="002D2315"/>
    <w:rsid w:val="002D242C"/>
    <w:rsid w:val="002D29BB"/>
    <w:rsid w:val="002D2D5D"/>
    <w:rsid w:val="002D3367"/>
    <w:rsid w:val="002D45BB"/>
    <w:rsid w:val="002D70E2"/>
    <w:rsid w:val="002D7CA0"/>
    <w:rsid w:val="002E0022"/>
    <w:rsid w:val="002E5783"/>
    <w:rsid w:val="002E5A7C"/>
    <w:rsid w:val="002E5A9C"/>
    <w:rsid w:val="002E677E"/>
    <w:rsid w:val="002F2688"/>
    <w:rsid w:val="002F3E15"/>
    <w:rsid w:val="002F4BB4"/>
    <w:rsid w:val="002F50EA"/>
    <w:rsid w:val="002F52D9"/>
    <w:rsid w:val="002F604C"/>
    <w:rsid w:val="00300083"/>
    <w:rsid w:val="00303866"/>
    <w:rsid w:val="00310BAF"/>
    <w:rsid w:val="00311A25"/>
    <w:rsid w:val="00311DAD"/>
    <w:rsid w:val="003127A4"/>
    <w:rsid w:val="00312889"/>
    <w:rsid w:val="00313EA2"/>
    <w:rsid w:val="00317393"/>
    <w:rsid w:val="003223D4"/>
    <w:rsid w:val="003231AD"/>
    <w:rsid w:val="003236B2"/>
    <w:rsid w:val="00325BA7"/>
    <w:rsid w:val="00325D2D"/>
    <w:rsid w:val="00327445"/>
    <w:rsid w:val="00330197"/>
    <w:rsid w:val="00331B68"/>
    <w:rsid w:val="003329FB"/>
    <w:rsid w:val="0033393C"/>
    <w:rsid w:val="00334F9B"/>
    <w:rsid w:val="00336ED4"/>
    <w:rsid w:val="0033731D"/>
    <w:rsid w:val="00337C1D"/>
    <w:rsid w:val="00341A6B"/>
    <w:rsid w:val="00346E68"/>
    <w:rsid w:val="00347264"/>
    <w:rsid w:val="003506B4"/>
    <w:rsid w:val="0035090F"/>
    <w:rsid w:val="00350E7A"/>
    <w:rsid w:val="00350F90"/>
    <w:rsid w:val="00351B26"/>
    <w:rsid w:val="00354F7F"/>
    <w:rsid w:val="00355BD4"/>
    <w:rsid w:val="003573D9"/>
    <w:rsid w:val="00357A53"/>
    <w:rsid w:val="003620E0"/>
    <w:rsid w:val="003622BA"/>
    <w:rsid w:val="0036243F"/>
    <w:rsid w:val="003626E8"/>
    <w:rsid w:val="00364DA2"/>
    <w:rsid w:val="00365503"/>
    <w:rsid w:val="00365C37"/>
    <w:rsid w:val="00365DC4"/>
    <w:rsid w:val="00366054"/>
    <w:rsid w:val="0036694C"/>
    <w:rsid w:val="00366CC2"/>
    <w:rsid w:val="00371102"/>
    <w:rsid w:val="00372612"/>
    <w:rsid w:val="00374B4B"/>
    <w:rsid w:val="00375E72"/>
    <w:rsid w:val="003769C7"/>
    <w:rsid w:val="00380028"/>
    <w:rsid w:val="0038180A"/>
    <w:rsid w:val="00381855"/>
    <w:rsid w:val="00382223"/>
    <w:rsid w:val="0038538F"/>
    <w:rsid w:val="0038620C"/>
    <w:rsid w:val="00386C76"/>
    <w:rsid w:val="00393113"/>
    <w:rsid w:val="00393BF7"/>
    <w:rsid w:val="00393C09"/>
    <w:rsid w:val="00396EAB"/>
    <w:rsid w:val="003979C1"/>
    <w:rsid w:val="003A2A7B"/>
    <w:rsid w:val="003A3236"/>
    <w:rsid w:val="003A382C"/>
    <w:rsid w:val="003A772C"/>
    <w:rsid w:val="003A77E0"/>
    <w:rsid w:val="003B062C"/>
    <w:rsid w:val="003B4B44"/>
    <w:rsid w:val="003C0F96"/>
    <w:rsid w:val="003C1373"/>
    <w:rsid w:val="003C1B8E"/>
    <w:rsid w:val="003C3BA3"/>
    <w:rsid w:val="003C5240"/>
    <w:rsid w:val="003C5FB1"/>
    <w:rsid w:val="003D1136"/>
    <w:rsid w:val="003D1F04"/>
    <w:rsid w:val="003D3CF7"/>
    <w:rsid w:val="003D4A4D"/>
    <w:rsid w:val="003D6985"/>
    <w:rsid w:val="003D721D"/>
    <w:rsid w:val="003D7620"/>
    <w:rsid w:val="003E41D6"/>
    <w:rsid w:val="003E5B41"/>
    <w:rsid w:val="003F3B8A"/>
    <w:rsid w:val="003F4616"/>
    <w:rsid w:val="003F6BFD"/>
    <w:rsid w:val="003F6E07"/>
    <w:rsid w:val="003F7375"/>
    <w:rsid w:val="00400890"/>
    <w:rsid w:val="0040356D"/>
    <w:rsid w:val="00403DD6"/>
    <w:rsid w:val="00404949"/>
    <w:rsid w:val="00404D44"/>
    <w:rsid w:val="0040530D"/>
    <w:rsid w:val="00406AC0"/>
    <w:rsid w:val="00406F08"/>
    <w:rsid w:val="00412F62"/>
    <w:rsid w:val="00413957"/>
    <w:rsid w:val="00413ADA"/>
    <w:rsid w:val="00414C17"/>
    <w:rsid w:val="00421691"/>
    <w:rsid w:val="00422E11"/>
    <w:rsid w:val="00422EBE"/>
    <w:rsid w:val="0042423A"/>
    <w:rsid w:val="004242E4"/>
    <w:rsid w:val="0042567E"/>
    <w:rsid w:val="00426930"/>
    <w:rsid w:val="00426C8C"/>
    <w:rsid w:val="0043061A"/>
    <w:rsid w:val="00431BA8"/>
    <w:rsid w:val="004344C3"/>
    <w:rsid w:val="0043496D"/>
    <w:rsid w:val="00435890"/>
    <w:rsid w:val="004360B2"/>
    <w:rsid w:val="00436D29"/>
    <w:rsid w:val="0043707D"/>
    <w:rsid w:val="00440116"/>
    <w:rsid w:val="00440DC2"/>
    <w:rsid w:val="00441D75"/>
    <w:rsid w:val="00442AF3"/>
    <w:rsid w:val="00442EB8"/>
    <w:rsid w:val="00444D8D"/>
    <w:rsid w:val="0045087B"/>
    <w:rsid w:val="00451132"/>
    <w:rsid w:val="00451B44"/>
    <w:rsid w:val="00452CCA"/>
    <w:rsid w:val="00452F53"/>
    <w:rsid w:val="00453E53"/>
    <w:rsid w:val="004547E7"/>
    <w:rsid w:val="00454C04"/>
    <w:rsid w:val="00455522"/>
    <w:rsid w:val="004564F7"/>
    <w:rsid w:val="004601B8"/>
    <w:rsid w:val="00461DAA"/>
    <w:rsid w:val="004625ED"/>
    <w:rsid w:val="004638B1"/>
    <w:rsid w:val="00465BAB"/>
    <w:rsid w:val="0046682F"/>
    <w:rsid w:val="00471264"/>
    <w:rsid w:val="00472133"/>
    <w:rsid w:val="004743AA"/>
    <w:rsid w:val="00474826"/>
    <w:rsid w:val="00475261"/>
    <w:rsid w:val="004752D0"/>
    <w:rsid w:val="0047777F"/>
    <w:rsid w:val="004779F5"/>
    <w:rsid w:val="004827D1"/>
    <w:rsid w:val="00485625"/>
    <w:rsid w:val="004865EB"/>
    <w:rsid w:val="00491CB5"/>
    <w:rsid w:val="00492334"/>
    <w:rsid w:val="00497211"/>
    <w:rsid w:val="00497E63"/>
    <w:rsid w:val="004A0519"/>
    <w:rsid w:val="004A0EB7"/>
    <w:rsid w:val="004A2C85"/>
    <w:rsid w:val="004A31CE"/>
    <w:rsid w:val="004A3E4D"/>
    <w:rsid w:val="004B0E96"/>
    <w:rsid w:val="004B1164"/>
    <w:rsid w:val="004B1EFA"/>
    <w:rsid w:val="004B2A3B"/>
    <w:rsid w:val="004B4DB5"/>
    <w:rsid w:val="004B5FEF"/>
    <w:rsid w:val="004C0B6C"/>
    <w:rsid w:val="004C11E7"/>
    <w:rsid w:val="004C14E6"/>
    <w:rsid w:val="004C1793"/>
    <w:rsid w:val="004C27B6"/>
    <w:rsid w:val="004C3056"/>
    <w:rsid w:val="004C4E8E"/>
    <w:rsid w:val="004D20A2"/>
    <w:rsid w:val="004D2B60"/>
    <w:rsid w:val="004E0F5C"/>
    <w:rsid w:val="004E120E"/>
    <w:rsid w:val="004E4155"/>
    <w:rsid w:val="004E415F"/>
    <w:rsid w:val="004E46DF"/>
    <w:rsid w:val="004E4DFC"/>
    <w:rsid w:val="004E62C9"/>
    <w:rsid w:val="004E78F4"/>
    <w:rsid w:val="004F2C50"/>
    <w:rsid w:val="004F51D9"/>
    <w:rsid w:val="004F520E"/>
    <w:rsid w:val="004F762A"/>
    <w:rsid w:val="00500537"/>
    <w:rsid w:val="00500A44"/>
    <w:rsid w:val="0050130E"/>
    <w:rsid w:val="005022F6"/>
    <w:rsid w:val="00502865"/>
    <w:rsid w:val="005032F2"/>
    <w:rsid w:val="0050522D"/>
    <w:rsid w:val="005057D3"/>
    <w:rsid w:val="00507625"/>
    <w:rsid w:val="0051390A"/>
    <w:rsid w:val="005143C5"/>
    <w:rsid w:val="00515893"/>
    <w:rsid w:val="00517BE4"/>
    <w:rsid w:val="00520F03"/>
    <w:rsid w:val="005240F2"/>
    <w:rsid w:val="00526066"/>
    <w:rsid w:val="005264E9"/>
    <w:rsid w:val="00530C4A"/>
    <w:rsid w:val="00531744"/>
    <w:rsid w:val="0053196B"/>
    <w:rsid w:val="0053338E"/>
    <w:rsid w:val="00533C74"/>
    <w:rsid w:val="00534561"/>
    <w:rsid w:val="005368BE"/>
    <w:rsid w:val="00536D12"/>
    <w:rsid w:val="00537E4B"/>
    <w:rsid w:val="0054173C"/>
    <w:rsid w:val="00545647"/>
    <w:rsid w:val="00546F60"/>
    <w:rsid w:val="00547614"/>
    <w:rsid w:val="0055062A"/>
    <w:rsid w:val="00551934"/>
    <w:rsid w:val="00552DB9"/>
    <w:rsid w:val="005531D2"/>
    <w:rsid w:val="00553317"/>
    <w:rsid w:val="005541E6"/>
    <w:rsid w:val="00560F44"/>
    <w:rsid w:val="0056158E"/>
    <w:rsid w:val="00563487"/>
    <w:rsid w:val="00563E6B"/>
    <w:rsid w:val="005649CE"/>
    <w:rsid w:val="00564F4C"/>
    <w:rsid w:val="00566D88"/>
    <w:rsid w:val="00567E32"/>
    <w:rsid w:val="00567F7D"/>
    <w:rsid w:val="005717C3"/>
    <w:rsid w:val="005720EB"/>
    <w:rsid w:val="0057365A"/>
    <w:rsid w:val="00576172"/>
    <w:rsid w:val="00576E31"/>
    <w:rsid w:val="00582E43"/>
    <w:rsid w:val="005830ED"/>
    <w:rsid w:val="005861B7"/>
    <w:rsid w:val="005905A3"/>
    <w:rsid w:val="00592010"/>
    <w:rsid w:val="005920ED"/>
    <w:rsid w:val="00593E77"/>
    <w:rsid w:val="005949D8"/>
    <w:rsid w:val="005971FA"/>
    <w:rsid w:val="005A1A6F"/>
    <w:rsid w:val="005A2882"/>
    <w:rsid w:val="005A6CFB"/>
    <w:rsid w:val="005B11CF"/>
    <w:rsid w:val="005B17E7"/>
    <w:rsid w:val="005B364D"/>
    <w:rsid w:val="005B59C2"/>
    <w:rsid w:val="005B5F2E"/>
    <w:rsid w:val="005C00C0"/>
    <w:rsid w:val="005C0EE6"/>
    <w:rsid w:val="005C2B3B"/>
    <w:rsid w:val="005C4147"/>
    <w:rsid w:val="005C42B9"/>
    <w:rsid w:val="005C46AE"/>
    <w:rsid w:val="005C4924"/>
    <w:rsid w:val="005C56A8"/>
    <w:rsid w:val="005C56B7"/>
    <w:rsid w:val="005C5DD9"/>
    <w:rsid w:val="005C638A"/>
    <w:rsid w:val="005C65C0"/>
    <w:rsid w:val="005C6A16"/>
    <w:rsid w:val="005C6CE9"/>
    <w:rsid w:val="005C7BD3"/>
    <w:rsid w:val="005D13EE"/>
    <w:rsid w:val="005D2EEC"/>
    <w:rsid w:val="005D6960"/>
    <w:rsid w:val="005D6C9C"/>
    <w:rsid w:val="005D7DDC"/>
    <w:rsid w:val="005E2D23"/>
    <w:rsid w:val="005E3584"/>
    <w:rsid w:val="005E3B9A"/>
    <w:rsid w:val="005E4BC4"/>
    <w:rsid w:val="005E6836"/>
    <w:rsid w:val="005E6C01"/>
    <w:rsid w:val="005F3C11"/>
    <w:rsid w:val="005F434C"/>
    <w:rsid w:val="005F45EC"/>
    <w:rsid w:val="005F7EAD"/>
    <w:rsid w:val="006005C8"/>
    <w:rsid w:val="006016A9"/>
    <w:rsid w:val="00601F45"/>
    <w:rsid w:val="00601FAC"/>
    <w:rsid w:val="00602458"/>
    <w:rsid w:val="00602AEF"/>
    <w:rsid w:val="00602DE0"/>
    <w:rsid w:val="00604038"/>
    <w:rsid w:val="00606C8F"/>
    <w:rsid w:val="0060721F"/>
    <w:rsid w:val="00607BB4"/>
    <w:rsid w:val="00611B6C"/>
    <w:rsid w:val="0061248A"/>
    <w:rsid w:val="00614C6F"/>
    <w:rsid w:val="00615A81"/>
    <w:rsid w:val="006166F4"/>
    <w:rsid w:val="0061676A"/>
    <w:rsid w:val="006172BF"/>
    <w:rsid w:val="006176F9"/>
    <w:rsid w:val="0061796E"/>
    <w:rsid w:val="00620633"/>
    <w:rsid w:val="00621DF6"/>
    <w:rsid w:val="00622FE5"/>
    <w:rsid w:val="0062518D"/>
    <w:rsid w:val="006254F5"/>
    <w:rsid w:val="006269CC"/>
    <w:rsid w:val="0062788D"/>
    <w:rsid w:val="00631862"/>
    <w:rsid w:val="0063428B"/>
    <w:rsid w:val="0063506D"/>
    <w:rsid w:val="00640478"/>
    <w:rsid w:val="00640C84"/>
    <w:rsid w:val="006447A7"/>
    <w:rsid w:val="00644CFC"/>
    <w:rsid w:val="00644EA8"/>
    <w:rsid w:val="00645217"/>
    <w:rsid w:val="0064528D"/>
    <w:rsid w:val="00646D25"/>
    <w:rsid w:val="00654206"/>
    <w:rsid w:val="00654493"/>
    <w:rsid w:val="00655AD4"/>
    <w:rsid w:val="006564B4"/>
    <w:rsid w:val="0065664B"/>
    <w:rsid w:val="00657459"/>
    <w:rsid w:val="006601BD"/>
    <w:rsid w:val="00663816"/>
    <w:rsid w:val="00664372"/>
    <w:rsid w:val="00666E1F"/>
    <w:rsid w:val="006708CE"/>
    <w:rsid w:val="00670E07"/>
    <w:rsid w:val="00671B19"/>
    <w:rsid w:val="00672060"/>
    <w:rsid w:val="00672212"/>
    <w:rsid w:val="00672C08"/>
    <w:rsid w:val="00674A6D"/>
    <w:rsid w:val="00675C48"/>
    <w:rsid w:val="006765F3"/>
    <w:rsid w:val="00677828"/>
    <w:rsid w:val="00677ACA"/>
    <w:rsid w:val="0068070A"/>
    <w:rsid w:val="006815A4"/>
    <w:rsid w:val="006831E0"/>
    <w:rsid w:val="00683EF0"/>
    <w:rsid w:val="0068414E"/>
    <w:rsid w:val="00686717"/>
    <w:rsid w:val="00687B9F"/>
    <w:rsid w:val="00687D29"/>
    <w:rsid w:val="00692369"/>
    <w:rsid w:val="00692A7E"/>
    <w:rsid w:val="0069409D"/>
    <w:rsid w:val="006946D3"/>
    <w:rsid w:val="0069627D"/>
    <w:rsid w:val="0069646A"/>
    <w:rsid w:val="00696A5D"/>
    <w:rsid w:val="006A37D6"/>
    <w:rsid w:val="006A49C0"/>
    <w:rsid w:val="006A6E93"/>
    <w:rsid w:val="006B1B44"/>
    <w:rsid w:val="006B2CC9"/>
    <w:rsid w:val="006B53A6"/>
    <w:rsid w:val="006B76A2"/>
    <w:rsid w:val="006B7778"/>
    <w:rsid w:val="006C1960"/>
    <w:rsid w:val="006C1D00"/>
    <w:rsid w:val="006C2501"/>
    <w:rsid w:val="006C3EE9"/>
    <w:rsid w:val="006C5F6D"/>
    <w:rsid w:val="006C7C12"/>
    <w:rsid w:val="006D1455"/>
    <w:rsid w:val="006D48C9"/>
    <w:rsid w:val="006D69A4"/>
    <w:rsid w:val="006D6AE1"/>
    <w:rsid w:val="006D7E07"/>
    <w:rsid w:val="006E2290"/>
    <w:rsid w:val="006E2AB2"/>
    <w:rsid w:val="006E318B"/>
    <w:rsid w:val="006E44AE"/>
    <w:rsid w:val="006E4FF1"/>
    <w:rsid w:val="006E53B4"/>
    <w:rsid w:val="006E614C"/>
    <w:rsid w:val="006F04CE"/>
    <w:rsid w:val="006F1FE5"/>
    <w:rsid w:val="006F5202"/>
    <w:rsid w:val="006F53F3"/>
    <w:rsid w:val="006F575C"/>
    <w:rsid w:val="006F68D3"/>
    <w:rsid w:val="006F6A9D"/>
    <w:rsid w:val="006F75B4"/>
    <w:rsid w:val="006F7A24"/>
    <w:rsid w:val="007004B1"/>
    <w:rsid w:val="007022C0"/>
    <w:rsid w:val="0070526D"/>
    <w:rsid w:val="0070762E"/>
    <w:rsid w:val="0071296C"/>
    <w:rsid w:val="00715BF4"/>
    <w:rsid w:val="007165EF"/>
    <w:rsid w:val="0071778D"/>
    <w:rsid w:val="0072036A"/>
    <w:rsid w:val="007207F8"/>
    <w:rsid w:val="007219EB"/>
    <w:rsid w:val="007228A5"/>
    <w:rsid w:val="00726177"/>
    <w:rsid w:val="00727B1F"/>
    <w:rsid w:val="00730745"/>
    <w:rsid w:val="00731D61"/>
    <w:rsid w:val="00731DAC"/>
    <w:rsid w:val="00734134"/>
    <w:rsid w:val="007357AD"/>
    <w:rsid w:val="00737054"/>
    <w:rsid w:val="00740477"/>
    <w:rsid w:val="00740755"/>
    <w:rsid w:val="0074075B"/>
    <w:rsid w:val="00741A7D"/>
    <w:rsid w:val="00743236"/>
    <w:rsid w:val="007462F3"/>
    <w:rsid w:val="0074642B"/>
    <w:rsid w:val="007469C0"/>
    <w:rsid w:val="00751F5B"/>
    <w:rsid w:val="00754857"/>
    <w:rsid w:val="00756CA2"/>
    <w:rsid w:val="00760EC9"/>
    <w:rsid w:val="00763815"/>
    <w:rsid w:val="00765879"/>
    <w:rsid w:val="007667AD"/>
    <w:rsid w:val="00770149"/>
    <w:rsid w:val="00771226"/>
    <w:rsid w:val="007717A5"/>
    <w:rsid w:val="007737D8"/>
    <w:rsid w:val="0078148C"/>
    <w:rsid w:val="00781FE7"/>
    <w:rsid w:val="00782088"/>
    <w:rsid w:val="00782722"/>
    <w:rsid w:val="00784962"/>
    <w:rsid w:val="00784E03"/>
    <w:rsid w:val="007860BF"/>
    <w:rsid w:val="007862AB"/>
    <w:rsid w:val="007862D7"/>
    <w:rsid w:val="00786D0B"/>
    <w:rsid w:val="0079156E"/>
    <w:rsid w:val="0079157D"/>
    <w:rsid w:val="0079360C"/>
    <w:rsid w:val="00794B47"/>
    <w:rsid w:val="00795722"/>
    <w:rsid w:val="00795F8B"/>
    <w:rsid w:val="007A05C0"/>
    <w:rsid w:val="007A0E18"/>
    <w:rsid w:val="007B0664"/>
    <w:rsid w:val="007B08E7"/>
    <w:rsid w:val="007B4C25"/>
    <w:rsid w:val="007B4EC1"/>
    <w:rsid w:val="007B5800"/>
    <w:rsid w:val="007B6B84"/>
    <w:rsid w:val="007C1D7B"/>
    <w:rsid w:val="007C258E"/>
    <w:rsid w:val="007C32C5"/>
    <w:rsid w:val="007C6CC1"/>
    <w:rsid w:val="007D1840"/>
    <w:rsid w:val="007D197A"/>
    <w:rsid w:val="007D20A1"/>
    <w:rsid w:val="007D53B2"/>
    <w:rsid w:val="007D565B"/>
    <w:rsid w:val="007E04E8"/>
    <w:rsid w:val="007E0C0E"/>
    <w:rsid w:val="007E1240"/>
    <w:rsid w:val="007E554C"/>
    <w:rsid w:val="007E5687"/>
    <w:rsid w:val="007E767E"/>
    <w:rsid w:val="007F013F"/>
    <w:rsid w:val="007F1D89"/>
    <w:rsid w:val="007F2615"/>
    <w:rsid w:val="007F3895"/>
    <w:rsid w:val="007F423B"/>
    <w:rsid w:val="007F43CA"/>
    <w:rsid w:val="007F62C5"/>
    <w:rsid w:val="008012DB"/>
    <w:rsid w:val="0080559A"/>
    <w:rsid w:val="00805F3E"/>
    <w:rsid w:val="00806209"/>
    <w:rsid w:val="00807210"/>
    <w:rsid w:val="008144E9"/>
    <w:rsid w:val="00814FF1"/>
    <w:rsid w:val="00817DC6"/>
    <w:rsid w:val="00820CE3"/>
    <w:rsid w:val="00820EC3"/>
    <w:rsid w:val="008211E5"/>
    <w:rsid w:val="0082199E"/>
    <w:rsid w:val="00821A04"/>
    <w:rsid w:val="00822CFF"/>
    <w:rsid w:val="00823714"/>
    <w:rsid w:val="00825F3C"/>
    <w:rsid w:val="00827300"/>
    <w:rsid w:val="0083002B"/>
    <w:rsid w:val="008304BB"/>
    <w:rsid w:val="0083131B"/>
    <w:rsid w:val="00831730"/>
    <w:rsid w:val="00831949"/>
    <w:rsid w:val="008320CF"/>
    <w:rsid w:val="008339BE"/>
    <w:rsid w:val="0083572C"/>
    <w:rsid w:val="00835DAB"/>
    <w:rsid w:val="00836A25"/>
    <w:rsid w:val="00837A91"/>
    <w:rsid w:val="0084074E"/>
    <w:rsid w:val="008416AC"/>
    <w:rsid w:val="00842A69"/>
    <w:rsid w:val="00843C1A"/>
    <w:rsid w:val="00843F53"/>
    <w:rsid w:val="008458D2"/>
    <w:rsid w:val="00845C7D"/>
    <w:rsid w:val="00847AC3"/>
    <w:rsid w:val="0085202C"/>
    <w:rsid w:val="0085220D"/>
    <w:rsid w:val="00853056"/>
    <w:rsid w:val="00855D02"/>
    <w:rsid w:val="00856348"/>
    <w:rsid w:val="00856AF7"/>
    <w:rsid w:val="0085710D"/>
    <w:rsid w:val="0085741D"/>
    <w:rsid w:val="0086048A"/>
    <w:rsid w:val="00861166"/>
    <w:rsid w:val="00861E42"/>
    <w:rsid w:val="008625B2"/>
    <w:rsid w:val="008636D7"/>
    <w:rsid w:val="00863CBF"/>
    <w:rsid w:val="00867DE0"/>
    <w:rsid w:val="00867FBE"/>
    <w:rsid w:val="00870281"/>
    <w:rsid w:val="00870D12"/>
    <w:rsid w:val="00870F5F"/>
    <w:rsid w:val="008715C5"/>
    <w:rsid w:val="008723FA"/>
    <w:rsid w:val="00872F1B"/>
    <w:rsid w:val="00872FF5"/>
    <w:rsid w:val="0087327C"/>
    <w:rsid w:val="008736A5"/>
    <w:rsid w:val="00873C8D"/>
    <w:rsid w:val="0087473C"/>
    <w:rsid w:val="008762E6"/>
    <w:rsid w:val="00876F42"/>
    <w:rsid w:val="00880BC9"/>
    <w:rsid w:val="00881539"/>
    <w:rsid w:val="00882A33"/>
    <w:rsid w:val="0088365B"/>
    <w:rsid w:val="00885BCA"/>
    <w:rsid w:val="0088654E"/>
    <w:rsid w:val="00886EB8"/>
    <w:rsid w:val="00891D0A"/>
    <w:rsid w:val="00892F3F"/>
    <w:rsid w:val="0089468E"/>
    <w:rsid w:val="00894EA0"/>
    <w:rsid w:val="00896D4A"/>
    <w:rsid w:val="008A0E2C"/>
    <w:rsid w:val="008A154C"/>
    <w:rsid w:val="008A37C4"/>
    <w:rsid w:val="008A38AB"/>
    <w:rsid w:val="008A43E0"/>
    <w:rsid w:val="008A44C4"/>
    <w:rsid w:val="008A4B9F"/>
    <w:rsid w:val="008A5ACE"/>
    <w:rsid w:val="008B0F18"/>
    <w:rsid w:val="008B1953"/>
    <w:rsid w:val="008B2004"/>
    <w:rsid w:val="008B226F"/>
    <w:rsid w:val="008B26C9"/>
    <w:rsid w:val="008B2D90"/>
    <w:rsid w:val="008B30F1"/>
    <w:rsid w:val="008B45AA"/>
    <w:rsid w:val="008B5616"/>
    <w:rsid w:val="008B5A1E"/>
    <w:rsid w:val="008B7432"/>
    <w:rsid w:val="008C0024"/>
    <w:rsid w:val="008C0D17"/>
    <w:rsid w:val="008C52F3"/>
    <w:rsid w:val="008C6792"/>
    <w:rsid w:val="008C6A4F"/>
    <w:rsid w:val="008C7038"/>
    <w:rsid w:val="008C7FE9"/>
    <w:rsid w:val="008D205A"/>
    <w:rsid w:val="008D208C"/>
    <w:rsid w:val="008D20C9"/>
    <w:rsid w:val="008D25F2"/>
    <w:rsid w:val="008E154E"/>
    <w:rsid w:val="008E310B"/>
    <w:rsid w:val="008E34F1"/>
    <w:rsid w:val="008E631B"/>
    <w:rsid w:val="008E73D4"/>
    <w:rsid w:val="008F3219"/>
    <w:rsid w:val="008F408E"/>
    <w:rsid w:val="008F5B8B"/>
    <w:rsid w:val="008F5E03"/>
    <w:rsid w:val="008F6D5C"/>
    <w:rsid w:val="008F7ECE"/>
    <w:rsid w:val="00900942"/>
    <w:rsid w:val="00902419"/>
    <w:rsid w:val="00904E66"/>
    <w:rsid w:val="00905566"/>
    <w:rsid w:val="00906524"/>
    <w:rsid w:val="00906C40"/>
    <w:rsid w:val="00906D4B"/>
    <w:rsid w:val="009079CA"/>
    <w:rsid w:val="00911EE9"/>
    <w:rsid w:val="009157AD"/>
    <w:rsid w:val="00916E49"/>
    <w:rsid w:val="00920758"/>
    <w:rsid w:val="00920D33"/>
    <w:rsid w:val="00922AB1"/>
    <w:rsid w:val="00925DE4"/>
    <w:rsid w:val="009260AF"/>
    <w:rsid w:val="009263B4"/>
    <w:rsid w:val="00926A50"/>
    <w:rsid w:val="00926B73"/>
    <w:rsid w:val="00927B11"/>
    <w:rsid w:val="00931625"/>
    <w:rsid w:val="00934198"/>
    <w:rsid w:val="00937985"/>
    <w:rsid w:val="00940F02"/>
    <w:rsid w:val="00941C7E"/>
    <w:rsid w:val="00941F7F"/>
    <w:rsid w:val="009443F0"/>
    <w:rsid w:val="00944A8B"/>
    <w:rsid w:val="009453C0"/>
    <w:rsid w:val="00952448"/>
    <w:rsid w:val="00954513"/>
    <w:rsid w:val="00956027"/>
    <w:rsid w:val="009560ED"/>
    <w:rsid w:val="00957B62"/>
    <w:rsid w:val="00961525"/>
    <w:rsid w:val="00962710"/>
    <w:rsid w:val="00964474"/>
    <w:rsid w:val="00965539"/>
    <w:rsid w:val="009659FF"/>
    <w:rsid w:val="00967EF1"/>
    <w:rsid w:val="00970582"/>
    <w:rsid w:val="00971591"/>
    <w:rsid w:val="009717F8"/>
    <w:rsid w:val="00971BEE"/>
    <w:rsid w:val="00972A71"/>
    <w:rsid w:val="00972FAC"/>
    <w:rsid w:val="00974176"/>
    <w:rsid w:val="00975C82"/>
    <w:rsid w:val="009769F5"/>
    <w:rsid w:val="00976C3C"/>
    <w:rsid w:val="00976E01"/>
    <w:rsid w:val="00977C03"/>
    <w:rsid w:val="00981569"/>
    <w:rsid w:val="0098255E"/>
    <w:rsid w:val="009860E9"/>
    <w:rsid w:val="00986244"/>
    <w:rsid w:val="00986982"/>
    <w:rsid w:val="00991861"/>
    <w:rsid w:val="00991B82"/>
    <w:rsid w:val="00991EA9"/>
    <w:rsid w:val="00995E71"/>
    <w:rsid w:val="0099728A"/>
    <w:rsid w:val="009A0CD9"/>
    <w:rsid w:val="009A0E3C"/>
    <w:rsid w:val="009A12C2"/>
    <w:rsid w:val="009A19B6"/>
    <w:rsid w:val="009A285D"/>
    <w:rsid w:val="009A30DF"/>
    <w:rsid w:val="009A3BA9"/>
    <w:rsid w:val="009A4806"/>
    <w:rsid w:val="009A7231"/>
    <w:rsid w:val="009A726A"/>
    <w:rsid w:val="009A7533"/>
    <w:rsid w:val="009B0766"/>
    <w:rsid w:val="009B2386"/>
    <w:rsid w:val="009B3B34"/>
    <w:rsid w:val="009B4ACE"/>
    <w:rsid w:val="009B5132"/>
    <w:rsid w:val="009B5182"/>
    <w:rsid w:val="009B594B"/>
    <w:rsid w:val="009B7882"/>
    <w:rsid w:val="009C152C"/>
    <w:rsid w:val="009C1925"/>
    <w:rsid w:val="009C1D7F"/>
    <w:rsid w:val="009C2A66"/>
    <w:rsid w:val="009C4420"/>
    <w:rsid w:val="009C7444"/>
    <w:rsid w:val="009C7FA7"/>
    <w:rsid w:val="009D178F"/>
    <w:rsid w:val="009D1902"/>
    <w:rsid w:val="009D2BBA"/>
    <w:rsid w:val="009D4EF9"/>
    <w:rsid w:val="009D7834"/>
    <w:rsid w:val="009E016B"/>
    <w:rsid w:val="009E2CFC"/>
    <w:rsid w:val="009E393E"/>
    <w:rsid w:val="009E4EE7"/>
    <w:rsid w:val="009E52B3"/>
    <w:rsid w:val="009E59D7"/>
    <w:rsid w:val="009E5BF1"/>
    <w:rsid w:val="009E78C3"/>
    <w:rsid w:val="009F070F"/>
    <w:rsid w:val="009F3EC6"/>
    <w:rsid w:val="009F54B3"/>
    <w:rsid w:val="009F64E2"/>
    <w:rsid w:val="00A01ACF"/>
    <w:rsid w:val="00A03293"/>
    <w:rsid w:val="00A044F0"/>
    <w:rsid w:val="00A077CA"/>
    <w:rsid w:val="00A106A8"/>
    <w:rsid w:val="00A114B7"/>
    <w:rsid w:val="00A11F8A"/>
    <w:rsid w:val="00A136CC"/>
    <w:rsid w:val="00A1423F"/>
    <w:rsid w:val="00A14A88"/>
    <w:rsid w:val="00A15028"/>
    <w:rsid w:val="00A165B0"/>
    <w:rsid w:val="00A17D22"/>
    <w:rsid w:val="00A23835"/>
    <w:rsid w:val="00A30AF3"/>
    <w:rsid w:val="00A311DE"/>
    <w:rsid w:val="00A33626"/>
    <w:rsid w:val="00A33B20"/>
    <w:rsid w:val="00A33E0D"/>
    <w:rsid w:val="00A35034"/>
    <w:rsid w:val="00A36499"/>
    <w:rsid w:val="00A41413"/>
    <w:rsid w:val="00A4184E"/>
    <w:rsid w:val="00A41AA7"/>
    <w:rsid w:val="00A429BB"/>
    <w:rsid w:val="00A433CB"/>
    <w:rsid w:val="00A43AEC"/>
    <w:rsid w:val="00A510D4"/>
    <w:rsid w:val="00A512BB"/>
    <w:rsid w:val="00A546FF"/>
    <w:rsid w:val="00A556D0"/>
    <w:rsid w:val="00A55E9A"/>
    <w:rsid w:val="00A606ED"/>
    <w:rsid w:val="00A60D3A"/>
    <w:rsid w:val="00A60FCF"/>
    <w:rsid w:val="00A61F97"/>
    <w:rsid w:val="00A62F85"/>
    <w:rsid w:val="00A669E8"/>
    <w:rsid w:val="00A670EC"/>
    <w:rsid w:val="00A71932"/>
    <w:rsid w:val="00A7217A"/>
    <w:rsid w:val="00A72369"/>
    <w:rsid w:val="00A731F4"/>
    <w:rsid w:val="00A7599E"/>
    <w:rsid w:val="00A778AC"/>
    <w:rsid w:val="00A812A5"/>
    <w:rsid w:val="00A8199C"/>
    <w:rsid w:val="00A823F5"/>
    <w:rsid w:val="00A82EF6"/>
    <w:rsid w:val="00A845DF"/>
    <w:rsid w:val="00A85F11"/>
    <w:rsid w:val="00A86202"/>
    <w:rsid w:val="00A86752"/>
    <w:rsid w:val="00A86BF5"/>
    <w:rsid w:val="00A90733"/>
    <w:rsid w:val="00A907AE"/>
    <w:rsid w:val="00A91237"/>
    <w:rsid w:val="00A92535"/>
    <w:rsid w:val="00A927BD"/>
    <w:rsid w:val="00A92E64"/>
    <w:rsid w:val="00A938D7"/>
    <w:rsid w:val="00A93A1B"/>
    <w:rsid w:val="00A94D69"/>
    <w:rsid w:val="00A958A4"/>
    <w:rsid w:val="00A95C1E"/>
    <w:rsid w:val="00A961BD"/>
    <w:rsid w:val="00A964D9"/>
    <w:rsid w:val="00A97444"/>
    <w:rsid w:val="00A9768E"/>
    <w:rsid w:val="00AA0DAA"/>
    <w:rsid w:val="00AA127D"/>
    <w:rsid w:val="00AA15FB"/>
    <w:rsid w:val="00AA2339"/>
    <w:rsid w:val="00AA35A2"/>
    <w:rsid w:val="00AA3F85"/>
    <w:rsid w:val="00AA3F94"/>
    <w:rsid w:val="00AA43C4"/>
    <w:rsid w:val="00AB0618"/>
    <w:rsid w:val="00AB14CE"/>
    <w:rsid w:val="00AB4AF5"/>
    <w:rsid w:val="00AB6A0F"/>
    <w:rsid w:val="00AB75B5"/>
    <w:rsid w:val="00AB76C0"/>
    <w:rsid w:val="00AB7EE6"/>
    <w:rsid w:val="00AC0D5B"/>
    <w:rsid w:val="00AC2F60"/>
    <w:rsid w:val="00AC359A"/>
    <w:rsid w:val="00AC4956"/>
    <w:rsid w:val="00AC5616"/>
    <w:rsid w:val="00AC569F"/>
    <w:rsid w:val="00AC6F54"/>
    <w:rsid w:val="00AC74A2"/>
    <w:rsid w:val="00AD0307"/>
    <w:rsid w:val="00AD1B9F"/>
    <w:rsid w:val="00AD397B"/>
    <w:rsid w:val="00AD4B0B"/>
    <w:rsid w:val="00AD4D6B"/>
    <w:rsid w:val="00AD7EB7"/>
    <w:rsid w:val="00AE0954"/>
    <w:rsid w:val="00AE25E5"/>
    <w:rsid w:val="00AF3405"/>
    <w:rsid w:val="00AF4AAE"/>
    <w:rsid w:val="00B01028"/>
    <w:rsid w:val="00B01AA9"/>
    <w:rsid w:val="00B03D15"/>
    <w:rsid w:val="00B04038"/>
    <w:rsid w:val="00B056F2"/>
    <w:rsid w:val="00B05F2F"/>
    <w:rsid w:val="00B07CDC"/>
    <w:rsid w:val="00B118D3"/>
    <w:rsid w:val="00B16F18"/>
    <w:rsid w:val="00B20C68"/>
    <w:rsid w:val="00B2104C"/>
    <w:rsid w:val="00B23067"/>
    <w:rsid w:val="00B2447D"/>
    <w:rsid w:val="00B25AE6"/>
    <w:rsid w:val="00B30063"/>
    <w:rsid w:val="00B303A3"/>
    <w:rsid w:val="00B311D9"/>
    <w:rsid w:val="00B32E6F"/>
    <w:rsid w:val="00B36108"/>
    <w:rsid w:val="00B40111"/>
    <w:rsid w:val="00B4072E"/>
    <w:rsid w:val="00B41025"/>
    <w:rsid w:val="00B42A56"/>
    <w:rsid w:val="00B512E9"/>
    <w:rsid w:val="00B553C8"/>
    <w:rsid w:val="00B6100A"/>
    <w:rsid w:val="00B624FE"/>
    <w:rsid w:val="00B646E2"/>
    <w:rsid w:val="00B66F4D"/>
    <w:rsid w:val="00B670B9"/>
    <w:rsid w:val="00B6733C"/>
    <w:rsid w:val="00B67500"/>
    <w:rsid w:val="00B6781B"/>
    <w:rsid w:val="00B67DE1"/>
    <w:rsid w:val="00B72736"/>
    <w:rsid w:val="00B72AE7"/>
    <w:rsid w:val="00B746F9"/>
    <w:rsid w:val="00B75F10"/>
    <w:rsid w:val="00B82467"/>
    <w:rsid w:val="00B83E7D"/>
    <w:rsid w:val="00B8432F"/>
    <w:rsid w:val="00B8659B"/>
    <w:rsid w:val="00B869B8"/>
    <w:rsid w:val="00B86FC7"/>
    <w:rsid w:val="00B873D3"/>
    <w:rsid w:val="00B91670"/>
    <w:rsid w:val="00B92A0F"/>
    <w:rsid w:val="00B93486"/>
    <w:rsid w:val="00B94855"/>
    <w:rsid w:val="00B94FCE"/>
    <w:rsid w:val="00B972EE"/>
    <w:rsid w:val="00B9762B"/>
    <w:rsid w:val="00BA02FD"/>
    <w:rsid w:val="00BA12F4"/>
    <w:rsid w:val="00BA1EE8"/>
    <w:rsid w:val="00BA3B06"/>
    <w:rsid w:val="00BA3B37"/>
    <w:rsid w:val="00BA4475"/>
    <w:rsid w:val="00BA6275"/>
    <w:rsid w:val="00BA6AA8"/>
    <w:rsid w:val="00BA76FD"/>
    <w:rsid w:val="00BB1590"/>
    <w:rsid w:val="00BB394F"/>
    <w:rsid w:val="00BB3FD7"/>
    <w:rsid w:val="00BB637C"/>
    <w:rsid w:val="00BB6C15"/>
    <w:rsid w:val="00BB6C7E"/>
    <w:rsid w:val="00BB6CBA"/>
    <w:rsid w:val="00BB7EDB"/>
    <w:rsid w:val="00BC060A"/>
    <w:rsid w:val="00BC3746"/>
    <w:rsid w:val="00BC5613"/>
    <w:rsid w:val="00BC59C1"/>
    <w:rsid w:val="00BC72EE"/>
    <w:rsid w:val="00BD0B87"/>
    <w:rsid w:val="00BD0FF3"/>
    <w:rsid w:val="00BD1ED0"/>
    <w:rsid w:val="00BD25CE"/>
    <w:rsid w:val="00BD274E"/>
    <w:rsid w:val="00BD33C4"/>
    <w:rsid w:val="00BD381A"/>
    <w:rsid w:val="00BD46CC"/>
    <w:rsid w:val="00BD514C"/>
    <w:rsid w:val="00BD5502"/>
    <w:rsid w:val="00BD7DE8"/>
    <w:rsid w:val="00BD7F43"/>
    <w:rsid w:val="00BE04B1"/>
    <w:rsid w:val="00BE1991"/>
    <w:rsid w:val="00BE2ABB"/>
    <w:rsid w:val="00BE2C87"/>
    <w:rsid w:val="00BE440F"/>
    <w:rsid w:val="00BF1BF6"/>
    <w:rsid w:val="00C0057E"/>
    <w:rsid w:val="00C006BF"/>
    <w:rsid w:val="00C00A5C"/>
    <w:rsid w:val="00C00E6C"/>
    <w:rsid w:val="00C027D5"/>
    <w:rsid w:val="00C04C3A"/>
    <w:rsid w:val="00C066FA"/>
    <w:rsid w:val="00C06EE0"/>
    <w:rsid w:val="00C103B0"/>
    <w:rsid w:val="00C13B42"/>
    <w:rsid w:val="00C14BED"/>
    <w:rsid w:val="00C14DEA"/>
    <w:rsid w:val="00C16BCB"/>
    <w:rsid w:val="00C20E08"/>
    <w:rsid w:val="00C21DB7"/>
    <w:rsid w:val="00C223EA"/>
    <w:rsid w:val="00C22402"/>
    <w:rsid w:val="00C224F2"/>
    <w:rsid w:val="00C227DB"/>
    <w:rsid w:val="00C2550C"/>
    <w:rsid w:val="00C25CE4"/>
    <w:rsid w:val="00C26447"/>
    <w:rsid w:val="00C26A5B"/>
    <w:rsid w:val="00C27D98"/>
    <w:rsid w:val="00C30C0C"/>
    <w:rsid w:val="00C30CFF"/>
    <w:rsid w:val="00C32505"/>
    <w:rsid w:val="00C33DED"/>
    <w:rsid w:val="00C355F6"/>
    <w:rsid w:val="00C367F9"/>
    <w:rsid w:val="00C37B75"/>
    <w:rsid w:val="00C40A8F"/>
    <w:rsid w:val="00C40B48"/>
    <w:rsid w:val="00C415A9"/>
    <w:rsid w:val="00C41BCE"/>
    <w:rsid w:val="00C41D97"/>
    <w:rsid w:val="00C425F3"/>
    <w:rsid w:val="00C430C3"/>
    <w:rsid w:val="00C4354C"/>
    <w:rsid w:val="00C450E8"/>
    <w:rsid w:val="00C479E1"/>
    <w:rsid w:val="00C47EC0"/>
    <w:rsid w:val="00C5048B"/>
    <w:rsid w:val="00C510B7"/>
    <w:rsid w:val="00C53963"/>
    <w:rsid w:val="00C557D0"/>
    <w:rsid w:val="00C574B3"/>
    <w:rsid w:val="00C57721"/>
    <w:rsid w:val="00C5782F"/>
    <w:rsid w:val="00C57E5C"/>
    <w:rsid w:val="00C57F36"/>
    <w:rsid w:val="00C628AC"/>
    <w:rsid w:val="00C64BB0"/>
    <w:rsid w:val="00C6540A"/>
    <w:rsid w:val="00C65720"/>
    <w:rsid w:val="00C70177"/>
    <w:rsid w:val="00C7634C"/>
    <w:rsid w:val="00C809F0"/>
    <w:rsid w:val="00C81B90"/>
    <w:rsid w:val="00C8331F"/>
    <w:rsid w:val="00C83581"/>
    <w:rsid w:val="00C84899"/>
    <w:rsid w:val="00C85E80"/>
    <w:rsid w:val="00C85F3C"/>
    <w:rsid w:val="00C8681F"/>
    <w:rsid w:val="00C87309"/>
    <w:rsid w:val="00C87797"/>
    <w:rsid w:val="00C87F36"/>
    <w:rsid w:val="00C9037D"/>
    <w:rsid w:val="00C906ED"/>
    <w:rsid w:val="00C961F0"/>
    <w:rsid w:val="00C96318"/>
    <w:rsid w:val="00C978A0"/>
    <w:rsid w:val="00C97B9B"/>
    <w:rsid w:val="00CA0138"/>
    <w:rsid w:val="00CA0CEA"/>
    <w:rsid w:val="00CA1727"/>
    <w:rsid w:val="00CA3261"/>
    <w:rsid w:val="00CA3AA1"/>
    <w:rsid w:val="00CA48D7"/>
    <w:rsid w:val="00CA5110"/>
    <w:rsid w:val="00CA55C1"/>
    <w:rsid w:val="00CA6A42"/>
    <w:rsid w:val="00CA75BD"/>
    <w:rsid w:val="00CB156A"/>
    <w:rsid w:val="00CB20EA"/>
    <w:rsid w:val="00CB24D3"/>
    <w:rsid w:val="00CB37EA"/>
    <w:rsid w:val="00CB6FED"/>
    <w:rsid w:val="00CB7DDB"/>
    <w:rsid w:val="00CC4C2A"/>
    <w:rsid w:val="00CC4FD1"/>
    <w:rsid w:val="00CC5B11"/>
    <w:rsid w:val="00CD1C4E"/>
    <w:rsid w:val="00CD2D4D"/>
    <w:rsid w:val="00CD3538"/>
    <w:rsid w:val="00CD58C3"/>
    <w:rsid w:val="00CD6F5D"/>
    <w:rsid w:val="00CD78EE"/>
    <w:rsid w:val="00CE0686"/>
    <w:rsid w:val="00CE0DA6"/>
    <w:rsid w:val="00CE15BE"/>
    <w:rsid w:val="00CE214F"/>
    <w:rsid w:val="00CE43AE"/>
    <w:rsid w:val="00CE44FE"/>
    <w:rsid w:val="00CE558D"/>
    <w:rsid w:val="00CF0D18"/>
    <w:rsid w:val="00CF1432"/>
    <w:rsid w:val="00CF19C5"/>
    <w:rsid w:val="00CF34FB"/>
    <w:rsid w:val="00CF3884"/>
    <w:rsid w:val="00CF3B77"/>
    <w:rsid w:val="00CF4AA9"/>
    <w:rsid w:val="00D00274"/>
    <w:rsid w:val="00D00369"/>
    <w:rsid w:val="00D0231D"/>
    <w:rsid w:val="00D02570"/>
    <w:rsid w:val="00D02916"/>
    <w:rsid w:val="00D04594"/>
    <w:rsid w:val="00D07F25"/>
    <w:rsid w:val="00D10954"/>
    <w:rsid w:val="00D14AC7"/>
    <w:rsid w:val="00D150CD"/>
    <w:rsid w:val="00D163BD"/>
    <w:rsid w:val="00D17C48"/>
    <w:rsid w:val="00D2024F"/>
    <w:rsid w:val="00D21B08"/>
    <w:rsid w:val="00D239B5"/>
    <w:rsid w:val="00D24BFB"/>
    <w:rsid w:val="00D26834"/>
    <w:rsid w:val="00D27497"/>
    <w:rsid w:val="00D27D42"/>
    <w:rsid w:val="00D30A6A"/>
    <w:rsid w:val="00D30F13"/>
    <w:rsid w:val="00D33E82"/>
    <w:rsid w:val="00D34A42"/>
    <w:rsid w:val="00D36272"/>
    <w:rsid w:val="00D36F9A"/>
    <w:rsid w:val="00D40370"/>
    <w:rsid w:val="00D410B3"/>
    <w:rsid w:val="00D413F6"/>
    <w:rsid w:val="00D426D1"/>
    <w:rsid w:val="00D47C58"/>
    <w:rsid w:val="00D50D2B"/>
    <w:rsid w:val="00D51475"/>
    <w:rsid w:val="00D524E8"/>
    <w:rsid w:val="00D53391"/>
    <w:rsid w:val="00D539CA"/>
    <w:rsid w:val="00D53F86"/>
    <w:rsid w:val="00D54956"/>
    <w:rsid w:val="00D54F9E"/>
    <w:rsid w:val="00D550A0"/>
    <w:rsid w:val="00D56BDA"/>
    <w:rsid w:val="00D57156"/>
    <w:rsid w:val="00D579F6"/>
    <w:rsid w:val="00D609F8"/>
    <w:rsid w:val="00D60CBD"/>
    <w:rsid w:val="00D63624"/>
    <w:rsid w:val="00D63B32"/>
    <w:rsid w:val="00D6457F"/>
    <w:rsid w:val="00D6621D"/>
    <w:rsid w:val="00D71929"/>
    <w:rsid w:val="00D71C8F"/>
    <w:rsid w:val="00D72807"/>
    <w:rsid w:val="00D73CA1"/>
    <w:rsid w:val="00D73F67"/>
    <w:rsid w:val="00D7626C"/>
    <w:rsid w:val="00D7734B"/>
    <w:rsid w:val="00D776F3"/>
    <w:rsid w:val="00D8098E"/>
    <w:rsid w:val="00D827B7"/>
    <w:rsid w:val="00D8545E"/>
    <w:rsid w:val="00D8572B"/>
    <w:rsid w:val="00D85F27"/>
    <w:rsid w:val="00D86DAA"/>
    <w:rsid w:val="00D91375"/>
    <w:rsid w:val="00D9180C"/>
    <w:rsid w:val="00D91AF8"/>
    <w:rsid w:val="00D93B66"/>
    <w:rsid w:val="00D94666"/>
    <w:rsid w:val="00D95858"/>
    <w:rsid w:val="00D964DB"/>
    <w:rsid w:val="00DA0074"/>
    <w:rsid w:val="00DA1EB7"/>
    <w:rsid w:val="00DA25F8"/>
    <w:rsid w:val="00DA42C4"/>
    <w:rsid w:val="00DA729F"/>
    <w:rsid w:val="00DA78AA"/>
    <w:rsid w:val="00DB028C"/>
    <w:rsid w:val="00DB03D8"/>
    <w:rsid w:val="00DB0718"/>
    <w:rsid w:val="00DB0AAA"/>
    <w:rsid w:val="00DB1810"/>
    <w:rsid w:val="00DB5DAB"/>
    <w:rsid w:val="00DB7750"/>
    <w:rsid w:val="00DB7CDC"/>
    <w:rsid w:val="00DC16BF"/>
    <w:rsid w:val="00DC1BEA"/>
    <w:rsid w:val="00DC22BD"/>
    <w:rsid w:val="00DC3C47"/>
    <w:rsid w:val="00DC3EC4"/>
    <w:rsid w:val="00DC4BC1"/>
    <w:rsid w:val="00DC4D1A"/>
    <w:rsid w:val="00DC5248"/>
    <w:rsid w:val="00DC555F"/>
    <w:rsid w:val="00DC6290"/>
    <w:rsid w:val="00DC7EBA"/>
    <w:rsid w:val="00DD0254"/>
    <w:rsid w:val="00DD0F5D"/>
    <w:rsid w:val="00DD1B56"/>
    <w:rsid w:val="00DD23A9"/>
    <w:rsid w:val="00DD3818"/>
    <w:rsid w:val="00DD4752"/>
    <w:rsid w:val="00DD6444"/>
    <w:rsid w:val="00DD72AF"/>
    <w:rsid w:val="00DE1A23"/>
    <w:rsid w:val="00DE2862"/>
    <w:rsid w:val="00DE2ABE"/>
    <w:rsid w:val="00DE38A0"/>
    <w:rsid w:val="00DE4224"/>
    <w:rsid w:val="00DE6827"/>
    <w:rsid w:val="00DF19D9"/>
    <w:rsid w:val="00DF28D4"/>
    <w:rsid w:val="00DF4A49"/>
    <w:rsid w:val="00DF5436"/>
    <w:rsid w:val="00DF5515"/>
    <w:rsid w:val="00DF5C80"/>
    <w:rsid w:val="00E00970"/>
    <w:rsid w:val="00E0146D"/>
    <w:rsid w:val="00E021BA"/>
    <w:rsid w:val="00E046A5"/>
    <w:rsid w:val="00E0523E"/>
    <w:rsid w:val="00E05360"/>
    <w:rsid w:val="00E055D8"/>
    <w:rsid w:val="00E05A8D"/>
    <w:rsid w:val="00E1088D"/>
    <w:rsid w:val="00E10949"/>
    <w:rsid w:val="00E129CB"/>
    <w:rsid w:val="00E12DDC"/>
    <w:rsid w:val="00E14C18"/>
    <w:rsid w:val="00E15A16"/>
    <w:rsid w:val="00E15D72"/>
    <w:rsid w:val="00E17937"/>
    <w:rsid w:val="00E17FD1"/>
    <w:rsid w:val="00E204B9"/>
    <w:rsid w:val="00E23269"/>
    <w:rsid w:val="00E23608"/>
    <w:rsid w:val="00E24B1C"/>
    <w:rsid w:val="00E26653"/>
    <w:rsid w:val="00E272B6"/>
    <w:rsid w:val="00E30923"/>
    <w:rsid w:val="00E312CD"/>
    <w:rsid w:val="00E338DF"/>
    <w:rsid w:val="00E339D2"/>
    <w:rsid w:val="00E340BF"/>
    <w:rsid w:val="00E34335"/>
    <w:rsid w:val="00E36782"/>
    <w:rsid w:val="00E41604"/>
    <w:rsid w:val="00E4263A"/>
    <w:rsid w:val="00E45126"/>
    <w:rsid w:val="00E5184B"/>
    <w:rsid w:val="00E5404E"/>
    <w:rsid w:val="00E610F6"/>
    <w:rsid w:val="00E61CB9"/>
    <w:rsid w:val="00E624D8"/>
    <w:rsid w:val="00E62C79"/>
    <w:rsid w:val="00E646EE"/>
    <w:rsid w:val="00E64CC4"/>
    <w:rsid w:val="00E64CD0"/>
    <w:rsid w:val="00E64F3A"/>
    <w:rsid w:val="00E65D92"/>
    <w:rsid w:val="00E65DA2"/>
    <w:rsid w:val="00E65F41"/>
    <w:rsid w:val="00E66E37"/>
    <w:rsid w:val="00E706AF"/>
    <w:rsid w:val="00E71C00"/>
    <w:rsid w:val="00E71C29"/>
    <w:rsid w:val="00E726A4"/>
    <w:rsid w:val="00E73AC4"/>
    <w:rsid w:val="00E73D98"/>
    <w:rsid w:val="00E81DFD"/>
    <w:rsid w:val="00E82293"/>
    <w:rsid w:val="00E82854"/>
    <w:rsid w:val="00E84FF9"/>
    <w:rsid w:val="00E9059B"/>
    <w:rsid w:val="00E9062A"/>
    <w:rsid w:val="00E91B73"/>
    <w:rsid w:val="00E91F5B"/>
    <w:rsid w:val="00E92613"/>
    <w:rsid w:val="00E926B6"/>
    <w:rsid w:val="00E93081"/>
    <w:rsid w:val="00E93B83"/>
    <w:rsid w:val="00E94A5C"/>
    <w:rsid w:val="00E954C9"/>
    <w:rsid w:val="00EA0806"/>
    <w:rsid w:val="00EA0883"/>
    <w:rsid w:val="00EA09CB"/>
    <w:rsid w:val="00EA1075"/>
    <w:rsid w:val="00EA18C1"/>
    <w:rsid w:val="00EA21C0"/>
    <w:rsid w:val="00EA2846"/>
    <w:rsid w:val="00EA2B07"/>
    <w:rsid w:val="00EA4BE5"/>
    <w:rsid w:val="00EA4C46"/>
    <w:rsid w:val="00EA7C9F"/>
    <w:rsid w:val="00EB1214"/>
    <w:rsid w:val="00EB1651"/>
    <w:rsid w:val="00EB1FA5"/>
    <w:rsid w:val="00EB25D1"/>
    <w:rsid w:val="00EB286C"/>
    <w:rsid w:val="00EB4183"/>
    <w:rsid w:val="00EB4903"/>
    <w:rsid w:val="00EB5DF3"/>
    <w:rsid w:val="00EB61EA"/>
    <w:rsid w:val="00EB6273"/>
    <w:rsid w:val="00EB7296"/>
    <w:rsid w:val="00EC07B5"/>
    <w:rsid w:val="00EC454E"/>
    <w:rsid w:val="00EC46F9"/>
    <w:rsid w:val="00EC55D8"/>
    <w:rsid w:val="00ED1789"/>
    <w:rsid w:val="00ED2AC4"/>
    <w:rsid w:val="00ED2F83"/>
    <w:rsid w:val="00ED3A9F"/>
    <w:rsid w:val="00ED796F"/>
    <w:rsid w:val="00EE19BE"/>
    <w:rsid w:val="00EE4331"/>
    <w:rsid w:val="00EE5C09"/>
    <w:rsid w:val="00EF2835"/>
    <w:rsid w:val="00EF3532"/>
    <w:rsid w:val="00EF369B"/>
    <w:rsid w:val="00EF539F"/>
    <w:rsid w:val="00F00512"/>
    <w:rsid w:val="00F01340"/>
    <w:rsid w:val="00F01390"/>
    <w:rsid w:val="00F01C45"/>
    <w:rsid w:val="00F02E7D"/>
    <w:rsid w:val="00F0354D"/>
    <w:rsid w:val="00F0625D"/>
    <w:rsid w:val="00F06604"/>
    <w:rsid w:val="00F06BB3"/>
    <w:rsid w:val="00F07BB5"/>
    <w:rsid w:val="00F105E6"/>
    <w:rsid w:val="00F10C62"/>
    <w:rsid w:val="00F136A2"/>
    <w:rsid w:val="00F13A5B"/>
    <w:rsid w:val="00F14047"/>
    <w:rsid w:val="00F14781"/>
    <w:rsid w:val="00F14F03"/>
    <w:rsid w:val="00F15331"/>
    <w:rsid w:val="00F17CF9"/>
    <w:rsid w:val="00F20396"/>
    <w:rsid w:val="00F21199"/>
    <w:rsid w:val="00F2133D"/>
    <w:rsid w:val="00F2240A"/>
    <w:rsid w:val="00F25DDB"/>
    <w:rsid w:val="00F26B1F"/>
    <w:rsid w:val="00F300E0"/>
    <w:rsid w:val="00F30DD7"/>
    <w:rsid w:val="00F31B60"/>
    <w:rsid w:val="00F325D2"/>
    <w:rsid w:val="00F3264D"/>
    <w:rsid w:val="00F35A9F"/>
    <w:rsid w:val="00F36DC5"/>
    <w:rsid w:val="00F3715B"/>
    <w:rsid w:val="00F378D8"/>
    <w:rsid w:val="00F37C5D"/>
    <w:rsid w:val="00F45833"/>
    <w:rsid w:val="00F4792B"/>
    <w:rsid w:val="00F52281"/>
    <w:rsid w:val="00F54002"/>
    <w:rsid w:val="00F550CB"/>
    <w:rsid w:val="00F55554"/>
    <w:rsid w:val="00F56A64"/>
    <w:rsid w:val="00F5709C"/>
    <w:rsid w:val="00F570D6"/>
    <w:rsid w:val="00F60729"/>
    <w:rsid w:val="00F60930"/>
    <w:rsid w:val="00F60B53"/>
    <w:rsid w:val="00F60E8A"/>
    <w:rsid w:val="00F62807"/>
    <w:rsid w:val="00F62C9A"/>
    <w:rsid w:val="00F64E34"/>
    <w:rsid w:val="00F654AE"/>
    <w:rsid w:val="00F65B2D"/>
    <w:rsid w:val="00F671CC"/>
    <w:rsid w:val="00F70D7A"/>
    <w:rsid w:val="00F72674"/>
    <w:rsid w:val="00F74BAD"/>
    <w:rsid w:val="00F7749D"/>
    <w:rsid w:val="00F810BE"/>
    <w:rsid w:val="00F81900"/>
    <w:rsid w:val="00F81FB4"/>
    <w:rsid w:val="00F8373F"/>
    <w:rsid w:val="00F83A7E"/>
    <w:rsid w:val="00F842F8"/>
    <w:rsid w:val="00F8574B"/>
    <w:rsid w:val="00F87281"/>
    <w:rsid w:val="00F91785"/>
    <w:rsid w:val="00F91963"/>
    <w:rsid w:val="00F9316B"/>
    <w:rsid w:val="00F94EA0"/>
    <w:rsid w:val="00F955E4"/>
    <w:rsid w:val="00F966B6"/>
    <w:rsid w:val="00F967FF"/>
    <w:rsid w:val="00FA046E"/>
    <w:rsid w:val="00FA14AC"/>
    <w:rsid w:val="00FA159F"/>
    <w:rsid w:val="00FA3A1B"/>
    <w:rsid w:val="00FA427F"/>
    <w:rsid w:val="00FA5187"/>
    <w:rsid w:val="00FA62CB"/>
    <w:rsid w:val="00FB384B"/>
    <w:rsid w:val="00FB5F0D"/>
    <w:rsid w:val="00FB6C4C"/>
    <w:rsid w:val="00FB7136"/>
    <w:rsid w:val="00FC2CBC"/>
    <w:rsid w:val="00FC40BA"/>
    <w:rsid w:val="00FC4450"/>
    <w:rsid w:val="00FC4753"/>
    <w:rsid w:val="00FC5268"/>
    <w:rsid w:val="00FC6B14"/>
    <w:rsid w:val="00FC6E60"/>
    <w:rsid w:val="00FD10B0"/>
    <w:rsid w:val="00FD1D3E"/>
    <w:rsid w:val="00FD270E"/>
    <w:rsid w:val="00FD2DAC"/>
    <w:rsid w:val="00FD5888"/>
    <w:rsid w:val="00FD58E2"/>
    <w:rsid w:val="00FE10B7"/>
    <w:rsid w:val="00FE1B7E"/>
    <w:rsid w:val="00FE5363"/>
    <w:rsid w:val="00FE5627"/>
    <w:rsid w:val="00FF16DC"/>
    <w:rsid w:val="00FF1CCC"/>
    <w:rsid w:val="00FF3694"/>
    <w:rsid w:val="00FF6E8E"/>
    <w:rsid w:val="00FF7A21"/>
    <w:rsid w:val="00FF7E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99E807-7BF4-44D7-B10F-5D99D29E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A02B7"/>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style>
  <w:style w:type="table" w:customStyle="1" w:styleId="a0">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1">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2">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paragraph" w:styleId="ListeParagraf">
    <w:name w:val="List Paragraph"/>
    <w:basedOn w:val="Normal"/>
    <w:uiPriority w:val="34"/>
    <w:qFormat/>
    <w:rsid w:val="00C47EC0"/>
    <w:pPr>
      <w:ind w:left="720"/>
      <w:contextualSpacing/>
    </w:pPr>
  </w:style>
  <w:style w:type="paragraph" w:styleId="stBilgi">
    <w:name w:val="header"/>
    <w:basedOn w:val="Normal"/>
    <w:link w:val="stBilgiChar"/>
    <w:uiPriority w:val="99"/>
    <w:unhideWhenUsed/>
    <w:rsid w:val="00174C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4CAB"/>
  </w:style>
  <w:style w:type="paragraph" w:styleId="AltBilgi">
    <w:name w:val="footer"/>
    <w:basedOn w:val="Normal"/>
    <w:link w:val="AltBilgiChar"/>
    <w:uiPriority w:val="99"/>
    <w:unhideWhenUsed/>
    <w:rsid w:val="00174C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4CAB"/>
  </w:style>
  <w:style w:type="paragraph" w:customStyle="1" w:styleId="TabloiFont">
    <w:name w:val="Tablo İçi Font"/>
    <w:basedOn w:val="Normal"/>
    <w:qFormat/>
    <w:rsid w:val="00B86FC7"/>
    <w:pPr>
      <w:spacing w:after="0" w:line="240" w:lineRule="auto"/>
      <w:jc w:val="center"/>
    </w:pPr>
    <w:rPr>
      <w:rFonts w:eastAsia="Times New Roman"/>
      <w:sz w:val="20"/>
    </w:rPr>
  </w:style>
  <w:style w:type="table" w:customStyle="1" w:styleId="TabloNormal">
    <w:name w:val="Tablo Normal"/>
    <w:basedOn w:val="NormalTablo"/>
    <w:uiPriority w:val="99"/>
    <w:rsid w:val="00C430C3"/>
    <w:pPr>
      <w:spacing w:after="0" w:line="240" w:lineRule="auto"/>
      <w:jc w:val="center"/>
    </w:pPr>
    <w:rPr>
      <w:rFonts w:eastAsia="Times New Roman"/>
      <w:sz w:val="20"/>
      <w:szCs w:val="20"/>
    </w:rPr>
    <w:tblPr>
      <w:tblStyleRowBandSize w:val="1"/>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
    <w:tcPr>
      <w:vAlign w:val="center"/>
    </w:tcPr>
    <w:tblStylePr w:type="firstRow">
      <w:rPr>
        <w:b/>
      </w:rPr>
      <w:tblPr/>
      <w:tcPr>
        <w:tcBorders>
          <w:bottom w:val="single" w:sz="12" w:space="0" w:color="auto"/>
        </w:tcBorders>
      </w:tcPr>
    </w:tblStylePr>
    <w:tblStylePr w:type="firstCol">
      <w:pPr>
        <w:jc w:val="left"/>
      </w:pPr>
    </w:tblStylePr>
  </w:style>
  <w:style w:type="character" w:styleId="Kpr">
    <w:name w:val="Hyperlink"/>
    <w:basedOn w:val="VarsaylanParagrafYazTipi"/>
    <w:uiPriority w:val="99"/>
    <w:unhideWhenUsed/>
    <w:rsid w:val="00327445"/>
    <w:rPr>
      <w:color w:val="0000FF" w:themeColor="hyperlink"/>
      <w:u w:val="single"/>
    </w:rPr>
  </w:style>
  <w:style w:type="character" w:styleId="Gl">
    <w:name w:val="Strong"/>
    <w:basedOn w:val="VarsaylanParagrafYazTipi"/>
    <w:uiPriority w:val="22"/>
    <w:qFormat/>
    <w:rsid w:val="00EA2846"/>
    <w:rPr>
      <w:b/>
      <w:bCs/>
    </w:rPr>
  </w:style>
  <w:style w:type="paragraph" w:styleId="NormalWeb">
    <w:name w:val="Normal (Web)"/>
    <w:basedOn w:val="Normal"/>
    <w:uiPriority w:val="99"/>
    <w:semiHidden/>
    <w:unhideWhenUsed/>
    <w:rsid w:val="004A2C85"/>
    <w:pPr>
      <w:spacing w:before="100" w:beforeAutospacing="1" w:after="100" w:afterAutospacing="1" w:line="240" w:lineRule="auto"/>
    </w:pPr>
    <w:rPr>
      <w:rFonts w:eastAsia="Times New Roman"/>
    </w:rPr>
  </w:style>
  <w:style w:type="table" w:styleId="TabloKlavuzu">
    <w:name w:val="Table Grid"/>
    <w:basedOn w:val="NormalTablo"/>
    <w:uiPriority w:val="39"/>
    <w:rsid w:val="008B2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8432F"/>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A30AF3"/>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2">
    <w:name w:val="TableGrid2"/>
    <w:rsid w:val="00FC4450"/>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3">
    <w:name w:val="TableGrid3"/>
    <w:rsid w:val="00FC4450"/>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4">
    <w:name w:val="TableGrid4"/>
    <w:rsid w:val="00FC4450"/>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5">
    <w:name w:val="TableGrid5"/>
    <w:rsid w:val="00FC4450"/>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6">
    <w:name w:val="TableGrid6"/>
    <w:rsid w:val="00FC4450"/>
    <w:pPr>
      <w:spacing w:after="0" w:line="240" w:lineRule="auto"/>
    </w:pPr>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107">
      <w:bodyDiv w:val="1"/>
      <w:marLeft w:val="0"/>
      <w:marRight w:val="0"/>
      <w:marTop w:val="0"/>
      <w:marBottom w:val="0"/>
      <w:divBdr>
        <w:top w:val="none" w:sz="0" w:space="0" w:color="auto"/>
        <w:left w:val="none" w:sz="0" w:space="0" w:color="auto"/>
        <w:bottom w:val="none" w:sz="0" w:space="0" w:color="auto"/>
        <w:right w:val="none" w:sz="0" w:space="0" w:color="auto"/>
      </w:divBdr>
      <w:divsChild>
        <w:div w:id="618298957">
          <w:marLeft w:val="547"/>
          <w:marRight w:val="0"/>
          <w:marTop w:val="0"/>
          <w:marBottom w:val="0"/>
          <w:divBdr>
            <w:top w:val="none" w:sz="0" w:space="0" w:color="auto"/>
            <w:left w:val="none" w:sz="0" w:space="0" w:color="auto"/>
            <w:bottom w:val="none" w:sz="0" w:space="0" w:color="auto"/>
            <w:right w:val="none" w:sz="0" w:space="0" w:color="auto"/>
          </w:divBdr>
        </w:div>
      </w:divsChild>
    </w:div>
    <w:div w:id="160976541">
      <w:bodyDiv w:val="1"/>
      <w:marLeft w:val="0"/>
      <w:marRight w:val="0"/>
      <w:marTop w:val="0"/>
      <w:marBottom w:val="0"/>
      <w:divBdr>
        <w:top w:val="none" w:sz="0" w:space="0" w:color="auto"/>
        <w:left w:val="none" w:sz="0" w:space="0" w:color="auto"/>
        <w:bottom w:val="none" w:sz="0" w:space="0" w:color="auto"/>
        <w:right w:val="none" w:sz="0" w:space="0" w:color="auto"/>
      </w:divBdr>
      <w:divsChild>
        <w:div w:id="979724779">
          <w:marLeft w:val="547"/>
          <w:marRight w:val="0"/>
          <w:marTop w:val="0"/>
          <w:marBottom w:val="0"/>
          <w:divBdr>
            <w:top w:val="none" w:sz="0" w:space="0" w:color="auto"/>
            <w:left w:val="none" w:sz="0" w:space="0" w:color="auto"/>
            <w:bottom w:val="none" w:sz="0" w:space="0" w:color="auto"/>
            <w:right w:val="none" w:sz="0" w:space="0" w:color="auto"/>
          </w:divBdr>
        </w:div>
      </w:divsChild>
    </w:div>
    <w:div w:id="405105181">
      <w:bodyDiv w:val="1"/>
      <w:marLeft w:val="0"/>
      <w:marRight w:val="0"/>
      <w:marTop w:val="0"/>
      <w:marBottom w:val="0"/>
      <w:divBdr>
        <w:top w:val="none" w:sz="0" w:space="0" w:color="auto"/>
        <w:left w:val="none" w:sz="0" w:space="0" w:color="auto"/>
        <w:bottom w:val="none" w:sz="0" w:space="0" w:color="auto"/>
        <w:right w:val="none" w:sz="0" w:space="0" w:color="auto"/>
      </w:divBdr>
      <w:divsChild>
        <w:div w:id="1373964373">
          <w:marLeft w:val="547"/>
          <w:marRight w:val="0"/>
          <w:marTop w:val="0"/>
          <w:marBottom w:val="0"/>
          <w:divBdr>
            <w:top w:val="none" w:sz="0" w:space="0" w:color="auto"/>
            <w:left w:val="none" w:sz="0" w:space="0" w:color="auto"/>
            <w:bottom w:val="none" w:sz="0" w:space="0" w:color="auto"/>
            <w:right w:val="none" w:sz="0" w:space="0" w:color="auto"/>
          </w:divBdr>
        </w:div>
        <w:div w:id="1881670143">
          <w:marLeft w:val="547"/>
          <w:marRight w:val="0"/>
          <w:marTop w:val="0"/>
          <w:marBottom w:val="0"/>
          <w:divBdr>
            <w:top w:val="none" w:sz="0" w:space="0" w:color="auto"/>
            <w:left w:val="none" w:sz="0" w:space="0" w:color="auto"/>
            <w:bottom w:val="none" w:sz="0" w:space="0" w:color="auto"/>
            <w:right w:val="none" w:sz="0" w:space="0" w:color="auto"/>
          </w:divBdr>
        </w:div>
      </w:divsChild>
    </w:div>
    <w:div w:id="467553928">
      <w:bodyDiv w:val="1"/>
      <w:marLeft w:val="0"/>
      <w:marRight w:val="0"/>
      <w:marTop w:val="0"/>
      <w:marBottom w:val="0"/>
      <w:divBdr>
        <w:top w:val="none" w:sz="0" w:space="0" w:color="auto"/>
        <w:left w:val="none" w:sz="0" w:space="0" w:color="auto"/>
        <w:bottom w:val="none" w:sz="0" w:space="0" w:color="auto"/>
        <w:right w:val="none" w:sz="0" w:space="0" w:color="auto"/>
      </w:divBdr>
      <w:divsChild>
        <w:div w:id="929048202">
          <w:marLeft w:val="547"/>
          <w:marRight w:val="0"/>
          <w:marTop w:val="0"/>
          <w:marBottom w:val="0"/>
          <w:divBdr>
            <w:top w:val="none" w:sz="0" w:space="0" w:color="auto"/>
            <w:left w:val="none" w:sz="0" w:space="0" w:color="auto"/>
            <w:bottom w:val="none" w:sz="0" w:space="0" w:color="auto"/>
            <w:right w:val="none" w:sz="0" w:space="0" w:color="auto"/>
          </w:divBdr>
        </w:div>
      </w:divsChild>
    </w:div>
    <w:div w:id="544408706">
      <w:bodyDiv w:val="1"/>
      <w:marLeft w:val="0"/>
      <w:marRight w:val="0"/>
      <w:marTop w:val="0"/>
      <w:marBottom w:val="0"/>
      <w:divBdr>
        <w:top w:val="none" w:sz="0" w:space="0" w:color="auto"/>
        <w:left w:val="none" w:sz="0" w:space="0" w:color="auto"/>
        <w:bottom w:val="none" w:sz="0" w:space="0" w:color="auto"/>
        <w:right w:val="none" w:sz="0" w:space="0" w:color="auto"/>
      </w:divBdr>
    </w:div>
    <w:div w:id="646399372">
      <w:bodyDiv w:val="1"/>
      <w:marLeft w:val="0"/>
      <w:marRight w:val="0"/>
      <w:marTop w:val="0"/>
      <w:marBottom w:val="0"/>
      <w:divBdr>
        <w:top w:val="none" w:sz="0" w:space="0" w:color="auto"/>
        <w:left w:val="none" w:sz="0" w:space="0" w:color="auto"/>
        <w:bottom w:val="none" w:sz="0" w:space="0" w:color="auto"/>
        <w:right w:val="none" w:sz="0" w:space="0" w:color="auto"/>
      </w:divBdr>
    </w:div>
    <w:div w:id="736824651">
      <w:bodyDiv w:val="1"/>
      <w:marLeft w:val="0"/>
      <w:marRight w:val="0"/>
      <w:marTop w:val="0"/>
      <w:marBottom w:val="0"/>
      <w:divBdr>
        <w:top w:val="none" w:sz="0" w:space="0" w:color="auto"/>
        <w:left w:val="none" w:sz="0" w:space="0" w:color="auto"/>
        <w:bottom w:val="none" w:sz="0" w:space="0" w:color="auto"/>
        <w:right w:val="none" w:sz="0" w:space="0" w:color="auto"/>
      </w:divBdr>
      <w:divsChild>
        <w:div w:id="1490439715">
          <w:marLeft w:val="547"/>
          <w:marRight w:val="0"/>
          <w:marTop w:val="0"/>
          <w:marBottom w:val="0"/>
          <w:divBdr>
            <w:top w:val="none" w:sz="0" w:space="0" w:color="auto"/>
            <w:left w:val="none" w:sz="0" w:space="0" w:color="auto"/>
            <w:bottom w:val="none" w:sz="0" w:space="0" w:color="auto"/>
            <w:right w:val="none" w:sz="0" w:space="0" w:color="auto"/>
          </w:divBdr>
        </w:div>
      </w:divsChild>
    </w:div>
    <w:div w:id="758022024">
      <w:bodyDiv w:val="1"/>
      <w:marLeft w:val="0"/>
      <w:marRight w:val="0"/>
      <w:marTop w:val="0"/>
      <w:marBottom w:val="0"/>
      <w:divBdr>
        <w:top w:val="none" w:sz="0" w:space="0" w:color="auto"/>
        <w:left w:val="none" w:sz="0" w:space="0" w:color="auto"/>
        <w:bottom w:val="none" w:sz="0" w:space="0" w:color="auto"/>
        <w:right w:val="none" w:sz="0" w:space="0" w:color="auto"/>
      </w:divBdr>
      <w:divsChild>
        <w:div w:id="195772455">
          <w:marLeft w:val="547"/>
          <w:marRight w:val="0"/>
          <w:marTop w:val="0"/>
          <w:marBottom w:val="0"/>
          <w:divBdr>
            <w:top w:val="none" w:sz="0" w:space="0" w:color="auto"/>
            <w:left w:val="none" w:sz="0" w:space="0" w:color="auto"/>
            <w:bottom w:val="none" w:sz="0" w:space="0" w:color="auto"/>
            <w:right w:val="none" w:sz="0" w:space="0" w:color="auto"/>
          </w:divBdr>
        </w:div>
      </w:divsChild>
    </w:div>
    <w:div w:id="845898257">
      <w:bodyDiv w:val="1"/>
      <w:marLeft w:val="0"/>
      <w:marRight w:val="0"/>
      <w:marTop w:val="0"/>
      <w:marBottom w:val="0"/>
      <w:divBdr>
        <w:top w:val="none" w:sz="0" w:space="0" w:color="auto"/>
        <w:left w:val="none" w:sz="0" w:space="0" w:color="auto"/>
        <w:bottom w:val="none" w:sz="0" w:space="0" w:color="auto"/>
        <w:right w:val="none" w:sz="0" w:space="0" w:color="auto"/>
      </w:divBdr>
    </w:div>
    <w:div w:id="861671053">
      <w:bodyDiv w:val="1"/>
      <w:marLeft w:val="0"/>
      <w:marRight w:val="0"/>
      <w:marTop w:val="0"/>
      <w:marBottom w:val="0"/>
      <w:divBdr>
        <w:top w:val="none" w:sz="0" w:space="0" w:color="auto"/>
        <w:left w:val="none" w:sz="0" w:space="0" w:color="auto"/>
        <w:bottom w:val="none" w:sz="0" w:space="0" w:color="auto"/>
        <w:right w:val="none" w:sz="0" w:space="0" w:color="auto"/>
      </w:divBdr>
      <w:divsChild>
        <w:div w:id="821586079">
          <w:marLeft w:val="547"/>
          <w:marRight w:val="0"/>
          <w:marTop w:val="0"/>
          <w:marBottom w:val="0"/>
          <w:divBdr>
            <w:top w:val="none" w:sz="0" w:space="0" w:color="auto"/>
            <w:left w:val="none" w:sz="0" w:space="0" w:color="auto"/>
            <w:bottom w:val="none" w:sz="0" w:space="0" w:color="auto"/>
            <w:right w:val="none" w:sz="0" w:space="0" w:color="auto"/>
          </w:divBdr>
        </w:div>
      </w:divsChild>
    </w:div>
    <w:div w:id="911895484">
      <w:bodyDiv w:val="1"/>
      <w:marLeft w:val="0"/>
      <w:marRight w:val="0"/>
      <w:marTop w:val="0"/>
      <w:marBottom w:val="0"/>
      <w:divBdr>
        <w:top w:val="none" w:sz="0" w:space="0" w:color="auto"/>
        <w:left w:val="none" w:sz="0" w:space="0" w:color="auto"/>
        <w:bottom w:val="none" w:sz="0" w:space="0" w:color="auto"/>
        <w:right w:val="none" w:sz="0" w:space="0" w:color="auto"/>
      </w:divBdr>
      <w:divsChild>
        <w:div w:id="305934604">
          <w:marLeft w:val="547"/>
          <w:marRight w:val="0"/>
          <w:marTop w:val="0"/>
          <w:marBottom w:val="0"/>
          <w:divBdr>
            <w:top w:val="none" w:sz="0" w:space="0" w:color="auto"/>
            <w:left w:val="none" w:sz="0" w:space="0" w:color="auto"/>
            <w:bottom w:val="none" w:sz="0" w:space="0" w:color="auto"/>
            <w:right w:val="none" w:sz="0" w:space="0" w:color="auto"/>
          </w:divBdr>
        </w:div>
      </w:divsChild>
    </w:div>
    <w:div w:id="922033767">
      <w:bodyDiv w:val="1"/>
      <w:marLeft w:val="0"/>
      <w:marRight w:val="0"/>
      <w:marTop w:val="0"/>
      <w:marBottom w:val="0"/>
      <w:divBdr>
        <w:top w:val="none" w:sz="0" w:space="0" w:color="auto"/>
        <w:left w:val="none" w:sz="0" w:space="0" w:color="auto"/>
        <w:bottom w:val="none" w:sz="0" w:space="0" w:color="auto"/>
        <w:right w:val="none" w:sz="0" w:space="0" w:color="auto"/>
      </w:divBdr>
      <w:divsChild>
        <w:div w:id="336543750">
          <w:marLeft w:val="547"/>
          <w:marRight w:val="0"/>
          <w:marTop w:val="0"/>
          <w:marBottom w:val="0"/>
          <w:divBdr>
            <w:top w:val="none" w:sz="0" w:space="0" w:color="auto"/>
            <w:left w:val="none" w:sz="0" w:space="0" w:color="auto"/>
            <w:bottom w:val="none" w:sz="0" w:space="0" w:color="auto"/>
            <w:right w:val="none" w:sz="0" w:space="0" w:color="auto"/>
          </w:divBdr>
        </w:div>
      </w:divsChild>
    </w:div>
    <w:div w:id="932125979">
      <w:bodyDiv w:val="1"/>
      <w:marLeft w:val="0"/>
      <w:marRight w:val="0"/>
      <w:marTop w:val="0"/>
      <w:marBottom w:val="0"/>
      <w:divBdr>
        <w:top w:val="none" w:sz="0" w:space="0" w:color="auto"/>
        <w:left w:val="none" w:sz="0" w:space="0" w:color="auto"/>
        <w:bottom w:val="none" w:sz="0" w:space="0" w:color="auto"/>
        <w:right w:val="none" w:sz="0" w:space="0" w:color="auto"/>
      </w:divBdr>
    </w:div>
    <w:div w:id="938878634">
      <w:bodyDiv w:val="1"/>
      <w:marLeft w:val="0"/>
      <w:marRight w:val="0"/>
      <w:marTop w:val="0"/>
      <w:marBottom w:val="0"/>
      <w:divBdr>
        <w:top w:val="none" w:sz="0" w:space="0" w:color="auto"/>
        <w:left w:val="none" w:sz="0" w:space="0" w:color="auto"/>
        <w:bottom w:val="none" w:sz="0" w:space="0" w:color="auto"/>
        <w:right w:val="none" w:sz="0" w:space="0" w:color="auto"/>
      </w:divBdr>
      <w:divsChild>
        <w:div w:id="1683124263">
          <w:marLeft w:val="547"/>
          <w:marRight w:val="0"/>
          <w:marTop w:val="0"/>
          <w:marBottom w:val="0"/>
          <w:divBdr>
            <w:top w:val="none" w:sz="0" w:space="0" w:color="auto"/>
            <w:left w:val="none" w:sz="0" w:space="0" w:color="auto"/>
            <w:bottom w:val="none" w:sz="0" w:space="0" w:color="auto"/>
            <w:right w:val="none" w:sz="0" w:space="0" w:color="auto"/>
          </w:divBdr>
        </w:div>
      </w:divsChild>
    </w:div>
    <w:div w:id="1029183416">
      <w:bodyDiv w:val="1"/>
      <w:marLeft w:val="0"/>
      <w:marRight w:val="0"/>
      <w:marTop w:val="0"/>
      <w:marBottom w:val="0"/>
      <w:divBdr>
        <w:top w:val="none" w:sz="0" w:space="0" w:color="auto"/>
        <w:left w:val="none" w:sz="0" w:space="0" w:color="auto"/>
        <w:bottom w:val="none" w:sz="0" w:space="0" w:color="auto"/>
        <w:right w:val="none" w:sz="0" w:space="0" w:color="auto"/>
      </w:divBdr>
    </w:div>
    <w:div w:id="1070884528">
      <w:bodyDiv w:val="1"/>
      <w:marLeft w:val="0"/>
      <w:marRight w:val="0"/>
      <w:marTop w:val="0"/>
      <w:marBottom w:val="0"/>
      <w:divBdr>
        <w:top w:val="none" w:sz="0" w:space="0" w:color="auto"/>
        <w:left w:val="none" w:sz="0" w:space="0" w:color="auto"/>
        <w:bottom w:val="none" w:sz="0" w:space="0" w:color="auto"/>
        <w:right w:val="none" w:sz="0" w:space="0" w:color="auto"/>
      </w:divBdr>
    </w:div>
    <w:div w:id="1073745914">
      <w:bodyDiv w:val="1"/>
      <w:marLeft w:val="0"/>
      <w:marRight w:val="0"/>
      <w:marTop w:val="0"/>
      <w:marBottom w:val="0"/>
      <w:divBdr>
        <w:top w:val="none" w:sz="0" w:space="0" w:color="auto"/>
        <w:left w:val="none" w:sz="0" w:space="0" w:color="auto"/>
        <w:bottom w:val="none" w:sz="0" w:space="0" w:color="auto"/>
        <w:right w:val="none" w:sz="0" w:space="0" w:color="auto"/>
      </w:divBdr>
      <w:divsChild>
        <w:div w:id="1642540193">
          <w:marLeft w:val="547"/>
          <w:marRight w:val="0"/>
          <w:marTop w:val="0"/>
          <w:marBottom w:val="0"/>
          <w:divBdr>
            <w:top w:val="none" w:sz="0" w:space="0" w:color="auto"/>
            <w:left w:val="none" w:sz="0" w:space="0" w:color="auto"/>
            <w:bottom w:val="none" w:sz="0" w:space="0" w:color="auto"/>
            <w:right w:val="none" w:sz="0" w:space="0" w:color="auto"/>
          </w:divBdr>
        </w:div>
      </w:divsChild>
    </w:div>
    <w:div w:id="1119569820">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547"/>
          <w:marRight w:val="0"/>
          <w:marTop w:val="0"/>
          <w:marBottom w:val="0"/>
          <w:divBdr>
            <w:top w:val="none" w:sz="0" w:space="0" w:color="auto"/>
            <w:left w:val="none" w:sz="0" w:space="0" w:color="auto"/>
            <w:bottom w:val="none" w:sz="0" w:space="0" w:color="auto"/>
            <w:right w:val="none" w:sz="0" w:space="0" w:color="auto"/>
          </w:divBdr>
        </w:div>
      </w:divsChild>
    </w:div>
    <w:div w:id="1129739886">
      <w:bodyDiv w:val="1"/>
      <w:marLeft w:val="0"/>
      <w:marRight w:val="0"/>
      <w:marTop w:val="0"/>
      <w:marBottom w:val="0"/>
      <w:divBdr>
        <w:top w:val="none" w:sz="0" w:space="0" w:color="auto"/>
        <w:left w:val="none" w:sz="0" w:space="0" w:color="auto"/>
        <w:bottom w:val="none" w:sz="0" w:space="0" w:color="auto"/>
        <w:right w:val="none" w:sz="0" w:space="0" w:color="auto"/>
      </w:divBdr>
      <w:divsChild>
        <w:div w:id="843665388">
          <w:marLeft w:val="547"/>
          <w:marRight w:val="0"/>
          <w:marTop w:val="0"/>
          <w:marBottom w:val="0"/>
          <w:divBdr>
            <w:top w:val="none" w:sz="0" w:space="0" w:color="auto"/>
            <w:left w:val="none" w:sz="0" w:space="0" w:color="auto"/>
            <w:bottom w:val="none" w:sz="0" w:space="0" w:color="auto"/>
            <w:right w:val="none" w:sz="0" w:space="0" w:color="auto"/>
          </w:divBdr>
        </w:div>
      </w:divsChild>
    </w:div>
    <w:div w:id="1153256748">
      <w:bodyDiv w:val="1"/>
      <w:marLeft w:val="0"/>
      <w:marRight w:val="0"/>
      <w:marTop w:val="0"/>
      <w:marBottom w:val="0"/>
      <w:divBdr>
        <w:top w:val="none" w:sz="0" w:space="0" w:color="auto"/>
        <w:left w:val="none" w:sz="0" w:space="0" w:color="auto"/>
        <w:bottom w:val="none" w:sz="0" w:space="0" w:color="auto"/>
        <w:right w:val="none" w:sz="0" w:space="0" w:color="auto"/>
      </w:divBdr>
      <w:divsChild>
        <w:div w:id="58132933">
          <w:marLeft w:val="547"/>
          <w:marRight w:val="0"/>
          <w:marTop w:val="0"/>
          <w:marBottom w:val="0"/>
          <w:divBdr>
            <w:top w:val="none" w:sz="0" w:space="0" w:color="auto"/>
            <w:left w:val="none" w:sz="0" w:space="0" w:color="auto"/>
            <w:bottom w:val="none" w:sz="0" w:space="0" w:color="auto"/>
            <w:right w:val="none" w:sz="0" w:space="0" w:color="auto"/>
          </w:divBdr>
        </w:div>
      </w:divsChild>
    </w:div>
    <w:div w:id="1153527892">
      <w:bodyDiv w:val="1"/>
      <w:marLeft w:val="0"/>
      <w:marRight w:val="0"/>
      <w:marTop w:val="0"/>
      <w:marBottom w:val="0"/>
      <w:divBdr>
        <w:top w:val="none" w:sz="0" w:space="0" w:color="auto"/>
        <w:left w:val="none" w:sz="0" w:space="0" w:color="auto"/>
        <w:bottom w:val="none" w:sz="0" w:space="0" w:color="auto"/>
        <w:right w:val="none" w:sz="0" w:space="0" w:color="auto"/>
      </w:divBdr>
      <w:divsChild>
        <w:div w:id="1192767173">
          <w:marLeft w:val="547"/>
          <w:marRight w:val="0"/>
          <w:marTop w:val="0"/>
          <w:marBottom w:val="0"/>
          <w:divBdr>
            <w:top w:val="none" w:sz="0" w:space="0" w:color="auto"/>
            <w:left w:val="none" w:sz="0" w:space="0" w:color="auto"/>
            <w:bottom w:val="none" w:sz="0" w:space="0" w:color="auto"/>
            <w:right w:val="none" w:sz="0" w:space="0" w:color="auto"/>
          </w:divBdr>
        </w:div>
      </w:divsChild>
    </w:div>
    <w:div w:id="1163081251">
      <w:bodyDiv w:val="1"/>
      <w:marLeft w:val="0"/>
      <w:marRight w:val="0"/>
      <w:marTop w:val="0"/>
      <w:marBottom w:val="0"/>
      <w:divBdr>
        <w:top w:val="none" w:sz="0" w:space="0" w:color="auto"/>
        <w:left w:val="none" w:sz="0" w:space="0" w:color="auto"/>
        <w:bottom w:val="none" w:sz="0" w:space="0" w:color="auto"/>
        <w:right w:val="none" w:sz="0" w:space="0" w:color="auto"/>
      </w:divBdr>
      <w:divsChild>
        <w:div w:id="1210459854">
          <w:marLeft w:val="547"/>
          <w:marRight w:val="0"/>
          <w:marTop w:val="0"/>
          <w:marBottom w:val="0"/>
          <w:divBdr>
            <w:top w:val="none" w:sz="0" w:space="0" w:color="auto"/>
            <w:left w:val="none" w:sz="0" w:space="0" w:color="auto"/>
            <w:bottom w:val="none" w:sz="0" w:space="0" w:color="auto"/>
            <w:right w:val="none" w:sz="0" w:space="0" w:color="auto"/>
          </w:divBdr>
        </w:div>
      </w:divsChild>
    </w:div>
    <w:div w:id="1169711497">
      <w:bodyDiv w:val="1"/>
      <w:marLeft w:val="0"/>
      <w:marRight w:val="0"/>
      <w:marTop w:val="0"/>
      <w:marBottom w:val="0"/>
      <w:divBdr>
        <w:top w:val="none" w:sz="0" w:space="0" w:color="auto"/>
        <w:left w:val="none" w:sz="0" w:space="0" w:color="auto"/>
        <w:bottom w:val="none" w:sz="0" w:space="0" w:color="auto"/>
        <w:right w:val="none" w:sz="0" w:space="0" w:color="auto"/>
      </w:divBdr>
      <w:divsChild>
        <w:div w:id="1296570541">
          <w:marLeft w:val="547"/>
          <w:marRight w:val="0"/>
          <w:marTop w:val="0"/>
          <w:marBottom w:val="0"/>
          <w:divBdr>
            <w:top w:val="none" w:sz="0" w:space="0" w:color="auto"/>
            <w:left w:val="none" w:sz="0" w:space="0" w:color="auto"/>
            <w:bottom w:val="none" w:sz="0" w:space="0" w:color="auto"/>
            <w:right w:val="none" w:sz="0" w:space="0" w:color="auto"/>
          </w:divBdr>
        </w:div>
      </w:divsChild>
    </w:div>
    <w:div w:id="1275089940">
      <w:bodyDiv w:val="1"/>
      <w:marLeft w:val="0"/>
      <w:marRight w:val="0"/>
      <w:marTop w:val="0"/>
      <w:marBottom w:val="0"/>
      <w:divBdr>
        <w:top w:val="none" w:sz="0" w:space="0" w:color="auto"/>
        <w:left w:val="none" w:sz="0" w:space="0" w:color="auto"/>
        <w:bottom w:val="none" w:sz="0" w:space="0" w:color="auto"/>
        <w:right w:val="none" w:sz="0" w:space="0" w:color="auto"/>
      </w:divBdr>
      <w:divsChild>
        <w:div w:id="309595596">
          <w:marLeft w:val="547"/>
          <w:marRight w:val="0"/>
          <w:marTop w:val="0"/>
          <w:marBottom w:val="0"/>
          <w:divBdr>
            <w:top w:val="none" w:sz="0" w:space="0" w:color="auto"/>
            <w:left w:val="none" w:sz="0" w:space="0" w:color="auto"/>
            <w:bottom w:val="none" w:sz="0" w:space="0" w:color="auto"/>
            <w:right w:val="none" w:sz="0" w:space="0" w:color="auto"/>
          </w:divBdr>
        </w:div>
      </w:divsChild>
    </w:div>
    <w:div w:id="1366254738">
      <w:bodyDiv w:val="1"/>
      <w:marLeft w:val="0"/>
      <w:marRight w:val="0"/>
      <w:marTop w:val="0"/>
      <w:marBottom w:val="0"/>
      <w:divBdr>
        <w:top w:val="none" w:sz="0" w:space="0" w:color="auto"/>
        <w:left w:val="none" w:sz="0" w:space="0" w:color="auto"/>
        <w:bottom w:val="none" w:sz="0" w:space="0" w:color="auto"/>
        <w:right w:val="none" w:sz="0" w:space="0" w:color="auto"/>
      </w:divBdr>
      <w:divsChild>
        <w:div w:id="1910192947">
          <w:marLeft w:val="547"/>
          <w:marRight w:val="0"/>
          <w:marTop w:val="0"/>
          <w:marBottom w:val="0"/>
          <w:divBdr>
            <w:top w:val="none" w:sz="0" w:space="0" w:color="auto"/>
            <w:left w:val="none" w:sz="0" w:space="0" w:color="auto"/>
            <w:bottom w:val="none" w:sz="0" w:space="0" w:color="auto"/>
            <w:right w:val="none" w:sz="0" w:space="0" w:color="auto"/>
          </w:divBdr>
        </w:div>
        <w:div w:id="1688556118">
          <w:marLeft w:val="547"/>
          <w:marRight w:val="0"/>
          <w:marTop w:val="0"/>
          <w:marBottom w:val="0"/>
          <w:divBdr>
            <w:top w:val="none" w:sz="0" w:space="0" w:color="auto"/>
            <w:left w:val="none" w:sz="0" w:space="0" w:color="auto"/>
            <w:bottom w:val="none" w:sz="0" w:space="0" w:color="auto"/>
            <w:right w:val="none" w:sz="0" w:space="0" w:color="auto"/>
          </w:divBdr>
        </w:div>
      </w:divsChild>
    </w:div>
    <w:div w:id="1402170470">
      <w:bodyDiv w:val="1"/>
      <w:marLeft w:val="0"/>
      <w:marRight w:val="0"/>
      <w:marTop w:val="0"/>
      <w:marBottom w:val="0"/>
      <w:divBdr>
        <w:top w:val="none" w:sz="0" w:space="0" w:color="auto"/>
        <w:left w:val="none" w:sz="0" w:space="0" w:color="auto"/>
        <w:bottom w:val="none" w:sz="0" w:space="0" w:color="auto"/>
        <w:right w:val="none" w:sz="0" w:space="0" w:color="auto"/>
      </w:divBdr>
    </w:div>
    <w:div w:id="1406951220">
      <w:bodyDiv w:val="1"/>
      <w:marLeft w:val="0"/>
      <w:marRight w:val="0"/>
      <w:marTop w:val="0"/>
      <w:marBottom w:val="0"/>
      <w:divBdr>
        <w:top w:val="none" w:sz="0" w:space="0" w:color="auto"/>
        <w:left w:val="none" w:sz="0" w:space="0" w:color="auto"/>
        <w:bottom w:val="none" w:sz="0" w:space="0" w:color="auto"/>
        <w:right w:val="none" w:sz="0" w:space="0" w:color="auto"/>
      </w:divBdr>
    </w:div>
    <w:div w:id="1416826429">
      <w:bodyDiv w:val="1"/>
      <w:marLeft w:val="0"/>
      <w:marRight w:val="0"/>
      <w:marTop w:val="0"/>
      <w:marBottom w:val="0"/>
      <w:divBdr>
        <w:top w:val="none" w:sz="0" w:space="0" w:color="auto"/>
        <w:left w:val="none" w:sz="0" w:space="0" w:color="auto"/>
        <w:bottom w:val="none" w:sz="0" w:space="0" w:color="auto"/>
        <w:right w:val="none" w:sz="0" w:space="0" w:color="auto"/>
      </w:divBdr>
    </w:div>
    <w:div w:id="1464157378">
      <w:bodyDiv w:val="1"/>
      <w:marLeft w:val="0"/>
      <w:marRight w:val="0"/>
      <w:marTop w:val="0"/>
      <w:marBottom w:val="0"/>
      <w:divBdr>
        <w:top w:val="none" w:sz="0" w:space="0" w:color="auto"/>
        <w:left w:val="none" w:sz="0" w:space="0" w:color="auto"/>
        <w:bottom w:val="none" w:sz="0" w:space="0" w:color="auto"/>
        <w:right w:val="none" w:sz="0" w:space="0" w:color="auto"/>
      </w:divBdr>
      <w:divsChild>
        <w:div w:id="1396203762">
          <w:marLeft w:val="547"/>
          <w:marRight w:val="0"/>
          <w:marTop w:val="0"/>
          <w:marBottom w:val="0"/>
          <w:divBdr>
            <w:top w:val="none" w:sz="0" w:space="0" w:color="auto"/>
            <w:left w:val="none" w:sz="0" w:space="0" w:color="auto"/>
            <w:bottom w:val="none" w:sz="0" w:space="0" w:color="auto"/>
            <w:right w:val="none" w:sz="0" w:space="0" w:color="auto"/>
          </w:divBdr>
        </w:div>
      </w:divsChild>
    </w:div>
    <w:div w:id="1469861034">
      <w:bodyDiv w:val="1"/>
      <w:marLeft w:val="0"/>
      <w:marRight w:val="0"/>
      <w:marTop w:val="0"/>
      <w:marBottom w:val="0"/>
      <w:divBdr>
        <w:top w:val="none" w:sz="0" w:space="0" w:color="auto"/>
        <w:left w:val="none" w:sz="0" w:space="0" w:color="auto"/>
        <w:bottom w:val="none" w:sz="0" w:space="0" w:color="auto"/>
        <w:right w:val="none" w:sz="0" w:space="0" w:color="auto"/>
      </w:divBdr>
    </w:div>
    <w:div w:id="1565214791">
      <w:bodyDiv w:val="1"/>
      <w:marLeft w:val="0"/>
      <w:marRight w:val="0"/>
      <w:marTop w:val="0"/>
      <w:marBottom w:val="0"/>
      <w:divBdr>
        <w:top w:val="none" w:sz="0" w:space="0" w:color="auto"/>
        <w:left w:val="none" w:sz="0" w:space="0" w:color="auto"/>
        <w:bottom w:val="none" w:sz="0" w:space="0" w:color="auto"/>
        <w:right w:val="none" w:sz="0" w:space="0" w:color="auto"/>
      </w:divBdr>
      <w:divsChild>
        <w:div w:id="248007487">
          <w:marLeft w:val="547"/>
          <w:marRight w:val="0"/>
          <w:marTop w:val="0"/>
          <w:marBottom w:val="0"/>
          <w:divBdr>
            <w:top w:val="none" w:sz="0" w:space="0" w:color="auto"/>
            <w:left w:val="none" w:sz="0" w:space="0" w:color="auto"/>
            <w:bottom w:val="none" w:sz="0" w:space="0" w:color="auto"/>
            <w:right w:val="none" w:sz="0" w:space="0" w:color="auto"/>
          </w:divBdr>
        </w:div>
      </w:divsChild>
    </w:div>
    <w:div w:id="1569874919">
      <w:bodyDiv w:val="1"/>
      <w:marLeft w:val="0"/>
      <w:marRight w:val="0"/>
      <w:marTop w:val="0"/>
      <w:marBottom w:val="0"/>
      <w:divBdr>
        <w:top w:val="none" w:sz="0" w:space="0" w:color="auto"/>
        <w:left w:val="none" w:sz="0" w:space="0" w:color="auto"/>
        <w:bottom w:val="none" w:sz="0" w:space="0" w:color="auto"/>
        <w:right w:val="none" w:sz="0" w:space="0" w:color="auto"/>
      </w:divBdr>
      <w:divsChild>
        <w:div w:id="1287082195">
          <w:marLeft w:val="547"/>
          <w:marRight w:val="0"/>
          <w:marTop w:val="0"/>
          <w:marBottom w:val="0"/>
          <w:divBdr>
            <w:top w:val="none" w:sz="0" w:space="0" w:color="auto"/>
            <w:left w:val="none" w:sz="0" w:space="0" w:color="auto"/>
            <w:bottom w:val="none" w:sz="0" w:space="0" w:color="auto"/>
            <w:right w:val="none" w:sz="0" w:space="0" w:color="auto"/>
          </w:divBdr>
        </w:div>
      </w:divsChild>
    </w:div>
    <w:div w:id="1638677926">
      <w:bodyDiv w:val="1"/>
      <w:marLeft w:val="0"/>
      <w:marRight w:val="0"/>
      <w:marTop w:val="0"/>
      <w:marBottom w:val="0"/>
      <w:divBdr>
        <w:top w:val="none" w:sz="0" w:space="0" w:color="auto"/>
        <w:left w:val="none" w:sz="0" w:space="0" w:color="auto"/>
        <w:bottom w:val="none" w:sz="0" w:space="0" w:color="auto"/>
        <w:right w:val="none" w:sz="0" w:space="0" w:color="auto"/>
      </w:divBdr>
      <w:divsChild>
        <w:div w:id="976494019">
          <w:marLeft w:val="547"/>
          <w:marRight w:val="0"/>
          <w:marTop w:val="0"/>
          <w:marBottom w:val="0"/>
          <w:divBdr>
            <w:top w:val="none" w:sz="0" w:space="0" w:color="auto"/>
            <w:left w:val="none" w:sz="0" w:space="0" w:color="auto"/>
            <w:bottom w:val="none" w:sz="0" w:space="0" w:color="auto"/>
            <w:right w:val="none" w:sz="0" w:space="0" w:color="auto"/>
          </w:divBdr>
        </w:div>
      </w:divsChild>
    </w:div>
    <w:div w:id="1720744419">
      <w:bodyDiv w:val="1"/>
      <w:marLeft w:val="0"/>
      <w:marRight w:val="0"/>
      <w:marTop w:val="0"/>
      <w:marBottom w:val="0"/>
      <w:divBdr>
        <w:top w:val="none" w:sz="0" w:space="0" w:color="auto"/>
        <w:left w:val="none" w:sz="0" w:space="0" w:color="auto"/>
        <w:bottom w:val="none" w:sz="0" w:space="0" w:color="auto"/>
        <w:right w:val="none" w:sz="0" w:space="0" w:color="auto"/>
      </w:divBdr>
    </w:div>
    <w:div w:id="1730108582">
      <w:bodyDiv w:val="1"/>
      <w:marLeft w:val="0"/>
      <w:marRight w:val="0"/>
      <w:marTop w:val="0"/>
      <w:marBottom w:val="0"/>
      <w:divBdr>
        <w:top w:val="none" w:sz="0" w:space="0" w:color="auto"/>
        <w:left w:val="none" w:sz="0" w:space="0" w:color="auto"/>
        <w:bottom w:val="none" w:sz="0" w:space="0" w:color="auto"/>
        <w:right w:val="none" w:sz="0" w:space="0" w:color="auto"/>
      </w:divBdr>
    </w:div>
    <w:div w:id="1738934779">
      <w:bodyDiv w:val="1"/>
      <w:marLeft w:val="0"/>
      <w:marRight w:val="0"/>
      <w:marTop w:val="0"/>
      <w:marBottom w:val="0"/>
      <w:divBdr>
        <w:top w:val="none" w:sz="0" w:space="0" w:color="auto"/>
        <w:left w:val="none" w:sz="0" w:space="0" w:color="auto"/>
        <w:bottom w:val="none" w:sz="0" w:space="0" w:color="auto"/>
        <w:right w:val="none" w:sz="0" w:space="0" w:color="auto"/>
      </w:divBdr>
    </w:div>
    <w:div w:id="1774784951">
      <w:bodyDiv w:val="1"/>
      <w:marLeft w:val="0"/>
      <w:marRight w:val="0"/>
      <w:marTop w:val="0"/>
      <w:marBottom w:val="0"/>
      <w:divBdr>
        <w:top w:val="none" w:sz="0" w:space="0" w:color="auto"/>
        <w:left w:val="none" w:sz="0" w:space="0" w:color="auto"/>
        <w:bottom w:val="none" w:sz="0" w:space="0" w:color="auto"/>
        <w:right w:val="none" w:sz="0" w:space="0" w:color="auto"/>
      </w:divBdr>
    </w:div>
    <w:div w:id="1793984520">
      <w:bodyDiv w:val="1"/>
      <w:marLeft w:val="0"/>
      <w:marRight w:val="0"/>
      <w:marTop w:val="0"/>
      <w:marBottom w:val="0"/>
      <w:divBdr>
        <w:top w:val="none" w:sz="0" w:space="0" w:color="auto"/>
        <w:left w:val="none" w:sz="0" w:space="0" w:color="auto"/>
        <w:bottom w:val="none" w:sz="0" w:space="0" w:color="auto"/>
        <w:right w:val="none" w:sz="0" w:space="0" w:color="auto"/>
      </w:divBdr>
      <w:divsChild>
        <w:div w:id="867137787">
          <w:marLeft w:val="547"/>
          <w:marRight w:val="0"/>
          <w:marTop w:val="0"/>
          <w:marBottom w:val="0"/>
          <w:divBdr>
            <w:top w:val="none" w:sz="0" w:space="0" w:color="auto"/>
            <w:left w:val="none" w:sz="0" w:space="0" w:color="auto"/>
            <w:bottom w:val="none" w:sz="0" w:space="0" w:color="auto"/>
            <w:right w:val="none" w:sz="0" w:space="0" w:color="auto"/>
          </w:divBdr>
        </w:div>
      </w:divsChild>
    </w:div>
    <w:div w:id="2098552703">
      <w:bodyDiv w:val="1"/>
      <w:marLeft w:val="0"/>
      <w:marRight w:val="0"/>
      <w:marTop w:val="0"/>
      <w:marBottom w:val="0"/>
      <w:divBdr>
        <w:top w:val="none" w:sz="0" w:space="0" w:color="auto"/>
        <w:left w:val="none" w:sz="0" w:space="0" w:color="auto"/>
        <w:bottom w:val="none" w:sz="0" w:space="0" w:color="auto"/>
        <w:right w:val="none" w:sz="0" w:space="0" w:color="auto"/>
      </w:divBdr>
      <w:divsChild>
        <w:div w:id="1057434734">
          <w:marLeft w:val="547"/>
          <w:marRight w:val="0"/>
          <w:marTop w:val="0"/>
          <w:marBottom w:val="0"/>
          <w:divBdr>
            <w:top w:val="none" w:sz="0" w:space="0" w:color="auto"/>
            <w:left w:val="none" w:sz="0" w:space="0" w:color="auto"/>
            <w:bottom w:val="none" w:sz="0" w:space="0" w:color="auto"/>
            <w:right w:val="none" w:sz="0" w:space="0" w:color="auto"/>
          </w:divBdr>
        </w:div>
      </w:divsChild>
    </w:div>
    <w:div w:id="2121101711">
      <w:bodyDiv w:val="1"/>
      <w:marLeft w:val="0"/>
      <w:marRight w:val="0"/>
      <w:marTop w:val="0"/>
      <w:marBottom w:val="0"/>
      <w:divBdr>
        <w:top w:val="none" w:sz="0" w:space="0" w:color="auto"/>
        <w:left w:val="none" w:sz="0" w:space="0" w:color="auto"/>
        <w:bottom w:val="none" w:sz="0" w:space="0" w:color="auto"/>
        <w:right w:val="none" w:sz="0" w:space="0" w:color="auto"/>
      </w:divBdr>
    </w:div>
    <w:div w:id="2135557300">
      <w:bodyDiv w:val="1"/>
      <w:marLeft w:val="0"/>
      <w:marRight w:val="0"/>
      <w:marTop w:val="0"/>
      <w:marBottom w:val="0"/>
      <w:divBdr>
        <w:top w:val="none" w:sz="0" w:space="0" w:color="auto"/>
        <w:left w:val="none" w:sz="0" w:space="0" w:color="auto"/>
        <w:bottom w:val="none" w:sz="0" w:space="0" w:color="auto"/>
        <w:right w:val="none" w:sz="0" w:space="0" w:color="auto"/>
      </w:divBdr>
    </w:div>
    <w:div w:id="2137019666">
      <w:bodyDiv w:val="1"/>
      <w:marLeft w:val="0"/>
      <w:marRight w:val="0"/>
      <w:marTop w:val="0"/>
      <w:marBottom w:val="0"/>
      <w:divBdr>
        <w:top w:val="none" w:sz="0" w:space="0" w:color="auto"/>
        <w:left w:val="none" w:sz="0" w:space="0" w:color="auto"/>
        <w:bottom w:val="none" w:sz="0" w:space="0" w:color="auto"/>
        <w:right w:val="none" w:sz="0" w:space="0" w:color="auto"/>
      </w:divBdr>
    </w:div>
    <w:div w:id="2142724177">
      <w:bodyDiv w:val="1"/>
      <w:marLeft w:val="0"/>
      <w:marRight w:val="0"/>
      <w:marTop w:val="0"/>
      <w:marBottom w:val="0"/>
      <w:divBdr>
        <w:top w:val="none" w:sz="0" w:space="0" w:color="auto"/>
        <w:left w:val="none" w:sz="0" w:space="0" w:color="auto"/>
        <w:bottom w:val="none" w:sz="0" w:space="0" w:color="auto"/>
        <w:right w:val="none" w:sz="0" w:space="0" w:color="auto"/>
      </w:divBdr>
      <w:divsChild>
        <w:div w:id="72688136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E7348-BED1-409C-A27E-0445F2E4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718</Words>
  <Characters>4099</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dc:creator>
  <cp:lastModifiedBy>özge</cp:lastModifiedBy>
  <cp:revision>2</cp:revision>
  <cp:lastPrinted>2024-01-26T21:59:00Z</cp:lastPrinted>
  <dcterms:created xsi:type="dcterms:W3CDTF">2025-02-07T12:58:00Z</dcterms:created>
  <dcterms:modified xsi:type="dcterms:W3CDTF">2025-02-07T12:58:00Z</dcterms:modified>
</cp:coreProperties>
</file>