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9A" w:rsidRPr="00293D9A" w:rsidRDefault="00293D9A" w:rsidP="00293D9A">
      <w:pPr>
        <w:rPr>
          <w:rFonts w:ascii="Times New Roman" w:hAnsi="Times New Roman" w:cs="Times New Roman"/>
          <w:b/>
          <w:sz w:val="24"/>
          <w:szCs w:val="24"/>
        </w:rPr>
      </w:pPr>
      <w:r w:rsidRPr="00293D9A">
        <w:rPr>
          <w:rFonts w:ascii="Times New Roman" w:hAnsi="Times New Roman" w:cs="Times New Roman"/>
          <w:b/>
          <w:sz w:val="24"/>
          <w:szCs w:val="24"/>
        </w:rPr>
        <w:t>BOOKS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Media Critical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View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3D9A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Name: Sıla - Ahmet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Kural's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Reading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Speech in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Thematic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Analysis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, ÜNALAN EMOTION, ŞEŞEN ELİF,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Literatürk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Publishing House, Editor: Ali Emre DİNGİN,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1,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28, ISBN: 78-605-337-256-1,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>: 127 -214</w:t>
      </w:r>
      <w:proofErr w:type="gram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2020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Section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Faces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Global World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D9A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Name: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Humor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Humor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Candidates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Presidential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, ŞEŞEN ELİF,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Eğitim Publisher, Editor: Duygu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Ünalan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Şeyhmus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Doğan,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1,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218, ISBN: </w:t>
      </w:r>
      <w:proofErr w:type="gramStart"/>
      <w:r w:rsidRPr="00293D9A">
        <w:rPr>
          <w:rFonts w:ascii="Times New Roman" w:hAnsi="Times New Roman" w:cs="Times New Roman"/>
          <w:sz w:val="24"/>
          <w:szCs w:val="24"/>
        </w:rPr>
        <w:t>9786057786876</w:t>
      </w:r>
      <w:proofErr w:type="gramEnd"/>
      <w:r w:rsidRPr="00293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>: 11 -40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2020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Section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Researches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Art in 21st Century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D9A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Name: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Framing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Analysis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NGOs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Media, ŞEŞEN ELİF, ŞIKER PERİHAN,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Publishing, Editor: Hasan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Arapgirlioglu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, Atilla Atik, Robert L.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Elliott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, Edward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Turgeon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93D9A">
        <w:rPr>
          <w:rFonts w:ascii="Times New Roman" w:hAnsi="Times New Roman" w:cs="Times New Roman"/>
          <w:sz w:val="24"/>
          <w:szCs w:val="24"/>
        </w:rPr>
        <w:t xml:space="preserve">1 ,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Page</w:t>
      </w:r>
      <w:proofErr w:type="spellEnd"/>
      <w:proofErr w:type="gram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1555, ISBN: 978-605-180-771-3,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>: 262 -272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Section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Researches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Art in 21st Century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3D9A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Name: A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Facebook in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Brands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, ŞIKER PERİHAN, ŞEŞEN ELİF,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Publishing, Editor: Hasan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Arapgırlıglu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, Atilla Atik, Robert L.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Elliot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, Edward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Turgeon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, Edition: 1,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1555, ISBN: 978-605-288-062-3,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>: 228 -236</w:t>
      </w:r>
      <w:proofErr w:type="gram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Section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</w:p>
    <w:p w:rsid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in Management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D9A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Name: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, ŞEŞEN ELİF,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Beta Publishing Distribution, Editor: Sait Gürbüz, Harun Şeşen,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1,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608, ISBN: 978-605-333-646-4,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>: 542 -566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2016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Section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Reconciliation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Globalizing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ERTÜRK KAZIM ÖZKAN, ŞEŞEN ELİF,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Polar Star Publications,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1,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>: 187, ISBN: 978-605-5291-75-4,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2016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Book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Media in DTCF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Example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ŞEŞEN ELİF,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Detay Yayıncılık,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1,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>: 273, ISBN: 978-605-9440-18-9,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2016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Book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</w:p>
    <w:p w:rsidR="00293D9A" w:rsidRPr="00293D9A" w:rsidRDefault="00293D9A" w:rsidP="00293D9A">
      <w:pPr>
        <w:rPr>
          <w:rFonts w:ascii="Times New Roman" w:hAnsi="Times New Roman" w:cs="Times New Roman"/>
          <w:b/>
          <w:sz w:val="24"/>
          <w:szCs w:val="24"/>
        </w:rPr>
      </w:pPr>
      <w:r w:rsidRPr="00293D9A">
        <w:rPr>
          <w:rFonts w:ascii="Times New Roman" w:hAnsi="Times New Roman" w:cs="Times New Roman"/>
          <w:b/>
          <w:sz w:val="24"/>
          <w:szCs w:val="24"/>
        </w:rPr>
        <w:t>ARTICLES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Mother's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Father's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Ads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DUYGU ÜNALAN, ELİF ŞEŞEN,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>, 2020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Refereed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TR DİZİN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Article</w:t>
      </w:r>
      <w:proofErr w:type="spellEnd"/>
    </w:p>
    <w:p w:rsid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2 News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Framing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Analysis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2017 in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ELİF ŞEŞEN, ŞEYHMUS DOĞAN, PERİHAN ŞIKER,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>, 2019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Refereed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Indices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(SCOPUS)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Article</w:t>
      </w:r>
      <w:proofErr w:type="spellEnd"/>
    </w:p>
    <w:p w:rsid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Image Applications in Information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Centers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lastRenderedPageBreak/>
        <w:t xml:space="preserve">YASİN ŞEŞEN, ELİF ŞEŞEN,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Lefke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>, 2019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Refereed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indexes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(SOBİAD, ROAD)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Article</w:t>
      </w:r>
      <w:proofErr w:type="spellEnd"/>
    </w:p>
    <w:p w:rsid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4 A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’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Environmentally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Buying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Behavior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PERİHAN ŞIKER, ELİF ŞEŞEN,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IOSR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>, 2019</w:t>
      </w:r>
    </w:p>
    <w:p w:rsid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Refereed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indices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arXiv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Cabell’xxs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Directories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CrossRef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, ...)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Houses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Starbucks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Showy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Showy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Ordinary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ELİF ŞEŞEN, PERİHAN ŞIKER,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International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>, 2019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Refereed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Indices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(SOBİAD,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Indexing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Services,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...)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Article</w:t>
      </w:r>
      <w:proofErr w:type="spellEnd"/>
    </w:p>
    <w:p w:rsid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Disabled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Niğde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ŞEYHMUS DOĞAN, ELİF ŞEŞEN,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Aksaray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Magazine, 2019</w:t>
      </w:r>
    </w:p>
    <w:p w:rsid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Refereed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dexes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(SOBIAD)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D9A">
        <w:rPr>
          <w:rFonts w:ascii="Times New Roman" w:hAnsi="Times New Roman" w:cs="Times New Roman"/>
          <w:sz w:val="24"/>
          <w:szCs w:val="24"/>
        </w:rPr>
        <w:t xml:space="preserve">THE FRAMEWORK OF NEWS ABOUT THE 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>7 CURTAIN LAWS IN THE NATIONAL PRESS: HÜRRİYET, UNIVERSAL AND NEW CHAIRSHIP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ELİF ŞEŞEN, DUYGU ÜNALAN,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Adnan Menderes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Force International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Refereed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>, 2019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scanned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Refereed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Article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Frame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Analysis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NGOs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Facebook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Shares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ELİF ŞEŞEN,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OPUS International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>, 2019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Refereed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TR DİZİN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Article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lastRenderedPageBreak/>
        <w:t xml:space="preserve">9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Unbearable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Lightness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Activism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Activist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Level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Students</w:t>
      </w:r>
      <w:proofErr w:type="spellEnd"/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ELİF ŞEŞEN, PERİHAN ŞIKER,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: Electronic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>, 2019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Refereed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TR DİZİN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Article</w:t>
      </w:r>
      <w:proofErr w:type="spellEnd"/>
    </w:p>
    <w:p w:rsid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>10 2017 TURKEY - US VISA CRISIS FRAMEWORK FOR NEWS ANALYSIS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 xml:space="preserve">ŞEYHMUS DOĞAN, ELİF ŞEŞEN,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>: SELÇUK UNIVERSITY FACULTY OF COMMUNICATION ACADEMIC JOURNAL, 2019</w:t>
      </w: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D9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Refereed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TR DİZİN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Article</w:t>
      </w:r>
      <w:proofErr w:type="spellEnd"/>
    </w:p>
    <w:p w:rsid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</w:p>
    <w:p w:rsidR="00293D9A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3D9A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Content in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293D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93D9A">
        <w:rPr>
          <w:rFonts w:ascii="Times New Roman" w:hAnsi="Times New Roman" w:cs="Times New Roman"/>
          <w:sz w:val="24"/>
          <w:szCs w:val="24"/>
        </w:rPr>
        <w:t>Cartoons</w:t>
      </w:r>
      <w:proofErr w:type="spellEnd"/>
    </w:p>
    <w:p w:rsidR="00304685" w:rsidRPr="00293D9A" w:rsidRDefault="00293D9A" w:rsidP="00293D9A">
      <w:pPr>
        <w:rPr>
          <w:rFonts w:ascii="Times New Roman" w:hAnsi="Times New Roman" w:cs="Times New Roman"/>
          <w:sz w:val="24"/>
          <w:szCs w:val="24"/>
        </w:rPr>
      </w:pPr>
      <w:r w:rsidRPr="00293D9A">
        <w:rPr>
          <w:rFonts w:ascii="Times New Roman" w:hAnsi="Times New Roman" w:cs="Times New Roman"/>
          <w:sz w:val="24"/>
          <w:szCs w:val="24"/>
        </w:rPr>
        <w:t>ELİF ŞEŞEN, KAZIM Ö</w:t>
      </w:r>
    </w:p>
    <w:sectPr w:rsidR="00304685" w:rsidRPr="00293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9A"/>
    <w:rsid w:val="00293D9A"/>
    <w:rsid w:val="0030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777</Words>
  <Characters>4435</Characters>
  <Application>Microsoft Office Word</Application>
  <DocSecurity>0</DocSecurity>
  <Lines>36</Lines>
  <Paragraphs>10</Paragraphs>
  <ScaleCrop>false</ScaleCrop>
  <Company>NouS TncTR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diren</dc:creator>
  <cp:lastModifiedBy>fatih diren</cp:lastModifiedBy>
  <cp:revision>1</cp:revision>
  <dcterms:created xsi:type="dcterms:W3CDTF">2020-07-27T11:14:00Z</dcterms:created>
  <dcterms:modified xsi:type="dcterms:W3CDTF">2020-07-27T11:16:00Z</dcterms:modified>
</cp:coreProperties>
</file>