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E3D" w:rsidRPr="005907E9" w:rsidRDefault="00DB0E3D" w:rsidP="005907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DEC">
        <w:rPr>
          <w:rFonts w:ascii="Times New Roman" w:hAnsi="Times New Roman" w:cs="Times New Roman"/>
          <w:b/>
          <w:sz w:val="24"/>
          <w:szCs w:val="24"/>
        </w:rPr>
        <w:t>2025-2026 EĞİTİM-ÖĞRETİM YILI BAHAR YARIYILI ORTAK ZORUNLU DERSLER</w:t>
      </w:r>
      <w:r w:rsidR="005907E9">
        <w:rPr>
          <w:rFonts w:ascii="Times New Roman" w:hAnsi="Times New Roman" w:cs="Times New Roman"/>
          <w:b/>
          <w:sz w:val="24"/>
          <w:szCs w:val="24"/>
        </w:rPr>
        <w:t>DEN</w:t>
      </w:r>
      <w:r w:rsidRPr="00843DEC">
        <w:rPr>
          <w:rFonts w:ascii="Times New Roman" w:hAnsi="Times New Roman" w:cs="Times New Roman"/>
          <w:b/>
          <w:sz w:val="24"/>
          <w:szCs w:val="24"/>
        </w:rPr>
        <w:t xml:space="preserve"> TEMEL BİLGİSAYAR</w:t>
      </w:r>
      <w:r w:rsidR="00590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7E9" w:rsidRPr="00843DEC">
        <w:rPr>
          <w:rFonts w:ascii="Times New Roman" w:hAnsi="Times New Roman" w:cs="Times New Roman"/>
          <w:b/>
          <w:sz w:val="24"/>
          <w:szCs w:val="24"/>
        </w:rPr>
        <w:t>TEK DERS</w:t>
      </w:r>
      <w:r w:rsidR="00590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7E9" w:rsidRPr="00843DEC">
        <w:rPr>
          <w:rFonts w:ascii="Times New Roman" w:hAnsi="Times New Roman" w:cs="Times New Roman"/>
          <w:b/>
          <w:sz w:val="24"/>
          <w:szCs w:val="24"/>
        </w:rPr>
        <w:t>SINAVI</w:t>
      </w:r>
      <w:r w:rsidRPr="00843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3DEC">
        <w:rPr>
          <w:rFonts w:ascii="Times New Roman" w:hAnsi="Times New Roman" w:cs="Times New Roman"/>
          <w:b/>
          <w:sz w:val="24"/>
          <w:szCs w:val="24"/>
        </w:rPr>
        <w:t>17.07.2026 CUMA GÜNÜ İNSAN VE TOPLUM BİLİMLERİ FAKÜLTESİ</w:t>
      </w:r>
      <w:r w:rsidR="00843DEC" w:rsidRPr="00843DEC">
        <w:rPr>
          <w:rFonts w:ascii="Times New Roman" w:hAnsi="Times New Roman" w:cs="Times New Roman"/>
          <w:b/>
          <w:sz w:val="24"/>
          <w:szCs w:val="24"/>
        </w:rPr>
        <w:t xml:space="preserve"> EK BİNA 101 NO'LU </w:t>
      </w:r>
      <w:proofErr w:type="gramStart"/>
      <w:r w:rsidR="00843DEC" w:rsidRPr="00843DEC">
        <w:rPr>
          <w:rFonts w:ascii="Times New Roman" w:hAnsi="Times New Roman" w:cs="Times New Roman"/>
          <w:b/>
          <w:sz w:val="24"/>
          <w:szCs w:val="24"/>
        </w:rPr>
        <w:t>SALON</w:t>
      </w:r>
      <w:r w:rsidR="005907E9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843DEC" w:rsidRPr="00843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3DEC">
        <w:rPr>
          <w:rFonts w:ascii="Times New Roman" w:hAnsi="Times New Roman" w:cs="Times New Roman"/>
          <w:b/>
          <w:sz w:val="24"/>
          <w:szCs w:val="24"/>
        </w:rPr>
        <w:t>SAAT</w:t>
      </w:r>
      <w:proofErr w:type="gramEnd"/>
      <w:r w:rsidRPr="00843DEC">
        <w:rPr>
          <w:rFonts w:ascii="Times New Roman" w:hAnsi="Times New Roman" w:cs="Times New Roman"/>
          <w:b/>
          <w:sz w:val="24"/>
          <w:szCs w:val="24"/>
        </w:rPr>
        <w:t xml:space="preserve"> 10.00'DA YAPILACAKTIR. </w:t>
      </w:r>
      <w:r w:rsidR="005907E9">
        <w:rPr>
          <w:rFonts w:ascii="Times New Roman" w:hAnsi="Times New Roman" w:cs="Times New Roman"/>
          <w:b/>
          <w:sz w:val="24"/>
          <w:szCs w:val="24"/>
        </w:rPr>
        <w:t xml:space="preserve">FAKÜLTEMİZ DERSLERİ </w:t>
      </w:r>
      <w:r w:rsidRPr="005907E9">
        <w:rPr>
          <w:rFonts w:ascii="Times New Roman" w:hAnsi="Times New Roman" w:cs="Times New Roman"/>
          <w:b/>
          <w:sz w:val="24"/>
          <w:szCs w:val="24"/>
        </w:rPr>
        <w:t xml:space="preserve">YER VE SAAT </w:t>
      </w:r>
      <w:r w:rsidR="005907E9" w:rsidRPr="005907E9">
        <w:rPr>
          <w:rFonts w:ascii="Times New Roman" w:hAnsi="Times New Roman" w:cs="Times New Roman"/>
          <w:b/>
          <w:sz w:val="24"/>
          <w:szCs w:val="24"/>
        </w:rPr>
        <w:t xml:space="preserve">BİLGİSİ </w:t>
      </w:r>
      <w:r w:rsidRPr="005907E9">
        <w:rPr>
          <w:rFonts w:ascii="Times New Roman" w:hAnsi="Times New Roman" w:cs="Times New Roman"/>
          <w:b/>
          <w:sz w:val="24"/>
          <w:szCs w:val="24"/>
        </w:rPr>
        <w:t>İÇİN İLGİLİ DERSİN HOCASIYLA İLETİŞİME GEÇMESİ GEREKMEKTEDİR.</w:t>
      </w:r>
    </w:p>
    <w:p w:rsidR="009C1438" w:rsidRDefault="009C1438"/>
    <w:tbl>
      <w:tblPr>
        <w:tblStyle w:val="TabloKlavuz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701"/>
        <w:gridCol w:w="992"/>
        <w:gridCol w:w="992"/>
        <w:gridCol w:w="1276"/>
        <w:gridCol w:w="992"/>
        <w:gridCol w:w="1418"/>
        <w:gridCol w:w="1134"/>
      </w:tblGrid>
      <w:tr w:rsidR="00DB0E3D" w:rsidRPr="00DB0E3D" w:rsidTr="00F42236">
        <w:trPr>
          <w:jc w:val="center"/>
        </w:trPr>
        <w:tc>
          <w:tcPr>
            <w:tcW w:w="846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b/>
                <w:sz w:val="18"/>
                <w:szCs w:val="18"/>
              </w:rPr>
              <w:t>Bölüm</w:t>
            </w:r>
          </w:p>
        </w:tc>
        <w:tc>
          <w:tcPr>
            <w:tcW w:w="1134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b/>
                <w:sz w:val="18"/>
                <w:szCs w:val="18"/>
              </w:rPr>
              <w:t>Numara</w:t>
            </w:r>
          </w:p>
        </w:tc>
        <w:tc>
          <w:tcPr>
            <w:tcW w:w="1701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B0E3D" w:rsidRPr="00DB0E3D" w:rsidRDefault="00DB0E3D" w:rsidP="00F42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Başvuru</w:t>
            </w:r>
          </w:p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Şekli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1276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b/>
                <w:sz w:val="18"/>
                <w:szCs w:val="18"/>
              </w:rPr>
              <w:t>Durumu</w:t>
            </w:r>
          </w:p>
        </w:tc>
        <w:tc>
          <w:tcPr>
            <w:tcW w:w="1418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Sınavı Yapacak Öğretim Elemanı</w:t>
            </w:r>
          </w:p>
        </w:tc>
        <w:tc>
          <w:tcPr>
            <w:tcW w:w="1134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DB0E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Sınav  Tarihi</w:t>
            </w:r>
            <w:proofErr w:type="gramEnd"/>
          </w:p>
        </w:tc>
      </w:tr>
      <w:tr w:rsidR="00DB0E3D" w:rsidRPr="00DB0E3D" w:rsidTr="00F42236">
        <w:trPr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:rsidR="00DB0E3D" w:rsidRPr="00DB0E3D" w:rsidRDefault="00DB0E3D" w:rsidP="00F422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b/>
                <w:sz w:val="18"/>
                <w:szCs w:val="18"/>
              </w:rPr>
              <w:t>Halkla İlişkiler ve Reklamcılık</w:t>
            </w:r>
          </w:p>
        </w:tc>
        <w:tc>
          <w:tcPr>
            <w:tcW w:w="1134" w:type="dxa"/>
            <w:vAlign w:val="center"/>
          </w:tcPr>
          <w:p w:rsidR="00DB0E3D" w:rsidRPr="00DB0E3D" w:rsidRDefault="005907E9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1808***40</w:t>
            </w:r>
          </w:p>
        </w:tc>
        <w:tc>
          <w:tcPr>
            <w:tcW w:w="1701" w:type="dxa"/>
            <w:vAlign w:val="center"/>
          </w:tcPr>
          <w:p w:rsidR="00DB0E3D" w:rsidRPr="00DB0E3D" w:rsidRDefault="00F565A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Me***t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**y ÇO***</w:t>
            </w:r>
            <w:r w:rsidR="00DB0E3D" w:rsidRPr="00DB0E3D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OGRİS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HIR3047</w:t>
            </w:r>
          </w:p>
        </w:tc>
        <w:tc>
          <w:tcPr>
            <w:tcW w:w="1276" w:type="dxa"/>
            <w:vAlign w:val="center"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Temel Pazarlama Stratejileri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Girebilir</w:t>
            </w:r>
          </w:p>
        </w:tc>
        <w:tc>
          <w:tcPr>
            <w:tcW w:w="1418" w:type="dxa"/>
            <w:vAlign w:val="center"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Prof. Dr. Banu KÜLTER DEMİRGÜNEŞ</w:t>
            </w:r>
          </w:p>
        </w:tc>
        <w:tc>
          <w:tcPr>
            <w:tcW w:w="1134" w:type="dxa"/>
            <w:vAlign w:val="center"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17/07/2026</w:t>
            </w:r>
          </w:p>
        </w:tc>
      </w:tr>
      <w:tr w:rsidR="00DB0E3D" w:rsidRPr="00DB0E3D" w:rsidTr="00F42236">
        <w:trPr>
          <w:jc w:val="center"/>
        </w:trPr>
        <w:tc>
          <w:tcPr>
            <w:tcW w:w="846" w:type="dxa"/>
            <w:vMerge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E3D" w:rsidRPr="00DB0E3D" w:rsidRDefault="005907E9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2208***46</w:t>
            </w:r>
          </w:p>
        </w:tc>
        <w:tc>
          <w:tcPr>
            <w:tcW w:w="1701" w:type="dxa"/>
            <w:vAlign w:val="center"/>
          </w:tcPr>
          <w:p w:rsidR="00DB0E3D" w:rsidRPr="00DB0E3D" w:rsidRDefault="00F565A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Me***t C*n A***</w:t>
            </w:r>
            <w:r w:rsidR="00DB0E3D" w:rsidRPr="00DB0E3D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OGRİS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HIR4003</w:t>
            </w:r>
          </w:p>
        </w:tc>
        <w:tc>
          <w:tcPr>
            <w:tcW w:w="1276" w:type="dxa"/>
            <w:vAlign w:val="center"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Kamuoyu Araştırmaları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Girebilir</w:t>
            </w:r>
          </w:p>
        </w:tc>
        <w:tc>
          <w:tcPr>
            <w:tcW w:w="1418" w:type="dxa"/>
            <w:vAlign w:val="center"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. Üyesi Serhat MADSAR</w:t>
            </w:r>
          </w:p>
        </w:tc>
        <w:tc>
          <w:tcPr>
            <w:tcW w:w="1134" w:type="dxa"/>
            <w:vAlign w:val="center"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17/07/2026</w:t>
            </w:r>
          </w:p>
        </w:tc>
      </w:tr>
      <w:tr w:rsidR="00DB0E3D" w:rsidRPr="00DB0E3D" w:rsidTr="00F42236">
        <w:trPr>
          <w:jc w:val="center"/>
        </w:trPr>
        <w:tc>
          <w:tcPr>
            <w:tcW w:w="846" w:type="dxa"/>
            <w:vMerge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E3D" w:rsidRPr="00DB0E3D" w:rsidRDefault="005907E9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2208***66</w:t>
            </w:r>
          </w:p>
        </w:tc>
        <w:tc>
          <w:tcPr>
            <w:tcW w:w="1701" w:type="dxa"/>
            <w:vAlign w:val="center"/>
          </w:tcPr>
          <w:p w:rsidR="00DB0E3D" w:rsidRPr="00DB0E3D" w:rsidRDefault="00F565A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N**a KE***</w:t>
            </w:r>
            <w:r w:rsidR="00DB0E3D" w:rsidRPr="00DB0E3D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OGRİS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ENF1021</w:t>
            </w:r>
          </w:p>
        </w:tc>
        <w:tc>
          <w:tcPr>
            <w:tcW w:w="1276" w:type="dxa"/>
            <w:vAlign w:val="center"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Temel Bilgisayar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Girebilir</w:t>
            </w:r>
          </w:p>
        </w:tc>
        <w:tc>
          <w:tcPr>
            <w:tcW w:w="1418" w:type="dxa"/>
            <w:vAlign w:val="center"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Prof. Dr. Ümit ATICI</w:t>
            </w:r>
          </w:p>
        </w:tc>
        <w:tc>
          <w:tcPr>
            <w:tcW w:w="1134" w:type="dxa"/>
            <w:vAlign w:val="center"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17/07/2026</w:t>
            </w:r>
          </w:p>
        </w:tc>
      </w:tr>
      <w:tr w:rsidR="00DB0E3D" w:rsidRPr="00DB0E3D" w:rsidTr="00F42236">
        <w:trPr>
          <w:jc w:val="center"/>
        </w:trPr>
        <w:tc>
          <w:tcPr>
            <w:tcW w:w="846" w:type="dxa"/>
            <w:vMerge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E3D" w:rsidRPr="00DB0E3D" w:rsidRDefault="005907E9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2208***07</w:t>
            </w:r>
          </w:p>
        </w:tc>
        <w:tc>
          <w:tcPr>
            <w:tcW w:w="1701" w:type="dxa"/>
            <w:vAlign w:val="center"/>
          </w:tcPr>
          <w:p w:rsidR="00DB0E3D" w:rsidRPr="00DB0E3D" w:rsidRDefault="00F565A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S***m Ö****</w:t>
            </w:r>
            <w:r w:rsidR="00DB0E3D" w:rsidRPr="00DB0E3D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OGRİS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HIR3021</w:t>
            </w:r>
          </w:p>
        </w:tc>
        <w:tc>
          <w:tcPr>
            <w:tcW w:w="1276" w:type="dxa"/>
            <w:vAlign w:val="center"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Popüler Kültür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Girebilir</w:t>
            </w:r>
          </w:p>
        </w:tc>
        <w:tc>
          <w:tcPr>
            <w:tcW w:w="1418" w:type="dxa"/>
            <w:vAlign w:val="center"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0E3D">
              <w:rPr>
                <w:rFonts w:ascii="Times New Roman" w:hAnsi="Times New Roman" w:cs="Times New Roman"/>
                <w:sz w:val="18"/>
                <w:szCs w:val="18"/>
              </w:rPr>
              <w:t xml:space="preserve">. Üyesi Hülya </w:t>
            </w:r>
            <w:proofErr w:type="spellStart"/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Anakız</w:t>
            </w:r>
            <w:proofErr w:type="spellEnd"/>
            <w:r w:rsidRPr="00DB0E3D">
              <w:rPr>
                <w:rFonts w:ascii="Times New Roman" w:hAnsi="Times New Roman" w:cs="Times New Roman"/>
                <w:sz w:val="18"/>
                <w:szCs w:val="18"/>
              </w:rPr>
              <w:t xml:space="preserve"> ERTÜRK</w:t>
            </w:r>
          </w:p>
        </w:tc>
        <w:tc>
          <w:tcPr>
            <w:tcW w:w="1134" w:type="dxa"/>
            <w:vAlign w:val="center"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17/07/2026</w:t>
            </w:r>
          </w:p>
        </w:tc>
      </w:tr>
      <w:tr w:rsidR="00DB0E3D" w:rsidRPr="00DB0E3D" w:rsidTr="00F42236">
        <w:trPr>
          <w:jc w:val="center"/>
        </w:trPr>
        <w:tc>
          <w:tcPr>
            <w:tcW w:w="846" w:type="dxa"/>
            <w:vMerge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E3D" w:rsidRPr="00DB0E3D" w:rsidRDefault="005907E9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2208***29</w:t>
            </w:r>
          </w:p>
        </w:tc>
        <w:tc>
          <w:tcPr>
            <w:tcW w:w="1701" w:type="dxa"/>
            <w:vAlign w:val="center"/>
          </w:tcPr>
          <w:p w:rsidR="00DB0E3D" w:rsidRPr="00DB0E3D" w:rsidRDefault="00F565AD" w:rsidP="00F56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A*i B****</w:t>
            </w:r>
            <w:r w:rsidR="00DB0E3D" w:rsidRPr="00DB0E3D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OGRİS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HIR4045</w:t>
            </w:r>
          </w:p>
        </w:tc>
        <w:tc>
          <w:tcPr>
            <w:tcW w:w="1276" w:type="dxa"/>
            <w:vAlign w:val="center"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Dijital Bilgi Kaynakları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Girebilir</w:t>
            </w:r>
          </w:p>
        </w:tc>
        <w:tc>
          <w:tcPr>
            <w:tcW w:w="1418" w:type="dxa"/>
            <w:vAlign w:val="center"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Doç. Dr. Nesrin CANPOLAT</w:t>
            </w:r>
          </w:p>
        </w:tc>
        <w:tc>
          <w:tcPr>
            <w:tcW w:w="1134" w:type="dxa"/>
            <w:vAlign w:val="center"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17/07/2026</w:t>
            </w:r>
          </w:p>
        </w:tc>
      </w:tr>
      <w:tr w:rsidR="00DB0E3D" w:rsidRPr="00DB0E3D" w:rsidTr="00F42236">
        <w:trPr>
          <w:jc w:val="center"/>
        </w:trPr>
        <w:tc>
          <w:tcPr>
            <w:tcW w:w="846" w:type="dxa"/>
            <w:vMerge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E3D" w:rsidRPr="00DB0E3D" w:rsidRDefault="005907E9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2308***09</w:t>
            </w:r>
          </w:p>
        </w:tc>
        <w:tc>
          <w:tcPr>
            <w:tcW w:w="1701" w:type="dxa"/>
            <w:vAlign w:val="center"/>
          </w:tcPr>
          <w:p w:rsidR="00DB0E3D" w:rsidRPr="00DB0E3D" w:rsidRDefault="00F565A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A*i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****n T****</w:t>
            </w:r>
            <w:r w:rsidR="00DB0E3D" w:rsidRPr="00DB0E3D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OGRİS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HIR4003</w:t>
            </w:r>
          </w:p>
        </w:tc>
        <w:tc>
          <w:tcPr>
            <w:tcW w:w="1276" w:type="dxa"/>
            <w:vAlign w:val="center"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Kamuoyu Araştırmaları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Girebilir</w:t>
            </w:r>
          </w:p>
        </w:tc>
        <w:tc>
          <w:tcPr>
            <w:tcW w:w="1418" w:type="dxa"/>
            <w:vAlign w:val="center"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. Üyesi Serhat MADSAR</w:t>
            </w:r>
          </w:p>
        </w:tc>
        <w:tc>
          <w:tcPr>
            <w:tcW w:w="1134" w:type="dxa"/>
            <w:vAlign w:val="center"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17/07/2026</w:t>
            </w:r>
          </w:p>
        </w:tc>
      </w:tr>
      <w:tr w:rsidR="00DB0E3D" w:rsidRPr="00DB0E3D" w:rsidTr="00F42236">
        <w:trPr>
          <w:cantSplit/>
          <w:trHeight w:val="405"/>
          <w:jc w:val="center"/>
        </w:trPr>
        <w:tc>
          <w:tcPr>
            <w:tcW w:w="846" w:type="dxa"/>
            <w:vMerge w:val="restart"/>
            <w:textDirection w:val="btLr"/>
          </w:tcPr>
          <w:p w:rsidR="00DB0E3D" w:rsidRPr="00DB0E3D" w:rsidRDefault="00DB0E3D" w:rsidP="00F422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b/>
                <w:sz w:val="18"/>
                <w:szCs w:val="18"/>
              </w:rPr>
              <w:t>Gazetecilik</w:t>
            </w:r>
          </w:p>
        </w:tc>
        <w:tc>
          <w:tcPr>
            <w:tcW w:w="1134" w:type="dxa"/>
            <w:vAlign w:val="center"/>
          </w:tcPr>
          <w:p w:rsidR="00DB0E3D" w:rsidRPr="00DB0E3D" w:rsidRDefault="005907E9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2208***55</w:t>
            </w:r>
          </w:p>
        </w:tc>
        <w:tc>
          <w:tcPr>
            <w:tcW w:w="1701" w:type="dxa"/>
            <w:vAlign w:val="center"/>
          </w:tcPr>
          <w:p w:rsidR="00DB0E3D" w:rsidRPr="00DB0E3D" w:rsidRDefault="00F565A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A***</w:t>
            </w:r>
            <w:r w:rsidR="00DB0E3D" w:rsidRPr="00DB0E3D"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GÜ*****</w:t>
            </w:r>
            <w:r w:rsidR="00DB0E3D" w:rsidRPr="00DB0E3D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OGRİS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GZT2009</w:t>
            </w:r>
          </w:p>
        </w:tc>
        <w:tc>
          <w:tcPr>
            <w:tcW w:w="1276" w:type="dxa"/>
            <w:vAlign w:val="center"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İletişim</w:t>
            </w:r>
          </w:p>
          <w:p w:rsidR="00DB0E3D" w:rsidRPr="00DB0E3D" w:rsidRDefault="00DB0E3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Kuramları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Girebilir</w:t>
            </w:r>
          </w:p>
        </w:tc>
        <w:tc>
          <w:tcPr>
            <w:tcW w:w="1418" w:type="dxa"/>
            <w:vAlign w:val="center"/>
          </w:tcPr>
          <w:p w:rsidR="00DB0E3D" w:rsidRPr="00DB0E3D" w:rsidRDefault="00DB0E3D" w:rsidP="00F4223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Doç. Dr. Duygu ÜNALAN</w:t>
            </w:r>
          </w:p>
        </w:tc>
        <w:tc>
          <w:tcPr>
            <w:tcW w:w="1134" w:type="dxa"/>
            <w:vAlign w:val="center"/>
          </w:tcPr>
          <w:p w:rsidR="00DB0E3D" w:rsidRPr="00DB0E3D" w:rsidRDefault="00DB0E3D" w:rsidP="00F422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17/07/2026</w:t>
            </w:r>
          </w:p>
        </w:tc>
      </w:tr>
      <w:tr w:rsidR="00DB0E3D" w:rsidRPr="00DB0E3D" w:rsidTr="00F42236">
        <w:trPr>
          <w:cantSplit/>
          <w:trHeight w:val="667"/>
          <w:jc w:val="center"/>
        </w:trPr>
        <w:tc>
          <w:tcPr>
            <w:tcW w:w="846" w:type="dxa"/>
            <w:vMerge/>
            <w:textDirection w:val="btLr"/>
          </w:tcPr>
          <w:p w:rsidR="00DB0E3D" w:rsidRPr="00DB0E3D" w:rsidRDefault="00DB0E3D" w:rsidP="00F4223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E3D" w:rsidRPr="00DB0E3D" w:rsidRDefault="005907E9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2208***10</w:t>
            </w:r>
          </w:p>
        </w:tc>
        <w:tc>
          <w:tcPr>
            <w:tcW w:w="1701" w:type="dxa"/>
            <w:vAlign w:val="center"/>
          </w:tcPr>
          <w:p w:rsidR="00DB0E3D" w:rsidRPr="00DB0E3D" w:rsidRDefault="00F565A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B***</w:t>
            </w:r>
            <w:r w:rsidR="00DB0E3D" w:rsidRPr="00DB0E3D">
              <w:rPr>
                <w:rFonts w:ascii="Times New Roman" w:hAnsi="Times New Roman" w:cs="Times New Roman"/>
                <w:sz w:val="18"/>
                <w:szCs w:val="18"/>
              </w:rPr>
              <w:t xml:space="preserve">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GÜ*****</w:t>
            </w:r>
            <w:r w:rsidR="00DB0E3D" w:rsidRPr="00DB0E3D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OGRİS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GZT3021</w:t>
            </w:r>
          </w:p>
        </w:tc>
        <w:tc>
          <w:tcPr>
            <w:tcW w:w="1276" w:type="dxa"/>
            <w:vAlign w:val="center"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Popüler Kültür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Girebilir</w:t>
            </w:r>
          </w:p>
        </w:tc>
        <w:tc>
          <w:tcPr>
            <w:tcW w:w="1418" w:type="dxa"/>
            <w:vAlign w:val="center"/>
          </w:tcPr>
          <w:p w:rsidR="00DB0E3D" w:rsidRPr="00DB0E3D" w:rsidRDefault="00DB0E3D" w:rsidP="00F4223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. Üyesi Hülya A. ERTÜRK</w:t>
            </w:r>
          </w:p>
        </w:tc>
        <w:tc>
          <w:tcPr>
            <w:tcW w:w="1134" w:type="dxa"/>
            <w:vAlign w:val="center"/>
          </w:tcPr>
          <w:p w:rsidR="00DB0E3D" w:rsidRPr="00DB0E3D" w:rsidRDefault="00DB0E3D" w:rsidP="00F422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17/07/2026</w:t>
            </w:r>
          </w:p>
        </w:tc>
      </w:tr>
      <w:tr w:rsidR="00DB0E3D" w:rsidRPr="00DB0E3D" w:rsidTr="00F42236">
        <w:trPr>
          <w:cantSplit/>
          <w:trHeight w:val="421"/>
          <w:jc w:val="center"/>
        </w:trPr>
        <w:tc>
          <w:tcPr>
            <w:tcW w:w="846" w:type="dxa"/>
            <w:vMerge/>
            <w:textDirection w:val="btLr"/>
          </w:tcPr>
          <w:p w:rsidR="00DB0E3D" w:rsidRPr="00DB0E3D" w:rsidRDefault="00DB0E3D" w:rsidP="00F4223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E3D" w:rsidRPr="00DB0E3D" w:rsidRDefault="005907E9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1908***63</w:t>
            </w:r>
          </w:p>
        </w:tc>
        <w:tc>
          <w:tcPr>
            <w:tcW w:w="1701" w:type="dxa"/>
            <w:vAlign w:val="center"/>
          </w:tcPr>
          <w:p w:rsidR="00DB0E3D" w:rsidRPr="00DB0E3D" w:rsidRDefault="00F565A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Gö*****z T*</w:t>
            </w:r>
            <w:r w:rsidR="00DB0E3D" w:rsidRPr="00DB0E3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OGRİS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GZT2009</w:t>
            </w:r>
          </w:p>
        </w:tc>
        <w:tc>
          <w:tcPr>
            <w:tcW w:w="1276" w:type="dxa"/>
            <w:vAlign w:val="center"/>
          </w:tcPr>
          <w:p w:rsidR="00DB0E3D" w:rsidRPr="00DB0E3D" w:rsidRDefault="00DB0E3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İletişim</w:t>
            </w:r>
          </w:p>
          <w:p w:rsidR="00DB0E3D" w:rsidRPr="00DB0E3D" w:rsidRDefault="00DB0E3D" w:rsidP="00F42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Kuramları</w:t>
            </w:r>
          </w:p>
        </w:tc>
        <w:tc>
          <w:tcPr>
            <w:tcW w:w="992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Girebilir</w:t>
            </w:r>
          </w:p>
        </w:tc>
        <w:tc>
          <w:tcPr>
            <w:tcW w:w="1418" w:type="dxa"/>
            <w:vAlign w:val="center"/>
          </w:tcPr>
          <w:p w:rsidR="00DB0E3D" w:rsidRPr="00DB0E3D" w:rsidRDefault="00DB0E3D" w:rsidP="00F4223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Doç. Dr. Duygu ÜNALAN</w:t>
            </w:r>
          </w:p>
        </w:tc>
        <w:tc>
          <w:tcPr>
            <w:tcW w:w="1134" w:type="dxa"/>
            <w:vAlign w:val="center"/>
          </w:tcPr>
          <w:p w:rsidR="00DB0E3D" w:rsidRPr="00DB0E3D" w:rsidRDefault="00DB0E3D" w:rsidP="00F422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3D">
              <w:rPr>
                <w:rFonts w:ascii="Times New Roman" w:hAnsi="Times New Roman" w:cs="Times New Roman"/>
                <w:sz w:val="18"/>
                <w:szCs w:val="18"/>
              </w:rPr>
              <w:t>17/07/2026</w:t>
            </w:r>
          </w:p>
        </w:tc>
      </w:tr>
    </w:tbl>
    <w:p w:rsidR="00DB0E3D" w:rsidRDefault="00DB0E3D"/>
    <w:p w:rsidR="005907E9" w:rsidRDefault="005907E9">
      <w:bookmarkStart w:id="0" w:name="_GoBack"/>
      <w:bookmarkEnd w:id="0"/>
    </w:p>
    <w:sectPr w:rsidR="00590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FA"/>
    <w:rsid w:val="005907E9"/>
    <w:rsid w:val="008372FA"/>
    <w:rsid w:val="00843DEC"/>
    <w:rsid w:val="009C1438"/>
    <w:rsid w:val="00DB0E3D"/>
    <w:rsid w:val="00F5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9ADC"/>
  <w15:chartTrackingRefBased/>
  <w15:docId w15:val="{5300B26E-16BD-4E6A-B202-3DB845F3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B0E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DB0E3D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DB0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2026-07-14T08:05:00Z</dcterms:created>
  <dcterms:modified xsi:type="dcterms:W3CDTF">2026-07-16T10:57:00Z</dcterms:modified>
</cp:coreProperties>
</file>