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859D" w14:textId="77777777" w:rsidR="00CE19DB" w:rsidRPr="00EA30D3" w:rsidRDefault="00CE19DB" w:rsidP="00EA30D3">
      <w:pPr>
        <w:jc w:val="right"/>
        <w:rPr>
          <w:rFonts w:ascii="Verdana" w:hAnsi="Verdana"/>
          <w:b/>
          <w:sz w:val="28"/>
          <w:szCs w:val="28"/>
          <w:lang w:eastAsia="tr-TR"/>
        </w:rPr>
      </w:pPr>
    </w:p>
    <w:p w14:paraId="0E7BCB0E" w14:textId="77777777" w:rsidR="00CE19DB" w:rsidRPr="00EA30D3" w:rsidRDefault="00F74F04" w:rsidP="00EA30D3">
      <w:pPr>
        <w:jc w:val="center"/>
        <w:rPr>
          <w:rFonts w:ascii="Verdana" w:hAnsi="Verdana"/>
          <w:b/>
          <w:sz w:val="28"/>
          <w:szCs w:val="28"/>
          <w:lang w:eastAsia="tr-TR"/>
        </w:rPr>
      </w:pPr>
      <w:r>
        <w:rPr>
          <w:rFonts w:ascii="Verdana" w:hAnsi="Verdana"/>
          <w:b/>
          <w:noProof/>
          <w:sz w:val="52"/>
          <w:szCs w:val="52"/>
          <w:lang w:eastAsia="tr-TR"/>
        </w:rPr>
        <w:drawing>
          <wp:anchor distT="0" distB="0" distL="114300" distR="114300" simplePos="0" relativeHeight="251658240" behindDoc="1" locked="0" layoutInCell="1" allowOverlap="1" wp14:anchorId="63A3DBDE" wp14:editId="2036BCC6">
            <wp:simplePos x="0" y="0"/>
            <wp:positionH relativeFrom="margin">
              <wp:posOffset>1747520</wp:posOffset>
            </wp:positionH>
            <wp:positionV relativeFrom="margin">
              <wp:posOffset>709295</wp:posOffset>
            </wp:positionV>
            <wp:extent cx="1600200" cy="1304925"/>
            <wp:effectExtent l="0" t="0" r="0" b="0"/>
            <wp:wrapNone/>
            <wp:docPr id="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ni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984AB" w14:textId="77777777" w:rsidR="00CE19DB" w:rsidRPr="00EA30D3" w:rsidRDefault="00F74F04" w:rsidP="00F74F04">
      <w:pPr>
        <w:tabs>
          <w:tab w:val="left" w:pos="2355"/>
          <w:tab w:val="center" w:pos="4535"/>
        </w:tabs>
        <w:spacing w:after="0" w:line="240" w:lineRule="auto"/>
        <w:rPr>
          <w:rFonts w:ascii="Verdana" w:hAnsi="Verdana"/>
          <w:b/>
          <w:sz w:val="52"/>
          <w:szCs w:val="52"/>
          <w:lang w:eastAsia="tr-TR"/>
        </w:rPr>
      </w:pPr>
      <w:r>
        <w:rPr>
          <w:rFonts w:ascii="Verdana" w:hAnsi="Verdana"/>
          <w:b/>
          <w:sz w:val="52"/>
          <w:szCs w:val="52"/>
          <w:lang w:eastAsia="tr-TR"/>
        </w:rPr>
        <w:t xml:space="preserve">                      </w:t>
      </w:r>
      <w:r>
        <w:rPr>
          <w:rFonts w:ascii="Verdana" w:hAnsi="Verdana"/>
          <w:b/>
          <w:sz w:val="52"/>
          <w:szCs w:val="52"/>
          <w:lang w:eastAsia="tr-TR"/>
        </w:rPr>
        <w:tab/>
        <w:t xml:space="preserve">            </w:t>
      </w:r>
      <w:r>
        <w:rPr>
          <w:rFonts w:ascii="Verdana" w:hAnsi="Verdana"/>
          <w:b/>
          <w:sz w:val="52"/>
          <w:szCs w:val="52"/>
          <w:lang w:eastAsia="tr-TR"/>
        </w:rPr>
        <w:tab/>
      </w:r>
    </w:p>
    <w:p w14:paraId="59D370E2" w14:textId="77777777" w:rsidR="00CE19DB" w:rsidRPr="00EA30D3" w:rsidRDefault="00CE19DB" w:rsidP="00EA30D3">
      <w:pPr>
        <w:spacing w:after="0" w:line="240" w:lineRule="auto"/>
        <w:jc w:val="center"/>
        <w:rPr>
          <w:rFonts w:ascii="Verdana" w:hAnsi="Verdana"/>
          <w:b/>
          <w:sz w:val="52"/>
          <w:szCs w:val="52"/>
          <w:lang w:eastAsia="tr-TR"/>
        </w:rPr>
      </w:pPr>
    </w:p>
    <w:p w14:paraId="1F9E62FF" w14:textId="77777777" w:rsidR="00CE19DB" w:rsidRPr="00EA30D3" w:rsidRDefault="00CE19DB" w:rsidP="00EA30D3">
      <w:pPr>
        <w:spacing w:after="0" w:line="240" w:lineRule="auto"/>
        <w:jc w:val="center"/>
        <w:rPr>
          <w:rFonts w:ascii="Verdana" w:hAnsi="Verdana"/>
          <w:b/>
          <w:sz w:val="52"/>
          <w:szCs w:val="52"/>
          <w:lang w:eastAsia="tr-TR"/>
        </w:rPr>
      </w:pPr>
    </w:p>
    <w:p w14:paraId="1A48A2C3" w14:textId="04A4D8B3" w:rsidR="00CE19DB" w:rsidRDefault="00CE19DB" w:rsidP="00EA30D3">
      <w:pPr>
        <w:spacing w:after="0" w:line="240" w:lineRule="auto"/>
        <w:jc w:val="center"/>
        <w:rPr>
          <w:rFonts w:ascii="Verdana" w:hAnsi="Verdana"/>
          <w:b/>
          <w:sz w:val="52"/>
          <w:szCs w:val="52"/>
          <w:lang w:eastAsia="tr-TR"/>
        </w:rPr>
      </w:pPr>
    </w:p>
    <w:p w14:paraId="6F98C94F" w14:textId="77777777" w:rsidR="00CE19DB" w:rsidRDefault="00CE19DB" w:rsidP="00EA30D3">
      <w:pPr>
        <w:spacing w:after="0" w:line="240" w:lineRule="auto"/>
        <w:jc w:val="center"/>
        <w:rPr>
          <w:rFonts w:ascii="Verdana" w:hAnsi="Verdana"/>
          <w:b/>
          <w:sz w:val="52"/>
          <w:szCs w:val="52"/>
          <w:lang w:eastAsia="tr-TR"/>
        </w:rPr>
      </w:pPr>
      <w:r>
        <w:rPr>
          <w:rFonts w:ascii="Verdana" w:hAnsi="Verdana"/>
          <w:b/>
          <w:sz w:val="52"/>
          <w:szCs w:val="52"/>
          <w:lang w:eastAsia="tr-TR"/>
        </w:rPr>
        <w:t xml:space="preserve">T.C. </w:t>
      </w:r>
    </w:p>
    <w:p w14:paraId="536FDDEC" w14:textId="77777777" w:rsidR="00CE19DB" w:rsidRDefault="00F74F04" w:rsidP="00EA30D3">
      <w:pPr>
        <w:spacing w:after="0" w:line="240" w:lineRule="auto"/>
        <w:jc w:val="center"/>
        <w:rPr>
          <w:rFonts w:ascii="Verdana" w:hAnsi="Verdana"/>
          <w:b/>
          <w:sz w:val="52"/>
          <w:szCs w:val="52"/>
          <w:lang w:eastAsia="tr-TR"/>
        </w:rPr>
      </w:pPr>
      <w:r>
        <w:rPr>
          <w:rFonts w:ascii="Verdana" w:hAnsi="Verdana"/>
          <w:b/>
          <w:sz w:val="52"/>
          <w:szCs w:val="52"/>
          <w:lang w:eastAsia="tr-TR"/>
        </w:rPr>
        <w:t>ÖMER HALİSDEMİR</w:t>
      </w:r>
      <w:r w:rsidR="00CE19DB">
        <w:rPr>
          <w:rFonts w:ascii="Verdana" w:hAnsi="Verdana"/>
          <w:b/>
          <w:sz w:val="52"/>
          <w:szCs w:val="52"/>
          <w:lang w:eastAsia="tr-TR"/>
        </w:rPr>
        <w:t xml:space="preserve"> ÜNİVERSİTESİ</w:t>
      </w:r>
    </w:p>
    <w:p w14:paraId="05A19B40" w14:textId="58E644D0" w:rsidR="00CE19DB" w:rsidRPr="00EA30D3" w:rsidRDefault="00CE19DB" w:rsidP="00EA30D3">
      <w:pPr>
        <w:spacing w:after="0" w:line="240" w:lineRule="auto"/>
        <w:jc w:val="center"/>
        <w:rPr>
          <w:rFonts w:ascii="Verdana" w:hAnsi="Verdana"/>
          <w:b/>
          <w:sz w:val="52"/>
          <w:szCs w:val="52"/>
          <w:lang w:eastAsia="tr-TR"/>
        </w:rPr>
      </w:pPr>
      <w:r>
        <w:rPr>
          <w:rFonts w:ascii="Verdana" w:hAnsi="Verdana"/>
          <w:b/>
          <w:sz w:val="52"/>
          <w:szCs w:val="52"/>
          <w:lang w:eastAsia="tr-TR"/>
        </w:rPr>
        <w:t>İLETİŞİM</w:t>
      </w:r>
      <w:r w:rsidRPr="00EA30D3">
        <w:rPr>
          <w:rFonts w:ascii="Verdana" w:hAnsi="Verdana"/>
          <w:b/>
          <w:sz w:val="52"/>
          <w:szCs w:val="52"/>
          <w:lang w:eastAsia="tr-TR"/>
        </w:rPr>
        <w:t xml:space="preserve"> F</w:t>
      </w:r>
      <w:r w:rsidRPr="00BD5836">
        <w:rPr>
          <w:rFonts w:ascii="Verdana" w:hAnsi="Verdana"/>
          <w:b/>
          <w:sz w:val="52"/>
          <w:szCs w:val="52"/>
          <w:lang w:eastAsia="tr-TR"/>
        </w:rPr>
        <w:t>AKÜLTESİ</w:t>
      </w:r>
    </w:p>
    <w:p w14:paraId="23CDAB09" w14:textId="77777777" w:rsidR="00CE19DB" w:rsidRPr="00EA30D3" w:rsidRDefault="00CE19DB" w:rsidP="00EA30D3">
      <w:pPr>
        <w:jc w:val="center"/>
        <w:rPr>
          <w:rFonts w:ascii="Verdana" w:hAnsi="Verdana"/>
          <w:b/>
          <w:sz w:val="48"/>
          <w:szCs w:val="48"/>
          <w:lang w:eastAsia="tr-TR"/>
        </w:rPr>
      </w:pPr>
    </w:p>
    <w:p w14:paraId="2427485F" w14:textId="12FC6B9C" w:rsidR="00CE19DB" w:rsidRDefault="00CE19DB" w:rsidP="00EA30D3">
      <w:pPr>
        <w:jc w:val="center"/>
        <w:rPr>
          <w:rFonts w:ascii="Verdana" w:hAnsi="Verdana"/>
          <w:b/>
          <w:sz w:val="48"/>
          <w:szCs w:val="48"/>
          <w:lang w:eastAsia="tr-TR"/>
        </w:rPr>
      </w:pPr>
    </w:p>
    <w:p w14:paraId="12101EA9" w14:textId="77777777" w:rsidR="00CE19DB" w:rsidRDefault="00CE19DB" w:rsidP="00346757">
      <w:pPr>
        <w:spacing w:after="0" w:line="240" w:lineRule="auto"/>
        <w:jc w:val="center"/>
        <w:rPr>
          <w:rFonts w:ascii="Verdana" w:hAnsi="Verdana"/>
          <w:b/>
          <w:sz w:val="44"/>
          <w:szCs w:val="44"/>
          <w:lang w:eastAsia="tr-TR"/>
        </w:rPr>
      </w:pPr>
    </w:p>
    <w:p w14:paraId="0F74EB13" w14:textId="77777777" w:rsidR="00CE19DB" w:rsidRDefault="00CE19DB" w:rsidP="00346757">
      <w:pPr>
        <w:spacing w:after="0" w:line="240" w:lineRule="auto"/>
        <w:jc w:val="center"/>
        <w:rPr>
          <w:rFonts w:ascii="Verdana" w:hAnsi="Verdana"/>
          <w:b/>
          <w:sz w:val="44"/>
          <w:szCs w:val="44"/>
          <w:lang w:eastAsia="tr-TR"/>
        </w:rPr>
      </w:pPr>
      <w:r>
        <w:rPr>
          <w:rFonts w:ascii="Verdana" w:hAnsi="Verdana"/>
          <w:b/>
          <w:sz w:val="44"/>
          <w:szCs w:val="44"/>
          <w:lang w:eastAsia="tr-TR"/>
        </w:rPr>
        <w:t xml:space="preserve">AKADEMİK VE İDARİ PERSONEL </w:t>
      </w:r>
      <w:r w:rsidRPr="00EA30D3">
        <w:rPr>
          <w:rFonts w:ascii="Verdana" w:hAnsi="Verdana"/>
          <w:b/>
          <w:sz w:val="44"/>
          <w:szCs w:val="44"/>
          <w:lang w:eastAsia="tr-TR"/>
        </w:rPr>
        <w:t>GÖREV/İŞ TANIMLARI</w:t>
      </w:r>
    </w:p>
    <w:p w14:paraId="136AFBCA" w14:textId="3F261BC4" w:rsidR="00CE19DB" w:rsidRDefault="00CE19DB" w:rsidP="00346757">
      <w:pPr>
        <w:spacing w:after="0" w:line="240" w:lineRule="auto"/>
        <w:jc w:val="center"/>
        <w:rPr>
          <w:rFonts w:ascii="Verdana" w:hAnsi="Verdana"/>
          <w:b/>
          <w:sz w:val="44"/>
          <w:szCs w:val="44"/>
          <w:lang w:eastAsia="tr-TR"/>
        </w:rPr>
      </w:pPr>
      <w:r>
        <w:rPr>
          <w:rFonts w:ascii="Verdana" w:hAnsi="Verdana"/>
          <w:b/>
          <w:sz w:val="44"/>
          <w:szCs w:val="44"/>
          <w:lang w:eastAsia="tr-TR"/>
        </w:rPr>
        <w:t xml:space="preserve">VE </w:t>
      </w:r>
    </w:p>
    <w:p w14:paraId="0A4A3D97" w14:textId="77777777" w:rsidR="00CE19DB" w:rsidRDefault="00CE19DB" w:rsidP="00346757">
      <w:pPr>
        <w:spacing w:after="0" w:line="240" w:lineRule="auto"/>
        <w:jc w:val="center"/>
        <w:rPr>
          <w:rFonts w:ascii="Verdana" w:hAnsi="Verdana"/>
          <w:b/>
          <w:sz w:val="44"/>
          <w:szCs w:val="44"/>
          <w:lang w:eastAsia="tr-TR"/>
        </w:rPr>
      </w:pPr>
      <w:r>
        <w:rPr>
          <w:rFonts w:ascii="Verdana" w:hAnsi="Verdana"/>
          <w:b/>
          <w:sz w:val="44"/>
          <w:szCs w:val="44"/>
          <w:lang w:eastAsia="tr-TR"/>
        </w:rPr>
        <w:t>İŞ GEREKLERİ</w:t>
      </w:r>
    </w:p>
    <w:p w14:paraId="5D298F16" w14:textId="77777777" w:rsidR="00CE19DB" w:rsidRPr="00EA30D3" w:rsidRDefault="00CE19DB" w:rsidP="00EA30D3">
      <w:pPr>
        <w:spacing w:after="0" w:line="240" w:lineRule="auto"/>
        <w:jc w:val="center"/>
        <w:rPr>
          <w:rFonts w:ascii="Verdana" w:hAnsi="Verdana"/>
          <w:b/>
          <w:color w:val="0F243E"/>
          <w:sz w:val="20"/>
          <w:szCs w:val="20"/>
          <w:lang w:eastAsia="tr-TR"/>
        </w:rPr>
      </w:pPr>
    </w:p>
    <w:p w14:paraId="1E6338E7" w14:textId="77777777" w:rsidR="00CE19DB" w:rsidRPr="00EA30D3" w:rsidRDefault="00CE19DB" w:rsidP="00EA30D3">
      <w:pPr>
        <w:spacing w:after="0" w:line="240" w:lineRule="auto"/>
        <w:jc w:val="center"/>
        <w:rPr>
          <w:rFonts w:ascii="Verdana" w:hAnsi="Verdana"/>
          <w:b/>
          <w:color w:val="0F243E"/>
          <w:sz w:val="20"/>
          <w:szCs w:val="20"/>
          <w:lang w:eastAsia="tr-TR"/>
        </w:rPr>
      </w:pPr>
    </w:p>
    <w:p w14:paraId="5F8ABDB3" w14:textId="2E51187D" w:rsidR="00CE19DB" w:rsidRPr="00EA30D3" w:rsidRDefault="00CE19DB" w:rsidP="00EA30D3">
      <w:pPr>
        <w:spacing w:after="0" w:line="240" w:lineRule="auto"/>
        <w:jc w:val="center"/>
        <w:rPr>
          <w:rFonts w:ascii="Verdana" w:hAnsi="Verdana"/>
          <w:b/>
          <w:color w:val="0F243E"/>
          <w:sz w:val="20"/>
          <w:szCs w:val="20"/>
          <w:lang w:eastAsia="tr-TR"/>
        </w:rPr>
      </w:pPr>
    </w:p>
    <w:p w14:paraId="689C5650" w14:textId="77777777" w:rsidR="00CE19DB" w:rsidRPr="00EA30D3" w:rsidRDefault="00CE19DB" w:rsidP="00EA30D3">
      <w:pPr>
        <w:spacing w:after="0" w:line="240" w:lineRule="auto"/>
        <w:jc w:val="center"/>
        <w:rPr>
          <w:rFonts w:ascii="Verdana" w:hAnsi="Verdana"/>
          <w:b/>
          <w:color w:val="0F243E"/>
          <w:sz w:val="20"/>
          <w:szCs w:val="20"/>
          <w:lang w:eastAsia="tr-TR"/>
        </w:rPr>
      </w:pPr>
    </w:p>
    <w:p w14:paraId="50A8368B" w14:textId="77777777" w:rsidR="00CE19DB" w:rsidRPr="00EA30D3" w:rsidRDefault="00CE19DB" w:rsidP="00EA30D3">
      <w:pPr>
        <w:spacing w:after="0" w:line="240" w:lineRule="auto"/>
        <w:jc w:val="center"/>
        <w:rPr>
          <w:rFonts w:ascii="Verdana" w:hAnsi="Verdana"/>
          <w:b/>
          <w:color w:val="0F243E"/>
          <w:sz w:val="20"/>
          <w:szCs w:val="20"/>
          <w:lang w:eastAsia="tr-TR"/>
        </w:rPr>
      </w:pPr>
    </w:p>
    <w:p w14:paraId="60415985" w14:textId="77777777" w:rsidR="00CE19DB" w:rsidRPr="00EA30D3" w:rsidRDefault="00CE19DB" w:rsidP="00EA30D3">
      <w:pPr>
        <w:spacing w:after="0" w:line="240" w:lineRule="auto"/>
        <w:jc w:val="center"/>
        <w:rPr>
          <w:rFonts w:ascii="Verdana" w:hAnsi="Verdana"/>
          <w:b/>
          <w:sz w:val="20"/>
          <w:szCs w:val="20"/>
          <w:lang w:eastAsia="tr-TR"/>
        </w:rPr>
      </w:pPr>
    </w:p>
    <w:p w14:paraId="46143A27" w14:textId="77777777" w:rsidR="00CE19DB" w:rsidRPr="00EA30D3" w:rsidRDefault="00CE19DB" w:rsidP="00EA30D3">
      <w:pPr>
        <w:spacing w:after="0" w:line="240" w:lineRule="auto"/>
        <w:jc w:val="center"/>
        <w:rPr>
          <w:rFonts w:ascii="Verdana" w:hAnsi="Verdana"/>
          <w:b/>
          <w:sz w:val="20"/>
          <w:szCs w:val="20"/>
          <w:lang w:eastAsia="tr-TR"/>
        </w:rPr>
      </w:pPr>
    </w:p>
    <w:p w14:paraId="1107C728" w14:textId="77777777" w:rsidR="00CE19DB" w:rsidRPr="00EA30D3" w:rsidRDefault="00CE19DB" w:rsidP="00EA30D3">
      <w:pPr>
        <w:spacing w:after="0" w:line="240" w:lineRule="auto"/>
        <w:jc w:val="center"/>
        <w:rPr>
          <w:rFonts w:ascii="Verdana" w:hAnsi="Verdana"/>
          <w:b/>
          <w:sz w:val="20"/>
          <w:szCs w:val="20"/>
          <w:lang w:eastAsia="tr-TR"/>
        </w:rPr>
      </w:pPr>
    </w:p>
    <w:p w14:paraId="72700CF7" w14:textId="77777777" w:rsidR="00CE19DB" w:rsidRPr="00EA30D3" w:rsidRDefault="00CE19DB" w:rsidP="00EA30D3">
      <w:pPr>
        <w:spacing w:after="0" w:line="240" w:lineRule="auto"/>
        <w:jc w:val="center"/>
        <w:rPr>
          <w:rFonts w:ascii="Verdana" w:hAnsi="Verdana"/>
          <w:b/>
          <w:sz w:val="20"/>
          <w:szCs w:val="20"/>
          <w:lang w:eastAsia="tr-TR"/>
        </w:rPr>
      </w:pPr>
    </w:p>
    <w:p w14:paraId="4FAE4BDA" w14:textId="44E47799" w:rsidR="00CE19DB" w:rsidRPr="00EA30D3" w:rsidRDefault="00CE19DB" w:rsidP="00EA30D3">
      <w:pPr>
        <w:spacing w:after="0" w:line="240" w:lineRule="auto"/>
        <w:jc w:val="center"/>
        <w:rPr>
          <w:rFonts w:ascii="Verdana" w:hAnsi="Verdana"/>
          <w:b/>
          <w:sz w:val="20"/>
          <w:szCs w:val="20"/>
          <w:lang w:eastAsia="tr-TR"/>
        </w:rPr>
      </w:pPr>
    </w:p>
    <w:p w14:paraId="6CA0C83A" w14:textId="77777777" w:rsidR="00CE19DB" w:rsidRPr="00EA30D3" w:rsidRDefault="00CE19DB" w:rsidP="00EA30D3">
      <w:pPr>
        <w:spacing w:after="0" w:line="240" w:lineRule="auto"/>
        <w:jc w:val="center"/>
        <w:rPr>
          <w:rFonts w:ascii="Verdana" w:hAnsi="Verdana"/>
          <w:b/>
          <w:sz w:val="20"/>
          <w:szCs w:val="20"/>
          <w:lang w:eastAsia="tr-TR"/>
        </w:rPr>
      </w:pPr>
    </w:p>
    <w:p w14:paraId="6F2E57B2" w14:textId="77777777" w:rsidR="00CE19DB" w:rsidRPr="00EA30D3" w:rsidRDefault="00CE19DB" w:rsidP="00F74F04">
      <w:pPr>
        <w:spacing w:after="0" w:line="240" w:lineRule="auto"/>
        <w:rPr>
          <w:rFonts w:ascii="Verdana" w:hAnsi="Verdana"/>
          <w:b/>
          <w:sz w:val="24"/>
          <w:szCs w:val="24"/>
          <w:lang w:eastAsia="tr-TR"/>
        </w:rPr>
        <w:sectPr w:rsidR="00CE19DB" w:rsidRPr="00EA30D3" w:rsidSect="00AD7D37">
          <w:footerReference w:type="even" r:id="rId9"/>
          <w:footerReference w:type="default" r:id="rId10"/>
          <w:pgSz w:w="11906" w:h="16838"/>
          <w:pgMar w:top="1418" w:right="1418" w:bottom="1418" w:left="1418" w:header="709" w:footer="709" w:gutter="0"/>
          <w:cols w:space="708"/>
          <w:docGrid w:linePitch="360"/>
        </w:sectPr>
      </w:pPr>
    </w:p>
    <w:p w14:paraId="469A62F2" w14:textId="021B7E00" w:rsidR="00CE19DB" w:rsidRPr="00957296" w:rsidRDefault="00F74F04" w:rsidP="00957296">
      <w:pPr>
        <w:spacing w:after="0" w:line="240" w:lineRule="auto"/>
        <w:rPr>
          <w:rFonts w:ascii="Verdana" w:hAnsi="Verdana"/>
          <w:b/>
          <w:color w:val="FF0000"/>
          <w:sz w:val="24"/>
          <w:szCs w:val="24"/>
          <w:lang w:eastAsia="tr-TR"/>
        </w:rPr>
        <w:sectPr w:rsidR="00CE19DB" w:rsidRPr="00957296" w:rsidSect="00AD7D37">
          <w:type w:val="continuous"/>
          <w:pgSz w:w="11906" w:h="16838"/>
          <w:pgMar w:top="1418" w:right="1418" w:bottom="1418" w:left="1418" w:header="709" w:footer="709" w:gutter="0"/>
          <w:cols w:space="708"/>
          <w:docGrid w:linePitch="360"/>
        </w:sectPr>
      </w:pPr>
      <w:r w:rsidRPr="003727C0">
        <w:rPr>
          <w:rFonts w:ascii="Verdana" w:hAnsi="Verdana"/>
          <w:b/>
          <w:color w:val="FF0000"/>
          <w:sz w:val="24"/>
          <w:szCs w:val="24"/>
          <w:lang w:eastAsia="tr-TR"/>
        </w:rPr>
        <w:lastRenderedPageBreak/>
        <w:t xml:space="preserve">                                                  </w:t>
      </w:r>
      <w:r w:rsidR="000A265F">
        <w:rPr>
          <w:rFonts w:ascii="Verdana" w:hAnsi="Verdana"/>
          <w:b/>
          <w:color w:val="FF0000"/>
          <w:sz w:val="24"/>
          <w:szCs w:val="24"/>
          <w:lang w:eastAsia="tr-TR"/>
        </w:rPr>
        <w:br/>
        <w:t xml:space="preserve">                       </w:t>
      </w:r>
      <w:r w:rsidR="004058D3">
        <w:rPr>
          <w:rFonts w:ascii="Verdana" w:hAnsi="Verdana"/>
          <w:b/>
          <w:color w:val="FF0000"/>
          <w:sz w:val="24"/>
          <w:szCs w:val="24"/>
          <w:lang w:eastAsia="tr-TR"/>
        </w:rPr>
        <w:t xml:space="preserve">                           KASIM</w:t>
      </w:r>
      <w:r w:rsidR="00CE19DB" w:rsidRPr="003727C0">
        <w:rPr>
          <w:rFonts w:ascii="Verdana" w:hAnsi="Verdana"/>
          <w:b/>
          <w:color w:val="FF0000"/>
          <w:sz w:val="24"/>
          <w:szCs w:val="24"/>
          <w:lang w:eastAsia="tr-TR"/>
        </w:rPr>
        <w:t xml:space="preserve">, </w:t>
      </w:r>
      <w:r w:rsidR="00957296">
        <w:rPr>
          <w:rFonts w:ascii="Verdana" w:hAnsi="Verdana"/>
          <w:b/>
          <w:color w:val="FF0000"/>
          <w:sz w:val="24"/>
          <w:szCs w:val="24"/>
          <w:lang w:eastAsia="tr-TR"/>
        </w:rPr>
        <w:t>2025</w:t>
      </w:r>
    </w:p>
    <w:p w14:paraId="3590ADFB" w14:textId="56FA5AD5" w:rsidR="005D7D65" w:rsidRDefault="00BB3789" w:rsidP="00957296">
      <w:pPr>
        <w:pStyle w:val="ResimYazs"/>
      </w:pPr>
      <w:r>
        <w:rPr>
          <w:noProof/>
          <w:lang w:eastAsia="tr-TR"/>
        </w:rPr>
        <w:lastRenderedPageBreak/>
        <mc:AlternateContent>
          <mc:Choice Requires="wps">
            <w:drawing>
              <wp:anchor distT="0" distB="0" distL="114300" distR="114300" simplePos="0" relativeHeight="251660288" behindDoc="0" locked="0" layoutInCell="1" allowOverlap="1" wp14:anchorId="04CDCEF6" wp14:editId="04DD409D">
                <wp:simplePos x="0" y="0"/>
                <wp:positionH relativeFrom="column">
                  <wp:posOffset>1365528</wp:posOffset>
                </wp:positionH>
                <wp:positionV relativeFrom="paragraph">
                  <wp:posOffset>7111630</wp:posOffset>
                </wp:positionV>
                <wp:extent cx="0" cy="336620"/>
                <wp:effectExtent l="0" t="0" r="19050" b="25400"/>
                <wp:wrapNone/>
                <wp:docPr id="3" name="Düz Bağlayıcı 3"/>
                <wp:cNvGraphicFramePr/>
                <a:graphic xmlns:a="http://schemas.openxmlformats.org/drawingml/2006/main">
                  <a:graphicData uri="http://schemas.microsoft.com/office/word/2010/wordprocessingShape">
                    <wps:wsp>
                      <wps:cNvCnPr/>
                      <wps:spPr>
                        <a:xfrm flipH="1">
                          <a:off x="0" y="0"/>
                          <a:ext cx="0" cy="336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4C091" id="Düz Bağlayıcı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559.95pt" to="107.5pt,5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" strokecolor="#4579b8 [3044]"/>
            </w:pict>
          </mc:Fallback>
        </mc:AlternateContent>
      </w:r>
      <w:commentRangeStart w:id="0"/>
      <w:r w:rsidR="004C5056">
        <w:rPr>
          <w:rStyle w:val="AklamaBavurusu"/>
          <w:i w:val="0"/>
          <w:iCs w:val="0"/>
          <w:color w:val="auto"/>
        </w:rPr>
        <w:commentReference w:id="1"/>
      </w:r>
      <w:commentRangeEnd w:id="0"/>
      <w:r w:rsidR="004C5056">
        <w:rPr>
          <w:rStyle w:val="AklamaBavurusu"/>
          <w:i w:val="0"/>
          <w:iCs w:val="0"/>
          <w:color w:val="auto"/>
        </w:rPr>
        <w:commentReference w:id="0"/>
      </w:r>
      <w:r w:rsidR="00957296">
        <w:rPr>
          <w:noProof/>
          <w:lang w:eastAsia="tr-TR"/>
        </w:rPr>
        <mc:AlternateContent>
          <mc:Choice Requires="wps">
            <w:drawing>
              <wp:anchor distT="0" distB="0" distL="114300" distR="114300" simplePos="0" relativeHeight="251664384" behindDoc="0" locked="0" layoutInCell="1" allowOverlap="1" wp14:anchorId="5E4E92D5" wp14:editId="7758C6A5">
                <wp:simplePos x="0" y="0"/>
                <wp:positionH relativeFrom="page">
                  <wp:posOffset>-6985</wp:posOffset>
                </wp:positionH>
                <wp:positionV relativeFrom="paragraph">
                  <wp:posOffset>-856615</wp:posOffset>
                </wp:positionV>
                <wp:extent cx="7591391" cy="1024932"/>
                <wp:effectExtent l="0" t="0" r="10160" b="22860"/>
                <wp:wrapNone/>
                <wp:docPr id="7" name="Dikdörtgen 7"/>
                <wp:cNvGraphicFramePr/>
                <a:graphic xmlns:a="http://schemas.openxmlformats.org/drawingml/2006/main">
                  <a:graphicData uri="http://schemas.microsoft.com/office/word/2010/wordprocessingShape">
                    <wps:wsp>
                      <wps:cNvSpPr/>
                      <wps:spPr>
                        <a:xfrm>
                          <a:off x="0" y="0"/>
                          <a:ext cx="7591391" cy="10249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5BD697" w14:textId="77777777" w:rsidR="00376CC9" w:rsidRDefault="00376CC9" w:rsidP="005D7D65">
                            <w:pPr>
                              <w:jc w:val="center"/>
                            </w:pPr>
                            <w:r>
                              <w:t>T.C.</w:t>
                            </w:r>
                          </w:p>
                          <w:p w14:paraId="3E443C24" w14:textId="77777777" w:rsidR="00376CC9" w:rsidRDefault="00376CC9" w:rsidP="005D7D65">
                            <w:pPr>
                              <w:jc w:val="center"/>
                            </w:pPr>
                            <w:r>
                              <w:t>ÖMER HALİSDEMİR ÜNİVERSİTESİ</w:t>
                            </w:r>
                          </w:p>
                          <w:p w14:paraId="5AC41063" w14:textId="77777777" w:rsidR="00376CC9" w:rsidRDefault="00376CC9" w:rsidP="005D7D65">
                            <w:pPr>
                              <w:jc w:val="center"/>
                            </w:pPr>
                            <w:r>
                              <w:t>İLETİŞİM FAKÜLTESİ AKADEMİK ORGANİZASYON ŞEMASI,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92D5" id="Dikdörtgen 7" o:spid="_x0000_s1026" style="position:absolute;margin-left:-.55pt;margin-top:-67.45pt;width:597.75pt;height:8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" fillcolor="#4f81bd [3204]" strokecolor="#243f60 [1604]" strokeweight="2pt">
                <v:textbox>
                  <w:txbxContent>
                    <w:p w14:paraId="605BD697" w14:textId="77777777" w:rsidR="00376CC9" w:rsidRDefault="00376CC9" w:rsidP="005D7D65">
                      <w:pPr>
                        <w:jc w:val="center"/>
                      </w:pPr>
                      <w:r>
                        <w:t>T.C.</w:t>
                      </w:r>
                    </w:p>
                    <w:p w14:paraId="3E443C24" w14:textId="77777777" w:rsidR="00376CC9" w:rsidRDefault="00376CC9" w:rsidP="005D7D65">
                      <w:pPr>
                        <w:jc w:val="center"/>
                      </w:pPr>
                      <w:r>
                        <w:t>ÖMER HALİSDEMİR ÜNİVERSİTESİ</w:t>
                      </w:r>
                    </w:p>
                    <w:p w14:paraId="5AC41063" w14:textId="77777777" w:rsidR="00376CC9" w:rsidRDefault="00376CC9" w:rsidP="005D7D65">
                      <w:pPr>
                        <w:jc w:val="center"/>
                      </w:pPr>
                      <w:r>
                        <w:t>İLETİŞİM FAKÜLTESİ AKADEMİK ORGANİZASYON ŞEMASI, 2025</w:t>
                      </w:r>
                    </w:p>
                  </w:txbxContent>
                </v:textbox>
                <w10:wrap anchorx="page"/>
              </v:rect>
            </w:pict>
          </mc:Fallback>
        </mc:AlternateContent>
      </w:r>
    </w:p>
    <w:p w14:paraId="4BC086CB" w14:textId="093A6AB2" w:rsidR="00CE19DB" w:rsidRPr="005D7D65" w:rsidRDefault="00957296" w:rsidP="0050086B">
      <w:pPr>
        <w:ind w:right="28346"/>
      </w:pPr>
      <w:r>
        <w:rPr>
          <w:noProof/>
          <w:lang w:eastAsia="tr-TR"/>
        </w:rPr>
        <mc:AlternateContent>
          <mc:Choice Requires="wps">
            <w:drawing>
              <wp:anchor distT="0" distB="0" distL="114300" distR="114300" simplePos="0" relativeHeight="251662336" behindDoc="0" locked="0" layoutInCell="1" allowOverlap="1" wp14:anchorId="00CEFB6F" wp14:editId="4B463C70">
                <wp:simplePos x="0" y="0"/>
                <wp:positionH relativeFrom="column">
                  <wp:posOffset>7860030</wp:posOffset>
                </wp:positionH>
                <wp:positionV relativeFrom="paragraph">
                  <wp:posOffset>5904156</wp:posOffset>
                </wp:positionV>
                <wp:extent cx="46800" cy="306000"/>
                <wp:effectExtent l="0" t="0" r="0" b="0"/>
                <wp:wrapNone/>
                <wp:docPr id="4" name="Metin Kutusu 4"/>
                <wp:cNvGraphicFramePr/>
                <a:graphic xmlns:a="http://schemas.openxmlformats.org/drawingml/2006/main">
                  <a:graphicData uri="http://schemas.microsoft.com/office/word/2010/wordprocessingShape">
                    <wps:wsp>
                      <wps:cNvSpPr txBox="1"/>
                      <wps:spPr>
                        <a:xfrm flipH="1">
                          <a:off x="0" y="0"/>
                          <a:ext cx="46800" cy="3060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79DBAF7" w14:textId="53A7CB5E" w:rsidR="00376CC9" w:rsidRDefault="00376CC9" w:rsidP="00BB3789">
                            <w:pPr>
                              <w:pStyle w:val="ResimYazs"/>
                              <w:shd w:val="clear" w:color="auto" w:fill="DAEEF3" w:themeFill="accent5" w:themeFillTint="33"/>
                              <w:rPr>
                                <w:rFonts w:ascii="Californian FB" w:hAnsi="Californian FB"/>
                                <w:i w:val="0"/>
                                <w:noProof/>
                                <w:color w:val="FFFFFF" w:themeColor="background1"/>
                                <w:sz w:val="22"/>
                                <w:szCs w:val="22"/>
                              </w:rPr>
                            </w:pPr>
                          </w:p>
                          <w:p w14:paraId="6731BE58" w14:textId="7A603711" w:rsidR="00376CC9" w:rsidRDefault="00376CC9" w:rsidP="00957296"/>
                          <w:p w14:paraId="582D861A" w14:textId="657E8842" w:rsidR="00376CC9" w:rsidRDefault="00376CC9" w:rsidP="00957296"/>
                          <w:p w14:paraId="423E2CA2" w14:textId="77777777" w:rsidR="00376CC9" w:rsidRPr="00957296" w:rsidRDefault="00376CC9" w:rsidP="009572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EFB6F" id="_x0000_t202" coordsize="21600,21600" o:spt="202" path="m,l,21600r21600,l21600,xe">
                <v:stroke joinstyle="miter"/>
                <v:path gradientshapeok="t" o:connecttype="rect"/>
              </v:shapetype>
              <v:shape id="Metin Kutusu 4" o:spid="_x0000_s1027" type="#_x0000_t202" style="position:absolute;margin-left:618.9pt;margin-top:464.9pt;width:3.7pt;height:24.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" filled="f" stroked="f" strokeweight="2pt">
                <v:textbox inset="0,0,0,0">
                  <w:txbxContent>
                    <w:p w14:paraId="579DBAF7" w14:textId="53A7CB5E" w:rsidR="00376CC9" w:rsidRDefault="00376CC9" w:rsidP="00BB3789">
                      <w:pPr>
                        <w:pStyle w:val="ResimYazs"/>
                        <w:shd w:val="clear" w:color="auto" w:fill="DAEEF3" w:themeFill="accent5" w:themeFillTint="33"/>
                        <w:rPr>
                          <w:rFonts w:ascii="Californian FB" w:hAnsi="Californian FB"/>
                          <w:i w:val="0"/>
                          <w:noProof/>
                          <w:color w:val="FFFFFF" w:themeColor="background1"/>
                          <w:sz w:val="22"/>
                          <w:szCs w:val="22"/>
                        </w:rPr>
                      </w:pPr>
                    </w:p>
                    <w:p w14:paraId="6731BE58" w14:textId="7A603711" w:rsidR="00376CC9" w:rsidRDefault="00376CC9" w:rsidP="00957296"/>
                    <w:p w14:paraId="582D861A" w14:textId="657E8842" w:rsidR="00376CC9" w:rsidRDefault="00376CC9" w:rsidP="00957296"/>
                    <w:p w14:paraId="423E2CA2" w14:textId="77777777" w:rsidR="00376CC9" w:rsidRPr="00957296" w:rsidRDefault="00376CC9" w:rsidP="00957296"/>
                  </w:txbxContent>
                </v:textbox>
              </v:shape>
            </w:pict>
          </mc:Fallback>
        </mc:AlternateContent>
      </w:r>
      <w:r w:rsidR="005B1E00">
        <w:t xml:space="preserve">  </w:t>
      </w:r>
      <w:r w:rsidR="005D7D65" w:rsidRPr="00867DCB">
        <w:rPr>
          <w:noProof/>
          <w:lang w:eastAsia="tr-TR"/>
        </w:rPr>
        <w:drawing>
          <wp:inline distT="0" distB="0" distL="0" distR="0" wp14:anchorId="6291FD46" wp14:editId="6A94016F">
            <wp:extent cx="6341542" cy="8412480"/>
            <wp:effectExtent l="19050" t="0" r="2159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A6F39B3" w14:textId="3F82AE8E" w:rsidR="005B1E00" w:rsidRDefault="005B1E00" w:rsidP="00422D34">
      <w:pPr>
        <w:spacing w:after="0" w:line="240" w:lineRule="auto"/>
        <w:ind w:left="-720" w:right="-468" w:firstLine="862"/>
      </w:pPr>
    </w:p>
    <w:p w14:paraId="136F5C86" w14:textId="4495C115" w:rsidR="00481A9B" w:rsidRDefault="006D6B75">
      <w:pPr>
        <w:spacing w:after="0" w:line="240" w:lineRule="auto"/>
      </w:pPr>
      <w:r>
        <w:rPr>
          <w:noProof/>
          <w:lang w:eastAsia="tr-TR"/>
        </w:rPr>
        <mc:AlternateContent>
          <mc:Choice Requires="wps">
            <w:drawing>
              <wp:anchor distT="0" distB="0" distL="114300" distR="114300" simplePos="0" relativeHeight="251681792" behindDoc="0" locked="0" layoutInCell="1" allowOverlap="1" wp14:anchorId="401D0C6F" wp14:editId="654B821E">
                <wp:simplePos x="0" y="0"/>
                <wp:positionH relativeFrom="column">
                  <wp:posOffset>3291205</wp:posOffset>
                </wp:positionH>
                <wp:positionV relativeFrom="paragraph">
                  <wp:posOffset>4768215</wp:posOffset>
                </wp:positionV>
                <wp:extent cx="9525" cy="447675"/>
                <wp:effectExtent l="0" t="0" r="28575" b="28575"/>
                <wp:wrapNone/>
                <wp:docPr id="2" name="Düz Bağlayıcı 2"/>
                <wp:cNvGraphicFramePr/>
                <a:graphic xmlns:a="http://schemas.openxmlformats.org/drawingml/2006/main">
                  <a:graphicData uri="http://schemas.microsoft.com/office/word/2010/wordprocessingShape">
                    <wps:wsp>
                      <wps:cNvCnPr/>
                      <wps:spPr>
                        <a:xfrm flipH="1">
                          <a:off x="0" y="0"/>
                          <a:ext cx="9525"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E9F56" id="Düz Bağlayıcı 2"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259.15pt,375.45pt" to="259.9pt,4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" strokecolor="#4579b8 [3044]"/>
            </w:pict>
          </mc:Fallback>
        </mc:AlternateContent>
      </w:r>
      <w:r w:rsidR="005B1E00">
        <w:rPr>
          <w:noProof/>
          <w:lang w:eastAsia="tr-TR"/>
        </w:rPr>
        <mc:AlternateContent>
          <mc:Choice Requires="wps">
            <w:drawing>
              <wp:anchor distT="0" distB="0" distL="114300" distR="114300" simplePos="0" relativeHeight="251668480" behindDoc="0" locked="0" layoutInCell="1" allowOverlap="1" wp14:anchorId="1053E87F" wp14:editId="31E9BA91">
                <wp:simplePos x="0" y="0"/>
                <wp:positionH relativeFrom="column">
                  <wp:posOffset>3277184</wp:posOffset>
                </wp:positionH>
                <wp:positionV relativeFrom="paragraph">
                  <wp:posOffset>3420923</wp:posOffset>
                </wp:positionV>
                <wp:extent cx="7315" cy="599846"/>
                <wp:effectExtent l="0" t="0" r="31115" b="29210"/>
                <wp:wrapNone/>
                <wp:docPr id="13" name="Düz Bağlayıcı 13"/>
                <wp:cNvGraphicFramePr/>
                <a:graphic xmlns:a="http://schemas.openxmlformats.org/drawingml/2006/main">
                  <a:graphicData uri="http://schemas.microsoft.com/office/word/2010/wordprocessingShape">
                    <wps:wsp>
                      <wps:cNvCnPr/>
                      <wps:spPr>
                        <a:xfrm flipH="1">
                          <a:off x="0" y="0"/>
                          <a:ext cx="7315" cy="599846"/>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B9C0C" id="Düz Bağlayıcı 13"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58.05pt,269.35pt" to="258.65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" strokecolor="#7030a0"/>
            </w:pict>
          </mc:Fallback>
        </mc:AlternateContent>
      </w:r>
      <w:r w:rsidR="005B1E00">
        <w:rPr>
          <w:noProof/>
          <w:lang w:eastAsia="tr-TR"/>
        </w:rPr>
        <mc:AlternateContent>
          <mc:Choice Requires="wps">
            <w:drawing>
              <wp:anchor distT="0" distB="0" distL="114300" distR="114300" simplePos="0" relativeHeight="251666432" behindDoc="0" locked="0" layoutInCell="1" allowOverlap="1" wp14:anchorId="305FC994" wp14:editId="43EC4BDA">
                <wp:simplePos x="0" y="0"/>
                <wp:positionH relativeFrom="column">
                  <wp:posOffset>4125747</wp:posOffset>
                </wp:positionH>
                <wp:positionV relativeFrom="paragraph">
                  <wp:posOffset>1884730</wp:posOffset>
                </wp:positionV>
                <wp:extent cx="607162" cy="0"/>
                <wp:effectExtent l="0" t="0" r="21590" b="19050"/>
                <wp:wrapNone/>
                <wp:docPr id="10" name="Düz Bağlayıcı 10"/>
                <wp:cNvGraphicFramePr/>
                <a:graphic xmlns:a="http://schemas.openxmlformats.org/drawingml/2006/main">
                  <a:graphicData uri="http://schemas.microsoft.com/office/word/2010/wordprocessingShape">
                    <wps:wsp>
                      <wps:cNvCnPr/>
                      <wps:spPr>
                        <a:xfrm flipV="1">
                          <a:off x="0" y="0"/>
                          <a:ext cx="607162"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6D1C6" id="Düz Bağlayıcı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85pt,148.4pt" to="372.6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" strokecolor="#7030a0"/>
            </w:pict>
          </mc:Fallback>
        </mc:AlternateContent>
      </w:r>
      <w:r w:rsidR="005B1E00">
        <w:rPr>
          <w:noProof/>
          <w:lang w:eastAsia="tr-TR"/>
        </w:rPr>
        <mc:AlternateContent>
          <mc:Choice Requires="wps">
            <w:drawing>
              <wp:anchor distT="0" distB="0" distL="114300" distR="114300" simplePos="0" relativeHeight="251667456" behindDoc="0" locked="0" layoutInCell="1" allowOverlap="1" wp14:anchorId="088D992B" wp14:editId="7C41CD49">
                <wp:simplePos x="0" y="0"/>
                <wp:positionH relativeFrom="column">
                  <wp:posOffset>1667839</wp:posOffset>
                </wp:positionH>
                <wp:positionV relativeFrom="paragraph">
                  <wp:posOffset>3420923</wp:posOffset>
                </wp:positionV>
                <wp:extent cx="1586510" cy="1228953"/>
                <wp:effectExtent l="0" t="0" r="13970" b="28575"/>
                <wp:wrapNone/>
                <wp:docPr id="12" name="Dirsek Bağlayıcısı 12"/>
                <wp:cNvGraphicFramePr/>
                <a:graphic xmlns:a="http://schemas.openxmlformats.org/drawingml/2006/main">
                  <a:graphicData uri="http://schemas.microsoft.com/office/word/2010/wordprocessingShape">
                    <wps:wsp>
                      <wps:cNvCnPr/>
                      <wps:spPr>
                        <a:xfrm flipH="1">
                          <a:off x="0" y="0"/>
                          <a:ext cx="1586510" cy="1228953"/>
                        </a:xfrm>
                        <a:prstGeom prst="bentConnector3">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2094DD"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12" o:spid="_x0000_s1026" type="#_x0000_t34" style="position:absolute;margin-left:131.35pt;margin-top:269.35pt;width:124.9pt;height:96.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" strokecolor="#7030a0"/>
            </w:pict>
          </mc:Fallback>
        </mc:AlternateContent>
      </w:r>
      <w:r w:rsidR="005B1E00">
        <w:rPr>
          <w:noProof/>
          <w:lang w:eastAsia="tr-TR"/>
        </w:rPr>
        <mc:AlternateContent>
          <mc:Choice Requires="wps">
            <w:drawing>
              <wp:anchor distT="0" distB="0" distL="114300" distR="114300" simplePos="0" relativeHeight="251665408" behindDoc="0" locked="0" layoutInCell="1" allowOverlap="1" wp14:anchorId="52569D38" wp14:editId="115FFA7E">
                <wp:simplePos x="0" y="0"/>
                <wp:positionH relativeFrom="column">
                  <wp:posOffset>4308627</wp:posOffset>
                </wp:positionH>
                <wp:positionV relativeFrom="paragraph">
                  <wp:posOffset>3252672</wp:posOffset>
                </wp:positionV>
                <wp:extent cx="117044" cy="1587399"/>
                <wp:effectExtent l="0" t="0" r="16510" b="32385"/>
                <wp:wrapNone/>
                <wp:docPr id="9" name="Dirsek Bağlayıcısı 9"/>
                <wp:cNvGraphicFramePr/>
                <a:graphic xmlns:a="http://schemas.openxmlformats.org/drawingml/2006/main">
                  <a:graphicData uri="http://schemas.microsoft.com/office/word/2010/wordprocessingShape">
                    <wps:wsp>
                      <wps:cNvCnPr/>
                      <wps:spPr>
                        <a:xfrm>
                          <a:off x="0" y="0"/>
                          <a:ext cx="117044" cy="1587399"/>
                        </a:xfrm>
                        <a:prstGeom prst="bentConnector3">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AC9B5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9" o:spid="_x0000_s1026" type="#_x0000_t34" style="position:absolute;margin-left:339.25pt;margin-top:256.1pt;width:9.2pt;height:1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" strokecolor="#7030a0"/>
            </w:pict>
          </mc:Fallback>
        </mc:AlternateContent>
      </w:r>
      <w:r w:rsidR="005B1E00" w:rsidRPr="005B1E00">
        <w:rPr>
          <w:noProof/>
          <w:lang w:eastAsia="tr-TR"/>
        </w:rPr>
        <w:drawing>
          <wp:inline distT="0" distB="0" distL="0" distR="0" wp14:anchorId="5B009C50" wp14:editId="3B379069">
            <wp:extent cx="6328410" cy="8686800"/>
            <wp:effectExtent l="19050" t="0" r="91440"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5B1E00">
        <w:br w:type="page"/>
      </w:r>
    </w:p>
    <w:p w14:paraId="20D98C59" w14:textId="1D801883" w:rsidR="00481A9B" w:rsidRDefault="00957296">
      <w:pPr>
        <w:spacing w:after="0" w:line="240" w:lineRule="auto"/>
      </w:pPr>
      <w:r>
        <w:rPr>
          <w:noProof/>
          <w:lang w:eastAsia="tr-TR"/>
        </w:rPr>
        <w:lastRenderedPageBreak/>
        <mc:AlternateContent>
          <mc:Choice Requires="wps">
            <w:drawing>
              <wp:anchor distT="0" distB="0" distL="114300" distR="114300" simplePos="0" relativeHeight="251680768" behindDoc="0" locked="0" layoutInCell="1" allowOverlap="1" wp14:anchorId="56390F76" wp14:editId="6CC2EE75">
                <wp:simplePos x="0" y="0"/>
                <wp:positionH relativeFrom="column">
                  <wp:posOffset>4576557</wp:posOffset>
                </wp:positionH>
                <wp:positionV relativeFrom="paragraph">
                  <wp:posOffset>4169598</wp:posOffset>
                </wp:positionV>
                <wp:extent cx="5024" cy="288981"/>
                <wp:effectExtent l="0" t="0" r="33655" b="34925"/>
                <wp:wrapNone/>
                <wp:docPr id="25" name="Düz Bağlayıcı 25"/>
                <wp:cNvGraphicFramePr/>
                <a:graphic xmlns:a="http://schemas.openxmlformats.org/drawingml/2006/main">
                  <a:graphicData uri="http://schemas.microsoft.com/office/word/2010/wordprocessingShape">
                    <wps:wsp>
                      <wps:cNvCnPr/>
                      <wps:spPr>
                        <a:xfrm>
                          <a:off x="0" y="0"/>
                          <a:ext cx="5024" cy="288981"/>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9F74D" id="Düz Bağlayıcı 2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60.35pt,328.3pt" to="360.75pt,3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" strokecolor="#1f497d [3215]" strokeweight="1.5pt"/>
            </w:pict>
          </mc:Fallback>
        </mc:AlternateContent>
      </w:r>
      <w:r>
        <w:rPr>
          <w:noProof/>
          <w:lang w:eastAsia="tr-TR"/>
        </w:rPr>
        <mc:AlternateContent>
          <mc:Choice Requires="wps">
            <w:drawing>
              <wp:anchor distT="0" distB="0" distL="114300" distR="114300" simplePos="0" relativeHeight="251677696" behindDoc="0" locked="0" layoutInCell="1" allowOverlap="1" wp14:anchorId="01748E26" wp14:editId="5A17DD08">
                <wp:simplePos x="0" y="0"/>
                <wp:positionH relativeFrom="column">
                  <wp:posOffset>3281984</wp:posOffset>
                </wp:positionH>
                <wp:positionV relativeFrom="paragraph">
                  <wp:posOffset>5277733</wp:posOffset>
                </wp:positionV>
                <wp:extent cx="7951" cy="341381"/>
                <wp:effectExtent l="0" t="0" r="30480" b="20955"/>
                <wp:wrapNone/>
                <wp:docPr id="22" name="Düz Bağlayıcı 22"/>
                <wp:cNvGraphicFramePr/>
                <a:graphic xmlns:a="http://schemas.openxmlformats.org/drawingml/2006/main">
                  <a:graphicData uri="http://schemas.microsoft.com/office/word/2010/wordprocessingShape">
                    <wps:wsp>
                      <wps:cNvCnPr/>
                      <wps:spPr>
                        <a:xfrm flipH="1">
                          <a:off x="0" y="0"/>
                          <a:ext cx="7951" cy="341381"/>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61DAB" id="Düz Bağlayıcı 2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4pt,415.55pt" to="259.05pt,4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" strokecolor="white [3212]"/>
            </w:pict>
          </mc:Fallback>
        </mc:AlternateContent>
      </w:r>
      <w:r w:rsidR="00481A9B">
        <w:rPr>
          <w:noProof/>
          <w:lang w:eastAsia="tr-TR"/>
        </w:rPr>
        <mc:AlternateContent>
          <mc:Choice Requires="wps">
            <w:drawing>
              <wp:anchor distT="0" distB="0" distL="114300" distR="114300" simplePos="0" relativeHeight="251673600" behindDoc="0" locked="0" layoutInCell="1" allowOverlap="1" wp14:anchorId="0ADEBDD0" wp14:editId="798E292B">
                <wp:simplePos x="0" y="0"/>
                <wp:positionH relativeFrom="column">
                  <wp:posOffset>1111885</wp:posOffset>
                </wp:positionH>
                <wp:positionV relativeFrom="paragraph">
                  <wp:posOffset>3624497</wp:posOffset>
                </wp:positionV>
                <wp:extent cx="15903" cy="238098"/>
                <wp:effectExtent l="0" t="0" r="22225" b="29210"/>
                <wp:wrapNone/>
                <wp:docPr id="18" name="Düz Bağlayıcı 18"/>
                <wp:cNvGraphicFramePr/>
                <a:graphic xmlns:a="http://schemas.openxmlformats.org/drawingml/2006/main">
                  <a:graphicData uri="http://schemas.microsoft.com/office/word/2010/wordprocessingShape">
                    <wps:wsp>
                      <wps:cNvCnPr/>
                      <wps:spPr>
                        <a:xfrm flipH="1">
                          <a:off x="0" y="0"/>
                          <a:ext cx="15903" cy="238098"/>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CCDE4" id="Düz Bağlayıcı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5pt,285.4pt" to="88.8pt,3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" strokecolor="#1f497d [3215]" strokeweight="1.5pt"/>
            </w:pict>
          </mc:Fallback>
        </mc:AlternateContent>
      </w:r>
      <w:r w:rsidR="00481A9B">
        <w:rPr>
          <w:noProof/>
          <w:lang w:eastAsia="tr-TR"/>
        </w:rPr>
        <mc:AlternateContent>
          <mc:Choice Requires="wps">
            <w:drawing>
              <wp:anchor distT="0" distB="0" distL="114300" distR="114300" simplePos="0" relativeHeight="251679744" behindDoc="0" locked="0" layoutInCell="1" allowOverlap="1" wp14:anchorId="6DC62921" wp14:editId="40B76854">
                <wp:simplePos x="0" y="0"/>
                <wp:positionH relativeFrom="column">
                  <wp:posOffset>5500674</wp:posOffset>
                </wp:positionH>
                <wp:positionV relativeFrom="paragraph">
                  <wp:posOffset>5978083</wp:posOffset>
                </wp:positionV>
                <wp:extent cx="0" cy="325783"/>
                <wp:effectExtent l="0" t="0" r="19050" b="36195"/>
                <wp:wrapNone/>
                <wp:docPr id="24" name="Düz Bağlayıcı 24"/>
                <wp:cNvGraphicFramePr/>
                <a:graphic xmlns:a="http://schemas.openxmlformats.org/drawingml/2006/main">
                  <a:graphicData uri="http://schemas.microsoft.com/office/word/2010/wordprocessingShape">
                    <wps:wsp>
                      <wps:cNvCnPr/>
                      <wps:spPr>
                        <a:xfrm>
                          <a:off x="0" y="0"/>
                          <a:ext cx="0" cy="325783"/>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9B13D" id="Düz Bağlayıcı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1pt,470.7pt" to="433.1pt,4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" strokecolor="#1f497d [3215]" strokeweight="1.5pt"/>
            </w:pict>
          </mc:Fallback>
        </mc:AlternateContent>
      </w:r>
      <w:r w:rsidR="00481A9B">
        <w:rPr>
          <w:noProof/>
          <w:lang w:eastAsia="tr-TR"/>
        </w:rPr>
        <mc:AlternateContent>
          <mc:Choice Requires="wps">
            <w:drawing>
              <wp:anchor distT="0" distB="0" distL="114300" distR="114300" simplePos="0" relativeHeight="251678720" behindDoc="0" locked="0" layoutInCell="1" allowOverlap="1" wp14:anchorId="58A8A791" wp14:editId="67920ED9">
                <wp:simplePos x="0" y="0"/>
                <wp:positionH relativeFrom="column">
                  <wp:posOffset>5453297</wp:posOffset>
                </wp:positionH>
                <wp:positionV relativeFrom="paragraph">
                  <wp:posOffset>5087537</wp:posOffset>
                </wp:positionV>
                <wp:extent cx="7951" cy="302150"/>
                <wp:effectExtent l="0" t="0" r="30480" b="22225"/>
                <wp:wrapNone/>
                <wp:docPr id="23" name="Düz Bağlayıcı 23"/>
                <wp:cNvGraphicFramePr/>
                <a:graphic xmlns:a="http://schemas.openxmlformats.org/drawingml/2006/main">
                  <a:graphicData uri="http://schemas.microsoft.com/office/word/2010/wordprocessingShape">
                    <wps:wsp>
                      <wps:cNvCnPr/>
                      <wps:spPr>
                        <a:xfrm>
                          <a:off x="0" y="0"/>
                          <a:ext cx="7951" cy="30215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4B8D3" id="Düz Bağlayıcı 2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9.4pt,400.6pt" to="430.05pt,4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" strokecolor="#1f497d [3215]" strokeweight="1.5pt"/>
            </w:pict>
          </mc:Fallback>
        </mc:AlternateContent>
      </w:r>
      <w:r w:rsidR="00481A9B">
        <w:rPr>
          <w:noProof/>
          <w:lang w:eastAsia="tr-TR"/>
        </w:rPr>
        <mc:AlternateContent>
          <mc:Choice Requires="wps">
            <w:drawing>
              <wp:anchor distT="0" distB="0" distL="114300" distR="114300" simplePos="0" relativeHeight="251676672" behindDoc="0" locked="0" layoutInCell="1" allowOverlap="1" wp14:anchorId="58169876" wp14:editId="50C1841F">
                <wp:simplePos x="0" y="0"/>
                <wp:positionH relativeFrom="column">
                  <wp:posOffset>1938075</wp:posOffset>
                </wp:positionH>
                <wp:positionV relativeFrom="paragraph">
                  <wp:posOffset>5023788</wp:posOffset>
                </wp:positionV>
                <wp:extent cx="7952" cy="238374"/>
                <wp:effectExtent l="0" t="0" r="30480" b="28575"/>
                <wp:wrapNone/>
                <wp:docPr id="21" name="Düz Bağlayıcı 21"/>
                <wp:cNvGraphicFramePr/>
                <a:graphic xmlns:a="http://schemas.openxmlformats.org/drawingml/2006/main">
                  <a:graphicData uri="http://schemas.microsoft.com/office/word/2010/wordprocessingShape">
                    <wps:wsp>
                      <wps:cNvCnPr/>
                      <wps:spPr>
                        <a:xfrm>
                          <a:off x="0" y="0"/>
                          <a:ext cx="7952" cy="238374"/>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2714D" id="Düz Bağlayıcı 2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2.6pt,395.55pt" to="153.25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" strokecolor="#1f497d [3215]" strokeweight="1.5pt"/>
            </w:pict>
          </mc:Fallback>
        </mc:AlternateContent>
      </w:r>
      <w:r w:rsidR="00481A9B">
        <w:rPr>
          <w:noProof/>
          <w:lang w:eastAsia="tr-TR"/>
        </w:rPr>
        <mc:AlternateContent>
          <mc:Choice Requires="wps">
            <w:drawing>
              <wp:anchor distT="0" distB="0" distL="114300" distR="114300" simplePos="0" relativeHeight="251675648" behindDoc="0" locked="0" layoutInCell="1" allowOverlap="1" wp14:anchorId="4E9CEDEA" wp14:editId="639B382F">
                <wp:simplePos x="0" y="0"/>
                <wp:positionH relativeFrom="column">
                  <wp:posOffset>610953</wp:posOffset>
                </wp:positionH>
                <wp:positionV relativeFrom="paragraph">
                  <wp:posOffset>4992123</wp:posOffset>
                </wp:positionV>
                <wp:extent cx="0" cy="278212"/>
                <wp:effectExtent l="0" t="0" r="19050" b="26670"/>
                <wp:wrapNone/>
                <wp:docPr id="20" name="Düz Bağlayıcı 20"/>
                <wp:cNvGraphicFramePr/>
                <a:graphic xmlns:a="http://schemas.openxmlformats.org/drawingml/2006/main">
                  <a:graphicData uri="http://schemas.microsoft.com/office/word/2010/wordprocessingShape">
                    <wps:wsp>
                      <wps:cNvCnPr/>
                      <wps:spPr>
                        <a:xfrm>
                          <a:off x="0" y="0"/>
                          <a:ext cx="0" cy="278212"/>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86AA7" id="Düz Bağlayıcı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pt,393.1pt" to="48.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" strokecolor="#1f497d [3215]" strokeweight="1.5pt"/>
            </w:pict>
          </mc:Fallback>
        </mc:AlternateContent>
      </w:r>
      <w:r w:rsidR="00481A9B">
        <w:rPr>
          <w:noProof/>
          <w:lang w:eastAsia="tr-TR"/>
        </w:rPr>
        <mc:AlternateContent>
          <mc:Choice Requires="wps">
            <w:drawing>
              <wp:anchor distT="0" distB="0" distL="114300" distR="114300" simplePos="0" relativeHeight="251674624" behindDoc="0" locked="0" layoutInCell="1" allowOverlap="1" wp14:anchorId="24C27C8C" wp14:editId="2F82B854">
                <wp:simplePos x="0" y="0"/>
                <wp:positionH relativeFrom="column">
                  <wp:posOffset>1716184</wp:posOffset>
                </wp:positionH>
                <wp:positionV relativeFrom="paragraph">
                  <wp:posOffset>4165186</wp:posOffset>
                </wp:positionV>
                <wp:extent cx="0" cy="294198"/>
                <wp:effectExtent l="0" t="0" r="19050" b="29845"/>
                <wp:wrapNone/>
                <wp:docPr id="19" name="Düz Bağlayıcı 19"/>
                <wp:cNvGraphicFramePr/>
                <a:graphic xmlns:a="http://schemas.openxmlformats.org/drawingml/2006/main">
                  <a:graphicData uri="http://schemas.microsoft.com/office/word/2010/wordprocessingShape">
                    <wps:wsp>
                      <wps:cNvCnPr/>
                      <wps:spPr>
                        <a:xfrm>
                          <a:off x="0" y="0"/>
                          <a:ext cx="0" cy="294198"/>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76C30" id="Düz Bağlayıcı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327.95pt" to="135.15pt,3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" strokecolor="#1f497d [3215]" strokeweight="1.5pt"/>
            </w:pict>
          </mc:Fallback>
        </mc:AlternateContent>
      </w:r>
      <w:r w:rsidR="00481A9B">
        <w:rPr>
          <w:noProof/>
          <w:lang w:eastAsia="tr-TR"/>
        </w:rPr>
        <mc:AlternateContent>
          <mc:Choice Requires="wps">
            <w:drawing>
              <wp:anchor distT="0" distB="0" distL="114300" distR="114300" simplePos="0" relativeHeight="251672576" behindDoc="0" locked="0" layoutInCell="1" allowOverlap="1" wp14:anchorId="56050AEF" wp14:editId="17D2C258">
                <wp:simplePos x="0" y="0"/>
                <wp:positionH relativeFrom="column">
                  <wp:posOffset>595050</wp:posOffset>
                </wp:positionH>
                <wp:positionV relativeFrom="paragraph">
                  <wp:posOffset>4157235</wp:posOffset>
                </wp:positionV>
                <wp:extent cx="0" cy="318052"/>
                <wp:effectExtent l="0" t="0" r="19050" b="25400"/>
                <wp:wrapNone/>
                <wp:docPr id="17" name="Düz Bağlayıcı 17"/>
                <wp:cNvGraphicFramePr/>
                <a:graphic xmlns:a="http://schemas.openxmlformats.org/drawingml/2006/main">
                  <a:graphicData uri="http://schemas.microsoft.com/office/word/2010/wordprocessingShape">
                    <wps:wsp>
                      <wps:cNvCnPr/>
                      <wps:spPr>
                        <a:xfrm>
                          <a:off x="0" y="0"/>
                          <a:ext cx="0" cy="318052"/>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175BF" id="Düz Bağlayıcı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6.85pt,327.35pt" to="46.85pt,3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" strokecolor="#1f497d [3215]" strokeweight="1.5pt"/>
            </w:pict>
          </mc:Fallback>
        </mc:AlternateContent>
      </w:r>
      <w:r w:rsidR="00481A9B">
        <w:rPr>
          <w:noProof/>
          <w:lang w:eastAsia="tr-TR"/>
        </w:rPr>
        <mc:AlternateContent>
          <mc:Choice Requires="wps">
            <w:drawing>
              <wp:anchor distT="0" distB="0" distL="114300" distR="114300" simplePos="0" relativeHeight="251671552" behindDoc="0" locked="0" layoutInCell="1" allowOverlap="1" wp14:anchorId="2A331B33" wp14:editId="7CDCD5FA">
                <wp:simplePos x="0" y="0"/>
                <wp:positionH relativeFrom="column">
                  <wp:posOffset>5365804</wp:posOffset>
                </wp:positionH>
                <wp:positionV relativeFrom="paragraph">
                  <wp:posOffset>4157235</wp:posOffset>
                </wp:positionV>
                <wp:extent cx="7979" cy="389613"/>
                <wp:effectExtent l="0" t="0" r="30480" b="29845"/>
                <wp:wrapNone/>
                <wp:docPr id="16" name="Düz Bağlayıcı 16"/>
                <wp:cNvGraphicFramePr/>
                <a:graphic xmlns:a="http://schemas.openxmlformats.org/drawingml/2006/main">
                  <a:graphicData uri="http://schemas.microsoft.com/office/word/2010/wordprocessingShape">
                    <wps:wsp>
                      <wps:cNvCnPr/>
                      <wps:spPr>
                        <a:xfrm>
                          <a:off x="0" y="0"/>
                          <a:ext cx="7979" cy="389613"/>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4BBB8" id="Düz Bağlayıcı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327.35pt" to="423.1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" strokecolor="#1f497d [3215]" strokeweight="1.5pt"/>
            </w:pict>
          </mc:Fallback>
        </mc:AlternateContent>
      </w:r>
      <w:r w:rsidR="00481A9B">
        <w:rPr>
          <w:noProof/>
          <w:lang w:eastAsia="tr-TR"/>
        </w:rPr>
        <mc:AlternateContent>
          <mc:Choice Requires="wps">
            <w:drawing>
              <wp:anchor distT="0" distB="0" distL="114300" distR="114300" simplePos="0" relativeHeight="251670528" behindDoc="0" locked="0" layoutInCell="1" allowOverlap="1" wp14:anchorId="37CBD956" wp14:editId="38C96ED2">
                <wp:simplePos x="0" y="0"/>
                <wp:positionH relativeFrom="column">
                  <wp:posOffset>5365833</wp:posOffset>
                </wp:positionH>
                <wp:positionV relativeFrom="paragraph">
                  <wp:posOffset>3680156</wp:posOffset>
                </wp:positionV>
                <wp:extent cx="0" cy="230588"/>
                <wp:effectExtent l="0" t="0" r="19050" b="36195"/>
                <wp:wrapNone/>
                <wp:docPr id="15" name="Düz Bağlayıcı 15"/>
                <wp:cNvGraphicFramePr/>
                <a:graphic xmlns:a="http://schemas.openxmlformats.org/drawingml/2006/main">
                  <a:graphicData uri="http://schemas.microsoft.com/office/word/2010/wordprocessingShape">
                    <wps:wsp>
                      <wps:cNvCnPr/>
                      <wps:spPr>
                        <a:xfrm>
                          <a:off x="0" y="0"/>
                          <a:ext cx="0" cy="230588"/>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6D216" id="Düz Bağlayıcı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289.8pt" to="422.5pt,3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" strokecolor="#1f497d [3215]" strokeweight="1.5pt"/>
            </w:pict>
          </mc:Fallback>
        </mc:AlternateContent>
      </w:r>
      <w:r w:rsidR="00481A9B">
        <w:rPr>
          <w:noProof/>
          <w:lang w:eastAsia="tr-TR"/>
        </w:rPr>
        <mc:AlternateContent>
          <mc:Choice Requires="wps">
            <w:drawing>
              <wp:anchor distT="0" distB="0" distL="114300" distR="114300" simplePos="0" relativeHeight="251669504" behindDoc="0" locked="0" layoutInCell="1" allowOverlap="1" wp14:anchorId="3365464B" wp14:editId="04C198BA">
                <wp:simplePos x="0" y="0"/>
                <wp:positionH relativeFrom="column">
                  <wp:posOffset>3489325</wp:posOffset>
                </wp:positionH>
                <wp:positionV relativeFrom="paragraph">
                  <wp:posOffset>1588603</wp:posOffset>
                </wp:positionV>
                <wp:extent cx="787179" cy="0"/>
                <wp:effectExtent l="0" t="0" r="32385" b="19050"/>
                <wp:wrapNone/>
                <wp:docPr id="11" name="Düz Bağlayıcı 11"/>
                <wp:cNvGraphicFramePr/>
                <a:graphic xmlns:a="http://schemas.openxmlformats.org/drawingml/2006/main">
                  <a:graphicData uri="http://schemas.microsoft.com/office/word/2010/wordprocessingShape">
                    <wps:wsp>
                      <wps:cNvCnPr/>
                      <wps:spPr>
                        <a:xfrm flipV="1">
                          <a:off x="0" y="0"/>
                          <a:ext cx="787179"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49C8B" id="Düz Bağlayıcı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75pt,125.1pt" to="336.7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" strokecolor="#1f497d [3215]" strokeweight="1.5pt"/>
            </w:pict>
          </mc:Fallback>
        </mc:AlternateContent>
      </w:r>
      <w:r w:rsidR="00481A9B" w:rsidRPr="00481A9B">
        <w:rPr>
          <w:noProof/>
          <w:lang w:eastAsia="tr-TR"/>
        </w:rPr>
        <w:drawing>
          <wp:inline distT="0" distB="0" distL="0" distR="0" wp14:anchorId="7247772B" wp14:editId="7B5EFF56">
            <wp:extent cx="6057900" cy="8267700"/>
            <wp:effectExtent l="38100" t="0" r="95250" b="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481A9B">
        <w:br w:type="page"/>
      </w:r>
    </w:p>
    <w:p w14:paraId="53F1E24B" w14:textId="77777777" w:rsidR="005B1E00" w:rsidRDefault="005B1E00">
      <w:pPr>
        <w:spacing w:after="0" w:line="240" w:lineRule="auto"/>
      </w:pPr>
    </w:p>
    <w:p w14:paraId="70E94180" w14:textId="77777777" w:rsidR="00CE19DB" w:rsidRDefault="00CE19DB" w:rsidP="00422D34">
      <w:pPr>
        <w:spacing w:after="0" w:line="240" w:lineRule="auto"/>
        <w:ind w:left="-720" w:right="-468" w:firstLine="862"/>
      </w:pPr>
    </w:p>
    <w:p w14:paraId="68052E63" w14:textId="77777777" w:rsidR="00CE19DB" w:rsidRDefault="00CE19DB" w:rsidP="00EA30D3">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İLETİŞİM</w:t>
      </w:r>
      <w:r w:rsidRPr="00EA30D3">
        <w:rPr>
          <w:rFonts w:ascii="Times New Roman" w:hAnsi="Times New Roman"/>
          <w:b/>
          <w:color w:val="000000"/>
          <w:sz w:val="28"/>
          <w:szCs w:val="28"/>
          <w:lang w:eastAsia="tr-TR"/>
        </w:rPr>
        <w:t xml:space="preserve"> FAKÜLTESİ</w:t>
      </w:r>
      <w:r>
        <w:rPr>
          <w:rFonts w:ascii="Times New Roman" w:hAnsi="Times New Roman"/>
          <w:b/>
          <w:color w:val="000000"/>
          <w:sz w:val="28"/>
          <w:szCs w:val="28"/>
          <w:lang w:eastAsia="tr-TR"/>
        </w:rPr>
        <w:t xml:space="preserve"> BİRİMLER </w:t>
      </w:r>
    </w:p>
    <w:p w14:paraId="29D18C2B" w14:textId="77777777" w:rsidR="00CE19DB" w:rsidRDefault="00CE19DB" w:rsidP="00EA30D3">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VE</w:t>
      </w:r>
    </w:p>
    <w:p w14:paraId="66FB1F4A" w14:textId="77777777" w:rsidR="00CE19DB" w:rsidRPr="00EA30D3" w:rsidRDefault="00CE19DB" w:rsidP="00EA30D3">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 xml:space="preserve">İDARİ PERSONEL LİSTESİ </w:t>
      </w:r>
    </w:p>
    <w:p w14:paraId="4AEC59A3" w14:textId="77777777" w:rsidR="00CE19DB" w:rsidRPr="00EA30D3" w:rsidRDefault="00CE19DB" w:rsidP="00EA30D3">
      <w:pPr>
        <w:spacing w:after="0" w:line="240" w:lineRule="auto"/>
        <w:jc w:val="center"/>
        <w:rPr>
          <w:rFonts w:ascii="Verdana" w:hAnsi="Verdana"/>
          <w:b/>
          <w:color w:val="000000"/>
          <w:sz w:val="20"/>
          <w:szCs w:val="20"/>
          <w:lang w:eastAsia="tr-TR"/>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268"/>
        <w:gridCol w:w="1134"/>
        <w:gridCol w:w="1560"/>
        <w:gridCol w:w="1842"/>
        <w:gridCol w:w="2014"/>
      </w:tblGrid>
      <w:tr w:rsidR="00CE19DB" w:rsidRPr="00463B52" w14:paraId="622D796B" w14:textId="77777777" w:rsidTr="009410EA">
        <w:tc>
          <w:tcPr>
            <w:tcW w:w="675" w:type="dxa"/>
            <w:shd w:val="clear" w:color="auto" w:fill="548DD4" w:themeFill="text2" w:themeFillTint="99"/>
            <w:vAlign w:val="center"/>
          </w:tcPr>
          <w:p w14:paraId="68379070" w14:textId="77777777" w:rsidR="00CE19DB" w:rsidRPr="00463B52" w:rsidRDefault="00CE19DB" w:rsidP="00463B52">
            <w:pPr>
              <w:spacing w:after="0" w:line="240" w:lineRule="auto"/>
              <w:jc w:val="center"/>
              <w:rPr>
                <w:rFonts w:ascii="Times New Roman" w:hAnsi="Times New Roman"/>
                <w:b/>
                <w:sz w:val="18"/>
                <w:szCs w:val="18"/>
                <w:lang w:eastAsia="tr-TR"/>
              </w:rPr>
            </w:pPr>
            <w:r w:rsidRPr="00463B52">
              <w:rPr>
                <w:rFonts w:ascii="Times New Roman" w:hAnsi="Times New Roman"/>
                <w:b/>
                <w:sz w:val="18"/>
                <w:szCs w:val="18"/>
                <w:lang w:eastAsia="tr-TR"/>
              </w:rPr>
              <w:t>SIRA NO</w:t>
            </w:r>
          </w:p>
        </w:tc>
        <w:tc>
          <w:tcPr>
            <w:tcW w:w="2268" w:type="dxa"/>
            <w:shd w:val="clear" w:color="auto" w:fill="548DD4" w:themeFill="text2" w:themeFillTint="99"/>
            <w:vAlign w:val="center"/>
          </w:tcPr>
          <w:p w14:paraId="36AD0ACE" w14:textId="77777777" w:rsidR="00CE19DB" w:rsidRPr="00463B52" w:rsidRDefault="00CE19DB" w:rsidP="00463B52">
            <w:pPr>
              <w:spacing w:after="0" w:line="240" w:lineRule="auto"/>
              <w:jc w:val="center"/>
              <w:rPr>
                <w:rFonts w:ascii="Times New Roman" w:hAnsi="Times New Roman"/>
                <w:b/>
                <w:sz w:val="18"/>
                <w:szCs w:val="18"/>
                <w:lang w:eastAsia="tr-TR"/>
              </w:rPr>
            </w:pPr>
            <w:r w:rsidRPr="00463B52">
              <w:rPr>
                <w:rFonts w:ascii="Times New Roman" w:hAnsi="Times New Roman"/>
                <w:b/>
                <w:sz w:val="18"/>
                <w:szCs w:val="18"/>
                <w:lang w:eastAsia="tr-TR"/>
              </w:rPr>
              <w:t>ALT BİRİMİ/ KONUMU</w:t>
            </w:r>
          </w:p>
        </w:tc>
        <w:tc>
          <w:tcPr>
            <w:tcW w:w="1134" w:type="dxa"/>
            <w:shd w:val="clear" w:color="auto" w:fill="548DD4" w:themeFill="text2" w:themeFillTint="99"/>
            <w:vAlign w:val="center"/>
          </w:tcPr>
          <w:p w14:paraId="27844CD1"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STATÜSÜ</w:t>
            </w:r>
          </w:p>
          <w:p w14:paraId="1983A873"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p>
        </w:tc>
        <w:tc>
          <w:tcPr>
            <w:tcW w:w="1560" w:type="dxa"/>
            <w:shd w:val="clear" w:color="auto" w:fill="548DD4" w:themeFill="text2" w:themeFillTint="99"/>
            <w:vAlign w:val="center"/>
          </w:tcPr>
          <w:p w14:paraId="6AE1F1EE"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UNVANI</w:t>
            </w:r>
          </w:p>
        </w:tc>
        <w:tc>
          <w:tcPr>
            <w:tcW w:w="1842" w:type="dxa"/>
            <w:shd w:val="clear" w:color="auto" w:fill="548DD4" w:themeFill="text2" w:themeFillTint="99"/>
            <w:vAlign w:val="center"/>
          </w:tcPr>
          <w:p w14:paraId="790B3377"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GÖREVİ</w:t>
            </w:r>
          </w:p>
        </w:tc>
        <w:tc>
          <w:tcPr>
            <w:tcW w:w="2014" w:type="dxa"/>
            <w:shd w:val="clear" w:color="auto" w:fill="548DD4" w:themeFill="text2" w:themeFillTint="99"/>
            <w:vAlign w:val="center"/>
          </w:tcPr>
          <w:p w14:paraId="3DC24DBF" w14:textId="77777777" w:rsidR="00CE19DB" w:rsidRPr="00463B52" w:rsidRDefault="00CE19DB" w:rsidP="00463B52">
            <w:pPr>
              <w:spacing w:after="0" w:line="240" w:lineRule="auto"/>
              <w:jc w:val="center"/>
              <w:rPr>
                <w:rFonts w:ascii="Times New Roman" w:hAnsi="Times New Roman"/>
                <w:b/>
                <w:sz w:val="18"/>
                <w:szCs w:val="18"/>
                <w:lang w:eastAsia="tr-TR"/>
              </w:rPr>
            </w:pPr>
            <w:r w:rsidRPr="00463B52">
              <w:rPr>
                <w:rFonts w:ascii="Times New Roman" w:hAnsi="Times New Roman"/>
                <w:b/>
                <w:sz w:val="18"/>
                <w:szCs w:val="18"/>
                <w:lang w:eastAsia="tr-TR"/>
              </w:rPr>
              <w:t>ADI VE SOYADI</w:t>
            </w:r>
          </w:p>
        </w:tc>
      </w:tr>
      <w:tr w:rsidR="00CE19DB" w:rsidRPr="00463B52" w14:paraId="7ACB4AC7" w14:textId="77777777" w:rsidTr="009410EA">
        <w:tc>
          <w:tcPr>
            <w:tcW w:w="675" w:type="dxa"/>
            <w:shd w:val="clear" w:color="auto" w:fill="FABF8F"/>
            <w:vAlign w:val="center"/>
          </w:tcPr>
          <w:p w14:paraId="0597E055"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1</w:t>
            </w:r>
          </w:p>
        </w:tc>
        <w:tc>
          <w:tcPr>
            <w:tcW w:w="2268" w:type="dxa"/>
            <w:shd w:val="clear" w:color="auto" w:fill="FABF8F"/>
            <w:vAlign w:val="center"/>
          </w:tcPr>
          <w:p w14:paraId="2E85C3EB"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w:t>
            </w:r>
          </w:p>
        </w:tc>
        <w:tc>
          <w:tcPr>
            <w:tcW w:w="1134" w:type="dxa"/>
            <w:shd w:val="clear" w:color="auto" w:fill="FABF8F"/>
            <w:vAlign w:val="center"/>
          </w:tcPr>
          <w:p w14:paraId="5CB9DA32"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FABF8F"/>
            <w:vAlign w:val="center"/>
          </w:tcPr>
          <w:p w14:paraId="60F4A979"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 xml:space="preserve">Prof. Dr. </w:t>
            </w:r>
          </w:p>
        </w:tc>
        <w:tc>
          <w:tcPr>
            <w:tcW w:w="1842" w:type="dxa"/>
            <w:shd w:val="clear" w:color="auto" w:fill="FABF8F"/>
            <w:vAlign w:val="center"/>
          </w:tcPr>
          <w:p w14:paraId="251663B8"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Dekan</w:t>
            </w:r>
            <w:r w:rsidR="00823EDC">
              <w:rPr>
                <w:rFonts w:ascii="Times New Roman" w:hAnsi="Times New Roman"/>
                <w:color w:val="000000"/>
                <w:sz w:val="18"/>
                <w:szCs w:val="18"/>
                <w:lang w:eastAsia="tr-TR"/>
              </w:rPr>
              <w:t xml:space="preserve"> V.</w:t>
            </w:r>
          </w:p>
        </w:tc>
        <w:tc>
          <w:tcPr>
            <w:tcW w:w="2014" w:type="dxa"/>
            <w:shd w:val="clear" w:color="auto" w:fill="FABF8F"/>
            <w:vAlign w:val="center"/>
          </w:tcPr>
          <w:p w14:paraId="66FC5EBC" w14:textId="32F76DA3" w:rsidR="00CE19DB" w:rsidRPr="00463B52" w:rsidRDefault="00376CC9" w:rsidP="00376CC9">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Hasan USLU</w:t>
            </w:r>
          </w:p>
        </w:tc>
      </w:tr>
      <w:tr w:rsidR="00CE19DB" w:rsidRPr="00463B52" w14:paraId="40687316" w14:textId="77777777" w:rsidTr="009410EA">
        <w:tc>
          <w:tcPr>
            <w:tcW w:w="675" w:type="dxa"/>
            <w:shd w:val="clear" w:color="auto" w:fill="B8CCE4"/>
            <w:vAlign w:val="center"/>
          </w:tcPr>
          <w:p w14:paraId="6400B77E"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2</w:t>
            </w:r>
          </w:p>
        </w:tc>
        <w:tc>
          <w:tcPr>
            <w:tcW w:w="8818" w:type="dxa"/>
            <w:gridSpan w:val="5"/>
            <w:shd w:val="clear" w:color="auto" w:fill="B8CCE4"/>
            <w:vAlign w:val="center"/>
          </w:tcPr>
          <w:p w14:paraId="0A8C38B7" w14:textId="77777777" w:rsidR="00CE19DB" w:rsidRPr="00463B52" w:rsidRDefault="00CE19DB" w:rsidP="00463B52">
            <w:pPr>
              <w:spacing w:after="0" w:line="240" w:lineRule="auto"/>
              <w:jc w:val="center"/>
              <w:rPr>
                <w:rFonts w:ascii="Times New Roman" w:hAnsi="Times New Roman"/>
                <w:b/>
                <w:i/>
                <w:color w:val="000000"/>
                <w:sz w:val="18"/>
                <w:szCs w:val="18"/>
                <w:lang w:eastAsia="tr-TR"/>
              </w:rPr>
            </w:pPr>
            <w:r w:rsidRPr="00463B52">
              <w:rPr>
                <w:rFonts w:ascii="Times New Roman" w:hAnsi="Times New Roman"/>
                <w:b/>
                <w:i/>
                <w:color w:val="000000"/>
                <w:sz w:val="18"/>
                <w:szCs w:val="18"/>
                <w:lang w:eastAsia="tr-TR"/>
              </w:rPr>
              <w:t>FAKÜLTE KURULU</w:t>
            </w:r>
          </w:p>
        </w:tc>
      </w:tr>
      <w:tr w:rsidR="00CE19DB" w:rsidRPr="00463B52" w14:paraId="3A7D9E35" w14:textId="77777777" w:rsidTr="009410EA">
        <w:tc>
          <w:tcPr>
            <w:tcW w:w="675" w:type="dxa"/>
            <w:shd w:val="clear" w:color="auto" w:fill="B8CCE4"/>
            <w:vAlign w:val="center"/>
          </w:tcPr>
          <w:p w14:paraId="0213EC16"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3</w:t>
            </w:r>
          </w:p>
        </w:tc>
        <w:tc>
          <w:tcPr>
            <w:tcW w:w="8818" w:type="dxa"/>
            <w:gridSpan w:val="5"/>
            <w:shd w:val="clear" w:color="auto" w:fill="B8CCE4"/>
            <w:vAlign w:val="center"/>
          </w:tcPr>
          <w:p w14:paraId="5154BA58" w14:textId="77777777" w:rsidR="00CE19DB" w:rsidRPr="00463B52" w:rsidRDefault="00CE19DB" w:rsidP="00463B52">
            <w:pPr>
              <w:spacing w:after="0" w:line="240" w:lineRule="auto"/>
              <w:jc w:val="center"/>
              <w:rPr>
                <w:rFonts w:ascii="Times New Roman" w:hAnsi="Times New Roman"/>
                <w:b/>
                <w:i/>
                <w:color w:val="000000"/>
                <w:sz w:val="18"/>
                <w:szCs w:val="18"/>
                <w:lang w:eastAsia="tr-TR"/>
              </w:rPr>
            </w:pPr>
            <w:r w:rsidRPr="00463B52">
              <w:rPr>
                <w:rFonts w:ascii="Times New Roman" w:hAnsi="Times New Roman"/>
                <w:b/>
                <w:i/>
                <w:color w:val="000000"/>
                <w:sz w:val="18"/>
                <w:szCs w:val="18"/>
                <w:lang w:eastAsia="tr-TR"/>
              </w:rPr>
              <w:t>FAKÜLTE YÖNETİM KURULU</w:t>
            </w:r>
          </w:p>
        </w:tc>
      </w:tr>
      <w:tr w:rsidR="00CE19DB" w:rsidRPr="00463B52" w14:paraId="67AB5070" w14:textId="77777777" w:rsidTr="009410EA">
        <w:tc>
          <w:tcPr>
            <w:tcW w:w="675" w:type="dxa"/>
            <w:shd w:val="clear" w:color="auto" w:fill="FABF8F"/>
            <w:vAlign w:val="center"/>
          </w:tcPr>
          <w:p w14:paraId="002B38BD"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4</w:t>
            </w:r>
          </w:p>
        </w:tc>
        <w:tc>
          <w:tcPr>
            <w:tcW w:w="2268" w:type="dxa"/>
            <w:shd w:val="clear" w:color="auto" w:fill="FABF8F"/>
            <w:vAlign w:val="center"/>
          </w:tcPr>
          <w:p w14:paraId="152C6A34"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DEKAN YARDIMCISI        (EĞİTİM-ÖĞRETİM)</w:t>
            </w:r>
          </w:p>
        </w:tc>
        <w:tc>
          <w:tcPr>
            <w:tcW w:w="1134" w:type="dxa"/>
            <w:shd w:val="clear" w:color="auto" w:fill="FABF8F"/>
            <w:vAlign w:val="center"/>
          </w:tcPr>
          <w:p w14:paraId="63F30191"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w:t>
            </w:r>
          </w:p>
        </w:tc>
        <w:tc>
          <w:tcPr>
            <w:tcW w:w="1560" w:type="dxa"/>
            <w:shd w:val="clear" w:color="auto" w:fill="FABF8F"/>
            <w:vAlign w:val="center"/>
          </w:tcPr>
          <w:p w14:paraId="7C8FF41D"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Doç.</w:t>
            </w:r>
            <w:r w:rsidRPr="00463B52">
              <w:rPr>
                <w:rFonts w:ascii="Times New Roman" w:hAnsi="Times New Roman"/>
                <w:color w:val="000000"/>
                <w:sz w:val="18"/>
                <w:szCs w:val="18"/>
                <w:lang w:eastAsia="tr-TR"/>
              </w:rPr>
              <w:t xml:space="preserve"> Dr. </w:t>
            </w:r>
          </w:p>
        </w:tc>
        <w:tc>
          <w:tcPr>
            <w:tcW w:w="1842" w:type="dxa"/>
            <w:shd w:val="clear" w:color="auto" w:fill="FABF8F"/>
            <w:vAlign w:val="center"/>
          </w:tcPr>
          <w:p w14:paraId="39950A2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Dekan Yardımcısı</w:t>
            </w:r>
          </w:p>
        </w:tc>
        <w:tc>
          <w:tcPr>
            <w:tcW w:w="2014" w:type="dxa"/>
            <w:shd w:val="clear" w:color="auto" w:fill="FABF8F"/>
            <w:vAlign w:val="center"/>
          </w:tcPr>
          <w:p w14:paraId="25B33956" w14:textId="77777777" w:rsidR="00CE19DB" w:rsidRPr="00463B52" w:rsidRDefault="009410EA" w:rsidP="009410EA">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Yavuz AKYILDIZ</w:t>
            </w:r>
          </w:p>
        </w:tc>
      </w:tr>
      <w:tr w:rsidR="00CE19DB" w:rsidRPr="00463B52" w14:paraId="491E07C6" w14:textId="77777777" w:rsidTr="009410EA">
        <w:tc>
          <w:tcPr>
            <w:tcW w:w="675" w:type="dxa"/>
            <w:shd w:val="clear" w:color="auto" w:fill="FABF8F"/>
            <w:vAlign w:val="center"/>
          </w:tcPr>
          <w:p w14:paraId="3239BB5F"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5</w:t>
            </w:r>
          </w:p>
        </w:tc>
        <w:tc>
          <w:tcPr>
            <w:tcW w:w="2268" w:type="dxa"/>
            <w:shd w:val="clear" w:color="auto" w:fill="FABF8F"/>
            <w:vAlign w:val="center"/>
          </w:tcPr>
          <w:p w14:paraId="6BD5E774"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DEKAN YARDIMCISI</w:t>
            </w:r>
          </w:p>
          <w:p w14:paraId="081D32F9"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(İDARİ VE MALİ İŞLER)</w:t>
            </w:r>
          </w:p>
        </w:tc>
        <w:tc>
          <w:tcPr>
            <w:tcW w:w="1134" w:type="dxa"/>
            <w:shd w:val="clear" w:color="auto" w:fill="FABF8F"/>
            <w:vAlign w:val="center"/>
          </w:tcPr>
          <w:p w14:paraId="6339283D"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w:t>
            </w:r>
          </w:p>
        </w:tc>
        <w:tc>
          <w:tcPr>
            <w:tcW w:w="1560" w:type="dxa"/>
            <w:shd w:val="clear" w:color="auto" w:fill="FABF8F"/>
            <w:vAlign w:val="center"/>
          </w:tcPr>
          <w:p w14:paraId="22C98554"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Doç.</w:t>
            </w:r>
            <w:r w:rsidRPr="00463B52">
              <w:rPr>
                <w:rFonts w:ascii="Times New Roman" w:hAnsi="Times New Roman"/>
                <w:color w:val="000000"/>
                <w:sz w:val="18"/>
                <w:szCs w:val="18"/>
                <w:lang w:eastAsia="tr-TR"/>
              </w:rPr>
              <w:t xml:space="preserve"> Dr. </w:t>
            </w:r>
          </w:p>
        </w:tc>
        <w:tc>
          <w:tcPr>
            <w:tcW w:w="1842" w:type="dxa"/>
            <w:shd w:val="clear" w:color="auto" w:fill="FABF8F"/>
            <w:vAlign w:val="center"/>
          </w:tcPr>
          <w:p w14:paraId="280CA0D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Dekan Yardımcısı</w:t>
            </w:r>
          </w:p>
        </w:tc>
        <w:tc>
          <w:tcPr>
            <w:tcW w:w="2014" w:type="dxa"/>
            <w:shd w:val="clear" w:color="auto" w:fill="FABF8F"/>
            <w:vAlign w:val="center"/>
          </w:tcPr>
          <w:p w14:paraId="078309DD"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Simge Deniz DEMİREL</w:t>
            </w:r>
          </w:p>
        </w:tc>
      </w:tr>
      <w:tr w:rsidR="00CE19DB" w:rsidRPr="00463B52" w14:paraId="18A65CDC" w14:textId="77777777" w:rsidTr="009410EA">
        <w:tc>
          <w:tcPr>
            <w:tcW w:w="675" w:type="dxa"/>
            <w:shd w:val="clear" w:color="auto" w:fill="B8CCE4"/>
            <w:vAlign w:val="center"/>
          </w:tcPr>
          <w:p w14:paraId="201D2261"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6</w:t>
            </w:r>
          </w:p>
        </w:tc>
        <w:tc>
          <w:tcPr>
            <w:tcW w:w="8818" w:type="dxa"/>
            <w:gridSpan w:val="5"/>
            <w:shd w:val="clear" w:color="auto" w:fill="B8CCE4"/>
            <w:vAlign w:val="center"/>
          </w:tcPr>
          <w:p w14:paraId="18BCA8D9"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b/>
                <w:i/>
                <w:color w:val="000000"/>
                <w:sz w:val="18"/>
                <w:szCs w:val="18"/>
                <w:lang w:eastAsia="tr-TR"/>
              </w:rPr>
              <w:t>BÖLÜM BAŞKANLIKLARI</w:t>
            </w:r>
          </w:p>
        </w:tc>
      </w:tr>
      <w:tr w:rsidR="00CE19DB" w:rsidRPr="00463B52" w14:paraId="515A9265" w14:textId="77777777" w:rsidTr="009410EA">
        <w:tc>
          <w:tcPr>
            <w:tcW w:w="675" w:type="dxa"/>
            <w:shd w:val="clear" w:color="auto" w:fill="B8CCE4"/>
            <w:vAlign w:val="center"/>
          </w:tcPr>
          <w:p w14:paraId="41451719"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7</w:t>
            </w:r>
          </w:p>
        </w:tc>
        <w:tc>
          <w:tcPr>
            <w:tcW w:w="8818" w:type="dxa"/>
            <w:gridSpan w:val="5"/>
            <w:shd w:val="clear" w:color="auto" w:fill="B8CCE4"/>
            <w:vAlign w:val="center"/>
          </w:tcPr>
          <w:p w14:paraId="1293F63F" w14:textId="77777777" w:rsidR="00CE19DB" w:rsidRPr="00463B52" w:rsidRDefault="00CE19DB"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b/>
                <w:i/>
                <w:color w:val="000000"/>
                <w:sz w:val="18"/>
                <w:szCs w:val="18"/>
                <w:lang w:eastAsia="tr-TR"/>
              </w:rPr>
              <w:t>ANA BİLİM DALI BAŞKANLIKLARI</w:t>
            </w:r>
          </w:p>
        </w:tc>
      </w:tr>
      <w:tr w:rsidR="00CE19DB" w:rsidRPr="00463B52" w14:paraId="47321F94" w14:textId="77777777" w:rsidTr="009410EA">
        <w:tc>
          <w:tcPr>
            <w:tcW w:w="675" w:type="dxa"/>
            <w:shd w:val="clear" w:color="auto" w:fill="FFFF00"/>
            <w:vAlign w:val="center"/>
          </w:tcPr>
          <w:p w14:paraId="1AAF1FC9"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8</w:t>
            </w:r>
          </w:p>
        </w:tc>
        <w:tc>
          <w:tcPr>
            <w:tcW w:w="2268" w:type="dxa"/>
            <w:shd w:val="clear" w:color="auto" w:fill="FFFF00"/>
            <w:vAlign w:val="center"/>
          </w:tcPr>
          <w:p w14:paraId="4B63157F"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FAKÜLTE SEKRETERİ</w:t>
            </w:r>
          </w:p>
        </w:tc>
        <w:tc>
          <w:tcPr>
            <w:tcW w:w="1134" w:type="dxa"/>
            <w:shd w:val="clear" w:color="auto" w:fill="FFFF00"/>
            <w:vAlign w:val="center"/>
          </w:tcPr>
          <w:p w14:paraId="333C7ACF"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FFFF00"/>
            <w:vAlign w:val="center"/>
          </w:tcPr>
          <w:p w14:paraId="32403097" w14:textId="77777777" w:rsidR="00CE19DB" w:rsidRPr="00463B52" w:rsidRDefault="00CE19DB"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Fakülte Sekreteri</w:t>
            </w:r>
          </w:p>
        </w:tc>
        <w:tc>
          <w:tcPr>
            <w:tcW w:w="1842" w:type="dxa"/>
            <w:shd w:val="clear" w:color="auto" w:fill="FFFF00"/>
            <w:vAlign w:val="center"/>
          </w:tcPr>
          <w:p w14:paraId="6394DF14"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Fakülte Sekreteri</w:t>
            </w:r>
            <w:r w:rsidR="00777D56">
              <w:rPr>
                <w:rFonts w:ascii="Times New Roman" w:hAnsi="Times New Roman"/>
                <w:color w:val="000000"/>
                <w:sz w:val="18"/>
                <w:szCs w:val="18"/>
                <w:lang w:eastAsia="tr-TR"/>
              </w:rPr>
              <w:t xml:space="preserve"> V</w:t>
            </w:r>
            <w:r w:rsidR="009410EA">
              <w:rPr>
                <w:rFonts w:ascii="Times New Roman" w:hAnsi="Times New Roman"/>
                <w:color w:val="000000"/>
                <w:sz w:val="18"/>
                <w:szCs w:val="18"/>
                <w:lang w:eastAsia="tr-TR"/>
              </w:rPr>
              <w:t>.</w:t>
            </w:r>
          </w:p>
        </w:tc>
        <w:tc>
          <w:tcPr>
            <w:tcW w:w="2014" w:type="dxa"/>
            <w:shd w:val="clear" w:color="auto" w:fill="FFFF00"/>
            <w:vAlign w:val="center"/>
          </w:tcPr>
          <w:p w14:paraId="613EF461"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Gültülü ERGİN</w:t>
            </w:r>
          </w:p>
        </w:tc>
      </w:tr>
      <w:tr w:rsidR="00CE19DB" w:rsidRPr="00463B52" w14:paraId="403FCFE7" w14:textId="77777777" w:rsidTr="009410EA">
        <w:tc>
          <w:tcPr>
            <w:tcW w:w="675" w:type="dxa"/>
            <w:shd w:val="clear" w:color="auto" w:fill="E5B8B7"/>
            <w:vAlign w:val="center"/>
          </w:tcPr>
          <w:p w14:paraId="68F251A5"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9</w:t>
            </w:r>
          </w:p>
        </w:tc>
        <w:tc>
          <w:tcPr>
            <w:tcW w:w="2268" w:type="dxa"/>
            <w:shd w:val="clear" w:color="auto" w:fill="E5B8B7"/>
            <w:vAlign w:val="center"/>
          </w:tcPr>
          <w:p w14:paraId="333321D3"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ÖZEL KALEM SEKRETERLİĞİ</w:t>
            </w:r>
          </w:p>
        </w:tc>
        <w:tc>
          <w:tcPr>
            <w:tcW w:w="1134" w:type="dxa"/>
            <w:shd w:val="clear" w:color="auto" w:fill="E5B8B7"/>
            <w:vAlign w:val="center"/>
          </w:tcPr>
          <w:p w14:paraId="4BA5714C"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E5B8B7"/>
            <w:vAlign w:val="center"/>
          </w:tcPr>
          <w:p w14:paraId="24F83BB1"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Hizmetli</w:t>
            </w:r>
          </w:p>
        </w:tc>
        <w:tc>
          <w:tcPr>
            <w:tcW w:w="1842" w:type="dxa"/>
            <w:shd w:val="clear" w:color="auto" w:fill="E5B8B7"/>
            <w:vAlign w:val="center"/>
          </w:tcPr>
          <w:p w14:paraId="6216A8ED"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Özel Kalem Sekreteri</w:t>
            </w:r>
          </w:p>
        </w:tc>
        <w:tc>
          <w:tcPr>
            <w:tcW w:w="2014" w:type="dxa"/>
            <w:shd w:val="clear" w:color="auto" w:fill="E5B8B7"/>
            <w:vAlign w:val="center"/>
          </w:tcPr>
          <w:p w14:paraId="1A5B6BB5"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Zehra UĞUR</w:t>
            </w:r>
          </w:p>
        </w:tc>
      </w:tr>
      <w:tr w:rsidR="00CE19DB" w:rsidRPr="00463B52" w14:paraId="7A8A5629" w14:textId="77777777" w:rsidTr="009410EA">
        <w:tc>
          <w:tcPr>
            <w:tcW w:w="675" w:type="dxa"/>
            <w:shd w:val="clear" w:color="auto" w:fill="CCC0D9"/>
            <w:vAlign w:val="center"/>
          </w:tcPr>
          <w:p w14:paraId="6B179FE4"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10</w:t>
            </w:r>
          </w:p>
        </w:tc>
        <w:tc>
          <w:tcPr>
            <w:tcW w:w="2268" w:type="dxa"/>
            <w:shd w:val="clear" w:color="auto" w:fill="CCC0D9"/>
            <w:vAlign w:val="center"/>
          </w:tcPr>
          <w:p w14:paraId="045DD8E8"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PERSONEL İŞLERİ BİRİMİ</w:t>
            </w:r>
          </w:p>
        </w:tc>
        <w:tc>
          <w:tcPr>
            <w:tcW w:w="1134" w:type="dxa"/>
            <w:shd w:val="clear" w:color="auto" w:fill="CCC0D9"/>
            <w:vAlign w:val="center"/>
          </w:tcPr>
          <w:p w14:paraId="1F56DF20"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CCC0D9"/>
            <w:vAlign w:val="center"/>
          </w:tcPr>
          <w:p w14:paraId="62BA93DB" w14:textId="77777777" w:rsidR="00CE19DB" w:rsidRPr="00463B52" w:rsidRDefault="009410EA" w:rsidP="009410EA">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Sağlık Teknikeri</w:t>
            </w:r>
          </w:p>
        </w:tc>
        <w:tc>
          <w:tcPr>
            <w:tcW w:w="1842" w:type="dxa"/>
            <w:shd w:val="clear" w:color="auto" w:fill="CCC0D9"/>
            <w:vAlign w:val="center"/>
          </w:tcPr>
          <w:p w14:paraId="2AC73278" w14:textId="77777777" w:rsidR="00CE19DB" w:rsidRPr="00463B52" w:rsidRDefault="00777D56"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Özlük İşleri Memuru</w:t>
            </w:r>
          </w:p>
        </w:tc>
        <w:tc>
          <w:tcPr>
            <w:tcW w:w="2014" w:type="dxa"/>
            <w:shd w:val="clear" w:color="auto" w:fill="CCC0D9"/>
            <w:vAlign w:val="center"/>
          </w:tcPr>
          <w:p w14:paraId="36E7ED60"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Hatice EKİZ</w:t>
            </w:r>
          </w:p>
        </w:tc>
      </w:tr>
      <w:tr w:rsidR="00777D56" w:rsidRPr="00463B52" w14:paraId="049ABBF6" w14:textId="77777777" w:rsidTr="009410EA">
        <w:tc>
          <w:tcPr>
            <w:tcW w:w="675" w:type="dxa"/>
            <w:shd w:val="clear" w:color="auto" w:fill="FDE9D9"/>
            <w:vAlign w:val="center"/>
          </w:tcPr>
          <w:p w14:paraId="28185E61" w14:textId="77777777" w:rsidR="00777D56" w:rsidRPr="00463B52" w:rsidRDefault="00777D56" w:rsidP="00777D56">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11</w:t>
            </w:r>
          </w:p>
        </w:tc>
        <w:tc>
          <w:tcPr>
            <w:tcW w:w="2268" w:type="dxa"/>
            <w:shd w:val="clear" w:color="auto" w:fill="FDE9D9"/>
            <w:vAlign w:val="center"/>
          </w:tcPr>
          <w:p w14:paraId="49E96FE7" w14:textId="77777777" w:rsidR="00777D56" w:rsidRPr="00463B52" w:rsidRDefault="00777D56" w:rsidP="00777D56">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ÖĞRENCİ İŞLERİ BİRİMİ</w:t>
            </w:r>
          </w:p>
        </w:tc>
        <w:tc>
          <w:tcPr>
            <w:tcW w:w="1134" w:type="dxa"/>
            <w:shd w:val="clear" w:color="auto" w:fill="FDE9D9"/>
            <w:vAlign w:val="center"/>
          </w:tcPr>
          <w:p w14:paraId="1B76C165" w14:textId="77777777" w:rsidR="00777D56" w:rsidRPr="00463B52" w:rsidRDefault="00777D56"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FDE9D9"/>
            <w:vAlign w:val="center"/>
          </w:tcPr>
          <w:p w14:paraId="35E5F651" w14:textId="77777777" w:rsidR="00777D56" w:rsidRPr="00777D56" w:rsidRDefault="00777D56" w:rsidP="00293300">
            <w:pPr>
              <w:jc w:val="center"/>
              <w:rPr>
                <w:sz w:val="18"/>
                <w:szCs w:val="18"/>
              </w:rPr>
            </w:pPr>
            <w:r w:rsidRPr="00777D56">
              <w:rPr>
                <w:rFonts w:ascii="Times New Roman" w:hAnsi="Times New Roman"/>
                <w:color w:val="000000"/>
                <w:sz w:val="18"/>
                <w:szCs w:val="18"/>
                <w:lang w:eastAsia="tr-TR"/>
              </w:rPr>
              <w:t>Bilgisayar İşletmeni</w:t>
            </w:r>
          </w:p>
        </w:tc>
        <w:tc>
          <w:tcPr>
            <w:tcW w:w="1842" w:type="dxa"/>
            <w:shd w:val="clear" w:color="auto" w:fill="FDE9D9"/>
            <w:vAlign w:val="center"/>
          </w:tcPr>
          <w:p w14:paraId="522744DC" w14:textId="77777777" w:rsidR="00777D56" w:rsidRPr="00777D56" w:rsidRDefault="00777D56" w:rsidP="00777D56">
            <w:pPr>
              <w:jc w:val="center"/>
              <w:rPr>
                <w:rFonts w:ascii="Times New Roman" w:hAnsi="Times New Roman"/>
                <w:sz w:val="18"/>
                <w:szCs w:val="18"/>
              </w:rPr>
            </w:pPr>
            <w:r w:rsidRPr="00777D56">
              <w:rPr>
                <w:rFonts w:ascii="Times New Roman" w:hAnsi="Times New Roman"/>
                <w:sz w:val="18"/>
                <w:szCs w:val="18"/>
              </w:rPr>
              <w:t xml:space="preserve">Öğrenci İşleri </w:t>
            </w:r>
            <w:r>
              <w:rPr>
                <w:rFonts w:ascii="Times New Roman" w:hAnsi="Times New Roman"/>
                <w:sz w:val="18"/>
                <w:szCs w:val="18"/>
              </w:rPr>
              <w:t>M</w:t>
            </w:r>
            <w:r w:rsidRPr="00777D56">
              <w:rPr>
                <w:rFonts w:ascii="Times New Roman" w:hAnsi="Times New Roman"/>
                <w:sz w:val="18"/>
                <w:szCs w:val="18"/>
              </w:rPr>
              <w:t>emuru</w:t>
            </w:r>
          </w:p>
        </w:tc>
        <w:tc>
          <w:tcPr>
            <w:tcW w:w="2014" w:type="dxa"/>
            <w:shd w:val="clear" w:color="auto" w:fill="FDE9D9"/>
            <w:vAlign w:val="center"/>
          </w:tcPr>
          <w:p w14:paraId="4789980B" w14:textId="77777777" w:rsidR="00777D56" w:rsidRPr="00463B52" w:rsidRDefault="00777D56"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Hayriye YILMAZ</w:t>
            </w:r>
          </w:p>
        </w:tc>
      </w:tr>
      <w:tr w:rsidR="009410EA" w:rsidRPr="00463B52" w14:paraId="4ABA72BB" w14:textId="77777777" w:rsidTr="009410EA">
        <w:tc>
          <w:tcPr>
            <w:tcW w:w="675" w:type="dxa"/>
            <w:shd w:val="clear" w:color="auto" w:fill="FDE9D9"/>
            <w:vAlign w:val="center"/>
          </w:tcPr>
          <w:p w14:paraId="3F29774D" w14:textId="77777777" w:rsidR="009410EA" w:rsidRDefault="009410EA" w:rsidP="00777D56">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12</w:t>
            </w:r>
          </w:p>
        </w:tc>
        <w:tc>
          <w:tcPr>
            <w:tcW w:w="2268" w:type="dxa"/>
            <w:shd w:val="clear" w:color="auto" w:fill="FDE9D9"/>
            <w:vAlign w:val="center"/>
          </w:tcPr>
          <w:p w14:paraId="34D2A1E2" w14:textId="77777777" w:rsidR="009410EA" w:rsidRPr="00463B52" w:rsidRDefault="009410EA" w:rsidP="00777D56">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ÖĞRENCİ İŞLERİ BİRİMİ</w:t>
            </w:r>
          </w:p>
        </w:tc>
        <w:tc>
          <w:tcPr>
            <w:tcW w:w="1134" w:type="dxa"/>
            <w:shd w:val="clear" w:color="auto" w:fill="FDE9D9"/>
            <w:vAlign w:val="center"/>
          </w:tcPr>
          <w:p w14:paraId="0F993DEF" w14:textId="77777777" w:rsidR="009410EA" w:rsidRPr="00463B52" w:rsidRDefault="009410EA"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Memur</w:t>
            </w:r>
          </w:p>
        </w:tc>
        <w:tc>
          <w:tcPr>
            <w:tcW w:w="1560" w:type="dxa"/>
            <w:shd w:val="clear" w:color="auto" w:fill="FDE9D9"/>
            <w:vAlign w:val="center"/>
          </w:tcPr>
          <w:p w14:paraId="04E9C3B5" w14:textId="77777777" w:rsidR="009410EA" w:rsidRPr="00777D56" w:rsidRDefault="009410EA" w:rsidP="00293300">
            <w:pPr>
              <w:jc w:val="center"/>
              <w:rPr>
                <w:rFonts w:ascii="Times New Roman" w:hAnsi="Times New Roman"/>
                <w:color w:val="000000"/>
                <w:sz w:val="18"/>
                <w:szCs w:val="18"/>
                <w:lang w:eastAsia="tr-TR"/>
              </w:rPr>
            </w:pPr>
            <w:r w:rsidRPr="00777D56">
              <w:rPr>
                <w:rFonts w:ascii="Times New Roman" w:hAnsi="Times New Roman"/>
                <w:color w:val="000000"/>
                <w:sz w:val="18"/>
                <w:szCs w:val="18"/>
                <w:lang w:eastAsia="tr-TR"/>
              </w:rPr>
              <w:t>Bilgisayar İşletmeni</w:t>
            </w:r>
          </w:p>
        </w:tc>
        <w:tc>
          <w:tcPr>
            <w:tcW w:w="1842" w:type="dxa"/>
            <w:shd w:val="clear" w:color="auto" w:fill="FDE9D9"/>
            <w:vAlign w:val="center"/>
          </w:tcPr>
          <w:p w14:paraId="1705ADFB" w14:textId="4808EAEC" w:rsidR="009410EA" w:rsidRPr="00777D56" w:rsidRDefault="001236B0" w:rsidP="00777D56">
            <w:pPr>
              <w:jc w:val="center"/>
              <w:rPr>
                <w:rFonts w:ascii="Times New Roman" w:hAnsi="Times New Roman"/>
                <w:sz w:val="18"/>
                <w:szCs w:val="18"/>
              </w:rPr>
            </w:pPr>
            <w:r>
              <w:rPr>
                <w:rFonts w:ascii="Times New Roman" w:hAnsi="Times New Roman"/>
                <w:sz w:val="18"/>
                <w:szCs w:val="18"/>
              </w:rPr>
              <w:t xml:space="preserve">Yüksek Lisans ve Staj </w:t>
            </w:r>
          </w:p>
        </w:tc>
        <w:tc>
          <w:tcPr>
            <w:tcW w:w="2014" w:type="dxa"/>
            <w:shd w:val="clear" w:color="auto" w:fill="FDE9D9"/>
            <w:vAlign w:val="center"/>
          </w:tcPr>
          <w:p w14:paraId="4FF024A3" w14:textId="77AF5F1C" w:rsidR="009410EA" w:rsidRDefault="001236B0"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Mehmet Ali ALGÜN</w:t>
            </w:r>
          </w:p>
        </w:tc>
      </w:tr>
      <w:tr w:rsidR="00CE19DB" w:rsidRPr="00463B52" w14:paraId="739992D3" w14:textId="77777777" w:rsidTr="009410EA">
        <w:tc>
          <w:tcPr>
            <w:tcW w:w="675" w:type="dxa"/>
            <w:shd w:val="clear" w:color="auto" w:fill="D9D9D9" w:themeFill="background1" w:themeFillShade="D9"/>
            <w:vAlign w:val="center"/>
          </w:tcPr>
          <w:p w14:paraId="6DD050E3"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13</w:t>
            </w:r>
          </w:p>
        </w:tc>
        <w:tc>
          <w:tcPr>
            <w:tcW w:w="2268" w:type="dxa"/>
            <w:shd w:val="clear" w:color="auto" w:fill="D9D9D9" w:themeFill="background1" w:themeFillShade="D9"/>
            <w:vAlign w:val="center"/>
          </w:tcPr>
          <w:p w14:paraId="6BBC1650"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TAŞINIR KAYIT VE KONTROL BİRİMİ</w:t>
            </w:r>
          </w:p>
        </w:tc>
        <w:tc>
          <w:tcPr>
            <w:tcW w:w="1134" w:type="dxa"/>
            <w:shd w:val="clear" w:color="auto" w:fill="D9D9D9" w:themeFill="background1" w:themeFillShade="D9"/>
            <w:vAlign w:val="center"/>
          </w:tcPr>
          <w:p w14:paraId="29B0F30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D9D9D9" w:themeFill="background1" w:themeFillShade="D9"/>
            <w:vAlign w:val="center"/>
          </w:tcPr>
          <w:p w14:paraId="0467FFAE"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842" w:type="dxa"/>
            <w:shd w:val="clear" w:color="auto" w:fill="D9D9D9" w:themeFill="background1" w:themeFillShade="D9"/>
            <w:vAlign w:val="center"/>
          </w:tcPr>
          <w:p w14:paraId="24C8692A"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Taşınır Kayıt-Kontrol Yetkilisi</w:t>
            </w:r>
          </w:p>
        </w:tc>
        <w:tc>
          <w:tcPr>
            <w:tcW w:w="2014" w:type="dxa"/>
            <w:shd w:val="clear" w:color="auto" w:fill="D9D9D9" w:themeFill="background1" w:themeFillShade="D9"/>
            <w:vAlign w:val="center"/>
          </w:tcPr>
          <w:p w14:paraId="37773784"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Oktay BOĞA</w:t>
            </w:r>
          </w:p>
        </w:tc>
      </w:tr>
      <w:tr w:rsidR="00CE19DB" w:rsidRPr="00463B52" w14:paraId="6EAE1B30" w14:textId="77777777" w:rsidTr="009410EA">
        <w:tc>
          <w:tcPr>
            <w:tcW w:w="675" w:type="dxa"/>
            <w:shd w:val="clear" w:color="auto" w:fill="D9D9D9" w:themeFill="background1" w:themeFillShade="D9"/>
            <w:vAlign w:val="center"/>
          </w:tcPr>
          <w:p w14:paraId="65A29A9E"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14</w:t>
            </w:r>
          </w:p>
        </w:tc>
        <w:tc>
          <w:tcPr>
            <w:tcW w:w="2268" w:type="dxa"/>
            <w:shd w:val="clear" w:color="auto" w:fill="D9D9D9" w:themeFill="background1" w:themeFillShade="D9"/>
            <w:vAlign w:val="center"/>
          </w:tcPr>
          <w:p w14:paraId="2A1283E1"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TAHAKKUK VE SATIN ALMA BİRİMİ</w:t>
            </w:r>
          </w:p>
        </w:tc>
        <w:tc>
          <w:tcPr>
            <w:tcW w:w="1134" w:type="dxa"/>
            <w:shd w:val="clear" w:color="auto" w:fill="D9D9D9" w:themeFill="background1" w:themeFillShade="D9"/>
            <w:vAlign w:val="center"/>
          </w:tcPr>
          <w:p w14:paraId="235A1878"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D9D9D9" w:themeFill="background1" w:themeFillShade="D9"/>
            <w:vAlign w:val="center"/>
          </w:tcPr>
          <w:p w14:paraId="5269833E"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842" w:type="dxa"/>
            <w:shd w:val="clear" w:color="auto" w:fill="D9D9D9" w:themeFill="background1" w:themeFillShade="D9"/>
            <w:vAlign w:val="center"/>
          </w:tcPr>
          <w:p w14:paraId="34DCBE96"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Muhasebeci</w:t>
            </w:r>
          </w:p>
        </w:tc>
        <w:tc>
          <w:tcPr>
            <w:tcW w:w="2014" w:type="dxa"/>
            <w:shd w:val="clear" w:color="auto" w:fill="D9D9D9" w:themeFill="background1" w:themeFillShade="D9"/>
            <w:vAlign w:val="center"/>
          </w:tcPr>
          <w:p w14:paraId="13884AE6" w14:textId="77777777" w:rsidR="00CE19DB" w:rsidRPr="00463B52" w:rsidRDefault="009410EA" w:rsidP="008956D1">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Oktay BOĞA</w:t>
            </w:r>
          </w:p>
        </w:tc>
      </w:tr>
      <w:tr w:rsidR="00CE19DB" w:rsidRPr="00463B52" w14:paraId="2335A470" w14:textId="77777777" w:rsidTr="009410EA">
        <w:trPr>
          <w:trHeight w:val="713"/>
        </w:trPr>
        <w:tc>
          <w:tcPr>
            <w:tcW w:w="675" w:type="dxa"/>
            <w:shd w:val="clear" w:color="auto" w:fill="99FFCC"/>
            <w:vAlign w:val="center"/>
          </w:tcPr>
          <w:p w14:paraId="28560523"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15</w:t>
            </w:r>
          </w:p>
        </w:tc>
        <w:tc>
          <w:tcPr>
            <w:tcW w:w="2268" w:type="dxa"/>
            <w:shd w:val="clear" w:color="auto" w:fill="99FFCC"/>
            <w:vAlign w:val="center"/>
          </w:tcPr>
          <w:p w14:paraId="070FDD92"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99FFCC"/>
            <w:vAlign w:val="center"/>
          </w:tcPr>
          <w:p w14:paraId="06B3D2F4"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99FFCC"/>
            <w:vAlign w:val="center"/>
          </w:tcPr>
          <w:p w14:paraId="3BB094DC"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Teknisyen</w:t>
            </w:r>
          </w:p>
        </w:tc>
        <w:tc>
          <w:tcPr>
            <w:tcW w:w="1842" w:type="dxa"/>
            <w:shd w:val="clear" w:color="auto" w:fill="99FFCC"/>
            <w:vAlign w:val="center"/>
          </w:tcPr>
          <w:p w14:paraId="004B9AEF"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Halkla İlişkiler ve Reklamcılık</w:t>
            </w:r>
            <w:r w:rsidRPr="00463B52">
              <w:rPr>
                <w:rFonts w:ascii="Times New Roman" w:hAnsi="Times New Roman"/>
                <w:color w:val="000000"/>
                <w:sz w:val="18"/>
                <w:szCs w:val="18"/>
                <w:lang w:eastAsia="tr-TR"/>
              </w:rPr>
              <w:t xml:space="preserve"> Bölüm Sekreteri</w:t>
            </w:r>
          </w:p>
        </w:tc>
        <w:tc>
          <w:tcPr>
            <w:tcW w:w="2014" w:type="dxa"/>
            <w:shd w:val="clear" w:color="auto" w:fill="99FFCC"/>
            <w:vAlign w:val="center"/>
          </w:tcPr>
          <w:p w14:paraId="6F83829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Cumali AKTÜRK</w:t>
            </w:r>
            <w:r w:rsidRPr="00463B52">
              <w:rPr>
                <w:rFonts w:ascii="Times New Roman" w:hAnsi="Times New Roman"/>
                <w:color w:val="000000"/>
                <w:sz w:val="18"/>
                <w:szCs w:val="18"/>
                <w:lang w:eastAsia="tr-TR"/>
              </w:rPr>
              <w:t xml:space="preserve"> </w:t>
            </w:r>
          </w:p>
        </w:tc>
      </w:tr>
      <w:tr w:rsidR="009410EA" w:rsidRPr="00463B52" w14:paraId="5DB3874B" w14:textId="77777777" w:rsidTr="009410EA">
        <w:trPr>
          <w:trHeight w:val="713"/>
        </w:trPr>
        <w:tc>
          <w:tcPr>
            <w:tcW w:w="675" w:type="dxa"/>
            <w:shd w:val="clear" w:color="auto" w:fill="99FFCC"/>
            <w:vAlign w:val="center"/>
          </w:tcPr>
          <w:p w14:paraId="5BF22CC9" w14:textId="77777777" w:rsidR="009410EA"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16</w:t>
            </w:r>
          </w:p>
        </w:tc>
        <w:tc>
          <w:tcPr>
            <w:tcW w:w="2268" w:type="dxa"/>
            <w:shd w:val="clear" w:color="auto" w:fill="99FFCC"/>
            <w:vAlign w:val="center"/>
          </w:tcPr>
          <w:p w14:paraId="74ACFB86" w14:textId="77777777" w:rsidR="009410EA" w:rsidRPr="00463B52" w:rsidRDefault="009410EA"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99FFCC"/>
            <w:vAlign w:val="center"/>
          </w:tcPr>
          <w:p w14:paraId="2B3A4216" w14:textId="77777777" w:rsidR="009410EA"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Memur</w:t>
            </w:r>
          </w:p>
        </w:tc>
        <w:tc>
          <w:tcPr>
            <w:tcW w:w="1560" w:type="dxa"/>
            <w:shd w:val="clear" w:color="auto" w:fill="99FFCC"/>
            <w:vAlign w:val="center"/>
          </w:tcPr>
          <w:p w14:paraId="750609F3" w14:textId="77777777" w:rsidR="009410EA" w:rsidRDefault="009410EA" w:rsidP="00293300">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Teknisyen</w:t>
            </w:r>
          </w:p>
        </w:tc>
        <w:tc>
          <w:tcPr>
            <w:tcW w:w="1842" w:type="dxa"/>
            <w:shd w:val="clear" w:color="auto" w:fill="99FFCC"/>
            <w:vAlign w:val="center"/>
          </w:tcPr>
          <w:p w14:paraId="03B8A5D1" w14:textId="77777777" w:rsidR="009410EA" w:rsidRDefault="009410EA"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Yeni Medya Ve İletişim</w:t>
            </w:r>
          </w:p>
        </w:tc>
        <w:tc>
          <w:tcPr>
            <w:tcW w:w="2014" w:type="dxa"/>
            <w:shd w:val="clear" w:color="auto" w:fill="99FFCC"/>
            <w:vAlign w:val="center"/>
          </w:tcPr>
          <w:p w14:paraId="5DBE0430" w14:textId="77777777" w:rsidR="009410EA"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Cumali AKTÜRK</w:t>
            </w:r>
          </w:p>
        </w:tc>
      </w:tr>
      <w:tr w:rsidR="00CE19DB" w:rsidRPr="00463B52" w14:paraId="5370464C" w14:textId="77777777" w:rsidTr="009410EA">
        <w:tc>
          <w:tcPr>
            <w:tcW w:w="675" w:type="dxa"/>
            <w:shd w:val="clear" w:color="auto" w:fill="99FFCC"/>
            <w:vAlign w:val="center"/>
          </w:tcPr>
          <w:p w14:paraId="4B5A2AA0"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17</w:t>
            </w:r>
          </w:p>
        </w:tc>
        <w:tc>
          <w:tcPr>
            <w:tcW w:w="2268" w:type="dxa"/>
            <w:shd w:val="clear" w:color="auto" w:fill="99FFCC"/>
            <w:vAlign w:val="center"/>
          </w:tcPr>
          <w:p w14:paraId="5D2228EB"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99FFCC"/>
            <w:vAlign w:val="center"/>
          </w:tcPr>
          <w:p w14:paraId="0288B5B0"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99FFCC"/>
            <w:vAlign w:val="center"/>
          </w:tcPr>
          <w:p w14:paraId="51AECD25"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777D56">
              <w:rPr>
                <w:rFonts w:ascii="Times New Roman" w:hAnsi="Times New Roman"/>
                <w:color w:val="000000"/>
                <w:sz w:val="18"/>
                <w:szCs w:val="18"/>
                <w:lang w:eastAsia="tr-TR"/>
              </w:rPr>
              <w:t>Bilgisayar İşletmeni</w:t>
            </w:r>
          </w:p>
        </w:tc>
        <w:tc>
          <w:tcPr>
            <w:tcW w:w="1842" w:type="dxa"/>
            <w:shd w:val="clear" w:color="auto" w:fill="99FFCC"/>
            <w:vAlign w:val="center"/>
          </w:tcPr>
          <w:p w14:paraId="3A00E4BA"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Radyo Televizyon ve Sinema</w:t>
            </w:r>
            <w:r w:rsidRPr="00463B52">
              <w:rPr>
                <w:rFonts w:ascii="Times New Roman" w:hAnsi="Times New Roman"/>
                <w:color w:val="000000"/>
                <w:sz w:val="18"/>
                <w:szCs w:val="18"/>
                <w:lang w:eastAsia="tr-TR"/>
              </w:rPr>
              <w:t xml:space="preserve"> Bölüm Sekreteri</w:t>
            </w:r>
          </w:p>
        </w:tc>
        <w:tc>
          <w:tcPr>
            <w:tcW w:w="2014" w:type="dxa"/>
            <w:shd w:val="clear" w:color="auto" w:fill="99FFCC"/>
            <w:vAlign w:val="center"/>
          </w:tcPr>
          <w:p w14:paraId="4F538DB5"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Zübeyde OKUYUCU</w:t>
            </w:r>
          </w:p>
        </w:tc>
      </w:tr>
      <w:tr w:rsidR="00CE19DB" w:rsidRPr="00463B52" w14:paraId="12DBE2A7" w14:textId="77777777" w:rsidTr="009410EA">
        <w:trPr>
          <w:trHeight w:val="522"/>
        </w:trPr>
        <w:tc>
          <w:tcPr>
            <w:tcW w:w="675" w:type="dxa"/>
            <w:shd w:val="clear" w:color="auto" w:fill="99FFCC"/>
            <w:vAlign w:val="center"/>
          </w:tcPr>
          <w:p w14:paraId="1545C0E1"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18</w:t>
            </w:r>
          </w:p>
        </w:tc>
        <w:tc>
          <w:tcPr>
            <w:tcW w:w="2268" w:type="dxa"/>
            <w:shd w:val="clear" w:color="auto" w:fill="99FFCC"/>
            <w:vAlign w:val="center"/>
          </w:tcPr>
          <w:p w14:paraId="30054777"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99FFCC"/>
            <w:vAlign w:val="center"/>
          </w:tcPr>
          <w:p w14:paraId="55935DE5"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99FFCC"/>
            <w:vAlign w:val="center"/>
          </w:tcPr>
          <w:p w14:paraId="118606D7"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777D56">
              <w:rPr>
                <w:rFonts w:ascii="Times New Roman" w:hAnsi="Times New Roman"/>
                <w:color w:val="000000"/>
                <w:sz w:val="18"/>
                <w:szCs w:val="18"/>
                <w:lang w:eastAsia="tr-TR"/>
              </w:rPr>
              <w:t>Bilgisayar İşletmeni</w:t>
            </w:r>
          </w:p>
        </w:tc>
        <w:tc>
          <w:tcPr>
            <w:tcW w:w="1842" w:type="dxa"/>
            <w:shd w:val="clear" w:color="auto" w:fill="99FFCC"/>
            <w:vAlign w:val="center"/>
          </w:tcPr>
          <w:p w14:paraId="5DC1281E"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Gazetecilik</w:t>
            </w:r>
            <w:r w:rsidRPr="00463B52">
              <w:rPr>
                <w:rFonts w:ascii="Times New Roman" w:hAnsi="Times New Roman"/>
                <w:color w:val="000000"/>
                <w:sz w:val="18"/>
                <w:szCs w:val="18"/>
                <w:lang w:eastAsia="tr-TR"/>
              </w:rPr>
              <w:t xml:space="preserve"> Bölüm Sekreteri</w:t>
            </w:r>
          </w:p>
        </w:tc>
        <w:tc>
          <w:tcPr>
            <w:tcW w:w="2014" w:type="dxa"/>
            <w:shd w:val="clear" w:color="auto" w:fill="99FFCC"/>
            <w:vAlign w:val="center"/>
          </w:tcPr>
          <w:p w14:paraId="562CE1B6"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Zübeyde OKUYUCU</w:t>
            </w:r>
          </w:p>
        </w:tc>
      </w:tr>
    </w:tbl>
    <w:p w14:paraId="1892EADA" w14:textId="77777777" w:rsidR="00CE19DB" w:rsidRPr="00EA30D3" w:rsidRDefault="00CE19DB" w:rsidP="00EA30D3">
      <w:pPr>
        <w:spacing w:after="0" w:line="240" w:lineRule="auto"/>
        <w:jc w:val="center"/>
        <w:rPr>
          <w:rFonts w:ascii="Verdana" w:hAnsi="Verdana"/>
          <w:b/>
          <w:color w:val="FF0000"/>
          <w:sz w:val="20"/>
          <w:szCs w:val="20"/>
          <w:lang w:eastAsia="tr-TR"/>
        </w:rPr>
      </w:pPr>
    </w:p>
    <w:p w14:paraId="574859ED" w14:textId="77777777" w:rsidR="00CE19DB" w:rsidRPr="00EA30D3" w:rsidRDefault="00CE19DB" w:rsidP="00EA30D3">
      <w:pPr>
        <w:spacing w:after="0" w:line="240" w:lineRule="auto"/>
        <w:jc w:val="center"/>
        <w:rPr>
          <w:rFonts w:ascii="Verdana" w:hAnsi="Verdana"/>
          <w:b/>
          <w:color w:val="FF0000"/>
          <w:sz w:val="20"/>
          <w:szCs w:val="20"/>
          <w:lang w:eastAsia="tr-TR"/>
        </w:rPr>
      </w:pPr>
    </w:p>
    <w:p w14:paraId="0DAEC3CD" w14:textId="77777777" w:rsidR="00CE19DB" w:rsidRDefault="00CE19DB" w:rsidP="00EA30D3">
      <w:pPr>
        <w:spacing w:after="0" w:line="240" w:lineRule="auto"/>
        <w:jc w:val="center"/>
        <w:rPr>
          <w:rFonts w:ascii="Verdana" w:hAnsi="Verdana"/>
          <w:b/>
          <w:color w:val="FF0000"/>
          <w:sz w:val="20"/>
          <w:szCs w:val="20"/>
          <w:lang w:eastAsia="tr-TR"/>
        </w:rPr>
      </w:pPr>
    </w:p>
    <w:p w14:paraId="049A35C4" w14:textId="77777777" w:rsidR="00CE19DB" w:rsidRDefault="00CE19DB" w:rsidP="00EA30D3">
      <w:pPr>
        <w:spacing w:after="0" w:line="240" w:lineRule="auto"/>
        <w:jc w:val="center"/>
        <w:rPr>
          <w:rFonts w:ascii="Verdana" w:hAnsi="Verdana"/>
          <w:b/>
          <w:color w:val="FF0000"/>
          <w:sz w:val="20"/>
          <w:szCs w:val="20"/>
          <w:lang w:eastAsia="tr-TR"/>
        </w:rPr>
      </w:pPr>
    </w:p>
    <w:p w14:paraId="2B0D4CB6" w14:textId="77777777" w:rsidR="00CE19DB" w:rsidRDefault="00CE19DB" w:rsidP="00EA30D3">
      <w:pPr>
        <w:spacing w:after="0" w:line="240" w:lineRule="auto"/>
        <w:jc w:val="center"/>
        <w:rPr>
          <w:rFonts w:ascii="Verdana" w:hAnsi="Verdana"/>
          <w:b/>
          <w:color w:val="FF0000"/>
          <w:sz w:val="20"/>
          <w:szCs w:val="20"/>
          <w:lang w:eastAsia="tr-TR"/>
        </w:rPr>
      </w:pPr>
    </w:p>
    <w:p w14:paraId="3844B7E9" w14:textId="77777777" w:rsidR="00CE19DB" w:rsidRDefault="00CE19DB" w:rsidP="00EA30D3">
      <w:pPr>
        <w:spacing w:after="0" w:line="240" w:lineRule="auto"/>
        <w:jc w:val="center"/>
        <w:rPr>
          <w:rFonts w:ascii="Verdana" w:hAnsi="Verdana"/>
          <w:b/>
          <w:color w:val="FF0000"/>
          <w:sz w:val="20"/>
          <w:szCs w:val="20"/>
          <w:lang w:eastAsia="tr-TR"/>
        </w:rPr>
      </w:pPr>
    </w:p>
    <w:p w14:paraId="3F503EA9" w14:textId="77777777" w:rsidR="00CE19DB" w:rsidRDefault="00CE19DB" w:rsidP="00EA30D3">
      <w:pPr>
        <w:spacing w:after="0" w:line="240" w:lineRule="auto"/>
        <w:jc w:val="center"/>
        <w:rPr>
          <w:rFonts w:ascii="Verdana" w:hAnsi="Verdana"/>
          <w:b/>
          <w:color w:val="FF0000"/>
          <w:sz w:val="20"/>
          <w:szCs w:val="20"/>
          <w:lang w:eastAsia="tr-TR"/>
        </w:rPr>
      </w:pPr>
    </w:p>
    <w:p w14:paraId="0480AB25" w14:textId="77777777" w:rsidR="00CE19DB" w:rsidRDefault="00CE19DB" w:rsidP="00EA30D3">
      <w:pPr>
        <w:spacing w:after="0" w:line="240" w:lineRule="auto"/>
        <w:jc w:val="center"/>
        <w:rPr>
          <w:rFonts w:ascii="Verdana" w:hAnsi="Verdana"/>
          <w:b/>
          <w:color w:val="FF0000"/>
          <w:sz w:val="20"/>
          <w:szCs w:val="20"/>
          <w:lang w:eastAsia="tr-TR"/>
        </w:rPr>
      </w:pPr>
    </w:p>
    <w:p w14:paraId="5732646F" w14:textId="77777777" w:rsidR="00CE19DB" w:rsidRPr="00EA30D3" w:rsidRDefault="00CE19DB" w:rsidP="00EA30D3">
      <w:pPr>
        <w:spacing w:after="0" w:line="240" w:lineRule="auto"/>
        <w:jc w:val="center"/>
        <w:rPr>
          <w:rFonts w:ascii="Verdana" w:hAnsi="Verdana"/>
          <w:b/>
          <w:color w:val="FF0000"/>
          <w:sz w:val="20"/>
          <w:szCs w:val="20"/>
          <w:lang w:eastAsia="tr-TR"/>
        </w:rPr>
      </w:pPr>
    </w:p>
    <w:p w14:paraId="4343E6CB" w14:textId="77777777" w:rsidR="00CE19DB" w:rsidRPr="00EA30D3" w:rsidRDefault="00CE19DB" w:rsidP="00EA30D3">
      <w:pPr>
        <w:spacing w:after="0" w:line="240" w:lineRule="auto"/>
        <w:jc w:val="center"/>
        <w:rPr>
          <w:rFonts w:ascii="Verdana" w:hAnsi="Verdana"/>
          <w:b/>
          <w:color w:val="FF0000"/>
          <w:sz w:val="20"/>
          <w:szCs w:val="20"/>
          <w:lang w:eastAsia="tr-TR"/>
        </w:rPr>
      </w:pPr>
    </w:p>
    <w:p w14:paraId="1EF9C5E0" w14:textId="77777777" w:rsidR="00CE19DB" w:rsidRDefault="00CE19DB" w:rsidP="006074CE">
      <w:pPr>
        <w:spacing w:after="0" w:line="240" w:lineRule="auto"/>
        <w:jc w:val="center"/>
        <w:rPr>
          <w:rFonts w:ascii="Times New Roman" w:hAnsi="Times New Roman"/>
          <w:b/>
          <w:color w:val="000000"/>
          <w:sz w:val="28"/>
          <w:szCs w:val="28"/>
          <w:lang w:eastAsia="tr-TR"/>
        </w:rPr>
      </w:pPr>
    </w:p>
    <w:p w14:paraId="6F28EAD4" w14:textId="77777777" w:rsidR="00CE19DB" w:rsidRDefault="00CE19DB" w:rsidP="006074CE">
      <w:pPr>
        <w:spacing w:after="0" w:line="240" w:lineRule="auto"/>
        <w:jc w:val="center"/>
        <w:rPr>
          <w:rFonts w:ascii="Times New Roman" w:hAnsi="Times New Roman"/>
          <w:b/>
          <w:color w:val="000000"/>
          <w:sz w:val="28"/>
          <w:szCs w:val="28"/>
          <w:lang w:eastAsia="tr-TR"/>
        </w:rPr>
      </w:pPr>
    </w:p>
    <w:p w14:paraId="0FC5B9A9" w14:textId="77777777" w:rsidR="00CE19DB" w:rsidRDefault="00CE19DB" w:rsidP="006074CE">
      <w:pPr>
        <w:spacing w:after="0" w:line="240" w:lineRule="auto"/>
        <w:jc w:val="center"/>
        <w:rPr>
          <w:rFonts w:ascii="Times New Roman" w:hAnsi="Times New Roman"/>
          <w:b/>
          <w:color w:val="000000"/>
          <w:sz w:val="28"/>
          <w:szCs w:val="28"/>
          <w:lang w:eastAsia="tr-TR"/>
        </w:rPr>
      </w:pPr>
    </w:p>
    <w:p w14:paraId="2F703893" w14:textId="77777777" w:rsidR="00CE19DB" w:rsidRDefault="00CE19DB" w:rsidP="006074CE">
      <w:pPr>
        <w:spacing w:after="0" w:line="240" w:lineRule="auto"/>
        <w:jc w:val="center"/>
        <w:rPr>
          <w:rFonts w:ascii="Times New Roman" w:hAnsi="Times New Roman"/>
          <w:b/>
          <w:color w:val="000000"/>
          <w:sz w:val="28"/>
          <w:szCs w:val="28"/>
          <w:lang w:eastAsia="tr-TR"/>
        </w:rPr>
      </w:pPr>
    </w:p>
    <w:p w14:paraId="7F37315F" w14:textId="77777777" w:rsidR="00CE19DB" w:rsidRDefault="00CE19DB" w:rsidP="006074CE">
      <w:pPr>
        <w:spacing w:after="0" w:line="240" w:lineRule="auto"/>
        <w:jc w:val="center"/>
        <w:rPr>
          <w:rFonts w:ascii="Times New Roman" w:hAnsi="Times New Roman"/>
          <w:b/>
          <w:color w:val="000000"/>
          <w:sz w:val="28"/>
          <w:szCs w:val="28"/>
          <w:lang w:eastAsia="tr-TR"/>
        </w:rPr>
      </w:pPr>
    </w:p>
    <w:p w14:paraId="036DFEC7" w14:textId="77777777" w:rsidR="00CE19DB" w:rsidRDefault="00CE19DB" w:rsidP="006074CE">
      <w:pPr>
        <w:spacing w:after="0" w:line="240" w:lineRule="auto"/>
        <w:jc w:val="center"/>
        <w:rPr>
          <w:rFonts w:ascii="Times New Roman" w:hAnsi="Times New Roman"/>
          <w:b/>
          <w:color w:val="000000"/>
          <w:sz w:val="28"/>
          <w:szCs w:val="28"/>
          <w:lang w:eastAsia="tr-TR"/>
        </w:rPr>
      </w:pPr>
    </w:p>
    <w:p w14:paraId="2DD3D61C" w14:textId="77777777" w:rsidR="00CE19DB" w:rsidRDefault="00CE19DB" w:rsidP="006074CE">
      <w:pPr>
        <w:spacing w:after="0" w:line="240" w:lineRule="auto"/>
        <w:jc w:val="center"/>
        <w:rPr>
          <w:rFonts w:ascii="Times New Roman" w:hAnsi="Times New Roman"/>
          <w:b/>
          <w:color w:val="000000"/>
          <w:sz w:val="28"/>
          <w:szCs w:val="28"/>
          <w:lang w:eastAsia="tr-TR"/>
        </w:rPr>
      </w:pPr>
    </w:p>
    <w:p w14:paraId="32C9C464" w14:textId="77777777" w:rsidR="00CE19DB" w:rsidRDefault="00CE19DB" w:rsidP="006074CE">
      <w:pPr>
        <w:spacing w:after="0" w:line="240" w:lineRule="auto"/>
        <w:jc w:val="center"/>
        <w:rPr>
          <w:rFonts w:ascii="Times New Roman" w:hAnsi="Times New Roman"/>
          <w:b/>
          <w:color w:val="000000"/>
          <w:sz w:val="28"/>
          <w:szCs w:val="28"/>
          <w:lang w:eastAsia="tr-TR"/>
        </w:rPr>
      </w:pPr>
    </w:p>
    <w:p w14:paraId="01801077" w14:textId="77777777" w:rsidR="00CE19DB" w:rsidRDefault="00CE19DB" w:rsidP="006074CE">
      <w:pPr>
        <w:spacing w:after="0" w:line="240" w:lineRule="auto"/>
        <w:jc w:val="center"/>
        <w:rPr>
          <w:rFonts w:ascii="Times New Roman" w:hAnsi="Times New Roman"/>
          <w:b/>
          <w:color w:val="000000"/>
          <w:sz w:val="28"/>
          <w:szCs w:val="28"/>
          <w:lang w:eastAsia="tr-TR"/>
        </w:rPr>
      </w:pPr>
    </w:p>
    <w:p w14:paraId="29045A6E" w14:textId="77777777" w:rsidR="00CE19DB" w:rsidRPr="00C264C2" w:rsidRDefault="00CE19DB" w:rsidP="006074CE">
      <w:pPr>
        <w:spacing w:after="0" w:line="240" w:lineRule="auto"/>
        <w:jc w:val="center"/>
        <w:rPr>
          <w:rFonts w:ascii="Times New Roman" w:hAnsi="Times New Roman"/>
          <w:b/>
          <w:sz w:val="24"/>
          <w:szCs w:val="24"/>
          <w:lang w:eastAsia="tr-TR"/>
        </w:rPr>
      </w:pPr>
      <w:r>
        <w:rPr>
          <w:rFonts w:ascii="Times New Roman" w:hAnsi="Times New Roman"/>
          <w:b/>
          <w:color w:val="000000"/>
          <w:sz w:val="28"/>
          <w:szCs w:val="28"/>
          <w:lang w:eastAsia="tr-TR"/>
        </w:rPr>
        <w:t>İLETİŞİM</w:t>
      </w:r>
      <w:r w:rsidRPr="00EA30D3">
        <w:rPr>
          <w:rFonts w:ascii="Times New Roman" w:hAnsi="Times New Roman"/>
          <w:b/>
          <w:color w:val="000000"/>
          <w:sz w:val="28"/>
          <w:szCs w:val="28"/>
          <w:lang w:eastAsia="tr-TR"/>
        </w:rPr>
        <w:t xml:space="preserve"> FAKÜLTESİ</w:t>
      </w:r>
    </w:p>
    <w:p w14:paraId="270E0674" w14:textId="77777777" w:rsidR="00CE19DB" w:rsidRDefault="00CE19DB" w:rsidP="006074CE">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AKADEMİK PERSONEL LİSTESİ</w:t>
      </w:r>
    </w:p>
    <w:p w14:paraId="601A62F9" w14:textId="77777777" w:rsidR="0079252A" w:rsidRDefault="00CE19DB" w:rsidP="006074CE">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U</w:t>
      </w:r>
      <w:r w:rsidRPr="006074CE">
        <w:rPr>
          <w:rFonts w:ascii="Times New Roman" w:hAnsi="Times New Roman"/>
          <w:b/>
          <w:color w:val="000000"/>
          <w:sz w:val="28"/>
          <w:szCs w:val="28"/>
          <w:lang w:eastAsia="tr-TR"/>
        </w:rPr>
        <w:t>NVANLAR</w:t>
      </w:r>
      <w:r>
        <w:rPr>
          <w:rFonts w:ascii="Times New Roman" w:hAnsi="Times New Roman"/>
          <w:b/>
          <w:color w:val="000000"/>
          <w:sz w:val="28"/>
          <w:szCs w:val="28"/>
          <w:lang w:eastAsia="tr-TR"/>
        </w:rPr>
        <w:t>/</w:t>
      </w:r>
      <w:r w:rsidRPr="006074CE">
        <w:rPr>
          <w:rFonts w:ascii="Times New Roman" w:hAnsi="Times New Roman"/>
          <w:b/>
          <w:color w:val="000000"/>
          <w:sz w:val="28"/>
          <w:szCs w:val="28"/>
          <w:lang w:eastAsia="tr-TR"/>
        </w:rPr>
        <w:t>BÖLÜMLER</w:t>
      </w:r>
      <w:r>
        <w:rPr>
          <w:rFonts w:ascii="Times New Roman" w:hAnsi="Times New Roman"/>
          <w:b/>
          <w:color w:val="000000"/>
          <w:sz w:val="28"/>
          <w:szCs w:val="28"/>
          <w:lang w:eastAsia="tr-TR"/>
        </w:rPr>
        <w:t>/GÖREVİ</w:t>
      </w:r>
    </w:p>
    <w:p w14:paraId="6F53CFF2" w14:textId="77777777" w:rsidR="00D030BA" w:rsidRDefault="00D030BA" w:rsidP="006074CE">
      <w:pPr>
        <w:spacing w:after="0" w:line="240" w:lineRule="auto"/>
        <w:jc w:val="center"/>
        <w:rPr>
          <w:rFonts w:ascii="Times New Roman" w:hAnsi="Times New Roman"/>
          <w:b/>
          <w:color w:val="000000"/>
          <w:sz w:val="28"/>
          <w:szCs w:val="28"/>
          <w:lang w:eastAsia="tr-TR"/>
        </w:rPr>
      </w:pPr>
    </w:p>
    <w:p w14:paraId="7D5D6535" w14:textId="77777777" w:rsidR="00D030BA" w:rsidRDefault="00D030BA" w:rsidP="006074CE">
      <w:pPr>
        <w:spacing w:after="0" w:line="240" w:lineRule="auto"/>
        <w:jc w:val="center"/>
        <w:rPr>
          <w:rFonts w:ascii="Times New Roman" w:hAnsi="Times New Roman"/>
          <w:b/>
          <w:color w:val="000000"/>
          <w:sz w:val="28"/>
          <w:szCs w:val="28"/>
          <w:lang w:eastAsia="tr-TR"/>
        </w:rPr>
      </w:pPr>
    </w:p>
    <w:tbl>
      <w:tblPr>
        <w:tblW w:w="9469" w:type="dxa"/>
        <w:tblInd w:w="-147"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shd w:val="clear" w:color="auto" w:fill="D9D9D9" w:themeFill="background1" w:themeFillShade="D9"/>
        <w:tblLayout w:type="fixed"/>
        <w:tblLook w:val="00A0" w:firstRow="1" w:lastRow="0" w:firstColumn="1" w:lastColumn="0" w:noHBand="0" w:noVBand="0"/>
      </w:tblPr>
      <w:tblGrid>
        <w:gridCol w:w="568"/>
        <w:gridCol w:w="1842"/>
        <w:gridCol w:w="1389"/>
        <w:gridCol w:w="1559"/>
        <w:gridCol w:w="1701"/>
        <w:gridCol w:w="2410"/>
      </w:tblGrid>
      <w:tr w:rsidR="00CE19DB" w:rsidRPr="00463B52" w14:paraId="5CFE7B0C" w14:textId="77777777" w:rsidTr="00D40CAC">
        <w:tc>
          <w:tcPr>
            <w:tcW w:w="568" w:type="dxa"/>
            <w:tcBorders>
              <w:top w:val="single" w:sz="4" w:space="0" w:color="8064A2"/>
              <w:left w:val="single" w:sz="4" w:space="0" w:color="8064A2"/>
              <w:bottom w:val="single" w:sz="4" w:space="0" w:color="8064A2"/>
              <w:right w:val="nil"/>
            </w:tcBorders>
            <w:shd w:val="clear" w:color="auto" w:fill="E36C0A" w:themeFill="accent6" w:themeFillShade="BF"/>
          </w:tcPr>
          <w:p w14:paraId="03008A7C"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SIRA NO</w:t>
            </w:r>
          </w:p>
        </w:tc>
        <w:tc>
          <w:tcPr>
            <w:tcW w:w="1842" w:type="dxa"/>
            <w:tcBorders>
              <w:top w:val="single" w:sz="4" w:space="0" w:color="8064A2"/>
              <w:left w:val="nil"/>
              <w:bottom w:val="single" w:sz="4" w:space="0" w:color="8064A2"/>
              <w:right w:val="nil"/>
            </w:tcBorders>
            <w:shd w:val="clear" w:color="auto" w:fill="E36C0A" w:themeFill="accent6" w:themeFillShade="BF"/>
          </w:tcPr>
          <w:p w14:paraId="46CD5DA3"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ALT BİRİMİ</w:t>
            </w:r>
          </w:p>
        </w:tc>
        <w:tc>
          <w:tcPr>
            <w:tcW w:w="1389" w:type="dxa"/>
            <w:tcBorders>
              <w:top w:val="single" w:sz="4" w:space="0" w:color="8064A2"/>
              <w:left w:val="nil"/>
              <w:bottom w:val="single" w:sz="4" w:space="0" w:color="8064A2"/>
              <w:right w:val="nil"/>
            </w:tcBorders>
            <w:shd w:val="clear" w:color="auto" w:fill="E36C0A" w:themeFill="accent6" w:themeFillShade="BF"/>
          </w:tcPr>
          <w:p w14:paraId="4F8DFE99"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STATÜSÜ</w:t>
            </w:r>
          </w:p>
          <w:p w14:paraId="156D0FE6" w14:textId="77777777" w:rsidR="00CE19DB" w:rsidRPr="0079252A" w:rsidRDefault="00CE19DB" w:rsidP="00463B52">
            <w:pPr>
              <w:spacing w:after="0" w:line="240" w:lineRule="auto"/>
              <w:jc w:val="center"/>
              <w:rPr>
                <w:rFonts w:ascii="Cambria" w:hAnsi="Cambria"/>
                <w:b/>
                <w:bCs/>
                <w:color w:val="000000" w:themeColor="text1"/>
                <w:sz w:val="16"/>
                <w:szCs w:val="16"/>
              </w:rPr>
            </w:pPr>
          </w:p>
        </w:tc>
        <w:tc>
          <w:tcPr>
            <w:tcW w:w="1559" w:type="dxa"/>
            <w:tcBorders>
              <w:top w:val="single" w:sz="4" w:space="0" w:color="8064A2"/>
              <w:left w:val="nil"/>
              <w:bottom w:val="single" w:sz="4" w:space="0" w:color="8064A2"/>
              <w:right w:val="nil"/>
            </w:tcBorders>
            <w:shd w:val="clear" w:color="auto" w:fill="E36C0A" w:themeFill="accent6" w:themeFillShade="BF"/>
          </w:tcPr>
          <w:p w14:paraId="140795A4"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UNVANI</w:t>
            </w:r>
          </w:p>
        </w:tc>
        <w:tc>
          <w:tcPr>
            <w:tcW w:w="1701" w:type="dxa"/>
            <w:tcBorders>
              <w:top w:val="single" w:sz="4" w:space="0" w:color="8064A2"/>
              <w:left w:val="nil"/>
              <w:bottom w:val="single" w:sz="4" w:space="0" w:color="8064A2"/>
              <w:right w:val="nil"/>
            </w:tcBorders>
            <w:shd w:val="clear" w:color="auto" w:fill="E36C0A" w:themeFill="accent6" w:themeFillShade="BF"/>
          </w:tcPr>
          <w:p w14:paraId="02047911"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GÖREVİ</w:t>
            </w:r>
          </w:p>
        </w:tc>
        <w:tc>
          <w:tcPr>
            <w:tcW w:w="2410" w:type="dxa"/>
            <w:tcBorders>
              <w:top w:val="single" w:sz="4" w:space="0" w:color="8064A2"/>
              <w:left w:val="nil"/>
              <w:bottom w:val="single" w:sz="4" w:space="0" w:color="8064A2"/>
              <w:right w:val="single" w:sz="4" w:space="0" w:color="8064A2"/>
            </w:tcBorders>
            <w:shd w:val="clear" w:color="auto" w:fill="E36C0A" w:themeFill="accent6" w:themeFillShade="BF"/>
          </w:tcPr>
          <w:p w14:paraId="00A53568"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ADI VE SOYADI</w:t>
            </w:r>
          </w:p>
        </w:tc>
      </w:tr>
      <w:tr w:rsidR="00CE19DB" w:rsidRPr="00463B52" w14:paraId="648DBD9B" w14:textId="77777777" w:rsidTr="00D40CAC">
        <w:trPr>
          <w:trHeight w:val="320"/>
        </w:trPr>
        <w:tc>
          <w:tcPr>
            <w:tcW w:w="568" w:type="dxa"/>
            <w:tcBorders>
              <w:top w:val="single" w:sz="4" w:space="0" w:color="8064A2"/>
            </w:tcBorders>
            <w:shd w:val="clear" w:color="auto" w:fill="FABF8F" w:themeFill="accent6" w:themeFillTint="99"/>
          </w:tcPr>
          <w:p w14:paraId="29C368E6" w14:textId="77777777" w:rsidR="00CE19DB" w:rsidRPr="00463B52" w:rsidRDefault="00CE19DB" w:rsidP="00463B52">
            <w:pPr>
              <w:spacing w:after="0" w:line="240" w:lineRule="auto"/>
              <w:rPr>
                <w:rFonts w:ascii="Cambria" w:hAnsi="Cambria"/>
                <w:b/>
                <w:bCs/>
                <w:color w:val="000000"/>
                <w:sz w:val="16"/>
                <w:szCs w:val="16"/>
              </w:rPr>
            </w:pPr>
            <w:r w:rsidRPr="00463B52">
              <w:rPr>
                <w:rFonts w:ascii="Cambria" w:hAnsi="Cambria"/>
                <w:b/>
                <w:bCs/>
                <w:color w:val="000000"/>
                <w:sz w:val="16"/>
                <w:szCs w:val="16"/>
              </w:rPr>
              <w:t>1</w:t>
            </w:r>
          </w:p>
        </w:tc>
        <w:tc>
          <w:tcPr>
            <w:tcW w:w="1842" w:type="dxa"/>
            <w:tcBorders>
              <w:top w:val="single" w:sz="4" w:space="0" w:color="8064A2"/>
            </w:tcBorders>
            <w:shd w:val="clear" w:color="auto" w:fill="FABF8F" w:themeFill="accent6" w:themeFillTint="99"/>
          </w:tcPr>
          <w:p w14:paraId="489C1BB7" w14:textId="77777777" w:rsidR="00CE19DB" w:rsidRPr="00463B52" w:rsidRDefault="00CE19DB" w:rsidP="0008400C">
            <w:pPr>
              <w:spacing w:after="0" w:line="240" w:lineRule="auto"/>
              <w:jc w:val="center"/>
              <w:rPr>
                <w:rFonts w:ascii="Cambria" w:hAnsi="Cambria"/>
                <w:sz w:val="16"/>
                <w:szCs w:val="16"/>
              </w:rPr>
            </w:pPr>
            <w:r>
              <w:rPr>
                <w:rFonts w:ascii="Cambria" w:hAnsi="Cambria"/>
                <w:sz w:val="16"/>
                <w:szCs w:val="16"/>
              </w:rPr>
              <w:t>-</w:t>
            </w:r>
          </w:p>
        </w:tc>
        <w:tc>
          <w:tcPr>
            <w:tcW w:w="1389" w:type="dxa"/>
            <w:tcBorders>
              <w:top w:val="single" w:sz="4" w:space="0" w:color="8064A2"/>
            </w:tcBorders>
            <w:shd w:val="clear" w:color="auto" w:fill="FABF8F" w:themeFill="accent6" w:themeFillTint="99"/>
          </w:tcPr>
          <w:p w14:paraId="27E0255B" w14:textId="77777777" w:rsidR="00CE19DB" w:rsidRPr="00463B52" w:rsidRDefault="00CE19DB" w:rsidP="00E81B04">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tcBorders>
              <w:top w:val="single" w:sz="4" w:space="0" w:color="8064A2"/>
            </w:tcBorders>
            <w:shd w:val="clear" w:color="auto" w:fill="FABF8F" w:themeFill="accent6" w:themeFillTint="99"/>
          </w:tcPr>
          <w:p w14:paraId="5D05E0C9" w14:textId="77777777" w:rsidR="00CE19DB" w:rsidRPr="00463B52" w:rsidRDefault="00CE19DB" w:rsidP="00463B52">
            <w:pPr>
              <w:spacing w:after="0" w:line="240" w:lineRule="auto"/>
              <w:rPr>
                <w:rFonts w:ascii="Cambria" w:hAnsi="Cambria"/>
                <w:color w:val="000000"/>
                <w:sz w:val="16"/>
                <w:szCs w:val="16"/>
              </w:rPr>
            </w:pPr>
            <w:r w:rsidRPr="00463B52">
              <w:rPr>
                <w:rFonts w:ascii="Cambria" w:hAnsi="Cambria"/>
                <w:color w:val="000000"/>
                <w:sz w:val="16"/>
                <w:szCs w:val="16"/>
              </w:rPr>
              <w:t xml:space="preserve">Prof. Dr. </w:t>
            </w:r>
          </w:p>
        </w:tc>
        <w:tc>
          <w:tcPr>
            <w:tcW w:w="1701" w:type="dxa"/>
            <w:tcBorders>
              <w:top w:val="single" w:sz="4" w:space="0" w:color="8064A2"/>
            </w:tcBorders>
            <w:shd w:val="clear" w:color="auto" w:fill="FABF8F" w:themeFill="accent6" w:themeFillTint="99"/>
          </w:tcPr>
          <w:p w14:paraId="458D58DC" w14:textId="77777777" w:rsidR="00CE19DB" w:rsidRPr="00463B52" w:rsidRDefault="00CE19DB" w:rsidP="00463B52">
            <w:pPr>
              <w:spacing w:after="0" w:line="240" w:lineRule="auto"/>
              <w:rPr>
                <w:rFonts w:ascii="Cambria" w:hAnsi="Cambria"/>
                <w:color w:val="000000"/>
                <w:sz w:val="16"/>
                <w:szCs w:val="16"/>
              </w:rPr>
            </w:pPr>
            <w:r w:rsidRPr="00463B52">
              <w:rPr>
                <w:rFonts w:ascii="Cambria" w:hAnsi="Cambria"/>
                <w:color w:val="000000"/>
                <w:sz w:val="16"/>
                <w:szCs w:val="16"/>
              </w:rPr>
              <w:t>Dekan</w:t>
            </w:r>
            <w:r w:rsidR="00823EDC">
              <w:rPr>
                <w:rFonts w:ascii="Cambria" w:hAnsi="Cambria"/>
                <w:color w:val="000000"/>
                <w:sz w:val="16"/>
                <w:szCs w:val="16"/>
              </w:rPr>
              <w:t xml:space="preserve"> V.</w:t>
            </w:r>
          </w:p>
        </w:tc>
        <w:tc>
          <w:tcPr>
            <w:tcW w:w="2410" w:type="dxa"/>
            <w:tcBorders>
              <w:top w:val="single" w:sz="4" w:space="0" w:color="8064A2"/>
            </w:tcBorders>
            <w:shd w:val="clear" w:color="auto" w:fill="FABF8F" w:themeFill="accent6" w:themeFillTint="99"/>
          </w:tcPr>
          <w:p w14:paraId="5A96C198" w14:textId="44C995A2" w:rsidR="00CE19DB" w:rsidRPr="00463B52" w:rsidRDefault="00F640DF" w:rsidP="00463B52">
            <w:pPr>
              <w:spacing w:after="0" w:line="240" w:lineRule="auto"/>
              <w:rPr>
                <w:rFonts w:ascii="Cambria" w:hAnsi="Cambria"/>
                <w:sz w:val="16"/>
                <w:szCs w:val="16"/>
              </w:rPr>
            </w:pPr>
            <w:r>
              <w:rPr>
                <w:rFonts w:ascii="Cambria" w:hAnsi="Cambria"/>
                <w:sz w:val="16"/>
                <w:szCs w:val="16"/>
              </w:rPr>
              <w:t>Hasan USLU</w:t>
            </w:r>
          </w:p>
        </w:tc>
      </w:tr>
      <w:tr w:rsidR="00CE19DB" w:rsidRPr="00463B52" w14:paraId="09F1F882" w14:textId="77777777" w:rsidTr="00D40CAC">
        <w:tc>
          <w:tcPr>
            <w:tcW w:w="568" w:type="dxa"/>
            <w:shd w:val="clear" w:color="auto" w:fill="FABF8F" w:themeFill="accent6" w:themeFillTint="99"/>
          </w:tcPr>
          <w:p w14:paraId="2CAFD7E6" w14:textId="77777777" w:rsidR="00CE19DB" w:rsidRPr="00463B52" w:rsidRDefault="00CE19DB" w:rsidP="00463B52">
            <w:pPr>
              <w:spacing w:after="0" w:line="240" w:lineRule="auto"/>
              <w:rPr>
                <w:rFonts w:ascii="Cambria" w:hAnsi="Cambria"/>
                <w:b/>
                <w:bCs/>
                <w:color w:val="000000"/>
                <w:sz w:val="16"/>
                <w:szCs w:val="16"/>
              </w:rPr>
            </w:pPr>
            <w:r w:rsidRPr="00463B52">
              <w:rPr>
                <w:rFonts w:ascii="Cambria" w:hAnsi="Cambria"/>
                <w:b/>
                <w:bCs/>
                <w:color w:val="000000"/>
                <w:sz w:val="16"/>
                <w:szCs w:val="16"/>
              </w:rPr>
              <w:t>2</w:t>
            </w:r>
          </w:p>
        </w:tc>
        <w:tc>
          <w:tcPr>
            <w:tcW w:w="1842" w:type="dxa"/>
            <w:shd w:val="clear" w:color="auto" w:fill="FABF8F" w:themeFill="accent6" w:themeFillTint="99"/>
          </w:tcPr>
          <w:p w14:paraId="70FA5E4E" w14:textId="77777777" w:rsidR="00CE19DB" w:rsidRPr="00463B52" w:rsidRDefault="00CE19DB" w:rsidP="0008400C">
            <w:pPr>
              <w:spacing w:after="0" w:line="240" w:lineRule="auto"/>
              <w:jc w:val="center"/>
              <w:rPr>
                <w:rFonts w:ascii="Cambria" w:hAnsi="Cambria"/>
                <w:sz w:val="16"/>
                <w:szCs w:val="16"/>
              </w:rPr>
            </w:pPr>
            <w:r>
              <w:rPr>
                <w:rFonts w:ascii="Cambria" w:hAnsi="Cambria"/>
                <w:sz w:val="16"/>
                <w:szCs w:val="16"/>
              </w:rPr>
              <w:t>-</w:t>
            </w:r>
          </w:p>
        </w:tc>
        <w:tc>
          <w:tcPr>
            <w:tcW w:w="1389" w:type="dxa"/>
            <w:shd w:val="clear" w:color="auto" w:fill="FABF8F" w:themeFill="accent6" w:themeFillTint="99"/>
          </w:tcPr>
          <w:p w14:paraId="5000C8AD" w14:textId="77777777" w:rsidR="00CE19DB" w:rsidRPr="00463B52" w:rsidRDefault="00CE19DB" w:rsidP="00E81B04">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ABF8F" w:themeFill="accent6" w:themeFillTint="99"/>
          </w:tcPr>
          <w:p w14:paraId="491F75E1" w14:textId="77777777" w:rsidR="00CE19DB" w:rsidRPr="00463B52" w:rsidRDefault="004058D3" w:rsidP="00790B4F">
            <w:pPr>
              <w:spacing w:after="0" w:line="240" w:lineRule="auto"/>
              <w:rPr>
                <w:rFonts w:ascii="Cambria" w:hAnsi="Cambria"/>
                <w:color w:val="000000"/>
                <w:sz w:val="16"/>
                <w:szCs w:val="16"/>
              </w:rPr>
            </w:pPr>
            <w:r>
              <w:rPr>
                <w:rFonts w:ascii="Cambria" w:hAnsi="Cambria"/>
                <w:color w:val="000000"/>
                <w:sz w:val="16"/>
                <w:szCs w:val="16"/>
              </w:rPr>
              <w:t>Doç. Dr.</w:t>
            </w:r>
          </w:p>
        </w:tc>
        <w:tc>
          <w:tcPr>
            <w:tcW w:w="1701" w:type="dxa"/>
            <w:shd w:val="clear" w:color="auto" w:fill="FABF8F" w:themeFill="accent6" w:themeFillTint="99"/>
          </w:tcPr>
          <w:p w14:paraId="56FA1B31" w14:textId="77777777" w:rsidR="00CE19DB" w:rsidRPr="00463B52" w:rsidRDefault="00CE19DB" w:rsidP="00463B52">
            <w:pPr>
              <w:spacing w:after="0" w:line="240" w:lineRule="auto"/>
              <w:rPr>
                <w:rFonts w:ascii="Cambria" w:hAnsi="Cambria"/>
                <w:color w:val="000000"/>
                <w:sz w:val="16"/>
                <w:szCs w:val="16"/>
              </w:rPr>
            </w:pPr>
            <w:r w:rsidRPr="00463B52">
              <w:rPr>
                <w:rFonts w:ascii="Cambria" w:hAnsi="Cambria"/>
                <w:color w:val="000000"/>
                <w:sz w:val="16"/>
                <w:szCs w:val="16"/>
              </w:rPr>
              <w:t>Dekan Yardımcısı</w:t>
            </w:r>
          </w:p>
        </w:tc>
        <w:tc>
          <w:tcPr>
            <w:tcW w:w="2410" w:type="dxa"/>
            <w:shd w:val="clear" w:color="auto" w:fill="FABF8F" w:themeFill="accent6" w:themeFillTint="99"/>
          </w:tcPr>
          <w:p w14:paraId="53F21A90" w14:textId="77777777" w:rsidR="00CE19DB" w:rsidRPr="00463B52" w:rsidRDefault="004058D3" w:rsidP="00463B52">
            <w:pPr>
              <w:spacing w:after="0" w:line="240" w:lineRule="auto"/>
              <w:rPr>
                <w:rFonts w:ascii="Cambria" w:hAnsi="Cambria"/>
                <w:sz w:val="16"/>
                <w:szCs w:val="16"/>
              </w:rPr>
            </w:pPr>
            <w:r>
              <w:rPr>
                <w:rFonts w:ascii="Cambria" w:hAnsi="Cambria"/>
                <w:sz w:val="16"/>
                <w:szCs w:val="16"/>
              </w:rPr>
              <w:t>Simge Deniz DEMİREL</w:t>
            </w:r>
          </w:p>
        </w:tc>
      </w:tr>
      <w:tr w:rsidR="00790B4F" w:rsidRPr="00463B52" w14:paraId="6C5A219C" w14:textId="77777777" w:rsidTr="00D40CAC">
        <w:tc>
          <w:tcPr>
            <w:tcW w:w="568" w:type="dxa"/>
            <w:shd w:val="clear" w:color="auto" w:fill="FABF8F" w:themeFill="accent6" w:themeFillTint="99"/>
          </w:tcPr>
          <w:p w14:paraId="22D73FD0" w14:textId="77777777" w:rsidR="00790B4F" w:rsidRPr="00463B52" w:rsidRDefault="00790B4F" w:rsidP="00790B4F">
            <w:pPr>
              <w:spacing w:after="0" w:line="240" w:lineRule="auto"/>
              <w:rPr>
                <w:rFonts w:ascii="Cambria" w:hAnsi="Cambria"/>
                <w:b/>
                <w:bCs/>
                <w:color w:val="000000"/>
                <w:sz w:val="16"/>
                <w:szCs w:val="16"/>
              </w:rPr>
            </w:pPr>
            <w:r w:rsidRPr="00463B52">
              <w:rPr>
                <w:rFonts w:ascii="Cambria" w:hAnsi="Cambria"/>
                <w:b/>
                <w:bCs/>
                <w:color w:val="000000"/>
                <w:sz w:val="16"/>
                <w:szCs w:val="16"/>
              </w:rPr>
              <w:t>3</w:t>
            </w:r>
          </w:p>
        </w:tc>
        <w:tc>
          <w:tcPr>
            <w:tcW w:w="1842" w:type="dxa"/>
            <w:shd w:val="clear" w:color="auto" w:fill="FABF8F" w:themeFill="accent6" w:themeFillTint="99"/>
          </w:tcPr>
          <w:p w14:paraId="36B7C4F6" w14:textId="77777777" w:rsidR="00790B4F" w:rsidRPr="00463B52" w:rsidRDefault="00790B4F" w:rsidP="00790B4F">
            <w:pPr>
              <w:spacing w:after="0" w:line="240" w:lineRule="auto"/>
              <w:jc w:val="center"/>
              <w:rPr>
                <w:rFonts w:ascii="Cambria" w:hAnsi="Cambria"/>
                <w:sz w:val="16"/>
                <w:szCs w:val="16"/>
              </w:rPr>
            </w:pPr>
            <w:r>
              <w:rPr>
                <w:rFonts w:ascii="Cambria" w:hAnsi="Cambria"/>
                <w:sz w:val="16"/>
                <w:szCs w:val="16"/>
              </w:rPr>
              <w:t>-</w:t>
            </w:r>
          </w:p>
        </w:tc>
        <w:tc>
          <w:tcPr>
            <w:tcW w:w="1389" w:type="dxa"/>
            <w:shd w:val="clear" w:color="auto" w:fill="FABF8F" w:themeFill="accent6" w:themeFillTint="99"/>
          </w:tcPr>
          <w:p w14:paraId="430BE643"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ABF8F" w:themeFill="accent6" w:themeFillTint="99"/>
          </w:tcPr>
          <w:p w14:paraId="3A8D6A76" w14:textId="77777777" w:rsidR="00790B4F" w:rsidRDefault="00D030BA" w:rsidP="00BA7C7F">
            <w:r>
              <w:rPr>
                <w:rFonts w:ascii="Cambria" w:hAnsi="Cambria"/>
                <w:color w:val="000000"/>
                <w:sz w:val="16"/>
                <w:szCs w:val="16"/>
              </w:rPr>
              <w:t xml:space="preserve">Doç. Dr. </w:t>
            </w:r>
          </w:p>
        </w:tc>
        <w:tc>
          <w:tcPr>
            <w:tcW w:w="1701" w:type="dxa"/>
            <w:shd w:val="clear" w:color="auto" w:fill="FABF8F" w:themeFill="accent6" w:themeFillTint="99"/>
          </w:tcPr>
          <w:p w14:paraId="5E3A0DB4"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Dekan Yardımcısı</w:t>
            </w:r>
          </w:p>
        </w:tc>
        <w:tc>
          <w:tcPr>
            <w:tcW w:w="2410" w:type="dxa"/>
            <w:shd w:val="clear" w:color="auto" w:fill="FABF8F" w:themeFill="accent6" w:themeFillTint="99"/>
          </w:tcPr>
          <w:p w14:paraId="742C8E40" w14:textId="77777777" w:rsidR="00790B4F" w:rsidRPr="00463B52" w:rsidRDefault="004058D3" w:rsidP="00790B4F">
            <w:pPr>
              <w:spacing w:after="0" w:line="240" w:lineRule="auto"/>
              <w:rPr>
                <w:rFonts w:ascii="Cambria" w:hAnsi="Cambria"/>
                <w:sz w:val="16"/>
                <w:szCs w:val="16"/>
              </w:rPr>
            </w:pPr>
            <w:r>
              <w:rPr>
                <w:rFonts w:ascii="Cambria" w:hAnsi="Cambria"/>
                <w:sz w:val="16"/>
                <w:szCs w:val="16"/>
              </w:rPr>
              <w:t>Yavuz AKYILDIZ</w:t>
            </w:r>
          </w:p>
        </w:tc>
      </w:tr>
      <w:tr w:rsidR="00790B4F" w:rsidRPr="00463B52" w14:paraId="4F2B08A2" w14:textId="77777777" w:rsidTr="00D40CAC">
        <w:trPr>
          <w:trHeight w:val="167"/>
        </w:trPr>
        <w:tc>
          <w:tcPr>
            <w:tcW w:w="568" w:type="dxa"/>
            <w:shd w:val="clear" w:color="auto" w:fill="C2D69B" w:themeFill="accent3" w:themeFillTint="99"/>
          </w:tcPr>
          <w:p w14:paraId="58C86152" w14:textId="77777777" w:rsidR="00790B4F" w:rsidRPr="00463B52" w:rsidRDefault="00790B4F" w:rsidP="00790B4F">
            <w:pPr>
              <w:spacing w:after="0" w:line="240" w:lineRule="auto"/>
              <w:rPr>
                <w:rFonts w:ascii="Cambria" w:hAnsi="Cambria"/>
                <w:b/>
                <w:bCs/>
                <w:color w:val="000000"/>
                <w:sz w:val="16"/>
                <w:szCs w:val="16"/>
              </w:rPr>
            </w:pPr>
            <w:r w:rsidRPr="00463B52">
              <w:rPr>
                <w:rFonts w:ascii="Cambria" w:hAnsi="Cambria"/>
                <w:b/>
                <w:bCs/>
                <w:color w:val="000000"/>
                <w:sz w:val="16"/>
                <w:szCs w:val="16"/>
              </w:rPr>
              <w:t>4</w:t>
            </w:r>
          </w:p>
        </w:tc>
        <w:tc>
          <w:tcPr>
            <w:tcW w:w="1842" w:type="dxa"/>
            <w:shd w:val="clear" w:color="auto" w:fill="C2D69B" w:themeFill="accent3" w:themeFillTint="99"/>
          </w:tcPr>
          <w:p w14:paraId="1A4A662D" w14:textId="77777777" w:rsidR="00790B4F" w:rsidRPr="00463B52" w:rsidRDefault="00790B4F" w:rsidP="00790B4F">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C2D69B" w:themeFill="accent3" w:themeFillTint="99"/>
          </w:tcPr>
          <w:p w14:paraId="333E8897"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C2D69B" w:themeFill="accent3" w:themeFillTint="99"/>
          </w:tcPr>
          <w:p w14:paraId="010AE432" w14:textId="77777777" w:rsidR="00790B4F" w:rsidRDefault="00790B4F" w:rsidP="00790B4F">
            <w:r>
              <w:rPr>
                <w:rFonts w:ascii="Cambria" w:hAnsi="Cambria"/>
                <w:color w:val="000000"/>
                <w:sz w:val="16"/>
                <w:szCs w:val="16"/>
              </w:rPr>
              <w:t>Doç.</w:t>
            </w:r>
            <w:r w:rsidR="00BA7C7F">
              <w:rPr>
                <w:rFonts w:ascii="Cambria" w:hAnsi="Cambria"/>
                <w:color w:val="000000"/>
                <w:sz w:val="16"/>
                <w:szCs w:val="16"/>
              </w:rPr>
              <w:t xml:space="preserve"> </w:t>
            </w:r>
            <w:r>
              <w:rPr>
                <w:rFonts w:ascii="Cambria" w:hAnsi="Cambria"/>
                <w:color w:val="000000"/>
                <w:sz w:val="16"/>
                <w:szCs w:val="16"/>
              </w:rPr>
              <w:t>Dr.</w:t>
            </w:r>
          </w:p>
        </w:tc>
        <w:tc>
          <w:tcPr>
            <w:tcW w:w="1701" w:type="dxa"/>
            <w:shd w:val="clear" w:color="auto" w:fill="C2D69B" w:themeFill="accent3" w:themeFillTint="99"/>
          </w:tcPr>
          <w:p w14:paraId="19E115C1"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Bölüm Başkanı</w:t>
            </w:r>
            <w:r>
              <w:rPr>
                <w:rFonts w:ascii="Cambria" w:hAnsi="Cambria"/>
                <w:color w:val="000000"/>
                <w:sz w:val="16"/>
                <w:szCs w:val="16"/>
              </w:rPr>
              <w:t xml:space="preserve"> V.</w:t>
            </w:r>
          </w:p>
        </w:tc>
        <w:tc>
          <w:tcPr>
            <w:tcW w:w="2410" w:type="dxa"/>
            <w:shd w:val="clear" w:color="auto" w:fill="C2D69B" w:themeFill="accent3" w:themeFillTint="99"/>
          </w:tcPr>
          <w:p w14:paraId="6B0C3A72" w14:textId="77777777" w:rsidR="00790B4F" w:rsidRDefault="004058D3" w:rsidP="00790B4F">
            <w:r>
              <w:rPr>
                <w:rFonts w:ascii="Cambria" w:hAnsi="Cambria"/>
                <w:sz w:val="16"/>
                <w:szCs w:val="16"/>
              </w:rPr>
              <w:t>Nesrin CANPOLAT</w:t>
            </w:r>
          </w:p>
        </w:tc>
      </w:tr>
      <w:tr w:rsidR="00790B4F" w:rsidRPr="00463B52" w14:paraId="066CBFE5" w14:textId="77777777" w:rsidTr="00E2664F">
        <w:tc>
          <w:tcPr>
            <w:tcW w:w="568" w:type="dxa"/>
            <w:shd w:val="clear" w:color="auto" w:fill="auto"/>
          </w:tcPr>
          <w:p w14:paraId="40F70F96" w14:textId="77777777" w:rsidR="00790B4F" w:rsidRPr="00463B52" w:rsidRDefault="00790B4F" w:rsidP="00790B4F">
            <w:pPr>
              <w:spacing w:after="0" w:line="240" w:lineRule="auto"/>
              <w:rPr>
                <w:rFonts w:ascii="Cambria" w:hAnsi="Cambria"/>
                <w:b/>
                <w:bCs/>
                <w:color w:val="000000"/>
                <w:sz w:val="16"/>
                <w:szCs w:val="16"/>
              </w:rPr>
            </w:pPr>
            <w:r>
              <w:rPr>
                <w:rFonts w:ascii="Cambria" w:hAnsi="Cambria"/>
                <w:b/>
                <w:bCs/>
                <w:color w:val="000000"/>
                <w:sz w:val="16"/>
                <w:szCs w:val="16"/>
              </w:rPr>
              <w:t>5</w:t>
            </w:r>
          </w:p>
        </w:tc>
        <w:tc>
          <w:tcPr>
            <w:tcW w:w="1842" w:type="dxa"/>
            <w:shd w:val="clear" w:color="auto" w:fill="auto"/>
          </w:tcPr>
          <w:p w14:paraId="611DB413" w14:textId="77777777" w:rsidR="00790B4F" w:rsidRPr="00463B52" w:rsidRDefault="00790B4F" w:rsidP="00790B4F">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auto"/>
          </w:tcPr>
          <w:p w14:paraId="4B921ACA"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3F1A81B6" w14:textId="77777777" w:rsidR="00790B4F" w:rsidRDefault="004058D3" w:rsidP="00790B4F">
            <w:r>
              <w:rPr>
                <w:rFonts w:ascii="Cambria" w:hAnsi="Cambria"/>
                <w:color w:val="000000"/>
                <w:sz w:val="16"/>
                <w:szCs w:val="16"/>
              </w:rPr>
              <w:t>Prof</w:t>
            </w:r>
            <w:r w:rsidR="00BA7C7F">
              <w:rPr>
                <w:rFonts w:ascii="Cambria" w:hAnsi="Cambria"/>
                <w:color w:val="000000"/>
                <w:sz w:val="16"/>
                <w:szCs w:val="16"/>
              </w:rPr>
              <w:t>. Dr.</w:t>
            </w:r>
          </w:p>
        </w:tc>
        <w:tc>
          <w:tcPr>
            <w:tcW w:w="1701" w:type="dxa"/>
            <w:shd w:val="clear" w:color="auto" w:fill="auto"/>
          </w:tcPr>
          <w:p w14:paraId="76EF0425"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auto"/>
          </w:tcPr>
          <w:p w14:paraId="4A7F0843" w14:textId="77777777" w:rsidR="00790B4F" w:rsidRDefault="00790B4F" w:rsidP="00790B4F">
            <w:r w:rsidRPr="00E25481">
              <w:rPr>
                <w:rFonts w:ascii="Cambria" w:hAnsi="Cambria"/>
                <w:sz w:val="16"/>
                <w:szCs w:val="16"/>
              </w:rPr>
              <w:t>Elif ŞEŞEN</w:t>
            </w:r>
          </w:p>
        </w:tc>
      </w:tr>
      <w:tr w:rsidR="0079252A" w:rsidRPr="00463B52" w14:paraId="52D457CA" w14:textId="77777777" w:rsidTr="00D40CAC">
        <w:tc>
          <w:tcPr>
            <w:tcW w:w="568" w:type="dxa"/>
            <w:shd w:val="clear" w:color="auto" w:fill="FFFFFF" w:themeFill="background1"/>
          </w:tcPr>
          <w:p w14:paraId="150A6798" w14:textId="77777777" w:rsidR="0079252A" w:rsidRPr="00463B52" w:rsidRDefault="0079252A" w:rsidP="0079252A">
            <w:pPr>
              <w:spacing w:after="0" w:line="240" w:lineRule="auto"/>
              <w:rPr>
                <w:rFonts w:ascii="Cambria" w:hAnsi="Cambria"/>
                <w:b/>
                <w:bCs/>
                <w:color w:val="000000"/>
                <w:sz w:val="16"/>
                <w:szCs w:val="16"/>
              </w:rPr>
            </w:pPr>
            <w:r>
              <w:rPr>
                <w:rFonts w:ascii="Cambria" w:hAnsi="Cambria"/>
                <w:b/>
                <w:bCs/>
                <w:color w:val="000000"/>
                <w:sz w:val="16"/>
                <w:szCs w:val="16"/>
              </w:rPr>
              <w:t>6</w:t>
            </w:r>
          </w:p>
        </w:tc>
        <w:tc>
          <w:tcPr>
            <w:tcW w:w="1842" w:type="dxa"/>
            <w:shd w:val="clear" w:color="auto" w:fill="FFFFFF" w:themeFill="background1"/>
          </w:tcPr>
          <w:p w14:paraId="4B34FCEC" w14:textId="77777777" w:rsidR="0079252A" w:rsidRPr="00463B52" w:rsidRDefault="0079252A" w:rsidP="0079252A">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4AD7C73F" w14:textId="77777777" w:rsidR="0079252A" w:rsidRPr="00463B52" w:rsidRDefault="0079252A" w:rsidP="0079252A">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30389BD" w14:textId="77777777" w:rsidR="0079252A" w:rsidRDefault="004058D3" w:rsidP="0079252A">
            <w:r>
              <w:rPr>
                <w:rFonts w:ascii="Cambria" w:hAnsi="Cambria"/>
                <w:color w:val="000000"/>
                <w:sz w:val="16"/>
                <w:szCs w:val="16"/>
              </w:rPr>
              <w:t>Prof.</w:t>
            </w:r>
            <w:r w:rsidR="0079252A">
              <w:rPr>
                <w:rFonts w:ascii="Cambria" w:hAnsi="Cambria"/>
                <w:color w:val="000000"/>
                <w:sz w:val="16"/>
                <w:szCs w:val="16"/>
              </w:rPr>
              <w:t xml:space="preserve"> Dr.</w:t>
            </w:r>
          </w:p>
        </w:tc>
        <w:tc>
          <w:tcPr>
            <w:tcW w:w="1701" w:type="dxa"/>
            <w:shd w:val="clear" w:color="auto" w:fill="FFFFFF" w:themeFill="background1"/>
          </w:tcPr>
          <w:p w14:paraId="49C7E6EF" w14:textId="77777777" w:rsidR="0079252A" w:rsidRPr="00463B52" w:rsidRDefault="0079252A" w:rsidP="0079252A">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FFFFFF" w:themeFill="background1"/>
          </w:tcPr>
          <w:p w14:paraId="14F33F69" w14:textId="77777777" w:rsidR="0079252A" w:rsidRPr="00E25481" w:rsidRDefault="0079252A" w:rsidP="0079252A">
            <w:pPr>
              <w:rPr>
                <w:rFonts w:ascii="Cambria" w:hAnsi="Cambria"/>
                <w:sz w:val="16"/>
                <w:szCs w:val="16"/>
              </w:rPr>
            </w:pPr>
            <w:r>
              <w:rPr>
                <w:rFonts w:ascii="Cambria" w:hAnsi="Cambria"/>
                <w:sz w:val="16"/>
                <w:szCs w:val="16"/>
              </w:rPr>
              <w:t>Banu KÜLTER DEMİRGÜNEŞ</w:t>
            </w:r>
          </w:p>
        </w:tc>
      </w:tr>
      <w:tr w:rsidR="00E2664F" w:rsidRPr="00463B52" w14:paraId="2C93ACA5" w14:textId="77777777" w:rsidTr="00D40CAC">
        <w:tc>
          <w:tcPr>
            <w:tcW w:w="568" w:type="dxa"/>
            <w:shd w:val="clear" w:color="auto" w:fill="FFFFFF" w:themeFill="background1"/>
          </w:tcPr>
          <w:p w14:paraId="3738C683" w14:textId="77777777" w:rsidR="00E2664F" w:rsidRDefault="00E2664F" w:rsidP="00E2664F">
            <w:pPr>
              <w:spacing w:after="0" w:line="240" w:lineRule="auto"/>
              <w:rPr>
                <w:rFonts w:ascii="Cambria" w:hAnsi="Cambria"/>
                <w:b/>
                <w:bCs/>
                <w:color w:val="000000"/>
                <w:sz w:val="16"/>
                <w:szCs w:val="16"/>
              </w:rPr>
            </w:pPr>
            <w:r>
              <w:rPr>
                <w:rFonts w:ascii="Cambria" w:hAnsi="Cambria"/>
                <w:b/>
                <w:bCs/>
                <w:color w:val="000000"/>
                <w:sz w:val="16"/>
                <w:szCs w:val="16"/>
              </w:rPr>
              <w:t>7</w:t>
            </w:r>
          </w:p>
        </w:tc>
        <w:tc>
          <w:tcPr>
            <w:tcW w:w="1842" w:type="dxa"/>
            <w:shd w:val="clear" w:color="auto" w:fill="FFFFFF" w:themeFill="background1"/>
          </w:tcPr>
          <w:p w14:paraId="1824592C" w14:textId="77777777" w:rsidR="00E2664F" w:rsidRPr="00463B52" w:rsidRDefault="00E2664F" w:rsidP="00E2664F">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457DAEB2" w14:textId="77777777" w:rsidR="00E2664F" w:rsidRPr="00463B52" w:rsidRDefault="00E2664F" w:rsidP="00E266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01A3C7F9" w14:textId="77777777" w:rsidR="00E2664F" w:rsidRDefault="00E2664F" w:rsidP="00E2664F">
            <w:r>
              <w:rPr>
                <w:rFonts w:ascii="Cambria" w:hAnsi="Cambria"/>
                <w:color w:val="000000"/>
                <w:sz w:val="16"/>
                <w:szCs w:val="16"/>
              </w:rPr>
              <w:t>Doç. Dr.</w:t>
            </w:r>
          </w:p>
        </w:tc>
        <w:tc>
          <w:tcPr>
            <w:tcW w:w="1701" w:type="dxa"/>
            <w:shd w:val="clear" w:color="auto" w:fill="FFFFFF" w:themeFill="background1"/>
          </w:tcPr>
          <w:p w14:paraId="033B3EC1" w14:textId="77777777" w:rsidR="00E2664F" w:rsidRPr="00463B52" w:rsidRDefault="00D40CAC" w:rsidP="00E2664F">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FFFFFF" w:themeFill="background1"/>
          </w:tcPr>
          <w:p w14:paraId="12E3146F" w14:textId="77777777" w:rsidR="00E2664F" w:rsidRDefault="00E2664F" w:rsidP="00E2664F">
            <w:r>
              <w:rPr>
                <w:rFonts w:ascii="Cambria" w:hAnsi="Cambria"/>
                <w:sz w:val="16"/>
                <w:szCs w:val="16"/>
              </w:rPr>
              <w:t>Nesrin CANPOLAT</w:t>
            </w:r>
          </w:p>
        </w:tc>
      </w:tr>
      <w:tr w:rsidR="0079252A" w:rsidRPr="00463B52" w14:paraId="2AB59548" w14:textId="77777777" w:rsidTr="00E2664F">
        <w:trPr>
          <w:trHeight w:val="332"/>
        </w:trPr>
        <w:tc>
          <w:tcPr>
            <w:tcW w:w="568" w:type="dxa"/>
            <w:shd w:val="clear" w:color="auto" w:fill="auto"/>
          </w:tcPr>
          <w:p w14:paraId="3852F79E" w14:textId="77777777" w:rsidR="0079252A" w:rsidRPr="00463B52" w:rsidRDefault="00E2664F" w:rsidP="0079252A">
            <w:pPr>
              <w:spacing w:after="0" w:line="240" w:lineRule="auto"/>
              <w:rPr>
                <w:rFonts w:ascii="Cambria" w:hAnsi="Cambria"/>
                <w:b/>
                <w:bCs/>
                <w:color w:val="000000"/>
                <w:sz w:val="16"/>
                <w:szCs w:val="16"/>
              </w:rPr>
            </w:pPr>
            <w:r>
              <w:rPr>
                <w:rFonts w:ascii="Cambria" w:hAnsi="Cambria"/>
                <w:b/>
                <w:bCs/>
                <w:color w:val="000000"/>
                <w:sz w:val="16"/>
                <w:szCs w:val="16"/>
              </w:rPr>
              <w:t>8</w:t>
            </w:r>
          </w:p>
        </w:tc>
        <w:tc>
          <w:tcPr>
            <w:tcW w:w="1842" w:type="dxa"/>
            <w:shd w:val="clear" w:color="auto" w:fill="auto"/>
          </w:tcPr>
          <w:p w14:paraId="61F23709" w14:textId="77777777" w:rsidR="0079252A" w:rsidRPr="00971BEF" w:rsidRDefault="0079252A" w:rsidP="0079252A">
            <w:pPr>
              <w:rPr>
                <w:highlight w:val="yellow"/>
              </w:rPr>
            </w:pPr>
            <w:r>
              <w:rPr>
                <w:rFonts w:ascii="Cambria" w:hAnsi="Cambria"/>
                <w:sz w:val="16"/>
                <w:szCs w:val="16"/>
              </w:rPr>
              <w:t>Halkla İlişkiler ve Reklamcılık</w:t>
            </w:r>
          </w:p>
        </w:tc>
        <w:tc>
          <w:tcPr>
            <w:tcW w:w="1389" w:type="dxa"/>
            <w:shd w:val="clear" w:color="auto" w:fill="auto"/>
          </w:tcPr>
          <w:p w14:paraId="24363321" w14:textId="77777777" w:rsidR="0079252A" w:rsidRPr="00971BEF" w:rsidRDefault="0079252A" w:rsidP="0079252A">
            <w:pPr>
              <w:spacing w:after="0" w:line="240" w:lineRule="auto"/>
              <w:rPr>
                <w:highlight w:val="yellow"/>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4E54512E" w14:textId="77777777" w:rsidR="0079252A" w:rsidRDefault="0079252A" w:rsidP="0079252A">
            <w:r>
              <w:rPr>
                <w:rFonts w:ascii="Cambria" w:hAnsi="Cambria"/>
                <w:color w:val="000000"/>
                <w:sz w:val="16"/>
                <w:szCs w:val="16"/>
              </w:rPr>
              <w:t>Doç. Dr.</w:t>
            </w:r>
          </w:p>
        </w:tc>
        <w:tc>
          <w:tcPr>
            <w:tcW w:w="1701" w:type="dxa"/>
            <w:shd w:val="clear" w:color="auto" w:fill="auto"/>
          </w:tcPr>
          <w:p w14:paraId="13BB2389" w14:textId="77777777" w:rsidR="0079252A" w:rsidRPr="00971BEF" w:rsidRDefault="0079252A" w:rsidP="0079252A">
            <w:pPr>
              <w:spacing w:after="0" w:line="240" w:lineRule="auto"/>
              <w:rPr>
                <w:rFonts w:ascii="Cambria" w:hAnsi="Cambria"/>
                <w:sz w:val="16"/>
                <w:szCs w:val="16"/>
                <w:highlight w:val="yellow"/>
              </w:rPr>
            </w:pPr>
            <w:r w:rsidRPr="00463B52">
              <w:rPr>
                <w:rFonts w:ascii="Cambria" w:hAnsi="Cambria"/>
                <w:sz w:val="16"/>
                <w:szCs w:val="16"/>
              </w:rPr>
              <w:t>Öğretim Üyesi</w:t>
            </w:r>
          </w:p>
        </w:tc>
        <w:tc>
          <w:tcPr>
            <w:tcW w:w="2410" w:type="dxa"/>
            <w:shd w:val="clear" w:color="auto" w:fill="auto"/>
          </w:tcPr>
          <w:p w14:paraId="0D4EFFBC" w14:textId="77777777" w:rsidR="0079252A" w:rsidRPr="00971BEF" w:rsidRDefault="0079252A" w:rsidP="0079252A">
            <w:pPr>
              <w:spacing w:after="0" w:line="240" w:lineRule="auto"/>
              <w:rPr>
                <w:rFonts w:ascii="Cambria" w:hAnsi="Cambria"/>
                <w:sz w:val="16"/>
                <w:szCs w:val="16"/>
                <w:highlight w:val="yellow"/>
              </w:rPr>
            </w:pPr>
            <w:r>
              <w:rPr>
                <w:rFonts w:ascii="Cambria" w:hAnsi="Cambria"/>
                <w:sz w:val="16"/>
                <w:szCs w:val="16"/>
              </w:rPr>
              <w:t>Şeyhmus DOĞAN</w:t>
            </w:r>
          </w:p>
        </w:tc>
      </w:tr>
      <w:tr w:rsidR="0079252A" w:rsidRPr="00463B52" w14:paraId="634ED9A7" w14:textId="77777777" w:rsidTr="00E2664F">
        <w:trPr>
          <w:trHeight w:val="336"/>
        </w:trPr>
        <w:tc>
          <w:tcPr>
            <w:tcW w:w="568" w:type="dxa"/>
            <w:shd w:val="clear" w:color="auto" w:fill="auto"/>
          </w:tcPr>
          <w:p w14:paraId="132CB7A9" w14:textId="77777777" w:rsidR="0079252A" w:rsidRPr="00463B52" w:rsidRDefault="00E2664F" w:rsidP="0079252A">
            <w:pPr>
              <w:spacing w:after="0" w:line="240" w:lineRule="auto"/>
              <w:rPr>
                <w:rFonts w:ascii="Cambria" w:hAnsi="Cambria"/>
                <w:b/>
                <w:bCs/>
                <w:color w:val="000000"/>
                <w:sz w:val="16"/>
                <w:szCs w:val="16"/>
              </w:rPr>
            </w:pPr>
            <w:r>
              <w:rPr>
                <w:rFonts w:ascii="Cambria" w:hAnsi="Cambria"/>
                <w:b/>
                <w:bCs/>
                <w:color w:val="000000"/>
                <w:sz w:val="16"/>
                <w:szCs w:val="16"/>
              </w:rPr>
              <w:t>9</w:t>
            </w:r>
          </w:p>
        </w:tc>
        <w:tc>
          <w:tcPr>
            <w:tcW w:w="1842" w:type="dxa"/>
            <w:shd w:val="clear" w:color="auto" w:fill="auto"/>
          </w:tcPr>
          <w:p w14:paraId="358E9354" w14:textId="77777777" w:rsidR="0079252A" w:rsidRDefault="0079252A" w:rsidP="0079252A">
            <w:r w:rsidRPr="001A1C95">
              <w:rPr>
                <w:rFonts w:ascii="Cambria" w:hAnsi="Cambria"/>
                <w:sz w:val="16"/>
                <w:szCs w:val="16"/>
              </w:rPr>
              <w:t>Halkla İlişkiler ve Reklamcılık</w:t>
            </w:r>
          </w:p>
        </w:tc>
        <w:tc>
          <w:tcPr>
            <w:tcW w:w="1389" w:type="dxa"/>
            <w:shd w:val="clear" w:color="auto" w:fill="auto"/>
          </w:tcPr>
          <w:p w14:paraId="39B6DB8D" w14:textId="77777777" w:rsidR="0079252A" w:rsidRPr="00463B52" w:rsidRDefault="0079252A" w:rsidP="0079252A">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3711887D" w14:textId="77777777" w:rsidR="0079252A" w:rsidRDefault="0079252A" w:rsidP="0079252A">
            <w:r>
              <w:rPr>
                <w:rFonts w:ascii="Cambria" w:hAnsi="Cambria"/>
                <w:color w:val="000000"/>
                <w:sz w:val="16"/>
                <w:szCs w:val="16"/>
              </w:rPr>
              <w:t>Doç. Dr.</w:t>
            </w:r>
          </w:p>
        </w:tc>
        <w:tc>
          <w:tcPr>
            <w:tcW w:w="1701" w:type="dxa"/>
            <w:shd w:val="clear" w:color="auto" w:fill="auto"/>
          </w:tcPr>
          <w:p w14:paraId="36ADFC33" w14:textId="77777777" w:rsidR="0079252A" w:rsidRPr="00463B52" w:rsidRDefault="0079252A" w:rsidP="0079252A">
            <w:pPr>
              <w:spacing w:after="0" w:line="240" w:lineRule="auto"/>
            </w:pPr>
            <w:r w:rsidRPr="00463B52">
              <w:rPr>
                <w:rFonts w:ascii="Cambria" w:hAnsi="Cambria"/>
                <w:sz w:val="16"/>
                <w:szCs w:val="16"/>
              </w:rPr>
              <w:t>Öğretim Üyesi</w:t>
            </w:r>
          </w:p>
        </w:tc>
        <w:tc>
          <w:tcPr>
            <w:tcW w:w="2410" w:type="dxa"/>
            <w:shd w:val="clear" w:color="auto" w:fill="auto"/>
          </w:tcPr>
          <w:p w14:paraId="4BB113BB" w14:textId="77777777" w:rsidR="0079252A" w:rsidRPr="00463B52" w:rsidRDefault="004058D3" w:rsidP="0079252A">
            <w:pPr>
              <w:spacing w:after="0" w:line="240" w:lineRule="auto"/>
              <w:rPr>
                <w:rFonts w:ascii="Cambria" w:hAnsi="Cambria"/>
                <w:sz w:val="16"/>
                <w:szCs w:val="16"/>
              </w:rPr>
            </w:pPr>
            <w:r>
              <w:rPr>
                <w:rFonts w:ascii="Cambria" w:hAnsi="Cambria"/>
                <w:sz w:val="16"/>
                <w:szCs w:val="16"/>
              </w:rPr>
              <w:t>Perihan ŞE</w:t>
            </w:r>
            <w:r w:rsidR="0079252A">
              <w:rPr>
                <w:rFonts w:ascii="Cambria" w:hAnsi="Cambria"/>
                <w:sz w:val="16"/>
                <w:szCs w:val="16"/>
              </w:rPr>
              <w:t>KER</w:t>
            </w:r>
          </w:p>
        </w:tc>
      </w:tr>
      <w:tr w:rsidR="00376CC9" w:rsidRPr="00463B52" w14:paraId="0B4A6530" w14:textId="77777777" w:rsidTr="00E2664F">
        <w:trPr>
          <w:trHeight w:val="336"/>
        </w:trPr>
        <w:tc>
          <w:tcPr>
            <w:tcW w:w="568" w:type="dxa"/>
            <w:shd w:val="clear" w:color="auto" w:fill="auto"/>
          </w:tcPr>
          <w:p w14:paraId="4BDA624C" w14:textId="67F011B8"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10</w:t>
            </w:r>
          </w:p>
        </w:tc>
        <w:tc>
          <w:tcPr>
            <w:tcW w:w="1842" w:type="dxa"/>
            <w:shd w:val="clear" w:color="auto" w:fill="auto"/>
          </w:tcPr>
          <w:p w14:paraId="13F9DB33" w14:textId="6404986F" w:rsidR="00376CC9" w:rsidRPr="001A1C95" w:rsidRDefault="00376CC9" w:rsidP="00376CC9">
            <w:pPr>
              <w:rPr>
                <w:rFonts w:ascii="Cambria" w:hAnsi="Cambria"/>
                <w:sz w:val="16"/>
                <w:szCs w:val="16"/>
              </w:rPr>
            </w:pPr>
            <w:r w:rsidRPr="001A1C95">
              <w:rPr>
                <w:rFonts w:ascii="Cambria" w:hAnsi="Cambria"/>
                <w:sz w:val="16"/>
                <w:szCs w:val="16"/>
              </w:rPr>
              <w:t>Halkla İlişkiler ve Reklamcılık</w:t>
            </w:r>
          </w:p>
        </w:tc>
        <w:tc>
          <w:tcPr>
            <w:tcW w:w="1389" w:type="dxa"/>
            <w:shd w:val="clear" w:color="auto" w:fill="auto"/>
          </w:tcPr>
          <w:p w14:paraId="735AE1FB" w14:textId="2CCA557A"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009C4BB4" w14:textId="6F319CEB" w:rsidR="00376CC9" w:rsidRDefault="00376CC9" w:rsidP="00376CC9">
            <w:pPr>
              <w:rPr>
                <w:rFonts w:ascii="Cambria" w:hAnsi="Cambria"/>
                <w:color w:val="000000"/>
                <w:sz w:val="16"/>
                <w:szCs w:val="16"/>
              </w:rPr>
            </w:pPr>
            <w:r>
              <w:rPr>
                <w:rFonts w:ascii="Cambria" w:hAnsi="Cambria"/>
                <w:color w:val="000000"/>
                <w:sz w:val="16"/>
                <w:szCs w:val="16"/>
              </w:rPr>
              <w:t>Doç. Dr.</w:t>
            </w:r>
          </w:p>
        </w:tc>
        <w:tc>
          <w:tcPr>
            <w:tcW w:w="1701" w:type="dxa"/>
            <w:shd w:val="clear" w:color="auto" w:fill="auto"/>
          </w:tcPr>
          <w:p w14:paraId="0710F310" w14:textId="4E989B31" w:rsidR="00376CC9" w:rsidRPr="00463B52" w:rsidRDefault="00376CC9" w:rsidP="00376CC9">
            <w:pPr>
              <w:spacing w:after="0" w:line="240" w:lineRule="auto"/>
              <w:rPr>
                <w:rFonts w:ascii="Cambria" w:hAnsi="Cambria"/>
                <w:sz w:val="16"/>
                <w:szCs w:val="16"/>
              </w:rPr>
            </w:pPr>
            <w:r w:rsidRPr="00463B52">
              <w:rPr>
                <w:rFonts w:ascii="Cambria" w:hAnsi="Cambria"/>
                <w:sz w:val="16"/>
                <w:szCs w:val="16"/>
              </w:rPr>
              <w:t>Öğretim Üyesi</w:t>
            </w:r>
          </w:p>
        </w:tc>
        <w:tc>
          <w:tcPr>
            <w:tcW w:w="2410" w:type="dxa"/>
            <w:shd w:val="clear" w:color="auto" w:fill="auto"/>
          </w:tcPr>
          <w:p w14:paraId="304968E8" w14:textId="15CA6F78" w:rsidR="00376CC9" w:rsidRDefault="00376CC9" w:rsidP="00376CC9">
            <w:pPr>
              <w:spacing w:after="0" w:line="240" w:lineRule="auto"/>
              <w:rPr>
                <w:rFonts w:ascii="Cambria" w:hAnsi="Cambria"/>
                <w:sz w:val="16"/>
                <w:szCs w:val="16"/>
              </w:rPr>
            </w:pPr>
            <w:r>
              <w:rPr>
                <w:rFonts w:ascii="Cambria" w:hAnsi="Cambria"/>
                <w:sz w:val="16"/>
                <w:szCs w:val="16"/>
              </w:rPr>
              <w:t>Mehtap UYAR</w:t>
            </w:r>
          </w:p>
        </w:tc>
      </w:tr>
      <w:tr w:rsidR="00376CC9" w:rsidRPr="00463B52" w14:paraId="4B2BCE45" w14:textId="77777777" w:rsidTr="00D40CAC">
        <w:tc>
          <w:tcPr>
            <w:tcW w:w="568" w:type="dxa"/>
            <w:shd w:val="clear" w:color="auto" w:fill="FFFFFF" w:themeFill="background1"/>
          </w:tcPr>
          <w:p w14:paraId="6300CB02" w14:textId="0D5ED713"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11</w:t>
            </w:r>
          </w:p>
        </w:tc>
        <w:tc>
          <w:tcPr>
            <w:tcW w:w="1842" w:type="dxa"/>
            <w:shd w:val="clear" w:color="auto" w:fill="FFFFFF" w:themeFill="background1"/>
          </w:tcPr>
          <w:p w14:paraId="307908C8"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2E52C091"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37B24156" w14:textId="77777777" w:rsidR="00376CC9" w:rsidRDefault="00376CC9" w:rsidP="00376CC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4C813EBB"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15507882"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Işıl HORZUM KOŞAR</w:t>
            </w:r>
          </w:p>
        </w:tc>
      </w:tr>
      <w:tr w:rsidR="00376CC9" w:rsidRPr="00463B52" w14:paraId="55548FAE" w14:textId="77777777" w:rsidTr="00D40CAC">
        <w:tc>
          <w:tcPr>
            <w:tcW w:w="568" w:type="dxa"/>
            <w:shd w:val="clear" w:color="auto" w:fill="FFFFFF" w:themeFill="background1"/>
          </w:tcPr>
          <w:p w14:paraId="6A950C00" w14:textId="7775C6FF"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12</w:t>
            </w:r>
          </w:p>
        </w:tc>
        <w:tc>
          <w:tcPr>
            <w:tcW w:w="1842" w:type="dxa"/>
            <w:shd w:val="clear" w:color="auto" w:fill="FFFFFF" w:themeFill="background1"/>
          </w:tcPr>
          <w:p w14:paraId="72FA3B28"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04BC6199"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49F8EBFF" w14:textId="63A5287A" w:rsidR="00376CC9" w:rsidRPr="00A6593A" w:rsidRDefault="00376CC9" w:rsidP="00376CC9">
            <w:pPr>
              <w:rPr>
                <w:rFonts w:ascii="Cambria" w:hAnsi="Cambria"/>
                <w:color w:val="000000"/>
                <w:sz w:val="16"/>
                <w:szCs w:val="16"/>
              </w:rPr>
            </w:pPr>
            <w:r>
              <w:rPr>
                <w:rFonts w:ascii="Cambria" w:hAnsi="Cambria"/>
                <w:color w:val="000000"/>
                <w:sz w:val="16"/>
                <w:szCs w:val="16"/>
              </w:rPr>
              <w:t>Dr. Öğr. Üyesi</w:t>
            </w:r>
          </w:p>
        </w:tc>
        <w:tc>
          <w:tcPr>
            <w:tcW w:w="1701" w:type="dxa"/>
            <w:shd w:val="clear" w:color="auto" w:fill="FFFFFF" w:themeFill="background1"/>
          </w:tcPr>
          <w:p w14:paraId="6D825F10" w14:textId="77777777" w:rsidR="00376CC9" w:rsidRPr="00463B52" w:rsidRDefault="00376CC9" w:rsidP="00376CC9">
            <w:pPr>
              <w:spacing w:after="0" w:line="240" w:lineRule="auto"/>
            </w:pPr>
            <w:r w:rsidRPr="00463B52">
              <w:rPr>
                <w:rFonts w:ascii="Cambria" w:hAnsi="Cambria"/>
                <w:sz w:val="16"/>
                <w:szCs w:val="16"/>
              </w:rPr>
              <w:t>Öğretim Elemanı</w:t>
            </w:r>
          </w:p>
        </w:tc>
        <w:tc>
          <w:tcPr>
            <w:tcW w:w="2410" w:type="dxa"/>
            <w:shd w:val="clear" w:color="auto" w:fill="FFFFFF" w:themeFill="background1"/>
          </w:tcPr>
          <w:p w14:paraId="3D85E951" w14:textId="77777777" w:rsidR="00376CC9" w:rsidRDefault="00376CC9" w:rsidP="00376CC9">
            <w:pPr>
              <w:spacing w:after="0" w:line="240" w:lineRule="auto"/>
              <w:rPr>
                <w:rFonts w:ascii="Cambria" w:hAnsi="Cambria"/>
                <w:sz w:val="16"/>
                <w:szCs w:val="16"/>
              </w:rPr>
            </w:pPr>
            <w:r>
              <w:rPr>
                <w:rFonts w:ascii="Cambria" w:hAnsi="Cambria"/>
                <w:sz w:val="16"/>
                <w:szCs w:val="16"/>
              </w:rPr>
              <w:t>Hülya Anakız ERTÜRK</w:t>
            </w:r>
          </w:p>
        </w:tc>
      </w:tr>
      <w:tr w:rsidR="00376CC9" w:rsidRPr="00463B52" w14:paraId="5369FAE6" w14:textId="77777777" w:rsidTr="00D40CAC">
        <w:tc>
          <w:tcPr>
            <w:tcW w:w="568" w:type="dxa"/>
            <w:shd w:val="clear" w:color="auto" w:fill="FFFFFF" w:themeFill="background1"/>
          </w:tcPr>
          <w:p w14:paraId="0CD67334" w14:textId="77777777"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13</w:t>
            </w:r>
          </w:p>
        </w:tc>
        <w:tc>
          <w:tcPr>
            <w:tcW w:w="1842" w:type="dxa"/>
            <w:shd w:val="clear" w:color="auto" w:fill="FFFFFF" w:themeFill="background1"/>
          </w:tcPr>
          <w:p w14:paraId="1A0E43DF"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304E7B68"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4DE123DD" w14:textId="255FBAB0" w:rsidR="00376CC9" w:rsidRDefault="00F640DF" w:rsidP="00376CC9">
            <w:pPr>
              <w:rPr>
                <w:rFonts w:ascii="Cambria" w:hAnsi="Cambria"/>
                <w:color w:val="000000"/>
                <w:sz w:val="16"/>
                <w:szCs w:val="16"/>
              </w:rPr>
            </w:pPr>
            <w:r>
              <w:rPr>
                <w:rFonts w:ascii="Cambria" w:hAnsi="Cambria"/>
                <w:color w:val="000000"/>
                <w:sz w:val="16"/>
                <w:szCs w:val="16"/>
              </w:rPr>
              <w:t>Dr. Öğr. Üyesi</w:t>
            </w:r>
            <w:bookmarkStart w:id="2" w:name="_GoBack"/>
            <w:bookmarkEnd w:id="2"/>
          </w:p>
        </w:tc>
        <w:tc>
          <w:tcPr>
            <w:tcW w:w="1701" w:type="dxa"/>
            <w:shd w:val="clear" w:color="auto" w:fill="FFFFFF" w:themeFill="background1"/>
          </w:tcPr>
          <w:p w14:paraId="5129C261" w14:textId="77777777" w:rsidR="00376CC9" w:rsidRPr="00463B52" w:rsidRDefault="00376CC9" w:rsidP="00376CC9">
            <w:pPr>
              <w:spacing w:after="0" w:line="240" w:lineRule="auto"/>
              <w:rPr>
                <w:rFonts w:ascii="Cambria" w:hAnsi="Cambria"/>
                <w:sz w:val="16"/>
                <w:szCs w:val="16"/>
              </w:rPr>
            </w:pPr>
            <w:r w:rsidRPr="00463B52">
              <w:rPr>
                <w:rFonts w:ascii="Cambria" w:hAnsi="Cambria"/>
                <w:sz w:val="16"/>
                <w:szCs w:val="16"/>
              </w:rPr>
              <w:t>Öğretim Elemanı</w:t>
            </w:r>
          </w:p>
        </w:tc>
        <w:tc>
          <w:tcPr>
            <w:tcW w:w="2410" w:type="dxa"/>
            <w:shd w:val="clear" w:color="auto" w:fill="FFFFFF" w:themeFill="background1"/>
          </w:tcPr>
          <w:p w14:paraId="4A12EF0F" w14:textId="77777777" w:rsidR="00376CC9" w:rsidRDefault="00376CC9" w:rsidP="00376CC9">
            <w:pPr>
              <w:spacing w:after="0" w:line="240" w:lineRule="auto"/>
              <w:rPr>
                <w:rFonts w:ascii="Cambria" w:hAnsi="Cambria"/>
                <w:sz w:val="16"/>
                <w:szCs w:val="16"/>
              </w:rPr>
            </w:pPr>
            <w:r>
              <w:rPr>
                <w:rFonts w:ascii="Cambria" w:hAnsi="Cambria"/>
                <w:sz w:val="16"/>
                <w:szCs w:val="16"/>
              </w:rPr>
              <w:t>Serhat MADSAR</w:t>
            </w:r>
          </w:p>
        </w:tc>
      </w:tr>
      <w:tr w:rsidR="00376CC9" w:rsidRPr="00463B52" w14:paraId="6A090843" w14:textId="77777777" w:rsidTr="00D40CAC">
        <w:tc>
          <w:tcPr>
            <w:tcW w:w="568" w:type="dxa"/>
            <w:shd w:val="clear" w:color="auto" w:fill="FFFFFF" w:themeFill="background1"/>
          </w:tcPr>
          <w:p w14:paraId="23CB2B57" w14:textId="77777777"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14</w:t>
            </w:r>
          </w:p>
        </w:tc>
        <w:tc>
          <w:tcPr>
            <w:tcW w:w="1842" w:type="dxa"/>
            <w:shd w:val="clear" w:color="auto" w:fill="FFFFFF" w:themeFill="background1"/>
          </w:tcPr>
          <w:p w14:paraId="444A5DA8"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73F7C095"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02A40A12" w14:textId="77777777" w:rsidR="00376CC9" w:rsidRDefault="00376CC9" w:rsidP="00376CC9">
            <w:pPr>
              <w:rPr>
                <w:rFonts w:ascii="Cambria" w:hAnsi="Cambria"/>
                <w:color w:val="000000"/>
                <w:sz w:val="16"/>
                <w:szCs w:val="16"/>
              </w:rPr>
            </w:pPr>
            <w:r>
              <w:rPr>
                <w:rFonts w:ascii="Cambria" w:hAnsi="Cambria"/>
                <w:color w:val="000000"/>
                <w:sz w:val="16"/>
                <w:szCs w:val="16"/>
              </w:rPr>
              <w:t>Arş Gör. Dr.</w:t>
            </w:r>
          </w:p>
        </w:tc>
        <w:tc>
          <w:tcPr>
            <w:tcW w:w="1701" w:type="dxa"/>
            <w:shd w:val="clear" w:color="auto" w:fill="FFFFFF" w:themeFill="background1"/>
          </w:tcPr>
          <w:p w14:paraId="6A23046A" w14:textId="77777777" w:rsidR="00376CC9" w:rsidRPr="00463B52" w:rsidRDefault="00376CC9" w:rsidP="00376CC9">
            <w:pPr>
              <w:spacing w:after="0" w:line="240" w:lineRule="auto"/>
              <w:rPr>
                <w:rFonts w:ascii="Cambria" w:hAnsi="Cambria"/>
                <w:sz w:val="16"/>
                <w:szCs w:val="16"/>
              </w:rPr>
            </w:pPr>
            <w:r w:rsidRPr="00463B52">
              <w:rPr>
                <w:rFonts w:ascii="Cambria" w:hAnsi="Cambria"/>
                <w:sz w:val="16"/>
                <w:szCs w:val="16"/>
              </w:rPr>
              <w:t>Öğretim Elemanı</w:t>
            </w:r>
          </w:p>
        </w:tc>
        <w:tc>
          <w:tcPr>
            <w:tcW w:w="2410" w:type="dxa"/>
            <w:shd w:val="clear" w:color="auto" w:fill="FFFFFF" w:themeFill="background1"/>
          </w:tcPr>
          <w:p w14:paraId="5C6D5955" w14:textId="77777777" w:rsidR="00376CC9" w:rsidRDefault="00376CC9" w:rsidP="00376CC9">
            <w:pPr>
              <w:spacing w:after="0" w:line="240" w:lineRule="auto"/>
              <w:rPr>
                <w:rFonts w:ascii="Cambria" w:hAnsi="Cambria"/>
                <w:sz w:val="16"/>
                <w:szCs w:val="16"/>
              </w:rPr>
            </w:pPr>
            <w:r>
              <w:rPr>
                <w:rFonts w:ascii="Cambria" w:hAnsi="Cambria"/>
                <w:sz w:val="16"/>
                <w:szCs w:val="16"/>
              </w:rPr>
              <w:t>Türker ŞAHİN</w:t>
            </w:r>
          </w:p>
        </w:tc>
      </w:tr>
      <w:tr w:rsidR="00376CC9" w:rsidRPr="00463B52" w14:paraId="64FF55F0" w14:textId="77777777" w:rsidTr="00D40CAC">
        <w:tc>
          <w:tcPr>
            <w:tcW w:w="568" w:type="dxa"/>
            <w:shd w:val="clear" w:color="auto" w:fill="C2D69B" w:themeFill="accent3" w:themeFillTint="99"/>
          </w:tcPr>
          <w:p w14:paraId="778EF23D"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15</w:t>
            </w:r>
          </w:p>
        </w:tc>
        <w:tc>
          <w:tcPr>
            <w:tcW w:w="1842" w:type="dxa"/>
            <w:shd w:val="clear" w:color="auto" w:fill="C2D69B" w:themeFill="accent3" w:themeFillTint="99"/>
          </w:tcPr>
          <w:p w14:paraId="41F010AF"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C2D69B" w:themeFill="accent3" w:themeFillTint="99"/>
          </w:tcPr>
          <w:p w14:paraId="31BCF399"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C2D69B" w:themeFill="accent3" w:themeFillTint="99"/>
          </w:tcPr>
          <w:p w14:paraId="38DA0F3F" w14:textId="77777777" w:rsidR="00376CC9" w:rsidRDefault="00376CC9" w:rsidP="00376CC9">
            <w:r>
              <w:rPr>
                <w:rFonts w:ascii="Cambria" w:hAnsi="Cambria"/>
                <w:color w:val="000000"/>
                <w:sz w:val="16"/>
                <w:szCs w:val="16"/>
              </w:rPr>
              <w:t>Doç. Dr.</w:t>
            </w:r>
          </w:p>
        </w:tc>
        <w:tc>
          <w:tcPr>
            <w:tcW w:w="1701" w:type="dxa"/>
            <w:shd w:val="clear" w:color="auto" w:fill="C2D69B" w:themeFill="accent3" w:themeFillTint="99"/>
          </w:tcPr>
          <w:p w14:paraId="2087B57C" w14:textId="77777777" w:rsidR="00376CC9" w:rsidRPr="00463B52" w:rsidRDefault="00376CC9" w:rsidP="00376CC9">
            <w:pPr>
              <w:spacing w:after="0" w:line="240" w:lineRule="auto"/>
              <w:rPr>
                <w:rFonts w:ascii="Cambria" w:hAnsi="Cambria"/>
              </w:rPr>
            </w:pPr>
            <w:r w:rsidRPr="00463B52">
              <w:rPr>
                <w:rFonts w:ascii="Cambria" w:hAnsi="Cambria"/>
                <w:color w:val="000000"/>
                <w:sz w:val="16"/>
                <w:szCs w:val="16"/>
              </w:rPr>
              <w:t>Bölüm Başkan</w:t>
            </w:r>
            <w:r>
              <w:rPr>
                <w:rFonts w:ascii="Cambria" w:hAnsi="Cambria"/>
                <w:color w:val="000000"/>
                <w:sz w:val="16"/>
                <w:szCs w:val="16"/>
              </w:rPr>
              <w:t>ı V.</w:t>
            </w:r>
          </w:p>
        </w:tc>
        <w:tc>
          <w:tcPr>
            <w:tcW w:w="2410" w:type="dxa"/>
            <w:shd w:val="clear" w:color="auto" w:fill="C2D69B" w:themeFill="accent3" w:themeFillTint="99"/>
          </w:tcPr>
          <w:p w14:paraId="114A2879"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Selen GÖKÇEM AKYILDIZ</w:t>
            </w:r>
          </w:p>
        </w:tc>
      </w:tr>
      <w:tr w:rsidR="00376CC9" w:rsidRPr="00463B52" w14:paraId="1D188C34" w14:textId="77777777" w:rsidTr="00E2664F">
        <w:tc>
          <w:tcPr>
            <w:tcW w:w="568" w:type="dxa"/>
            <w:shd w:val="clear" w:color="auto" w:fill="auto"/>
          </w:tcPr>
          <w:p w14:paraId="3290C9EE"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16</w:t>
            </w:r>
          </w:p>
        </w:tc>
        <w:tc>
          <w:tcPr>
            <w:tcW w:w="1842" w:type="dxa"/>
            <w:shd w:val="clear" w:color="auto" w:fill="auto"/>
          </w:tcPr>
          <w:p w14:paraId="779F7EF5"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auto"/>
          </w:tcPr>
          <w:p w14:paraId="3CD6727E"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09F31E6C" w14:textId="77777777" w:rsidR="00376CC9" w:rsidRDefault="00376CC9" w:rsidP="00376CC9">
            <w:r>
              <w:rPr>
                <w:rFonts w:ascii="Cambria" w:hAnsi="Cambria"/>
                <w:color w:val="000000"/>
                <w:sz w:val="16"/>
                <w:szCs w:val="16"/>
              </w:rPr>
              <w:t>Doç. Dr.</w:t>
            </w:r>
          </w:p>
        </w:tc>
        <w:tc>
          <w:tcPr>
            <w:tcW w:w="1701" w:type="dxa"/>
            <w:shd w:val="clear" w:color="auto" w:fill="auto"/>
          </w:tcPr>
          <w:p w14:paraId="4EE2D61F"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auto"/>
          </w:tcPr>
          <w:p w14:paraId="6F3D48A3"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Selen GÖKÇEM AKYILDIZ</w:t>
            </w:r>
          </w:p>
        </w:tc>
      </w:tr>
      <w:tr w:rsidR="00376CC9" w:rsidRPr="00463B52" w14:paraId="1B086A1C" w14:textId="77777777" w:rsidTr="00D40CAC">
        <w:tc>
          <w:tcPr>
            <w:tcW w:w="568" w:type="dxa"/>
            <w:shd w:val="clear" w:color="auto" w:fill="FFFFFF" w:themeFill="background1"/>
          </w:tcPr>
          <w:p w14:paraId="51C76B73"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17</w:t>
            </w:r>
          </w:p>
        </w:tc>
        <w:tc>
          <w:tcPr>
            <w:tcW w:w="1842" w:type="dxa"/>
            <w:shd w:val="clear" w:color="auto" w:fill="FFFFFF" w:themeFill="background1"/>
          </w:tcPr>
          <w:p w14:paraId="6A71FC55"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31EA35C0"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011CDDAC" w14:textId="77777777" w:rsidR="00376CC9" w:rsidRDefault="00376CC9" w:rsidP="00376CC9">
            <w:r>
              <w:rPr>
                <w:rFonts w:ascii="Cambria" w:hAnsi="Cambria"/>
                <w:color w:val="000000"/>
                <w:sz w:val="16"/>
                <w:szCs w:val="16"/>
              </w:rPr>
              <w:t>Doç. Dr.</w:t>
            </w:r>
          </w:p>
        </w:tc>
        <w:tc>
          <w:tcPr>
            <w:tcW w:w="1701" w:type="dxa"/>
            <w:shd w:val="clear" w:color="auto" w:fill="FFFFFF" w:themeFill="background1"/>
          </w:tcPr>
          <w:p w14:paraId="4B70B792"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3E3F3CB3"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Yavuz AKYILDIZ</w:t>
            </w:r>
          </w:p>
        </w:tc>
      </w:tr>
      <w:tr w:rsidR="00376CC9" w:rsidRPr="00463B52" w14:paraId="5A714202" w14:textId="77777777" w:rsidTr="00D40CAC">
        <w:tc>
          <w:tcPr>
            <w:tcW w:w="568" w:type="dxa"/>
            <w:shd w:val="clear" w:color="auto" w:fill="FFFFFF" w:themeFill="background1"/>
          </w:tcPr>
          <w:p w14:paraId="2CDB67CD" w14:textId="77777777"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18</w:t>
            </w:r>
          </w:p>
        </w:tc>
        <w:tc>
          <w:tcPr>
            <w:tcW w:w="1842" w:type="dxa"/>
            <w:shd w:val="clear" w:color="auto" w:fill="FFFFFF" w:themeFill="background1"/>
          </w:tcPr>
          <w:p w14:paraId="7829DCB7"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79054FFD"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BDA9252" w14:textId="77777777" w:rsidR="00376CC9" w:rsidRDefault="00376CC9" w:rsidP="00376CC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6B2C45E7"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1C82A143" w14:textId="77777777" w:rsidR="00376CC9" w:rsidRDefault="00376CC9" w:rsidP="00376CC9">
            <w:pPr>
              <w:spacing w:after="0" w:line="240" w:lineRule="auto"/>
              <w:rPr>
                <w:rFonts w:ascii="Cambria" w:hAnsi="Cambria"/>
                <w:sz w:val="16"/>
                <w:szCs w:val="16"/>
              </w:rPr>
            </w:pPr>
            <w:r>
              <w:rPr>
                <w:rFonts w:ascii="Cambria" w:hAnsi="Cambria"/>
                <w:sz w:val="16"/>
                <w:szCs w:val="16"/>
              </w:rPr>
              <w:t>Baybars SAĞLAMTİMUR</w:t>
            </w:r>
          </w:p>
        </w:tc>
      </w:tr>
      <w:tr w:rsidR="00376CC9" w:rsidRPr="00463B52" w14:paraId="3DC1583E" w14:textId="77777777" w:rsidTr="00D40CAC">
        <w:tc>
          <w:tcPr>
            <w:tcW w:w="568" w:type="dxa"/>
            <w:shd w:val="clear" w:color="auto" w:fill="FFFFFF" w:themeFill="background1"/>
          </w:tcPr>
          <w:p w14:paraId="45FE292F" w14:textId="77777777"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19</w:t>
            </w:r>
          </w:p>
        </w:tc>
        <w:tc>
          <w:tcPr>
            <w:tcW w:w="1842" w:type="dxa"/>
            <w:shd w:val="clear" w:color="auto" w:fill="FFFFFF" w:themeFill="background1"/>
          </w:tcPr>
          <w:p w14:paraId="427EBD7A"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1337BD27"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C602DC0" w14:textId="77777777" w:rsidR="00376CC9" w:rsidRDefault="00376CC9" w:rsidP="00376CC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70C7FB82"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4308A57C" w14:textId="77777777" w:rsidR="00376CC9" w:rsidRDefault="00376CC9" w:rsidP="00376CC9">
            <w:pPr>
              <w:spacing w:after="0" w:line="240" w:lineRule="auto"/>
              <w:rPr>
                <w:rFonts w:ascii="Cambria" w:hAnsi="Cambria"/>
                <w:sz w:val="16"/>
                <w:szCs w:val="16"/>
              </w:rPr>
            </w:pPr>
            <w:r>
              <w:rPr>
                <w:rFonts w:ascii="Cambria" w:hAnsi="Cambria"/>
                <w:sz w:val="16"/>
                <w:szCs w:val="16"/>
              </w:rPr>
              <w:t>Songül VARGÜN</w:t>
            </w:r>
          </w:p>
        </w:tc>
      </w:tr>
      <w:tr w:rsidR="00376CC9" w:rsidRPr="00463B52" w14:paraId="69EB9BC3" w14:textId="77777777" w:rsidTr="00D40CAC">
        <w:tc>
          <w:tcPr>
            <w:tcW w:w="568" w:type="dxa"/>
            <w:shd w:val="clear" w:color="auto" w:fill="FFFFFF" w:themeFill="background1"/>
          </w:tcPr>
          <w:p w14:paraId="3D632654"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20</w:t>
            </w:r>
          </w:p>
        </w:tc>
        <w:tc>
          <w:tcPr>
            <w:tcW w:w="1842" w:type="dxa"/>
            <w:shd w:val="clear" w:color="auto" w:fill="FFFFFF" w:themeFill="background1"/>
          </w:tcPr>
          <w:p w14:paraId="1FC23C42"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798E7E59"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6A921C62" w14:textId="77777777" w:rsidR="00376CC9" w:rsidRDefault="00376CC9" w:rsidP="00376CC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0257C5C7" w14:textId="77777777" w:rsidR="00376CC9" w:rsidRDefault="00376CC9" w:rsidP="00376CC9">
            <w:r w:rsidRPr="00463B52">
              <w:rPr>
                <w:rFonts w:ascii="Cambria" w:hAnsi="Cambria"/>
                <w:sz w:val="16"/>
                <w:szCs w:val="16"/>
              </w:rPr>
              <w:t>Öğretim Üyesi</w:t>
            </w:r>
          </w:p>
        </w:tc>
        <w:tc>
          <w:tcPr>
            <w:tcW w:w="2410" w:type="dxa"/>
            <w:shd w:val="clear" w:color="auto" w:fill="FFFFFF" w:themeFill="background1"/>
          </w:tcPr>
          <w:p w14:paraId="7C4B2587" w14:textId="77777777" w:rsidR="00376CC9" w:rsidRDefault="00376CC9" w:rsidP="00376CC9">
            <w:pPr>
              <w:spacing w:after="0" w:line="240" w:lineRule="auto"/>
              <w:rPr>
                <w:rFonts w:ascii="Cambria" w:hAnsi="Cambria"/>
                <w:sz w:val="16"/>
                <w:szCs w:val="16"/>
              </w:rPr>
            </w:pPr>
            <w:r>
              <w:rPr>
                <w:rFonts w:ascii="Cambria" w:hAnsi="Cambria"/>
                <w:sz w:val="16"/>
                <w:szCs w:val="16"/>
              </w:rPr>
              <w:t>Fatih DİREN</w:t>
            </w:r>
          </w:p>
        </w:tc>
      </w:tr>
      <w:tr w:rsidR="00376CC9" w:rsidRPr="00463B52" w14:paraId="16A2E41D" w14:textId="77777777" w:rsidTr="00D40CAC">
        <w:tc>
          <w:tcPr>
            <w:tcW w:w="568" w:type="dxa"/>
            <w:shd w:val="clear" w:color="auto" w:fill="FFFFFF" w:themeFill="background1"/>
          </w:tcPr>
          <w:p w14:paraId="0EC37204"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21</w:t>
            </w:r>
          </w:p>
        </w:tc>
        <w:tc>
          <w:tcPr>
            <w:tcW w:w="1842" w:type="dxa"/>
            <w:shd w:val="clear" w:color="auto" w:fill="FFFFFF" w:themeFill="background1"/>
          </w:tcPr>
          <w:p w14:paraId="7AF9C5B0"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5B21E0A7"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3DB46047" w14:textId="77777777" w:rsidR="00376CC9" w:rsidRPr="00A6593A" w:rsidRDefault="00376CC9" w:rsidP="00376CC9">
            <w:pPr>
              <w:rPr>
                <w:rFonts w:ascii="Cambria" w:hAnsi="Cambria"/>
                <w:color w:val="000000"/>
                <w:sz w:val="16"/>
                <w:szCs w:val="16"/>
              </w:rPr>
            </w:pPr>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4BDE5610" w14:textId="77777777" w:rsidR="00376CC9" w:rsidRPr="00463B52" w:rsidRDefault="00376CC9" w:rsidP="00376CC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2B988E96" w14:textId="77777777" w:rsidR="00376CC9" w:rsidRDefault="00376CC9" w:rsidP="00376CC9">
            <w:pPr>
              <w:spacing w:after="0" w:line="240" w:lineRule="auto"/>
              <w:rPr>
                <w:rFonts w:ascii="Cambria" w:hAnsi="Cambria"/>
                <w:sz w:val="16"/>
                <w:szCs w:val="16"/>
              </w:rPr>
            </w:pPr>
            <w:r>
              <w:rPr>
                <w:rFonts w:ascii="Cambria" w:hAnsi="Cambria"/>
                <w:sz w:val="16"/>
                <w:szCs w:val="16"/>
              </w:rPr>
              <w:t>Mahmut KUTLU</w:t>
            </w:r>
          </w:p>
        </w:tc>
      </w:tr>
      <w:tr w:rsidR="00376CC9" w:rsidRPr="00463B52" w14:paraId="61927EC0" w14:textId="77777777" w:rsidTr="00D40CAC">
        <w:tc>
          <w:tcPr>
            <w:tcW w:w="568" w:type="dxa"/>
            <w:shd w:val="clear" w:color="auto" w:fill="FFFFFF" w:themeFill="background1"/>
          </w:tcPr>
          <w:p w14:paraId="0215FB4A"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22</w:t>
            </w:r>
          </w:p>
        </w:tc>
        <w:tc>
          <w:tcPr>
            <w:tcW w:w="1842" w:type="dxa"/>
            <w:shd w:val="clear" w:color="auto" w:fill="FFFFFF" w:themeFill="background1"/>
          </w:tcPr>
          <w:p w14:paraId="2055F5B0" w14:textId="77777777" w:rsidR="00376CC9"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1CBF366F"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6E981477" w14:textId="77777777" w:rsidR="00376CC9" w:rsidRPr="00A6593A" w:rsidRDefault="00376CC9" w:rsidP="00376CC9">
            <w:pPr>
              <w:rPr>
                <w:rFonts w:ascii="Cambria" w:hAnsi="Cambria"/>
                <w:color w:val="000000"/>
                <w:sz w:val="16"/>
                <w:szCs w:val="16"/>
              </w:rPr>
            </w:pPr>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5B5618C2" w14:textId="77777777" w:rsidR="00376CC9" w:rsidRPr="00463B52" w:rsidRDefault="00376CC9" w:rsidP="00376CC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1100AA50" w14:textId="77777777" w:rsidR="00376CC9" w:rsidRDefault="00376CC9" w:rsidP="00376CC9">
            <w:pPr>
              <w:spacing w:after="0" w:line="240" w:lineRule="auto"/>
              <w:rPr>
                <w:rFonts w:ascii="Cambria" w:hAnsi="Cambria"/>
                <w:sz w:val="16"/>
                <w:szCs w:val="16"/>
              </w:rPr>
            </w:pPr>
            <w:r>
              <w:rPr>
                <w:rFonts w:ascii="Cambria" w:hAnsi="Cambria"/>
                <w:sz w:val="16"/>
                <w:szCs w:val="16"/>
              </w:rPr>
              <w:t>Bilgehan İHTİYAR</w:t>
            </w:r>
          </w:p>
        </w:tc>
      </w:tr>
      <w:tr w:rsidR="00376CC9" w:rsidRPr="00463B52" w14:paraId="39995323" w14:textId="77777777" w:rsidTr="00D40CAC">
        <w:tc>
          <w:tcPr>
            <w:tcW w:w="568" w:type="dxa"/>
            <w:shd w:val="clear" w:color="auto" w:fill="FFFFFF" w:themeFill="background1"/>
          </w:tcPr>
          <w:p w14:paraId="4C1574B9"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23</w:t>
            </w:r>
          </w:p>
        </w:tc>
        <w:tc>
          <w:tcPr>
            <w:tcW w:w="1842" w:type="dxa"/>
            <w:shd w:val="clear" w:color="auto" w:fill="FFFFFF" w:themeFill="background1"/>
          </w:tcPr>
          <w:p w14:paraId="6E2BC967" w14:textId="77777777" w:rsidR="00376CC9"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20DA5959"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3A27895" w14:textId="0B6CB654" w:rsidR="00376CC9" w:rsidRPr="00A6593A" w:rsidRDefault="00376CC9" w:rsidP="00376CC9">
            <w:pPr>
              <w:rPr>
                <w:rFonts w:ascii="Cambria" w:hAnsi="Cambria"/>
                <w:color w:val="000000"/>
                <w:sz w:val="16"/>
                <w:szCs w:val="16"/>
              </w:rPr>
            </w:pPr>
            <w:r>
              <w:rPr>
                <w:rFonts w:ascii="Cambria" w:hAnsi="Cambria"/>
                <w:color w:val="000000"/>
                <w:sz w:val="16"/>
                <w:szCs w:val="16"/>
              </w:rPr>
              <w:t>Arş. Gör.  Dr.</w:t>
            </w:r>
          </w:p>
        </w:tc>
        <w:tc>
          <w:tcPr>
            <w:tcW w:w="1701" w:type="dxa"/>
            <w:shd w:val="clear" w:color="auto" w:fill="FFFFFF" w:themeFill="background1"/>
          </w:tcPr>
          <w:p w14:paraId="3AF8D062" w14:textId="77777777" w:rsidR="00376CC9" w:rsidRPr="00463B52" w:rsidRDefault="00376CC9" w:rsidP="00376CC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765F1AF0" w14:textId="34B75806" w:rsidR="00376CC9" w:rsidRDefault="00376CC9" w:rsidP="00376CC9">
            <w:pPr>
              <w:spacing w:after="0" w:line="240" w:lineRule="auto"/>
              <w:rPr>
                <w:rFonts w:ascii="Cambria" w:hAnsi="Cambria"/>
                <w:sz w:val="16"/>
                <w:szCs w:val="16"/>
              </w:rPr>
            </w:pPr>
            <w:r>
              <w:rPr>
                <w:rFonts w:ascii="Cambria" w:hAnsi="Cambria"/>
                <w:sz w:val="16"/>
                <w:szCs w:val="16"/>
              </w:rPr>
              <w:t>Esra GÜNGÖR KILIÇ</w:t>
            </w:r>
          </w:p>
        </w:tc>
      </w:tr>
      <w:tr w:rsidR="00376CC9" w:rsidRPr="00463B52" w14:paraId="0551E10A" w14:textId="77777777" w:rsidTr="00D40CAC">
        <w:tc>
          <w:tcPr>
            <w:tcW w:w="568" w:type="dxa"/>
            <w:shd w:val="clear" w:color="auto" w:fill="FFFFFF" w:themeFill="background1"/>
          </w:tcPr>
          <w:p w14:paraId="4A17398F"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lastRenderedPageBreak/>
              <w:t>24</w:t>
            </w:r>
          </w:p>
        </w:tc>
        <w:tc>
          <w:tcPr>
            <w:tcW w:w="1842" w:type="dxa"/>
            <w:shd w:val="clear" w:color="auto" w:fill="FFFFFF" w:themeFill="background1"/>
          </w:tcPr>
          <w:p w14:paraId="7808069A" w14:textId="77777777" w:rsidR="00376CC9"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66F2321C"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4795939" w14:textId="77777777" w:rsidR="00376CC9" w:rsidRPr="00A6593A" w:rsidRDefault="00376CC9" w:rsidP="00376CC9">
            <w:pPr>
              <w:rPr>
                <w:rFonts w:ascii="Cambria" w:hAnsi="Cambria"/>
                <w:color w:val="000000"/>
                <w:sz w:val="16"/>
                <w:szCs w:val="16"/>
              </w:rPr>
            </w:pPr>
            <w:r>
              <w:rPr>
                <w:rFonts w:ascii="Cambria" w:hAnsi="Cambria"/>
                <w:color w:val="000000"/>
                <w:sz w:val="16"/>
                <w:szCs w:val="16"/>
              </w:rPr>
              <w:t xml:space="preserve">Arş. Gör. </w:t>
            </w:r>
          </w:p>
        </w:tc>
        <w:tc>
          <w:tcPr>
            <w:tcW w:w="1701" w:type="dxa"/>
            <w:shd w:val="clear" w:color="auto" w:fill="FFFFFF" w:themeFill="background1"/>
          </w:tcPr>
          <w:p w14:paraId="6E60E5FA" w14:textId="77777777" w:rsidR="00376CC9" w:rsidRPr="00463B52" w:rsidRDefault="00376CC9" w:rsidP="00376CC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166394D8" w14:textId="67C903FD" w:rsidR="00376CC9" w:rsidRDefault="00376CC9" w:rsidP="00376CC9">
            <w:pPr>
              <w:spacing w:after="0" w:line="240" w:lineRule="auto"/>
              <w:rPr>
                <w:rFonts w:ascii="Cambria" w:hAnsi="Cambria"/>
                <w:sz w:val="16"/>
                <w:szCs w:val="16"/>
              </w:rPr>
            </w:pPr>
            <w:r>
              <w:rPr>
                <w:rFonts w:ascii="Cambria" w:hAnsi="Cambria"/>
                <w:sz w:val="16"/>
                <w:szCs w:val="16"/>
              </w:rPr>
              <w:t>Gülşah ALTUĞ</w:t>
            </w:r>
          </w:p>
        </w:tc>
      </w:tr>
      <w:tr w:rsidR="00376CC9" w:rsidRPr="00463B52" w14:paraId="1902CAC5" w14:textId="77777777" w:rsidTr="00D40CAC">
        <w:tc>
          <w:tcPr>
            <w:tcW w:w="568" w:type="dxa"/>
            <w:shd w:val="clear" w:color="auto" w:fill="C2D69B" w:themeFill="accent3" w:themeFillTint="99"/>
          </w:tcPr>
          <w:p w14:paraId="3132E372"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25</w:t>
            </w:r>
          </w:p>
        </w:tc>
        <w:tc>
          <w:tcPr>
            <w:tcW w:w="1842" w:type="dxa"/>
            <w:shd w:val="clear" w:color="auto" w:fill="C2D69B" w:themeFill="accent3" w:themeFillTint="99"/>
          </w:tcPr>
          <w:p w14:paraId="084C69B4"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C2D69B" w:themeFill="accent3" w:themeFillTint="99"/>
          </w:tcPr>
          <w:p w14:paraId="767FD755"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C2D69B" w:themeFill="accent3" w:themeFillTint="99"/>
          </w:tcPr>
          <w:p w14:paraId="2174D9E2" w14:textId="77777777" w:rsidR="00376CC9" w:rsidRDefault="00376CC9" w:rsidP="00376CC9">
            <w:r>
              <w:rPr>
                <w:rFonts w:ascii="Cambria" w:hAnsi="Cambria"/>
                <w:color w:val="000000"/>
                <w:sz w:val="16"/>
                <w:szCs w:val="16"/>
              </w:rPr>
              <w:t>Doç. Dr.</w:t>
            </w:r>
          </w:p>
        </w:tc>
        <w:tc>
          <w:tcPr>
            <w:tcW w:w="1701" w:type="dxa"/>
            <w:shd w:val="clear" w:color="auto" w:fill="C2D69B" w:themeFill="accent3" w:themeFillTint="99"/>
          </w:tcPr>
          <w:p w14:paraId="1AD76C46" w14:textId="77777777" w:rsidR="00376CC9" w:rsidRPr="00463B52" w:rsidRDefault="00376CC9" w:rsidP="00376CC9">
            <w:pPr>
              <w:spacing w:after="0" w:line="240" w:lineRule="auto"/>
              <w:rPr>
                <w:rFonts w:ascii="Cambria" w:hAnsi="Cambria"/>
                <w:color w:val="000000"/>
                <w:sz w:val="16"/>
                <w:szCs w:val="16"/>
              </w:rPr>
            </w:pPr>
            <w:r>
              <w:rPr>
                <w:rFonts w:ascii="Cambria" w:hAnsi="Cambria"/>
                <w:color w:val="000000"/>
                <w:sz w:val="16"/>
                <w:szCs w:val="16"/>
              </w:rPr>
              <w:t>Bölüm Başkan V.</w:t>
            </w:r>
          </w:p>
        </w:tc>
        <w:tc>
          <w:tcPr>
            <w:tcW w:w="2410" w:type="dxa"/>
            <w:shd w:val="clear" w:color="auto" w:fill="C2D69B" w:themeFill="accent3" w:themeFillTint="99"/>
          </w:tcPr>
          <w:p w14:paraId="5561839C"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Duygu ÜNALAN</w:t>
            </w:r>
          </w:p>
        </w:tc>
      </w:tr>
      <w:tr w:rsidR="00376CC9" w:rsidRPr="00463B52" w14:paraId="1ECFFF13" w14:textId="77777777" w:rsidTr="00E2664F">
        <w:tc>
          <w:tcPr>
            <w:tcW w:w="568" w:type="dxa"/>
            <w:shd w:val="clear" w:color="auto" w:fill="auto"/>
          </w:tcPr>
          <w:p w14:paraId="1B29ABE7"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26</w:t>
            </w:r>
          </w:p>
        </w:tc>
        <w:tc>
          <w:tcPr>
            <w:tcW w:w="1842" w:type="dxa"/>
            <w:shd w:val="clear" w:color="auto" w:fill="auto"/>
          </w:tcPr>
          <w:p w14:paraId="28B48992"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auto"/>
          </w:tcPr>
          <w:p w14:paraId="310E78E9"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13415871" w14:textId="77777777" w:rsidR="00376CC9" w:rsidRDefault="00376CC9" w:rsidP="00376CC9">
            <w:r>
              <w:rPr>
                <w:rFonts w:ascii="Cambria" w:hAnsi="Cambria"/>
                <w:color w:val="000000"/>
                <w:sz w:val="16"/>
                <w:szCs w:val="16"/>
              </w:rPr>
              <w:t>Doç. Dr.</w:t>
            </w:r>
          </w:p>
        </w:tc>
        <w:tc>
          <w:tcPr>
            <w:tcW w:w="1701" w:type="dxa"/>
            <w:shd w:val="clear" w:color="auto" w:fill="auto"/>
          </w:tcPr>
          <w:p w14:paraId="4CEA99B4"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auto"/>
          </w:tcPr>
          <w:p w14:paraId="5F176023"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Duygu ÜNALAN</w:t>
            </w:r>
          </w:p>
        </w:tc>
      </w:tr>
      <w:tr w:rsidR="00376CC9" w:rsidRPr="00463B52" w14:paraId="1607275E" w14:textId="77777777" w:rsidTr="00E2664F">
        <w:tc>
          <w:tcPr>
            <w:tcW w:w="568" w:type="dxa"/>
            <w:shd w:val="clear" w:color="auto" w:fill="FFFFFF" w:themeFill="background1"/>
          </w:tcPr>
          <w:p w14:paraId="2C794602"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27</w:t>
            </w:r>
          </w:p>
        </w:tc>
        <w:tc>
          <w:tcPr>
            <w:tcW w:w="1842" w:type="dxa"/>
            <w:shd w:val="clear" w:color="auto" w:fill="FFFFFF" w:themeFill="background1"/>
          </w:tcPr>
          <w:p w14:paraId="437F86DB"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0E654805"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E888DBB" w14:textId="77777777" w:rsidR="00376CC9" w:rsidRDefault="00376CC9" w:rsidP="00376CC9">
            <w:r>
              <w:rPr>
                <w:rFonts w:ascii="Cambria" w:hAnsi="Cambria"/>
                <w:color w:val="000000"/>
                <w:sz w:val="16"/>
                <w:szCs w:val="16"/>
              </w:rPr>
              <w:t>Doç. Dr.</w:t>
            </w:r>
          </w:p>
        </w:tc>
        <w:tc>
          <w:tcPr>
            <w:tcW w:w="1701" w:type="dxa"/>
            <w:shd w:val="clear" w:color="auto" w:fill="FFFFFF" w:themeFill="background1"/>
          </w:tcPr>
          <w:p w14:paraId="37B21554"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FFFFFF" w:themeFill="background1"/>
          </w:tcPr>
          <w:p w14:paraId="45E8FB8D" w14:textId="77777777" w:rsidR="00376CC9" w:rsidRDefault="00376CC9" w:rsidP="00376CC9">
            <w:pPr>
              <w:spacing w:after="0" w:line="240" w:lineRule="auto"/>
              <w:rPr>
                <w:rFonts w:ascii="Cambria" w:hAnsi="Cambria"/>
                <w:sz w:val="16"/>
                <w:szCs w:val="16"/>
              </w:rPr>
            </w:pPr>
            <w:r>
              <w:rPr>
                <w:rFonts w:ascii="Cambria" w:hAnsi="Cambria"/>
                <w:sz w:val="16"/>
                <w:szCs w:val="16"/>
              </w:rPr>
              <w:t>Lokman ZOR</w:t>
            </w:r>
          </w:p>
        </w:tc>
      </w:tr>
      <w:tr w:rsidR="00376CC9" w:rsidRPr="00463B52" w14:paraId="684D3F8F" w14:textId="77777777" w:rsidTr="00D40CAC">
        <w:tc>
          <w:tcPr>
            <w:tcW w:w="568" w:type="dxa"/>
            <w:shd w:val="clear" w:color="auto" w:fill="FFFFFF" w:themeFill="background1"/>
          </w:tcPr>
          <w:p w14:paraId="2B7DFE24"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28</w:t>
            </w:r>
          </w:p>
        </w:tc>
        <w:tc>
          <w:tcPr>
            <w:tcW w:w="1842" w:type="dxa"/>
            <w:shd w:val="clear" w:color="auto" w:fill="FFFFFF" w:themeFill="background1"/>
          </w:tcPr>
          <w:p w14:paraId="1B8B7F60"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51A2469D"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97BCC7A" w14:textId="77777777" w:rsidR="00376CC9" w:rsidRDefault="00376CC9" w:rsidP="00376CC9">
            <w:r>
              <w:rPr>
                <w:rFonts w:ascii="Cambria" w:hAnsi="Cambria"/>
                <w:color w:val="000000"/>
                <w:sz w:val="16"/>
                <w:szCs w:val="16"/>
              </w:rPr>
              <w:t>Doç. Dr.</w:t>
            </w:r>
          </w:p>
        </w:tc>
        <w:tc>
          <w:tcPr>
            <w:tcW w:w="1701" w:type="dxa"/>
            <w:shd w:val="clear" w:color="auto" w:fill="FFFFFF" w:themeFill="background1"/>
          </w:tcPr>
          <w:p w14:paraId="7D603D2F"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70181E3F"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Canay UMUNÇ</w:t>
            </w:r>
          </w:p>
        </w:tc>
      </w:tr>
      <w:tr w:rsidR="00376CC9" w:rsidRPr="00463B52" w14:paraId="6DCF61DE" w14:textId="77777777" w:rsidTr="00E2664F">
        <w:tc>
          <w:tcPr>
            <w:tcW w:w="568" w:type="dxa"/>
            <w:shd w:val="clear" w:color="auto" w:fill="FFFFFF" w:themeFill="background1"/>
          </w:tcPr>
          <w:p w14:paraId="768C47B5"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29</w:t>
            </w:r>
          </w:p>
        </w:tc>
        <w:tc>
          <w:tcPr>
            <w:tcW w:w="1842" w:type="dxa"/>
            <w:shd w:val="clear" w:color="auto" w:fill="FFFFFF" w:themeFill="background1"/>
          </w:tcPr>
          <w:p w14:paraId="7EA7E722"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0A5AF146"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DE6CFE3" w14:textId="77777777" w:rsidR="00376CC9" w:rsidRDefault="00376CC9" w:rsidP="00376CC9">
            <w:r>
              <w:rPr>
                <w:rFonts w:ascii="Cambria" w:hAnsi="Cambria"/>
                <w:color w:val="000000"/>
                <w:sz w:val="16"/>
                <w:szCs w:val="16"/>
              </w:rPr>
              <w:t>Doç. Dr.</w:t>
            </w:r>
          </w:p>
        </w:tc>
        <w:tc>
          <w:tcPr>
            <w:tcW w:w="1701" w:type="dxa"/>
            <w:shd w:val="clear" w:color="auto" w:fill="FFFFFF" w:themeFill="background1"/>
          </w:tcPr>
          <w:p w14:paraId="7AC21FE9"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044F35CB" w14:textId="77777777" w:rsidR="00376CC9" w:rsidRDefault="00376CC9" w:rsidP="00376CC9">
            <w:pPr>
              <w:spacing w:after="0" w:line="240" w:lineRule="auto"/>
              <w:rPr>
                <w:rFonts w:ascii="Cambria" w:hAnsi="Cambria"/>
                <w:sz w:val="16"/>
                <w:szCs w:val="16"/>
              </w:rPr>
            </w:pPr>
            <w:r>
              <w:rPr>
                <w:rFonts w:ascii="Cambria" w:hAnsi="Cambria"/>
                <w:sz w:val="16"/>
                <w:szCs w:val="16"/>
              </w:rPr>
              <w:t>Ozan YILDIRM</w:t>
            </w:r>
          </w:p>
        </w:tc>
      </w:tr>
      <w:tr w:rsidR="00376CC9" w:rsidRPr="00463B52" w14:paraId="0B7D8565" w14:textId="77777777" w:rsidTr="00D40CAC">
        <w:tc>
          <w:tcPr>
            <w:tcW w:w="568" w:type="dxa"/>
            <w:shd w:val="clear" w:color="auto" w:fill="FFFFFF" w:themeFill="background1"/>
          </w:tcPr>
          <w:p w14:paraId="47EA7989"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30</w:t>
            </w:r>
          </w:p>
        </w:tc>
        <w:tc>
          <w:tcPr>
            <w:tcW w:w="1842" w:type="dxa"/>
            <w:shd w:val="clear" w:color="auto" w:fill="FFFFFF" w:themeFill="background1"/>
          </w:tcPr>
          <w:p w14:paraId="0945483A"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41F0892D"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43CB4E5A" w14:textId="77777777" w:rsidR="00376CC9" w:rsidRDefault="00376CC9" w:rsidP="00376CC9">
            <w:r>
              <w:rPr>
                <w:rFonts w:ascii="Cambria" w:hAnsi="Cambria"/>
                <w:color w:val="000000"/>
                <w:sz w:val="16"/>
                <w:szCs w:val="16"/>
              </w:rPr>
              <w:t>Doç. Dr.</w:t>
            </w:r>
          </w:p>
        </w:tc>
        <w:tc>
          <w:tcPr>
            <w:tcW w:w="1701" w:type="dxa"/>
            <w:shd w:val="clear" w:color="auto" w:fill="FFFFFF" w:themeFill="background1"/>
          </w:tcPr>
          <w:p w14:paraId="6989A5B7"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60A74135" w14:textId="77777777" w:rsidR="00376CC9" w:rsidRDefault="00376CC9" w:rsidP="00376CC9">
            <w:pPr>
              <w:spacing w:after="0" w:line="240" w:lineRule="auto"/>
              <w:rPr>
                <w:rFonts w:ascii="Cambria" w:hAnsi="Cambria"/>
                <w:sz w:val="16"/>
                <w:szCs w:val="16"/>
              </w:rPr>
            </w:pPr>
            <w:r>
              <w:rPr>
                <w:rFonts w:ascii="Cambria" w:hAnsi="Cambria"/>
                <w:sz w:val="16"/>
                <w:szCs w:val="16"/>
              </w:rPr>
              <w:t>Simge Deniz DEMİREL</w:t>
            </w:r>
          </w:p>
        </w:tc>
      </w:tr>
      <w:tr w:rsidR="00376CC9" w:rsidRPr="00463B52" w14:paraId="5DA5EF78" w14:textId="77777777" w:rsidTr="00E2664F">
        <w:tc>
          <w:tcPr>
            <w:tcW w:w="568" w:type="dxa"/>
            <w:shd w:val="clear" w:color="auto" w:fill="FFFFFF" w:themeFill="background1"/>
          </w:tcPr>
          <w:p w14:paraId="69731FD2"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31</w:t>
            </w:r>
          </w:p>
        </w:tc>
        <w:tc>
          <w:tcPr>
            <w:tcW w:w="1842" w:type="dxa"/>
            <w:shd w:val="clear" w:color="auto" w:fill="FFFFFF" w:themeFill="background1"/>
          </w:tcPr>
          <w:p w14:paraId="0098BAF9" w14:textId="77777777" w:rsidR="00376CC9"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7E498359"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6540E391" w14:textId="77777777" w:rsidR="00376CC9" w:rsidRDefault="00376CC9" w:rsidP="00376CC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05672F2F" w14:textId="77777777" w:rsidR="00376CC9" w:rsidRDefault="00376CC9" w:rsidP="00376CC9">
            <w:r w:rsidRPr="00463B52">
              <w:rPr>
                <w:rFonts w:ascii="Cambria" w:hAnsi="Cambria"/>
                <w:sz w:val="16"/>
                <w:szCs w:val="16"/>
              </w:rPr>
              <w:t>Öğretim Üyesi</w:t>
            </w:r>
          </w:p>
        </w:tc>
        <w:tc>
          <w:tcPr>
            <w:tcW w:w="2410" w:type="dxa"/>
            <w:shd w:val="clear" w:color="auto" w:fill="FFFFFF" w:themeFill="background1"/>
          </w:tcPr>
          <w:p w14:paraId="6289DB10" w14:textId="77777777" w:rsidR="00376CC9" w:rsidRDefault="00376CC9" w:rsidP="00376CC9">
            <w:pPr>
              <w:spacing w:after="0" w:line="240" w:lineRule="auto"/>
              <w:rPr>
                <w:rFonts w:ascii="Cambria" w:hAnsi="Cambria"/>
                <w:sz w:val="16"/>
                <w:szCs w:val="16"/>
              </w:rPr>
            </w:pPr>
            <w:r>
              <w:rPr>
                <w:rFonts w:ascii="Cambria" w:hAnsi="Cambria"/>
                <w:sz w:val="16"/>
                <w:szCs w:val="16"/>
              </w:rPr>
              <w:t>Mehmet BÜYÜKAFŞAR</w:t>
            </w:r>
          </w:p>
        </w:tc>
      </w:tr>
      <w:tr w:rsidR="00376CC9" w:rsidRPr="00463B52" w14:paraId="34B26EA1" w14:textId="77777777" w:rsidTr="00E2664F">
        <w:tc>
          <w:tcPr>
            <w:tcW w:w="568" w:type="dxa"/>
            <w:shd w:val="clear" w:color="auto" w:fill="FFFFFF" w:themeFill="background1"/>
          </w:tcPr>
          <w:p w14:paraId="41E0B5B2"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32</w:t>
            </w:r>
          </w:p>
        </w:tc>
        <w:tc>
          <w:tcPr>
            <w:tcW w:w="1842" w:type="dxa"/>
            <w:shd w:val="clear" w:color="auto" w:fill="FFFFFF" w:themeFill="background1"/>
          </w:tcPr>
          <w:p w14:paraId="64A7451A" w14:textId="77777777" w:rsidR="00376CC9"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0012F5AE"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267B1A8" w14:textId="77777777" w:rsidR="00376CC9" w:rsidRPr="00A6593A" w:rsidRDefault="00376CC9" w:rsidP="00376CC9">
            <w:pPr>
              <w:rPr>
                <w:rFonts w:ascii="Cambria" w:hAnsi="Cambria"/>
                <w:color w:val="000000"/>
                <w:sz w:val="16"/>
                <w:szCs w:val="16"/>
              </w:rPr>
            </w:pPr>
            <w:r>
              <w:rPr>
                <w:rFonts w:ascii="Cambria" w:hAnsi="Cambria"/>
                <w:color w:val="000000"/>
                <w:sz w:val="16"/>
                <w:szCs w:val="16"/>
              </w:rPr>
              <w:t>Arş. Gör. Dr.</w:t>
            </w:r>
          </w:p>
        </w:tc>
        <w:tc>
          <w:tcPr>
            <w:tcW w:w="1701" w:type="dxa"/>
            <w:shd w:val="clear" w:color="auto" w:fill="FFFFFF" w:themeFill="background1"/>
          </w:tcPr>
          <w:p w14:paraId="0F1762A3" w14:textId="77777777" w:rsidR="00376CC9" w:rsidRPr="00463B52" w:rsidRDefault="00376CC9" w:rsidP="00376CC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0F2FB7FF" w14:textId="6177E668" w:rsidR="00376CC9" w:rsidRDefault="00376CC9" w:rsidP="00376CC9">
            <w:pPr>
              <w:spacing w:after="0" w:line="240" w:lineRule="auto"/>
              <w:rPr>
                <w:rFonts w:ascii="Cambria" w:hAnsi="Cambria"/>
                <w:sz w:val="16"/>
                <w:szCs w:val="16"/>
              </w:rPr>
            </w:pPr>
            <w:r>
              <w:rPr>
                <w:rFonts w:ascii="Cambria" w:hAnsi="Cambria"/>
                <w:sz w:val="16"/>
                <w:szCs w:val="16"/>
              </w:rPr>
              <w:t>Demet İŞİK</w:t>
            </w:r>
          </w:p>
        </w:tc>
      </w:tr>
      <w:tr w:rsidR="00376CC9" w:rsidRPr="00463B52" w14:paraId="2A0D3505" w14:textId="77777777" w:rsidTr="00D40CAC">
        <w:tc>
          <w:tcPr>
            <w:tcW w:w="568" w:type="dxa"/>
            <w:shd w:val="clear" w:color="auto" w:fill="C2D69B" w:themeFill="accent3" w:themeFillTint="99"/>
          </w:tcPr>
          <w:p w14:paraId="3C4AEAC8"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33</w:t>
            </w:r>
          </w:p>
        </w:tc>
        <w:tc>
          <w:tcPr>
            <w:tcW w:w="1842" w:type="dxa"/>
            <w:shd w:val="clear" w:color="auto" w:fill="C2D69B" w:themeFill="accent3" w:themeFillTint="99"/>
          </w:tcPr>
          <w:p w14:paraId="211DE1C3" w14:textId="77777777" w:rsidR="00376CC9" w:rsidRDefault="00376CC9" w:rsidP="00376CC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C2D69B" w:themeFill="accent3" w:themeFillTint="99"/>
          </w:tcPr>
          <w:p w14:paraId="126AA6EC"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C2D69B" w:themeFill="accent3" w:themeFillTint="99"/>
          </w:tcPr>
          <w:p w14:paraId="20925E3D" w14:textId="77777777" w:rsidR="00376CC9" w:rsidRDefault="00376CC9" w:rsidP="00376CC9">
            <w:pPr>
              <w:rPr>
                <w:rFonts w:ascii="Cambria" w:hAnsi="Cambria"/>
                <w:color w:val="000000"/>
                <w:sz w:val="16"/>
                <w:szCs w:val="16"/>
              </w:rPr>
            </w:pPr>
            <w:r>
              <w:rPr>
                <w:rFonts w:ascii="Cambria" w:hAnsi="Cambria"/>
                <w:color w:val="000000"/>
                <w:sz w:val="16"/>
                <w:szCs w:val="16"/>
              </w:rPr>
              <w:t xml:space="preserve">Prof. Dr. </w:t>
            </w:r>
          </w:p>
        </w:tc>
        <w:tc>
          <w:tcPr>
            <w:tcW w:w="1701" w:type="dxa"/>
            <w:shd w:val="clear" w:color="auto" w:fill="C2D69B" w:themeFill="accent3" w:themeFillTint="99"/>
          </w:tcPr>
          <w:p w14:paraId="2A360DF9" w14:textId="77777777" w:rsidR="00376CC9" w:rsidRDefault="00376CC9" w:rsidP="00376CC9">
            <w:r>
              <w:rPr>
                <w:rFonts w:ascii="Cambria" w:hAnsi="Cambria"/>
                <w:sz w:val="16"/>
                <w:szCs w:val="16"/>
              </w:rPr>
              <w:t>Bölüm Başkanı V.</w:t>
            </w:r>
          </w:p>
        </w:tc>
        <w:tc>
          <w:tcPr>
            <w:tcW w:w="2410" w:type="dxa"/>
            <w:shd w:val="clear" w:color="auto" w:fill="C2D69B" w:themeFill="accent3" w:themeFillTint="99"/>
          </w:tcPr>
          <w:p w14:paraId="76C2CBB1" w14:textId="77777777" w:rsidR="00376CC9" w:rsidRDefault="00376CC9" w:rsidP="00376CC9">
            <w:pPr>
              <w:spacing w:after="0" w:line="240" w:lineRule="auto"/>
              <w:rPr>
                <w:rFonts w:ascii="Cambria" w:hAnsi="Cambria"/>
                <w:sz w:val="16"/>
                <w:szCs w:val="16"/>
              </w:rPr>
            </w:pPr>
            <w:r>
              <w:rPr>
                <w:rFonts w:ascii="Cambria" w:hAnsi="Cambria"/>
                <w:sz w:val="16"/>
                <w:szCs w:val="16"/>
              </w:rPr>
              <w:t>Murat KOÇYİĞİT</w:t>
            </w:r>
          </w:p>
        </w:tc>
      </w:tr>
      <w:tr w:rsidR="00376CC9" w:rsidRPr="00463B52" w14:paraId="4895D50F" w14:textId="77777777" w:rsidTr="00E2664F">
        <w:tc>
          <w:tcPr>
            <w:tcW w:w="568" w:type="dxa"/>
            <w:shd w:val="clear" w:color="auto" w:fill="FFFFFF" w:themeFill="background1"/>
          </w:tcPr>
          <w:p w14:paraId="57B7D410"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34</w:t>
            </w:r>
          </w:p>
        </w:tc>
        <w:tc>
          <w:tcPr>
            <w:tcW w:w="1842" w:type="dxa"/>
            <w:shd w:val="clear" w:color="auto" w:fill="FFFFFF" w:themeFill="background1"/>
          </w:tcPr>
          <w:p w14:paraId="424F3C15" w14:textId="77777777" w:rsidR="00376CC9" w:rsidRDefault="00376CC9" w:rsidP="00376CC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FFFFFF" w:themeFill="background1"/>
          </w:tcPr>
          <w:p w14:paraId="74C0DC66"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25D42F0A" w14:textId="77777777" w:rsidR="00376CC9" w:rsidRDefault="00376CC9" w:rsidP="00376CC9">
            <w:pPr>
              <w:rPr>
                <w:rFonts w:ascii="Cambria" w:hAnsi="Cambria"/>
                <w:color w:val="000000"/>
                <w:sz w:val="16"/>
                <w:szCs w:val="16"/>
              </w:rPr>
            </w:pPr>
            <w:r>
              <w:rPr>
                <w:rFonts w:ascii="Cambria" w:hAnsi="Cambria"/>
                <w:color w:val="000000"/>
                <w:sz w:val="16"/>
                <w:szCs w:val="16"/>
              </w:rPr>
              <w:t>Prof. Dr.</w:t>
            </w:r>
          </w:p>
        </w:tc>
        <w:tc>
          <w:tcPr>
            <w:tcW w:w="1701" w:type="dxa"/>
            <w:shd w:val="clear" w:color="auto" w:fill="FFFFFF" w:themeFill="background1"/>
          </w:tcPr>
          <w:p w14:paraId="581D6162" w14:textId="77777777" w:rsidR="00376CC9" w:rsidRDefault="00376CC9" w:rsidP="00376CC9">
            <w:r w:rsidRPr="008601E3">
              <w:rPr>
                <w:rFonts w:ascii="Cambria" w:hAnsi="Cambria"/>
                <w:sz w:val="16"/>
                <w:szCs w:val="16"/>
              </w:rPr>
              <w:t>Öğretim Üyesi</w:t>
            </w:r>
          </w:p>
        </w:tc>
        <w:tc>
          <w:tcPr>
            <w:tcW w:w="2410" w:type="dxa"/>
            <w:shd w:val="clear" w:color="auto" w:fill="FFFFFF" w:themeFill="background1"/>
          </w:tcPr>
          <w:p w14:paraId="7A2DC2C4" w14:textId="77777777" w:rsidR="00376CC9" w:rsidRDefault="00376CC9" w:rsidP="00376CC9">
            <w:pPr>
              <w:spacing w:after="0" w:line="240" w:lineRule="auto"/>
              <w:rPr>
                <w:rFonts w:ascii="Cambria" w:hAnsi="Cambria"/>
                <w:sz w:val="16"/>
                <w:szCs w:val="16"/>
              </w:rPr>
            </w:pPr>
            <w:r>
              <w:rPr>
                <w:rFonts w:ascii="Cambria" w:hAnsi="Cambria"/>
                <w:sz w:val="16"/>
                <w:szCs w:val="16"/>
              </w:rPr>
              <w:t>Murat KOÇYİĞİT</w:t>
            </w:r>
          </w:p>
        </w:tc>
      </w:tr>
      <w:tr w:rsidR="00376CC9" w:rsidRPr="00463B52" w14:paraId="61D9AD8D" w14:textId="77777777" w:rsidTr="00E2664F">
        <w:tc>
          <w:tcPr>
            <w:tcW w:w="568" w:type="dxa"/>
            <w:shd w:val="clear" w:color="auto" w:fill="FFFFFF" w:themeFill="background1"/>
          </w:tcPr>
          <w:p w14:paraId="371B8408"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35</w:t>
            </w:r>
          </w:p>
        </w:tc>
        <w:tc>
          <w:tcPr>
            <w:tcW w:w="1842" w:type="dxa"/>
            <w:shd w:val="clear" w:color="auto" w:fill="FFFFFF" w:themeFill="background1"/>
          </w:tcPr>
          <w:p w14:paraId="35A4E9BE" w14:textId="77777777" w:rsidR="00376CC9" w:rsidRDefault="00376CC9" w:rsidP="00376CC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FFFFFF" w:themeFill="background1"/>
          </w:tcPr>
          <w:p w14:paraId="12A7F8C4"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0FF2968" w14:textId="772F34A4" w:rsidR="00376CC9" w:rsidRDefault="00376CC9" w:rsidP="00376CC9">
            <w:pPr>
              <w:spacing w:after="0" w:line="240" w:lineRule="auto"/>
              <w:rPr>
                <w:rFonts w:ascii="Cambria" w:hAnsi="Cambria"/>
                <w:sz w:val="16"/>
                <w:szCs w:val="16"/>
              </w:rPr>
            </w:pPr>
            <w:r>
              <w:rPr>
                <w:rFonts w:ascii="Cambria" w:hAnsi="Cambria"/>
                <w:sz w:val="16"/>
                <w:szCs w:val="16"/>
              </w:rPr>
              <w:t>D</w:t>
            </w:r>
            <w:r w:rsidR="00AA2981">
              <w:rPr>
                <w:rFonts w:ascii="Cambria" w:hAnsi="Cambria"/>
                <w:sz w:val="16"/>
                <w:szCs w:val="16"/>
              </w:rPr>
              <w:t>oç. Dr.</w:t>
            </w:r>
          </w:p>
        </w:tc>
        <w:tc>
          <w:tcPr>
            <w:tcW w:w="1701" w:type="dxa"/>
            <w:shd w:val="clear" w:color="auto" w:fill="FFFFFF" w:themeFill="background1"/>
          </w:tcPr>
          <w:p w14:paraId="67E44914" w14:textId="77777777" w:rsidR="00376CC9" w:rsidRDefault="00376CC9" w:rsidP="00376CC9">
            <w:r w:rsidRPr="008601E3">
              <w:rPr>
                <w:rFonts w:ascii="Cambria" w:hAnsi="Cambria"/>
                <w:sz w:val="16"/>
                <w:szCs w:val="16"/>
              </w:rPr>
              <w:t>Öğretim Üyesi</w:t>
            </w:r>
          </w:p>
        </w:tc>
        <w:tc>
          <w:tcPr>
            <w:tcW w:w="2410" w:type="dxa"/>
            <w:shd w:val="clear" w:color="auto" w:fill="FFFFFF" w:themeFill="background1"/>
          </w:tcPr>
          <w:p w14:paraId="3BD47D5A" w14:textId="77777777" w:rsidR="00376CC9" w:rsidRDefault="00376CC9" w:rsidP="00376CC9">
            <w:pPr>
              <w:spacing w:after="0" w:line="240" w:lineRule="auto"/>
              <w:rPr>
                <w:rFonts w:ascii="Cambria" w:hAnsi="Cambria"/>
                <w:sz w:val="16"/>
                <w:szCs w:val="16"/>
              </w:rPr>
            </w:pPr>
            <w:r>
              <w:rPr>
                <w:rFonts w:ascii="Cambria" w:hAnsi="Cambria"/>
                <w:sz w:val="16"/>
                <w:szCs w:val="16"/>
              </w:rPr>
              <w:t>Ahmet KOÇYİĞİT</w:t>
            </w:r>
          </w:p>
        </w:tc>
      </w:tr>
      <w:tr w:rsidR="00376CC9" w:rsidRPr="00463B52" w14:paraId="7059C456" w14:textId="77777777" w:rsidTr="00E2664F">
        <w:tc>
          <w:tcPr>
            <w:tcW w:w="568" w:type="dxa"/>
            <w:shd w:val="clear" w:color="auto" w:fill="FFFFFF" w:themeFill="background1"/>
          </w:tcPr>
          <w:p w14:paraId="76E3DB7A"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36</w:t>
            </w:r>
          </w:p>
        </w:tc>
        <w:tc>
          <w:tcPr>
            <w:tcW w:w="1842" w:type="dxa"/>
            <w:shd w:val="clear" w:color="auto" w:fill="FFFFFF" w:themeFill="background1"/>
          </w:tcPr>
          <w:p w14:paraId="1E67CEAF" w14:textId="77777777" w:rsidR="00376CC9" w:rsidRDefault="00376CC9" w:rsidP="00376CC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FFFFFF" w:themeFill="background1"/>
          </w:tcPr>
          <w:p w14:paraId="0F70D0B1"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602C3DB" w14:textId="77777777" w:rsidR="00376CC9" w:rsidRDefault="00376CC9" w:rsidP="00376CC9">
            <w:pPr>
              <w:rPr>
                <w:rFonts w:ascii="Cambria" w:hAnsi="Cambria"/>
                <w:color w:val="000000"/>
                <w:sz w:val="16"/>
                <w:szCs w:val="16"/>
              </w:rPr>
            </w:pPr>
            <w:r>
              <w:rPr>
                <w:rFonts w:ascii="Cambria" w:hAnsi="Cambria"/>
                <w:sz w:val="16"/>
                <w:szCs w:val="16"/>
              </w:rPr>
              <w:t>Dr. Öğr. Üyesi</w:t>
            </w:r>
          </w:p>
        </w:tc>
        <w:tc>
          <w:tcPr>
            <w:tcW w:w="1701" w:type="dxa"/>
            <w:shd w:val="clear" w:color="auto" w:fill="FFFFFF" w:themeFill="background1"/>
          </w:tcPr>
          <w:p w14:paraId="6320932E" w14:textId="77777777" w:rsidR="00376CC9" w:rsidRDefault="00376CC9" w:rsidP="00376CC9">
            <w:r w:rsidRPr="008601E3">
              <w:rPr>
                <w:rFonts w:ascii="Cambria" w:hAnsi="Cambria"/>
                <w:sz w:val="16"/>
                <w:szCs w:val="16"/>
              </w:rPr>
              <w:t>Öğretim Üyesi</w:t>
            </w:r>
          </w:p>
        </w:tc>
        <w:tc>
          <w:tcPr>
            <w:tcW w:w="2410" w:type="dxa"/>
            <w:shd w:val="clear" w:color="auto" w:fill="FFFFFF" w:themeFill="background1"/>
          </w:tcPr>
          <w:p w14:paraId="73BB37D4" w14:textId="77777777" w:rsidR="00376CC9" w:rsidRDefault="00376CC9" w:rsidP="00376CC9">
            <w:pPr>
              <w:spacing w:after="0" w:line="240" w:lineRule="auto"/>
              <w:rPr>
                <w:rFonts w:ascii="Cambria" w:hAnsi="Cambria"/>
                <w:sz w:val="16"/>
                <w:szCs w:val="16"/>
              </w:rPr>
            </w:pPr>
            <w:r>
              <w:rPr>
                <w:rFonts w:ascii="Cambria" w:hAnsi="Cambria"/>
                <w:sz w:val="16"/>
                <w:szCs w:val="16"/>
              </w:rPr>
              <w:t>Halil İbrahim KOÇ</w:t>
            </w:r>
          </w:p>
        </w:tc>
      </w:tr>
    </w:tbl>
    <w:p w14:paraId="3ECE0F0E" w14:textId="77777777" w:rsidR="00CE19DB" w:rsidRDefault="00CE19DB" w:rsidP="006074CE">
      <w:pPr>
        <w:spacing w:after="0" w:line="240" w:lineRule="auto"/>
        <w:jc w:val="center"/>
        <w:rPr>
          <w:rFonts w:ascii="Times New Roman" w:hAnsi="Times New Roman"/>
          <w:b/>
          <w:color w:val="000000"/>
          <w:sz w:val="28"/>
          <w:szCs w:val="28"/>
          <w:lang w:eastAsia="tr-TR"/>
        </w:rPr>
      </w:pPr>
    </w:p>
    <w:p w14:paraId="022450A6" w14:textId="77777777" w:rsidR="00CE19DB" w:rsidRDefault="00E82536" w:rsidP="00E82536">
      <w:pPr>
        <w:tabs>
          <w:tab w:val="left" w:pos="5190"/>
        </w:tabs>
        <w:spacing w:after="0" w:line="240" w:lineRule="auto"/>
        <w:rPr>
          <w:rFonts w:ascii="Times New Roman" w:hAnsi="Times New Roman"/>
          <w:b/>
          <w:color w:val="000000"/>
          <w:sz w:val="28"/>
          <w:szCs w:val="28"/>
          <w:lang w:eastAsia="tr-TR"/>
        </w:rPr>
      </w:pPr>
      <w:r>
        <w:rPr>
          <w:rFonts w:ascii="Times New Roman" w:hAnsi="Times New Roman"/>
          <w:b/>
          <w:color w:val="000000"/>
          <w:sz w:val="28"/>
          <w:szCs w:val="28"/>
          <w:lang w:eastAsia="tr-TR"/>
        </w:rPr>
        <w:tab/>
      </w:r>
    </w:p>
    <w:p w14:paraId="4636AB7F" w14:textId="77777777" w:rsidR="00CE19DB" w:rsidRPr="006074CE" w:rsidRDefault="00CE19DB" w:rsidP="006074CE">
      <w:pPr>
        <w:spacing w:after="0" w:line="240" w:lineRule="auto"/>
        <w:jc w:val="center"/>
        <w:rPr>
          <w:rFonts w:ascii="Times New Roman" w:hAnsi="Times New Roman"/>
          <w:b/>
          <w:color w:val="000000"/>
          <w:sz w:val="28"/>
          <w:szCs w:val="28"/>
          <w:lang w:eastAsia="tr-TR"/>
        </w:rPr>
      </w:pPr>
    </w:p>
    <w:p w14:paraId="3A5E1403" w14:textId="77777777" w:rsidR="00CE19DB" w:rsidRDefault="00CE19DB" w:rsidP="00C264C2">
      <w:pPr>
        <w:spacing w:after="0" w:line="240" w:lineRule="auto"/>
        <w:jc w:val="both"/>
        <w:rPr>
          <w:rFonts w:ascii="Times New Roman" w:hAnsi="Times New Roman"/>
          <w:b/>
          <w:sz w:val="24"/>
          <w:szCs w:val="24"/>
          <w:lang w:eastAsia="tr-TR"/>
        </w:rPr>
      </w:pPr>
    </w:p>
    <w:p w14:paraId="46327EA5" w14:textId="77777777" w:rsidR="00CE19DB" w:rsidRPr="00C264C2" w:rsidRDefault="00CE19DB" w:rsidP="00C264C2">
      <w:pPr>
        <w:spacing w:after="0" w:line="240" w:lineRule="auto"/>
        <w:jc w:val="both"/>
        <w:rPr>
          <w:rFonts w:ascii="Times New Roman" w:hAnsi="Times New Roman"/>
          <w:b/>
          <w:sz w:val="24"/>
          <w:szCs w:val="24"/>
          <w:lang w:eastAsia="tr-TR"/>
        </w:rPr>
      </w:pPr>
    </w:p>
    <w:p w14:paraId="1A316BB1" w14:textId="77777777" w:rsidR="00CE19DB" w:rsidRPr="00C264C2" w:rsidRDefault="00CE19DB" w:rsidP="000D45AC">
      <w:pPr>
        <w:spacing w:after="0" w:line="240" w:lineRule="auto"/>
        <w:jc w:val="right"/>
        <w:rPr>
          <w:rFonts w:ascii="Times New Roman" w:hAnsi="Times New Roman"/>
          <w:sz w:val="24"/>
          <w:szCs w:val="24"/>
          <w:lang w:eastAsia="tr-TR"/>
        </w:rPr>
      </w:pPr>
    </w:p>
    <w:p w14:paraId="74FD206B" w14:textId="77777777" w:rsidR="00CE19DB" w:rsidRDefault="00CE19DB" w:rsidP="00EA30D3">
      <w:pPr>
        <w:spacing w:after="0" w:line="240" w:lineRule="auto"/>
        <w:jc w:val="center"/>
        <w:rPr>
          <w:rFonts w:ascii="Verdana" w:hAnsi="Verdana"/>
          <w:b/>
          <w:color w:val="FF0000"/>
          <w:sz w:val="20"/>
          <w:szCs w:val="20"/>
          <w:lang w:eastAsia="tr-TR"/>
        </w:rPr>
      </w:pPr>
    </w:p>
    <w:p w14:paraId="2DD18EC6" w14:textId="77777777" w:rsidR="00CE19DB" w:rsidRDefault="00CE19DB" w:rsidP="00EA30D3">
      <w:pPr>
        <w:spacing w:after="0" w:line="240" w:lineRule="auto"/>
        <w:jc w:val="center"/>
        <w:rPr>
          <w:rFonts w:ascii="Verdana" w:hAnsi="Verdana"/>
          <w:b/>
          <w:color w:val="FF0000"/>
          <w:sz w:val="20"/>
          <w:szCs w:val="20"/>
          <w:lang w:eastAsia="tr-TR"/>
        </w:rPr>
      </w:pPr>
    </w:p>
    <w:p w14:paraId="5B5F1CF7" w14:textId="77777777" w:rsidR="00CE19DB" w:rsidRDefault="00CE19DB" w:rsidP="00EA30D3">
      <w:pPr>
        <w:spacing w:after="0" w:line="240" w:lineRule="auto"/>
        <w:jc w:val="center"/>
        <w:rPr>
          <w:rFonts w:ascii="Verdana" w:hAnsi="Verdana"/>
          <w:b/>
          <w:color w:val="FF0000"/>
          <w:sz w:val="20"/>
          <w:szCs w:val="20"/>
          <w:lang w:eastAsia="tr-TR"/>
        </w:rPr>
      </w:pPr>
    </w:p>
    <w:p w14:paraId="6AE7242B" w14:textId="77777777" w:rsidR="00CE19DB" w:rsidRDefault="00CE19DB" w:rsidP="00EA30D3">
      <w:pPr>
        <w:spacing w:after="0" w:line="240" w:lineRule="auto"/>
        <w:jc w:val="center"/>
        <w:rPr>
          <w:rFonts w:ascii="Verdana" w:hAnsi="Verdana"/>
          <w:b/>
          <w:color w:val="FF0000"/>
          <w:sz w:val="20"/>
          <w:szCs w:val="20"/>
          <w:lang w:eastAsia="tr-TR"/>
        </w:rPr>
      </w:pPr>
    </w:p>
    <w:p w14:paraId="406369CD" w14:textId="77777777" w:rsidR="00CE19DB" w:rsidRDefault="00CE19DB" w:rsidP="00EA30D3">
      <w:pPr>
        <w:spacing w:after="0" w:line="240" w:lineRule="auto"/>
        <w:jc w:val="center"/>
        <w:rPr>
          <w:rFonts w:ascii="Verdana" w:hAnsi="Verdana"/>
          <w:b/>
          <w:color w:val="FF0000"/>
          <w:sz w:val="20"/>
          <w:szCs w:val="20"/>
          <w:lang w:eastAsia="tr-TR"/>
        </w:rPr>
      </w:pPr>
    </w:p>
    <w:p w14:paraId="40DEB1C4" w14:textId="77777777" w:rsidR="00CE19DB" w:rsidRDefault="00CE19DB" w:rsidP="00EA30D3">
      <w:pPr>
        <w:spacing w:after="0" w:line="240" w:lineRule="auto"/>
        <w:jc w:val="center"/>
        <w:rPr>
          <w:rFonts w:ascii="Verdana" w:hAnsi="Verdana"/>
          <w:b/>
          <w:color w:val="FF0000"/>
          <w:sz w:val="20"/>
          <w:szCs w:val="20"/>
          <w:lang w:eastAsia="tr-TR"/>
        </w:rPr>
      </w:pPr>
    </w:p>
    <w:p w14:paraId="3A56934E" w14:textId="77777777" w:rsidR="00CE19DB" w:rsidRDefault="00CE19DB" w:rsidP="00EA30D3">
      <w:pPr>
        <w:spacing w:after="0" w:line="240" w:lineRule="auto"/>
        <w:jc w:val="center"/>
        <w:rPr>
          <w:rFonts w:ascii="Verdana" w:hAnsi="Verdana"/>
          <w:b/>
          <w:color w:val="FF0000"/>
          <w:sz w:val="20"/>
          <w:szCs w:val="20"/>
          <w:lang w:eastAsia="tr-TR"/>
        </w:rPr>
      </w:pPr>
    </w:p>
    <w:p w14:paraId="265DEEC7" w14:textId="77777777" w:rsidR="00CE19DB" w:rsidRDefault="00CE19DB" w:rsidP="00EA30D3">
      <w:pPr>
        <w:spacing w:after="0" w:line="240" w:lineRule="auto"/>
        <w:jc w:val="center"/>
        <w:rPr>
          <w:rFonts w:ascii="Verdana" w:hAnsi="Verdana"/>
          <w:b/>
          <w:color w:val="FF0000"/>
          <w:sz w:val="20"/>
          <w:szCs w:val="20"/>
          <w:lang w:eastAsia="tr-TR"/>
        </w:rPr>
      </w:pPr>
    </w:p>
    <w:p w14:paraId="7C9E2128" w14:textId="77777777" w:rsidR="00CE19DB" w:rsidRDefault="00CE19DB" w:rsidP="00EA30D3">
      <w:pPr>
        <w:spacing w:after="0" w:line="240" w:lineRule="auto"/>
        <w:jc w:val="center"/>
        <w:rPr>
          <w:rFonts w:ascii="Verdana" w:hAnsi="Verdana"/>
          <w:b/>
          <w:color w:val="FF0000"/>
          <w:sz w:val="20"/>
          <w:szCs w:val="20"/>
          <w:lang w:eastAsia="tr-TR"/>
        </w:rPr>
      </w:pPr>
    </w:p>
    <w:p w14:paraId="596AE5B4" w14:textId="77777777" w:rsidR="00CE19DB" w:rsidRDefault="00CE19DB" w:rsidP="00EA30D3">
      <w:pPr>
        <w:spacing w:after="0" w:line="240" w:lineRule="auto"/>
        <w:jc w:val="center"/>
        <w:rPr>
          <w:rFonts w:ascii="Verdana" w:hAnsi="Verdana"/>
          <w:b/>
          <w:color w:val="FF0000"/>
          <w:sz w:val="20"/>
          <w:szCs w:val="20"/>
          <w:lang w:eastAsia="tr-TR"/>
        </w:rPr>
      </w:pPr>
    </w:p>
    <w:p w14:paraId="74FB1310" w14:textId="77777777" w:rsidR="00CE19DB" w:rsidRPr="00EA30D3" w:rsidRDefault="00CE19DB" w:rsidP="00EA30D3">
      <w:pPr>
        <w:spacing w:after="0" w:line="240" w:lineRule="auto"/>
        <w:jc w:val="center"/>
        <w:rPr>
          <w:rFonts w:ascii="Verdana" w:hAnsi="Verdana"/>
          <w:b/>
          <w:color w:val="FF0000"/>
          <w:sz w:val="20"/>
          <w:szCs w:val="20"/>
          <w:lang w:eastAsia="tr-TR"/>
        </w:rPr>
      </w:pPr>
    </w:p>
    <w:p w14:paraId="5F17437F" w14:textId="77777777" w:rsidR="00CE19DB" w:rsidRPr="00EA30D3" w:rsidRDefault="00CE19DB" w:rsidP="00EA30D3">
      <w:pPr>
        <w:spacing w:after="0" w:line="240" w:lineRule="auto"/>
        <w:jc w:val="center"/>
        <w:rPr>
          <w:rFonts w:ascii="Verdana" w:hAnsi="Verdana"/>
          <w:b/>
          <w:color w:val="FF0000"/>
          <w:sz w:val="20"/>
          <w:szCs w:val="20"/>
          <w:lang w:eastAsia="tr-TR"/>
        </w:rPr>
      </w:pPr>
    </w:p>
    <w:p w14:paraId="1A85548D" w14:textId="77777777" w:rsidR="00CE19DB" w:rsidRPr="00EA30D3" w:rsidRDefault="00CE19DB" w:rsidP="00EA30D3">
      <w:pPr>
        <w:spacing w:after="0" w:line="240" w:lineRule="auto"/>
        <w:jc w:val="center"/>
        <w:rPr>
          <w:rFonts w:ascii="Verdana" w:hAnsi="Verdana"/>
          <w:b/>
          <w:color w:val="FF0000"/>
          <w:sz w:val="20"/>
          <w:szCs w:val="20"/>
          <w:lang w:eastAsia="tr-TR"/>
        </w:rPr>
      </w:pPr>
    </w:p>
    <w:p w14:paraId="080970E7" w14:textId="77777777" w:rsidR="00CE19DB" w:rsidRPr="00EA30D3" w:rsidRDefault="00CE19DB" w:rsidP="00EA30D3">
      <w:pPr>
        <w:spacing w:after="0" w:line="240" w:lineRule="auto"/>
        <w:jc w:val="center"/>
        <w:rPr>
          <w:rFonts w:ascii="Verdana" w:hAnsi="Verdana"/>
          <w:b/>
          <w:color w:val="FF0000"/>
          <w:sz w:val="20"/>
          <w:szCs w:val="20"/>
          <w:lang w:eastAsia="tr-TR"/>
        </w:rPr>
      </w:pPr>
    </w:p>
    <w:p w14:paraId="6D3D12ED" w14:textId="77777777" w:rsidR="00CE19DB" w:rsidRPr="00EA30D3" w:rsidRDefault="00CE19DB" w:rsidP="00EA30D3">
      <w:pPr>
        <w:spacing w:after="0" w:line="240" w:lineRule="auto"/>
        <w:jc w:val="center"/>
        <w:rPr>
          <w:rFonts w:ascii="Verdana" w:hAnsi="Verdana"/>
          <w:b/>
          <w:color w:val="FF0000"/>
          <w:sz w:val="20"/>
          <w:szCs w:val="20"/>
          <w:lang w:eastAsia="tr-TR"/>
        </w:rPr>
      </w:pPr>
    </w:p>
    <w:p w14:paraId="5B0BF31A" w14:textId="77777777" w:rsidR="00CE19DB" w:rsidRPr="00EA30D3" w:rsidRDefault="00CE19DB" w:rsidP="00EA30D3">
      <w:pPr>
        <w:spacing w:after="0" w:line="240" w:lineRule="auto"/>
        <w:jc w:val="center"/>
        <w:rPr>
          <w:rFonts w:ascii="Verdana" w:hAnsi="Verdana"/>
          <w:b/>
          <w:color w:val="FF0000"/>
          <w:sz w:val="20"/>
          <w:szCs w:val="20"/>
          <w:lang w:eastAsia="tr-TR"/>
        </w:rPr>
      </w:pPr>
    </w:p>
    <w:p w14:paraId="747A0096" w14:textId="77777777" w:rsidR="00CE19DB" w:rsidRPr="00EA30D3" w:rsidRDefault="00CE19DB" w:rsidP="00EA30D3">
      <w:pPr>
        <w:spacing w:after="0" w:line="240" w:lineRule="auto"/>
        <w:jc w:val="center"/>
        <w:rPr>
          <w:rFonts w:ascii="Verdana" w:hAnsi="Verdana"/>
          <w:b/>
          <w:color w:val="FF0000"/>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21"/>
        <w:gridCol w:w="820"/>
        <w:gridCol w:w="5521"/>
      </w:tblGrid>
      <w:tr w:rsidR="00CE19DB" w:rsidRPr="00463B52" w14:paraId="40D6F1A6" w14:textId="77777777" w:rsidTr="00AD7D37">
        <w:trPr>
          <w:trHeight w:val="397"/>
        </w:trPr>
        <w:tc>
          <w:tcPr>
            <w:tcW w:w="9286" w:type="dxa"/>
            <w:gridSpan w:val="3"/>
            <w:tcBorders>
              <w:top w:val="single" w:sz="4" w:space="0" w:color="auto"/>
              <w:bottom w:val="single" w:sz="4" w:space="0" w:color="auto"/>
            </w:tcBorders>
            <w:vAlign w:val="center"/>
          </w:tcPr>
          <w:p w14:paraId="07757A06"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EA30D3">
              <w:rPr>
                <w:rFonts w:ascii="Times New Roman" w:hAnsi="Times New Roman" w:cs="Arial"/>
                <w:b/>
                <w:sz w:val="20"/>
                <w:szCs w:val="20"/>
                <w:lang w:eastAsia="tr-TR"/>
              </w:rPr>
              <w:t>GÖREV/İŞ TANIMI FORMU</w:t>
            </w:r>
            <w:r>
              <w:rPr>
                <w:rFonts w:ascii="Times New Roman" w:hAnsi="Times New Roman" w:cs="Arial"/>
                <w:b/>
                <w:sz w:val="20"/>
                <w:szCs w:val="20"/>
                <w:lang w:eastAsia="tr-TR"/>
              </w:rPr>
              <w:t xml:space="preserve"> </w:t>
            </w:r>
          </w:p>
        </w:tc>
      </w:tr>
      <w:tr w:rsidR="00CE19DB" w:rsidRPr="00463B52" w14:paraId="7AE7B308" w14:textId="77777777" w:rsidTr="00AD7D37">
        <w:trPr>
          <w:trHeight w:val="397"/>
        </w:trPr>
        <w:tc>
          <w:tcPr>
            <w:tcW w:w="9286" w:type="dxa"/>
            <w:gridSpan w:val="3"/>
            <w:tcBorders>
              <w:top w:val="single" w:sz="4" w:space="0" w:color="auto"/>
              <w:bottom w:val="single" w:sz="4" w:space="0" w:color="auto"/>
            </w:tcBorders>
            <w:vAlign w:val="center"/>
          </w:tcPr>
          <w:p w14:paraId="1101535C"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t>KADRO VEYA POZİSYONUN</w:t>
            </w:r>
          </w:p>
        </w:tc>
      </w:tr>
      <w:tr w:rsidR="00CE19DB" w:rsidRPr="00463B52" w14:paraId="2D88680D"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25CC261B"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23DE9860"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Dekanlığı</w:t>
            </w:r>
          </w:p>
        </w:tc>
      </w:tr>
      <w:tr w:rsidR="00CE19DB" w:rsidRPr="00463B52" w14:paraId="6E7A88E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50C9802"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2F306409"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 ] MEMUR                 [  ] SÖZLEŞMELİ PERSONEL</w:t>
            </w:r>
          </w:p>
        </w:tc>
      </w:tr>
      <w:tr w:rsidR="00CE19DB" w:rsidRPr="00463B52" w14:paraId="336103D5"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DE30BB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3A463B62"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PROF. DR. </w:t>
            </w:r>
          </w:p>
        </w:tc>
      </w:tr>
      <w:tr w:rsidR="00CE19DB" w:rsidRPr="00463B52" w14:paraId="1F9CFCA1"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2BDCC51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4F80E9FA"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DEKAN</w:t>
            </w:r>
          </w:p>
        </w:tc>
      </w:tr>
      <w:tr w:rsidR="00CE19DB" w:rsidRPr="00463B52" w14:paraId="2D2E32C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4947A0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SINIFI</w:t>
            </w:r>
          </w:p>
        </w:tc>
        <w:tc>
          <w:tcPr>
            <w:tcW w:w="6502" w:type="dxa"/>
            <w:gridSpan w:val="2"/>
            <w:tcBorders>
              <w:top w:val="single" w:sz="4" w:space="0" w:color="auto"/>
              <w:left w:val="single" w:sz="4" w:space="0" w:color="auto"/>
              <w:bottom w:val="single" w:sz="4" w:space="0" w:color="auto"/>
            </w:tcBorders>
            <w:vAlign w:val="center"/>
          </w:tcPr>
          <w:p w14:paraId="2F1AAB66"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Eğitim-Öğretim Hizmetleri</w:t>
            </w:r>
          </w:p>
        </w:tc>
      </w:tr>
      <w:tr w:rsidR="00CE19DB" w:rsidRPr="00463B52" w14:paraId="4D17241D"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05E19FC"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1517CCC3" w14:textId="77777777" w:rsidR="00CE19DB" w:rsidRPr="00EA30D3" w:rsidRDefault="00CE19DB" w:rsidP="00EA30D3">
            <w:pPr>
              <w:spacing w:after="0" w:line="240" w:lineRule="auto"/>
              <w:rPr>
                <w:rFonts w:ascii="Times New Roman" w:hAnsi="Times New Roman"/>
                <w:color w:val="FF0000"/>
                <w:sz w:val="20"/>
                <w:szCs w:val="20"/>
                <w:lang w:eastAsia="tr-TR"/>
              </w:rPr>
            </w:pPr>
          </w:p>
        </w:tc>
      </w:tr>
      <w:tr w:rsidR="00CE19DB" w:rsidRPr="00463B52" w14:paraId="447AE869"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BD14D1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778856E8"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REKTÖR </w:t>
            </w:r>
          </w:p>
        </w:tc>
      </w:tr>
      <w:tr w:rsidR="00CE19DB" w:rsidRPr="00463B52" w14:paraId="15428B5A"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A32CDC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4A0DFA27" w14:textId="77777777" w:rsidR="00CE19DB" w:rsidRPr="00707C4D"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REKTÖR</w:t>
            </w:r>
          </w:p>
        </w:tc>
      </w:tr>
      <w:tr w:rsidR="00CE19DB" w:rsidRPr="00463B52" w14:paraId="6078138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4E8C5B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60F635BA"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Akademik ve İdari Personeli</w:t>
            </w:r>
          </w:p>
        </w:tc>
      </w:tr>
      <w:tr w:rsidR="00CE19DB" w:rsidRPr="00463B52" w14:paraId="57633FB0"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991547D"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628371DE"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58F1B95"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1) GÖREV/İŞİN KISA TANIMI</w:t>
            </w:r>
          </w:p>
          <w:p w14:paraId="2E21D209" w14:textId="77777777" w:rsidR="00CE19DB" w:rsidRPr="00EA30D3" w:rsidRDefault="00CE19DB" w:rsidP="00604492">
            <w:pPr>
              <w:spacing w:after="0" w:line="240" w:lineRule="auto"/>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İlgili Mevzuat çerçevesinde, Niğde Üniversitesi üst yönetimi tarafından belirlenen vizyon, misyon, amaç ve ilkeler doğrultusunda; Fakültenin vizyon ve misyonunu gerçekleştirmek için eğitim-öğretimin ve idari işlerin etkinlik, verimlilik ve etik ilkelerine göre planlanması, örgütlenmesi, yönlendirilmesi, koordine edilmesi, kararlar alınması ve denetlenmesi.</w:t>
            </w:r>
          </w:p>
        </w:tc>
      </w:tr>
      <w:tr w:rsidR="00CE19DB" w:rsidRPr="00463B52" w14:paraId="5071667D" w14:textId="77777777" w:rsidTr="00942D48">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7B4403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b/>
                <w:sz w:val="20"/>
                <w:szCs w:val="20"/>
                <w:lang w:eastAsia="tr-TR"/>
              </w:rPr>
              <w:t xml:space="preserve">             2) GÖREV/İŞ YETKİ VE SORUMLULUKLAR</w:t>
            </w:r>
            <w:r w:rsidRPr="00EA30D3">
              <w:rPr>
                <w:rFonts w:ascii="Times New Roman" w:hAnsi="Times New Roman"/>
                <w:sz w:val="20"/>
                <w:szCs w:val="20"/>
                <w:lang w:eastAsia="tr-TR"/>
              </w:rPr>
              <w:t xml:space="preserve"> </w:t>
            </w:r>
          </w:p>
          <w:p w14:paraId="09116843"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7BD98EBB"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Yönetim fonksiyonlarını (Planlama, Örgütleme, Yöneltme, Koordinasyon, Karar Verme ve Denetim) </w:t>
            </w:r>
            <w:r w:rsidRPr="00707C4D">
              <w:rPr>
                <w:rFonts w:ascii="Times New Roman" w:hAnsi="Times New Roman"/>
                <w:sz w:val="20"/>
                <w:szCs w:val="20"/>
                <w:lang w:eastAsia="tr-TR"/>
              </w:rPr>
              <w:t xml:space="preserve">kullanarak Fakültenin etkin, verimli ve uyumlu bir biçimde çalışmasını sağlamak. </w:t>
            </w:r>
          </w:p>
          <w:p w14:paraId="64458535"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Fakülteyi üst düzeyde ve Üniversite Senatosu ile </w:t>
            </w:r>
            <w:r>
              <w:rPr>
                <w:rFonts w:ascii="Times New Roman" w:hAnsi="Times New Roman"/>
                <w:sz w:val="20"/>
                <w:szCs w:val="20"/>
                <w:lang w:eastAsia="tr-TR"/>
              </w:rPr>
              <w:t xml:space="preserve">Üniversite </w:t>
            </w:r>
            <w:r w:rsidRPr="000B622F">
              <w:rPr>
                <w:rFonts w:ascii="Times New Roman" w:hAnsi="Times New Roman"/>
                <w:sz w:val="20"/>
                <w:szCs w:val="20"/>
                <w:lang w:eastAsia="tr-TR"/>
              </w:rPr>
              <w:t>Yönetim Kurulunda</w:t>
            </w:r>
            <w:r w:rsidRPr="00707C4D">
              <w:rPr>
                <w:rFonts w:ascii="Times New Roman" w:hAnsi="Times New Roman"/>
                <w:sz w:val="20"/>
                <w:szCs w:val="20"/>
                <w:lang w:eastAsia="tr-TR"/>
              </w:rPr>
              <w:t xml:space="preserve"> temsil etmek.</w:t>
            </w:r>
          </w:p>
          <w:p w14:paraId="5A142409" w14:textId="77777777" w:rsidR="00CE19DB" w:rsidRDefault="00CE19DB" w:rsidP="00947C4E">
            <w:pPr>
              <w:numPr>
                <w:ilvl w:val="0"/>
                <w:numId w:val="2"/>
              </w:numPr>
              <w:spacing w:after="0" w:line="240" w:lineRule="auto"/>
              <w:jc w:val="both"/>
              <w:rPr>
                <w:rFonts w:ascii="Times New Roman" w:hAnsi="Times New Roman"/>
                <w:sz w:val="20"/>
                <w:szCs w:val="20"/>
                <w:lang w:eastAsia="tr-TR"/>
              </w:rPr>
            </w:pPr>
            <w:r w:rsidRPr="00947C4E">
              <w:rPr>
                <w:rFonts w:ascii="Times New Roman" w:hAnsi="Times New Roman"/>
                <w:sz w:val="20"/>
                <w:szCs w:val="20"/>
                <w:lang w:eastAsia="tr-TR"/>
              </w:rPr>
              <w:t>Fakülte Kuruluna, Fakülte Yönetim Kuruluna, Disiplin Kuruluna ve Akademik Kurula başkanlık etmek ve kurullarda alınan kararların uygulanmasını sağlamak.</w:t>
            </w:r>
          </w:p>
          <w:p w14:paraId="51B748AE" w14:textId="77777777" w:rsidR="00CE19DB" w:rsidRPr="005D6E0E" w:rsidRDefault="00CE19DB" w:rsidP="005D6E0E">
            <w:pPr>
              <w:numPr>
                <w:ilvl w:val="0"/>
                <w:numId w:val="2"/>
              </w:numPr>
              <w:spacing w:after="0" w:line="240" w:lineRule="auto"/>
              <w:jc w:val="both"/>
              <w:rPr>
                <w:rFonts w:ascii="Times New Roman" w:hAnsi="Times New Roman"/>
                <w:sz w:val="20"/>
                <w:szCs w:val="20"/>
                <w:lang w:eastAsia="tr-TR"/>
              </w:rPr>
            </w:pPr>
            <w:r w:rsidRPr="005D6E0E">
              <w:rPr>
                <w:rFonts w:ascii="Times New Roman" w:hAnsi="Times New Roman"/>
                <w:sz w:val="20"/>
                <w:szCs w:val="20"/>
                <w:lang w:eastAsia="tr-TR"/>
              </w:rPr>
              <w:t>Fakülte faaliyetlerini ilgilendiren mevzuatı sürekli takip etmek.</w:t>
            </w:r>
          </w:p>
          <w:p w14:paraId="7F6C2C20" w14:textId="77777777" w:rsidR="00CE19DB" w:rsidRDefault="00CE19DB" w:rsidP="00947C4E">
            <w:pPr>
              <w:numPr>
                <w:ilvl w:val="0"/>
                <w:numId w:val="2"/>
              </w:numPr>
              <w:spacing w:after="0" w:line="240" w:lineRule="auto"/>
              <w:jc w:val="both"/>
              <w:rPr>
                <w:rFonts w:ascii="Times New Roman" w:hAnsi="Times New Roman"/>
                <w:sz w:val="20"/>
                <w:szCs w:val="20"/>
                <w:lang w:eastAsia="tr-TR"/>
              </w:rPr>
            </w:pPr>
            <w:r w:rsidRPr="005D6E0E">
              <w:rPr>
                <w:rFonts w:ascii="Times New Roman" w:hAnsi="Times New Roman"/>
                <w:sz w:val="20"/>
                <w:szCs w:val="20"/>
                <w:lang w:eastAsia="tr-TR"/>
              </w:rPr>
              <w:t>Fakülte akademik ve idari personelinin faaliyetlerini Kanunlar ve Yönetmelikler çerçevesinde yerine getirmesini sağlamak.</w:t>
            </w:r>
          </w:p>
          <w:p w14:paraId="73E5BD8F" w14:textId="77777777" w:rsidR="00CE19DB" w:rsidRPr="00DC0D8F"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Fakültenin teşkilat, görev, yetki ve sorumlulukları ile çalışma usul ve esaslarını düzenlemek.</w:t>
            </w:r>
          </w:p>
          <w:p w14:paraId="4FA6138E" w14:textId="77777777" w:rsidR="00CE19DB" w:rsidRPr="00DC0D8F"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Gerek Fakülte birimleri arasında, gerekse Üniversitenin diğer birimleriyle eşgüdümü ve koordinasyonu sağlayarak bir düzen içinde çalışılmasını sağlamak.</w:t>
            </w:r>
          </w:p>
          <w:p w14:paraId="31490B20" w14:textId="77777777" w:rsidR="00CE19DB" w:rsidRPr="00947C4E" w:rsidRDefault="00CE19DB" w:rsidP="00947C4E">
            <w:pPr>
              <w:numPr>
                <w:ilvl w:val="0"/>
                <w:numId w:val="2"/>
              </w:numPr>
              <w:spacing w:after="0" w:line="240" w:lineRule="auto"/>
              <w:jc w:val="both"/>
              <w:rPr>
                <w:rFonts w:ascii="Times New Roman" w:hAnsi="Times New Roman"/>
                <w:sz w:val="20"/>
                <w:szCs w:val="20"/>
                <w:lang w:eastAsia="tr-TR"/>
              </w:rPr>
            </w:pPr>
            <w:r w:rsidRPr="00947C4E">
              <w:rPr>
                <w:rFonts w:ascii="Times New Roman" w:hAnsi="Times New Roman"/>
                <w:sz w:val="20"/>
                <w:szCs w:val="20"/>
                <w:lang w:eastAsia="tr-TR"/>
              </w:rPr>
              <w:t>Her eğitim-öğretim yılı başında Akademik Kurul toplantısı yapmak.</w:t>
            </w:r>
          </w:p>
          <w:p w14:paraId="5A3C8A9D" w14:textId="77777777" w:rsidR="00CE19DB" w:rsidRDefault="00CE19DB"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Fakültenin misyon ve vizyonunu belirle</w:t>
            </w:r>
            <w:r>
              <w:rPr>
                <w:rFonts w:ascii="Times New Roman" w:hAnsi="Times New Roman"/>
                <w:sz w:val="20"/>
                <w:szCs w:val="20"/>
              </w:rPr>
              <w:t xml:space="preserve">mek, </w:t>
            </w:r>
            <w:r w:rsidRPr="00942D48">
              <w:rPr>
                <w:rFonts w:ascii="Times New Roman" w:hAnsi="Times New Roman"/>
                <w:sz w:val="20"/>
                <w:szCs w:val="20"/>
              </w:rPr>
              <w:t>tüm akademik ve idari personel ile paylaşmak ve gerçekleşmesi için onları motive etmek.</w:t>
            </w:r>
          </w:p>
          <w:p w14:paraId="5F9E8785"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Üniversitenin </w:t>
            </w:r>
            <w:r>
              <w:rPr>
                <w:rFonts w:ascii="Times New Roman" w:hAnsi="Times New Roman"/>
                <w:sz w:val="20"/>
                <w:szCs w:val="20"/>
                <w:lang w:eastAsia="tr-TR"/>
              </w:rPr>
              <w:t>S</w:t>
            </w:r>
            <w:r w:rsidRPr="00707C4D">
              <w:rPr>
                <w:rFonts w:ascii="Times New Roman" w:hAnsi="Times New Roman"/>
                <w:sz w:val="20"/>
                <w:szCs w:val="20"/>
                <w:lang w:eastAsia="tr-TR"/>
              </w:rPr>
              <w:t xml:space="preserve">tratejik </w:t>
            </w:r>
            <w:r>
              <w:rPr>
                <w:rFonts w:ascii="Times New Roman" w:hAnsi="Times New Roman"/>
                <w:sz w:val="20"/>
                <w:szCs w:val="20"/>
                <w:lang w:eastAsia="tr-TR"/>
              </w:rPr>
              <w:t>P</w:t>
            </w:r>
            <w:r w:rsidRPr="00707C4D">
              <w:rPr>
                <w:rFonts w:ascii="Times New Roman" w:hAnsi="Times New Roman"/>
                <w:sz w:val="20"/>
                <w:szCs w:val="20"/>
                <w:lang w:eastAsia="tr-TR"/>
              </w:rPr>
              <w:t xml:space="preserve">lanına uygun Fakülte </w:t>
            </w:r>
            <w:r>
              <w:rPr>
                <w:rFonts w:ascii="Times New Roman" w:hAnsi="Times New Roman"/>
                <w:sz w:val="20"/>
                <w:szCs w:val="20"/>
                <w:lang w:eastAsia="tr-TR"/>
              </w:rPr>
              <w:t>S</w:t>
            </w:r>
            <w:r w:rsidRPr="00707C4D">
              <w:rPr>
                <w:rFonts w:ascii="Times New Roman" w:hAnsi="Times New Roman"/>
                <w:sz w:val="20"/>
                <w:szCs w:val="20"/>
                <w:lang w:eastAsia="tr-TR"/>
              </w:rPr>
              <w:t xml:space="preserve">tratejik </w:t>
            </w:r>
            <w:r>
              <w:rPr>
                <w:rFonts w:ascii="Times New Roman" w:hAnsi="Times New Roman"/>
                <w:sz w:val="20"/>
                <w:szCs w:val="20"/>
                <w:lang w:eastAsia="tr-TR"/>
              </w:rPr>
              <w:t>P</w:t>
            </w:r>
            <w:r w:rsidRPr="00707C4D">
              <w:rPr>
                <w:rFonts w:ascii="Times New Roman" w:hAnsi="Times New Roman"/>
                <w:sz w:val="20"/>
                <w:szCs w:val="20"/>
                <w:lang w:eastAsia="tr-TR"/>
              </w:rPr>
              <w:t>lanını hazırlatmak; stratejik planla ilgili gerekli iş ve işlemlerin yapılmasını sağlamak.</w:t>
            </w:r>
          </w:p>
          <w:p w14:paraId="5FC1D507"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Fakültenin yıllık performans programına ilişkin istatistiki bilgilerin ve yıllık faaliyet raporlarının hazırlanarak ilgili yerlere bildirilmesini sağlamak. </w:t>
            </w:r>
          </w:p>
          <w:p w14:paraId="2A1653F9"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 personelinin iş analizine uygun çalıştırılmasını sağlamak ve iş analizinde gerekli olan güncellemeleri 6 ayda bir yapmak/gözden geçirmek.</w:t>
            </w:r>
          </w:p>
          <w:p w14:paraId="35A0368C"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 öz değerlendirme ve kalite geliştirme çalışmalarının düzenli bir biçimde yürütülmesini sağlamak.</w:t>
            </w:r>
          </w:p>
          <w:p w14:paraId="5E597073"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Fakültedeki bölümlerin akredite edilmesi için gerekli çalışmaların yapılmasını ve yürütülmesini sağlamak.</w:t>
            </w:r>
          </w:p>
          <w:p w14:paraId="283BD295" w14:textId="77777777" w:rsidR="00CE19DB" w:rsidRDefault="00CE19DB" w:rsidP="001E6C3E">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Dış paydaşlarla etkili bir iletişim ve işbirliği içinde, Üniversite-Sanayi-Kent işbirliği ile projeler üretilmesini teşvik etmek.</w:t>
            </w:r>
          </w:p>
          <w:p w14:paraId="1A0A59B3" w14:textId="77777777" w:rsidR="00CE19DB" w:rsidRPr="001E6C3E" w:rsidRDefault="00CE19DB" w:rsidP="001E6C3E">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Paydaşların memnuniyetine yönelik çalışmalar yapılmasını sağlamak ve takip etmek.</w:t>
            </w:r>
            <w:r w:rsidRPr="001E6C3E">
              <w:rPr>
                <w:rFonts w:ascii="Times New Roman" w:hAnsi="Times New Roman"/>
                <w:sz w:val="20"/>
                <w:szCs w:val="20"/>
              </w:rPr>
              <w:t xml:space="preserve"> </w:t>
            </w:r>
          </w:p>
          <w:p w14:paraId="1A1FEB04"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Fakültede mezun takip sistemi oluşturulmasını ve mezunlarla sıkı bir işbirliği içinde olunmasını sağlamak.</w:t>
            </w:r>
          </w:p>
          <w:p w14:paraId="5587BAC4"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 xml:space="preserve">Fakültenin akademik ve idari personelini denetlemek ve ilgili konularda direktifler vermek. </w:t>
            </w:r>
          </w:p>
          <w:p w14:paraId="5314C18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 xml:space="preserve">Üniversitenin Akademik </w:t>
            </w:r>
            <w:r w:rsidRPr="000B622F">
              <w:rPr>
                <w:rFonts w:ascii="Times New Roman" w:hAnsi="Times New Roman"/>
                <w:sz w:val="20"/>
                <w:szCs w:val="20"/>
                <w:lang w:eastAsia="tr-TR"/>
              </w:rPr>
              <w:t>Değerlendirme Komisyonuna</w:t>
            </w:r>
            <w:r>
              <w:rPr>
                <w:rFonts w:ascii="Times New Roman" w:hAnsi="Times New Roman"/>
                <w:sz w:val="20"/>
                <w:szCs w:val="20"/>
                <w:lang w:eastAsia="tr-TR"/>
              </w:rPr>
              <w:t xml:space="preserve"> gönderilecek atamalara ilişkin öğretim elemanı dosyalarının ön incelemesini yaptırmak.</w:t>
            </w:r>
          </w:p>
          <w:p w14:paraId="5E51271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Her yıl Fakülte bütçesinin, gerekçeleri ile birlikte hazırlanmasını, </w:t>
            </w:r>
            <w:r>
              <w:rPr>
                <w:rFonts w:ascii="Times New Roman" w:hAnsi="Times New Roman"/>
                <w:sz w:val="20"/>
                <w:szCs w:val="20"/>
                <w:lang w:eastAsia="tr-TR"/>
              </w:rPr>
              <w:t>Rektörlük makamına</w:t>
            </w:r>
            <w:r w:rsidRPr="00EA30D3">
              <w:rPr>
                <w:rFonts w:ascii="Times New Roman" w:hAnsi="Times New Roman"/>
                <w:sz w:val="20"/>
                <w:szCs w:val="20"/>
                <w:lang w:eastAsia="tr-TR"/>
              </w:rPr>
              <w:t xml:space="preserve"> sunulmasını ve uygulanmasını sağlamak.</w:t>
            </w:r>
          </w:p>
          <w:p w14:paraId="6A558F65"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 xml:space="preserve">Fakültenin kadro ihtiyaçlarını </w:t>
            </w:r>
            <w:r w:rsidRPr="00E40C51">
              <w:rPr>
                <w:rFonts w:ascii="Times New Roman" w:hAnsi="Times New Roman"/>
                <w:sz w:val="20"/>
                <w:szCs w:val="20"/>
                <w:lang w:eastAsia="tr-TR"/>
              </w:rPr>
              <w:t>planlamak</w:t>
            </w:r>
            <w:r w:rsidRPr="000B622F">
              <w:rPr>
                <w:rFonts w:ascii="Times New Roman" w:hAnsi="Times New Roman"/>
                <w:sz w:val="20"/>
                <w:szCs w:val="20"/>
                <w:lang w:eastAsia="tr-TR"/>
              </w:rPr>
              <w:t xml:space="preserve"> ve Rektörlük Makamına sunmak.</w:t>
            </w:r>
          </w:p>
          <w:p w14:paraId="6F6B0110"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Fakültede eğitim-öğretimin düzenli bir şekilde sürdürülmesini sağlamak.</w:t>
            </w:r>
          </w:p>
          <w:p w14:paraId="7714A7D0"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Fakültenin eğitim</w:t>
            </w:r>
            <w:r w:rsidRPr="00707C4D">
              <w:rPr>
                <w:rFonts w:ascii="Times New Roman" w:hAnsi="Times New Roman"/>
                <w:sz w:val="20"/>
                <w:szCs w:val="20"/>
                <w:lang w:eastAsia="tr-TR"/>
              </w:rPr>
              <w:t>-öğretim sistemiyle ilgili sorunları</w:t>
            </w:r>
            <w:r>
              <w:rPr>
                <w:rFonts w:ascii="Times New Roman" w:hAnsi="Times New Roman"/>
                <w:sz w:val="20"/>
                <w:szCs w:val="20"/>
                <w:lang w:eastAsia="tr-TR"/>
              </w:rPr>
              <w:t>nı</w:t>
            </w:r>
            <w:r w:rsidRPr="00707C4D">
              <w:rPr>
                <w:rFonts w:ascii="Times New Roman" w:hAnsi="Times New Roman"/>
                <w:sz w:val="20"/>
                <w:szCs w:val="20"/>
                <w:lang w:eastAsia="tr-TR"/>
              </w:rPr>
              <w:t xml:space="preserve"> tespit etmek, çözüme kavuşturmak, gerektiğinde </w:t>
            </w:r>
            <w:r>
              <w:rPr>
                <w:rFonts w:ascii="Times New Roman" w:hAnsi="Times New Roman"/>
                <w:sz w:val="20"/>
                <w:szCs w:val="20"/>
                <w:lang w:eastAsia="tr-TR"/>
              </w:rPr>
              <w:t xml:space="preserve">Rektörlüğe </w:t>
            </w:r>
            <w:r w:rsidRPr="00707C4D">
              <w:rPr>
                <w:rFonts w:ascii="Times New Roman" w:hAnsi="Times New Roman"/>
                <w:sz w:val="20"/>
                <w:szCs w:val="20"/>
                <w:lang w:eastAsia="tr-TR"/>
              </w:rPr>
              <w:t>iletmek.</w:t>
            </w:r>
          </w:p>
          <w:p w14:paraId="6E76D111"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lastRenderedPageBreak/>
              <w:t xml:space="preserve">Eğitim-öğretime ilişkin dünyadaki ve Türkiye’deki son gelişmeleri takip etmek ve </w:t>
            </w:r>
            <w:r w:rsidRPr="000B622F">
              <w:rPr>
                <w:rFonts w:ascii="Times New Roman" w:hAnsi="Times New Roman"/>
                <w:sz w:val="20"/>
                <w:szCs w:val="20"/>
                <w:lang w:eastAsia="tr-TR"/>
              </w:rPr>
              <w:t>Fakültede</w:t>
            </w:r>
            <w:r w:rsidRPr="00707C4D">
              <w:rPr>
                <w:rFonts w:ascii="Times New Roman" w:hAnsi="Times New Roman"/>
                <w:sz w:val="20"/>
                <w:szCs w:val="20"/>
                <w:lang w:eastAsia="tr-TR"/>
              </w:rPr>
              <w:t xml:space="preserve"> uygulanmasını sağlamak.</w:t>
            </w:r>
          </w:p>
          <w:p w14:paraId="5F3F78C7"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Fakültenin makine/teçhizat ve bilgisayar ihtiyaçlarını belirlemek ve Rektörlük makamına sunmak.</w:t>
            </w:r>
          </w:p>
          <w:p w14:paraId="21095106"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Fakültede çözülemeyen arızaların Rektörlük Yapı İşlerine bildirilmesini sağlamak.</w:t>
            </w:r>
          </w:p>
          <w:p w14:paraId="7D7607C7"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 </w:t>
            </w:r>
            <w:r>
              <w:rPr>
                <w:rFonts w:ascii="Times New Roman" w:hAnsi="Times New Roman"/>
                <w:sz w:val="20"/>
                <w:szCs w:val="20"/>
                <w:lang w:eastAsia="tr-TR"/>
              </w:rPr>
              <w:t>b</w:t>
            </w:r>
            <w:r w:rsidRPr="00707C4D">
              <w:rPr>
                <w:rFonts w:ascii="Times New Roman" w:hAnsi="Times New Roman"/>
                <w:sz w:val="20"/>
                <w:szCs w:val="20"/>
                <w:lang w:eastAsia="tr-TR"/>
              </w:rPr>
              <w:t xml:space="preserve">ilgi </w:t>
            </w:r>
            <w:r>
              <w:rPr>
                <w:rFonts w:ascii="Times New Roman" w:hAnsi="Times New Roman"/>
                <w:sz w:val="20"/>
                <w:szCs w:val="20"/>
                <w:lang w:eastAsia="tr-TR"/>
              </w:rPr>
              <w:t>s</w:t>
            </w:r>
            <w:r w:rsidRPr="00707C4D">
              <w:rPr>
                <w:rFonts w:ascii="Times New Roman" w:hAnsi="Times New Roman"/>
                <w:sz w:val="20"/>
                <w:szCs w:val="20"/>
                <w:lang w:eastAsia="tr-TR"/>
              </w:rPr>
              <w:t>istemini</w:t>
            </w:r>
            <w:r>
              <w:rPr>
                <w:rFonts w:ascii="Times New Roman" w:hAnsi="Times New Roman"/>
                <w:sz w:val="20"/>
                <w:szCs w:val="20"/>
                <w:lang w:eastAsia="tr-TR"/>
              </w:rPr>
              <w:t xml:space="preserve"> </w:t>
            </w:r>
            <w:r w:rsidRPr="00707C4D">
              <w:rPr>
                <w:rFonts w:ascii="Times New Roman" w:hAnsi="Times New Roman"/>
                <w:sz w:val="20"/>
                <w:szCs w:val="20"/>
                <w:lang w:eastAsia="tr-TR"/>
              </w:rPr>
              <w:t>(fakülte sayıları, akademik performans, danışmanlık ve anket yazılımları) oluşturmak ve aktif olarak çalıştırılmasını ve güncel tutulmasını sağlamak.</w:t>
            </w:r>
          </w:p>
          <w:p w14:paraId="34154AC4"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Öğrenciler ile toplantılar düzenlemek, Fakülte ile ilgili taleplerini dinlemek ve çözümler üretmek.</w:t>
            </w:r>
          </w:p>
          <w:p w14:paraId="2FE20337"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Öğrencilere gerekli sosyal hizmetleri sunmak ve katılımlarını teşvik etmek.</w:t>
            </w:r>
          </w:p>
          <w:p w14:paraId="0CA22FCC" w14:textId="77777777" w:rsidR="00CE19DB" w:rsidRDefault="00CE19DB" w:rsidP="002257B8">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İlgili mevzuat çerçevesinde, kısmi zamanlı (part-time) çalışan öğrencilere ilişkin iş ve işlemlerin gerçekleştirilmesini sağlamak.</w:t>
            </w:r>
          </w:p>
          <w:p w14:paraId="45105E48" w14:textId="77777777" w:rsidR="00CE19DB" w:rsidRPr="002257B8" w:rsidRDefault="00CE19DB" w:rsidP="002257B8">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Fakültede öğrenci katılımlı bilimsel faaliyetler yapılmasını teşvik etmek.</w:t>
            </w:r>
          </w:p>
          <w:p w14:paraId="1FFDBA56" w14:textId="77777777" w:rsidR="00CE19DB" w:rsidRDefault="00CE19DB" w:rsidP="002257B8">
            <w:pPr>
              <w:numPr>
                <w:ilvl w:val="0"/>
                <w:numId w:val="2"/>
              </w:numPr>
              <w:spacing w:after="0" w:line="240" w:lineRule="auto"/>
              <w:jc w:val="both"/>
              <w:rPr>
                <w:rFonts w:ascii="Times New Roman" w:hAnsi="Times New Roman"/>
                <w:sz w:val="20"/>
                <w:szCs w:val="20"/>
                <w:lang w:eastAsia="tr-TR"/>
              </w:rPr>
            </w:pPr>
            <w:r w:rsidRPr="002257B8">
              <w:rPr>
                <w:rFonts w:ascii="Times New Roman" w:hAnsi="Times New Roman"/>
                <w:sz w:val="20"/>
                <w:szCs w:val="20"/>
                <w:lang w:eastAsia="tr-TR"/>
              </w:rPr>
              <w:t>Öğrencilerin araştırma faaliyetlerinde aktif görev almalarını teşvik etmek.</w:t>
            </w:r>
          </w:p>
          <w:p w14:paraId="63E24856" w14:textId="77777777" w:rsidR="00CE19DB" w:rsidRDefault="00CE19DB" w:rsidP="00EA30D3">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 bünyesinde öğrenci proje yarışmaları düzenletmek.</w:t>
            </w:r>
          </w:p>
          <w:p w14:paraId="7AFDF5F0" w14:textId="77777777" w:rsidR="00CE19DB" w:rsidRPr="002257B8" w:rsidRDefault="00CE19DB" w:rsidP="00EA30D3">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Fakültenin tanıtımının yapılmasını sağlamak, güncel tanıtım kitapçığı ve broşürü hazırlatmak.</w:t>
            </w:r>
          </w:p>
          <w:p w14:paraId="7BD0EB33"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Yeni gelen öğrencilere bölümler tarafından oryantasyon </w:t>
            </w:r>
            <w:r>
              <w:rPr>
                <w:rFonts w:ascii="Times New Roman" w:hAnsi="Times New Roman"/>
                <w:sz w:val="20"/>
                <w:szCs w:val="20"/>
                <w:lang w:eastAsia="tr-TR"/>
              </w:rPr>
              <w:t xml:space="preserve">programı </w:t>
            </w:r>
            <w:r w:rsidRPr="00EA30D3">
              <w:rPr>
                <w:rFonts w:ascii="Times New Roman" w:hAnsi="Times New Roman"/>
                <w:sz w:val="20"/>
                <w:szCs w:val="20"/>
                <w:lang w:eastAsia="tr-TR"/>
              </w:rPr>
              <w:t xml:space="preserve">uygulanmasını sağlamak ve </w:t>
            </w:r>
            <w:r w:rsidRPr="00E40C51">
              <w:rPr>
                <w:rFonts w:ascii="Times New Roman" w:hAnsi="Times New Roman"/>
                <w:sz w:val="20"/>
                <w:szCs w:val="20"/>
                <w:lang w:eastAsia="tr-TR"/>
              </w:rPr>
              <w:t>oryantasyon el kitapçığını</w:t>
            </w:r>
            <w:r w:rsidRPr="00EA30D3">
              <w:rPr>
                <w:rFonts w:ascii="Times New Roman" w:hAnsi="Times New Roman"/>
                <w:sz w:val="20"/>
                <w:szCs w:val="20"/>
                <w:lang w:eastAsia="tr-TR"/>
              </w:rPr>
              <w:t xml:space="preserve"> hazırlatmak.</w:t>
            </w:r>
          </w:p>
          <w:p w14:paraId="18DBFCD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 dergisinin düzenli olarak yayınlanmasını sağlamak, gerekli görevlendirmeleri yapmak.</w:t>
            </w:r>
          </w:p>
          <w:p w14:paraId="4A7F7A94"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Fakültenin </w:t>
            </w:r>
            <w:r>
              <w:rPr>
                <w:rFonts w:ascii="Times New Roman" w:hAnsi="Times New Roman"/>
                <w:sz w:val="20"/>
                <w:szCs w:val="20"/>
                <w:lang w:eastAsia="tr-TR"/>
              </w:rPr>
              <w:t>Faaliyet R</w:t>
            </w:r>
            <w:r w:rsidRPr="00EA30D3">
              <w:rPr>
                <w:rFonts w:ascii="Times New Roman" w:hAnsi="Times New Roman"/>
                <w:sz w:val="20"/>
                <w:szCs w:val="20"/>
                <w:lang w:eastAsia="tr-TR"/>
              </w:rPr>
              <w:t>aporunun hazırlanmasını sağlamak.</w:t>
            </w:r>
          </w:p>
          <w:p w14:paraId="178E5BA1"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Gelişmelere göre yeni </w:t>
            </w:r>
            <w:r w:rsidRPr="00E40C51">
              <w:rPr>
                <w:rFonts w:ascii="Times New Roman" w:hAnsi="Times New Roman"/>
                <w:sz w:val="20"/>
                <w:szCs w:val="20"/>
                <w:lang w:eastAsia="tr-TR"/>
              </w:rPr>
              <w:t>komisyonlar kurmak.</w:t>
            </w:r>
            <w:r w:rsidRPr="00EA30D3">
              <w:rPr>
                <w:rFonts w:ascii="Times New Roman" w:hAnsi="Times New Roman"/>
                <w:sz w:val="20"/>
                <w:szCs w:val="20"/>
                <w:lang w:eastAsia="tr-TR"/>
              </w:rPr>
              <w:t xml:space="preserve"> </w:t>
            </w:r>
          </w:p>
          <w:p w14:paraId="4B5DFD7D"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 hizmetlerinin etkili, verimli ve süratli bir şekilde sunulmasını sağlamak. </w:t>
            </w:r>
          </w:p>
          <w:p w14:paraId="6FD2819E" w14:textId="77777777" w:rsidR="00CE19DB" w:rsidRDefault="00CE19DB" w:rsidP="0080552F">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Akademik ve idari personel</w:t>
            </w:r>
            <w:r w:rsidRPr="00EA30D3">
              <w:rPr>
                <w:rFonts w:ascii="Times New Roman" w:hAnsi="Times New Roman"/>
                <w:sz w:val="20"/>
                <w:szCs w:val="20"/>
                <w:lang w:eastAsia="tr-TR"/>
              </w:rPr>
              <w:t xml:space="preserve"> için ihtiyaç duyulan alanlarda kurs, seminer ve konferans gibi etkinlikler düzenleyerek Fakültenin sürekli öğrenen bir organizasyon haline gelmesini sağlamak.</w:t>
            </w:r>
          </w:p>
          <w:tbl>
            <w:tblPr>
              <w:tblW w:w="9070" w:type="dxa"/>
              <w:tblLook w:val="0000" w:firstRow="0" w:lastRow="0" w:firstColumn="0" w:lastColumn="0" w:noHBand="0" w:noVBand="0"/>
            </w:tblPr>
            <w:tblGrid>
              <w:gridCol w:w="9070"/>
            </w:tblGrid>
            <w:tr w:rsidR="00CE19DB" w:rsidRPr="00463B52" w14:paraId="61C84B04" w14:textId="77777777" w:rsidTr="0080552F">
              <w:trPr>
                <w:trHeight w:val="427"/>
              </w:trPr>
              <w:tc>
                <w:tcPr>
                  <w:tcW w:w="0" w:type="auto"/>
                </w:tcPr>
                <w:p w14:paraId="79C38919"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EA30D3">
                    <w:rPr>
                      <w:rFonts w:ascii="Times New Roman" w:hAnsi="Times New Roman"/>
                      <w:sz w:val="20"/>
                      <w:szCs w:val="20"/>
                      <w:lang w:eastAsia="tr-TR"/>
                    </w:rPr>
                    <w:t>Fakültede araştırma projelerinin düzenli olarak hazırlanmasını ve sürdürülmesini sağlamak.</w:t>
                  </w:r>
                  <w:r>
                    <w:rPr>
                      <w:rFonts w:ascii="Times New Roman" w:hAnsi="Times New Roman"/>
                      <w:sz w:val="20"/>
                      <w:szCs w:val="20"/>
                      <w:lang w:eastAsia="tr-TR"/>
                    </w:rPr>
                    <w:t xml:space="preserve"> </w:t>
                  </w:r>
                </w:p>
                <w:p w14:paraId="5D6F8A47"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EA30D3">
                    <w:rPr>
                      <w:rFonts w:ascii="Times New Roman" w:hAnsi="Times New Roman"/>
                      <w:sz w:val="20"/>
                      <w:szCs w:val="20"/>
                      <w:lang w:eastAsia="tr-TR"/>
                    </w:rPr>
                    <w:t>Fakültenin fiziki donanımı ile insan kaynaklarının etkili ve verimli olarak kullanılmasını sağlamak.</w:t>
                  </w:r>
                </w:p>
                <w:p w14:paraId="1B18ABEC"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463B52">
                    <w:rPr>
                      <w:rFonts w:ascii="Times New Roman" w:hAnsi="Times New Roman"/>
                      <w:sz w:val="20"/>
                      <w:szCs w:val="20"/>
                    </w:rPr>
                    <w:t xml:space="preserve">Taşınırların etkili, ekonomik, verimli ve hukuka uygun olarak edinilmesini, kullanılmasını ve </w:t>
                  </w:r>
                  <w:r w:rsidRPr="00DC0D8F">
                    <w:rPr>
                      <w:rFonts w:ascii="Times New Roman" w:hAnsi="Times New Roman"/>
                      <w:sz w:val="20"/>
                      <w:szCs w:val="20"/>
                      <w:lang w:eastAsia="tr-TR"/>
                    </w:rPr>
                    <w:t>muhafazasını; kontrollerinin yapılmasını, taşınır kayıt ve kontrol yetkilisi vasıtasıyla kayıtlarının saydam bir şekilde tutulmasını ve hazırlanan Yönetim Hesabının verilmesini sağlamak.</w:t>
                  </w:r>
                </w:p>
                <w:p w14:paraId="1C884651"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DC0D8F">
                    <w:rPr>
                      <w:rFonts w:ascii="Times New Roman" w:hAnsi="Times New Roman"/>
                      <w:sz w:val="20"/>
                      <w:szCs w:val="20"/>
                      <w:lang w:eastAsia="tr-TR"/>
                    </w:rPr>
                    <w:t xml:space="preserve">Fakültede gerekli güvenlik ve engellilerle ilgili tedbirlerin </w:t>
                  </w:r>
                  <w:r w:rsidRPr="00E40C51">
                    <w:rPr>
                      <w:rFonts w:ascii="Times New Roman" w:hAnsi="Times New Roman"/>
                      <w:sz w:val="20"/>
                      <w:szCs w:val="20"/>
                      <w:lang w:eastAsia="tr-TR"/>
                    </w:rPr>
                    <w:t>alınmasını sağlamak.</w:t>
                  </w:r>
                  <w:r w:rsidRPr="00DC0D8F">
                    <w:rPr>
                      <w:rFonts w:ascii="Times New Roman" w:hAnsi="Times New Roman"/>
                      <w:sz w:val="20"/>
                      <w:szCs w:val="20"/>
                      <w:lang w:eastAsia="tr-TR"/>
                    </w:rPr>
                    <w:t xml:space="preserve"> </w:t>
                  </w:r>
                </w:p>
                <w:p w14:paraId="32FE5324" w14:textId="77777777" w:rsidR="00CE19DB" w:rsidRPr="000E7910"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Pr>
                      <w:rFonts w:ascii="Times New Roman" w:hAnsi="Times New Roman"/>
                      <w:sz w:val="20"/>
                      <w:szCs w:val="20"/>
                      <w:lang w:eastAsia="tr-TR"/>
                    </w:rPr>
                    <w:t>G</w:t>
                  </w:r>
                  <w:r w:rsidRPr="00EA30D3">
                    <w:rPr>
                      <w:rFonts w:ascii="Times New Roman" w:hAnsi="Times New Roman"/>
                      <w:sz w:val="20"/>
                      <w:szCs w:val="20"/>
                      <w:lang w:eastAsia="tr-TR"/>
                    </w:rPr>
                    <w:t>örev ve sorumluluk alanındaki faaliyetlerin, mevcut iç kontrol sisteminin tanım ve talimatlarına uygun olarak yürütülmesini sağlamak.</w:t>
                  </w:r>
                </w:p>
              </w:tc>
            </w:tr>
          </w:tbl>
          <w:p w14:paraId="5BF2C878" w14:textId="77777777" w:rsidR="00CE19DB" w:rsidRPr="00707C4D" w:rsidRDefault="00CE19DB" w:rsidP="00EA30D3">
            <w:pPr>
              <w:numPr>
                <w:ilvl w:val="0"/>
                <w:numId w:val="2"/>
              </w:numPr>
              <w:spacing w:after="0" w:line="240" w:lineRule="auto"/>
              <w:ind w:left="714" w:hanging="357"/>
              <w:jc w:val="both"/>
              <w:rPr>
                <w:rFonts w:ascii="Times New Roman" w:hAnsi="Times New Roman"/>
                <w:color w:val="000000"/>
                <w:sz w:val="20"/>
                <w:szCs w:val="20"/>
                <w:lang w:eastAsia="tr-TR"/>
              </w:rPr>
            </w:pPr>
            <w:r w:rsidRPr="00707C4D">
              <w:rPr>
                <w:rFonts w:ascii="Times New Roman" w:hAnsi="Times New Roman"/>
                <w:color w:val="000000"/>
                <w:sz w:val="20"/>
                <w:szCs w:val="20"/>
                <w:lang w:eastAsia="tr-TR"/>
              </w:rPr>
              <w:t>Fakülte faaliyetlerine ilişkin, yönetmelik ve yönergeler hazırla</w:t>
            </w:r>
            <w:r>
              <w:rPr>
                <w:rFonts w:ascii="Times New Roman" w:hAnsi="Times New Roman"/>
                <w:color w:val="000000"/>
                <w:sz w:val="20"/>
                <w:szCs w:val="20"/>
                <w:lang w:eastAsia="tr-TR"/>
              </w:rPr>
              <w:t>t</w:t>
            </w:r>
            <w:r w:rsidRPr="00707C4D">
              <w:rPr>
                <w:rFonts w:ascii="Times New Roman" w:hAnsi="Times New Roman"/>
                <w:color w:val="000000"/>
                <w:sz w:val="20"/>
                <w:szCs w:val="20"/>
                <w:lang w:eastAsia="tr-TR"/>
              </w:rPr>
              <w:t>mak</w:t>
            </w:r>
            <w:r>
              <w:rPr>
                <w:rFonts w:ascii="Times New Roman" w:hAnsi="Times New Roman"/>
                <w:color w:val="000000"/>
                <w:sz w:val="20"/>
                <w:szCs w:val="20"/>
                <w:lang w:eastAsia="tr-TR"/>
              </w:rPr>
              <w:t xml:space="preserve"> ve Rektörlüğe sunmak.</w:t>
            </w:r>
            <w:r w:rsidRPr="00707C4D">
              <w:rPr>
                <w:rFonts w:ascii="Times New Roman" w:hAnsi="Times New Roman"/>
                <w:color w:val="000000"/>
                <w:sz w:val="20"/>
                <w:szCs w:val="20"/>
                <w:lang w:eastAsia="tr-TR"/>
              </w:rPr>
              <w:t xml:space="preserve"> </w:t>
            </w:r>
          </w:p>
          <w:p w14:paraId="0C0192A4" w14:textId="77777777" w:rsidR="00CE19DB" w:rsidRPr="00EA30D3" w:rsidRDefault="00CE19DB" w:rsidP="00EA30D3">
            <w:pPr>
              <w:numPr>
                <w:ilvl w:val="0"/>
                <w:numId w:val="2"/>
              </w:numPr>
              <w:spacing w:after="0" w:line="240" w:lineRule="auto"/>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Fakülte akademik ve idari personelinin yıllık izin, sıhhi izin, emeklilik, rapor vb. işlemlerin işleri aksatmayacak şekilde yapılmasını sağlamak.</w:t>
            </w:r>
          </w:p>
          <w:p w14:paraId="33635866"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Fakültenin </w:t>
            </w:r>
            <w:r>
              <w:rPr>
                <w:rFonts w:ascii="Times New Roman" w:hAnsi="Times New Roman"/>
                <w:sz w:val="20"/>
                <w:szCs w:val="20"/>
                <w:lang w:eastAsia="tr-TR"/>
              </w:rPr>
              <w:t>internet</w:t>
            </w:r>
            <w:r w:rsidRPr="00EA30D3">
              <w:rPr>
                <w:rFonts w:ascii="Times New Roman" w:hAnsi="Times New Roman"/>
                <w:sz w:val="20"/>
                <w:szCs w:val="20"/>
                <w:lang w:eastAsia="tr-TR"/>
              </w:rPr>
              <w:t xml:space="preserve"> sayfasının düzenlenmesini ve güncellenmesini sağlamak.</w:t>
            </w:r>
          </w:p>
          <w:p w14:paraId="05430B16"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Fakülteye hibe yoluyla verilen malzemelerin kayıt altına alınmasını sağlamak.</w:t>
            </w:r>
          </w:p>
          <w:p w14:paraId="780D1026"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Fakültenin her türlü satın alma ve ayniyat işlemlerinin yerine getirilmesini sağlamak.</w:t>
            </w:r>
          </w:p>
          <w:p w14:paraId="283174BF" w14:textId="77777777" w:rsidR="00CE19DB" w:rsidRDefault="00CE19DB" w:rsidP="00C56B5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Fakülte ek bina inşaatlarının ödeme emirlerini onaylamak.</w:t>
            </w:r>
          </w:p>
          <w:p w14:paraId="0C588F71"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Temsil, yönetme, personel seçimi, imza, harcama vb. yetkilerini Fakültenin çıkarlarını ve menfaatini gözeterek kullanmak.</w:t>
            </w:r>
          </w:p>
          <w:p w14:paraId="3C83A38A" w14:textId="77777777" w:rsidR="00CE19DB"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Kanun ve Yönetmelikleri ihlal eden, yasaklara aykırı olumsuz fiil ve davranışlarda bulunan personel ve öğrenciler hakkında Disiplin Yönetmeliği (hükümleri) gereğince disiplin soruşturması açmak ve sonucunu Rektörlüğe bildirmek.</w:t>
            </w:r>
          </w:p>
          <w:p w14:paraId="2125B588" w14:textId="77777777" w:rsidR="00CE19DB" w:rsidRPr="00A21EA1" w:rsidRDefault="00CE19DB" w:rsidP="00EA30D3">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Her eğitim-öğretim yılı sonunda ve istendiğinde Fakültedeki çalışmalar, Fakültenin genel durumu ve işleyişi hakkında Rektöre rapor vermek.</w:t>
            </w:r>
            <w:r>
              <w:t xml:space="preserve"> </w:t>
            </w:r>
          </w:p>
          <w:p w14:paraId="3EB1F86D" w14:textId="77777777" w:rsidR="00CE19DB" w:rsidRPr="00A21EA1" w:rsidRDefault="00CE19DB" w:rsidP="00EA30D3">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Fakültenin sorumluluğunda</w:t>
            </w:r>
            <w:r w:rsidRPr="00A21EA1">
              <w:rPr>
                <w:rFonts w:ascii="Times New Roman" w:hAnsi="Times New Roman"/>
                <w:color w:val="000000"/>
                <w:sz w:val="20"/>
                <w:szCs w:val="20"/>
              </w:rPr>
              <w:t xml:space="preserve"> olan bütün büro makineleri ve demirbaşların her türlü hasara karşı </w:t>
            </w:r>
            <w:r w:rsidRPr="00A21EA1">
              <w:rPr>
                <w:rFonts w:ascii="Times New Roman" w:hAnsi="Times New Roman"/>
                <w:sz w:val="20"/>
                <w:szCs w:val="20"/>
              </w:rPr>
              <w:t>korunması için gerekli tedbirleri almak. Fakültedeki mevcut araç, gereç ve her türlü malzemenin yerinde ve ekonomik kullanılmasını sağlamak.</w:t>
            </w:r>
          </w:p>
          <w:p w14:paraId="4C943527" w14:textId="77777777" w:rsidR="00CE19DB" w:rsidRDefault="00CE19DB" w:rsidP="002257B8">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Rektörün görev alanı ile ilgili verdiği diğer işleri yapmak.</w:t>
            </w:r>
          </w:p>
          <w:p w14:paraId="6CC804EA" w14:textId="77777777" w:rsidR="00CE19DB" w:rsidRPr="00EA30D3" w:rsidRDefault="00CE19DB" w:rsidP="002257B8">
            <w:pPr>
              <w:numPr>
                <w:ilvl w:val="0"/>
                <w:numId w:val="2"/>
              </w:numPr>
              <w:spacing w:after="0" w:line="240" w:lineRule="auto"/>
              <w:jc w:val="both"/>
              <w:rPr>
                <w:rFonts w:ascii="Times New Roman" w:hAnsi="Times New Roman"/>
                <w:sz w:val="20"/>
                <w:szCs w:val="20"/>
                <w:lang w:eastAsia="tr-TR"/>
              </w:rPr>
            </w:pPr>
            <w:r w:rsidRPr="000908F5">
              <w:rPr>
                <w:rFonts w:ascii="Times New Roman" w:hAnsi="Times New Roman"/>
                <w:sz w:val="20"/>
                <w:szCs w:val="20"/>
                <w:lang w:eastAsia="tr-TR"/>
              </w:rPr>
              <w:t>Dekan</w:t>
            </w:r>
            <w:r>
              <w:rPr>
                <w:rFonts w:ascii="Times New Roman" w:hAnsi="Times New Roman"/>
                <w:sz w:val="20"/>
                <w:szCs w:val="20"/>
                <w:lang w:eastAsia="tr-TR"/>
              </w:rPr>
              <w:t>, görevleri ve yaptığı tüm iş/</w:t>
            </w:r>
            <w:r w:rsidRPr="000908F5">
              <w:rPr>
                <w:rFonts w:ascii="Times New Roman" w:hAnsi="Times New Roman"/>
                <w:sz w:val="20"/>
                <w:szCs w:val="20"/>
                <w:lang w:eastAsia="tr-TR"/>
              </w:rPr>
              <w:t xml:space="preserve">işlemlerden dolayı Rektöre karşı </w:t>
            </w:r>
            <w:r w:rsidRPr="00E40C51">
              <w:rPr>
                <w:rFonts w:ascii="Times New Roman" w:hAnsi="Times New Roman"/>
                <w:sz w:val="20"/>
                <w:szCs w:val="20"/>
                <w:lang w:eastAsia="tr-TR"/>
              </w:rPr>
              <w:t>sorumludur.</w:t>
            </w:r>
          </w:p>
        </w:tc>
      </w:tr>
      <w:tr w:rsidR="00CE19DB" w:rsidRPr="00463B52" w14:paraId="22D64AF9" w14:textId="77777777" w:rsidTr="00AD7D37">
        <w:trPr>
          <w:trHeight w:val="397"/>
        </w:trPr>
        <w:tc>
          <w:tcPr>
            <w:tcW w:w="9286" w:type="dxa"/>
            <w:gridSpan w:val="3"/>
            <w:tcBorders>
              <w:top w:val="single" w:sz="4" w:space="0" w:color="auto"/>
              <w:bottom w:val="single" w:sz="4" w:space="0" w:color="auto"/>
            </w:tcBorders>
            <w:vAlign w:val="center"/>
          </w:tcPr>
          <w:p w14:paraId="2975AF64"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07D59FBB"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1206FC6A"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14:paraId="310E2CB3"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6DE2BF32"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295D6E1A"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14:paraId="00559286" w14:textId="77777777" w:rsidR="00CE19DB" w:rsidRPr="00EA30D3" w:rsidRDefault="00CE19DB" w:rsidP="00942D48">
            <w:pPr>
              <w:tabs>
                <w:tab w:val="left" w:pos="4360"/>
              </w:tabs>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Vicdani) </w:t>
            </w:r>
          </w:p>
        </w:tc>
      </w:tr>
      <w:tr w:rsidR="00CE19DB" w:rsidRPr="00463B52" w14:paraId="06821A20" w14:textId="77777777"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ECDDAE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GÖREV/İŞİN GEREKTİRDİĞİ AĞIRLIKLI ÇABA</w:t>
            </w:r>
          </w:p>
          <w:p w14:paraId="2A547E68"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w:t>
            </w:r>
            <w:r w:rsidRPr="00EA30D3">
              <w:rPr>
                <w:rFonts w:ascii="Times New Roman" w:hAnsi="Times New Roman"/>
                <w:color w:val="000000"/>
                <w:sz w:val="20"/>
                <w:szCs w:val="20"/>
                <w:lang w:eastAsia="tr-TR"/>
              </w:rPr>
              <w:t>[ X  ] HER İKİSİ DE</w:t>
            </w:r>
            <w:r w:rsidRPr="00EA30D3">
              <w:rPr>
                <w:rFonts w:ascii="Times New Roman" w:hAnsi="Times New Roman"/>
                <w:sz w:val="20"/>
                <w:szCs w:val="20"/>
                <w:lang w:eastAsia="tr-TR"/>
              </w:rPr>
              <w:t xml:space="preserve">   </w:t>
            </w:r>
          </w:p>
        </w:tc>
      </w:tr>
      <w:tr w:rsidR="00CE19DB" w:rsidRPr="00463B52" w14:paraId="19563BD8" w14:textId="77777777"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830F5E5"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lastRenderedPageBreak/>
              <w:t>B.  ATANACAKLARDA ARANACAK NİTELİKLER</w:t>
            </w:r>
          </w:p>
        </w:tc>
      </w:tr>
      <w:tr w:rsidR="00CE19DB" w:rsidRPr="00463B52" w14:paraId="09C0728B" w14:textId="77777777"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C42854B"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1) </w:t>
            </w:r>
            <w:r>
              <w:rPr>
                <w:rFonts w:ascii="Times New Roman" w:hAnsi="Times New Roman"/>
                <w:b/>
                <w:sz w:val="20"/>
                <w:szCs w:val="20"/>
                <w:lang w:eastAsia="tr-TR"/>
              </w:rPr>
              <w:t xml:space="preserve">GEREKLİ ÖĞRENİM DÜZEYİ </w:t>
            </w:r>
          </w:p>
          <w:p w14:paraId="3F004E16" w14:textId="77777777" w:rsidR="00CE19DB" w:rsidRPr="00EA30D3" w:rsidRDefault="00CE19DB" w:rsidP="00FA2032">
            <w:pPr>
              <w:spacing w:after="0" w:line="240" w:lineRule="auto"/>
              <w:ind w:firstLine="567"/>
              <w:jc w:val="both"/>
              <w:rPr>
                <w:rFonts w:ascii="Times New Roman" w:hAnsi="Times New Roman"/>
                <w:color w:val="000000"/>
                <w:sz w:val="20"/>
                <w:szCs w:val="20"/>
                <w:lang w:eastAsia="tr-TR"/>
              </w:rPr>
            </w:pPr>
            <w:r>
              <w:rPr>
                <w:rFonts w:ascii="Times New Roman" w:hAnsi="Times New Roman"/>
                <w:color w:val="000000"/>
                <w:sz w:val="20"/>
                <w:szCs w:val="20"/>
                <w:lang w:eastAsia="tr-TR"/>
              </w:rPr>
              <w:t>657 s</w:t>
            </w:r>
            <w:r w:rsidRPr="00EA30D3">
              <w:rPr>
                <w:rFonts w:ascii="Times New Roman" w:hAnsi="Times New Roman"/>
                <w:color w:val="000000"/>
                <w:sz w:val="20"/>
                <w:szCs w:val="20"/>
                <w:lang w:eastAsia="tr-TR"/>
              </w:rPr>
              <w:t xml:space="preserve">ayılı Devlet Memurları Kanunu’nda ve 2547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ayılı Yüksek Öğretim Kanunu’nda belirtilen genel niteliklere sahip olmak.</w:t>
            </w:r>
          </w:p>
        </w:tc>
      </w:tr>
      <w:tr w:rsidR="00CE19DB" w:rsidRPr="00463B52" w14:paraId="5B46359E"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6F6FC17"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2) GEREKLİ MESLEKİ EĞİTİM, SERTİFİKA, DİĞER EĞİTİMLER</w:t>
            </w:r>
          </w:p>
          <w:p w14:paraId="3C31BDAC" w14:textId="77777777" w:rsidR="00CE19DB" w:rsidRPr="00EA30D3" w:rsidRDefault="00CE19DB" w:rsidP="00EA30D3">
            <w:pPr>
              <w:spacing w:after="0" w:line="240" w:lineRule="auto"/>
              <w:ind w:firstLine="567"/>
              <w:rPr>
                <w:rFonts w:ascii="Times New Roman" w:hAnsi="Times New Roman"/>
                <w:sz w:val="20"/>
                <w:szCs w:val="20"/>
                <w:lang w:eastAsia="tr-TR"/>
              </w:rPr>
            </w:pPr>
            <w:r w:rsidRPr="00EA30D3">
              <w:rPr>
                <w:rFonts w:ascii="Times New Roman" w:hAnsi="Times New Roman"/>
                <w:sz w:val="20"/>
                <w:szCs w:val="20"/>
                <w:lang w:eastAsia="tr-TR"/>
              </w:rPr>
              <w:t xml:space="preserve"> Yok.</w:t>
            </w:r>
          </w:p>
        </w:tc>
      </w:tr>
      <w:tr w:rsidR="00CE19DB" w:rsidRPr="00463B52" w14:paraId="7EDD2A5C"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F83C8D7"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t xml:space="preserve">5)  ÖZEL NİTELİKLER </w:t>
            </w:r>
          </w:p>
          <w:p w14:paraId="6DBC9CC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Vizyon sahibi.</w:t>
            </w:r>
          </w:p>
          <w:p w14:paraId="77D81CE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Önderlik yeteneğine sahip.</w:t>
            </w:r>
          </w:p>
          <w:p w14:paraId="38D94E7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Kendini sürekli yenileyen. </w:t>
            </w:r>
          </w:p>
          <w:p w14:paraId="03A4EE6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Araştırıcı ve meraklı.</w:t>
            </w:r>
          </w:p>
          <w:p w14:paraId="695A827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Mevzuatı takip edebilen, yorum yapabilen.</w:t>
            </w:r>
          </w:p>
          <w:p w14:paraId="504CE188"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Sorgulayıcı.</w:t>
            </w:r>
          </w:p>
          <w:p w14:paraId="3074FC5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Sabırlı.</w:t>
            </w:r>
          </w:p>
          <w:p w14:paraId="1302737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Yaratıcı.</w:t>
            </w:r>
          </w:p>
          <w:p w14:paraId="6013B95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Kendine güvenen.</w:t>
            </w:r>
          </w:p>
          <w:p w14:paraId="6FB987FB"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Hızlı, düzenli ve dikkatli.</w:t>
            </w:r>
          </w:p>
          <w:p w14:paraId="3BA2986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Karar verici ve problem çözücü.</w:t>
            </w:r>
          </w:p>
          <w:p w14:paraId="67BE6B55"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Analitik düşünebilen ve analiz yapabilen.</w:t>
            </w:r>
          </w:p>
          <w:p w14:paraId="0F287EA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Empati kurabilen.</w:t>
            </w:r>
          </w:p>
          <w:p w14:paraId="1F8EF621"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 Etkin yazılı ve sözlü iletişim yeteneğine sahip.</w:t>
            </w:r>
          </w:p>
          <w:p w14:paraId="4A850B55"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İkna kabiliyeti yüksek.</w:t>
            </w:r>
          </w:p>
          <w:p w14:paraId="6D109052"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Zaman yönetimini iyi yapabilen.</w:t>
            </w:r>
          </w:p>
          <w:p w14:paraId="2F7D8ED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Yoğun tempoda çalışabilen.</w:t>
            </w:r>
          </w:p>
        </w:tc>
      </w:tr>
      <w:tr w:rsidR="00CE19DB" w:rsidRPr="00463B52" w14:paraId="65F86AFB"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5AF1957"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296BD348"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28953F3C"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lang w:eastAsia="tr-TR"/>
              </w:rPr>
            </w:pPr>
          </w:p>
          <w:p w14:paraId="00A79E9E"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r>
              <w:rPr>
                <w:rFonts w:ascii="TimesNewRomanPSMT Tur" w:hAnsi="TimesNewRomanPSMT Tur" w:cs="TimesNewRomanPSMT Tur"/>
                <w:b/>
                <w:lang w:eastAsia="tr-TR"/>
              </w:rPr>
              <w:t xml:space="preserve"> </w:t>
            </w:r>
          </w:p>
          <w:p w14:paraId="397CC141" w14:textId="77777777" w:rsidR="00CE19DB" w:rsidRPr="00EA30D3" w:rsidRDefault="00CE19DB" w:rsidP="00EA30D3">
            <w:pPr>
              <w:rPr>
                <w:rFonts w:ascii="TimesNewRomanPSMT" w:hAnsi="TimesNewRomanPSMT" w:cs="TimesNewRomanPSMT"/>
                <w:lang w:eastAsia="tr-TR"/>
              </w:rPr>
            </w:pPr>
          </w:p>
          <w:p w14:paraId="020EBAC0" w14:textId="77777777" w:rsidR="00CE19DB" w:rsidRPr="00EA30D3" w:rsidRDefault="00CE19DB" w:rsidP="00EA30D3">
            <w:pPr>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 xml:space="preserve">Tarih                                                                                                                              </w:t>
            </w:r>
          </w:p>
          <w:p w14:paraId="0A1F186B"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NewRomanPSMT" w:hAnsi="TimesNewRomanPSMT" w:cs="TimesNewRomanPSMT"/>
                <w:b/>
                <w:lang w:eastAsia="tr-TR"/>
              </w:rPr>
              <w:t xml:space="preserve">.…/.…/….                                                                                                      </w:t>
            </w:r>
          </w:p>
        </w:tc>
      </w:tr>
      <w:tr w:rsidR="00CE19DB" w:rsidRPr="00463B52" w14:paraId="796B3EA0"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62D132B"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0A4503B5" w14:textId="77777777" w:rsidR="00CE19DB" w:rsidRPr="00EA30D3" w:rsidRDefault="00CE19DB" w:rsidP="00EA30D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14ABFB3E"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Rektör</w:t>
            </w:r>
          </w:p>
          <w:p w14:paraId="24D22DC0"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 xml:space="preserve">Tarih                                                                                                                   </w:t>
            </w:r>
          </w:p>
          <w:p w14:paraId="2E31E961"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4BD304C8"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p>
        </w:tc>
      </w:tr>
    </w:tbl>
    <w:p w14:paraId="224E7564"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36FA3B2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8BBCEA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17F40988"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81E5B9C"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FAD21CD"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7FF67CCD" w14:textId="77777777" w:rsidR="00CE19DB" w:rsidRDefault="00CE19DB" w:rsidP="00EA30D3">
      <w:pPr>
        <w:spacing w:after="0" w:line="240" w:lineRule="auto"/>
        <w:ind w:firstLine="360"/>
        <w:jc w:val="center"/>
        <w:rPr>
          <w:rFonts w:ascii="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6"/>
      </w:tblGrid>
      <w:tr w:rsidR="00CE19DB" w:rsidRPr="00463B52" w14:paraId="6CF8F7C4" w14:textId="77777777" w:rsidTr="00AD7D37">
        <w:trPr>
          <w:trHeight w:val="397"/>
        </w:trPr>
        <w:tc>
          <w:tcPr>
            <w:tcW w:w="9286" w:type="dxa"/>
            <w:gridSpan w:val="3"/>
            <w:tcBorders>
              <w:top w:val="single" w:sz="4" w:space="0" w:color="auto"/>
              <w:bottom w:val="single" w:sz="4" w:space="0" w:color="auto"/>
            </w:tcBorders>
            <w:vAlign w:val="center"/>
          </w:tcPr>
          <w:p w14:paraId="2E1EC1AE"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EA30D3">
              <w:rPr>
                <w:rFonts w:ascii="Times New Roman" w:hAnsi="Times New Roman" w:cs="Arial"/>
                <w:b/>
                <w:sz w:val="20"/>
                <w:szCs w:val="20"/>
                <w:lang w:eastAsia="tr-TR"/>
              </w:rPr>
              <w:t>GÖREV/İŞ TANIMI FORMU</w:t>
            </w:r>
            <w:r>
              <w:rPr>
                <w:rFonts w:ascii="Times New Roman" w:hAnsi="Times New Roman" w:cs="Arial"/>
                <w:b/>
                <w:sz w:val="20"/>
                <w:szCs w:val="20"/>
                <w:lang w:eastAsia="tr-TR"/>
              </w:rPr>
              <w:t xml:space="preserve"> </w:t>
            </w:r>
          </w:p>
        </w:tc>
      </w:tr>
      <w:tr w:rsidR="00CE19DB" w:rsidRPr="00463B52" w14:paraId="675F1CE8" w14:textId="77777777" w:rsidTr="00AD7D37">
        <w:trPr>
          <w:trHeight w:val="397"/>
        </w:trPr>
        <w:tc>
          <w:tcPr>
            <w:tcW w:w="9286" w:type="dxa"/>
            <w:gridSpan w:val="3"/>
            <w:tcBorders>
              <w:top w:val="single" w:sz="4" w:space="0" w:color="auto"/>
              <w:bottom w:val="single" w:sz="4" w:space="0" w:color="auto"/>
            </w:tcBorders>
            <w:vAlign w:val="center"/>
          </w:tcPr>
          <w:p w14:paraId="264605F4"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t>KADRO VEYA POZİSYONUN</w:t>
            </w:r>
          </w:p>
        </w:tc>
      </w:tr>
      <w:tr w:rsidR="00CE19DB" w:rsidRPr="00463B52" w14:paraId="4A42AA46"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6E4E41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56104C0E"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Dekanlığı/Dekan Yardımcılığı</w:t>
            </w:r>
          </w:p>
        </w:tc>
      </w:tr>
      <w:tr w:rsidR="00CE19DB" w:rsidRPr="00463B52" w14:paraId="6648886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A8B1C90"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45D3B80C"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 ] MEMUR                 [  ] SÖZLEŞMELİ PERSONEL</w:t>
            </w:r>
          </w:p>
        </w:tc>
      </w:tr>
      <w:tr w:rsidR="00CE19DB" w:rsidRPr="00463B52" w14:paraId="20C3262D"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7A52A9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66608B0C" w14:textId="77777777" w:rsidR="00CE19DB" w:rsidRPr="00EA30D3" w:rsidRDefault="00CE19DB" w:rsidP="0089747C">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PROF. DR., DOÇ.DR. VEYA </w:t>
            </w:r>
            <w:r w:rsidR="0089747C">
              <w:rPr>
                <w:rFonts w:ascii="Times New Roman" w:hAnsi="Times New Roman"/>
                <w:sz w:val="20"/>
                <w:szCs w:val="20"/>
                <w:lang w:eastAsia="tr-TR"/>
              </w:rPr>
              <w:t>DR.ÖĞR.ÜYESİ</w:t>
            </w:r>
            <w:r w:rsidRPr="00EA30D3">
              <w:rPr>
                <w:rFonts w:ascii="Times New Roman" w:hAnsi="Times New Roman"/>
                <w:sz w:val="20"/>
                <w:szCs w:val="20"/>
                <w:lang w:eastAsia="tr-TR"/>
              </w:rPr>
              <w:t xml:space="preserve"> </w:t>
            </w:r>
          </w:p>
        </w:tc>
      </w:tr>
      <w:tr w:rsidR="00CE19DB" w:rsidRPr="00463B52" w14:paraId="26F5E06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99C4584"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GÖREVİ</w:t>
            </w:r>
          </w:p>
        </w:tc>
        <w:tc>
          <w:tcPr>
            <w:tcW w:w="6502" w:type="dxa"/>
            <w:gridSpan w:val="2"/>
            <w:tcBorders>
              <w:top w:val="single" w:sz="4" w:space="0" w:color="auto"/>
              <w:left w:val="single" w:sz="4" w:space="0" w:color="auto"/>
              <w:bottom w:val="single" w:sz="4" w:space="0" w:color="auto"/>
            </w:tcBorders>
            <w:vAlign w:val="center"/>
          </w:tcPr>
          <w:p w14:paraId="7B23C97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DEKAN YARDIMCISI (Eğitim-Öğretim İşleri)</w:t>
            </w:r>
          </w:p>
        </w:tc>
      </w:tr>
      <w:tr w:rsidR="00CE19DB" w:rsidRPr="00463B52" w14:paraId="1986E68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1ADE1F3"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46C1F2A8"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Eğitim-Öğretim Hizmetleri</w:t>
            </w:r>
          </w:p>
        </w:tc>
      </w:tr>
      <w:tr w:rsidR="00CE19DB" w:rsidRPr="00463B52" w14:paraId="76A7EBF9"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746BE87"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20083A0E" w14:textId="77777777" w:rsidR="00CE19DB" w:rsidRPr="00EA30D3" w:rsidRDefault="00CE19DB" w:rsidP="00EA30D3">
            <w:pPr>
              <w:spacing w:after="0" w:line="240" w:lineRule="auto"/>
              <w:rPr>
                <w:rFonts w:ascii="Times New Roman" w:hAnsi="Times New Roman"/>
                <w:color w:val="FF0000"/>
                <w:sz w:val="20"/>
                <w:szCs w:val="20"/>
                <w:lang w:eastAsia="tr-TR"/>
              </w:rPr>
            </w:pPr>
          </w:p>
        </w:tc>
      </w:tr>
      <w:tr w:rsidR="00CE19DB" w:rsidRPr="00463B52" w14:paraId="4C640894"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231494D6"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679EA670"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REKTÖR </w:t>
            </w:r>
          </w:p>
        </w:tc>
      </w:tr>
      <w:tr w:rsidR="00CE19DB" w:rsidRPr="00463B52" w14:paraId="1DFFF754"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4A9F334"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76E3D8C5" w14:textId="77777777" w:rsidR="00CE19DB" w:rsidRPr="00EA30D3" w:rsidRDefault="00CE19DB" w:rsidP="00747C8E">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463B52" w14:paraId="227190E7"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FC00B6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05838AD4"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Akademik ve İdari Personeli   </w:t>
            </w:r>
          </w:p>
        </w:tc>
      </w:tr>
      <w:tr w:rsidR="00CE19DB" w:rsidRPr="00463B52" w14:paraId="56E2EDCC"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9D0B5FF"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68C57984"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AC9962E"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1) GÖREV/İŞİN KISA TANIMI</w:t>
            </w:r>
          </w:p>
          <w:p w14:paraId="02935235" w14:textId="77777777" w:rsidR="00CE19DB" w:rsidRPr="00EA30D3" w:rsidRDefault="00CE19DB" w:rsidP="00DC0D8F">
            <w:p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İlgili Mevzuat çerçevesinde, Fakültenin vizyonu ve misyonu doğrultusunda eğitim-öğretim ve bilimsel araştırma faaliyetlerinin etkinlik, verimlilik ve etik ilkelerine göre planlanması, örgütlenmesi, yönlendirilmesi, koordine edilmesi, kararlar alınması ve denetlenmesi için Dekana yardımcı olunması, Dekan görev başında olmadığı zamanlarda Dekana vekalet edilmesi ve Dekan adına işler</w:t>
            </w:r>
            <w:r>
              <w:rPr>
                <w:rFonts w:ascii="Times New Roman" w:hAnsi="Times New Roman"/>
                <w:color w:val="000000"/>
                <w:sz w:val="20"/>
                <w:szCs w:val="20"/>
                <w:lang w:eastAsia="tr-TR"/>
              </w:rPr>
              <w:t>in</w:t>
            </w:r>
            <w:r w:rsidRPr="00EA30D3">
              <w:rPr>
                <w:rFonts w:ascii="Times New Roman" w:hAnsi="Times New Roman"/>
                <w:color w:val="000000"/>
                <w:sz w:val="20"/>
                <w:szCs w:val="20"/>
                <w:lang w:eastAsia="tr-TR"/>
              </w:rPr>
              <w:t xml:space="preserve"> yürütülmesi.</w:t>
            </w:r>
          </w:p>
        </w:tc>
      </w:tr>
      <w:tr w:rsidR="00CE19DB" w:rsidRPr="00463B52" w14:paraId="5C099859" w14:textId="77777777" w:rsidTr="00AD7D37">
        <w:trPr>
          <w:trHeight w:val="1388"/>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AD3BAFB"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b/>
                <w:sz w:val="20"/>
                <w:szCs w:val="20"/>
                <w:lang w:eastAsia="tr-TR"/>
              </w:rPr>
              <w:t xml:space="preserve">             2) GÖREV/İŞ YETKİ VE SORUMLULUKLAR</w:t>
            </w:r>
            <w:r w:rsidRPr="00EA30D3">
              <w:rPr>
                <w:rFonts w:ascii="Times New Roman" w:hAnsi="Times New Roman"/>
                <w:sz w:val="20"/>
                <w:szCs w:val="20"/>
                <w:lang w:eastAsia="tr-TR"/>
              </w:rPr>
              <w:t xml:space="preserve"> </w:t>
            </w:r>
          </w:p>
          <w:p w14:paraId="27B933F5" w14:textId="77777777" w:rsidR="00CE19DB" w:rsidRPr="008A076E" w:rsidRDefault="00CE19DB" w:rsidP="0010228A">
            <w:pPr>
              <w:pStyle w:val="ListeParagraf"/>
              <w:numPr>
                <w:ilvl w:val="0"/>
                <w:numId w:val="2"/>
              </w:numPr>
              <w:spacing w:after="0" w:line="240" w:lineRule="auto"/>
              <w:jc w:val="both"/>
              <w:rPr>
                <w:rFonts w:ascii="Times New Roman" w:hAnsi="Times New Roman"/>
                <w:sz w:val="20"/>
                <w:szCs w:val="20"/>
              </w:rPr>
            </w:pPr>
            <w:r w:rsidRPr="008A076E">
              <w:rPr>
                <w:rFonts w:ascii="Times New Roman" w:hAnsi="Times New Roman"/>
                <w:sz w:val="20"/>
                <w:szCs w:val="20"/>
              </w:rPr>
              <w:t>2547 sayılı Yükseköğretim Kanunu, 657 sayılı Devlet Memurları Kanunu, Akademik Teşkilat Yönetmeliği ve ilgili diğer mevzuatlar çerçevesinde verilen görevleri yapmak.</w:t>
            </w:r>
          </w:p>
          <w:p w14:paraId="070B12C0" w14:textId="77777777" w:rsidR="00CE19DB" w:rsidRPr="00942D48" w:rsidRDefault="00CE19DB"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Yönetim fonksiyonlarını (Planlama, Örgütleme, Yöneltme, Koordinasyon, Karar Verme ve Denetim) kullanarak</w:t>
            </w:r>
            <w:r>
              <w:rPr>
                <w:rFonts w:ascii="Times New Roman" w:hAnsi="Times New Roman"/>
                <w:sz w:val="20"/>
                <w:szCs w:val="20"/>
              </w:rPr>
              <w:t xml:space="preserve">  </w:t>
            </w:r>
            <w:r w:rsidRPr="00942D48">
              <w:rPr>
                <w:rFonts w:ascii="Times New Roman" w:hAnsi="Times New Roman"/>
                <w:sz w:val="20"/>
                <w:szCs w:val="20"/>
              </w:rPr>
              <w:t>Fakültenin etkin, verimli ve uyumlu bir biçimde çalışmasın</w:t>
            </w:r>
            <w:r>
              <w:rPr>
                <w:rFonts w:ascii="Times New Roman" w:hAnsi="Times New Roman"/>
                <w:sz w:val="20"/>
                <w:szCs w:val="20"/>
              </w:rPr>
              <w:t>ı sağlamak için Dekana</w:t>
            </w:r>
            <w:r w:rsidRPr="00942D48">
              <w:rPr>
                <w:rFonts w:ascii="Times New Roman" w:hAnsi="Times New Roman"/>
                <w:sz w:val="20"/>
                <w:szCs w:val="20"/>
              </w:rPr>
              <w:t xml:space="preserve"> yardımcı olmak. </w:t>
            </w:r>
          </w:p>
          <w:p w14:paraId="4EDB13EF"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Birimin tüm sevk ve idaresinde Dekana birinci derecede yardımcı olmak.</w:t>
            </w:r>
          </w:p>
          <w:p w14:paraId="45989CE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görevi başında bulunmadığı zamanlarda Fakülteyi üst düzeyde ve Üniversite Senatosu ile </w:t>
            </w:r>
            <w:r>
              <w:rPr>
                <w:rFonts w:ascii="Times New Roman" w:hAnsi="Times New Roman"/>
                <w:sz w:val="20"/>
                <w:szCs w:val="20"/>
                <w:lang w:eastAsia="tr-TR"/>
              </w:rPr>
              <w:t xml:space="preserve">Üniversite </w:t>
            </w:r>
            <w:r w:rsidRPr="00EA30D3">
              <w:rPr>
                <w:rFonts w:ascii="Times New Roman" w:hAnsi="Times New Roman"/>
                <w:sz w:val="20"/>
                <w:szCs w:val="20"/>
                <w:lang w:eastAsia="tr-TR"/>
              </w:rPr>
              <w:t>Yönetim Kurulunda temsil etmek.</w:t>
            </w:r>
          </w:p>
          <w:p w14:paraId="0AC82509"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görevi başında bulunmadığı zamanlarda Fakülte Kurullarına ve Fakülte Yönetim Kurullarına başkanlık etmek.  </w:t>
            </w:r>
          </w:p>
          <w:p w14:paraId="3B4178F3"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Dekanın katılamadığı durumlarda dış paydaşlarla ilgili toplantılarda Fakülteyi temsil etmek ve ikili ilişkileri yürütmek.</w:t>
            </w:r>
          </w:p>
          <w:p w14:paraId="59C9E256"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eğitim-öğretimin düzenli bir şekilde sürdürülmesini sağlamak.</w:t>
            </w:r>
          </w:p>
          <w:p w14:paraId="30FCD1D6" w14:textId="77777777" w:rsidR="00CE19DB" w:rsidRPr="00DC0D8F"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 xml:space="preserve">Fakültedeki eğitim-öğretim faaliyetlerini ilgilendiren mevzuatı sürekli takip etmek. </w:t>
            </w:r>
          </w:p>
          <w:p w14:paraId="6E0ADB5A" w14:textId="77777777" w:rsidR="00CE19DB" w:rsidRDefault="00CE19DB" w:rsidP="00975937">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Fakülte faaliyetlerine ilişkin, eğer gerekiyorsa, yönetmelik ve yönergeler hazırlama hususunda Dekana yardımcı olmak.</w:t>
            </w:r>
          </w:p>
          <w:p w14:paraId="318DF904" w14:textId="77777777" w:rsidR="00CE19DB" w:rsidRPr="00DC0D8F" w:rsidRDefault="00CE19DB" w:rsidP="00975937">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Fakültenin eğitim-öğretim sistemiyle ilgili sorunları</w:t>
            </w:r>
            <w:r>
              <w:rPr>
                <w:rFonts w:ascii="Times New Roman" w:hAnsi="Times New Roman"/>
                <w:sz w:val="20"/>
                <w:szCs w:val="20"/>
                <w:lang w:eastAsia="tr-TR"/>
              </w:rPr>
              <w:t>n</w:t>
            </w:r>
            <w:r w:rsidRPr="00DC0D8F">
              <w:rPr>
                <w:rFonts w:ascii="Times New Roman" w:hAnsi="Times New Roman"/>
                <w:sz w:val="20"/>
                <w:szCs w:val="20"/>
                <w:lang w:eastAsia="tr-TR"/>
              </w:rPr>
              <w:t xml:space="preserve"> tespit edilmesinde, çözüme kavuşturulmasında Dekana yardımcı olmak.</w:t>
            </w:r>
          </w:p>
          <w:p w14:paraId="2E96E8E5" w14:textId="77777777" w:rsidR="00CE19DB" w:rsidRPr="000D2D42" w:rsidRDefault="00CE19DB" w:rsidP="000D2D42">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Eğitim-öğretime ilişkin dünyadaki ve Türkiye’deki son gelişmeleri takip etmek ve F</w:t>
            </w:r>
            <w:r>
              <w:rPr>
                <w:rFonts w:ascii="Times New Roman" w:hAnsi="Times New Roman"/>
                <w:sz w:val="20"/>
                <w:szCs w:val="20"/>
                <w:lang w:eastAsia="tr-TR"/>
              </w:rPr>
              <w:t>akültede uygulanması hususunda Dekana yardımcı olmak.</w:t>
            </w:r>
          </w:p>
          <w:p w14:paraId="6E7155E1" w14:textId="77777777" w:rsidR="00CE19DB" w:rsidRPr="00EA30D3" w:rsidRDefault="00CE19DB" w:rsidP="009D5740">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Üniversitenin Akademik Değerlendirme Komisyonuna gönderilecek atamalara ilişkin öğretim elemanı dosyalarının ön incelemesini yapmak.</w:t>
            </w:r>
          </w:p>
          <w:p w14:paraId="0CF89DE4" w14:textId="77777777" w:rsidR="00CE19DB" w:rsidRPr="009D5740" w:rsidRDefault="00CE19DB" w:rsidP="009D5740">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Eğitim-öğretim ve araştırmalarla ilgili politik</w:t>
            </w:r>
            <w:r>
              <w:rPr>
                <w:rFonts w:ascii="Times New Roman" w:hAnsi="Times New Roman"/>
                <w:sz w:val="20"/>
                <w:szCs w:val="20"/>
                <w:lang w:eastAsia="tr-TR"/>
              </w:rPr>
              <w:t>alar ve stratejiler geliştirilmesinde Dekana görüş bildirmek.</w:t>
            </w:r>
          </w:p>
          <w:p w14:paraId="38CDDEC3" w14:textId="77777777" w:rsidR="00CE19DB" w:rsidRPr="00EA30D3" w:rsidRDefault="00CE19DB" w:rsidP="002826E7">
            <w:pPr>
              <w:numPr>
                <w:ilvl w:val="0"/>
                <w:numId w:val="2"/>
              </w:numPr>
              <w:spacing w:after="0" w:line="240" w:lineRule="auto"/>
              <w:jc w:val="both"/>
              <w:rPr>
                <w:rFonts w:ascii="Times New Roman" w:hAnsi="Times New Roman"/>
                <w:sz w:val="20"/>
                <w:szCs w:val="20"/>
                <w:lang w:eastAsia="tr-TR"/>
              </w:rPr>
            </w:pPr>
            <w:r w:rsidRPr="002826E7">
              <w:rPr>
                <w:rFonts w:ascii="Times New Roman" w:hAnsi="Times New Roman"/>
                <w:sz w:val="20"/>
                <w:szCs w:val="20"/>
                <w:lang w:eastAsia="tr-TR"/>
              </w:rPr>
              <w:t>Fakültedeki bölümlerin akredite edilmesi için gerekli çalışmal</w:t>
            </w:r>
            <w:r>
              <w:rPr>
                <w:rFonts w:ascii="Times New Roman" w:hAnsi="Times New Roman"/>
                <w:sz w:val="20"/>
                <w:szCs w:val="20"/>
                <w:lang w:eastAsia="tr-TR"/>
              </w:rPr>
              <w:t>arın yapılmasında Dekana yardımcı olmak.</w:t>
            </w:r>
          </w:p>
          <w:p w14:paraId="4CE7BBC0" w14:textId="77777777" w:rsidR="00CE19DB" w:rsidRPr="002826E7" w:rsidRDefault="00CE19DB" w:rsidP="002826E7">
            <w:pPr>
              <w:numPr>
                <w:ilvl w:val="0"/>
                <w:numId w:val="2"/>
              </w:numPr>
              <w:spacing w:after="0" w:line="240" w:lineRule="auto"/>
              <w:jc w:val="both"/>
              <w:rPr>
                <w:rFonts w:ascii="Times New Roman" w:hAnsi="Times New Roman"/>
                <w:sz w:val="20"/>
                <w:szCs w:val="20"/>
                <w:lang w:eastAsia="tr-TR"/>
              </w:rPr>
            </w:pPr>
            <w:r w:rsidRPr="002826E7">
              <w:rPr>
                <w:rFonts w:ascii="Times New Roman" w:hAnsi="Times New Roman"/>
                <w:sz w:val="20"/>
                <w:szCs w:val="20"/>
                <w:lang w:eastAsia="tr-TR"/>
              </w:rPr>
              <w:t xml:space="preserve">Fakültedeki bölümlerin akredite edilmesi için gelen </w:t>
            </w:r>
            <w:r>
              <w:rPr>
                <w:rFonts w:ascii="Times New Roman" w:hAnsi="Times New Roman"/>
                <w:sz w:val="20"/>
                <w:szCs w:val="20"/>
                <w:lang w:eastAsia="tr-TR"/>
              </w:rPr>
              <w:t>A</w:t>
            </w:r>
            <w:r w:rsidRPr="002826E7">
              <w:rPr>
                <w:rFonts w:ascii="Times New Roman" w:hAnsi="Times New Roman"/>
                <w:sz w:val="20"/>
                <w:szCs w:val="20"/>
                <w:lang w:eastAsia="tr-TR"/>
              </w:rPr>
              <w:t>kreditasyon ziyaret ekibinin programını hazırlamak ve yürütmek.</w:t>
            </w:r>
          </w:p>
          <w:p w14:paraId="711A9794" w14:textId="77777777" w:rsidR="00CE19DB" w:rsidRPr="00EA30D3" w:rsidRDefault="00CE19DB" w:rsidP="00DC0D8F">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Öğretim elemanlarına Öğretim Sü</w:t>
            </w:r>
            <w:r>
              <w:rPr>
                <w:rFonts w:ascii="Times New Roman" w:hAnsi="Times New Roman"/>
                <w:sz w:val="20"/>
                <w:szCs w:val="20"/>
                <w:lang w:eastAsia="tr-TR"/>
              </w:rPr>
              <w:t>reci Değerlendirme Anketlerinin</w:t>
            </w:r>
            <w:r w:rsidRPr="00EA30D3">
              <w:rPr>
                <w:rFonts w:ascii="Times New Roman" w:hAnsi="Times New Roman"/>
                <w:sz w:val="20"/>
                <w:szCs w:val="20"/>
                <w:lang w:eastAsia="tr-TR"/>
              </w:rPr>
              <w:t xml:space="preserve"> uygulanmasını sağlamak.</w:t>
            </w:r>
          </w:p>
          <w:p w14:paraId="2435F903" w14:textId="77777777" w:rsidR="00CE19DB" w:rsidRPr="002826E7" w:rsidRDefault="00CE19DB" w:rsidP="00DC0D8F">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 bilgi sistemini</w:t>
            </w:r>
            <w:r>
              <w:rPr>
                <w:rFonts w:ascii="Times New Roman" w:hAnsi="Times New Roman"/>
                <w:sz w:val="20"/>
                <w:szCs w:val="20"/>
                <w:lang w:eastAsia="tr-TR"/>
              </w:rPr>
              <w:t>n</w:t>
            </w:r>
            <w:r w:rsidRPr="00EA30D3">
              <w:rPr>
                <w:rFonts w:ascii="Times New Roman" w:hAnsi="Times New Roman"/>
                <w:sz w:val="20"/>
                <w:szCs w:val="20"/>
                <w:lang w:eastAsia="tr-TR"/>
              </w:rPr>
              <w:t xml:space="preserve">  (fakülte sayıları, akademik performans, danışmanlık ve anket yazılımları) oluştur</w:t>
            </w:r>
            <w:r>
              <w:rPr>
                <w:rFonts w:ascii="Times New Roman" w:hAnsi="Times New Roman"/>
                <w:sz w:val="20"/>
                <w:szCs w:val="20"/>
                <w:lang w:eastAsia="tr-TR"/>
              </w:rPr>
              <w:t xml:space="preserve">ulmasında, </w:t>
            </w:r>
            <w:r w:rsidRPr="00EA30D3">
              <w:rPr>
                <w:rFonts w:ascii="Times New Roman" w:hAnsi="Times New Roman"/>
                <w:sz w:val="20"/>
                <w:szCs w:val="20"/>
                <w:lang w:eastAsia="tr-TR"/>
              </w:rPr>
              <w:t>aktif olarak çalıştırılmasın</w:t>
            </w:r>
            <w:r>
              <w:rPr>
                <w:rFonts w:ascii="Times New Roman" w:hAnsi="Times New Roman"/>
                <w:sz w:val="20"/>
                <w:szCs w:val="20"/>
                <w:lang w:eastAsia="tr-TR"/>
              </w:rPr>
              <w:t>da</w:t>
            </w:r>
            <w:r w:rsidRPr="00EA30D3">
              <w:rPr>
                <w:rFonts w:ascii="Times New Roman" w:hAnsi="Times New Roman"/>
                <w:sz w:val="20"/>
                <w:szCs w:val="20"/>
                <w:lang w:eastAsia="tr-TR"/>
              </w:rPr>
              <w:t xml:space="preserve"> ve güncel tutulmasın</w:t>
            </w:r>
            <w:r>
              <w:rPr>
                <w:rFonts w:ascii="Times New Roman" w:hAnsi="Times New Roman"/>
                <w:sz w:val="20"/>
                <w:szCs w:val="20"/>
                <w:lang w:eastAsia="tr-TR"/>
              </w:rPr>
              <w:t>da Dekana yardımcı olmak.</w:t>
            </w:r>
          </w:p>
          <w:p w14:paraId="459E9F76"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Sınav tarih, saat ve yerlerini belirlenmesini, gözetmenlerin tayin edilmesini ve sınavların düzenli olarak yapılmasını sağlamak.</w:t>
            </w:r>
          </w:p>
          <w:p w14:paraId="7158549F" w14:textId="77777777" w:rsidR="00CE19DB" w:rsidRPr="003769C2" w:rsidRDefault="00CE19DB" w:rsidP="003769C2">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Dekan adına öğ</w:t>
            </w:r>
            <w:r w:rsidRPr="00707C4D">
              <w:rPr>
                <w:rFonts w:ascii="Times New Roman" w:hAnsi="Times New Roman"/>
                <w:sz w:val="20"/>
                <w:szCs w:val="20"/>
                <w:lang w:eastAsia="tr-TR"/>
              </w:rPr>
              <w:t>retim elemanlarının dersleri düze</w:t>
            </w:r>
            <w:r>
              <w:rPr>
                <w:rFonts w:ascii="Times New Roman" w:hAnsi="Times New Roman"/>
                <w:sz w:val="20"/>
                <w:szCs w:val="20"/>
                <w:lang w:eastAsia="tr-TR"/>
              </w:rPr>
              <w:t>nli olarak yürütmelerini sağlamak, kontrol etmek.</w:t>
            </w:r>
          </w:p>
          <w:p w14:paraId="64B34109" w14:textId="77777777" w:rsidR="00CE19DB" w:rsidRPr="00707C4D" w:rsidRDefault="00CE19DB" w:rsidP="00975937">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Fakültede Erasmus, Mevlana, Farabi, ikili anlaşma vb. programların Dekanlık bünyesinde </w:t>
            </w:r>
            <w:r>
              <w:rPr>
                <w:rFonts w:ascii="Times New Roman" w:hAnsi="Times New Roman"/>
                <w:sz w:val="20"/>
                <w:szCs w:val="20"/>
                <w:lang w:eastAsia="tr-TR"/>
              </w:rPr>
              <w:t xml:space="preserve">etkin </w:t>
            </w:r>
            <w:r w:rsidRPr="00707C4D">
              <w:rPr>
                <w:rFonts w:ascii="Times New Roman" w:hAnsi="Times New Roman"/>
                <w:sz w:val="20"/>
                <w:szCs w:val="20"/>
                <w:lang w:eastAsia="tr-TR"/>
              </w:rPr>
              <w:t>yürütülmesini sağlamak.</w:t>
            </w:r>
          </w:p>
          <w:p w14:paraId="4BD2D80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Fakültenin uluslararası ilişkilerinin </w:t>
            </w:r>
            <w:r w:rsidRPr="00EA30D3">
              <w:rPr>
                <w:rFonts w:ascii="Times New Roman" w:hAnsi="Times New Roman"/>
                <w:sz w:val="20"/>
                <w:szCs w:val="20"/>
                <w:lang w:eastAsia="tr-TR"/>
              </w:rPr>
              <w:t>artırılması ve yürütülmesinde Dekana yardımcı olmak.</w:t>
            </w:r>
          </w:p>
          <w:p w14:paraId="72B74622" w14:textId="77777777" w:rsidR="00CE19DB" w:rsidRDefault="00CE19DB" w:rsidP="00B91EF9">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Yeni gelen öğrencilere</w:t>
            </w:r>
            <w:r>
              <w:rPr>
                <w:rFonts w:ascii="Times New Roman" w:hAnsi="Times New Roman"/>
                <w:sz w:val="20"/>
                <w:szCs w:val="20"/>
                <w:lang w:eastAsia="tr-TR"/>
              </w:rPr>
              <w:t>,</w:t>
            </w:r>
            <w:r w:rsidRPr="00EA30D3">
              <w:rPr>
                <w:rFonts w:ascii="Times New Roman" w:hAnsi="Times New Roman"/>
                <w:sz w:val="20"/>
                <w:szCs w:val="20"/>
                <w:lang w:eastAsia="tr-TR"/>
              </w:rPr>
              <w:t xml:space="preserve"> bölümler tarafından oryantasyon </w:t>
            </w:r>
            <w:r>
              <w:rPr>
                <w:rFonts w:ascii="Times New Roman" w:hAnsi="Times New Roman"/>
                <w:sz w:val="20"/>
                <w:szCs w:val="20"/>
                <w:lang w:eastAsia="tr-TR"/>
              </w:rPr>
              <w:t>programı uygulanması</w:t>
            </w:r>
            <w:r w:rsidRPr="00EA30D3">
              <w:rPr>
                <w:rFonts w:ascii="Times New Roman" w:hAnsi="Times New Roman"/>
                <w:sz w:val="20"/>
                <w:szCs w:val="20"/>
                <w:lang w:eastAsia="tr-TR"/>
              </w:rPr>
              <w:t xml:space="preserve"> </w:t>
            </w:r>
            <w:r w:rsidRPr="00E40C51">
              <w:rPr>
                <w:rFonts w:ascii="Times New Roman" w:hAnsi="Times New Roman"/>
                <w:sz w:val="20"/>
                <w:szCs w:val="20"/>
                <w:lang w:eastAsia="tr-TR"/>
              </w:rPr>
              <w:t>ve oryantasyon el</w:t>
            </w:r>
            <w:r>
              <w:rPr>
                <w:rFonts w:ascii="Times New Roman" w:hAnsi="Times New Roman"/>
                <w:sz w:val="20"/>
                <w:szCs w:val="20"/>
                <w:lang w:eastAsia="tr-TR"/>
              </w:rPr>
              <w:t xml:space="preserve"> </w:t>
            </w:r>
            <w:r w:rsidRPr="00EA30D3">
              <w:rPr>
                <w:rFonts w:ascii="Times New Roman" w:hAnsi="Times New Roman"/>
                <w:sz w:val="20"/>
                <w:szCs w:val="20"/>
                <w:lang w:eastAsia="tr-TR"/>
              </w:rPr>
              <w:t>kitapçığını</w:t>
            </w:r>
            <w:r>
              <w:rPr>
                <w:rFonts w:ascii="Times New Roman" w:hAnsi="Times New Roman"/>
                <w:sz w:val="20"/>
                <w:szCs w:val="20"/>
                <w:lang w:eastAsia="tr-TR"/>
              </w:rPr>
              <w:t>n</w:t>
            </w:r>
            <w:r w:rsidRPr="00EA30D3">
              <w:rPr>
                <w:rFonts w:ascii="Times New Roman" w:hAnsi="Times New Roman"/>
                <w:sz w:val="20"/>
                <w:szCs w:val="20"/>
                <w:lang w:eastAsia="tr-TR"/>
              </w:rPr>
              <w:t xml:space="preserve"> hazırlat</w:t>
            </w:r>
            <w:r>
              <w:rPr>
                <w:rFonts w:ascii="Times New Roman" w:hAnsi="Times New Roman"/>
                <w:sz w:val="20"/>
                <w:szCs w:val="20"/>
                <w:lang w:eastAsia="tr-TR"/>
              </w:rPr>
              <w:t>ılması konusunda Dekana yardımcı olmak.</w:t>
            </w:r>
          </w:p>
          <w:p w14:paraId="7C0A7744" w14:textId="77777777" w:rsidR="00CE19DB" w:rsidRPr="003318F6" w:rsidRDefault="00CE19DB" w:rsidP="00B91EF9">
            <w:pPr>
              <w:numPr>
                <w:ilvl w:val="0"/>
                <w:numId w:val="2"/>
              </w:numPr>
              <w:spacing w:after="0" w:line="240" w:lineRule="auto"/>
              <w:jc w:val="both"/>
              <w:rPr>
                <w:rFonts w:ascii="Times New Roman" w:hAnsi="Times New Roman"/>
                <w:color w:val="000000"/>
                <w:sz w:val="20"/>
                <w:szCs w:val="20"/>
                <w:lang w:eastAsia="tr-TR"/>
              </w:rPr>
            </w:pPr>
            <w:r w:rsidRPr="003318F6">
              <w:rPr>
                <w:rFonts w:ascii="Times New Roman" w:hAnsi="Times New Roman"/>
                <w:color w:val="000000"/>
                <w:sz w:val="20"/>
                <w:szCs w:val="20"/>
                <w:lang w:eastAsia="tr-TR"/>
              </w:rPr>
              <w:lastRenderedPageBreak/>
              <w:t>Öğrencilere yönelik sosyal hizmetlerin belirlenmesi çalışmalarını yapmak.</w:t>
            </w:r>
          </w:p>
          <w:p w14:paraId="388E61B7" w14:textId="77777777" w:rsidR="00CE19DB" w:rsidRPr="00221418" w:rsidRDefault="00CE19DB" w:rsidP="00221418">
            <w:pPr>
              <w:numPr>
                <w:ilvl w:val="0"/>
                <w:numId w:val="2"/>
              </w:numPr>
              <w:spacing w:after="0" w:line="240" w:lineRule="auto"/>
              <w:jc w:val="both"/>
              <w:rPr>
                <w:rFonts w:ascii="Times New Roman" w:hAnsi="Times New Roman"/>
                <w:sz w:val="20"/>
                <w:szCs w:val="20"/>
                <w:lang w:eastAsia="tr-TR"/>
              </w:rPr>
            </w:pPr>
            <w:r w:rsidRPr="00221418">
              <w:rPr>
                <w:rFonts w:ascii="Times New Roman" w:hAnsi="Times New Roman"/>
                <w:sz w:val="20"/>
                <w:szCs w:val="20"/>
                <w:lang w:eastAsia="tr-TR"/>
              </w:rPr>
              <w:t>Fakültede öğrenci katılımlı bilimsel faaliyetler ve öğrenci proje yarışmaları yapılması</w:t>
            </w:r>
            <w:r>
              <w:rPr>
                <w:rFonts w:ascii="Times New Roman" w:hAnsi="Times New Roman"/>
                <w:sz w:val="20"/>
                <w:szCs w:val="20"/>
                <w:lang w:eastAsia="tr-TR"/>
              </w:rPr>
              <w:t xml:space="preserve"> hususunda Dekana yardımcı olmak.</w:t>
            </w:r>
          </w:p>
          <w:p w14:paraId="4947869E" w14:textId="77777777" w:rsidR="00CE19DB" w:rsidRPr="00221418" w:rsidRDefault="00CE19DB" w:rsidP="00221418">
            <w:pPr>
              <w:numPr>
                <w:ilvl w:val="0"/>
                <w:numId w:val="2"/>
              </w:numPr>
              <w:spacing w:after="0" w:line="240" w:lineRule="auto"/>
              <w:jc w:val="both"/>
              <w:rPr>
                <w:rFonts w:ascii="Times New Roman" w:hAnsi="Times New Roman"/>
                <w:sz w:val="20"/>
                <w:szCs w:val="20"/>
                <w:lang w:eastAsia="tr-TR"/>
              </w:rPr>
            </w:pPr>
            <w:r w:rsidRPr="00221418">
              <w:rPr>
                <w:rFonts w:ascii="Times New Roman" w:hAnsi="Times New Roman"/>
                <w:sz w:val="20"/>
                <w:szCs w:val="20"/>
                <w:lang w:eastAsia="tr-TR"/>
              </w:rPr>
              <w:t>Öğrencilerin araştırma faali</w:t>
            </w:r>
            <w:r>
              <w:rPr>
                <w:rFonts w:ascii="Times New Roman" w:hAnsi="Times New Roman"/>
                <w:sz w:val="20"/>
                <w:szCs w:val="20"/>
                <w:lang w:eastAsia="tr-TR"/>
              </w:rPr>
              <w:t>yetlerinde aktif görev almaları hususunda Dekana yardımcı olmak.</w:t>
            </w:r>
          </w:p>
          <w:p w14:paraId="58042CC5"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Her türlü burs işlemi ile ilgilenmek. </w:t>
            </w:r>
          </w:p>
          <w:p w14:paraId="3336657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Mazeret sınav isteklerinin değerlendirilmesini ve sonuçlandırılmasını sağlamak.</w:t>
            </w:r>
          </w:p>
          <w:p w14:paraId="48DEA520"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Öğrenci disiplin olayları ile ilgili işlemlerin yönetmenliklere uygun olarak yapılmasını sağlamak.</w:t>
            </w:r>
          </w:p>
          <w:p w14:paraId="207186E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Öğrencilerin sportif ve kültürel etk</w:t>
            </w:r>
            <w:r>
              <w:rPr>
                <w:rFonts w:ascii="Times New Roman" w:hAnsi="Times New Roman"/>
                <w:sz w:val="20"/>
                <w:szCs w:val="20"/>
                <w:lang w:eastAsia="tr-TR"/>
              </w:rPr>
              <w:t>inlikler kapsamındaki izinlerini</w:t>
            </w:r>
            <w:r w:rsidRPr="00EA30D3">
              <w:rPr>
                <w:rFonts w:ascii="Times New Roman" w:hAnsi="Times New Roman"/>
                <w:sz w:val="20"/>
                <w:szCs w:val="20"/>
                <w:lang w:eastAsia="tr-TR"/>
              </w:rPr>
              <w:t xml:space="preserve"> değerlendir</w:t>
            </w:r>
            <w:r>
              <w:rPr>
                <w:rFonts w:ascii="Times New Roman" w:hAnsi="Times New Roman"/>
                <w:sz w:val="20"/>
                <w:szCs w:val="20"/>
                <w:lang w:eastAsia="tr-TR"/>
              </w:rPr>
              <w:t xml:space="preserve">mek </w:t>
            </w:r>
            <w:r w:rsidRPr="00EA30D3">
              <w:rPr>
                <w:rFonts w:ascii="Times New Roman" w:hAnsi="Times New Roman"/>
                <w:sz w:val="20"/>
                <w:szCs w:val="20"/>
                <w:lang w:eastAsia="tr-TR"/>
              </w:rPr>
              <w:t>ve ilgili birimler tarafından gerekli işlemlerin yapılmasını sağlamak.</w:t>
            </w:r>
          </w:p>
          <w:p w14:paraId="3E503FC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Öğrencil</w:t>
            </w:r>
            <w:r>
              <w:rPr>
                <w:rFonts w:ascii="Times New Roman" w:hAnsi="Times New Roman"/>
                <w:sz w:val="20"/>
                <w:szCs w:val="20"/>
                <w:lang w:eastAsia="tr-TR"/>
              </w:rPr>
              <w:t>erin kayıt dondurma isteklerinin</w:t>
            </w:r>
            <w:r w:rsidRPr="00EA30D3">
              <w:rPr>
                <w:rFonts w:ascii="Times New Roman" w:hAnsi="Times New Roman"/>
                <w:sz w:val="20"/>
                <w:szCs w:val="20"/>
                <w:lang w:eastAsia="tr-TR"/>
              </w:rPr>
              <w:t xml:space="preserve"> değerlendir</w:t>
            </w:r>
            <w:r>
              <w:rPr>
                <w:rFonts w:ascii="Times New Roman" w:hAnsi="Times New Roman"/>
                <w:sz w:val="20"/>
                <w:szCs w:val="20"/>
                <w:lang w:eastAsia="tr-TR"/>
              </w:rPr>
              <w:t xml:space="preserve">ilmesini </w:t>
            </w:r>
            <w:r w:rsidRPr="00EA30D3">
              <w:rPr>
                <w:rFonts w:ascii="Times New Roman" w:hAnsi="Times New Roman"/>
                <w:sz w:val="20"/>
                <w:szCs w:val="20"/>
                <w:lang w:eastAsia="tr-TR"/>
              </w:rPr>
              <w:t>ve sonuçlandırılmasını sağlamak.</w:t>
            </w:r>
          </w:p>
          <w:p w14:paraId="27AC820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w:t>
            </w:r>
            <w:r>
              <w:rPr>
                <w:rFonts w:ascii="Times New Roman" w:hAnsi="Times New Roman"/>
                <w:sz w:val="20"/>
                <w:szCs w:val="20"/>
                <w:lang w:eastAsia="tr-TR"/>
              </w:rPr>
              <w:t>ğrencilerin ders muafiyetlerinin</w:t>
            </w:r>
            <w:r w:rsidRPr="00EA30D3">
              <w:rPr>
                <w:rFonts w:ascii="Times New Roman" w:hAnsi="Times New Roman"/>
                <w:sz w:val="20"/>
                <w:szCs w:val="20"/>
                <w:lang w:eastAsia="tr-TR"/>
              </w:rPr>
              <w:t xml:space="preserve"> değerlendir</w:t>
            </w:r>
            <w:r>
              <w:rPr>
                <w:rFonts w:ascii="Times New Roman" w:hAnsi="Times New Roman"/>
                <w:sz w:val="20"/>
                <w:szCs w:val="20"/>
                <w:lang w:eastAsia="tr-TR"/>
              </w:rPr>
              <w:t xml:space="preserve">ilmesini </w:t>
            </w:r>
            <w:r w:rsidRPr="00EA30D3">
              <w:rPr>
                <w:rFonts w:ascii="Times New Roman" w:hAnsi="Times New Roman"/>
                <w:sz w:val="20"/>
                <w:szCs w:val="20"/>
                <w:lang w:eastAsia="tr-TR"/>
              </w:rPr>
              <w:t>ve gerekli işlemlerin yapılmasını sağlamak.</w:t>
            </w:r>
          </w:p>
          <w:p w14:paraId="2005F9C0"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Değişik nedenlerle ortaya çıkan öğrenci ders intibakları ile ilgili işlemlerin yürütülmesini sağlamak.</w:t>
            </w:r>
          </w:p>
          <w:p w14:paraId="204B0A1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Öğrenciler tarafından sınav sonuçlarına yapılan itirazların değerlendirilmesi ve sonuçlandırılmasını sağlamak.</w:t>
            </w:r>
          </w:p>
          <w:p w14:paraId="79CF48A1"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Fakülte bünyesinde bölüm/anabilim dalı bazında ders dağılımlarının dengeli ve makul bir şekilde yapılmasını sağlamak.</w:t>
            </w:r>
          </w:p>
          <w:p w14:paraId="202249BE"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Yatay</w:t>
            </w:r>
            <w:r>
              <w:rPr>
                <w:rFonts w:ascii="Times New Roman" w:hAnsi="Times New Roman"/>
                <w:sz w:val="20"/>
                <w:szCs w:val="20"/>
                <w:lang w:eastAsia="tr-TR"/>
              </w:rPr>
              <w:t>/</w:t>
            </w:r>
            <w:r w:rsidRPr="00D97AD8">
              <w:rPr>
                <w:rFonts w:ascii="Times New Roman" w:hAnsi="Times New Roman"/>
                <w:sz w:val="20"/>
                <w:szCs w:val="20"/>
                <w:lang w:eastAsia="tr-TR"/>
              </w:rPr>
              <w:t>dikey geçiş, çift ana dal</w:t>
            </w:r>
            <w:r>
              <w:rPr>
                <w:rFonts w:ascii="Times New Roman" w:hAnsi="Times New Roman"/>
                <w:sz w:val="20"/>
                <w:szCs w:val="20"/>
                <w:lang w:eastAsia="tr-TR"/>
              </w:rPr>
              <w:t>/</w:t>
            </w:r>
            <w:r w:rsidRPr="00D97AD8">
              <w:rPr>
                <w:rFonts w:ascii="Times New Roman" w:hAnsi="Times New Roman"/>
                <w:sz w:val="20"/>
                <w:szCs w:val="20"/>
                <w:lang w:eastAsia="tr-TR"/>
              </w:rPr>
              <w:t>yan dal, yabancı uyruklu öğrenci kabulü ile ilgili her türlü çalışmaları ve takibini yapmak, programların düzenlenmesini sağlamak.</w:t>
            </w:r>
          </w:p>
          <w:p w14:paraId="5E73BE3C"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Öğrenci kulüplerinin ve öğrencilerin düzenleyeceği her türlü etkinliğin kontrolünü ve denetimini yapmak.</w:t>
            </w:r>
          </w:p>
          <w:p w14:paraId="1955F730"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Bölüm </w:t>
            </w:r>
            <w:r>
              <w:rPr>
                <w:rFonts w:ascii="Times New Roman" w:hAnsi="Times New Roman"/>
                <w:sz w:val="20"/>
                <w:szCs w:val="20"/>
                <w:lang w:eastAsia="tr-TR"/>
              </w:rPr>
              <w:t>B</w:t>
            </w:r>
            <w:r w:rsidRPr="00D97AD8">
              <w:rPr>
                <w:rFonts w:ascii="Times New Roman" w:hAnsi="Times New Roman"/>
                <w:sz w:val="20"/>
                <w:szCs w:val="20"/>
                <w:lang w:eastAsia="tr-TR"/>
              </w:rPr>
              <w:t>aşkanlıkları tarafından çözüme kavuşturulamayan öğrenci sorunlarını Dekan adına dinlemek ve çözüme kavuşturmak.</w:t>
            </w:r>
          </w:p>
          <w:p w14:paraId="11F8BBC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Fakülte tarafından öğrenciye yönelik düzenlenecek konferans, panel, toplantı, sempozyum, seminer, yemek, gezi, teknik gezi gibi etkinlikleri organize etmek.</w:t>
            </w:r>
          </w:p>
          <w:p w14:paraId="0E48F593"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Bölüm temsilcileri ve fakülte temsilcisi seçimlerini düzenlemek</w:t>
            </w:r>
            <w:r>
              <w:rPr>
                <w:rFonts w:ascii="Times New Roman" w:hAnsi="Times New Roman"/>
                <w:sz w:val="20"/>
                <w:szCs w:val="20"/>
                <w:lang w:eastAsia="tr-TR"/>
              </w:rPr>
              <w:t>,</w:t>
            </w:r>
            <w:r w:rsidRPr="00D97AD8">
              <w:rPr>
                <w:rFonts w:ascii="Times New Roman" w:hAnsi="Times New Roman"/>
                <w:sz w:val="20"/>
                <w:szCs w:val="20"/>
                <w:lang w:eastAsia="tr-TR"/>
              </w:rPr>
              <w:t xml:space="preserve"> bu temsilcilerle yapılacak toplantılara başkanlık etmek.</w:t>
            </w:r>
          </w:p>
          <w:p w14:paraId="2001BCEE"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Bölümler tarafından yapılan ders görevlendirmelerinin </w:t>
            </w:r>
            <w:r w:rsidRPr="00EA30D3">
              <w:rPr>
                <w:rFonts w:ascii="Times New Roman" w:hAnsi="Times New Roman"/>
                <w:sz w:val="20"/>
                <w:szCs w:val="20"/>
                <w:lang w:eastAsia="tr-TR"/>
              </w:rPr>
              <w:t>denetimini yapmak.</w:t>
            </w:r>
          </w:p>
          <w:p w14:paraId="7DB9B699"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Mezuniyet töreni ile ilgili çalışmaları düzenlemek.</w:t>
            </w:r>
          </w:p>
          <w:p w14:paraId="589EF801" w14:textId="77777777" w:rsidR="00CE19DB" w:rsidRPr="00EE4092" w:rsidRDefault="00CE19DB" w:rsidP="00EE4092">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mez</w:t>
            </w:r>
            <w:r>
              <w:rPr>
                <w:rFonts w:ascii="Times New Roman" w:hAnsi="Times New Roman"/>
                <w:sz w:val="20"/>
                <w:szCs w:val="20"/>
                <w:lang w:eastAsia="tr-TR"/>
              </w:rPr>
              <w:t>un takip sistemi oluşturulması</w:t>
            </w:r>
            <w:r w:rsidRPr="00EA30D3">
              <w:rPr>
                <w:rFonts w:ascii="Times New Roman" w:hAnsi="Times New Roman"/>
                <w:sz w:val="20"/>
                <w:szCs w:val="20"/>
                <w:lang w:eastAsia="tr-TR"/>
              </w:rPr>
              <w:t xml:space="preserve"> ve mezunlarla sıkı bir işbirliği içinde olunmasını</w:t>
            </w:r>
            <w:r>
              <w:rPr>
                <w:rFonts w:ascii="Times New Roman" w:hAnsi="Times New Roman"/>
                <w:sz w:val="20"/>
                <w:szCs w:val="20"/>
                <w:lang w:eastAsia="tr-TR"/>
              </w:rPr>
              <w:t>n</w:t>
            </w:r>
            <w:r w:rsidRPr="00EA30D3">
              <w:rPr>
                <w:rFonts w:ascii="Times New Roman" w:hAnsi="Times New Roman"/>
                <w:sz w:val="20"/>
                <w:szCs w:val="20"/>
                <w:lang w:eastAsia="tr-TR"/>
              </w:rPr>
              <w:t xml:space="preserve"> </w:t>
            </w:r>
            <w:r>
              <w:rPr>
                <w:rFonts w:ascii="Times New Roman" w:hAnsi="Times New Roman"/>
                <w:sz w:val="20"/>
                <w:szCs w:val="20"/>
                <w:lang w:eastAsia="tr-TR"/>
              </w:rPr>
              <w:t>sağlanmasında Dekana yardımcı olmak.</w:t>
            </w:r>
          </w:p>
          <w:p w14:paraId="659D11E8" w14:textId="77777777" w:rsidR="00CE19DB"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Staj işlemlerinin zamanında ve etkin bir şekilde yapılmasını sağlamak. </w:t>
            </w:r>
          </w:p>
          <w:p w14:paraId="55C4DF6D"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 xml:space="preserve">Her eğitim-öğretim yılı sonunda ve istendiğinde Fakültenin eğitim-öğretim durumuna ilişkin Dekana rapor vermek. </w:t>
            </w:r>
          </w:p>
          <w:p w14:paraId="7CBC32E2"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Kendi sorumluluğunda olan bütün büro makineleri ve demirbaşların her türlü hasara karşı korunması için gerekli tedbirleri almak.  Sorumluluğundaki mevcut araç, gereç ve her türlü malzemenin yerinde ve ekonomik kullanılmasını sağlamak.</w:t>
            </w:r>
          </w:p>
          <w:p w14:paraId="5AF90395" w14:textId="77777777" w:rsidR="00CE19DB" w:rsidRDefault="00CE19DB" w:rsidP="00F72AEF">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Diğer Dekan yardımcısının (İdari-Mali İşler) görevi başında bulunmadığı zamanlarda onun görevlerini yapmak.</w:t>
            </w:r>
            <w:r w:rsidRPr="00D97AD8">
              <w:rPr>
                <w:rFonts w:ascii="Times New Roman" w:hAnsi="Times New Roman"/>
                <w:sz w:val="20"/>
                <w:szCs w:val="20"/>
                <w:lang w:eastAsia="tr-TR"/>
              </w:rPr>
              <w:t xml:space="preserve"> </w:t>
            </w:r>
          </w:p>
          <w:p w14:paraId="1E0B5228" w14:textId="77777777" w:rsidR="00CE19DB" w:rsidRPr="00F72AEF" w:rsidRDefault="00CE19DB" w:rsidP="00F72AEF">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Dekanın </w:t>
            </w:r>
            <w:r>
              <w:rPr>
                <w:rFonts w:ascii="Times New Roman" w:hAnsi="Times New Roman"/>
                <w:color w:val="000000"/>
                <w:sz w:val="20"/>
                <w:szCs w:val="20"/>
                <w:lang w:eastAsia="tr-TR"/>
              </w:rPr>
              <w:t>görev alanı</w:t>
            </w:r>
            <w:r w:rsidRPr="00D97AD8">
              <w:rPr>
                <w:rFonts w:ascii="Times New Roman" w:hAnsi="Times New Roman"/>
                <w:sz w:val="20"/>
                <w:szCs w:val="20"/>
                <w:lang w:eastAsia="tr-TR"/>
              </w:rPr>
              <w:t xml:space="preserve"> ile ilgili vereceği diğer görevleri yapmak.</w:t>
            </w:r>
          </w:p>
          <w:p w14:paraId="335B9901" w14:textId="77777777" w:rsidR="00CE19DB" w:rsidRPr="00463B52" w:rsidRDefault="00CE19DB" w:rsidP="00B566F7">
            <w:pPr>
              <w:numPr>
                <w:ilvl w:val="0"/>
                <w:numId w:val="2"/>
              </w:numPr>
              <w:spacing w:after="0" w:line="240" w:lineRule="auto"/>
              <w:jc w:val="both"/>
              <w:rPr>
                <w:rFonts w:ascii="Times New Roman" w:hAnsi="Times New Roman"/>
                <w:sz w:val="20"/>
                <w:szCs w:val="20"/>
              </w:rPr>
            </w:pPr>
            <w:r w:rsidRPr="00975937">
              <w:rPr>
                <w:rFonts w:ascii="Times New Roman" w:hAnsi="Times New Roman"/>
                <w:sz w:val="20"/>
                <w:szCs w:val="20"/>
                <w:lang w:eastAsia="tr-TR"/>
              </w:rPr>
              <w:t>Dekan Yardımcı</w:t>
            </w:r>
            <w:r>
              <w:rPr>
                <w:rFonts w:ascii="Times New Roman" w:hAnsi="Times New Roman"/>
                <w:sz w:val="20"/>
                <w:szCs w:val="20"/>
                <w:lang w:eastAsia="tr-TR"/>
              </w:rPr>
              <w:t>sı, görevleri ve yaptığı tüm iş/</w:t>
            </w:r>
            <w:r w:rsidRPr="00975937">
              <w:rPr>
                <w:rFonts w:ascii="Times New Roman" w:hAnsi="Times New Roman"/>
                <w:sz w:val="20"/>
                <w:szCs w:val="20"/>
                <w:lang w:eastAsia="tr-TR"/>
              </w:rPr>
              <w:t>işlemlerden dolayı Dekana karşı sorumludur.</w:t>
            </w:r>
            <w:r w:rsidRPr="00D97AD8">
              <w:rPr>
                <w:rFonts w:ascii="Times New Roman" w:hAnsi="Times New Roman"/>
                <w:sz w:val="20"/>
                <w:szCs w:val="20"/>
                <w:lang w:eastAsia="tr-TR"/>
              </w:rPr>
              <w:t xml:space="preserve"> </w:t>
            </w:r>
          </w:p>
        </w:tc>
      </w:tr>
      <w:tr w:rsidR="00CE19DB" w:rsidRPr="00463B52" w14:paraId="19DB761D" w14:textId="77777777" w:rsidTr="00AD7D37">
        <w:trPr>
          <w:trHeight w:val="397"/>
        </w:trPr>
        <w:tc>
          <w:tcPr>
            <w:tcW w:w="9286" w:type="dxa"/>
            <w:gridSpan w:val="3"/>
            <w:tcBorders>
              <w:top w:val="single" w:sz="4" w:space="0" w:color="auto"/>
              <w:bottom w:val="single" w:sz="4" w:space="0" w:color="auto"/>
            </w:tcBorders>
            <w:vAlign w:val="center"/>
          </w:tcPr>
          <w:p w14:paraId="7726782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0832AA1C"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134EEE36"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14:paraId="56153F85"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58AD708B"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1AB4B104"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14:paraId="20F7ACD0" w14:textId="77777777" w:rsidR="00CE19DB" w:rsidRPr="00EA30D3" w:rsidRDefault="00CE19DB" w:rsidP="00806B80">
            <w:pPr>
              <w:tabs>
                <w:tab w:val="left" w:pos="4360"/>
              </w:tabs>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Vicdani) </w:t>
            </w:r>
          </w:p>
        </w:tc>
      </w:tr>
      <w:tr w:rsidR="00CE19DB" w:rsidRPr="00463B52" w14:paraId="347BBCFE" w14:textId="77777777"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0C35B3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GÖREV/İŞİN GEREKTİRDİĞİ AĞIRLIKLI ÇABA</w:t>
            </w:r>
          </w:p>
          <w:p w14:paraId="318E2059"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w:t>
            </w:r>
            <w:r w:rsidRPr="00EA30D3">
              <w:rPr>
                <w:rFonts w:ascii="Times New Roman" w:hAnsi="Times New Roman"/>
                <w:color w:val="000000"/>
                <w:sz w:val="20"/>
                <w:szCs w:val="20"/>
                <w:lang w:eastAsia="tr-TR"/>
              </w:rPr>
              <w:t>[ X ] HER İKİSİ DE</w:t>
            </w:r>
            <w:r w:rsidRPr="00EA30D3">
              <w:rPr>
                <w:rFonts w:ascii="Times New Roman" w:hAnsi="Times New Roman"/>
                <w:sz w:val="20"/>
                <w:szCs w:val="20"/>
                <w:lang w:eastAsia="tr-TR"/>
              </w:rPr>
              <w:t xml:space="preserve">   </w:t>
            </w:r>
          </w:p>
        </w:tc>
      </w:tr>
      <w:tr w:rsidR="00CE19DB" w:rsidRPr="00463B52" w14:paraId="5A259769" w14:textId="77777777"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0A0E1AC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B.  ATANACAKLARDA ARANACAK NİTELİKLER</w:t>
            </w:r>
          </w:p>
        </w:tc>
      </w:tr>
      <w:tr w:rsidR="00CE19DB" w:rsidRPr="00463B52" w14:paraId="248115C4" w14:textId="77777777"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F2E788C"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1) </w:t>
            </w:r>
            <w:r>
              <w:rPr>
                <w:rFonts w:ascii="Times New Roman" w:hAnsi="Times New Roman"/>
                <w:b/>
                <w:sz w:val="20"/>
                <w:szCs w:val="20"/>
                <w:lang w:eastAsia="tr-TR"/>
              </w:rPr>
              <w:t xml:space="preserve">GEREKLİ ÖĞRENİM DÜZEYİ </w:t>
            </w:r>
          </w:p>
          <w:p w14:paraId="64D39828" w14:textId="77777777" w:rsidR="00CE19DB" w:rsidRPr="00EA30D3" w:rsidRDefault="00CE19DB" w:rsidP="00FA2032">
            <w:pPr>
              <w:spacing w:after="0" w:line="240" w:lineRule="auto"/>
              <w:ind w:firstLine="567"/>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657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 xml:space="preserve">ayılı Devlet Memurları Kanunu’nda ve 2547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ayılı Yüksek Öğretim Kanunu’nda belirtilen genel niteliklere sahip olmak.</w:t>
            </w:r>
          </w:p>
        </w:tc>
      </w:tr>
      <w:tr w:rsidR="00CE19DB" w:rsidRPr="00463B52" w14:paraId="4140540E"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72CD4E0"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2) GEREKLİ MESLEKİ EĞİTİM, SERTİFİKA, DİĞER EĞİTİMLER</w:t>
            </w:r>
          </w:p>
          <w:p w14:paraId="5DEF5297" w14:textId="77777777" w:rsidR="00CE19DB" w:rsidRPr="00EA30D3" w:rsidRDefault="00CE19DB" w:rsidP="00EA30D3">
            <w:pPr>
              <w:spacing w:after="0" w:line="240" w:lineRule="auto"/>
              <w:ind w:firstLine="567"/>
              <w:rPr>
                <w:rFonts w:ascii="Times New Roman" w:hAnsi="Times New Roman"/>
                <w:sz w:val="20"/>
                <w:szCs w:val="20"/>
                <w:lang w:eastAsia="tr-TR"/>
              </w:rPr>
            </w:pPr>
            <w:r w:rsidRPr="00EA30D3">
              <w:rPr>
                <w:rFonts w:ascii="Times New Roman" w:hAnsi="Times New Roman"/>
                <w:sz w:val="20"/>
                <w:szCs w:val="20"/>
                <w:lang w:eastAsia="tr-TR"/>
              </w:rPr>
              <w:t xml:space="preserve"> Yok.</w:t>
            </w:r>
          </w:p>
        </w:tc>
      </w:tr>
      <w:tr w:rsidR="00CE19DB" w:rsidRPr="00463B52" w14:paraId="0C4F7421"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BE577D3"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lastRenderedPageBreak/>
              <w:t xml:space="preserve">5)  ÖZEL NİTELİKLER </w:t>
            </w:r>
          </w:p>
          <w:p w14:paraId="0D32B239"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Vizyon sahibi.</w:t>
            </w:r>
          </w:p>
          <w:p w14:paraId="6CEBDCA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Önderlik yeteneğine sahip.</w:t>
            </w:r>
          </w:p>
          <w:p w14:paraId="2F7C78AA"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Kendini sürekli yenileyen. </w:t>
            </w:r>
          </w:p>
          <w:p w14:paraId="552DD99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Araştırıcı ve meraklı.</w:t>
            </w:r>
          </w:p>
          <w:p w14:paraId="5B023D4A"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Mevzuatı takip edebilen, yorum yapabilen.</w:t>
            </w:r>
          </w:p>
          <w:p w14:paraId="7FF6373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Sorgulayıcı.</w:t>
            </w:r>
          </w:p>
          <w:p w14:paraId="23B22CE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Sabırlı.</w:t>
            </w:r>
          </w:p>
          <w:p w14:paraId="05724D0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Yaratıcı.</w:t>
            </w:r>
          </w:p>
          <w:p w14:paraId="0D02B41B"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Kendine güvenen.</w:t>
            </w:r>
          </w:p>
          <w:p w14:paraId="3BC4351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Hızlı, düzenli ve dikkatli.</w:t>
            </w:r>
          </w:p>
          <w:p w14:paraId="71369A69"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Karar verici ve problem çözücü.</w:t>
            </w:r>
          </w:p>
          <w:p w14:paraId="56CE982B"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Analitik düşünebilen ve analiz yapabilen.</w:t>
            </w:r>
          </w:p>
          <w:p w14:paraId="4EB0845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Empati kurabilen.</w:t>
            </w:r>
          </w:p>
          <w:p w14:paraId="64D295F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 Etkin yazılı ve sözlü iletişim yeteneğine sahip.</w:t>
            </w:r>
          </w:p>
          <w:p w14:paraId="7DD0D935"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İkna kabiliyeti yüksek.</w:t>
            </w:r>
          </w:p>
          <w:p w14:paraId="5029BF5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Zaman yönetimini iyi yapabilen.</w:t>
            </w:r>
          </w:p>
          <w:p w14:paraId="6C9E347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Yoğun tempoda çalışabilen.</w:t>
            </w:r>
          </w:p>
        </w:tc>
      </w:tr>
      <w:tr w:rsidR="00CE19DB" w:rsidRPr="00463B52" w14:paraId="6E53C953"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F26C0C5"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6CBE3AE7"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58E69AFD"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lang w:eastAsia="tr-TR"/>
              </w:rPr>
            </w:pPr>
          </w:p>
          <w:p w14:paraId="21D4CB7B"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p>
          <w:p w14:paraId="7B8EF2EA" w14:textId="77777777" w:rsidR="00CE19DB" w:rsidRPr="00EA30D3" w:rsidRDefault="00CE19DB" w:rsidP="00EA30D3">
            <w:pPr>
              <w:rPr>
                <w:rFonts w:ascii="TimesNewRomanPSMT" w:hAnsi="TimesNewRomanPSMT" w:cs="TimesNewRomanPSMT"/>
                <w:lang w:eastAsia="tr-TR"/>
              </w:rPr>
            </w:pPr>
          </w:p>
          <w:p w14:paraId="3609F4EB" w14:textId="77777777" w:rsidR="00CE19DB" w:rsidRPr="00EA30D3" w:rsidRDefault="00CE19DB" w:rsidP="00EA30D3">
            <w:pPr>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 xml:space="preserve">Tarih                                                                                                                              </w:t>
            </w:r>
          </w:p>
          <w:p w14:paraId="3705A33A"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NewRomanPSMT" w:hAnsi="TimesNewRomanPSMT" w:cs="TimesNewRomanPSMT"/>
                <w:b/>
                <w:lang w:eastAsia="tr-TR"/>
              </w:rPr>
              <w:t xml:space="preserve">.…/.…/….                                                                                                      </w:t>
            </w:r>
          </w:p>
        </w:tc>
      </w:tr>
      <w:tr w:rsidR="00CE19DB" w:rsidRPr="00463B52" w14:paraId="75EC880F"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F5F6C84"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2AD2C511" w14:textId="77777777" w:rsidR="00CE19DB" w:rsidRDefault="00CE19DB" w:rsidP="00EA30D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72DEF118"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6DD41057"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p>
          <w:p w14:paraId="7B83C5B9"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 xml:space="preserve">Tarih                                                                                                                   </w:t>
            </w:r>
          </w:p>
          <w:p w14:paraId="09454E9C"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42E568A6"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p>
        </w:tc>
      </w:tr>
    </w:tbl>
    <w:p w14:paraId="0E2CACE6"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62F1BA5C"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6E874E36"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57D051F2"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6DE49324"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74EDD14C"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2834F5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2868FE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F4B2A3E"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1A0757F"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3C87555"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1C4A22CF"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3262C6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A813C29" w14:textId="77777777" w:rsidR="002E5315" w:rsidRDefault="002E5315" w:rsidP="00EA30D3">
      <w:pPr>
        <w:spacing w:after="0" w:line="240" w:lineRule="auto"/>
        <w:ind w:firstLine="360"/>
        <w:jc w:val="center"/>
        <w:rPr>
          <w:rFonts w:ascii="Times New Roman" w:hAnsi="Times New Roman"/>
          <w:b/>
          <w:sz w:val="20"/>
          <w:szCs w:val="20"/>
          <w:lang w:eastAsia="tr-TR"/>
        </w:rPr>
      </w:pPr>
    </w:p>
    <w:p w14:paraId="5AEDD034"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0593686" w14:textId="77777777" w:rsidR="00CE19DB" w:rsidRDefault="00CE19DB" w:rsidP="00EA30D3">
      <w:pPr>
        <w:spacing w:after="0" w:line="240" w:lineRule="auto"/>
        <w:ind w:firstLine="360"/>
        <w:jc w:val="center"/>
        <w:rPr>
          <w:rFonts w:ascii="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6"/>
      </w:tblGrid>
      <w:tr w:rsidR="00CE19DB" w:rsidRPr="00463B52" w14:paraId="3CEBF039" w14:textId="77777777" w:rsidTr="00AD7D37">
        <w:trPr>
          <w:trHeight w:val="397"/>
        </w:trPr>
        <w:tc>
          <w:tcPr>
            <w:tcW w:w="9286" w:type="dxa"/>
            <w:gridSpan w:val="3"/>
            <w:tcBorders>
              <w:top w:val="single" w:sz="4" w:space="0" w:color="auto"/>
              <w:bottom w:val="single" w:sz="4" w:space="0" w:color="auto"/>
            </w:tcBorders>
            <w:vAlign w:val="center"/>
          </w:tcPr>
          <w:p w14:paraId="298DB881"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EA30D3">
              <w:rPr>
                <w:rFonts w:ascii="Times New Roman" w:hAnsi="Times New Roman" w:cs="Arial"/>
                <w:b/>
                <w:sz w:val="20"/>
                <w:szCs w:val="20"/>
                <w:lang w:eastAsia="tr-TR"/>
              </w:rPr>
              <w:t>GÖREV/İŞ TANIMI FORMU</w:t>
            </w:r>
            <w:r>
              <w:rPr>
                <w:rFonts w:ascii="Times New Roman" w:hAnsi="Times New Roman" w:cs="Arial"/>
                <w:b/>
                <w:sz w:val="20"/>
                <w:szCs w:val="20"/>
                <w:lang w:eastAsia="tr-TR"/>
              </w:rPr>
              <w:t xml:space="preserve"> </w:t>
            </w:r>
          </w:p>
        </w:tc>
      </w:tr>
      <w:tr w:rsidR="00CE19DB" w:rsidRPr="00463B52" w14:paraId="35E09D01" w14:textId="77777777" w:rsidTr="00AD7D37">
        <w:trPr>
          <w:trHeight w:val="397"/>
        </w:trPr>
        <w:tc>
          <w:tcPr>
            <w:tcW w:w="9286" w:type="dxa"/>
            <w:gridSpan w:val="3"/>
            <w:tcBorders>
              <w:top w:val="single" w:sz="4" w:space="0" w:color="auto"/>
              <w:bottom w:val="single" w:sz="4" w:space="0" w:color="auto"/>
            </w:tcBorders>
            <w:vAlign w:val="center"/>
          </w:tcPr>
          <w:p w14:paraId="426B9FDC"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t>KADRO VEYA POZİSYONUN</w:t>
            </w:r>
          </w:p>
        </w:tc>
      </w:tr>
      <w:tr w:rsidR="00CE19DB" w:rsidRPr="00463B52" w14:paraId="034BF1B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4F4004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1FBBD0F4"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Dekanlığı/Dekan Yardımcılığı</w:t>
            </w:r>
          </w:p>
        </w:tc>
      </w:tr>
      <w:tr w:rsidR="00CE19DB" w:rsidRPr="00463B52" w14:paraId="77D9A747"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1384C17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66FFA13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 ] MEMUR                 [  ] SÖZLEŞMELİ PERSONEL</w:t>
            </w:r>
          </w:p>
        </w:tc>
      </w:tr>
      <w:tr w:rsidR="00CE19DB" w:rsidRPr="00463B52" w14:paraId="13B4AA6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3F3543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UNVANI</w:t>
            </w:r>
          </w:p>
        </w:tc>
        <w:tc>
          <w:tcPr>
            <w:tcW w:w="6502" w:type="dxa"/>
            <w:gridSpan w:val="2"/>
            <w:tcBorders>
              <w:top w:val="single" w:sz="4" w:space="0" w:color="auto"/>
              <w:left w:val="single" w:sz="4" w:space="0" w:color="auto"/>
              <w:bottom w:val="single" w:sz="4" w:space="0" w:color="auto"/>
            </w:tcBorders>
            <w:vAlign w:val="center"/>
          </w:tcPr>
          <w:p w14:paraId="58F39554"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PROF. DR., DOÇ.DR. VEYA </w:t>
            </w:r>
            <w:r w:rsidR="0089747C">
              <w:rPr>
                <w:rFonts w:ascii="Times New Roman" w:hAnsi="Times New Roman"/>
                <w:sz w:val="20"/>
                <w:szCs w:val="20"/>
                <w:lang w:eastAsia="tr-TR"/>
              </w:rPr>
              <w:t>DR.ÖĞR.ÜYESİ</w:t>
            </w:r>
          </w:p>
        </w:tc>
      </w:tr>
      <w:tr w:rsidR="00CE19DB" w:rsidRPr="00463B52" w14:paraId="29D4CE1A"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14F9368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37AE03C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DEKAN YARDIMCISI (İdari-Mali İşler)</w:t>
            </w:r>
          </w:p>
        </w:tc>
      </w:tr>
      <w:tr w:rsidR="00CE19DB" w:rsidRPr="00463B52" w14:paraId="6BE8DDB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3F3943C"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128AA501"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Eğitim-Öğretim Hizmetleri</w:t>
            </w:r>
          </w:p>
        </w:tc>
      </w:tr>
      <w:tr w:rsidR="00CE19DB" w:rsidRPr="00463B52" w14:paraId="528ADCA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5F8ECB30"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0415C749" w14:textId="77777777" w:rsidR="00CE19DB" w:rsidRPr="00EA30D3" w:rsidRDefault="00CE19DB" w:rsidP="00EA30D3">
            <w:pPr>
              <w:spacing w:after="0" w:line="240" w:lineRule="auto"/>
              <w:rPr>
                <w:rFonts w:ascii="Times New Roman" w:hAnsi="Times New Roman"/>
                <w:color w:val="FF0000"/>
                <w:sz w:val="20"/>
                <w:szCs w:val="20"/>
                <w:lang w:eastAsia="tr-TR"/>
              </w:rPr>
            </w:pPr>
          </w:p>
        </w:tc>
      </w:tr>
      <w:tr w:rsidR="00CE19DB" w:rsidRPr="00463B52" w14:paraId="45BF5CE7"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43F3DF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793A1EDF"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REKTÖR </w:t>
            </w:r>
          </w:p>
        </w:tc>
      </w:tr>
      <w:tr w:rsidR="00CE19DB" w:rsidRPr="00463B52" w14:paraId="1F79133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595BE88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5F552DF" w14:textId="77777777" w:rsidR="00CE19DB" w:rsidRPr="00EA30D3" w:rsidRDefault="00CE19DB" w:rsidP="00747C8E">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463B52" w14:paraId="3C1D019F"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2E24B5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3E7225B2"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Akademik ve İdari Personeli   </w:t>
            </w:r>
          </w:p>
        </w:tc>
      </w:tr>
      <w:tr w:rsidR="00CE19DB" w:rsidRPr="00463B52" w14:paraId="44206DB2"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FD4071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656D6214"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B1D20EE"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1) GÖREV/İŞİN KISA TANIMI</w:t>
            </w:r>
          </w:p>
          <w:p w14:paraId="17850715" w14:textId="77777777" w:rsidR="00CE19DB" w:rsidRPr="00EA30D3" w:rsidRDefault="00CE19DB" w:rsidP="00643023">
            <w:p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93556E">
              <w:rPr>
                <w:rFonts w:ascii="Times New Roman" w:hAnsi="Times New Roman"/>
                <w:color w:val="000000"/>
                <w:sz w:val="20"/>
                <w:szCs w:val="20"/>
                <w:lang w:eastAsia="tr-TR"/>
              </w:rPr>
              <w:t xml:space="preserve">İlgili Mevzuat çerçevesinde, Fakültenin vizyonu ve misyonu doğrultusunda </w:t>
            </w:r>
            <w:r>
              <w:rPr>
                <w:rFonts w:ascii="Times New Roman" w:hAnsi="Times New Roman"/>
                <w:color w:val="000000"/>
                <w:sz w:val="20"/>
                <w:szCs w:val="20"/>
                <w:lang w:eastAsia="tr-TR"/>
              </w:rPr>
              <w:t xml:space="preserve">idari ve mali işlerinin </w:t>
            </w:r>
            <w:r w:rsidRPr="0093556E">
              <w:rPr>
                <w:rFonts w:ascii="Times New Roman" w:hAnsi="Times New Roman"/>
                <w:color w:val="000000"/>
                <w:sz w:val="20"/>
                <w:szCs w:val="20"/>
                <w:lang w:eastAsia="tr-TR"/>
              </w:rPr>
              <w:t>etkinlik, verimlilik ve etik ilkelerine göre planlanması, örgütlenmesi, yönlendirilmesi, koordine edilmesi, kararlar alınması ve denetlenmesi için Dekana yardımcı olunması, Dekan görev başında olmadığı zamanlarda Dekana vekalet edilmesi ve Dekan adına işler yürütülmesi.</w:t>
            </w:r>
          </w:p>
        </w:tc>
      </w:tr>
      <w:tr w:rsidR="00CE19DB" w:rsidRPr="00463B52" w14:paraId="09D80AA9"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05894F9"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b/>
                <w:sz w:val="20"/>
                <w:szCs w:val="20"/>
                <w:lang w:eastAsia="tr-TR"/>
              </w:rPr>
              <w:t xml:space="preserve">             2) GÖREV/İŞ YETKİ VE SORUMLULUKLAR</w:t>
            </w:r>
            <w:r w:rsidRPr="00EA30D3">
              <w:rPr>
                <w:rFonts w:ascii="Times New Roman" w:hAnsi="Times New Roman"/>
                <w:sz w:val="20"/>
                <w:szCs w:val="20"/>
                <w:lang w:eastAsia="tr-TR"/>
              </w:rPr>
              <w:t xml:space="preserve"> </w:t>
            </w:r>
          </w:p>
          <w:p w14:paraId="5157EA06"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4B9D2A7" w14:textId="77777777" w:rsidR="00CE19DB" w:rsidRPr="00057D18" w:rsidRDefault="00CE19DB" w:rsidP="00057D18">
            <w:pPr>
              <w:numPr>
                <w:ilvl w:val="0"/>
                <w:numId w:val="2"/>
              </w:numPr>
              <w:spacing w:after="0" w:line="240" w:lineRule="auto"/>
              <w:jc w:val="both"/>
              <w:rPr>
                <w:rFonts w:ascii="Times New Roman" w:hAnsi="Times New Roman"/>
                <w:sz w:val="20"/>
                <w:szCs w:val="20"/>
                <w:lang w:eastAsia="tr-TR"/>
              </w:rPr>
            </w:pPr>
            <w:r w:rsidRPr="00463B52">
              <w:rPr>
                <w:rFonts w:ascii="Times New Roman" w:hAnsi="Times New Roman"/>
                <w:sz w:val="20"/>
                <w:szCs w:val="20"/>
                <w:lang w:eastAsia="tr-TR"/>
              </w:rPr>
              <w:t xml:space="preserve">Yönetim fonksiyonlarını (Planlama, Örgütleme, Yöneltme, Koordinasyon, Karar Verme ve Denetim) kullanarak Fakültenin etkin, verimli ve uyumlu bir biçimde çalışmasını sağlamak için </w:t>
            </w:r>
            <w:r>
              <w:rPr>
                <w:rFonts w:ascii="Times New Roman" w:hAnsi="Times New Roman"/>
                <w:sz w:val="20"/>
                <w:szCs w:val="20"/>
                <w:lang w:eastAsia="tr-TR"/>
              </w:rPr>
              <w:t>Dekana yardımcı olmak.</w:t>
            </w:r>
            <w:r w:rsidRPr="00463B52">
              <w:rPr>
                <w:rFonts w:ascii="Times New Roman" w:hAnsi="Times New Roman"/>
                <w:sz w:val="20"/>
                <w:szCs w:val="20"/>
                <w:lang w:eastAsia="tr-TR"/>
              </w:rPr>
              <w:t xml:space="preserve"> </w:t>
            </w:r>
          </w:p>
          <w:p w14:paraId="57D32EC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Birimin tüm sevk ve idaresinde Dekana birinci derecede yardımcı olmak.</w:t>
            </w:r>
          </w:p>
          <w:p w14:paraId="5BB6678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Dekanın görevi başında bulunmadığı zamanlarda Fakülteyi üst düzeyde ve Üniversite Senatosu ile Yönetim Kurulunda temsil etmek.</w:t>
            </w:r>
          </w:p>
          <w:p w14:paraId="7FAE7AB5"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görevi başında bulunmadığı zamanlarda Fakülte Kurullarına ve Fakülte Yönetim Kurullarına başkanlık etmek.  </w:t>
            </w:r>
          </w:p>
          <w:p w14:paraId="63A67BB2"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katılamadığı durumlarda dış paydaşlarla ilgili toplantılarda </w:t>
            </w:r>
            <w:r>
              <w:rPr>
                <w:rFonts w:ascii="Times New Roman" w:hAnsi="Times New Roman"/>
                <w:sz w:val="20"/>
                <w:szCs w:val="20"/>
                <w:lang w:eastAsia="tr-TR"/>
              </w:rPr>
              <w:t>F</w:t>
            </w:r>
            <w:r w:rsidRPr="00EA30D3">
              <w:rPr>
                <w:rFonts w:ascii="Times New Roman" w:hAnsi="Times New Roman"/>
                <w:sz w:val="20"/>
                <w:szCs w:val="20"/>
                <w:lang w:eastAsia="tr-TR"/>
              </w:rPr>
              <w:t>akülteyi temsil etmek ve ikili ilişkileri yürütmek.</w:t>
            </w:r>
          </w:p>
          <w:p w14:paraId="04E444F1"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idari ve mali işlerin düzenli bir şekilde sürdürülmesini sağlamak.</w:t>
            </w:r>
          </w:p>
          <w:p w14:paraId="44358CE5" w14:textId="77777777" w:rsidR="00CE19DB" w:rsidRPr="00B566F7" w:rsidRDefault="00CE19DB" w:rsidP="00B566F7">
            <w:pPr>
              <w:numPr>
                <w:ilvl w:val="0"/>
                <w:numId w:val="2"/>
              </w:numPr>
              <w:spacing w:after="0" w:line="240" w:lineRule="auto"/>
              <w:jc w:val="both"/>
              <w:rPr>
                <w:rFonts w:ascii="Times New Roman" w:hAnsi="Times New Roman"/>
                <w:sz w:val="20"/>
                <w:szCs w:val="20"/>
                <w:lang w:eastAsia="tr-TR"/>
              </w:rPr>
            </w:pPr>
            <w:r w:rsidRPr="00B566F7">
              <w:rPr>
                <w:rFonts w:ascii="Times New Roman" w:hAnsi="Times New Roman"/>
                <w:sz w:val="20"/>
                <w:szCs w:val="20"/>
                <w:lang w:eastAsia="tr-TR"/>
              </w:rPr>
              <w:t xml:space="preserve">Fakülte idari ve mali işlerini ilgilendiren mevzuatı sürekli takip etmek. </w:t>
            </w:r>
          </w:p>
          <w:p w14:paraId="556B01A2" w14:textId="77777777" w:rsidR="00CE19DB" w:rsidRPr="00B566F7" w:rsidRDefault="00CE19DB" w:rsidP="00B566F7">
            <w:pPr>
              <w:numPr>
                <w:ilvl w:val="0"/>
                <w:numId w:val="2"/>
              </w:numPr>
              <w:spacing w:after="0" w:line="240" w:lineRule="auto"/>
              <w:jc w:val="both"/>
              <w:rPr>
                <w:rFonts w:ascii="Times New Roman" w:hAnsi="Times New Roman"/>
                <w:sz w:val="20"/>
                <w:szCs w:val="20"/>
                <w:lang w:eastAsia="tr-TR"/>
              </w:rPr>
            </w:pPr>
            <w:r w:rsidRPr="00B566F7">
              <w:rPr>
                <w:rFonts w:ascii="Times New Roman" w:hAnsi="Times New Roman"/>
                <w:sz w:val="20"/>
                <w:szCs w:val="20"/>
                <w:lang w:eastAsia="tr-TR"/>
              </w:rPr>
              <w:t>Fakülte idari ve mali işlerine ilişkin, yönetmelik ve yönergeler hazırlanması hususunda Dekana yardımcı olmak.</w:t>
            </w:r>
          </w:p>
          <w:p w14:paraId="052A98E5" w14:textId="77777777" w:rsidR="00CE19DB" w:rsidRDefault="00CE19DB" w:rsidP="004E1BF6">
            <w:pPr>
              <w:numPr>
                <w:ilvl w:val="0"/>
                <w:numId w:val="2"/>
              </w:numPr>
              <w:spacing w:after="0" w:line="240" w:lineRule="auto"/>
              <w:jc w:val="both"/>
              <w:rPr>
                <w:rFonts w:ascii="Times New Roman" w:hAnsi="Times New Roman"/>
                <w:sz w:val="20"/>
                <w:szCs w:val="20"/>
                <w:lang w:eastAsia="tr-TR"/>
              </w:rPr>
            </w:pPr>
            <w:r w:rsidRPr="004E1BF6">
              <w:rPr>
                <w:rFonts w:ascii="Times New Roman" w:hAnsi="Times New Roman"/>
                <w:sz w:val="20"/>
                <w:szCs w:val="20"/>
                <w:lang w:eastAsia="tr-TR"/>
              </w:rPr>
              <w:t>Fakültenin idari ve mali işleri ile ilgili sorunları</w:t>
            </w:r>
            <w:r>
              <w:rPr>
                <w:rFonts w:ascii="Times New Roman" w:hAnsi="Times New Roman"/>
                <w:sz w:val="20"/>
                <w:szCs w:val="20"/>
                <w:lang w:eastAsia="tr-TR"/>
              </w:rPr>
              <w:t>n</w:t>
            </w:r>
            <w:r w:rsidRPr="004E1BF6">
              <w:rPr>
                <w:rFonts w:ascii="Times New Roman" w:hAnsi="Times New Roman"/>
                <w:sz w:val="20"/>
                <w:szCs w:val="20"/>
                <w:lang w:eastAsia="tr-TR"/>
              </w:rPr>
              <w:t xml:space="preserve"> te</w:t>
            </w:r>
            <w:r>
              <w:rPr>
                <w:rFonts w:ascii="Times New Roman" w:hAnsi="Times New Roman"/>
                <w:sz w:val="20"/>
                <w:szCs w:val="20"/>
                <w:lang w:eastAsia="tr-TR"/>
              </w:rPr>
              <w:t>spit edilmesi, çözüme kavuşturulmasında Dekana yardımcı olmak.</w:t>
            </w:r>
          </w:p>
          <w:p w14:paraId="4E383207" w14:textId="77777777" w:rsidR="00CE19DB" w:rsidRPr="001017EF" w:rsidRDefault="00CE19DB" w:rsidP="001017EF">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Üniversitenin Akademik Değerlendirme Komisyonuna gönderilecek atamalara ilişkin öğretim elemanı dosyalarının ön incelemesini yapmak.</w:t>
            </w:r>
          </w:p>
          <w:p w14:paraId="5CE41028" w14:textId="77777777" w:rsidR="00CE19DB" w:rsidRPr="00F05B75" w:rsidRDefault="00CE19DB" w:rsidP="00F05B75">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İdari ve mali işlerin daha etkin ve verimli olması</w:t>
            </w:r>
            <w:r>
              <w:rPr>
                <w:rFonts w:ascii="Times New Roman" w:hAnsi="Times New Roman"/>
                <w:sz w:val="20"/>
                <w:szCs w:val="20"/>
                <w:lang w:eastAsia="tr-TR"/>
              </w:rPr>
              <w:t xml:space="preserve">na yönelik </w:t>
            </w:r>
            <w:r w:rsidRPr="00EA30D3">
              <w:rPr>
                <w:rFonts w:ascii="Times New Roman" w:hAnsi="Times New Roman"/>
                <w:sz w:val="20"/>
                <w:szCs w:val="20"/>
                <w:lang w:eastAsia="tr-TR"/>
              </w:rPr>
              <w:t>politik</w:t>
            </w:r>
            <w:r>
              <w:rPr>
                <w:rFonts w:ascii="Times New Roman" w:hAnsi="Times New Roman"/>
                <w:sz w:val="20"/>
                <w:szCs w:val="20"/>
                <w:lang w:eastAsia="tr-TR"/>
              </w:rPr>
              <w:t>alar ve stratejiler ile ilgili Dekana görüş bildirmek.</w:t>
            </w:r>
          </w:p>
          <w:p w14:paraId="344CB1AA" w14:textId="77777777" w:rsidR="00CE19DB" w:rsidRPr="00F05B75" w:rsidRDefault="00CE19DB" w:rsidP="00F05B75">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Fakültenin S</w:t>
            </w:r>
            <w:r w:rsidRPr="00EA30D3">
              <w:rPr>
                <w:rFonts w:ascii="Times New Roman" w:hAnsi="Times New Roman"/>
                <w:sz w:val="20"/>
                <w:szCs w:val="20"/>
                <w:lang w:eastAsia="tr-TR"/>
              </w:rPr>
              <w:t xml:space="preserve">tratejik </w:t>
            </w:r>
            <w:r>
              <w:rPr>
                <w:rFonts w:ascii="Times New Roman" w:hAnsi="Times New Roman"/>
                <w:sz w:val="20"/>
                <w:szCs w:val="20"/>
                <w:lang w:eastAsia="tr-TR"/>
              </w:rPr>
              <w:t>P</w:t>
            </w:r>
            <w:r w:rsidRPr="00EA30D3">
              <w:rPr>
                <w:rFonts w:ascii="Times New Roman" w:hAnsi="Times New Roman"/>
                <w:sz w:val="20"/>
                <w:szCs w:val="20"/>
                <w:lang w:eastAsia="tr-TR"/>
              </w:rPr>
              <w:t>lanı</w:t>
            </w:r>
            <w:r>
              <w:rPr>
                <w:rFonts w:ascii="Times New Roman" w:hAnsi="Times New Roman"/>
                <w:sz w:val="20"/>
                <w:szCs w:val="20"/>
                <w:lang w:eastAsia="tr-TR"/>
              </w:rPr>
              <w:t>’nın hazırlanmasında Dekana yardımcı olmak.</w:t>
            </w:r>
          </w:p>
          <w:p w14:paraId="7D488625" w14:textId="77777777" w:rsidR="00CE19DB" w:rsidRPr="00EA30D3" w:rsidRDefault="00CE19DB" w:rsidP="00F05B75">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 </w:t>
            </w:r>
            <w:r>
              <w:rPr>
                <w:rFonts w:ascii="Times New Roman" w:hAnsi="Times New Roman"/>
                <w:sz w:val="20"/>
                <w:szCs w:val="20"/>
                <w:lang w:eastAsia="tr-TR"/>
              </w:rPr>
              <w:t>Ö</w:t>
            </w:r>
            <w:r w:rsidRPr="00EA30D3">
              <w:rPr>
                <w:rFonts w:ascii="Times New Roman" w:hAnsi="Times New Roman"/>
                <w:sz w:val="20"/>
                <w:szCs w:val="20"/>
                <w:lang w:eastAsia="tr-TR"/>
              </w:rPr>
              <w:t xml:space="preserve">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çalışmalarını</w:t>
            </w:r>
            <w:r>
              <w:rPr>
                <w:rFonts w:ascii="Times New Roman" w:hAnsi="Times New Roman"/>
                <w:sz w:val="20"/>
                <w:szCs w:val="20"/>
                <w:lang w:eastAsia="tr-TR"/>
              </w:rPr>
              <w:t>n yürütülmesinde Dekana yardımcı olmak.</w:t>
            </w:r>
          </w:p>
          <w:p w14:paraId="624F2CE7"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Öz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 için standartların belirlenmesini sağlamak.</w:t>
            </w:r>
          </w:p>
          <w:p w14:paraId="127A96A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Öz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 için kurulların oluşturulmasını ve çalışmalarını sağlamak.</w:t>
            </w:r>
          </w:p>
          <w:p w14:paraId="03F32EE3"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Öz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çalışmalarının yıllık raporlarının hazırlanmasını ve Dekanlığa sunulmasını sağlamak.</w:t>
            </w:r>
          </w:p>
          <w:p w14:paraId="235A6B3F"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Ders ücret formlarının </w:t>
            </w:r>
            <w:r w:rsidRPr="00AD7D37">
              <w:rPr>
                <w:rFonts w:ascii="Times New Roman" w:hAnsi="Times New Roman"/>
                <w:sz w:val="20"/>
                <w:szCs w:val="20"/>
                <w:lang w:eastAsia="tr-TR"/>
              </w:rPr>
              <w:t xml:space="preserve">düzenlenmesini </w:t>
            </w:r>
            <w:r w:rsidRPr="00EA30D3">
              <w:rPr>
                <w:rFonts w:ascii="Times New Roman" w:hAnsi="Times New Roman"/>
                <w:sz w:val="20"/>
                <w:szCs w:val="20"/>
                <w:lang w:eastAsia="tr-TR"/>
              </w:rPr>
              <w:t>ve kontrolünü sağlamak.</w:t>
            </w:r>
          </w:p>
          <w:p w14:paraId="5ED10CE0"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Dilek ve öneri kutularının düzenli olarak açılmasını </w:t>
            </w:r>
            <w:r>
              <w:rPr>
                <w:rFonts w:ascii="Times New Roman" w:hAnsi="Times New Roman"/>
                <w:sz w:val="20"/>
                <w:szCs w:val="20"/>
                <w:lang w:eastAsia="tr-TR"/>
              </w:rPr>
              <w:t xml:space="preserve">sağlamak </w:t>
            </w:r>
            <w:r w:rsidRPr="00D97AD8">
              <w:rPr>
                <w:rFonts w:ascii="Times New Roman" w:hAnsi="Times New Roman"/>
                <w:sz w:val="20"/>
                <w:szCs w:val="20"/>
                <w:lang w:eastAsia="tr-TR"/>
              </w:rPr>
              <w:t xml:space="preserve">ve değerlendirmesini yapmak. </w:t>
            </w:r>
          </w:p>
          <w:p w14:paraId="14E7E809"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Fakültenin yürüteceği tüm organizasyonlarda (Kongre</w:t>
            </w:r>
            <w:r>
              <w:rPr>
                <w:rFonts w:ascii="Times New Roman" w:hAnsi="Times New Roman"/>
                <w:sz w:val="20"/>
                <w:szCs w:val="20"/>
                <w:lang w:eastAsia="tr-TR"/>
              </w:rPr>
              <w:t>,</w:t>
            </w:r>
            <w:r w:rsidRPr="00EA30D3">
              <w:rPr>
                <w:rFonts w:ascii="Times New Roman" w:hAnsi="Times New Roman"/>
                <w:sz w:val="20"/>
                <w:szCs w:val="20"/>
                <w:lang w:eastAsia="tr-TR"/>
              </w:rPr>
              <w:t xml:space="preserve"> Seminer, Panel, Sempozyum, Yemek vb.) Fakülte Sekreteri ile koordineli çalışarak organizasyonları yapmak</w:t>
            </w:r>
            <w:r>
              <w:rPr>
                <w:rFonts w:ascii="Times New Roman" w:hAnsi="Times New Roman"/>
                <w:sz w:val="20"/>
                <w:szCs w:val="20"/>
                <w:lang w:eastAsia="tr-TR"/>
              </w:rPr>
              <w:t xml:space="preserve">, </w:t>
            </w:r>
            <w:r w:rsidRPr="00EA30D3">
              <w:rPr>
                <w:rFonts w:ascii="Times New Roman" w:hAnsi="Times New Roman"/>
                <w:sz w:val="20"/>
                <w:szCs w:val="20"/>
                <w:lang w:eastAsia="tr-TR"/>
              </w:rPr>
              <w:t>basın yayın kuruluşları ve kamu kuruluşları ile irtibata geçmek.</w:t>
            </w:r>
          </w:p>
          <w:p w14:paraId="1FBD6203"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Fakültenin, personel (özlük hakları, akademik personel alımı, süre uzatma, idari soruşturma vb.) işlerinin koord</w:t>
            </w:r>
            <w:r>
              <w:rPr>
                <w:rFonts w:ascii="Times New Roman" w:hAnsi="Times New Roman"/>
                <w:sz w:val="20"/>
                <w:szCs w:val="20"/>
                <w:lang w:eastAsia="tr-TR"/>
              </w:rPr>
              <w:t>inasyonunu sağlamak ve yürütmek.</w:t>
            </w:r>
          </w:p>
          <w:p w14:paraId="3F65BE2B"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lastRenderedPageBreak/>
              <w:t xml:space="preserve">Akademik ve idari personelin kadro, </w:t>
            </w:r>
            <w:r>
              <w:rPr>
                <w:rFonts w:ascii="Times New Roman" w:hAnsi="Times New Roman"/>
                <w:sz w:val="20"/>
                <w:szCs w:val="20"/>
                <w:lang w:eastAsia="tr-TR"/>
              </w:rPr>
              <w:t>izin ve diğer özlük işlemlerini</w:t>
            </w:r>
            <w:r w:rsidRPr="00EA30D3">
              <w:rPr>
                <w:rFonts w:ascii="Times New Roman" w:hAnsi="Times New Roman"/>
                <w:sz w:val="20"/>
                <w:szCs w:val="20"/>
                <w:lang w:eastAsia="tr-TR"/>
              </w:rPr>
              <w:t xml:space="preserve"> takip etmek ve personelin isteklerini dinlemek, çözüme kavuşturmak.</w:t>
            </w:r>
          </w:p>
          <w:p w14:paraId="3D3D507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Sivil savunma hizmetlerinin ve güvenlik hizmetlerinin takibini yapmak, mevzuata uygun olarak yürütülmesini sağlamak.</w:t>
            </w:r>
          </w:p>
          <w:p w14:paraId="74458F38"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Çalışma ortamlarında ve laboratuvarlarda</w:t>
            </w:r>
            <w:r>
              <w:rPr>
                <w:rFonts w:ascii="Times New Roman" w:hAnsi="Times New Roman"/>
                <w:sz w:val="20"/>
                <w:szCs w:val="20"/>
                <w:lang w:eastAsia="tr-TR"/>
              </w:rPr>
              <w:t>,</w:t>
            </w:r>
            <w:r w:rsidRPr="00EA30D3">
              <w:rPr>
                <w:rFonts w:ascii="Times New Roman" w:hAnsi="Times New Roman"/>
                <w:sz w:val="20"/>
                <w:szCs w:val="20"/>
                <w:lang w:eastAsia="tr-TR"/>
              </w:rPr>
              <w:t xml:space="preserve"> iş sağlığı ve güvenliği ile ilgili hususların uygulanması konusunda gerekli uyarıları yapmak, önlemlerin alınmasını sağlamak.</w:t>
            </w:r>
          </w:p>
          <w:p w14:paraId="2B943FF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Bilirkişilik görevlendirmelerinin yapılmasını sağlamak. </w:t>
            </w:r>
          </w:p>
          <w:p w14:paraId="7165F044"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Arşiv, istatistik ve veri tabanı çalışmalarının sağlıklı bir şekilde yürütülmesini sağlamak.</w:t>
            </w:r>
          </w:p>
          <w:p w14:paraId="6EBF5A3C"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açılacak kitap sergileri, stantlar ile asılmak istenen afiş ve benzeri talepleri incelemek, denetlemek.</w:t>
            </w:r>
          </w:p>
          <w:p w14:paraId="3DF5A19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Çevre, temizlik, bakım</w:t>
            </w:r>
            <w:r>
              <w:rPr>
                <w:rFonts w:ascii="Times New Roman" w:hAnsi="Times New Roman"/>
                <w:sz w:val="20"/>
                <w:szCs w:val="20"/>
                <w:lang w:eastAsia="tr-TR"/>
              </w:rPr>
              <w:t>-</w:t>
            </w:r>
            <w:r w:rsidRPr="00EA30D3">
              <w:rPr>
                <w:rFonts w:ascii="Times New Roman" w:hAnsi="Times New Roman"/>
                <w:sz w:val="20"/>
                <w:szCs w:val="20"/>
                <w:lang w:eastAsia="tr-TR"/>
              </w:rPr>
              <w:t>onarım hizmetlerinin düzenli yürütülmesini sağlamak ve denetlemek.</w:t>
            </w:r>
          </w:p>
          <w:p w14:paraId="1345DA95" w14:textId="77777777" w:rsidR="00CE19DB" w:rsidRPr="00EA30D3" w:rsidRDefault="00CE19DB" w:rsidP="000367D6">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Yıllık İdari Faal</w:t>
            </w:r>
            <w:r>
              <w:rPr>
                <w:rFonts w:ascii="Times New Roman" w:hAnsi="Times New Roman"/>
                <w:sz w:val="20"/>
                <w:szCs w:val="20"/>
                <w:lang w:eastAsia="tr-TR"/>
              </w:rPr>
              <w:t>iyet Raporlarının hazırlanmasını sağlamak.</w:t>
            </w:r>
          </w:p>
          <w:p w14:paraId="79DF31BC"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 </w:t>
            </w:r>
            <w:r>
              <w:rPr>
                <w:rFonts w:ascii="Times New Roman" w:hAnsi="Times New Roman"/>
                <w:sz w:val="20"/>
                <w:szCs w:val="20"/>
                <w:lang w:eastAsia="tr-TR"/>
              </w:rPr>
              <w:t>İ</w:t>
            </w:r>
            <w:r w:rsidRPr="00EA30D3">
              <w:rPr>
                <w:rFonts w:ascii="Times New Roman" w:hAnsi="Times New Roman"/>
                <w:sz w:val="20"/>
                <w:szCs w:val="20"/>
                <w:lang w:eastAsia="tr-TR"/>
              </w:rPr>
              <w:t xml:space="preserve">ç </w:t>
            </w:r>
            <w:r>
              <w:rPr>
                <w:rFonts w:ascii="Times New Roman" w:hAnsi="Times New Roman"/>
                <w:sz w:val="20"/>
                <w:szCs w:val="20"/>
                <w:lang w:eastAsia="tr-TR"/>
              </w:rPr>
              <w:t>K</w:t>
            </w:r>
            <w:r w:rsidRPr="00EA30D3">
              <w:rPr>
                <w:rFonts w:ascii="Times New Roman" w:hAnsi="Times New Roman"/>
                <w:sz w:val="20"/>
                <w:szCs w:val="20"/>
                <w:lang w:eastAsia="tr-TR"/>
              </w:rPr>
              <w:t xml:space="preserve">ontrol </w:t>
            </w:r>
            <w:r>
              <w:rPr>
                <w:rFonts w:ascii="Times New Roman" w:hAnsi="Times New Roman"/>
                <w:sz w:val="20"/>
                <w:szCs w:val="20"/>
                <w:lang w:eastAsia="tr-TR"/>
              </w:rPr>
              <w:t>U</w:t>
            </w:r>
            <w:r w:rsidRPr="00EA30D3">
              <w:rPr>
                <w:rFonts w:ascii="Times New Roman" w:hAnsi="Times New Roman"/>
                <w:sz w:val="20"/>
                <w:szCs w:val="20"/>
                <w:lang w:eastAsia="tr-TR"/>
              </w:rPr>
              <w:t xml:space="preserve">yum </w:t>
            </w:r>
            <w:r>
              <w:rPr>
                <w:rFonts w:ascii="Times New Roman" w:hAnsi="Times New Roman"/>
                <w:sz w:val="20"/>
                <w:szCs w:val="20"/>
                <w:lang w:eastAsia="tr-TR"/>
              </w:rPr>
              <w:t>E</w:t>
            </w:r>
            <w:r w:rsidRPr="00EA30D3">
              <w:rPr>
                <w:rFonts w:ascii="Times New Roman" w:hAnsi="Times New Roman"/>
                <w:sz w:val="20"/>
                <w:szCs w:val="20"/>
                <w:lang w:eastAsia="tr-TR"/>
              </w:rPr>
              <w:t xml:space="preserve">ylem </w:t>
            </w:r>
            <w:r>
              <w:rPr>
                <w:rFonts w:ascii="Times New Roman" w:hAnsi="Times New Roman"/>
                <w:sz w:val="20"/>
                <w:szCs w:val="20"/>
                <w:lang w:eastAsia="tr-TR"/>
              </w:rPr>
              <w:t>P</w:t>
            </w:r>
            <w:r w:rsidRPr="00EA30D3">
              <w:rPr>
                <w:rFonts w:ascii="Times New Roman" w:hAnsi="Times New Roman"/>
                <w:sz w:val="20"/>
                <w:szCs w:val="20"/>
                <w:lang w:eastAsia="tr-TR"/>
              </w:rPr>
              <w:t>lanı</w:t>
            </w:r>
            <w:r>
              <w:rPr>
                <w:rFonts w:ascii="Times New Roman" w:hAnsi="Times New Roman"/>
                <w:sz w:val="20"/>
                <w:szCs w:val="20"/>
                <w:lang w:eastAsia="tr-TR"/>
              </w:rPr>
              <w:t>’</w:t>
            </w:r>
            <w:r w:rsidRPr="00EA30D3">
              <w:rPr>
                <w:rFonts w:ascii="Times New Roman" w:hAnsi="Times New Roman"/>
                <w:sz w:val="20"/>
                <w:szCs w:val="20"/>
                <w:lang w:eastAsia="tr-TR"/>
              </w:rPr>
              <w:t>nın hazırlanmasını, denetimini ve ilgili birimlere sunulmasını sağlamak</w:t>
            </w:r>
            <w:r>
              <w:rPr>
                <w:rFonts w:ascii="Times New Roman" w:hAnsi="Times New Roman"/>
                <w:sz w:val="20"/>
                <w:szCs w:val="20"/>
                <w:lang w:eastAsia="tr-TR"/>
              </w:rPr>
              <w:t>.</w:t>
            </w:r>
          </w:p>
          <w:p w14:paraId="0283EE90"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Satın alma ve ihalelerle ilgili çalışmaları denetlemek ve sonuçlandırmak.</w:t>
            </w:r>
          </w:p>
          <w:p w14:paraId="1A63C82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Teknik/Teknolojik</w:t>
            </w:r>
            <w:r>
              <w:rPr>
                <w:rFonts w:ascii="Times New Roman" w:hAnsi="Times New Roman"/>
                <w:sz w:val="20"/>
                <w:szCs w:val="20"/>
                <w:lang w:eastAsia="tr-TR"/>
              </w:rPr>
              <w:t>/F</w:t>
            </w:r>
            <w:r w:rsidRPr="00EA30D3">
              <w:rPr>
                <w:rFonts w:ascii="Times New Roman" w:hAnsi="Times New Roman"/>
                <w:sz w:val="20"/>
                <w:szCs w:val="20"/>
                <w:lang w:eastAsia="tr-TR"/>
              </w:rPr>
              <w:t>iziki altyapının planlanması, verimli kullanımı ve iyileştirilmesini sağlamak.</w:t>
            </w:r>
          </w:p>
          <w:p w14:paraId="01016E37"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Tahakkuk, taşınır kayıt </w:t>
            </w:r>
            <w:r>
              <w:rPr>
                <w:rFonts w:ascii="Times New Roman" w:hAnsi="Times New Roman"/>
                <w:sz w:val="20"/>
                <w:szCs w:val="20"/>
                <w:lang w:eastAsia="tr-TR"/>
              </w:rPr>
              <w:t xml:space="preserve">ve </w:t>
            </w:r>
            <w:r w:rsidRPr="00EA30D3">
              <w:rPr>
                <w:rFonts w:ascii="Times New Roman" w:hAnsi="Times New Roman"/>
                <w:sz w:val="20"/>
                <w:szCs w:val="20"/>
                <w:lang w:eastAsia="tr-TR"/>
              </w:rPr>
              <w:t>kontrol, satın alma, bütçe ve ödenek durumlarının takibini yapmak.</w:t>
            </w:r>
          </w:p>
          <w:p w14:paraId="2EEDDE64"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Baskı, fotokopi vb. işlerin düzenli yapılmasını sağlamak.</w:t>
            </w:r>
          </w:p>
          <w:p w14:paraId="767974D3" w14:textId="77777777" w:rsidR="00CE19DB" w:rsidRPr="000B33D4" w:rsidRDefault="00CE19DB" w:rsidP="00975937">
            <w:pPr>
              <w:numPr>
                <w:ilvl w:val="0"/>
                <w:numId w:val="2"/>
              </w:numPr>
              <w:spacing w:after="0" w:line="240" w:lineRule="auto"/>
              <w:jc w:val="both"/>
              <w:rPr>
                <w:rFonts w:ascii="Times New Roman" w:hAnsi="Times New Roman"/>
                <w:color w:val="000000"/>
                <w:sz w:val="20"/>
                <w:szCs w:val="20"/>
                <w:lang w:eastAsia="tr-TR"/>
              </w:rPr>
            </w:pPr>
            <w:r w:rsidRPr="000B33D4">
              <w:rPr>
                <w:rFonts w:ascii="Times New Roman" w:hAnsi="Times New Roman"/>
                <w:color w:val="000000"/>
                <w:sz w:val="20"/>
                <w:szCs w:val="20"/>
                <w:lang w:eastAsia="tr-TR"/>
              </w:rPr>
              <w:t>Fakülteye alınacak araç, gereç ve malzemelere ilişkin ilgililerle görüşmeler</w:t>
            </w:r>
            <w:r>
              <w:rPr>
                <w:rFonts w:ascii="Times New Roman" w:hAnsi="Times New Roman"/>
                <w:color w:val="000000"/>
                <w:sz w:val="20"/>
                <w:szCs w:val="20"/>
                <w:lang w:eastAsia="tr-TR"/>
              </w:rPr>
              <w:t xml:space="preserve"> yapmak</w:t>
            </w:r>
            <w:r w:rsidRPr="000B33D4">
              <w:rPr>
                <w:rFonts w:ascii="Times New Roman" w:hAnsi="Times New Roman"/>
                <w:color w:val="000000"/>
                <w:sz w:val="20"/>
                <w:szCs w:val="20"/>
                <w:lang w:eastAsia="tr-TR"/>
              </w:rPr>
              <w:t>, onların görüş ve önerilerini almak.</w:t>
            </w:r>
          </w:p>
          <w:p w14:paraId="2C83A778" w14:textId="77777777" w:rsidR="00CE19DB" w:rsidRPr="000B33D4" w:rsidRDefault="00CE19DB" w:rsidP="00975937">
            <w:pPr>
              <w:numPr>
                <w:ilvl w:val="0"/>
                <w:numId w:val="2"/>
              </w:numPr>
              <w:spacing w:after="0" w:line="240" w:lineRule="auto"/>
              <w:jc w:val="both"/>
              <w:rPr>
                <w:rFonts w:ascii="Times New Roman" w:hAnsi="Times New Roman"/>
                <w:color w:val="000000"/>
                <w:sz w:val="20"/>
                <w:szCs w:val="20"/>
                <w:lang w:eastAsia="tr-TR"/>
              </w:rPr>
            </w:pPr>
            <w:r w:rsidRPr="000B33D4">
              <w:rPr>
                <w:rFonts w:ascii="Times New Roman" w:hAnsi="Times New Roman"/>
                <w:color w:val="000000"/>
                <w:sz w:val="20"/>
                <w:szCs w:val="20"/>
                <w:lang w:eastAsia="tr-TR"/>
              </w:rPr>
              <w:t xml:space="preserve">Çalışma odaları, derslikler, amfiler </w:t>
            </w:r>
            <w:r>
              <w:rPr>
                <w:rFonts w:ascii="Times New Roman" w:hAnsi="Times New Roman"/>
                <w:color w:val="000000"/>
                <w:sz w:val="20"/>
                <w:szCs w:val="20"/>
                <w:lang w:eastAsia="tr-TR"/>
              </w:rPr>
              <w:t xml:space="preserve">ile </w:t>
            </w:r>
            <w:r w:rsidRPr="000B33D4">
              <w:rPr>
                <w:rFonts w:ascii="Times New Roman" w:hAnsi="Times New Roman"/>
                <w:color w:val="000000"/>
                <w:sz w:val="20"/>
                <w:szCs w:val="20"/>
                <w:lang w:eastAsia="tr-TR"/>
              </w:rPr>
              <w:t>ilgili ihtiyaçların belirlenmesini, hazırlıkların gözden geçirilmesini ve çalışmaların denetlenmesini sağlamak.</w:t>
            </w:r>
          </w:p>
          <w:p w14:paraId="51BC7C89" w14:textId="77777777" w:rsidR="00CE19DB" w:rsidRPr="008C295A" w:rsidRDefault="00CE19DB" w:rsidP="00975937">
            <w:pPr>
              <w:numPr>
                <w:ilvl w:val="0"/>
                <w:numId w:val="2"/>
              </w:numPr>
              <w:spacing w:after="0" w:line="240" w:lineRule="auto"/>
              <w:jc w:val="both"/>
              <w:rPr>
                <w:rFonts w:ascii="Times New Roman" w:hAnsi="Times New Roman"/>
                <w:color w:val="000000"/>
                <w:sz w:val="20"/>
                <w:szCs w:val="20"/>
                <w:lang w:eastAsia="tr-TR"/>
              </w:rPr>
            </w:pPr>
            <w:r w:rsidRPr="000B33D4">
              <w:rPr>
                <w:rFonts w:ascii="Times New Roman" w:hAnsi="Times New Roman"/>
                <w:color w:val="000000"/>
                <w:sz w:val="20"/>
                <w:szCs w:val="20"/>
                <w:lang w:eastAsia="tr-TR"/>
              </w:rPr>
              <w:t xml:space="preserve">Dersliklere ait ders araç-gereç ihtiyaçların </w:t>
            </w:r>
            <w:r w:rsidRPr="008C295A">
              <w:rPr>
                <w:rFonts w:ascii="Times New Roman" w:hAnsi="Times New Roman"/>
                <w:color w:val="000000"/>
                <w:sz w:val="20"/>
                <w:szCs w:val="20"/>
                <w:lang w:eastAsia="tr-TR"/>
              </w:rPr>
              <w:t>belirlenmesi ve teminini sağlamak.</w:t>
            </w:r>
          </w:p>
          <w:p w14:paraId="47027AB9" w14:textId="77777777" w:rsidR="00CE19DB" w:rsidRPr="00D97AD8" w:rsidRDefault="00CE19DB" w:rsidP="000B33D4">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Laboratuarlardaki araç</w:t>
            </w:r>
            <w:r>
              <w:rPr>
                <w:rFonts w:ascii="Times New Roman" w:hAnsi="Times New Roman"/>
                <w:sz w:val="20"/>
                <w:szCs w:val="20"/>
                <w:lang w:eastAsia="tr-TR"/>
              </w:rPr>
              <w:t>-</w:t>
            </w:r>
            <w:r w:rsidRPr="00D97AD8">
              <w:rPr>
                <w:rFonts w:ascii="Times New Roman" w:hAnsi="Times New Roman"/>
                <w:sz w:val="20"/>
                <w:szCs w:val="20"/>
                <w:lang w:eastAsia="tr-TR"/>
              </w:rPr>
              <w:t>gereç ihtiyaçlarının tespiti</w:t>
            </w:r>
            <w:r>
              <w:rPr>
                <w:rFonts w:ascii="Times New Roman" w:hAnsi="Times New Roman"/>
                <w:sz w:val="20"/>
                <w:szCs w:val="20"/>
                <w:lang w:eastAsia="tr-TR"/>
              </w:rPr>
              <w:t>nin</w:t>
            </w:r>
            <w:r w:rsidRPr="00D97AD8">
              <w:rPr>
                <w:rFonts w:ascii="Times New Roman" w:hAnsi="Times New Roman"/>
                <w:sz w:val="20"/>
                <w:szCs w:val="20"/>
                <w:lang w:eastAsia="tr-TR"/>
              </w:rPr>
              <w:t xml:space="preserve"> ve giderilmesi için gerekli çalışmaları</w:t>
            </w:r>
            <w:r>
              <w:rPr>
                <w:rFonts w:ascii="Times New Roman" w:hAnsi="Times New Roman"/>
                <w:sz w:val="20"/>
                <w:szCs w:val="20"/>
                <w:lang w:eastAsia="tr-TR"/>
              </w:rPr>
              <w:t>n yapılmasını sağlamak.</w:t>
            </w:r>
          </w:p>
          <w:p w14:paraId="452AD4B6"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0B33D4">
              <w:rPr>
                <w:rFonts w:ascii="Times New Roman" w:hAnsi="Times New Roman"/>
                <w:color w:val="000000"/>
                <w:sz w:val="20"/>
                <w:szCs w:val="20"/>
                <w:lang w:eastAsia="tr-TR"/>
              </w:rPr>
              <w:t>Teknik hizmetleri denetlemek</w:t>
            </w:r>
            <w:r w:rsidRPr="00D97AD8">
              <w:rPr>
                <w:rFonts w:ascii="Times New Roman" w:hAnsi="Times New Roman"/>
                <w:sz w:val="20"/>
                <w:szCs w:val="20"/>
                <w:lang w:eastAsia="tr-TR"/>
              </w:rPr>
              <w:t>.</w:t>
            </w:r>
          </w:p>
          <w:p w14:paraId="172F2B3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Binalar ve çevre düzeni ile ilgili birimlerin ve işlerin denetimini yapmak.</w:t>
            </w:r>
          </w:p>
          <w:p w14:paraId="079A1323"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Tüketim malzemelerinin dönem çıkış raporlarının takibini yapmak.</w:t>
            </w:r>
          </w:p>
          <w:p w14:paraId="3CDCC8A2"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T</w:t>
            </w:r>
            <w:r w:rsidRPr="00D97AD8">
              <w:rPr>
                <w:rFonts w:ascii="Times New Roman" w:hAnsi="Times New Roman"/>
                <w:sz w:val="20"/>
                <w:szCs w:val="20"/>
                <w:lang w:eastAsia="tr-TR"/>
              </w:rPr>
              <w:t xml:space="preserve">aşınır devirleri ve hurdaya ayırma </w:t>
            </w:r>
            <w:r>
              <w:rPr>
                <w:rFonts w:ascii="Times New Roman" w:hAnsi="Times New Roman"/>
                <w:sz w:val="20"/>
                <w:szCs w:val="20"/>
                <w:lang w:eastAsia="tr-TR"/>
              </w:rPr>
              <w:t>çalışmalarını yapmak ve bu konuda D</w:t>
            </w:r>
            <w:r w:rsidRPr="00D97AD8">
              <w:rPr>
                <w:rFonts w:ascii="Times New Roman" w:hAnsi="Times New Roman"/>
                <w:sz w:val="20"/>
                <w:szCs w:val="20"/>
                <w:lang w:eastAsia="tr-TR"/>
              </w:rPr>
              <w:t>ekana görüş bildirmek.</w:t>
            </w:r>
          </w:p>
          <w:p w14:paraId="7D09BB0D"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Engelliler ile ilgili düzenlemelerin tespiti</w:t>
            </w:r>
            <w:r>
              <w:rPr>
                <w:rFonts w:ascii="Times New Roman" w:hAnsi="Times New Roman"/>
                <w:sz w:val="20"/>
                <w:szCs w:val="20"/>
                <w:lang w:eastAsia="tr-TR"/>
              </w:rPr>
              <w:t>nin</w:t>
            </w:r>
            <w:r w:rsidRPr="00D97AD8">
              <w:rPr>
                <w:rFonts w:ascii="Times New Roman" w:hAnsi="Times New Roman"/>
                <w:sz w:val="20"/>
                <w:szCs w:val="20"/>
                <w:lang w:eastAsia="tr-TR"/>
              </w:rPr>
              <w:t xml:space="preserve"> ve takibinin yapılmasını sağlamak.</w:t>
            </w:r>
          </w:p>
          <w:p w14:paraId="7959D782"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Fakülte dergisinin düzenli olarak yayınlanmasını </w:t>
            </w:r>
            <w:r>
              <w:rPr>
                <w:rFonts w:ascii="Times New Roman" w:hAnsi="Times New Roman"/>
                <w:sz w:val="20"/>
                <w:szCs w:val="20"/>
                <w:lang w:eastAsia="tr-TR"/>
              </w:rPr>
              <w:t xml:space="preserve">ve </w:t>
            </w:r>
            <w:r w:rsidRPr="00D97AD8">
              <w:rPr>
                <w:rFonts w:ascii="Times New Roman" w:hAnsi="Times New Roman"/>
                <w:sz w:val="20"/>
                <w:szCs w:val="20"/>
                <w:lang w:eastAsia="tr-TR"/>
              </w:rPr>
              <w:t>gerekli görevlendirmeleri</w:t>
            </w:r>
            <w:r>
              <w:rPr>
                <w:rFonts w:ascii="Times New Roman" w:hAnsi="Times New Roman"/>
                <w:sz w:val="20"/>
                <w:szCs w:val="20"/>
                <w:lang w:eastAsia="tr-TR"/>
              </w:rPr>
              <w:t>n yapılması hususunda Dekana yardımcı olmak.</w:t>
            </w:r>
          </w:p>
          <w:p w14:paraId="06AD84C0"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Fakültenin tanıtımının yapılmasını sağlamak, tanıtım kitapçığı ve broşürü hazırlatmak.</w:t>
            </w:r>
          </w:p>
          <w:p w14:paraId="49CA6A3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Fakülte </w:t>
            </w:r>
            <w:r>
              <w:rPr>
                <w:rFonts w:ascii="Times New Roman" w:hAnsi="Times New Roman"/>
                <w:sz w:val="20"/>
                <w:szCs w:val="20"/>
                <w:lang w:eastAsia="tr-TR"/>
              </w:rPr>
              <w:t xml:space="preserve">internet </w:t>
            </w:r>
            <w:r w:rsidRPr="00D97AD8">
              <w:rPr>
                <w:rFonts w:ascii="Times New Roman" w:hAnsi="Times New Roman"/>
                <w:sz w:val="20"/>
                <w:szCs w:val="20"/>
                <w:lang w:eastAsia="tr-TR"/>
              </w:rPr>
              <w:t xml:space="preserve">sayfasının düzenlenmesini, güncellenmesini </w:t>
            </w:r>
            <w:r>
              <w:rPr>
                <w:rFonts w:ascii="Times New Roman" w:hAnsi="Times New Roman"/>
                <w:sz w:val="20"/>
                <w:szCs w:val="20"/>
                <w:lang w:eastAsia="tr-TR"/>
              </w:rPr>
              <w:t>ve sürekli takibinin yapılması konusunda Dekana yardımcı olmak.</w:t>
            </w:r>
          </w:p>
          <w:p w14:paraId="755A20EA" w14:textId="77777777" w:rsidR="00CE19DB" w:rsidRDefault="00CE19DB" w:rsidP="00975937">
            <w:pPr>
              <w:numPr>
                <w:ilvl w:val="0"/>
                <w:numId w:val="2"/>
              </w:numPr>
              <w:spacing w:after="0" w:line="240" w:lineRule="auto"/>
              <w:jc w:val="both"/>
              <w:rPr>
                <w:rFonts w:ascii="Times New Roman" w:hAnsi="Times New Roman"/>
                <w:sz w:val="20"/>
                <w:szCs w:val="20"/>
                <w:lang w:eastAsia="tr-TR"/>
              </w:rPr>
            </w:pPr>
            <w:r w:rsidRPr="006216FE">
              <w:rPr>
                <w:rFonts w:ascii="Times New Roman" w:hAnsi="Times New Roman"/>
                <w:sz w:val="20"/>
                <w:szCs w:val="20"/>
                <w:lang w:eastAsia="tr-TR"/>
              </w:rPr>
              <w:t>Fakültede araştırma projelerinin düzenli olarak hazırlanma</w:t>
            </w:r>
            <w:r>
              <w:rPr>
                <w:rFonts w:ascii="Times New Roman" w:hAnsi="Times New Roman"/>
                <w:sz w:val="20"/>
                <w:szCs w:val="20"/>
                <w:lang w:eastAsia="tr-TR"/>
              </w:rPr>
              <w:t xml:space="preserve">sı ve sürdürülmesini sağlanması konusunda Dekana yardımcı olmak. </w:t>
            </w:r>
          </w:p>
          <w:p w14:paraId="1DAD95CA"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93556E">
              <w:rPr>
                <w:rFonts w:ascii="Times New Roman" w:hAnsi="Times New Roman"/>
                <w:sz w:val="20"/>
                <w:szCs w:val="20"/>
              </w:rPr>
              <w:t>Yapılan tüm idari ve mali işlerde tasarruf ilkelerine uygun hareket etmek.</w:t>
            </w:r>
          </w:p>
          <w:p w14:paraId="275825B3"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011978">
              <w:rPr>
                <w:rFonts w:ascii="Times New Roman" w:hAnsi="Times New Roman"/>
                <w:sz w:val="20"/>
                <w:szCs w:val="20"/>
              </w:rPr>
              <w:t xml:space="preserve">Her eğitim-öğretim yılı sonunda ve istendiğinde Fakültenin idari ve mali durumuna ilişkin Dekana rapor vermek. </w:t>
            </w:r>
          </w:p>
          <w:p w14:paraId="7BAB0A28" w14:textId="77777777" w:rsidR="00CE19DB" w:rsidRPr="00011978" w:rsidRDefault="00CE19DB" w:rsidP="00975937">
            <w:pPr>
              <w:pStyle w:val="ListeParagraf"/>
              <w:numPr>
                <w:ilvl w:val="0"/>
                <w:numId w:val="2"/>
              </w:numPr>
              <w:spacing w:after="0" w:line="240" w:lineRule="auto"/>
              <w:jc w:val="both"/>
              <w:rPr>
                <w:rFonts w:ascii="Times New Roman" w:hAnsi="Times New Roman"/>
                <w:sz w:val="20"/>
                <w:szCs w:val="20"/>
              </w:rPr>
            </w:pPr>
            <w:r w:rsidRPr="00011978">
              <w:rPr>
                <w:rFonts w:ascii="Times New Roman" w:hAnsi="Times New Roman"/>
                <w:sz w:val="20"/>
                <w:szCs w:val="20"/>
              </w:rPr>
              <w:t>Kendi sorumluluğunda olan bütün büro makineleri ve demirbaşların her türlü hasara karşı korunması için gerekli tedbirleri almak. Sorumluluğundaki mevcut araç, gereç ve her türlü malzemenin yerinde ve ekonomik kullanılmasını sağlamak.</w:t>
            </w:r>
          </w:p>
          <w:p w14:paraId="6BB1A155" w14:textId="77777777" w:rsidR="00CE19DB" w:rsidRPr="000B33D4" w:rsidRDefault="00CE19DB" w:rsidP="00975937">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Diğer Dekan yardımcısının (Eğitim-Öğretim İşleri) görevi başında bulunmadığı zamanlarda onun görevlerini yapmak.</w:t>
            </w:r>
            <w:r w:rsidRPr="00463B52">
              <w:rPr>
                <w:rFonts w:ascii="Times New Roman" w:hAnsi="Times New Roman"/>
                <w:sz w:val="20"/>
                <w:szCs w:val="20"/>
              </w:rPr>
              <w:t xml:space="preserve"> </w:t>
            </w:r>
          </w:p>
          <w:p w14:paraId="18871D03" w14:textId="77777777" w:rsidR="00CE19DB" w:rsidRPr="000908F5" w:rsidRDefault="00CE19DB" w:rsidP="00975937">
            <w:pPr>
              <w:numPr>
                <w:ilvl w:val="0"/>
                <w:numId w:val="2"/>
              </w:numPr>
              <w:spacing w:after="0" w:line="240" w:lineRule="auto"/>
              <w:jc w:val="both"/>
              <w:rPr>
                <w:rFonts w:ascii="Times New Roman" w:hAnsi="Times New Roman"/>
                <w:sz w:val="20"/>
                <w:szCs w:val="20"/>
                <w:lang w:eastAsia="tr-TR"/>
              </w:rPr>
            </w:pPr>
            <w:r w:rsidRPr="00463B52">
              <w:rPr>
                <w:rFonts w:ascii="Times New Roman" w:hAnsi="Times New Roman"/>
                <w:sz w:val="20"/>
                <w:szCs w:val="20"/>
              </w:rPr>
              <w:t xml:space="preserve">Dekanın </w:t>
            </w:r>
            <w:r w:rsidRPr="00463B52">
              <w:rPr>
                <w:rFonts w:ascii="Times New Roman" w:hAnsi="Times New Roman"/>
                <w:color w:val="000000"/>
                <w:sz w:val="20"/>
                <w:szCs w:val="20"/>
              </w:rPr>
              <w:t>görev alanı</w:t>
            </w:r>
            <w:r w:rsidRPr="00463B52">
              <w:rPr>
                <w:rFonts w:ascii="Times New Roman" w:hAnsi="Times New Roman"/>
                <w:sz w:val="20"/>
                <w:szCs w:val="20"/>
              </w:rPr>
              <w:t xml:space="preserve"> ile ilgili vereceği diğer görevleri yapmak.</w:t>
            </w:r>
          </w:p>
          <w:p w14:paraId="1270BB8F" w14:textId="77777777" w:rsidR="00CE19DB" w:rsidRPr="00463B52" w:rsidRDefault="00CE19DB" w:rsidP="000B33D4">
            <w:pPr>
              <w:numPr>
                <w:ilvl w:val="0"/>
                <w:numId w:val="2"/>
              </w:numPr>
              <w:spacing w:after="0" w:line="240" w:lineRule="auto"/>
              <w:jc w:val="both"/>
              <w:rPr>
                <w:rFonts w:ascii="Times New Roman" w:hAnsi="Times New Roman"/>
                <w:sz w:val="20"/>
                <w:szCs w:val="20"/>
              </w:rPr>
            </w:pPr>
            <w:r w:rsidRPr="000908F5">
              <w:rPr>
                <w:rFonts w:ascii="Times New Roman" w:hAnsi="Times New Roman"/>
                <w:sz w:val="20"/>
                <w:szCs w:val="20"/>
                <w:lang w:eastAsia="tr-TR"/>
              </w:rPr>
              <w:t>Dekan Yardımcı</w:t>
            </w:r>
            <w:r>
              <w:rPr>
                <w:rFonts w:ascii="Times New Roman" w:hAnsi="Times New Roman"/>
                <w:sz w:val="20"/>
                <w:szCs w:val="20"/>
                <w:lang w:eastAsia="tr-TR"/>
              </w:rPr>
              <w:t>sı, görevleri ve yaptığı tüm iş/</w:t>
            </w:r>
            <w:r w:rsidRPr="000908F5">
              <w:rPr>
                <w:rFonts w:ascii="Times New Roman" w:hAnsi="Times New Roman"/>
                <w:sz w:val="20"/>
                <w:szCs w:val="20"/>
                <w:lang w:eastAsia="tr-TR"/>
              </w:rPr>
              <w:t>işlemlerden dolayı Dekana karşı sorumludur.</w:t>
            </w:r>
          </w:p>
        </w:tc>
      </w:tr>
      <w:tr w:rsidR="00CE19DB" w:rsidRPr="00463B52" w14:paraId="4BBF11E0" w14:textId="77777777" w:rsidTr="00AD7D37">
        <w:trPr>
          <w:trHeight w:val="397"/>
        </w:trPr>
        <w:tc>
          <w:tcPr>
            <w:tcW w:w="9286" w:type="dxa"/>
            <w:gridSpan w:val="3"/>
            <w:tcBorders>
              <w:top w:val="single" w:sz="4" w:space="0" w:color="auto"/>
              <w:bottom w:val="single" w:sz="4" w:space="0" w:color="auto"/>
            </w:tcBorders>
            <w:vAlign w:val="center"/>
          </w:tcPr>
          <w:p w14:paraId="401DA13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36C71645"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7C1D961D"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14:paraId="1614CB47"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085592F4"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0EAE26BE"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14:paraId="4A10FA0D" w14:textId="77777777" w:rsidR="00CE19DB" w:rsidRPr="00EA30D3" w:rsidRDefault="00CE19DB" w:rsidP="0093556E">
            <w:pPr>
              <w:tabs>
                <w:tab w:val="left" w:pos="4360"/>
              </w:tabs>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Vicdani) </w:t>
            </w:r>
          </w:p>
        </w:tc>
      </w:tr>
      <w:tr w:rsidR="00CE19DB" w:rsidRPr="00463B52" w14:paraId="553544FC" w14:textId="77777777"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5F34007"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GÖREV/İŞİN GEREKTİRDİĞİ AĞIRLIKLI ÇABA</w:t>
            </w:r>
          </w:p>
          <w:p w14:paraId="6FEC3EE2"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w:t>
            </w:r>
            <w:r w:rsidRPr="00EA30D3">
              <w:rPr>
                <w:rFonts w:ascii="Times New Roman" w:hAnsi="Times New Roman"/>
                <w:color w:val="000000"/>
                <w:sz w:val="20"/>
                <w:szCs w:val="20"/>
                <w:lang w:eastAsia="tr-TR"/>
              </w:rPr>
              <w:t>[ X ] HER İKİSİ DE</w:t>
            </w:r>
            <w:r w:rsidRPr="00EA30D3">
              <w:rPr>
                <w:rFonts w:ascii="Times New Roman" w:hAnsi="Times New Roman"/>
                <w:sz w:val="20"/>
                <w:szCs w:val="20"/>
                <w:lang w:eastAsia="tr-TR"/>
              </w:rPr>
              <w:t xml:space="preserve">   </w:t>
            </w:r>
          </w:p>
        </w:tc>
      </w:tr>
      <w:tr w:rsidR="00CE19DB" w:rsidRPr="00463B52" w14:paraId="7509DDB0" w14:textId="77777777"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77A44C23"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B.  ATANACAKLARDA ARANACAK NİTELİKLER</w:t>
            </w:r>
          </w:p>
        </w:tc>
      </w:tr>
      <w:tr w:rsidR="00CE19DB" w:rsidRPr="00463B52" w14:paraId="40219190" w14:textId="77777777"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68A9643"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 xml:space="preserve">1) </w:t>
            </w:r>
            <w:r>
              <w:rPr>
                <w:rFonts w:ascii="Times New Roman" w:hAnsi="Times New Roman"/>
                <w:b/>
                <w:sz w:val="20"/>
                <w:szCs w:val="20"/>
                <w:lang w:eastAsia="tr-TR"/>
              </w:rPr>
              <w:t xml:space="preserve">GEREKLİ ÖĞRENİM DÜZEYİ </w:t>
            </w:r>
          </w:p>
          <w:p w14:paraId="5DB33C6A" w14:textId="77777777" w:rsidR="00CE19DB" w:rsidRPr="00EA30D3" w:rsidRDefault="00CE19DB" w:rsidP="00FA2032">
            <w:pPr>
              <w:spacing w:after="0" w:line="240" w:lineRule="auto"/>
              <w:ind w:firstLine="567"/>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657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 xml:space="preserve">ayılı Devlet Memurları Kanunu’nda ve 2547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ayılı Yüksek Öğretim Kanunu’nda belirtilen genel niteliklere sahip olmak.</w:t>
            </w:r>
          </w:p>
        </w:tc>
      </w:tr>
      <w:tr w:rsidR="00CE19DB" w:rsidRPr="00463B52" w14:paraId="6C5FF647"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2DA2018"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2) GEREKLİ MESLEKİ EĞİTİM, SERTİFİKA, DİĞER EĞİTİMLER</w:t>
            </w:r>
          </w:p>
          <w:p w14:paraId="650E304D" w14:textId="77777777" w:rsidR="00CE19DB" w:rsidRPr="00EA30D3" w:rsidRDefault="00CE19DB" w:rsidP="00EA30D3">
            <w:pPr>
              <w:spacing w:after="0" w:line="240" w:lineRule="auto"/>
              <w:ind w:firstLine="567"/>
              <w:rPr>
                <w:rFonts w:ascii="Times New Roman" w:hAnsi="Times New Roman"/>
                <w:sz w:val="20"/>
                <w:szCs w:val="20"/>
                <w:lang w:eastAsia="tr-TR"/>
              </w:rPr>
            </w:pPr>
            <w:r w:rsidRPr="00EA30D3">
              <w:rPr>
                <w:rFonts w:ascii="Times New Roman" w:hAnsi="Times New Roman"/>
                <w:sz w:val="20"/>
                <w:szCs w:val="20"/>
                <w:lang w:eastAsia="tr-TR"/>
              </w:rPr>
              <w:t xml:space="preserve"> Yok.</w:t>
            </w:r>
          </w:p>
        </w:tc>
      </w:tr>
      <w:tr w:rsidR="00CE19DB" w:rsidRPr="00463B52" w14:paraId="05C9C86F"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877E8BF"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t xml:space="preserve">5)  ÖZEL NİTELİKLER </w:t>
            </w:r>
          </w:p>
          <w:p w14:paraId="6B28B10A"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Vizyon sahibi.</w:t>
            </w:r>
          </w:p>
          <w:p w14:paraId="131CBBA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Önderlik yeteneğine sahip.</w:t>
            </w:r>
          </w:p>
          <w:p w14:paraId="5058BD2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Kendini sürekli yenileyen. </w:t>
            </w:r>
          </w:p>
          <w:p w14:paraId="775E65A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Araştırıcı ve meraklı.</w:t>
            </w:r>
          </w:p>
          <w:p w14:paraId="7B6F8120"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Mevzuatı takip edebilen, yorum yapabilen.</w:t>
            </w:r>
          </w:p>
          <w:p w14:paraId="7FB99C6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Sorgulayıcı.</w:t>
            </w:r>
          </w:p>
          <w:p w14:paraId="0EB1743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Sabırlı.</w:t>
            </w:r>
          </w:p>
          <w:p w14:paraId="48C4D56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Yaratıcı.</w:t>
            </w:r>
          </w:p>
          <w:p w14:paraId="423C6FD8"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Kendine güvenen.</w:t>
            </w:r>
          </w:p>
          <w:p w14:paraId="239B829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Hızlı, düzenli ve dikkatli.</w:t>
            </w:r>
          </w:p>
          <w:p w14:paraId="1FEEB660"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Karar verici ve problem çözücü.</w:t>
            </w:r>
          </w:p>
          <w:p w14:paraId="23D7459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Analitik düşünebilen ve analiz yapabilen.</w:t>
            </w:r>
          </w:p>
          <w:p w14:paraId="149554A0"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Empati kurabilen.</w:t>
            </w:r>
          </w:p>
          <w:p w14:paraId="3FDC3C6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Etkin yazılı ve sözlü iletişim yeteneğine sahip.</w:t>
            </w:r>
          </w:p>
          <w:p w14:paraId="7F059FF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İkna kabiliyeti yüksek.</w:t>
            </w:r>
          </w:p>
          <w:p w14:paraId="15D7C10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Zaman yönetimini iyi yapabilen.</w:t>
            </w:r>
          </w:p>
          <w:p w14:paraId="1115A0E2"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Yoğun tempoda çalışabilen.</w:t>
            </w:r>
          </w:p>
        </w:tc>
      </w:tr>
      <w:tr w:rsidR="00CE19DB" w:rsidRPr="00463B52" w14:paraId="6EDA1AEA"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91B04FF"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0C9B66BC"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40C0E156"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lang w:eastAsia="tr-TR"/>
              </w:rPr>
            </w:pPr>
          </w:p>
          <w:p w14:paraId="42916C12"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p>
          <w:p w14:paraId="5FEBC17C" w14:textId="77777777" w:rsidR="00CE19DB" w:rsidRPr="00EA30D3" w:rsidRDefault="00CE19DB" w:rsidP="00EA30D3">
            <w:pPr>
              <w:rPr>
                <w:rFonts w:ascii="TimesNewRomanPSMT" w:hAnsi="TimesNewRomanPSMT" w:cs="TimesNewRomanPSMT"/>
                <w:lang w:eastAsia="tr-TR"/>
              </w:rPr>
            </w:pPr>
          </w:p>
          <w:p w14:paraId="726A8ECE" w14:textId="77777777" w:rsidR="00CE19DB" w:rsidRPr="00EA30D3" w:rsidRDefault="00CE19DB" w:rsidP="00EA30D3">
            <w:pPr>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 xml:space="preserve">Tarih                                                                                                                              </w:t>
            </w:r>
          </w:p>
          <w:p w14:paraId="7CF57017"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NewRomanPSMT" w:hAnsi="TimesNewRomanPSMT" w:cs="TimesNewRomanPSMT"/>
                <w:b/>
                <w:lang w:eastAsia="tr-TR"/>
              </w:rPr>
              <w:t xml:space="preserve">.…/.…/….                                                                                                      </w:t>
            </w:r>
          </w:p>
        </w:tc>
      </w:tr>
      <w:tr w:rsidR="00CE19DB" w:rsidRPr="00463B52" w14:paraId="183B060F"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04766E3"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0E42F141" w14:textId="77777777" w:rsidR="00CE19DB" w:rsidRDefault="00CE19DB" w:rsidP="0056774E">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392DF579" w14:textId="77777777" w:rsidR="00CE19DB" w:rsidRPr="00EA30D3" w:rsidRDefault="00CE19DB" w:rsidP="0056774E">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332EF8E7"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p>
          <w:p w14:paraId="2C0F7682"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 xml:space="preserve">Tarih                                                                                                                   </w:t>
            </w:r>
          </w:p>
          <w:p w14:paraId="684222BB"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4C3B410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p>
        </w:tc>
      </w:tr>
    </w:tbl>
    <w:p w14:paraId="2B6436BB"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E94702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F9EBE2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7F1333B"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B475B9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B908A3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3123C57"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DA1947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AC9A8A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5578EBD"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B0BEFD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3FC8BEE" w14:textId="77777777" w:rsidR="00CE19DB" w:rsidRDefault="00CE19DB" w:rsidP="00EA30D3">
      <w:pPr>
        <w:spacing w:after="0" w:line="240" w:lineRule="auto"/>
        <w:ind w:firstLine="360"/>
        <w:jc w:val="center"/>
        <w:rPr>
          <w:rFonts w:ascii="Times New Roman" w:hAnsi="Times New Roman"/>
          <w:b/>
          <w:sz w:val="20"/>
          <w:szCs w:val="20"/>
          <w:lang w:eastAsia="tr-TR"/>
        </w:rPr>
      </w:pPr>
    </w:p>
    <w:tbl>
      <w:tblPr>
        <w:tblW w:w="0" w:type="auto"/>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7"/>
        <w:gridCol w:w="5505"/>
      </w:tblGrid>
      <w:tr w:rsidR="00CE19DB" w:rsidRPr="00463B52" w14:paraId="483592C6" w14:textId="77777777" w:rsidTr="00747C8E">
        <w:trPr>
          <w:trHeight w:val="397"/>
        </w:trPr>
        <w:tc>
          <w:tcPr>
            <w:tcW w:w="9286" w:type="dxa"/>
            <w:gridSpan w:val="3"/>
            <w:tcBorders>
              <w:top w:val="single" w:sz="4" w:space="0" w:color="auto"/>
              <w:bottom w:val="single" w:sz="4" w:space="0" w:color="auto"/>
            </w:tcBorders>
            <w:vAlign w:val="center"/>
          </w:tcPr>
          <w:p w14:paraId="1A91033A" w14:textId="77777777" w:rsidR="00CE19DB" w:rsidRPr="00413B37" w:rsidRDefault="00CE19DB" w:rsidP="00E40C51">
            <w:pPr>
              <w:spacing w:after="0" w:line="240" w:lineRule="auto"/>
              <w:jc w:val="center"/>
              <w:rPr>
                <w:rFonts w:ascii="Times New Roman" w:hAnsi="Times New Roman"/>
                <w:b/>
                <w:bCs/>
                <w:sz w:val="20"/>
                <w:szCs w:val="20"/>
                <w:lang w:eastAsia="tr-TR"/>
              </w:rPr>
            </w:pPr>
            <w:r w:rsidRPr="00413B37">
              <w:rPr>
                <w:rFonts w:ascii="Times New Roman" w:hAnsi="Times New Roman"/>
                <w:b/>
                <w:bCs/>
                <w:sz w:val="20"/>
                <w:szCs w:val="20"/>
                <w:lang w:eastAsia="tr-TR"/>
              </w:rPr>
              <w:t>GÖREV/İŞ TANIMI FORMU</w:t>
            </w:r>
            <w:r>
              <w:rPr>
                <w:rFonts w:ascii="Times New Roman" w:hAnsi="Times New Roman"/>
                <w:b/>
                <w:bCs/>
                <w:sz w:val="20"/>
                <w:szCs w:val="20"/>
                <w:lang w:eastAsia="tr-TR"/>
              </w:rPr>
              <w:t xml:space="preserve"> </w:t>
            </w:r>
          </w:p>
        </w:tc>
      </w:tr>
      <w:tr w:rsidR="00CE19DB" w:rsidRPr="00463B52" w14:paraId="76C123E6" w14:textId="77777777" w:rsidTr="00747C8E">
        <w:trPr>
          <w:trHeight w:val="397"/>
        </w:trPr>
        <w:tc>
          <w:tcPr>
            <w:tcW w:w="9286" w:type="dxa"/>
            <w:gridSpan w:val="3"/>
            <w:tcBorders>
              <w:top w:val="single" w:sz="4" w:space="0" w:color="auto"/>
              <w:bottom w:val="single" w:sz="4" w:space="0" w:color="auto"/>
            </w:tcBorders>
            <w:vAlign w:val="center"/>
          </w:tcPr>
          <w:p w14:paraId="4A4C9371"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t>KADRO VEYA POZİSYONUN</w:t>
            </w:r>
          </w:p>
        </w:tc>
      </w:tr>
      <w:tr w:rsidR="00CE19DB" w:rsidRPr="00463B52" w14:paraId="2E9CEA5A"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6A8B2431"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76F84C88" w14:textId="77777777" w:rsidR="00CE19DB" w:rsidRPr="00413B37" w:rsidRDefault="00CE19DB" w:rsidP="00413B37">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413B37">
              <w:rPr>
                <w:rFonts w:ascii="Times New Roman" w:hAnsi="Times New Roman"/>
                <w:sz w:val="20"/>
                <w:szCs w:val="20"/>
                <w:lang w:eastAsia="tr-TR"/>
              </w:rPr>
              <w:t>Fakültesi</w:t>
            </w:r>
          </w:p>
        </w:tc>
      </w:tr>
      <w:tr w:rsidR="00CE19DB" w:rsidRPr="00463B52" w14:paraId="49E45F51"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54D75CBB"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lastRenderedPageBreak/>
              <w:t>STATÜSÜ</w:t>
            </w:r>
          </w:p>
        </w:tc>
        <w:tc>
          <w:tcPr>
            <w:tcW w:w="6502" w:type="dxa"/>
            <w:gridSpan w:val="2"/>
            <w:tcBorders>
              <w:top w:val="single" w:sz="4" w:space="0" w:color="auto"/>
              <w:left w:val="single" w:sz="4" w:space="0" w:color="auto"/>
              <w:bottom w:val="single" w:sz="4" w:space="0" w:color="auto"/>
            </w:tcBorders>
            <w:vAlign w:val="center"/>
          </w:tcPr>
          <w:p w14:paraId="650D4A32"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 X ] MEMUR                 [  ] SÖZLEŞMELİ PERSONEL</w:t>
            </w:r>
          </w:p>
        </w:tc>
      </w:tr>
      <w:tr w:rsidR="00CE19DB" w:rsidRPr="00463B52" w14:paraId="5A3A2A99"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592989A1"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2991D236"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FAKÜLTE SEKRETERİ</w:t>
            </w:r>
          </w:p>
        </w:tc>
      </w:tr>
      <w:tr w:rsidR="00CE19DB" w:rsidRPr="00463B52" w14:paraId="2F204F44"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04810647"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64DA8B56"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FAKÜLTE SEKRETERİ</w:t>
            </w:r>
          </w:p>
        </w:tc>
      </w:tr>
      <w:tr w:rsidR="00CE19DB" w:rsidRPr="00463B52" w14:paraId="3E5E03EB"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058DA232"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25941E60"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Genel İdar</w:t>
            </w:r>
            <w:r>
              <w:rPr>
                <w:rFonts w:ascii="Times New Roman" w:hAnsi="Times New Roman"/>
                <w:sz w:val="20"/>
                <w:szCs w:val="20"/>
                <w:lang w:eastAsia="tr-TR"/>
              </w:rPr>
              <w:t>i Hizmetler</w:t>
            </w:r>
          </w:p>
        </w:tc>
      </w:tr>
      <w:tr w:rsidR="00CE19DB" w:rsidRPr="00463B52" w14:paraId="7E731DD5"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37C92D4E" w14:textId="77777777" w:rsidR="00CE19DB" w:rsidRPr="00413B37" w:rsidRDefault="00CE19DB" w:rsidP="00413B37">
            <w:pPr>
              <w:spacing w:after="0" w:line="240" w:lineRule="auto"/>
              <w:ind w:firstLine="360"/>
              <w:rPr>
                <w:rFonts w:ascii="Times New Roman" w:hAnsi="Times New Roman"/>
                <w:b/>
                <w:bCs/>
                <w:color w:val="000000"/>
                <w:sz w:val="20"/>
                <w:szCs w:val="20"/>
                <w:lang w:eastAsia="tr-TR"/>
              </w:rPr>
            </w:pPr>
            <w:r w:rsidRPr="00413B37">
              <w:rPr>
                <w:rFonts w:ascii="Times New Roman" w:hAnsi="Times New Roman"/>
                <w:b/>
                <w:bCs/>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3BDBE87F" w14:textId="77777777" w:rsidR="00CE19DB" w:rsidRPr="00413B37" w:rsidRDefault="00CE19DB" w:rsidP="00413B37">
            <w:pPr>
              <w:spacing w:after="0" w:line="240" w:lineRule="auto"/>
              <w:rPr>
                <w:rFonts w:ascii="Times New Roman" w:hAnsi="Times New Roman"/>
                <w:color w:val="FF0000"/>
                <w:sz w:val="20"/>
                <w:szCs w:val="20"/>
                <w:lang w:eastAsia="tr-TR"/>
              </w:rPr>
            </w:pPr>
          </w:p>
        </w:tc>
      </w:tr>
      <w:tr w:rsidR="00CE19DB" w:rsidRPr="00463B52" w14:paraId="01FB9CA4"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214C8272"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0F3511E1"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 xml:space="preserve">REKTÖR </w:t>
            </w:r>
          </w:p>
        </w:tc>
      </w:tr>
      <w:tr w:rsidR="00CE19DB" w:rsidRPr="00463B52" w14:paraId="3AEDBFA4"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2CB4E006"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203129C" w14:textId="77777777" w:rsidR="00CE19DB" w:rsidRPr="00413B37" w:rsidRDefault="00CE19DB" w:rsidP="00747C8E">
            <w:pPr>
              <w:spacing w:after="0" w:line="240" w:lineRule="auto"/>
              <w:rPr>
                <w:rFonts w:ascii="Times New Roman" w:hAnsi="Times New Roman"/>
                <w:sz w:val="20"/>
                <w:szCs w:val="20"/>
                <w:lang w:eastAsia="tr-TR"/>
              </w:rPr>
            </w:pPr>
            <w:r>
              <w:rPr>
                <w:rFonts w:ascii="Times New Roman" w:hAnsi="Times New Roman"/>
                <w:sz w:val="20"/>
                <w:szCs w:val="20"/>
                <w:lang w:eastAsia="tr-TR"/>
              </w:rPr>
              <w:t>DEKAN</w:t>
            </w:r>
          </w:p>
        </w:tc>
      </w:tr>
      <w:tr w:rsidR="00CE19DB" w:rsidRPr="00463B52" w14:paraId="03F10CFC"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4DDDCFAB"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5174ABD6" w14:textId="77777777" w:rsidR="00CE19DB" w:rsidRPr="00413B37" w:rsidRDefault="00CE19DB" w:rsidP="00413B37">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413B37">
              <w:rPr>
                <w:rFonts w:ascii="Times New Roman" w:hAnsi="Times New Roman"/>
                <w:sz w:val="20"/>
                <w:szCs w:val="20"/>
                <w:lang w:eastAsia="tr-TR"/>
              </w:rPr>
              <w:t>Fakültesi İdari Personeli</w:t>
            </w:r>
          </w:p>
        </w:tc>
      </w:tr>
      <w:tr w:rsidR="00CE19DB" w:rsidRPr="00463B52" w14:paraId="79DE195C"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18BC3A9"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t>A. GÖREV/İŞLERE İLİŞKİN BİLGİLER</w:t>
            </w:r>
          </w:p>
        </w:tc>
      </w:tr>
      <w:tr w:rsidR="00CE19DB" w:rsidRPr="00463B52" w14:paraId="1A5689F4"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87FDEFF"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t xml:space="preserve">             1) GÖREV/İŞİN KISA TANIMI</w:t>
            </w:r>
          </w:p>
          <w:p w14:paraId="3C9AD127" w14:textId="77777777" w:rsidR="00CE19DB" w:rsidRPr="00413B37" w:rsidRDefault="00CE19DB" w:rsidP="0093556E">
            <w:pPr>
              <w:spacing w:after="0" w:line="240" w:lineRule="auto"/>
              <w:ind w:firstLine="720"/>
              <w:jc w:val="both"/>
              <w:rPr>
                <w:rFonts w:ascii="Times New Roman" w:hAnsi="Times New Roman"/>
                <w:sz w:val="20"/>
                <w:szCs w:val="20"/>
                <w:lang w:eastAsia="tr-TR"/>
              </w:rPr>
            </w:pPr>
            <w:r>
              <w:rPr>
                <w:rFonts w:ascii="Times New Roman" w:hAnsi="Times New Roman"/>
                <w:sz w:val="20"/>
                <w:szCs w:val="20"/>
                <w:lang w:eastAsia="tr-TR"/>
              </w:rPr>
              <w:t xml:space="preserve">   </w:t>
            </w:r>
            <w:r w:rsidRPr="00413B37">
              <w:rPr>
                <w:rFonts w:ascii="Times New Roman" w:hAnsi="Times New Roman"/>
                <w:sz w:val="20"/>
                <w:szCs w:val="20"/>
                <w:lang w:eastAsia="tr-TR"/>
              </w:rPr>
              <w:t>İlgili</w:t>
            </w:r>
            <w:r w:rsidRPr="00413B37">
              <w:rPr>
                <w:rFonts w:ascii="Times New Roman" w:hAnsi="Times New Roman"/>
                <w:color w:val="FF0000"/>
                <w:sz w:val="20"/>
                <w:szCs w:val="20"/>
                <w:lang w:eastAsia="tr-TR"/>
              </w:rPr>
              <w:t xml:space="preserve"> </w:t>
            </w:r>
            <w:r w:rsidRPr="00413B37">
              <w:rPr>
                <w:rFonts w:ascii="Times New Roman" w:hAnsi="Times New Roman"/>
                <w:color w:val="000000"/>
                <w:sz w:val="20"/>
                <w:szCs w:val="20"/>
                <w:lang w:eastAsia="tr-TR"/>
              </w:rPr>
              <w:t xml:space="preserve">Mevzuat çerçevesinde, </w:t>
            </w:r>
            <w:r w:rsidRPr="00413B37">
              <w:rPr>
                <w:rFonts w:ascii="Times New Roman" w:hAnsi="Times New Roman"/>
                <w:sz w:val="20"/>
                <w:szCs w:val="20"/>
                <w:lang w:eastAsia="tr-TR"/>
              </w:rPr>
              <w:t xml:space="preserve">Üniversite üst yönetimi tarafından belirlenen amaç ve ilkelere uygun olarak; </w:t>
            </w:r>
            <w:r>
              <w:rPr>
                <w:rFonts w:ascii="Times New Roman" w:hAnsi="Times New Roman"/>
                <w:sz w:val="20"/>
                <w:szCs w:val="20"/>
                <w:lang w:eastAsia="tr-TR"/>
              </w:rPr>
              <w:t>F</w:t>
            </w:r>
            <w:r w:rsidRPr="00413B37">
              <w:rPr>
                <w:rFonts w:ascii="Times New Roman" w:hAnsi="Times New Roman"/>
                <w:sz w:val="20"/>
                <w:szCs w:val="20"/>
                <w:lang w:eastAsia="tr-TR"/>
              </w:rPr>
              <w:t>akültenin vizyonu, misyonu doğrultusunda eğitim-öğretimi gerçekleştirmek için gerekli tüm idari ve akademik faaliyetlerin etkililik, verimlilik ve etik ilkelere uygun olarak yürütülmesi</w:t>
            </w:r>
            <w:r>
              <w:rPr>
                <w:rFonts w:ascii="Times New Roman" w:hAnsi="Times New Roman"/>
                <w:sz w:val="20"/>
                <w:szCs w:val="20"/>
                <w:lang w:eastAsia="tr-TR"/>
              </w:rPr>
              <w:t>nin sağlanması.</w:t>
            </w:r>
            <w:r w:rsidRPr="00413B37">
              <w:rPr>
                <w:rFonts w:ascii="Times New Roman" w:hAnsi="Times New Roman"/>
                <w:sz w:val="20"/>
                <w:szCs w:val="20"/>
                <w:lang w:eastAsia="tr-TR"/>
              </w:rPr>
              <w:t xml:space="preserve">  </w:t>
            </w:r>
          </w:p>
        </w:tc>
      </w:tr>
      <w:tr w:rsidR="00CE19DB" w:rsidRPr="00463B52" w14:paraId="2F463263"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4F725BE"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b/>
                <w:bCs/>
                <w:sz w:val="20"/>
                <w:szCs w:val="20"/>
                <w:lang w:eastAsia="tr-TR"/>
              </w:rPr>
              <w:t xml:space="preserve">             2) GÖREV/İŞ YETKİ VE SORUMLULUKLAR</w:t>
            </w:r>
            <w:r w:rsidRPr="00413B37">
              <w:rPr>
                <w:rFonts w:ascii="Times New Roman" w:hAnsi="Times New Roman"/>
                <w:sz w:val="20"/>
                <w:szCs w:val="20"/>
                <w:lang w:eastAsia="tr-TR"/>
              </w:rPr>
              <w:t xml:space="preserve"> </w:t>
            </w:r>
          </w:p>
          <w:p w14:paraId="186FA42C"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0DF9DDAA" w14:textId="77777777" w:rsidR="00CE19DB" w:rsidRPr="00BA1469" w:rsidRDefault="00CE19DB" w:rsidP="00413B37">
            <w:pPr>
              <w:numPr>
                <w:ilvl w:val="0"/>
                <w:numId w:val="2"/>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Yönetim fonksiyonlarını (Planlama, Örgütleme, Yöneltme, Koordinasyon, Karar Verme ve Denetim) kullanarak, Fakültenin akademik ve idari anlamda etkin ve</w:t>
            </w:r>
            <w:r>
              <w:rPr>
                <w:rFonts w:ascii="Times New Roman" w:hAnsi="Times New Roman"/>
                <w:sz w:val="20"/>
                <w:szCs w:val="20"/>
                <w:lang w:eastAsia="tr-TR"/>
              </w:rPr>
              <w:t xml:space="preserve"> uyumlu bir biçimde çalışması için Dekana yardımcı olmak.</w:t>
            </w:r>
          </w:p>
          <w:p w14:paraId="45B986A5"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Fakülte hizmetlerinin etkili, verimli ve süratli bir şekilde sunulmasını sağlamak.</w:t>
            </w:r>
          </w:p>
          <w:p w14:paraId="796F3125"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Fakülte idari personelinin Kanunlar ve Yönetmelikler çerçevesinde belirlenmiş faaliyetleri yerine getirmesi hususunda Dekana yardımcı olmak.</w:t>
            </w:r>
          </w:p>
          <w:p w14:paraId="39BD440A" w14:textId="77777777" w:rsidR="00CE19DB" w:rsidRPr="00A21EA1"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 xml:space="preserve">Akademik ve idari personel ile ilgili mevzuatı ve değişiklikleri sürekli takip etmek, edilmesini sağlamak. </w:t>
            </w:r>
          </w:p>
          <w:p w14:paraId="2CE8072E"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Birimlerden çıkan ve birimlere giren her türlü yazı ve belgeyi kontrol etmek.</w:t>
            </w:r>
          </w:p>
          <w:p w14:paraId="5C68377E" w14:textId="77777777" w:rsidR="00CE19DB" w:rsidRPr="00BA1469"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Kurum/kuruluş ve şahıslardan Dekanlığa gelen yazıların havalesini yapmak ve cevabi yazıların kontrolünü yapmak.</w:t>
            </w:r>
          </w:p>
          <w:p w14:paraId="2525B710"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Elektronik Belge Yönetim Sistemin (EBYS)’de birim evrak sorumlusu olarak gelen evrakın ilgili Fakülte birimlerine yönlendirmesini ve gereği ile cevap yazılarının hazırlanmasını, günlük işlerin imza takibinin yapılmasını ve sonuçlandırılmasını sağlamak.</w:t>
            </w:r>
          </w:p>
          <w:p w14:paraId="32ECB5EF" w14:textId="77777777" w:rsidR="00CE19DB" w:rsidRPr="00A21EA1"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Birim personelinin iş analizine uygun çalıştırılmasını sağlamak ve iş analizinde gerekli olan güncellemeleri 6 ayda bir yapmak/gözden geçirmek ve Dekana bilgi vermek.</w:t>
            </w:r>
          </w:p>
          <w:p w14:paraId="3E0C527D"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İdari personelin teşkilat, görev, yetki ve sorumlulukları ile çalışma usul ve esaslarını düzenlemek.</w:t>
            </w:r>
          </w:p>
          <w:p w14:paraId="79C555E1" w14:textId="77777777" w:rsidR="00CE19DB" w:rsidRPr="00A21EA1"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İdari personel ile periyodik toplantılar yapmak, uyumlu ve verimli çalışmaları için gerekli tedbirleri almak, personel arasında adil işbölümü yapılmasını sağlamak, kılık kıyafetleri ile görevlerini yerine getirip getirmediklerini denetlemek, gerekli durumlarda idari personelin görev alanlarını ve birimlerini düzenlemek.</w:t>
            </w:r>
          </w:p>
          <w:p w14:paraId="227C9C17" w14:textId="77777777" w:rsidR="00CE19DB" w:rsidRPr="00CB61CF" w:rsidRDefault="00CE19DB" w:rsidP="00413B37">
            <w:pPr>
              <w:pStyle w:val="ListeParagraf"/>
              <w:numPr>
                <w:ilvl w:val="0"/>
                <w:numId w:val="2"/>
              </w:numPr>
              <w:spacing w:after="0" w:line="240" w:lineRule="auto"/>
              <w:jc w:val="both"/>
              <w:rPr>
                <w:rFonts w:ascii="Times New Roman" w:hAnsi="Times New Roman"/>
                <w:sz w:val="20"/>
                <w:szCs w:val="20"/>
              </w:rPr>
            </w:pPr>
            <w:r w:rsidRPr="0076411A">
              <w:rPr>
                <w:rFonts w:ascii="Times New Roman" w:hAnsi="Times New Roman"/>
                <w:sz w:val="20"/>
                <w:szCs w:val="20"/>
              </w:rPr>
              <w:t>Faaliyet Raporu, İç</w:t>
            </w:r>
            <w:r w:rsidRPr="00CB61CF">
              <w:rPr>
                <w:rFonts w:ascii="Times New Roman" w:hAnsi="Times New Roman"/>
                <w:sz w:val="20"/>
                <w:szCs w:val="20"/>
              </w:rPr>
              <w:t xml:space="preserve"> Denetim, Üniversitenin Stratejik Planına uygun Fakülte Stratejik Planını hazırlama çalışmalarına katılmak, sonuçlarını takip ederek zamanında ilgili birimlere ulaşmasını sağlamak.</w:t>
            </w:r>
          </w:p>
          <w:p w14:paraId="217CE1DE"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 xml:space="preserve">Birimin yıllık performans programına ilişkin istatistiki bilgilerin ve yıllık faaliyet raporlarının hazırlanmasını ve ilgili yerlere bildirilmesini sağlamak. </w:t>
            </w:r>
          </w:p>
          <w:p w14:paraId="4EF1CE60"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Performans çalışmaları sonucuna gör</w:t>
            </w:r>
            <w:r>
              <w:rPr>
                <w:rFonts w:ascii="Times New Roman" w:hAnsi="Times New Roman"/>
                <w:sz w:val="20"/>
                <w:szCs w:val="20"/>
              </w:rPr>
              <w:t>e gösterge tablolarının hazırlanmasını sağlamak.</w:t>
            </w:r>
          </w:p>
          <w:p w14:paraId="2D8712B7"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w:t>
            </w:r>
            <w:r>
              <w:rPr>
                <w:rFonts w:ascii="Times New Roman" w:hAnsi="Times New Roman"/>
                <w:sz w:val="20"/>
                <w:szCs w:val="20"/>
                <w:lang w:eastAsia="tr-TR"/>
              </w:rPr>
              <w:t xml:space="preserve"> Yönetim Kurulu ve </w:t>
            </w:r>
            <w:r w:rsidRPr="00975937">
              <w:rPr>
                <w:rFonts w:ascii="Times New Roman" w:hAnsi="Times New Roman"/>
                <w:sz w:val="20"/>
                <w:szCs w:val="20"/>
                <w:lang w:eastAsia="tr-TR"/>
              </w:rPr>
              <w:t>Fakülte Kurulu</w:t>
            </w:r>
            <w:r>
              <w:rPr>
                <w:rFonts w:ascii="Times New Roman" w:hAnsi="Times New Roman"/>
                <w:sz w:val="20"/>
                <w:szCs w:val="20"/>
                <w:lang w:eastAsia="tr-TR"/>
              </w:rPr>
              <w:t>nda R</w:t>
            </w:r>
            <w:r w:rsidRPr="00975937">
              <w:rPr>
                <w:rFonts w:ascii="Times New Roman" w:hAnsi="Times New Roman"/>
                <w:sz w:val="20"/>
                <w:szCs w:val="20"/>
                <w:lang w:eastAsia="tr-TR"/>
              </w:rPr>
              <w:t>aportörlük görevi yapmak; bu kurullarda alınan kararların yazılması, korunması ve saklanmasını sağlamak.</w:t>
            </w:r>
          </w:p>
          <w:p w14:paraId="31E5C827"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Fakültenin tanıtımının, basın ve halkla ilişkiler hizmetinin yürütülmesini; resmi açılış, protokol, ziyaret, öğrenci etkinlikleri ve tören işlerini düzenlemek ve gerekli hazırlıkların yapılmasını sağlamak.</w:t>
            </w:r>
          </w:p>
          <w:p w14:paraId="573C598E"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Fakültenin bütçe çalışmalarını yapmak ve rapor halinde Dekana sunmak.</w:t>
            </w:r>
          </w:p>
          <w:p w14:paraId="4144912D" w14:textId="77777777" w:rsidR="00CE19DB" w:rsidRPr="007F27EB" w:rsidRDefault="00CE19DB" w:rsidP="007F27EB">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Fakültede gerekli güvenlik te</w:t>
            </w:r>
            <w:r>
              <w:rPr>
                <w:rFonts w:ascii="Times New Roman" w:hAnsi="Times New Roman"/>
                <w:sz w:val="20"/>
                <w:szCs w:val="20"/>
                <w:lang w:eastAsia="tr-TR"/>
              </w:rPr>
              <w:t>dbirlerini almak, aylık nöbet çizelgelerini düzenlemek ve Dekana imzaya sunmak.</w:t>
            </w:r>
          </w:p>
          <w:p w14:paraId="7E823719"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Fakültede eğitim-öğretim etkinlikleri ile sınavların (ÖSYM, AÖF vb.) güvenli ve sağlıklı bir biçimde yapılabilmesi için gerekli hazırlıkların yapılmasını sağlamak.</w:t>
            </w:r>
          </w:p>
          <w:p w14:paraId="6488AC6C"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lastRenderedPageBreak/>
              <w:t>Fakültedeki Kurulların gündemlerini hazırlatmak; alınan kararların yazdırılması ve kontrolünün yapılarak ilgililere dağıtılmasını ve arşivlenmesini sağlamak.</w:t>
            </w:r>
          </w:p>
          <w:p w14:paraId="6A4B8C44"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Akademik ve idari personelin özlük hakları işlemlerinin yürütülmesini sağlamak.</w:t>
            </w:r>
          </w:p>
          <w:p w14:paraId="6F50EF28" w14:textId="77777777" w:rsidR="00CE19DB" w:rsidRPr="00592694" w:rsidRDefault="00CE19DB" w:rsidP="00413B37">
            <w:pPr>
              <w:pStyle w:val="ListeParagraf"/>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rPr>
              <w:t>İdari personelin mesaiye devamlarını takip etmek, izinlerini Fakültedeki işleyişi aksatmayacak biçimde düzenlemek.</w:t>
            </w:r>
            <w:r>
              <w:t xml:space="preserve"> </w:t>
            </w:r>
          </w:p>
          <w:p w14:paraId="0EF3C54C" w14:textId="77777777" w:rsidR="00CE19DB" w:rsidRPr="00BA1469"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Bilgi Edinme Yasası çerçevesinde, her türlü bilgi istemi niteliği</w:t>
            </w:r>
            <w:r>
              <w:rPr>
                <w:rFonts w:ascii="Times New Roman" w:hAnsi="Times New Roman"/>
                <w:sz w:val="20"/>
                <w:szCs w:val="20"/>
              </w:rPr>
              <w:t>ni taşıyan yazılara cevap verilmesini sağlamak</w:t>
            </w:r>
            <w:r w:rsidRPr="00BA1469">
              <w:rPr>
                <w:rFonts w:ascii="Times New Roman" w:hAnsi="Times New Roman"/>
                <w:sz w:val="20"/>
                <w:szCs w:val="20"/>
              </w:rPr>
              <w:t>.</w:t>
            </w:r>
          </w:p>
          <w:p w14:paraId="38E4C083"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 öğrenci işlerinin düzenli bir biçimde yürütülmesini sağlamak.</w:t>
            </w:r>
          </w:p>
          <w:p w14:paraId="3ABA3B81"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Öğretim elemanlarının gereksinimi olan ders araç</w:t>
            </w:r>
            <w:r>
              <w:rPr>
                <w:rFonts w:ascii="Times New Roman" w:hAnsi="Times New Roman"/>
                <w:sz w:val="20"/>
                <w:szCs w:val="20"/>
                <w:lang w:eastAsia="tr-TR"/>
              </w:rPr>
              <w:t xml:space="preserve">-gereçlerini </w:t>
            </w:r>
            <w:r w:rsidRPr="00975937">
              <w:rPr>
                <w:rFonts w:ascii="Times New Roman" w:hAnsi="Times New Roman"/>
                <w:sz w:val="20"/>
                <w:szCs w:val="20"/>
                <w:lang w:eastAsia="tr-TR"/>
              </w:rPr>
              <w:t>sağlamak, bakım ve onarım</w:t>
            </w:r>
            <w:r>
              <w:rPr>
                <w:rFonts w:ascii="Times New Roman" w:hAnsi="Times New Roman"/>
                <w:sz w:val="20"/>
                <w:szCs w:val="20"/>
                <w:lang w:eastAsia="tr-TR"/>
              </w:rPr>
              <w:t>ını</w:t>
            </w:r>
            <w:r w:rsidRPr="00975937">
              <w:rPr>
                <w:rFonts w:ascii="Times New Roman" w:hAnsi="Times New Roman"/>
                <w:sz w:val="20"/>
                <w:szCs w:val="20"/>
                <w:lang w:eastAsia="tr-TR"/>
              </w:rPr>
              <w:t xml:space="preserve"> yaptırmak.</w:t>
            </w:r>
          </w:p>
          <w:p w14:paraId="15899C82" w14:textId="77777777" w:rsidR="00CE19DB" w:rsidRPr="00A21EA1" w:rsidRDefault="00CE19DB" w:rsidP="00A21EA1">
            <w:pPr>
              <w:numPr>
                <w:ilvl w:val="0"/>
                <w:numId w:val="2"/>
              </w:numPr>
              <w:spacing w:after="0" w:line="240" w:lineRule="auto"/>
              <w:jc w:val="both"/>
              <w:rPr>
                <w:rFonts w:ascii="Times New Roman" w:hAnsi="Times New Roman"/>
                <w:sz w:val="20"/>
                <w:szCs w:val="20"/>
                <w:lang w:eastAsia="tr-TR"/>
              </w:rPr>
            </w:pPr>
            <w:r w:rsidRPr="00A21EA1">
              <w:rPr>
                <w:rFonts w:ascii="Times New Roman" w:hAnsi="Times New Roman"/>
                <w:sz w:val="20"/>
                <w:szCs w:val="20"/>
                <w:lang w:eastAsia="tr-TR"/>
              </w:rPr>
              <w:t xml:space="preserve">Öğretim üyelerinin döner sermaye üzerinden yaptıkları proje, danışmanlık vb. işlerinin yazışmalarının yapılması ve takibini sağlamak. </w:t>
            </w:r>
          </w:p>
          <w:p w14:paraId="5B45D621" w14:textId="77777777" w:rsidR="00CE19DB" w:rsidRPr="00A21EA1" w:rsidRDefault="00CE19DB" w:rsidP="00A21EA1">
            <w:pPr>
              <w:numPr>
                <w:ilvl w:val="0"/>
                <w:numId w:val="2"/>
              </w:numPr>
              <w:spacing w:after="0" w:line="240" w:lineRule="auto"/>
              <w:jc w:val="both"/>
              <w:rPr>
                <w:rFonts w:ascii="Times New Roman" w:hAnsi="Times New Roman"/>
                <w:sz w:val="20"/>
                <w:szCs w:val="20"/>
                <w:lang w:eastAsia="tr-TR"/>
              </w:rPr>
            </w:pPr>
            <w:r w:rsidRPr="00A21EA1">
              <w:rPr>
                <w:rFonts w:ascii="Times New Roman" w:hAnsi="Times New Roman"/>
                <w:sz w:val="20"/>
                <w:szCs w:val="20"/>
                <w:lang w:eastAsia="tr-TR"/>
              </w:rPr>
              <w:t>Her eğitim-öğretim dönemi başında dersliklerin teknik anlamda bakım ve onarımlarını yaptırtmak ve bununla ilgili gerekli yazışmaları hazırlamak.</w:t>
            </w:r>
          </w:p>
          <w:p w14:paraId="2134A4F4" w14:textId="77777777" w:rsidR="00CE19DB" w:rsidRDefault="00CE19DB" w:rsidP="00A21EA1">
            <w:pPr>
              <w:numPr>
                <w:ilvl w:val="0"/>
                <w:numId w:val="2"/>
              </w:numPr>
              <w:spacing w:after="0" w:line="240" w:lineRule="auto"/>
              <w:jc w:val="both"/>
              <w:rPr>
                <w:rFonts w:ascii="Times New Roman" w:hAnsi="Times New Roman"/>
                <w:sz w:val="20"/>
                <w:szCs w:val="20"/>
                <w:lang w:eastAsia="tr-TR"/>
              </w:rPr>
            </w:pPr>
            <w:r w:rsidRPr="00BA1469">
              <w:rPr>
                <w:rFonts w:ascii="Times New Roman" w:hAnsi="Times New Roman"/>
                <w:sz w:val="20"/>
                <w:szCs w:val="20"/>
                <w:lang w:eastAsia="tr-TR"/>
              </w:rPr>
              <w:t>Bina bakım-onarımı ile ilgili işlerin tespitini yapmak, ilgili birimlere iletmek ve takip etmek.</w:t>
            </w:r>
          </w:p>
          <w:p w14:paraId="7BA8ECDE" w14:textId="77777777" w:rsidR="00CE19DB" w:rsidRPr="00592694" w:rsidRDefault="00CE19DB" w:rsidP="00A21EA1">
            <w:pPr>
              <w:numPr>
                <w:ilvl w:val="0"/>
                <w:numId w:val="2"/>
              </w:numPr>
              <w:spacing w:after="0" w:line="240" w:lineRule="auto"/>
              <w:jc w:val="both"/>
              <w:rPr>
                <w:rFonts w:ascii="Times New Roman" w:hAnsi="Times New Roman"/>
                <w:sz w:val="20"/>
                <w:szCs w:val="20"/>
                <w:lang w:eastAsia="tr-TR"/>
              </w:rPr>
            </w:pPr>
            <w:r w:rsidRPr="00592694">
              <w:rPr>
                <w:rFonts w:ascii="Times New Roman" w:hAnsi="Times New Roman"/>
                <w:sz w:val="20"/>
                <w:szCs w:val="20"/>
                <w:lang w:eastAsia="tr-TR"/>
              </w:rPr>
              <w:t>Fakültenin ısınmasıyla ilgili gerekli tedbirleri almak.</w:t>
            </w:r>
          </w:p>
          <w:p w14:paraId="1A9404C0" w14:textId="77777777" w:rsidR="00CE19DB" w:rsidRDefault="00CE19DB" w:rsidP="00A21EA1">
            <w:pPr>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lang w:eastAsia="tr-TR"/>
              </w:rPr>
              <w:t>Fakültenin fiziki</w:t>
            </w:r>
            <w:r w:rsidRPr="00BA1469">
              <w:rPr>
                <w:rFonts w:ascii="Times New Roman" w:hAnsi="Times New Roman"/>
                <w:sz w:val="20"/>
                <w:szCs w:val="20"/>
              </w:rPr>
              <w:t xml:space="preserve"> altyapı iyileştirmelerine yönelik projeler hazırlamak ve Dekana sunmak.</w:t>
            </w:r>
          </w:p>
          <w:p w14:paraId="3B86F638"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Fakültede meydana gelebilecek teknik arızaların onarımının ve bakımının yapılmasını sağlamak.</w:t>
            </w:r>
          </w:p>
          <w:p w14:paraId="43A08C39"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Fakültedeki temizlik hizmetlerinin yapılmasını sağlamak ve denetlemek.</w:t>
            </w:r>
          </w:p>
          <w:p w14:paraId="0130444C" w14:textId="77777777" w:rsidR="00CE19DB" w:rsidRPr="00BA1469"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Üst makamlarca istenildiğinde, öğrencilere ilişkin bilgileri danışmanlardan alarak ilgili makama sunmak.</w:t>
            </w:r>
          </w:p>
          <w:p w14:paraId="33B8C611"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 için gerekli olan her türlü mal ve malzeme alımlarında, taşınır kayıt kontrol yetkilisi ile eşgüdümlü çalışmak.</w:t>
            </w:r>
          </w:p>
          <w:p w14:paraId="52934554"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Fakülteye ait mal ve malzemelerin demirbaş kayıtları ile ambar giriş ve çıkışlarının yapılmasını sağlamak ve takip etmek.</w:t>
            </w:r>
          </w:p>
          <w:p w14:paraId="76D793F9"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Fakültenin kırtasiye, demirbaş vb. ihtiyaçlarını belirleyerek </w:t>
            </w:r>
            <w:r>
              <w:rPr>
                <w:rFonts w:ascii="Times New Roman" w:hAnsi="Times New Roman"/>
                <w:sz w:val="20"/>
                <w:szCs w:val="20"/>
                <w:lang w:eastAsia="tr-TR"/>
              </w:rPr>
              <w:t>D</w:t>
            </w:r>
            <w:r w:rsidRPr="00975937">
              <w:rPr>
                <w:rFonts w:ascii="Times New Roman" w:hAnsi="Times New Roman"/>
                <w:sz w:val="20"/>
                <w:szCs w:val="20"/>
                <w:lang w:eastAsia="tr-TR"/>
              </w:rPr>
              <w:t>ekana sunmak ve gerekli satın alma</w:t>
            </w:r>
            <w:r>
              <w:rPr>
                <w:rFonts w:ascii="Times New Roman" w:hAnsi="Times New Roman"/>
                <w:sz w:val="20"/>
                <w:szCs w:val="20"/>
                <w:lang w:eastAsia="tr-TR"/>
              </w:rPr>
              <w:t xml:space="preserve">ları </w:t>
            </w:r>
            <w:r w:rsidRPr="00975937">
              <w:rPr>
                <w:rFonts w:ascii="Times New Roman" w:hAnsi="Times New Roman"/>
                <w:sz w:val="20"/>
                <w:szCs w:val="20"/>
                <w:lang w:eastAsia="tr-TR"/>
              </w:rPr>
              <w:t>gerçekleştirme görevlisi olarak sağlamak.</w:t>
            </w:r>
          </w:p>
          <w:p w14:paraId="4754A18E" w14:textId="77777777" w:rsidR="00CE19DB" w:rsidRPr="00592694" w:rsidRDefault="00CE19DB" w:rsidP="00A21EA1">
            <w:pPr>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lang w:eastAsia="tr-TR"/>
              </w:rPr>
              <w:t>Fakülteye alınan her türlü hizmet ve malzemeye ait evrakların tahakkukunu gerçekleştirme görevlisi olarak incelemek, imzalamak ve</w:t>
            </w:r>
            <w:r w:rsidRPr="00592694">
              <w:rPr>
                <w:rFonts w:ascii="Times New Roman" w:hAnsi="Times New Roman"/>
                <w:sz w:val="20"/>
                <w:szCs w:val="20"/>
              </w:rPr>
              <w:t xml:space="preserve"> Dekana sunmak. </w:t>
            </w:r>
          </w:p>
          <w:p w14:paraId="14C6A638"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Akademik ve </w:t>
            </w:r>
            <w:r>
              <w:rPr>
                <w:rFonts w:ascii="Times New Roman" w:hAnsi="Times New Roman"/>
                <w:sz w:val="20"/>
                <w:szCs w:val="20"/>
                <w:lang w:eastAsia="tr-TR"/>
              </w:rPr>
              <w:t xml:space="preserve">idari personelin maaş, ek ders ve fazla mesai işlemlerinin </w:t>
            </w:r>
            <w:r w:rsidRPr="00975937">
              <w:rPr>
                <w:rFonts w:ascii="Times New Roman" w:hAnsi="Times New Roman"/>
                <w:sz w:val="20"/>
                <w:szCs w:val="20"/>
                <w:lang w:eastAsia="tr-TR"/>
              </w:rPr>
              <w:t>muhasebeleştirilmesini gerçekleştirme görevlisi olarak sağlamak.</w:t>
            </w:r>
          </w:p>
          <w:p w14:paraId="23E37FD2" w14:textId="77777777" w:rsidR="00CE19DB" w:rsidRPr="00413B37" w:rsidRDefault="00CE19DB" w:rsidP="00413B37">
            <w:pPr>
              <w:numPr>
                <w:ilvl w:val="0"/>
                <w:numId w:val="2"/>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Fakülte</w:t>
            </w:r>
            <w:r>
              <w:rPr>
                <w:rFonts w:ascii="Times New Roman" w:hAnsi="Times New Roman"/>
                <w:sz w:val="20"/>
                <w:szCs w:val="20"/>
                <w:lang w:eastAsia="tr-TR"/>
              </w:rPr>
              <w:t>nin idari</w:t>
            </w:r>
            <w:r w:rsidRPr="00413B37">
              <w:rPr>
                <w:rFonts w:ascii="Times New Roman" w:hAnsi="Times New Roman"/>
                <w:sz w:val="20"/>
                <w:szCs w:val="20"/>
                <w:lang w:eastAsia="tr-TR"/>
              </w:rPr>
              <w:t xml:space="preserve"> </w:t>
            </w:r>
            <w:r>
              <w:rPr>
                <w:rFonts w:ascii="Times New Roman" w:hAnsi="Times New Roman"/>
                <w:sz w:val="20"/>
                <w:szCs w:val="20"/>
                <w:lang w:eastAsia="tr-TR"/>
              </w:rPr>
              <w:t>ve temizlik personelini</w:t>
            </w:r>
            <w:r w:rsidRPr="00413B37">
              <w:rPr>
                <w:rFonts w:ascii="Times New Roman" w:hAnsi="Times New Roman"/>
                <w:sz w:val="20"/>
                <w:szCs w:val="20"/>
                <w:lang w:eastAsia="tr-TR"/>
              </w:rPr>
              <w:t xml:space="preserve"> denetlemek ve çalışma konularında direktif vermek.</w:t>
            </w:r>
            <w:r w:rsidRPr="00975937">
              <w:rPr>
                <w:rFonts w:ascii="Times New Roman" w:hAnsi="Times New Roman"/>
                <w:sz w:val="20"/>
                <w:szCs w:val="20"/>
                <w:lang w:eastAsia="tr-TR"/>
              </w:rPr>
              <w:t xml:space="preserve"> </w:t>
            </w:r>
          </w:p>
          <w:p w14:paraId="69AB6E15"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Fakülte </w:t>
            </w:r>
            <w:r>
              <w:rPr>
                <w:rFonts w:ascii="Times New Roman" w:hAnsi="Times New Roman"/>
                <w:sz w:val="20"/>
                <w:szCs w:val="20"/>
                <w:lang w:eastAsia="tr-TR"/>
              </w:rPr>
              <w:t xml:space="preserve">idari </w:t>
            </w:r>
            <w:r w:rsidRPr="00975937">
              <w:rPr>
                <w:rFonts w:ascii="Times New Roman" w:hAnsi="Times New Roman"/>
                <w:sz w:val="20"/>
                <w:szCs w:val="20"/>
                <w:lang w:eastAsia="tr-TR"/>
              </w:rPr>
              <w:t>personel</w:t>
            </w:r>
            <w:r>
              <w:rPr>
                <w:rFonts w:ascii="Times New Roman" w:hAnsi="Times New Roman"/>
                <w:sz w:val="20"/>
                <w:szCs w:val="20"/>
                <w:lang w:eastAsia="tr-TR"/>
              </w:rPr>
              <w:t>inin</w:t>
            </w:r>
            <w:r w:rsidRPr="00975937">
              <w:rPr>
                <w:rFonts w:ascii="Times New Roman" w:hAnsi="Times New Roman"/>
                <w:sz w:val="20"/>
                <w:szCs w:val="20"/>
                <w:lang w:eastAsia="tr-TR"/>
              </w:rPr>
              <w:t xml:space="preserve"> işi ile ilgili kurs, eğitim vb. katılımını sağlamak.</w:t>
            </w:r>
          </w:p>
          <w:p w14:paraId="70AB10D0" w14:textId="77777777" w:rsidR="00CE19DB" w:rsidRPr="0076411A" w:rsidRDefault="00CE19DB" w:rsidP="00395C95">
            <w:pPr>
              <w:numPr>
                <w:ilvl w:val="0"/>
                <w:numId w:val="2"/>
              </w:numPr>
              <w:spacing w:after="0" w:line="240" w:lineRule="auto"/>
              <w:jc w:val="both"/>
              <w:rPr>
                <w:rFonts w:ascii="Times New Roman" w:hAnsi="Times New Roman"/>
                <w:sz w:val="20"/>
                <w:szCs w:val="20"/>
                <w:lang w:eastAsia="tr-TR"/>
              </w:rPr>
            </w:pPr>
            <w:r w:rsidRPr="0076411A">
              <w:rPr>
                <w:rFonts w:ascii="Times New Roman" w:hAnsi="Times New Roman"/>
                <w:sz w:val="20"/>
                <w:szCs w:val="20"/>
                <w:lang w:eastAsia="tr-TR"/>
              </w:rPr>
              <w:t>Fakülte bünyesinde birim arşivi oluşturup sorumlusunu belirlemek, arşiv düzeninin sağlamak ve geçmiş döneme ait her türlü evrakın arşiv yönetmelikleri doğrultusunda arşivlenmesini sağlamak.</w:t>
            </w:r>
          </w:p>
          <w:p w14:paraId="6DB0FF0F"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Öğrencilerin Fakülte ile ilgili her türlü sorunlarının çözümünde yardımcı olmak, bununla ilgili görüşmeler yapmak.</w:t>
            </w:r>
          </w:p>
          <w:p w14:paraId="3A35DA43"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rPr>
              <w:t>Öğrencilerden gelen sağlık raporlarının ilgili bölüme ve komisyona ulaştırılmasını sağlamak.</w:t>
            </w:r>
          </w:p>
          <w:p w14:paraId="3F0300E6" w14:textId="77777777" w:rsidR="00CE19DB" w:rsidRPr="00975937" w:rsidRDefault="00CE19DB" w:rsidP="00975937">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Öğrencilerin Not Durum Belgeleri ve D</w:t>
            </w:r>
            <w:r w:rsidRPr="00975937">
              <w:rPr>
                <w:rFonts w:ascii="Times New Roman" w:hAnsi="Times New Roman"/>
                <w:sz w:val="20"/>
                <w:szCs w:val="20"/>
                <w:lang w:eastAsia="tr-TR"/>
              </w:rPr>
              <w:t xml:space="preserve">iplomalarını kontrol etmek, imzalamak, talep olduğu takdirde </w:t>
            </w:r>
            <w:r>
              <w:rPr>
                <w:rFonts w:ascii="Times New Roman" w:hAnsi="Times New Roman"/>
                <w:sz w:val="20"/>
                <w:szCs w:val="20"/>
                <w:lang w:eastAsia="tr-TR"/>
              </w:rPr>
              <w:t>D</w:t>
            </w:r>
            <w:r w:rsidRPr="00975937">
              <w:rPr>
                <w:rFonts w:ascii="Times New Roman" w:hAnsi="Times New Roman"/>
                <w:sz w:val="20"/>
                <w:szCs w:val="20"/>
                <w:lang w:eastAsia="tr-TR"/>
              </w:rPr>
              <w:t>iploma suretlerini aslı gibi yapmak.</w:t>
            </w:r>
          </w:p>
          <w:p w14:paraId="7146591C" w14:textId="77777777" w:rsidR="00CE19DB" w:rsidRDefault="00CE19DB" w:rsidP="008D3328">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Fakülte içinde etkin bir kayıt ve dosyalama sistemi kurulmasını, yürütülmesini ve geliştirilmesini sağlamak. </w:t>
            </w:r>
          </w:p>
          <w:p w14:paraId="32D5740B" w14:textId="77777777" w:rsidR="00CE19DB" w:rsidRPr="00975937" w:rsidRDefault="00CE19DB" w:rsidP="008D3328">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Rektörlük tarafından organize edilen toplantılara katılmak.</w:t>
            </w:r>
          </w:p>
          <w:p w14:paraId="41D1A0FD" w14:textId="77777777" w:rsidR="00CE19DB" w:rsidRPr="00F120F3" w:rsidRDefault="00CE19DB" w:rsidP="00F120F3">
            <w:pPr>
              <w:numPr>
                <w:ilvl w:val="0"/>
                <w:numId w:val="2"/>
              </w:numPr>
              <w:spacing w:after="0" w:line="240" w:lineRule="auto"/>
              <w:jc w:val="both"/>
              <w:rPr>
                <w:rFonts w:ascii="Times New Roman" w:hAnsi="Times New Roman"/>
                <w:sz w:val="20"/>
                <w:szCs w:val="20"/>
                <w:lang w:eastAsia="tr-TR"/>
              </w:rPr>
            </w:pPr>
            <w:r w:rsidRPr="00F120F3">
              <w:rPr>
                <w:rFonts w:ascii="Times New Roman" w:hAnsi="Times New Roman"/>
                <w:sz w:val="20"/>
                <w:szCs w:val="20"/>
                <w:lang w:eastAsia="tr-TR"/>
              </w:rPr>
              <w:t>Kendisine verilen görevleri zamanında, eksiksiz, işgücü, zaman ve malzeme tasarrufu sağlayacak şekilde yerine getirmek.</w:t>
            </w:r>
          </w:p>
          <w:p w14:paraId="2219DF55" w14:textId="77777777" w:rsidR="00CE19DB" w:rsidRPr="00F120F3" w:rsidRDefault="00CE19DB" w:rsidP="00A21EA1">
            <w:pPr>
              <w:pStyle w:val="ListeParagraf"/>
              <w:numPr>
                <w:ilvl w:val="0"/>
                <w:numId w:val="2"/>
              </w:numPr>
              <w:spacing w:after="0" w:line="240" w:lineRule="auto"/>
              <w:jc w:val="both"/>
              <w:rPr>
                <w:rFonts w:ascii="Times New Roman" w:hAnsi="Times New Roman"/>
                <w:sz w:val="20"/>
                <w:szCs w:val="20"/>
              </w:rPr>
            </w:pPr>
            <w:r w:rsidRPr="00F120F3">
              <w:rPr>
                <w:rFonts w:ascii="Times New Roman" w:hAnsi="Times New Roman"/>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p>
          <w:p w14:paraId="5599760D" w14:textId="77777777" w:rsidR="00CE19DB" w:rsidRPr="008D3328" w:rsidRDefault="00CE19DB" w:rsidP="00A21EA1">
            <w:pPr>
              <w:pStyle w:val="ListeParagraf"/>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rPr>
              <w:t>Dekan Yardımcılarının ve Dekanın görev alanı ile ilgili vereceği diğer işleri yapmak.</w:t>
            </w:r>
          </w:p>
          <w:p w14:paraId="7B52B712" w14:textId="77777777" w:rsidR="00CE19DB" w:rsidRPr="00135502" w:rsidRDefault="00CE19DB" w:rsidP="00A21EA1">
            <w:pPr>
              <w:pStyle w:val="ListeParagraf"/>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rPr>
              <w:t>Fakülte Sekreteri, görevleri ve yaptığı tüm iş/işlemlerden dolayı Dekana karşı sorumludur.</w:t>
            </w:r>
          </w:p>
        </w:tc>
      </w:tr>
      <w:tr w:rsidR="00CE19DB" w:rsidRPr="00463B52" w14:paraId="4F864225" w14:textId="77777777" w:rsidTr="00747C8E">
        <w:trPr>
          <w:trHeight w:val="397"/>
        </w:trPr>
        <w:tc>
          <w:tcPr>
            <w:tcW w:w="9286" w:type="dxa"/>
            <w:gridSpan w:val="3"/>
            <w:tcBorders>
              <w:top w:val="single" w:sz="4" w:space="0" w:color="auto"/>
              <w:bottom w:val="single" w:sz="4" w:space="0" w:color="auto"/>
            </w:tcBorders>
            <w:vAlign w:val="center"/>
          </w:tcPr>
          <w:p w14:paraId="3307DBC1"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lastRenderedPageBreak/>
              <w:t>3) ÇALIŞMA KOŞULLARI</w:t>
            </w:r>
          </w:p>
        </w:tc>
      </w:tr>
      <w:tr w:rsidR="00CE19DB" w:rsidRPr="00463B52" w14:paraId="0F74E1A0" w14:textId="77777777" w:rsidTr="00747C8E">
        <w:trPr>
          <w:trHeight w:val="397"/>
        </w:trPr>
        <w:tc>
          <w:tcPr>
            <w:tcW w:w="3620" w:type="dxa"/>
            <w:gridSpan w:val="2"/>
            <w:tcBorders>
              <w:top w:val="single" w:sz="4" w:space="0" w:color="auto"/>
              <w:bottom w:val="single" w:sz="4" w:space="0" w:color="auto"/>
              <w:right w:val="single" w:sz="4" w:space="0" w:color="auto"/>
            </w:tcBorders>
            <w:vAlign w:val="center"/>
          </w:tcPr>
          <w:p w14:paraId="6CA466C5" w14:textId="77777777" w:rsidR="00CE19DB" w:rsidRPr="00413B37" w:rsidRDefault="00CE19DB" w:rsidP="00413B37">
            <w:pPr>
              <w:spacing w:after="0" w:line="240" w:lineRule="auto"/>
              <w:ind w:firstLine="540"/>
              <w:rPr>
                <w:rFonts w:ascii="Times New Roman" w:hAnsi="Times New Roman"/>
                <w:b/>
                <w:bCs/>
                <w:sz w:val="20"/>
                <w:szCs w:val="20"/>
                <w:lang w:eastAsia="tr-TR"/>
              </w:rPr>
            </w:pPr>
            <w:r w:rsidRPr="00413B37">
              <w:rPr>
                <w:rFonts w:ascii="Times New Roman" w:hAnsi="Times New Roman"/>
                <w:b/>
                <w:bCs/>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14:paraId="7A0791E4"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Kapalı alan.</w:t>
            </w:r>
          </w:p>
        </w:tc>
      </w:tr>
      <w:tr w:rsidR="00CE19DB" w:rsidRPr="00463B52" w14:paraId="6F423799" w14:textId="77777777" w:rsidTr="00747C8E">
        <w:trPr>
          <w:trHeight w:val="397"/>
        </w:trPr>
        <w:tc>
          <w:tcPr>
            <w:tcW w:w="3620" w:type="dxa"/>
            <w:gridSpan w:val="2"/>
            <w:tcBorders>
              <w:top w:val="single" w:sz="4" w:space="0" w:color="auto"/>
              <w:bottom w:val="single" w:sz="4" w:space="0" w:color="auto"/>
              <w:right w:val="single" w:sz="4" w:space="0" w:color="auto"/>
            </w:tcBorders>
            <w:vAlign w:val="center"/>
          </w:tcPr>
          <w:p w14:paraId="12006C1A" w14:textId="77777777" w:rsidR="00CE19DB" w:rsidRPr="00413B37" w:rsidRDefault="00CE19DB" w:rsidP="00413B37">
            <w:pPr>
              <w:spacing w:after="0" w:line="240" w:lineRule="auto"/>
              <w:ind w:firstLine="540"/>
              <w:rPr>
                <w:rFonts w:ascii="Times New Roman" w:hAnsi="Times New Roman"/>
                <w:b/>
                <w:bCs/>
                <w:sz w:val="20"/>
                <w:szCs w:val="20"/>
                <w:lang w:eastAsia="tr-TR"/>
              </w:rPr>
            </w:pPr>
            <w:r w:rsidRPr="00413B37">
              <w:rPr>
                <w:rFonts w:ascii="Times New Roman" w:hAnsi="Times New Roman"/>
                <w:b/>
                <w:bCs/>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14:paraId="353FE508" w14:textId="77777777" w:rsidR="00CE19DB" w:rsidRPr="00413B37" w:rsidRDefault="00CE19DB" w:rsidP="00975937">
            <w:pPr>
              <w:tabs>
                <w:tab w:val="left" w:pos="4360"/>
              </w:tabs>
              <w:spacing w:after="0" w:line="240" w:lineRule="auto"/>
              <w:rPr>
                <w:rFonts w:ascii="Times New Roman" w:hAnsi="Times New Roman"/>
                <w:color w:val="000000"/>
                <w:sz w:val="20"/>
                <w:szCs w:val="20"/>
                <w:lang w:eastAsia="tr-TR"/>
              </w:rPr>
            </w:pPr>
            <w:r w:rsidRPr="00413B37">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413B37">
              <w:rPr>
                <w:rFonts w:ascii="Times New Roman" w:hAnsi="Times New Roman"/>
                <w:color w:val="000000"/>
                <w:sz w:val="20"/>
                <w:szCs w:val="20"/>
                <w:lang w:eastAsia="tr-TR"/>
              </w:rPr>
              <w:t xml:space="preserve">Vicdani) </w:t>
            </w:r>
          </w:p>
        </w:tc>
      </w:tr>
      <w:tr w:rsidR="00CE19DB" w:rsidRPr="00463B52" w14:paraId="0CB0F7B5" w14:textId="77777777" w:rsidTr="00747C8E">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A5BE4A9"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4) GÖREV/İŞİN GEREKTİRDİĞİ AĞIRLIKLI ÇABA</w:t>
            </w:r>
          </w:p>
          <w:p w14:paraId="12601FCF" w14:textId="77777777" w:rsidR="00CE19DB" w:rsidRPr="00413B37" w:rsidRDefault="00CE19DB" w:rsidP="00413B37">
            <w:pPr>
              <w:spacing w:after="0" w:line="240" w:lineRule="auto"/>
              <w:ind w:firstLine="360"/>
              <w:rPr>
                <w:rFonts w:ascii="Times New Roman" w:hAnsi="Times New Roman"/>
                <w:sz w:val="20"/>
                <w:szCs w:val="20"/>
                <w:lang w:eastAsia="tr-TR"/>
              </w:rPr>
            </w:pPr>
            <w:r w:rsidRPr="00413B37">
              <w:rPr>
                <w:rFonts w:ascii="Times New Roman" w:hAnsi="Times New Roman"/>
                <w:b/>
                <w:bCs/>
                <w:sz w:val="20"/>
                <w:szCs w:val="20"/>
                <w:lang w:eastAsia="tr-TR"/>
              </w:rPr>
              <w:t xml:space="preserve">    </w:t>
            </w:r>
            <w:r w:rsidRPr="00413B37">
              <w:rPr>
                <w:rFonts w:ascii="Times New Roman" w:hAnsi="Times New Roman"/>
                <w:sz w:val="20"/>
                <w:szCs w:val="20"/>
                <w:lang w:eastAsia="tr-TR"/>
              </w:rPr>
              <w:t xml:space="preserve">[  ] FİZİKSEL ÇABA                 [   ] ZİHİNSEL ÇABA              </w:t>
            </w:r>
            <w:r w:rsidRPr="00413B37">
              <w:rPr>
                <w:rFonts w:ascii="Times New Roman" w:hAnsi="Times New Roman"/>
                <w:color w:val="000000"/>
                <w:sz w:val="20"/>
                <w:szCs w:val="20"/>
                <w:lang w:eastAsia="tr-TR"/>
              </w:rPr>
              <w:t>[ X ] HER İKİSİ DE</w:t>
            </w:r>
            <w:r w:rsidRPr="00413B37">
              <w:rPr>
                <w:rFonts w:ascii="Times New Roman" w:hAnsi="Times New Roman"/>
                <w:sz w:val="20"/>
                <w:szCs w:val="20"/>
                <w:lang w:eastAsia="tr-TR"/>
              </w:rPr>
              <w:t xml:space="preserve">   </w:t>
            </w:r>
          </w:p>
        </w:tc>
      </w:tr>
      <w:tr w:rsidR="00CE19DB" w:rsidRPr="00463B52" w14:paraId="4917F480" w14:textId="77777777" w:rsidTr="00747C8E">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7C1B945F"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lastRenderedPageBreak/>
              <w:t>B.  ATANACAKLARDA ARANACAK NİTELİKLER</w:t>
            </w:r>
          </w:p>
        </w:tc>
      </w:tr>
      <w:tr w:rsidR="00CE19DB" w:rsidRPr="00463B52" w14:paraId="15722620" w14:textId="77777777" w:rsidTr="00747C8E">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70BB33C"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1) GEREKLİ ÖĞRENİM DÜZEYİ VE BÖLÜMÜ</w:t>
            </w:r>
          </w:p>
          <w:p w14:paraId="56E7CB61" w14:textId="77777777" w:rsidR="00CE19DB" w:rsidRPr="00413B37" w:rsidRDefault="00CE19DB" w:rsidP="00413B37">
            <w:pPr>
              <w:spacing w:after="0" w:line="240" w:lineRule="auto"/>
              <w:ind w:firstLine="567"/>
              <w:rPr>
                <w:rFonts w:ascii="Times New Roman" w:hAnsi="Times New Roman"/>
                <w:sz w:val="20"/>
                <w:szCs w:val="20"/>
                <w:lang w:eastAsia="tr-TR"/>
              </w:rPr>
            </w:pPr>
            <w:r w:rsidRPr="00413B37">
              <w:rPr>
                <w:rFonts w:ascii="Times New Roman" w:hAnsi="Times New Roman"/>
                <w:sz w:val="20"/>
                <w:szCs w:val="20"/>
                <w:lang w:eastAsia="tr-TR"/>
              </w:rPr>
              <w:t>En az lisans mezunu olmak; İşletme, İktisat, Maliye, Kamu Yönetimi, İnsan Kaynakları, İş İdaresi vb.</w:t>
            </w:r>
          </w:p>
        </w:tc>
      </w:tr>
      <w:tr w:rsidR="00CE19DB" w:rsidRPr="00463B52" w14:paraId="249C70F1"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72D63F4"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2) GEREKLİ MESLEKİ EĞİTİM, SERTİFİKA, DİĞER EĞİTİMLER</w:t>
            </w:r>
          </w:p>
          <w:p w14:paraId="036068AD" w14:textId="77777777" w:rsidR="00CE19DB" w:rsidRPr="00413B37" w:rsidRDefault="00CE19DB" w:rsidP="00413B37">
            <w:pPr>
              <w:spacing w:after="0" w:line="240" w:lineRule="auto"/>
              <w:ind w:firstLine="567"/>
              <w:rPr>
                <w:rFonts w:ascii="Times New Roman" w:hAnsi="Times New Roman"/>
                <w:sz w:val="20"/>
                <w:szCs w:val="20"/>
                <w:lang w:eastAsia="tr-TR"/>
              </w:rPr>
            </w:pPr>
            <w:r w:rsidRPr="00413B37">
              <w:rPr>
                <w:rFonts w:ascii="Times New Roman" w:hAnsi="Times New Roman"/>
                <w:sz w:val="20"/>
                <w:szCs w:val="20"/>
                <w:lang w:eastAsia="tr-TR"/>
              </w:rPr>
              <w:t xml:space="preserve"> Yok.</w:t>
            </w:r>
          </w:p>
        </w:tc>
      </w:tr>
      <w:tr w:rsidR="00CE19DB" w:rsidRPr="00463B52" w14:paraId="1A6D248B"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0A59AF4"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3) GEREKLİ YABANCI DİL VE DÜZEYİ</w:t>
            </w:r>
          </w:p>
          <w:p w14:paraId="0C364E79" w14:textId="77777777" w:rsidR="00CE19DB" w:rsidRPr="00413B37" w:rsidRDefault="00CE19DB" w:rsidP="00413B37">
            <w:pPr>
              <w:spacing w:after="0" w:line="240" w:lineRule="auto"/>
              <w:ind w:firstLine="567"/>
              <w:rPr>
                <w:rFonts w:ascii="Times New Roman" w:hAnsi="Times New Roman"/>
                <w:sz w:val="20"/>
                <w:szCs w:val="20"/>
                <w:lang w:eastAsia="tr-TR"/>
              </w:rPr>
            </w:pPr>
            <w:r w:rsidRPr="00413B37">
              <w:rPr>
                <w:rFonts w:ascii="Times New Roman" w:hAnsi="Times New Roman"/>
                <w:color w:val="000000"/>
                <w:sz w:val="20"/>
                <w:szCs w:val="20"/>
                <w:lang w:eastAsia="tr-TR"/>
              </w:rPr>
              <w:t>Gerekmiyor.</w:t>
            </w:r>
          </w:p>
        </w:tc>
      </w:tr>
      <w:tr w:rsidR="00CE19DB" w:rsidRPr="00463B52" w14:paraId="754DFA1C" w14:textId="77777777" w:rsidTr="00747C8E">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81F9EE4"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4) GEREKLİ HİZMET SÜRESİ</w:t>
            </w:r>
          </w:p>
          <w:p w14:paraId="201F8C16" w14:textId="77777777" w:rsidR="00CE19DB" w:rsidRPr="00413B37" w:rsidRDefault="00CE19DB" w:rsidP="00413B37">
            <w:pPr>
              <w:spacing w:after="0" w:line="240" w:lineRule="auto"/>
              <w:ind w:firstLine="567"/>
              <w:jc w:val="both"/>
              <w:rPr>
                <w:rFonts w:ascii="Times New Roman" w:hAnsi="Times New Roman"/>
                <w:color w:val="000000"/>
                <w:sz w:val="20"/>
                <w:szCs w:val="20"/>
                <w:lang w:eastAsia="tr-TR"/>
              </w:rPr>
            </w:pPr>
            <w:r w:rsidRPr="00413B37">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ile 657 sayılı Devlet Memurları Kanunu’nun 68/b maddesi şartlarını taşımaları gerekmektedir. </w:t>
            </w:r>
          </w:p>
        </w:tc>
      </w:tr>
      <w:tr w:rsidR="00CE19DB" w:rsidRPr="00463B52" w14:paraId="2DEED866" w14:textId="77777777" w:rsidTr="00747C8E">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B81075F" w14:textId="77777777" w:rsidR="00CE19DB" w:rsidRPr="00413B37" w:rsidRDefault="00CE19DB" w:rsidP="00413B37">
            <w:pPr>
              <w:spacing w:after="0" w:line="240" w:lineRule="auto"/>
              <w:ind w:firstLine="360"/>
              <w:jc w:val="both"/>
              <w:rPr>
                <w:rFonts w:ascii="Times New Roman" w:hAnsi="Times New Roman"/>
                <w:b/>
                <w:bCs/>
                <w:sz w:val="20"/>
                <w:szCs w:val="20"/>
                <w:lang w:eastAsia="tr-TR"/>
              </w:rPr>
            </w:pPr>
            <w:r w:rsidRPr="00413B37">
              <w:rPr>
                <w:rFonts w:ascii="Times New Roman" w:hAnsi="Times New Roman"/>
                <w:b/>
                <w:bCs/>
                <w:sz w:val="20"/>
                <w:szCs w:val="20"/>
                <w:lang w:eastAsia="tr-TR"/>
              </w:rPr>
              <w:t xml:space="preserve">5)  ÖZEL NİTELİKLER </w:t>
            </w:r>
          </w:p>
          <w:p w14:paraId="3004A373"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Önderlik yeteneğine sahip.</w:t>
            </w:r>
          </w:p>
          <w:p w14:paraId="3CFF47BF"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 xml:space="preserve">Kendini sürekli yenileyen. </w:t>
            </w:r>
          </w:p>
          <w:p w14:paraId="2870437A"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Araştırıcı ve meraklı.</w:t>
            </w:r>
          </w:p>
          <w:p w14:paraId="75D97808"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Mevzuatı takip edebilen, yorum yapabilen.</w:t>
            </w:r>
          </w:p>
          <w:p w14:paraId="32DECD82"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Sorgulayıcı.</w:t>
            </w:r>
          </w:p>
          <w:p w14:paraId="287EBEC8"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Sabırlı.</w:t>
            </w:r>
          </w:p>
          <w:p w14:paraId="2169CE3B" w14:textId="77777777" w:rsidR="00CE19DB"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Kendine güvenen.</w:t>
            </w:r>
          </w:p>
          <w:p w14:paraId="73198386" w14:textId="77777777" w:rsidR="00CE19DB" w:rsidRPr="0041270F" w:rsidRDefault="00CE19DB" w:rsidP="0041270F">
            <w:pPr>
              <w:numPr>
                <w:ilvl w:val="0"/>
                <w:numId w:val="3"/>
              </w:numPr>
              <w:spacing w:after="0" w:line="240" w:lineRule="auto"/>
              <w:jc w:val="both"/>
              <w:rPr>
                <w:rFonts w:ascii="Times New Roman" w:hAnsi="Times New Roman"/>
                <w:sz w:val="20"/>
                <w:szCs w:val="20"/>
                <w:lang w:eastAsia="tr-TR"/>
              </w:rPr>
            </w:pPr>
            <w:r w:rsidRPr="0041270F">
              <w:rPr>
                <w:rFonts w:ascii="Times New Roman" w:hAnsi="Times New Roman"/>
                <w:sz w:val="20"/>
                <w:szCs w:val="20"/>
                <w:lang w:eastAsia="tr-TR"/>
              </w:rPr>
              <w:t>Etkin yazılı ve sözlü iletişim yeteneğine sahip.</w:t>
            </w:r>
          </w:p>
          <w:p w14:paraId="34D7A092" w14:textId="77777777" w:rsidR="00CE19DB" w:rsidRPr="0041270F" w:rsidRDefault="00CE19DB" w:rsidP="0041270F">
            <w:pPr>
              <w:numPr>
                <w:ilvl w:val="0"/>
                <w:numId w:val="3"/>
              </w:numPr>
              <w:spacing w:after="0" w:line="240" w:lineRule="auto"/>
              <w:jc w:val="both"/>
              <w:rPr>
                <w:rFonts w:ascii="Times New Roman" w:hAnsi="Times New Roman"/>
                <w:sz w:val="20"/>
                <w:szCs w:val="20"/>
                <w:lang w:eastAsia="tr-TR"/>
              </w:rPr>
            </w:pPr>
            <w:r w:rsidRPr="0041270F">
              <w:rPr>
                <w:rFonts w:ascii="Times New Roman" w:hAnsi="Times New Roman"/>
                <w:sz w:val="20"/>
                <w:szCs w:val="20"/>
                <w:lang w:eastAsia="tr-TR"/>
              </w:rPr>
              <w:t>İkna kabiliyeti yüksek.</w:t>
            </w:r>
          </w:p>
          <w:p w14:paraId="4F37C24D"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Yoğun tempoda çalışabilen.</w:t>
            </w:r>
          </w:p>
          <w:p w14:paraId="2925E5D5"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Hızlı, düzenli ve dikkatli.</w:t>
            </w:r>
          </w:p>
        </w:tc>
      </w:tr>
      <w:tr w:rsidR="00CE19DB" w:rsidRPr="00463B52" w14:paraId="721D9A1B" w14:textId="77777777" w:rsidTr="00747C8E">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EF0877D" w14:textId="77777777" w:rsidR="00CE19DB" w:rsidRPr="00413B37" w:rsidRDefault="00CE19DB" w:rsidP="00413B37">
            <w:pPr>
              <w:autoSpaceDE w:val="0"/>
              <w:autoSpaceDN w:val="0"/>
              <w:adjustRightInd w:val="0"/>
              <w:spacing w:after="0" w:line="240" w:lineRule="auto"/>
              <w:jc w:val="center"/>
              <w:rPr>
                <w:rFonts w:ascii="TimesNewRomanPSMT" w:hAnsi="TimesNewRomanPSMT" w:cs="TimesNewRomanPSMT"/>
                <w:b/>
                <w:bCs/>
                <w:i/>
                <w:iCs/>
                <w:lang w:eastAsia="tr-TR"/>
              </w:rPr>
            </w:pPr>
            <w:r w:rsidRPr="00413B37">
              <w:rPr>
                <w:rFonts w:ascii="TimesNewRomanPSMT Tur" w:hAnsi="TimesNewRomanPSMT Tur" w:cs="TimesNewRomanPSMT Tur"/>
                <w:b/>
                <w:bCs/>
                <w:i/>
                <w:iCs/>
                <w:lang w:eastAsia="tr-TR"/>
              </w:rPr>
              <w:t>Bu dokumanda açıklanan görev tanımımı okudum.</w:t>
            </w:r>
          </w:p>
          <w:p w14:paraId="2C8A965C" w14:textId="77777777" w:rsidR="00CE19DB" w:rsidRPr="00413B37" w:rsidRDefault="00CE19DB" w:rsidP="00413B37">
            <w:pPr>
              <w:autoSpaceDE w:val="0"/>
              <w:autoSpaceDN w:val="0"/>
              <w:adjustRightInd w:val="0"/>
              <w:spacing w:after="0" w:line="240" w:lineRule="auto"/>
              <w:jc w:val="center"/>
              <w:rPr>
                <w:rFonts w:ascii="TimesNewRomanPSMT" w:hAnsi="TimesNewRomanPSMT" w:cs="TimesNewRomanPSMT"/>
                <w:b/>
                <w:bCs/>
                <w:i/>
                <w:iCs/>
                <w:lang w:eastAsia="tr-TR"/>
              </w:rPr>
            </w:pPr>
            <w:r w:rsidRPr="00413B37">
              <w:rPr>
                <w:rFonts w:ascii="TimesNewRomanPSMT" w:hAnsi="TimesNewRomanPSMT" w:cs="TimesNewRomanPSMT"/>
                <w:b/>
                <w:bCs/>
                <w:i/>
                <w:iCs/>
                <w:lang w:eastAsia="tr-TR"/>
              </w:rPr>
              <w:t>Görevimi burada belirtilen kapsamda yerine getirmeyi kabul ve taahhüt ediyorum.</w:t>
            </w:r>
          </w:p>
          <w:p w14:paraId="5BB719FE" w14:textId="77777777" w:rsidR="00CE19DB" w:rsidRPr="00413B37" w:rsidRDefault="00CE19DB" w:rsidP="00413B37">
            <w:pPr>
              <w:autoSpaceDE w:val="0"/>
              <w:autoSpaceDN w:val="0"/>
              <w:adjustRightInd w:val="0"/>
              <w:spacing w:after="0" w:line="240" w:lineRule="auto"/>
              <w:jc w:val="center"/>
              <w:rPr>
                <w:rFonts w:ascii="TimesNewRomanPSMT" w:hAnsi="TimesNewRomanPSMT" w:cs="TimesNewRomanPSMT"/>
                <w:lang w:eastAsia="tr-TR"/>
              </w:rPr>
            </w:pPr>
          </w:p>
          <w:p w14:paraId="1A6D058F" w14:textId="77777777" w:rsidR="00CE19DB" w:rsidRPr="00413B37" w:rsidRDefault="00CE19DB" w:rsidP="00413B37">
            <w:pPr>
              <w:autoSpaceDE w:val="0"/>
              <w:autoSpaceDN w:val="0"/>
              <w:adjustRightInd w:val="0"/>
              <w:spacing w:after="0" w:line="240" w:lineRule="auto"/>
              <w:rPr>
                <w:rFonts w:ascii="TimesNewRomanPSMT" w:hAnsi="TimesNewRomanPSMT" w:cs="TimesNewRomanPSMT"/>
                <w:b/>
                <w:bCs/>
                <w:lang w:eastAsia="tr-TR"/>
              </w:rPr>
            </w:pPr>
            <w:r w:rsidRPr="00413B37">
              <w:rPr>
                <w:rFonts w:ascii="TimesNewRomanPSMT Tur" w:hAnsi="TimesNewRomanPSMT Tur" w:cs="TimesNewRomanPSMT Tur"/>
                <w:b/>
                <w:bCs/>
                <w:lang w:eastAsia="tr-TR"/>
              </w:rPr>
              <w:t>Adı ve Soyadı:</w:t>
            </w:r>
          </w:p>
          <w:p w14:paraId="637B0215" w14:textId="77777777" w:rsidR="00CE19DB" w:rsidRPr="00413B37" w:rsidRDefault="00CE19DB" w:rsidP="00413B37">
            <w:pPr>
              <w:rPr>
                <w:rFonts w:ascii="TimesNewRomanPSMT" w:hAnsi="TimesNewRomanPSMT" w:cs="TimesNewRomanPSMT"/>
                <w:lang w:eastAsia="tr-TR"/>
              </w:rPr>
            </w:pPr>
          </w:p>
          <w:p w14:paraId="010BD63F" w14:textId="77777777" w:rsidR="00CE19DB" w:rsidRPr="00413B37" w:rsidRDefault="00CE19DB" w:rsidP="00413B37">
            <w:pPr>
              <w:spacing w:after="0" w:line="240" w:lineRule="auto"/>
              <w:rPr>
                <w:rFonts w:ascii="TimesNewRomanPSMT" w:hAnsi="TimesNewRomanPSMT" w:cs="TimesNewRomanPSMT"/>
                <w:b/>
                <w:bCs/>
                <w:lang w:eastAsia="tr-TR"/>
              </w:rPr>
            </w:pPr>
            <w:r w:rsidRPr="00413B37">
              <w:rPr>
                <w:rFonts w:ascii="TimesNewRomanPSMT Tur" w:hAnsi="TimesNewRomanPSMT Tur" w:cs="TimesNewRomanPSMT Tur"/>
                <w:b/>
                <w:bCs/>
                <w:lang w:eastAsia="tr-TR"/>
              </w:rPr>
              <w:t xml:space="preserve">Tarih                                                                                                                              </w:t>
            </w:r>
          </w:p>
          <w:p w14:paraId="3E26D09B"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NewRomanPSMT" w:hAnsi="TimesNewRomanPSMT" w:cs="TimesNewRomanPSMT"/>
                <w:b/>
                <w:bCs/>
                <w:lang w:eastAsia="tr-TR"/>
              </w:rPr>
              <w:t xml:space="preserve">.…/.…/….                                                                                                      </w:t>
            </w:r>
          </w:p>
        </w:tc>
      </w:tr>
      <w:tr w:rsidR="00CE19DB" w:rsidRPr="00463B52" w14:paraId="3F9E2F2C" w14:textId="77777777" w:rsidTr="00747C8E">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4ADF444" w14:textId="77777777" w:rsidR="00CE19DB" w:rsidRPr="00413B37" w:rsidRDefault="00CE19DB" w:rsidP="00413B37">
            <w:pPr>
              <w:spacing w:after="0" w:line="240" w:lineRule="auto"/>
              <w:ind w:firstLine="360"/>
              <w:jc w:val="center"/>
              <w:rPr>
                <w:rFonts w:ascii="Times New Roman" w:hAnsi="Times New Roman"/>
                <w:b/>
                <w:bCs/>
                <w:sz w:val="20"/>
                <w:szCs w:val="20"/>
                <w:lang w:eastAsia="tr-TR"/>
              </w:rPr>
            </w:pPr>
          </w:p>
          <w:p w14:paraId="5080DBA6" w14:textId="77777777" w:rsidR="00CE19DB" w:rsidRDefault="00CE19DB" w:rsidP="008A6480">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7A774E63" w14:textId="77777777" w:rsidR="00CE19DB" w:rsidRDefault="00CE19DB" w:rsidP="008A6480">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4E07190F" w14:textId="77777777" w:rsidR="00CE19DB" w:rsidRPr="00413B37" w:rsidRDefault="00CE19DB" w:rsidP="00413B37">
            <w:pPr>
              <w:spacing w:after="0" w:line="240" w:lineRule="auto"/>
              <w:ind w:firstLine="360"/>
              <w:jc w:val="center"/>
              <w:rPr>
                <w:rFonts w:ascii="Times New Roman" w:hAnsi="Times New Roman"/>
                <w:b/>
                <w:bCs/>
                <w:color w:val="000000"/>
                <w:sz w:val="24"/>
                <w:szCs w:val="24"/>
                <w:lang w:eastAsia="tr-TR"/>
              </w:rPr>
            </w:pPr>
          </w:p>
          <w:p w14:paraId="01594046" w14:textId="77777777" w:rsidR="00CE19DB" w:rsidRPr="00413B37" w:rsidRDefault="00CE19DB" w:rsidP="00413B37">
            <w:pPr>
              <w:spacing w:after="0" w:line="240" w:lineRule="auto"/>
              <w:rPr>
                <w:rFonts w:ascii="Times New Roman" w:hAnsi="Times New Roman"/>
                <w:b/>
                <w:bCs/>
                <w:sz w:val="24"/>
                <w:szCs w:val="24"/>
                <w:lang w:eastAsia="tr-TR"/>
              </w:rPr>
            </w:pPr>
            <w:r w:rsidRPr="00413B37">
              <w:rPr>
                <w:rFonts w:ascii="Times New Roman" w:hAnsi="Times New Roman"/>
                <w:b/>
                <w:bCs/>
                <w:sz w:val="24"/>
                <w:szCs w:val="24"/>
                <w:lang w:eastAsia="tr-TR"/>
              </w:rPr>
              <w:t xml:space="preserve">Tarih                                                                                                                   </w:t>
            </w:r>
          </w:p>
          <w:p w14:paraId="58037F84" w14:textId="77777777" w:rsidR="00CE19DB" w:rsidRPr="00413B37" w:rsidRDefault="00CE19DB" w:rsidP="00413B37">
            <w:pPr>
              <w:spacing w:after="0" w:line="240" w:lineRule="auto"/>
              <w:rPr>
                <w:rFonts w:ascii="Times New Roman" w:hAnsi="Times New Roman"/>
                <w:b/>
                <w:bCs/>
                <w:sz w:val="24"/>
                <w:szCs w:val="24"/>
                <w:lang w:eastAsia="tr-TR"/>
              </w:rPr>
            </w:pPr>
            <w:r w:rsidRPr="00413B37">
              <w:rPr>
                <w:rFonts w:ascii="Times New Roman" w:hAnsi="Times New Roman"/>
                <w:b/>
                <w:bCs/>
                <w:sz w:val="24"/>
                <w:szCs w:val="24"/>
                <w:lang w:eastAsia="tr-TR"/>
              </w:rPr>
              <w:t>.…/.…/….</w:t>
            </w:r>
          </w:p>
          <w:p w14:paraId="193FCCBD"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 xml:space="preserve">                                              </w:t>
            </w:r>
          </w:p>
        </w:tc>
      </w:tr>
    </w:tbl>
    <w:p w14:paraId="328493E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32A2A5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3A6C19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F5CA47A"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01EBD2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64A688A" w14:textId="77777777" w:rsidR="00CE19DB" w:rsidRDefault="00CE19DB" w:rsidP="0017753F">
      <w:pPr>
        <w:spacing w:after="0" w:line="240" w:lineRule="auto"/>
        <w:rPr>
          <w:rFonts w:ascii="Times New Roman" w:hAnsi="Times New Roman"/>
          <w:b/>
          <w:sz w:val="20"/>
          <w:szCs w:val="20"/>
          <w:lang w:eastAsia="tr-TR"/>
        </w:rPr>
      </w:pPr>
    </w:p>
    <w:p w14:paraId="0F994FE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79AF54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EBFC27C"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D950342"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8AAF09D"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0DD97C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014272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02EBAB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BBCE2A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184F1B8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DDF9FD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7041C3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3BABE98"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E2EC6FA"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394451A"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A2BDFF2"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03B172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5F46E57"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D39CF8E" w14:textId="77777777" w:rsidR="00CE19DB" w:rsidRDefault="00CE19DB" w:rsidP="00EA30D3">
      <w:pPr>
        <w:spacing w:after="0" w:line="240" w:lineRule="auto"/>
        <w:ind w:firstLine="360"/>
        <w:jc w:val="center"/>
        <w:rPr>
          <w:rFonts w:ascii="Times New Roman" w:hAnsi="Times New Roman"/>
          <w:b/>
          <w:sz w:val="20"/>
          <w:szCs w:val="20"/>
          <w:lang w:eastAsia="tr-TR"/>
        </w:rPr>
      </w:pPr>
    </w:p>
    <w:p w14:paraId="1DDC4D2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788D7D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7CC301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F5CA60F"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205B7BE5"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70ACD023" w14:textId="77777777" w:rsidR="00CE19DB" w:rsidRDefault="00CE19DB" w:rsidP="00EA30D3">
      <w:pPr>
        <w:spacing w:after="0" w:line="240" w:lineRule="auto"/>
        <w:ind w:firstLine="360"/>
        <w:jc w:val="center"/>
        <w:rPr>
          <w:rFonts w:ascii="Comic Sans MS" w:hAnsi="Comic Sans MS"/>
          <w:b/>
          <w:color w:val="000000"/>
          <w:sz w:val="72"/>
          <w:szCs w:val="72"/>
          <w:lang w:eastAsia="tr-TR"/>
        </w:rPr>
      </w:pPr>
      <w:r>
        <w:rPr>
          <w:rFonts w:ascii="Comic Sans MS" w:hAnsi="Comic Sans MS"/>
          <w:b/>
          <w:color w:val="000000"/>
          <w:sz w:val="72"/>
          <w:szCs w:val="72"/>
          <w:lang w:eastAsia="tr-TR"/>
        </w:rPr>
        <w:t>ÖZEL KALEM</w:t>
      </w:r>
    </w:p>
    <w:p w14:paraId="30B9C7A6"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622D0BBC"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752822BB"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1FC94E4E"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08CDCF3F"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5A944D3F"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06644DEB"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4"/>
        <w:gridCol w:w="5494"/>
      </w:tblGrid>
      <w:tr w:rsidR="00CE19DB" w:rsidRPr="00463B52" w14:paraId="1FBC4D0C" w14:textId="77777777" w:rsidTr="00AD7D37">
        <w:trPr>
          <w:trHeight w:val="397"/>
        </w:trPr>
        <w:tc>
          <w:tcPr>
            <w:tcW w:w="9286" w:type="dxa"/>
            <w:gridSpan w:val="3"/>
            <w:tcBorders>
              <w:top w:val="single" w:sz="4" w:space="0" w:color="auto"/>
              <w:bottom w:val="single" w:sz="4" w:space="0" w:color="auto"/>
            </w:tcBorders>
            <w:vAlign w:val="center"/>
          </w:tcPr>
          <w:p w14:paraId="510DF6A7"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FB2C36">
              <w:rPr>
                <w:rFonts w:ascii="Times New Roman" w:hAnsi="Times New Roman" w:cs="Arial"/>
                <w:b/>
                <w:sz w:val="20"/>
                <w:szCs w:val="20"/>
                <w:lang w:eastAsia="tr-TR"/>
              </w:rPr>
              <w:t>GÖRE</w:t>
            </w:r>
            <w:r w:rsidRPr="00EA30D3">
              <w:rPr>
                <w:rFonts w:ascii="Times New Roman" w:hAnsi="Times New Roman" w:cs="Arial"/>
                <w:b/>
                <w:sz w:val="20"/>
                <w:szCs w:val="20"/>
                <w:lang w:eastAsia="tr-TR"/>
              </w:rPr>
              <w:t>V/İŞ TANIMI FORMU</w:t>
            </w:r>
            <w:r>
              <w:rPr>
                <w:rFonts w:ascii="Times New Roman" w:hAnsi="Times New Roman" w:cs="Arial"/>
                <w:b/>
                <w:sz w:val="20"/>
                <w:szCs w:val="20"/>
                <w:lang w:eastAsia="tr-TR"/>
              </w:rPr>
              <w:t xml:space="preserve"> </w:t>
            </w:r>
          </w:p>
        </w:tc>
      </w:tr>
      <w:tr w:rsidR="00CE19DB" w:rsidRPr="00463B52" w14:paraId="7921D9BB" w14:textId="77777777" w:rsidTr="00AD7D37">
        <w:trPr>
          <w:trHeight w:val="397"/>
        </w:trPr>
        <w:tc>
          <w:tcPr>
            <w:tcW w:w="9286" w:type="dxa"/>
            <w:gridSpan w:val="3"/>
            <w:tcBorders>
              <w:top w:val="single" w:sz="4" w:space="0" w:color="auto"/>
              <w:bottom w:val="single" w:sz="4" w:space="0" w:color="auto"/>
            </w:tcBorders>
            <w:vAlign w:val="center"/>
          </w:tcPr>
          <w:p w14:paraId="15E479D0"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t>KADRO VEYA POZİSYONUN</w:t>
            </w:r>
          </w:p>
        </w:tc>
      </w:tr>
      <w:tr w:rsidR="00CE19DB" w:rsidRPr="00463B52" w14:paraId="5869BEF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22AACB7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BİRİMİ/ALT BİRİMİ</w:t>
            </w:r>
          </w:p>
        </w:tc>
        <w:tc>
          <w:tcPr>
            <w:tcW w:w="6502" w:type="dxa"/>
            <w:gridSpan w:val="2"/>
            <w:tcBorders>
              <w:top w:val="single" w:sz="4" w:space="0" w:color="auto"/>
              <w:left w:val="single" w:sz="4" w:space="0" w:color="auto"/>
              <w:bottom w:val="single" w:sz="4" w:space="0" w:color="auto"/>
            </w:tcBorders>
            <w:vAlign w:val="center"/>
          </w:tcPr>
          <w:p w14:paraId="0D4CDA92"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w:t>
            </w:r>
            <w:r w:rsidRPr="00EA30D3">
              <w:rPr>
                <w:rFonts w:ascii="Times New Roman" w:hAnsi="Times New Roman"/>
                <w:color w:val="000000"/>
                <w:sz w:val="20"/>
                <w:szCs w:val="20"/>
                <w:lang w:eastAsia="tr-TR"/>
              </w:rPr>
              <w:t xml:space="preserve">Özel Kalem </w:t>
            </w:r>
          </w:p>
        </w:tc>
      </w:tr>
      <w:tr w:rsidR="00CE19DB" w:rsidRPr="00463B52" w14:paraId="350597B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BCF34A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07251790"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 </w:t>
            </w:r>
            <w:r w:rsidRPr="00EA30D3">
              <w:rPr>
                <w:rFonts w:ascii="Times New Roman" w:hAnsi="Times New Roman"/>
                <w:color w:val="000000"/>
                <w:sz w:val="20"/>
                <w:szCs w:val="20"/>
                <w:lang w:eastAsia="tr-TR"/>
              </w:rPr>
              <w:t xml:space="preserve">X </w:t>
            </w:r>
            <w:r w:rsidRPr="00EA30D3">
              <w:rPr>
                <w:rFonts w:ascii="Times New Roman" w:hAnsi="Times New Roman"/>
                <w:sz w:val="20"/>
                <w:szCs w:val="20"/>
                <w:lang w:eastAsia="tr-TR"/>
              </w:rPr>
              <w:t>] MEMUR                 [  ] SÖZLEŞMELİ PERSONEL</w:t>
            </w:r>
          </w:p>
        </w:tc>
      </w:tr>
      <w:tr w:rsidR="00CE19DB" w:rsidRPr="00463B52" w14:paraId="02D6DB8A"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2998432"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467147A8" w14:textId="77777777" w:rsidR="00CE19DB" w:rsidRPr="00EA30D3" w:rsidRDefault="00CE19DB" w:rsidP="00EA30D3">
            <w:pPr>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MEMUR</w:t>
            </w:r>
          </w:p>
        </w:tc>
      </w:tr>
      <w:tr w:rsidR="00CE19DB" w:rsidRPr="00463B52" w14:paraId="50970E1B"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7B0F90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2B4D53DD"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ÖZEL KALEM SEKRETERİ</w:t>
            </w:r>
          </w:p>
        </w:tc>
      </w:tr>
      <w:tr w:rsidR="00CE19DB" w:rsidRPr="00463B52" w14:paraId="71848C7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E0501A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311E4688" w14:textId="77777777" w:rsidR="00CE19DB" w:rsidRPr="00EA30D3" w:rsidRDefault="00CE19DB" w:rsidP="00EA30D3">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463B52" w14:paraId="327833B6"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50DD939"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7F531C78" w14:textId="77777777" w:rsidR="00CE19DB" w:rsidRPr="00EA30D3" w:rsidRDefault="00CE19DB" w:rsidP="00EA30D3">
            <w:pPr>
              <w:spacing w:after="0" w:line="240" w:lineRule="auto"/>
              <w:rPr>
                <w:rFonts w:ascii="Times New Roman" w:hAnsi="Times New Roman"/>
                <w:sz w:val="20"/>
                <w:szCs w:val="20"/>
                <w:lang w:eastAsia="tr-TR"/>
              </w:rPr>
            </w:pPr>
          </w:p>
        </w:tc>
      </w:tr>
      <w:tr w:rsidR="00CE19DB" w:rsidRPr="00463B52" w14:paraId="77B4069A"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8649A5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5682EC67"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REKTÖR</w:t>
            </w:r>
          </w:p>
        </w:tc>
      </w:tr>
      <w:tr w:rsidR="00CE19DB" w:rsidRPr="00463B52" w14:paraId="79908989"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506E4452"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13FD9BA" w14:textId="77777777" w:rsidR="00CE19DB" w:rsidRPr="00EA30D3" w:rsidRDefault="00CE19DB" w:rsidP="00747C8E">
            <w:pPr>
              <w:spacing w:after="0" w:line="240" w:lineRule="auto"/>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p>
        </w:tc>
      </w:tr>
      <w:tr w:rsidR="00CE19DB" w:rsidRPr="00463B52" w14:paraId="1B6F8E5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8F94C39"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4EEDFF7F"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Yok</w:t>
            </w:r>
          </w:p>
        </w:tc>
      </w:tr>
      <w:tr w:rsidR="00CE19DB" w:rsidRPr="00463B52" w14:paraId="26783B7F"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1B48C5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5F1C53C1"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D8F4DD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EA30D3">
              <w:rPr>
                <w:rFonts w:ascii="Times New Roman" w:hAnsi="Times New Roman"/>
                <w:b/>
                <w:sz w:val="20"/>
                <w:szCs w:val="20"/>
                <w:lang w:eastAsia="tr-TR"/>
              </w:rPr>
              <w:t>1) GÖREV/İŞİN KISA TANIMI</w:t>
            </w:r>
          </w:p>
          <w:p w14:paraId="2DA99DED" w14:textId="77777777" w:rsidR="00CE19DB" w:rsidRPr="00EA30D3" w:rsidRDefault="00CE19DB" w:rsidP="00EA30D3">
            <w:pPr>
              <w:spacing w:after="0" w:line="240" w:lineRule="auto"/>
              <w:ind w:firstLine="567"/>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Dekanlığın sekreterlik hizmetlerinin </w:t>
            </w:r>
            <w:r>
              <w:rPr>
                <w:rFonts w:ascii="Times New Roman" w:hAnsi="Times New Roman"/>
                <w:color w:val="000000"/>
                <w:sz w:val="20"/>
                <w:szCs w:val="20"/>
                <w:lang w:eastAsia="tr-TR"/>
              </w:rPr>
              <w:t xml:space="preserve">etkin ve verimli bir şekilde </w:t>
            </w:r>
            <w:r w:rsidRPr="00EA30D3">
              <w:rPr>
                <w:rFonts w:ascii="Times New Roman" w:hAnsi="Times New Roman"/>
                <w:color w:val="000000"/>
                <w:sz w:val="20"/>
                <w:szCs w:val="20"/>
                <w:lang w:eastAsia="tr-TR"/>
              </w:rPr>
              <w:t>yerine getirilmesi.</w:t>
            </w:r>
          </w:p>
        </w:tc>
      </w:tr>
      <w:tr w:rsidR="00CE19DB" w:rsidRPr="00463B52" w14:paraId="2976A89C"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CC5F7F7" w14:textId="77777777" w:rsidR="00CE19DB" w:rsidRPr="00EA30D3" w:rsidRDefault="00CE19DB" w:rsidP="00EA30D3">
            <w:pPr>
              <w:spacing w:after="0" w:line="240" w:lineRule="auto"/>
              <w:jc w:val="both"/>
              <w:rPr>
                <w:rFonts w:ascii="Times New Roman" w:hAnsi="Times New Roman"/>
                <w:b/>
                <w:sz w:val="20"/>
                <w:szCs w:val="20"/>
                <w:lang w:eastAsia="tr-TR"/>
              </w:rPr>
            </w:pPr>
            <w:r>
              <w:rPr>
                <w:rFonts w:ascii="Times New Roman" w:hAnsi="Times New Roman"/>
                <w:b/>
                <w:sz w:val="20"/>
                <w:szCs w:val="20"/>
                <w:lang w:eastAsia="tr-TR"/>
              </w:rPr>
              <w:t xml:space="preserve">             </w:t>
            </w:r>
            <w:r w:rsidRPr="00EA30D3">
              <w:rPr>
                <w:rFonts w:ascii="Times New Roman" w:hAnsi="Times New Roman"/>
                <w:b/>
                <w:sz w:val="20"/>
                <w:szCs w:val="20"/>
                <w:lang w:eastAsia="tr-TR"/>
              </w:rPr>
              <w:t>2) GÖREV/İŞ YETKİ VE SORUMLULUKLAR</w:t>
            </w:r>
          </w:p>
          <w:p w14:paraId="31C6AB4E"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2DA68A62"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Dekanlığın sekreterlik hizmetlerini (telefon </w:t>
            </w:r>
            <w:r>
              <w:rPr>
                <w:rFonts w:ascii="Times New Roman" w:hAnsi="Times New Roman"/>
                <w:sz w:val="20"/>
                <w:szCs w:val="20"/>
                <w:lang w:eastAsia="tr-TR"/>
              </w:rPr>
              <w:t>aktarma</w:t>
            </w:r>
            <w:r w:rsidRPr="00975937">
              <w:rPr>
                <w:rFonts w:ascii="Times New Roman" w:hAnsi="Times New Roman"/>
                <w:sz w:val="20"/>
                <w:szCs w:val="20"/>
                <w:lang w:eastAsia="tr-TR"/>
              </w:rPr>
              <w:t>, not alma, randevu ayarlama, faks çekme vb.) yapmak.</w:t>
            </w:r>
          </w:p>
          <w:p w14:paraId="69178A2C"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Dekanın telefon görüşmelerini ve randevularını düzenleyerek günlük iş takibini yapmak.</w:t>
            </w:r>
          </w:p>
          <w:p w14:paraId="471C9925"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İş akışındaki günlük acil yazılara ilişkin Dekanı bilgilendirmek.</w:t>
            </w:r>
          </w:p>
          <w:p w14:paraId="2F2BEE25"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 odasına ilgisiz ya da uygun olmayan kişilerin girmesini engellemek, Dekan olmadığı zamanlarda odanın kilitli tutulmasını sağlamak.</w:t>
            </w:r>
          </w:p>
          <w:p w14:paraId="435BC2C7"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 Dekanlığının günlük yazışmalarını yapmak, takip etmek, işlemi bittikten sonra dosyalamak.</w:t>
            </w:r>
          </w:p>
          <w:p w14:paraId="324C351E"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Gerektiğinde çeşitli evrak ve dokümanları hazırlamak.</w:t>
            </w:r>
          </w:p>
          <w:p w14:paraId="309E9E29" w14:textId="77777777" w:rsidR="00CE19DB" w:rsidRPr="00B42420" w:rsidRDefault="00CE19DB" w:rsidP="003922C5">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İdari görev alan akademik personelin görev sürelerinin takibini yapmak.</w:t>
            </w:r>
          </w:p>
          <w:p w14:paraId="502651B3" w14:textId="77777777" w:rsidR="00CE19DB" w:rsidRPr="00B42420" w:rsidRDefault="00CE19DB" w:rsidP="003922C5">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İYEM’le ilgili işlemlerin takibini ve yazışmalarını yapmak.</w:t>
            </w:r>
          </w:p>
          <w:p w14:paraId="691932D1"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Fakülteye gelen ve giden evrakların kayıtlarını yapmak ve amirlerin talimatları doğrultusunda ilgililere iletmek.</w:t>
            </w:r>
          </w:p>
          <w:p w14:paraId="06BF6042"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Fakülte e-posta adresine gelen mailleri kontrol ederek cevaplanması gerekenleri cevaplamak.</w:t>
            </w:r>
          </w:p>
          <w:p w14:paraId="76DC7FC4"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Islak imzadan gelen yazıları ilgililere dağıtmak ve takibin</w:t>
            </w:r>
            <w:r>
              <w:rPr>
                <w:rFonts w:ascii="Times New Roman" w:hAnsi="Times New Roman"/>
                <w:sz w:val="20"/>
                <w:szCs w:val="20"/>
                <w:lang w:eastAsia="tr-TR"/>
              </w:rPr>
              <w:t>i</w:t>
            </w:r>
            <w:r w:rsidRPr="00975937">
              <w:rPr>
                <w:rFonts w:ascii="Times New Roman" w:hAnsi="Times New Roman"/>
                <w:sz w:val="20"/>
                <w:szCs w:val="20"/>
                <w:lang w:eastAsia="tr-TR"/>
              </w:rPr>
              <w:t xml:space="preserve"> yapmak.</w:t>
            </w:r>
          </w:p>
          <w:p w14:paraId="041E8076"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Yapılacak toplantıları personele duyurmak.</w:t>
            </w:r>
          </w:p>
          <w:p w14:paraId="2132E4E5" w14:textId="77777777" w:rsidR="00CE19DB" w:rsidRDefault="00CE19DB" w:rsidP="00C14A31">
            <w:pPr>
              <w:pStyle w:val="ListeParagraf"/>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rPr>
              <w:t>Üniversite Yönetim Kurulu, Senato, Fakülte Kurulu, Fakülte Yönetim Kurulu ve Disiplin Kurulu gibi önemli toplantıların gün ve saatini Dekana hatırlatmak.</w:t>
            </w:r>
          </w:p>
          <w:p w14:paraId="3883D73F" w14:textId="77777777" w:rsidR="00CE19DB" w:rsidRPr="00B42420"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8D3328">
              <w:rPr>
                <w:rFonts w:ascii="Times New Roman" w:hAnsi="Times New Roman"/>
                <w:sz w:val="20"/>
                <w:szCs w:val="20"/>
              </w:rPr>
              <w:t>Fakültenin; Fakülte, Yönetim ve Disiplin Kurulları toplantı bilgilerini ilgililere duyurmak</w:t>
            </w:r>
            <w:r w:rsidRPr="00B42420">
              <w:rPr>
                <w:rFonts w:ascii="Times New Roman" w:hAnsi="Times New Roman"/>
                <w:color w:val="000000"/>
                <w:sz w:val="20"/>
                <w:szCs w:val="20"/>
              </w:rPr>
              <w:t>, yazışmalarını yapmak ve alınan kararları kurul üyelerine imzalatmak, ilgili birimlere göndermek.</w:t>
            </w:r>
          </w:p>
          <w:p w14:paraId="34E54C40"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Çeşitli d</w:t>
            </w:r>
            <w:r w:rsidRPr="00975937">
              <w:rPr>
                <w:rFonts w:ascii="Times New Roman" w:hAnsi="Times New Roman"/>
                <w:sz w:val="20"/>
                <w:szCs w:val="20"/>
                <w:lang w:eastAsia="tr-TR"/>
              </w:rPr>
              <w:t xml:space="preserve">uyuruları ilgili birimlere </w:t>
            </w:r>
            <w:r>
              <w:rPr>
                <w:rFonts w:ascii="Times New Roman" w:hAnsi="Times New Roman"/>
                <w:sz w:val="20"/>
                <w:szCs w:val="20"/>
                <w:lang w:eastAsia="tr-TR"/>
              </w:rPr>
              <w:t>bildirmek</w:t>
            </w:r>
            <w:r w:rsidRPr="00975937">
              <w:rPr>
                <w:rFonts w:ascii="Times New Roman" w:hAnsi="Times New Roman"/>
                <w:sz w:val="20"/>
                <w:szCs w:val="20"/>
                <w:lang w:eastAsia="tr-TR"/>
              </w:rPr>
              <w:t>.</w:t>
            </w:r>
          </w:p>
          <w:p w14:paraId="5BAB0E36"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Dekanlığa ve Dekana ait özel ve kurumsal dosyaları tutmak, arşivlemek ve muhafaza etmek. </w:t>
            </w:r>
          </w:p>
          <w:p w14:paraId="4C4D1B16"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Dekana ait özel ya da gizli yazıları düzenlemek, davetiye, tebrik kart</w:t>
            </w:r>
            <w:r>
              <w:rPr>
                <w:rFonts w:ascii="Times New Roman" w:hAnsi="Times New Roman"/>
                <w:sz w:val="20"/>
                <w:szCs w:val="20"/>
                <w:lang w:eastAsia="tr-TR"/>
              </w:rPr>
              <w:t>ı gibi taleplerini hazırlayarak</w:t>
            </w:r>
            <w:r w:rsidRPr="00975937">
              <w:rPr>
                <w:rFonts w:ascii="Times New Roman" w:hAnsi="Times New Roman"/>
                <w:sz w:val="20"/>
                <w:szCs w:val="20"/>
                <w:lang w:eastAsia="tr-TR"/>
              </w:rPr>
              <w:t xml:space="preserve"> zamanında ilgililere ulaşmasını sağlamak.</w:t>
            </w:r>
          </w:p>
          <w:p w14:paraId="4515034B" w14:textId="77777777" w:rsidR="00CE19DB" w:rsidRPr="00E6728E" w:rsidRDefault="00CE19DB" w:rsidP="00C14A31">
            <w:pPr>
              <w:numPr>
                <w:ilvl w:val="0"/>
                <w:numId w:val="2"/>
              </w:numPr>
              <w:spacing w:after="0" w:line="240" w:lineRule="auto"/>
              <w:jc w:val="both"/>
              <w:rPr>
                <w:rFonts w:ascii="Times New Roman" w:hAnsi="Times New Roman"/>
                <w:sz w:val="20"/>
                <w:szCs w:val="20"/>
                <w:lang w:eastAsia="tr-TR"/>
              </w:rPr>
            </w:pPr>
            <w:r w:rsidRPr="00E6728E">
              <w:rPr>
                <w:rFonts w:ascii="Times New Roman" w:hAnsi="Times New Roman"/>
                <w:sz w:val="20"/>
                <w:szCs w:val="20"/>
                <w:lang w:eastAsia="tr-TR"/>
              </w:rPr>
              <w:t xml:space="preserve">Dekanın ihtiyaç duyduğu araç-gereç ve diğer </w:t>
            </w:r>
            <w:r>
              <w:rPr>
                <w:rFonts w:ascii="Times New Roman" w:hAnsi="Times New Roman"/>
                <w:sz w:val="20"/>
                <w:szCs w:val="20"/>
                <w:lang w:eastAsia="tr-TR"/>
              </w:rPr>
              <w:t>malzemeyi önceden tespit ederek</w:t>
            </w:r>
            <w:r w:rsidRPr="00E6728E">
              <w:rPr>
                <w:rFonts w:ascii="Times New Roman" w:hAnsi="Times New Roman"/>
                <w:sz w:val="20"/>
                <w:szCs w:val="20"/>
                <w:lang w:eastAsia="tr-TR"/>
              </w:rPr>
              <w:t xml:space="preserve"> teminini sağlamak.</w:t>
            </w:r>
          </w:p>
          <w:p w14:paraId="522C2817"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Dekanlığa gelen misafirleri, görüşme taleplerine göre, gerekirse</w:t>
            </w:r>
            <w:r>
              <w:rPr>
                <w:rFonts w:ascii="Times New Roman" w:hAnsi="Times New Roman"/>
                <w:sz w:val="20"/>
                <w:szCs w:val="20"/>
                <w:lang w:eastAsia="tr-TR"/>
              </w:rPr>
              <w:t xml:space="preserve"> diğer ilgililere yönlendirerek</w:t>
            </w:r>
            <w:r w:rsidRPr="00975937">
              <w:rPr>
                <w:rFonts w:ascii="Times New Roman" w:hAnsi="Times New Roman"/>
                <w:sz w:val="20"/>
                <w:szCs w:val="20"/>
                <w:lang w:eastAsia="tr-TR"/>
              </w:rPr>
              <w:t xml:space="preserve"> Dekanın zamanını iyi kullanmasına yardımcı olmak.</w:t>
            </w:r>
          </w:p>
          <w:p w14:paraId="030ADE04"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Dekanlığa gelen misafirlerle ilgilenmek, görüşme başlayana kadar ağırlamak.</w:t>
            </w:r>
          </w:p>
          <w:p w14:paraId="52F3E2E5"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Gerekli görülmesi halinde</w:t>
            </w:r>
            <w:r>
              <w:rPr>
                <w:rFonts w:ascii="Times New Roman" w:hAnsi="Times New Roman"/>
                <w:sz w:val="20"/>
                <w:szCs w:val="20"/>
                <w:lang w:eastAsia="tr-TR"/>
              </w:rPr>
              <w:t>,</w:t>
            </w:r>
            <w:r w:rsidRPr="00975937">
              <w:rPr>
                <w:rFonts w:ascii="Times New Roman" w:hAnsi="Times New Roman"/>
                <w:sz w:val="20"/>
                <w:szCs w:val="20"/>
                <w:lang w:eastAsia="tr-TR"/>
              </w:rPr>
              <w:t xml:space="preserve"> Dekanın ziyaretçilerini günlük olarak bir deftere ad, tarih ve saat belirterek not etmek, ayrıca telefonla arayanları aynı şekilde kaydetmek.</w:t>
            </w:r>
          </w:p>
          <w:p w14:paraId="715441CF"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Telefon görüşmelerinde ya da ziyaretlerde karşı tarafa gereksiz bilgilerin verilmesinden kaçınmak, gizliliğe dikkat etmek.</w:t>
            </w:r>
          </w:p>
          <w:p w14:paraId="486D9224"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Dekan makam odasının</w:t>
            </w:r>
            <w:r w:rsidRPr="00975937">
              <w:rPr>
                <w:rFonts w:ascii="Times New Roman" w:hAnsi="Times New Roman"/>
                <w:sz w:val="20"/>
                <w:szCs w:val="20"/>
                <w:lang w:eastAsia="tr-TR"/>
              </w:rPr>
              <w:t xml:space="preserve"> temizliğini takip etmek ve teknik problemlerini ilgililere iletmek.</w:t>
            </w:r>
          </w:p>
          <w:p w14:paraId="2E8C574E"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Üniversite içerisinde ve şehirde uygulanan protokol listelerini ve telefon rehberlerini takip ederek, sürekli güncel kalmalarını sağlamak.</w:t>
            </w:r>
          </w:p>
          <w:p w14:paraId="58FE1836"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lastRenderedPageBreak/>
              <w:t>Çalışma ortamında tehlikeye sebebiyet verebilecek, ocak, ısıtıcı, çay makinesi gibi cihazları kontrol etmek; her gün ortamı terk ederken, bilgisayar, yazıcı gibi elektronik aletleri kontrol etmek, kapı ve pencerelerin kapalı tutulmasına dikkat etmek.</w:t>
            </w:r>
          </w:p>
          <w:p w14:paraId="26F3B765" w14:textId="77777777" w:rsidR="00CE19DB" w:rsidRDefault="00CE19DB" w:rsidP="00C14A31">
            <w:pPr>
              <w:pStyle w:val="ListeParagraf"/>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rPr>
              <w:t>Görevleriyle ilgili evrak, taşınır ve taşınmaz malları korumak, saklamak.</w:t>
            </w:r>
          </w:p>
          <w:p w14:paraId="6ECF671E" w14:textId="77777777" w:rsidR="00CE19DB" w:rsidRPr="008D3328" w:rsidRDefault="00CE19DB" w:rsidP="00840535">
            <w:pPr>
              <w:numPr>
                <w:ilvl w:val="0"/>
                <w:numId w:val="2"/>
              </w:numPr>
              <w:spacing w:after="0" w:line="240" w:lineRule="auto"/>
              <w:jc w:val="both"/>
              <w:rPr>
                <w:rFonts w:ascii="Times New Roman" w:hAnsi="Times New Roman"/>
                <w:sz w:val="20"/>
                <w:szCs w:val="20"/>
                <w:lang w:eastAsia="tr-TR"/>
              </w:rPr>
            </w:pPr>
            <w:r w:rsidRPr="008D3328">
              <w:rPr>
                <w:rFonts w:ascii="Times New Roman" w:hAnsi="Times New Roman"/>
                <w:sz w:val="20"/>
                <w:szCs w:val="20"/>
                <w:lang w:eastAsia="tr-TR"/>
              </w:rPr>
              <w:t>İş hacmi yoğun olan birimlere, amirin saptayacağı esaslara göre yardımcı olmak.</w:t>
            </w:r>
          </w:p>
          <w:p w14:paraId="25B3EA67" w14:textId="77777777" w:rsidR="00CE19DB" w:rsidRPr="008D3328" w:rsidRDefault="00CE19DB" w:rsidP="00840535">
            <w:pPr>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lang w:eastAsia="tr-TR"/>
              </w:rPr>
              <w:t>Kendisine verilen</w:t>
            </w:r>
            <w:r w:rsidRPr="008D3328">
              <w:rPr>
                <w:rFonts w:ascii="Times New Roman" w:hAnsi="Times New Roman"/>
                <w:sz w:val="20"/>
                <w:szCs w:val="20"/>
              </w:rPr>
              <w:t xml:space="preserve"> görevleri zamanında, eksiksiz, işgücü, zaman ve malzeme tasarrufu sağlayacak şekilde yerine getirmek. </w:t>
            </w:r>
          </w:p>
          <w:p w14:paraId="023438AE" w14:textId="77777777" w:rsidR="00CE19DB" w:rsidRPr="008D3328"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Kendi sorumluluğunda olan bütün büro makineleri ve demirbaşların her türlü hasara karşı korunması için gerekli tedbirleri almak. Sorumluluğundaki mevcut araç, gereç ve her türlü malzemenin yerinde ve</w:t>
            </w:r>
            <w:r>
              <w:rPr>
                <w:rFonts w:ascii="Times New Roman" w:hAnsi="Times New Roman"/>
                <w:sz w:val="20"/>
                <w:szCs w:val="20"/>
                <w:lang w:eastAsia="tr-TR"/>
              </w:rPr>
              <w:t xml:space="preserve"> </w:t>
            </w:r>
            <w:r w:rsidRPr="00975937">
              <w:rPr>
                <w:rFonts w:ascii="Times New Roman" w:hAnsi="Times New Roman"/>
                <w:sz w:val="20"/>
                <w:szCs w:val="20"/>
                <w:lang w:eastAsia="tr-TR"/>
              </w:rPr>
              <w:t>ekonomik kullanılmasını sağlamak.</w:t>
            </w:r>
            <w:r>
              <w:rPr>
                <w:rFonts w:ascii="Times New Roman" w:hAnsi="Times New Roman"/>
                <w:color w:val="000000"/>
                <w:sz w:val="20"/>
                <w:szCs w:val="20"/>
                <w:lang w:eastAsia="tr-TR"/>
              </w:rPr>
              <w:t xml:space="preserve"> </w:t>
            </w:r>
          </w:p>
          <w:p w14:paraId="286F14B9"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Fakülte Sekreterinin ve Dekanın </w:t>
            </w:r>
            <w:r w:rsidRPr="007A2E90">
              <w:rPr>
                <w:rFonts w:ascii="Times New Roman" w:hAnsi="Times New Roman"/>
                <w:color w:val="000000"/>
                <w:sz w:val="20"/>
                <w:szCs w:val="20"/>
                <w:lang w:eastAsia="tr-TR"/>
              </w:rPr>
              <w:t>görev alanı ile ilgili verdiği diğer işleri yapmak.</w:t>
            </w:r>
          </w:p>
          <w:p w14:paraId="487AC8D0" w14:textId="77777777" w:rsidR="00CE19DB" w:rsidRPr="00EA30D3" w:rsidRDefault="00CE19DB" w:rsidP="008D3328">
            <w:pPr>
              <w:numPr>
                <w:ilvl w:val="0"/>
                <w:numId w:val="2"/>
              </w:numPr>
              <w:spacing w:after="0" w:line="240" w:lineRule="auto"/>
              <w:jc w:val="both"/>
              <w:rPr>
                <w:rFonts w:ascii="Times New Roman" w:hAnsi="Times New Roman"/>
                <w:color w:val="FF0000"/>
                <w:sz w:val="20"/>
                <w:szCs w:val="20"/>
                <w:lang w:eastAsia="tr-TR"/>
              </w:rPr>
            </w:pPr>
            <w:r>
              <w:rPr>
                <w:rFonts w:ascii="Times New Roman" w:hAnsi="Times New Roman"/>
                <w:color w:val="000000"/>
                <w:sz w:val="20"/>
                <w:szCs w:val="20"/>
                <w:lang w:eastAsia="tr-TR"/>
              </w:rPr>
              <w:t>Özel Kalem Sekreteri, yaptığı iş/</w:t>
            </w:r>
            <w:r w:rsidRPr="004E792D">
              <w:rPr>
                <w:rFonts w:ascii="Times New Roman" w:hAnsi="Times New Roman"/>
                <w:color w:val="000000"/>
                <w:sz w:val="20"/>
                <w:szCs w:val="20"/>
                <w:lang w:eastAsia="tr-TR"/>
              </w:rPr>
              <w:t>işlemlerden dolayı Fakülte Sekreteri</w:t>
            </w:r>
            <w:r>
              <w:rPr>
                <w:rFonts w:ascii="Times New Roman" w:hAnsi="Times New Roman"/>
                <w:color w:val="000000"/>
                <w:sz w:val="20"/>
                <w:szCs w:val="20"/>
                <w:lang w:eastAsia="tr-TR"/>
              </w:rPr>
              <w:t xml:space="preserve">ne ve Dekana </w:t>
            </w:r>
            <w:r w:rsidRPr="004E792D">
              <w:rPr>
                <w:rFonts w:ascii="Times New Roman" w:hAnsi="Times New Roman"/>
                <w:color w:val="000000"/>
                <w:sz w:val="20"/>
                <w:szCs w:val="20"/>
                <w:lang w:eastAsia="tr-TR"/>
              </w:rPr>
              <w:t>karşı sorumludur.</w:t>
            </w:r>
          </w:p>
        </w:tc>
      </w:tr>
      <w:tr w:rsidR="00CE19DB" w:rsidRPr="00463B52" w14:paraId="534644BE" w14:textId="77777777" w:rsidTr="00AD7D37">
        <w:trPr>
          <w:trHeight w:val="397"/>
        </w:trPr>
        <w:tc>
          <w:tcPr>
            <w:tcW w:w="9286" w:type="dxa"/>
            <w:gridSpan w:val="3"/>
            <w:tcBorders>
              <w:top w:val="single" w:sz="4" w:space="0" w:color="auto"/>
              <w:bottom w:val="single" w:sz="4" w:space="0" w:color="auto"/>
            </w:tcBorders>
            <w:vAlign w:val="center"/>
          </w:tcPr>
          <w:p w14:paraId="482F225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51036759" w14:textId="77777777" w:rsidTr="00AD7D37">
        <w:trPr>
          <w:trHeight w:val="397"/>
        </w:trPr>
        <w:tc>
          <w:tcPr>
            <w:tcW w:w="3599" w:type="dxa"/>
            <w:gridSpan w:val="2"/>
            <w:tcBorders>
              <w:top w:val="single" w:sz="4" w:space="0" w:color="auto"/>
              <w:bottom w:val="single" w:sz="4" w:space="0" w:color="auto"/>
              <w:right w:val="single" w:sz="4" w:space="0" w:color="auto"/>
            </w:tcBorders>
            <w:vAlign w:val="center"/>
          </w:tcPr>
          <w:p w14:paraId="49C809A2"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1A26792D"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4E924724" w14:textId="77777777" w:rsidTr="00AD7D37">
        <w:trPr>
          <w:trHeight w:val="397"/>
        </w:trPr>
        <w:tc>
          <w:tcPr>
            <w:tcW w:w="3599" w:type="dxa"/>
            <w:gridSpan w:val="2"/>
            <w:tcBorders>
              <w:top w:val="single" w:sz="4" w:space="0" w:color="auto"/>
              <w:bottom w:val="single" w:sz="4" w:space="0" w:color="auto"/>
              <w:right w:val="single" w:sz="4" w:space="0" w:color="auto"/>
            </w:tcBorders>
            <w:vAlign w:val="center"/>
          </w:tcPr>
          <w:p w14:paraId="0AA09D6C"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4EC3F4C7"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color w:val="000000"/>
                <w:sz w:val="20"/>
                <w:szCs w:val="20"/>
                <w:lang w:eastAsia="tr-TR"/>
              </w:rPr>
              <w:t>Yok</w:t>
            </w:r>
          </w:p>
        </w:tc>
      </w:tr>
      <w:tr w:rsidR="00CE19DB" w:rsidRPr="00463B52" w14:paraId="45E3C3EF"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CC0098B"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GÖREV/İŞİN GEREKTİRDİĞİ AĞIRLIKLI ÇABA</w:t>
            </w:r>
          </w:p>
          <w:p w14:paraId="4E3AEEB0"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 X ] HER İKİSİ DE    </w:t>
            </w:r>
          </w:p>
        </w:tc>
      </w:tr>
      <w:tr w:rsidR="00CE19DB" w:rsidRPr="00463B52" w14:paraId="36D5BFB6" w14:textId="77777777"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DE0742D"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B.  ATANACAKLARDA ARANACAK NİTELİKLER</w:t>
            </w:r>
          </w:p>
        </w:tc>
      </w:tr>
      <w:tr w:rsidR="00CE19DB" w:rsidRPr="00463B52" w14:paraId="59F22211" w14:textId="77777777"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1286908"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1) GEREKLİ ÖĞRENİM DÜZEYİ VE BÖLÜMÜ</w:t>
            </w:r>
          </w:p>
          <w:p w14:paraId="46522F6C" w14:textId="77777777" w:rsidR="00CE19DB" w:rsidRPr="00EA30D3" w:rsidRDefault="00CE19DB" w:rsidP="00EA30D3">
            <w:pPr>
              <w:spacing w:after="0" w:line="240" w:lineRule="auto"/>
              <w:ind w:firstLine="567"/>
              <w:rPr>
                <w:rFonts w:ascii="Times New Roman" w:hAnsi="Times New Roman"/>
                <w:color w:val="000000"/>
                <w:sz w:val="20"/>
                <w:szCs w:val="20"/>
                <w:lang w:eastAsia="tr-TR"/>
              </w:rPr>
            </w:pPr>
            <w:r w:rsidRPr="00EA30D3">
              <w:rPr>
                <w:rFonts w:ascii="Times New Roman" w:hAnsi="Times New Roman"/>
                <w:color w:val="000000"/>
                <w:sz w:val="20"/>
                <w:szCs w:val="20"/>
                <w:lang w:eastAsia="tr-TR"/>
              </w:rPr>
              <w:t>En az ön lisans mezunu olmak.</w:t>
            </w:r>
          </w:p>
        </w:tc>
      </w:tr>
      <w:tr w:rsidR="00CE19DB" w:rsidRPr="00463B52" w14:paraId="4D58B031"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911CC3B"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2) GEREKLİ MESLEKİ EĞİTİM, SERTİFİKA, DİĞER EĞİTİMLER</w:t>
            </w:r>
            <w:r w:rsidRPr="00EA30D3">
              <w:rPr>
                <w:rFonts w:ascii="Times New Roman" w:hAnsi="Times New Roman"/>
                <w:sz w:val="20"/>
                <w:szCs w:val="20"/>
                <w:lang w:eastAsia="tr-TR"/>
              </w:rPr>
              <w:t xml:space="preserve"> </w:t>
            </w:r>
          </w:p>
          <w:p w14:paraId="7AD4B60B" w14:textId="77777777" w:rsidR="00CE19DB" w:rsidRPr="00EA30D3" w:rsidRDefault="00CE19DB" w:rsidP="00EA30D3">
            <w:pPr>
              <w:spacing w:after="0" w:line="240" w:lineRule="auto"/>
              <w:ind w:firstLine="360"/>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    Alanı ile ilgili eğitim almış olmak veya “Bilgisayar İşletmeni Sertifikası”na sahip olmak. </w:t>
            </w:r>
          </w:p>
        </w:tc>
      </w:tr>
      <w:tr w:rsidR="00CE19DB" w:rsidRPr="00463B52" w14:paraId="5BA24275"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E6C2CB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3) GEREKLİ YABANCI DİL VE DÜZEYİ</w:t>
            </w:r>
          </w:p>
          <w:p w14:paraId="76FCCF1B"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sz w:val="20"/>
                <w:szCs w:val="20"/>
                <w:lang w:eastAsia="tr-TR"/>
              </w:rPr>
              <w:t xml:space="preserve">    Gerekmiyor.</w:t>
            </w:r>
          </w:p>
        </w:tc>
      </w:tr>
      <w:tr w:rsidR="00CE19DB" w:rsidRPr="00463B52" w14:paraId="7B08A1E0"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ADC61E2"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GEREKLİ HİZMET SÜRESİ</w:t>
            </w:r>
          </w:p>
          <w:p w14:paraId="73A42411" w14:textId="77777777" w:rsidR="00CE19DB" w:rsidRPr="00EA30D3" w:rsidRDefault="00CE19DB" w:rsidP="00EA30D3">
            <w:pPr>
              <w:spacing w:after="0" w:line="240" w:lineRule="auto"/>
              <w:ind w:firstLine="360"/>
              <w:jc w:val="both"/>
              <w:rPr>
                <w:rFonts w:ascii="Times New Roman" w:hAnsi="Times New Roman"/>
                <w:color w:val="000000"/>
                <w:sz w:val="20"/>
                <w:szCs w:val="20"/>
                <w:lang w:eastAsia="tr-TR"/>
              </w:rPr>
            </w:pPr>
            <w:r w:rsidRPr="00EA30D3">
              <w:rPr>
                <w:rFonts w:ascii="Times New Roman" w:hAnsi="Times New Roman"/>
                <w:color w:val="FF0000"/>
                <w:sz w:val="20"/>
                <w:szCs w:val="20"/>
                <w:lang w:eastAsia="tr-TR"/>
              </w:rPr>
              <w:t xml:space="preserve">    </w:t>
            </w:r>
            <w:r w:rsidRPr="00EA30D3">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463B52" w14:paraId="7BF06A5D"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536F867"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t xml:space="preserve">5)  ÖZEL NİTELİKLER </w:t>
            </w:r>
          </w:p>
          <w:p w14:paraId="78E43BCA"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Pozitif bakış açısına sahip.</w:t>
            </w:r>
          </w:p>
          <w:p w14:paraId="66D6B34F"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İletişimi iyi ve güler yüzlü.</w:t>
            </w:r>
          </w:p>
          <w:p w14:paraId="55A9D283"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Pr>
                <w:rFonts w:ascii="Times New Roman" w:hAnsi="Times New Roman"/>
                <w:sz w:val="20"/>
                <w:szCs w:val="20"/>
                <w:lang w:eastAsia="tr-TR"/>
              </w:rPr>
              <w:t>Dikkatli, temiz ve düzenli.</w:t>
            </w:r>
          </w:p>
          <w:p w14:paraId="6EFDCC3F" w14:textId="77777777" w:rsidR="00CE19DB" w:rsidRDefault="00CE19DB" w:rsidP="00EA30D3">
            <w:pPr>
              <w:numPr>
                <w:ilvl w:val="0"/>
                <w:numId w:val="1"/>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Düzgün konuşma yeteneğine sahip.</w:t>
            </w:r>
          </w:p>
          <w:p w14:paraId="199172DE"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Pr>
                <w:rFonts w:ascii="Times New Roman" w:hAnsi="Times New Roman"/>
                <w:sz w:val="20"/>
                <w:szCs w:val="20"/>
                <w:lang w:eastAsia="tr-TR"/>
              </w:rPr>
              <w:t>Gizliliğe önem veren.</w:t>
            </w:r>
          </w:p>
        </w:tc>
      </w:tr>
      <w:tr w:rsidR="00CE19DB" w:rsidRPr="00463B52" w14:paraId="73912E5C"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12D6912"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5624B7F9"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59B29C87"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p>
          <w:p w14:paraId="342BD56A" w14:textId="77777777" w:rsidR="00CE19DB" w:rsidRDefault="00CE19DB" w:rsidP="00EA30D3">
            <w:pPr>
              <w:spacing w:after="0" w:line="240" w:lineRule="auto"/>
              <w:rPr>
                <w:rFonts w:ascii="TimesNewRomanPSMT Tur" w:hAnsi="TimesNewRomanPSMT Tur" w:cs="TimesNewRomanPSMT Tur"/>
                <w:b/>
                <w:lang w:eastAsia="tr-TR"/>
              </w:rPr>
            </w:pPr>
            <w:r w:rsidRPr="00EA30D3">
              <w:rPr>
                <w:rFonts w:ascii="TimesNewRomanPSMT Tur" w:hAnsi="TimesNewRomanPSMT Tur" w:cs="TimesNewRomanPSMT Tur"/>
                <w:b/>
                <w:lang w:eastAsia="tr-TR"/>
              </w:rPr>
              <w:t xml:space="preserve">Tarih                                                                                                                              </w:t>
            </w:r>
          </w:p>
          <w:p w14:paraId="10A70C57" w14:textId="77777777" w:rsidR="00CE19DB" w:rsidRPr="0017753F" w:rsidRDefault="00CE19DB" w:rsidP="00EA30D3">
            <w:pPr>
              <w:spacing w:after="0" w:line="240" w:lineRule="auto"/>
              <w:rPr>
                <w:rFonts w:ascii="TimesNewRomanPSMT" w:hAnsi="TimesNewRomanPSMT" w:cs="TimesNewRomanPSMT"/>
                <w:b/>
                <w:lang w:eastAsia="tr-TR"/>
              </w:rPr>
            </w:pPr>
            <w:r w:rsidRPr="00EA30D3">
              <w:rPr>
                <w:rFonts w:ascii="TimesNewRomanPSMT" w:hAnsi="TimesNewRomanPSMT" w:cs="TimesNewRomanPSMT"/>
                <w:b/>
                <w:lang w:eastAsia="tr-TR"/>
              </w:rPr>
              <w:t xml:space="preserve">.…/.…/….                                                                                                      </w:t>
            </w:r>
          </w:p>
        </w:tc>
      </w:tr>
      <w:tr w:rsidR="00CE19DB" w:rsidRPr="00463B52" w14:paraId="5945131A"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3AC6793" w14:textId="77777777" w:rsidR="00CE19DB" w:rsidRPr="0017753F" w:rsidRDefault="00CE19DB" w:rsidP="0017753F">
            <w:pPr>
              <w:spacing w:after="0" w:line="240" w:lineRule="auto"/>
              <w:jc w:val="center"/>
              <w:rPr>
                <w:rFonts w:ascii="Times New Roman" w:hAnsi="Times New Roman"/>
                <w:b/>
                <w:sz w:val="20"/>
                <w:szCs w:val="20"/>
                <w:lang w:eastAsia="tr-TR"/>
              </w:rPr>
            </w:pPr>
            <w:r>
              <w:rPr>
                <w:rFonts w:ascii="Times New Roman" w:hAnsi="Times New Roman"/>
                <w:b/>
                <w:sz w:val="20"/>
                <w:szCs w:val="20"/>
                <w:lang w:eastAsia="tr-TR"/>
              </w:rPr>
              <w:t xml:space="preserve">    </w:t>
            </w:r>
            <w:r w:rsidRPr="0017753F">
              <w:rPr>
                <w:rFonts w:ascii="Times New Roman" w:hAnsi="Times New Roman"/>
                <w:b/>
                <w:sz w:val="20"/>
                <w:szCs w:val="20"/>
                <w:lang w:eastAsia="tr-TR"/>
              </w:rPr>
              <w:t>ONAYLAYAN</w:t>
            </w:r>
          </w:p>
          <w:p w14:paraId="280E3876" w14:textId="77777777" w:rsidR="00CE19DB" w:rsidRPr="0017753F" w:rsidRDefault="00CE19DB" w:rsidP="0017753F">
            <w:pPr>
              <w:spacing w:after="0" w:line="240" w:lineRule="auto"/>
              <w:ind w:firstLine="360"/>
              <w:jc w:val="center"/>
              <w:rPr>
                <w:rFonts w:ascii="Times New Roman" w:hAnsi="Times New Roman"/>
                <w:b/>
                <w:color w:val="000000"/>
                <w:sz w:val="20"/>
                <w:szCs w:val="20"/>
                <w:lang w:eastAsia="tr-TR"/>
              </w:rPr>
            </w:pPr>
            <w:r w:rsidRPr="0017753F">
              <w:rPr>
                <w:rFonts w:ascii="Times New Roman" w:hAnsi="Times New Roman"/>
                <w:b/>
                <w:color w:val="000000"/>
                <w:sz w:val="20"/>
                <w:szCs w:val="20"/>
                <w:lang w:eastAsia="tr-TR"/>
              </w:rPr>
              <w:t>Dekan</w:t>
            </w:r>
          </w:p>
          <w:p w14:paraId="4498DA56" w14:textId="77777777" w:rsidR="00CE19DB" w:rsidRPr="00EA30D3" w:rsidRDefault="00CE19DB" w:rsidP="00EA30D3">
            <w:pPr>
              <w:spacing w:after="0" w:line="240" w:lineRule="auto"/>
              <w:rPr>
                <w:rFonts w:ascii="Times New Roman" w:hAnsi="Times New Roman"/>
                <w:b/>
                <w:sz w:val="24"/>
                <w:szCs w:val="24"/>
                <w:lang w:eastAsia="tr-TR"/>
              </w:rPr>
            </w:pPr>
            <w:r w:rsidRPr="0017753F">
              <w:rPr>
                <w:rFonts w:ascii="Times New Roman" w:hAnsi="Times New Roman"/>
                <w:b/>
                <w:sz w:val="20"/>
                <w:szCs w:val="20"/>
                <w:lang w:eastAsia="tr-TR"/>
              </w:rPr>
              <w:t xml:space="preserve">Tarih                                                                                                                   </w:t>
            </w:r>
          </w:p>
          <w:p w14:paraId="36FCFC6B"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226C7348" w14:textId="77777777" w:rsidR="00CE19DB"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r>
              <w:rPr>
                <w:rFonts w:ascii="Times New Roman" w:hAnsi="Times New Roman"/>
                <w:b/>
                <w:sz w:val="20"/>
                <w:szCs w:val="20"/>
                <w:lang w:eastAsia="tr-TR"/>
              </w:rPr>
              <w:t xml:space="preserve">                            </w:t>
            </w:r>
          </w:p>
          <w:p w14:paraId="358F65E7" w14:textId="77777777" w:rsidR="00CE19DB" w:rsidRPr="00EA30D3" w:rsidRDefault="00CE19DB" w:rsidP="00EA30D3">
            <w:pPr>
              <w:spacing w:after="0" w:line="240" w:lineRule="auto"/>
              <w:ind w:firstLine="360"/>
              <w:rPr>
                <w:rFonts w:ascii="Times New Roman" w:hAnsi="Times New Roman"/>
                <w:b/>
                <w:sz w:val="20"/>
                <w:szCs w:val="20"/>
                <w:lang w:eastAsia="tr-TR"/>
              </w:rPr>
            </w:pPr>
          </w:p>
        </w:tc>
      </w:tr>
    </w:tbl>
    <w:p w14:paraId="49FAB186" w14:textId="77777777" w:rsidR="00CE19DB" w:rsidRDefault="00CE19DB" w:rsidP="004E792D">
      <w:pPr>
        <w:spacing w:after="0" w:line="240" w:lineRule="auto"/>
        <w:jc w:val="center"/>
        <w:rPr>
          <w:rFonts w:ascii="Comic Sans MS" w:hAnsi="Comic Sans MS"/>
          <w:b/>
          <w:color w:val="000000"/>
          <w:sz w:val="72"/>
          <w:szCs w:val="72"/>
          <w:lang w:eastAsia="tr-TR"/>
        </w:rPr>
      </w:pPr>
    </w:p>
    <w:p w14:paraId="31793CCB" w14:textId="77777777" w:rsidR="00CE19DB" w:rsidRDefault="00CE19DB" w:rsidP="004E792D">
      <w:pPr>
        <w:spacing w:after="0" w:line="240" w:lineRule="auto"/>
        <w:jc w:val="center"/>
        <w:rPr>
          <w:rFonts w:ascii="Comic Sans MS" w:hAnsi="Comic Sans MS"/>
          <w:b/>
          <w:color w:val="000000"/>
          <w:sz w:val="72"/>
          <w:szCs w:val="72"/>
          <w:lang w:eastAsia="tr-TR"/>
        </w:rPr>
      </w:pPr>
    </w:p>
    <w:p w14:paraId="131E0CCB" w14:textId="77777777" w:rsidR="00CE19DB" w:rsidRDefault="00CE19DB" w:rsidP="004E792D">
      <w:pPr>
        <w:spacing w:after="0" w:line="240" w:lineRule="auto"/>
        <w:jc w:val="center"/>
        <w:rPr>
          <w:rFonts w:ascii="Comic Sans MS" w:hAnsi="Comic Sans MS"/>
          <w:b/>
          <w:color w:val="000000"/>
          <w:sz w:val="72"/>
          <w:szCs w:val="72"/>
          <w:lang w:eastAsia="tr-TR"/>
        </w:rPr>
      </w:pPr>
    </w:p>
    <w:p w14:paraId="02DD8172" w14:textId="77777777" w:rsidR="00CE19DB" w:rsidRDefault="00CE19DB" w:rsidP="004E792D">
      <w:pPr>
        <w:spacing w:after="0" w:line="240" w:lineRule="auto"/>
        <w:jc w:val="center"/>
        <w:rPr>
          <w:rFonts w:ascii="Comic Sans MS" w:hAnsi="Comic Sans MS"/>
          <w:b/>
          <w:color w:val="000000"/>
          <w:sz w:val="72"/>
          <w:szCs w:val="72"/>
          <w:lang w:eastAsia="tr-TR"/>
        </w:rPr>
      </w:pPr>
    </w:p>
    <w:p w14:paraId="06BBA0A6" w14:textId="77777777" w:rsidR="00CE19DB" w:rsidRDefault="00CE19DB" w:rsidP="004E792D">
      <w:pPr>
        <w:spacing w:after="0" w:line="240" w:lineRule="auto"/>
        <w:jc w:val="center"/>
        <w:rPr>
          <w:rFonts w:ascii="Comic Sans MS" w:hAnsi="Comic Sans MS"/>
          <w:b/>
          <w:color w:val="000000"/>
          <w:sz w:val="72"/>
          <w:szCs w:val="72"/>
          <w:lang w:eastAsia="tr-TR"/>
        </w:rPr>
      </w:pPr>
    </w:p>
    <w:p w14:paraId="670EB68E" w14:textId="77777777" w:rsidR="00CE19DB" w:rsidRDefault="00CE19DB" w:rsidP="004E792D">
      <w:pPr>
        <w:spacing w:after="0" w:line="240" w:lineRule="auto"/>
        <w:jc w:val="center"/>
        <w:rPr>
          <w:rFonts w:ascii="Comic Sans MS" w:hAnsi="Comic Sans MS"/>
          <w:b/>
          <w:color w:val="000000"/>
          <w:sz w:val="72"/>
          <w:szCs w:val="72"/>
          <w:lang w:eastAsia="tr-TR"/>
        </w:rPr>
      </w:pPr>
    </w:p>
    <w:p w14:paraId="3A7E438A" w14:textId="77777777" w:rsidR="00CE19DB" w:rsidRDefault="00CE19DB" w:rsidP="004E792D">
      <w:pPr>
        <w:spacing w:after="0" w:line="240" w:lineRule="auto"/>
        <w:jc w:val="center"/>
        <w:rPr>
          <w:rFonts w:ascii="Comic Sans MS" w:hAnsi="Comic Sans MS"/>
          <w:b/>
          <w:color w:val="000000"/>
          <w:sz w:val="72"/>
          <w:szCs w:val="72"/>
          <w:lang w:eastAsia="tr-TR"/>
        </w:rPr>
      </w:pPr>
    </w:p>
    <w:p w14:paraId="18F1C726" w14:textId="77777777" w:rsidR="00CE19DB" w:rsidRDefault="00CE19DB" w:rsidP="004E792D">
      <w:pPr>
        <w:spacing w:after="0" w:line="240" w:lineRule="auto"/>
        <w:jc w:val="center"/>
        <w:rPr>
          <w:rFonts w:ascii="Comic Sans MS" w:hAnsi="Comic Sans MS"/>
          <w:b/>
          <w:color w:val="000000"/>
          <w:sz w:val="72"/>
          <w:szCs w:val="72"/>
          <w:lang w:eastAsia="tr-TR"/>
        </w:rPr>
      </w:pPr>
      <w:r w:rsidRPr="004E792D">
        <w:rPr>
          <w:rFonts w:ascii="Comic Sans MS" w:hAnsi="Comic Sans MS"/>
          <w:b/>
          <w:color w:val="000000"/>
          <w:sz w:val="72"/>
          <w:szCs w:val="72"/>
          <w:lang w:eastAsia="tr-TR"/>
        </w:rPr>
        <w:t>PERSONEL İŞLERİ BİRİMİ</w:t>
      </w:r>
    </w:p>
    <w:p w14:paraId="0E71B142" w14:textId="77777777" w:rsidR="00CE19DB" w:rsidRDefault="00CE19DB" w:rsidP="004E792D">
      <w:pPr>
        <w:spacing w:after="0" w:line="240" w:lineRule="auto"/>
        <w:jc w:val="center"/>
        <w:rPr>
          <w:rFonts w:ascii="Comic Sans MS" w:hAnsi="Comic Sans MS"/>
          <w:b/>
          <w:color w:val="000000"/>
          <w:sz w:val="72"/>
          <w:szCs w:val="72"/>
          <w:lang w:eastAsia="tr-TR"/>
        </w:rPr>
      </w:pPr>
    </w:p>
    <w:p w14:paraId="3AA9EA26" w14:textId="77777777" w:rsidR="00CE19DB" w:rsidRDefault="00CE19DB" w:rsidP="004E792D">
      <w:pPr>
        <w:spacing w:after="0" w:line="240" w:lineRule="auto"/>
        <w:jc w:val="center"/>
        <w:rPr>
          <w:rFonts w:ascii="Comic Sans MS" w:hAnsi="Comic Sans MS"/>
          <w:b/>
          <w:color w:val="000000"/>
          <w:sz w:val="72"/>
          <w:szCs w:val="72"/>
          <w:lang w:eastAsia="tr-TR"/>
        </w:rPr>
      </w:pPr>
    </w:p>
    <w:p w14:paraId="23887DFC" w14:textId="77777777" w:rsidR="00CE19DB" w:rsidRDefault="00CE19DB" w:rsidP="004E792D">
      <w:pPr>
        <w:spacing w:after="0" w:line="240" w:lineRule="auto"/>
        <w:jc w:val="center"/>
        <w:rPr>
          <w:rFonts w:ascii="Comic Sans MS" w:hAnsi="Comic Sans MS"/>
          <w:b/>
          <w:color w:val="000000"/>
          <w:sz w:val="72"/>
          <w:szCs w:val="72"/>
          <w:lang w:eastAsia="tr-TR"/>
        </w:rPr>
      </w:pPr>
    </w:p>
    <w:p w14:paraId="4655FFA4" w14:textId="77777777" w:rsidR="00CE19DB" w:rsidRDefault="00CE19DB" w:rsidP="004E792D">
      <w:pPr>
        <w:spacing w:after="0" w:line="240" w:lineRule="auto"/>
        <w:jc w:val="center"/>
        <w:rPr>
          <w:rFonts w:ascii="Comic Sans MS" w:hAnsi="Comic Sans MS"/>
          <w:b/>
          <w:color w:val="000000"/>
          <w:sz w:val="72"/>
          <w:szCs w:val="72"/>
          <w:lang w:eastAsia="tr-TR"/>
        </w:rPr>
      </w:pPr>
    </w:p>
    <w:p w14:paraId="6C3D2146" w14:textId="77777777" w:rsidR="00CE19DB" w:rsidRDefault="00CE19DB" w:rsidP="004E792D">
      <w:pPr>
        <w:spacing w:after="0" w:line="240" w:lineRule="auto"/>
        <w:jc w:val="center"/>
        <w:rPr>
          <w:rFonts w:ascii="Comic Sans MS" w:hAnsi="Comic Sans MS"/>
          <w:b/>
          <w:color w:val="000000"/>
          <w:sz w:val="72"/>
          <w:szCs w:val="72"/>
          <w:lang w:eastAsia="tr-TR"/>
        </w:rPr>
      </w:pPr>
    </w:p>
    <w:p w14:paraId="00326D73" w14:textId="77777777" w:rsidR="00CE19DB" w:rsidRPr="0001791B" w:rsidRDefault="00CE19DB" w:rsidP="004E792D">
      <w:pPr>
        <w:spacing w:after="0" w:line="240" w:lineRule="auto"/>
        <w:jc w:val="center"/>
        <w:rPr>
          <w:rFonts w:ascii="Comic Sans MS" w:hAnsi="Comic Sans MS"/>
          <w:b/>
          <w:color w:val="000000"/>
          <w:sz w:val="24"/>
          <w:szCs w:val="24"/>
          <w:lang w:eastAsia="tr-TR"/>
        </w:rPr>
      </w:pPr>
    </w:p>
    <w:p w14:paraId="299D815D" w14:textId="77777777" w:rsidR="00CE19DB" w:rsidRDefault="00CE19DB" w:rsidP="00EA30D3">
      <w:pPr>
        <w:spacing w:after="0" w:line="240" w:lineRule="auto"/>
        <w:jc w:val="center"/>
        <w:rPr>
          <w:rFonts w:ascii="Verdana" w:hAnsi="Verdana"/>
          <w:b/>
          <w:color w:val="FF0000"/>
          <w:sz w:val="20"/>
          <w:szCs w:val="20"/>
          <w:lang w:eastAsia="tr-TR"/>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6"/>
        <w:gridCol w:w="5558"/>
      </w:tblGrid>
      <w:tr w:rsidR="00CE19DB" w:rsidRPr="00463B52" w14:paraId="1C4D855B" w14:textId="77777777" w:rsidTr="00956B25">
        <w:trPr>
          <w:trHeight w:val="397"/>
        </w:trPr>
        <w:tc>
          <w:tcPr>
            <w:tcW w:w="9320" w:type="dxa"/>
            <w:gridSpan w:val="3"/>
            <w:tcBorders>
              <w:top w:val="single" w:sz="4" w:space="0" w:color="auto"/>
              <w:bottom w:val="single" w:sz="4" w:space="0" w:color="auto"/>
            </w:tcBorders>
            <w:vAlign w:val="center"/>
          </w:tcPr>
          <w:p w14:paraId="1A788330" w14:textId="77777777" w:rsidR="00CE19DB" w:rsidRPr="004E792D" w:rsidRDefault="00CE19DB" w:rsidP="00E40C51">
            <w:pPr>
              <w:spacing w:after="0" w:line="240" w:lineRule="auto"/>
              <w:jc w:val="center"/>
              <w:rPr>
                <w:rFonts w:ascii="Times New Roman" w:hAnsi="Times New Roman"/>
                <w:b/>
                <w:bCs/>
                <w:sz w:val="20"/>
                <w:szCs w:val="20"/>
                <w:lang w:eastAsia="tr-TR"/>
              </w:rPr>
            </w:pPr>
            <w:r w:rsidRPr="004E792D">
              <w:rPr>
                <w:rFonts w:ascii="Times New Roman" w:hAnsi="Times New Roman"/>
                <w:b/>
                <w:bCs/>
                <w:sz w:val="20"/>
                <w:szCs w:val="20"/>
                <w:lang w:eastAsia="tr-TR"/>
              </w:rPr>
              <w:lastRenderedPageBreak/>
              <w:t xml:space="preserve">GÖREV/İŞ TANIMI FORMU </w:t>
            </w:r>
          </w:p>
        </w:tc>
      </w:tr>
      <w:tr w:rsidR="00CE19DB" w:rsidRPr="00463B52" w14:paraId="0F64B7D4" w14:textId="77777777" w:rsidTr="00956B25">
        <w:trPr>
          <w:trHeight w:val="397"/>
        </w:trPr>
        <w:tc>
          <w:tcPr>
            <w:tcW w:w="9320" w:type="dxa"/>
            <w:gridSpan w:val="3"/>
            <w:tcBorders>
              <w:top w:val="single" w:sz="4" w:space="0" w:color="auto"/>
              <w:bottom w:val="single" w:sz="4" w:space="0" w:color="auto"/>
            </w:tcBorders>
            <w:vAlign w:val="center"/>
          </w:tcPr>
          <w:p w14:paraId="6501C162"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KADRO VEYA POZİSYONUN</w:t>
            </w:r>
          </w:p>
        </w:tc>
      </w:tr>
      <w:tr w:rsidR="00CE19DB" w:rsidRPr="00463B52" w14:paraId="3D7872D9"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25ECF0B9"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14:paraId="0DDB9F3C" w14:textId="77777777" w:rsidR="00CE19DB" w:rsidRPr="004E792D" w:rsidRDefault="00CE19DB" w:rsidP="004E792D">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4E792D">
              <w:rPr>
                <w:rFonts w:ascii="Times New Roman" w:hAnsi="Times New Roman"/>
                <w:sz w:val="20"/>
                <w:szCs w:val="20"/>
                <w:lang w:eastAsia="tr-TR"/>
              </w:rPr>
              <w:t xml:space="preserve"> Fakültesi/Personel İşleri Birimi</w:t>
            </w:r>
          </w:p>
        </w:tc>
      </w:tr>
      <w:tr w:rsidR="00CE19DB" w:rsidRPr="00463B52" w14:paraId="03663D1E"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50DAD58F"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14:paraId="763FA9E9"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 X ] MEMUR                 [  ] SÖZLEŞMELİ PERSONEL</w:t>
            </w:r>
          </w:p>
        </w:tc>
      </w:tr>
      <w:tr w:rsidR="00CE19DB" w:rsidRPr="00463B52" w14:paraId="07296A0B"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044369EA"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14:paraId="2942EA76"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63B52" w14:paraId="1F90C0BB"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5AD5CBCF"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14:paraId="56F8BDA8"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63B52" w14:paraId="4C466094"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0F3E9297"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14:paraId="6E8A575C" w14:textId="77777777" w:rsidR="00CE19DB" w:rsidRPr="004E792D" w:rsidRDefault="00CE19DB" w:rsidP="004E792D">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463B52" w14:paraId="7E37B1AA"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42F3E6DB"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14:paraId="21EC3847" w14:textId="77777777" w:rsidR="00CE19DB" w:rsidRPr="004E792D" w:rsidRDefault="00CE19DB" w:rsidP="004E792D">
            <w:pPr>
              <w:spacing w:after="0" w:line="240" w:lineRule="auto"/>
              <w:rPr>
                <w:rFonts w:ascii="Times New Roman" w:hAnsi="Times New Roman"/>
                <w:sz w:val="20"/>
                <w:szCs w:val="20"/>
                <w:lang w:eastAsia="tr-TR"/>
              </w:rPr>
            </w:pPr>
          </w:p>
        </w:tc>
      </w:tr>
      <w:tr w:rsidR="00CE19DB" w:rsidRPr="00463B52" w14:paraId="69A0562D"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39A7B79A"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14:paraId="723B57B3"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REKTÖR</w:t>
            </w:r>
          </w:p>
        </w:tc>
      </w:tr>
      <w:tr w:rsidR="00CE19DB" w:rsidRPr="00463B52" w14:paraId="14EABD73"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4716E8C5"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14:paraId="54ECA109" w14:textId="77777777" w:rsidR="00CE19DB" w:rsidRPr="004E792D" w:rsidRDefault="00CE19DB" w:rsidP="00747C8E">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r w:rsidRPr="004E792D">
              <w:rPr>
                <w:rFonts w:ascii="Times New Roman" w:hAnsi="Times New Roman"/>
                <w:color w:val="000000"/>
                <w:sz w:val="20"/>
                <w:szCs w:val="20"/>
                <w:lang w:eastAsia="tr-TR"/>
              </w:rPr>
              <w:t xml:space="preserve"> </w:t>
            </w:r>
          </w:p>
        </w:tc>
      </w:tr>
      <w:tr w:rsidR="00CE19DB" w:rsidRPr="00463B52" w14:paraId="5A7C503D"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0C729CD4"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14:paraId="23F71F66"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Yok</w:t>
            </w:r>
          </w:p>
        </w:tc>
      </w:tr>
      <w:tr w:rsidR="00CE19DB" w:rsidRPr="00463B52" w14:paraId="3A181446"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E1F193C"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A. GÖREV/İŞLERE İLİŞKİN BİLGİLER</w:t>
            </w:r>
          </w:p>
        </w:tc>
      </w:tr>
      <w:tr w:rsidR="00CE19DB" w:rsidRPr="00463B52" w14:paraId="288EEE0D"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8CE9679" w14:textId="77777777" w:rsidR="00CE19DB" w:rsidRPr="0010228A" w:rsidRDefault="00CE19DB" w:rsidP="004E792D">
            <w:pPr>
              <w:spacing w:after="0" w:line="240" w:lineRule="auto"/>
              <w:rPr>
                <w:rFonts w:ascii="Times New Roman" w:hAnsi="Times New Roman"/>
                <w:b/>
                <w:bCs/>
                <w:sz w:val="20"/>
                <w:szCs w:val="20"/>
                <w:lang w:eastAsia="tr-TR"/>
              </w:rPr>
            </w:pPr>
            <w:r w:rsidRPr="0010228A">
              <w:rPr>
                <w:rFonts w:ascii="Times New Roman" w:hAnsi="Times New Roman"/>
                <w:b/>
                <w:bCs/>
                <w:sz w:val="20"/>
                <w:szCs w:val="20"/>
                <w:lang w:eastAsia="tr-TR"/>
              </w:rPr>
              <w:t xml:space="preserve">               1) GÖREV/İŞİN KISA TANIMI</w:t>
            </w:r>
          </w:p>
          <w:p w14:paraId="386F8004" w14:textId="77777777" w:rsidR="00CE19DB" w:rsidRPr="0010228A" w:rsidRDefault="00CE19DB" w:rsidP="0010228A">
            <w:pPr>
              <w:spacing w:after="0" w:line="240" w:lineRule="auto"/>
              <w:jc w:val="both"/>
              <w:rPr>
                <w:rFonts w:ascii="Times New Roman" w:hAnsi="Times New Roman"/>
                <w:sz w:val="20"/>
                <w:szCs w:val="20"/>
                <w:lang w:eastAsia="tr-TR"/>
              </w:rPr>
            </w:pPr>
            <w:r w:rsidRPr="0010228A">
              <w:rPr>
                <w:rFonts w:ascii="Times New Roman" w:hAnsi="Times New Roman"/>
                <w:sz w:val="20"/>
                <w:szCs w:val="20"/>
                <w:lang w:eastAsia="tr-TR"/>
              </w:rPr>
              <w:t xml:space="preserve">                     </w:t>
            </w:r>
            <w:r w:rsidRPr="0010228A">
              <w:rPr>
                <w:rFonts w:ascii="Times New Roman" w:hAnsi="Times New Roman"/>
                <w:color w:val="000000"/>
                <w:sz w:val="20"/>
                <w:szCs w:val="20"/>
                <w:lang w:eastAsia="tr-TR"/>
              </w:rPr>
              <w:t xml:space="preserve">Fakülte akademik ve idari personelinin özlük haklarına ilişkin iş ve işlemlerinin (görevlendirme, intibak, emeklilik vb.) Personel Daire Başkanlığı ile koordinasyonlu olarak ilgili kanun, mevzuat ve yönetmelikler çerçevesinde yerine getirilmesi. </w:t>
            </w:r>
          </w:p>
        </w:tc>
      </w:tr>
      <w:tr w:rsidR="00CE19DB" w:rsidRPr="00463B52" w14:paraId="58886A20" w14:textId="77777777" w:rsidTr="0010228A">
        <w:trPr>
          <w:trHeight w:val="60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E4F1EF9" w14:textId="77777777" w:rsidR="00CE19DB" w:rsidRPr="004E792D" w:rsidRDefault="00CE19DB" w:rsidP="004E792D">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4E792D">
              <w:rPr>
                <w:rFonts w:ascii="Times New Roman" w:hAnsi="Times New Roman"/>
                <w:b/>
                <w:bCs/>
                <w:sz w:val="20"/>
                <w:szCs w:val="20"/>
                <w:lang w:eastAsia="tr-TR"/>
              </w:rPr>
              <w:t>2) GÖREV/İŞ YETKİ VE SORUMLULUKLAR</w:t>
            </w:r>
          </w:p>
          <w:p w14:paraId="0C63FD6B" w14:textId="77777777" w:rsidR="00CE19DB" w:rsidRPr="0010228A" w:rsidRDefault="00CE19DB" w:rsidP="0010228A">
            <w:pPr>
              <w:numPr>
                <w:ilvl w:val="0"/>
                <w:numId w:val="2"/>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72FDA5DE"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Akademik ve idari personelin özlük haklarına ilişkin iş ve işlemleri (terfi, atama, görevlendirme, intibak, emeklilik vb.) ilgili kanun, mevzuat ve yönetmelikler çerçevesinde yerine getirmek.</w:t>
            </w:r>
          </w:p>
          <w:p w14:paraId="07D1381A"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Yapılan iş ve işlemlere ilişkin kanun, mevzuat ve yönetmelik değişikliklerini sürekli takip etmek. </w:t>
            </w:r>
          </w:p>
          <w:p w14:paraId="0061FA11"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Personel işleri ile ilgili Fakülteye gelen ve giden tüm yazışmaların takibini yapmak, cevaplarının zamanında yazılmasını sağlamak. </w:t>
            </w:r>
          </w:p>
          <w:p w14:paraId="49C30FA1"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Stratejik </w:t>
            </w:r>
            <w:r>
              <w:rPr>
                <w:rFonts w:ascii="Times New Roman" w:hAnsi="Times New Roman"/>
                <w:color w:val="000000"/>
                <w:sz w:val="20"/>
                <w:szCs w:val="20"/>
                <w:lang w:eastAsia="tr-TR"/>
              </w:rPr>
              <w:t>P</w:t>
            </w:r>
            <w:r w:rsidRPr="004E792D">
              <w:rPr>
                <w:rFonts w:ascii="Times New Roman" w:hAnsi="Times New Roman"/>
                <w:color w:val="000000"/>
                <w:sz w:val="20"/>
                <w:szCs w:val="20"/>
                <w:lang w:eastAsia="tr-TR"/>
              </w:rPr>
              <w:t xml:space="preserve">lan, </w:t>
            </w:r>
            <w:r>
              <w:rPr>
                <w:rFonts w:ascii="Times New Roman" w:hAnsi="Times New Roman"/>
                <w:color w:val="000000"/>
                <w:sz w:val="20"/>
                <w:szCs w:val="20"/>
                <w:lang w:eastAsia="tr-TR"/>
              </w:rPr>
              <w:t>S</w:t>
            </w:r>
            <w:r w:rsidRPr="004E792D">
              <w:rPr>
                <w:rFonts w:ascii="Times New Roman" w:hAnsi="Times New Roman"/>
                <w:color w:val="000000"/>
                <w:sz w:val="20"/>
                <w:szCs w:val="20"/>
                <w:lang w:eastAsia="tr-TR"/>
              </w:rPr>
              <w:t xml:space="preserve">abotaj </w:t>
            </w:r>
            <w:r>
              <w:rPr>
                <w:rFonts w:ascii="Times New Roman" w:hAnsi="Times New Roman"/>
                <w:color w:val="000000"/>
                <w:sz w:val="20"/>
                <w:szCs w:val="20"/>
                <w:lang w:eastAsia="tr-TR"/>
              </w:rPr>
              <w:t>P</w:t>
            </w:r>
            <w:r w:rsidRPr="004E792D">
              <w:rPr>
                <w:rFonts w:ascii="Times New Roman" w:hAnsi="Times New Roman"/>
                <w:color w:val="000000"/>
                <w:sz w:val="20"/>
                <w:szCs w:val="20"/>
                <w:lang w:eastAsia="tr-TR"/>
              </w:rPr>
              <w:t>lan</w:t>
            </w:r>
            <w:r>
              <w:rPr>
                <w:rFonts w:ascii="Times New Roman" w:hAnsi="Times New Roman"/>
                <w:color w:val="000000"/>
                <w:sz w:val="20"/>
                <w:szCs w:val="20"/>
                <w:lang w:eastAsia="tr-TR"/>
              </w:rPr>
              <w:t>ı</w:t>
            </w:r>
            <w:r w:rsidRPr="004E792D">
              <w:rPr>
                <w:rFonts w:ascii="Times New Roman" w:hAnsi="Times New Roman"/>
                <w:color w:val="000000"/>
                <w:sz w:val="20"/>
                <w:szCs w:val="20"/>
                <w:lang w:eastAsia="tr-TR"/>
              </w:rPr>
              <w:t xml:space="preserve">, 24 </w:t>
            </w:r>
            <w:r>
              <w:rPr>
                <w:rFonts w:ascii="Times New Roman" w:hAnsi="Times New Roman"/>
                <w:color w:val="000000"/>
                <w:sz w:val="20"/>
                <w:szCs w:val="20"/>
                <w:lang w:eastAsia="tr-TR"/>
              </w:rPr>
              <w:t>S</w:t>
            </w:r>
            <w:r w:rsidRPr="004E792D">
              <w:rPr>
                <w:rFonts w:ascii="Times New Roman" w:hAnsi="Times New Roman"/>
                <w:color w:val="000000"/>
                <w:sz w:val="20"/>
                <w:szCs w:val="20"/>
                <w:lang w:eastAsia="tr-TR"/>
              </w:rPr>
              <w:t xml:space="preserve">aat Çalışma Planı ve birim faaliyetlerinin hazırlanmasında sekreterlik yapmak.                                                                                                                                                                                                                                                                                                                                                                                                                                                                                                    </w:t>
            </w:r>
          </w:p>
          <w:p w14:paraId="5B3B68D5"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Akademik ve idari personelin özlük hakları</w:t>
            </w:r>
            <w:r>
              <w:rPr>
                <w:rFonts w:ascii="Times New Roman" w:hAnsi="Times New Roman"/>
                <w:color w:val="000000"/>
                <w:sz w:val="20"/>
                <w:szCs w:val="20"/>
                <w:lang w:eastAsia="tr-TR"/>
              </w:rPr>
              <w:t xml:space="preserve"> ile ilgili </w:t>
            </w:r>
            <w:r w:rsidRPr="004E792D">
              <w:rPr>
                <w:rFonts w:ascii="Times New Roman" w:hAnsi="Times New Roman"/>
                <w:color w:val="000000"/>
                <w:sz w:val="20"/>
                <w:szCs w:val="20"/>
                <w:lang w:eastAsia="tr-TR"/>
              </w:rPr>
              <w:t>günlük yazışmaları,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atama, görevlendirme vb. önem sırasına göre iş akışına sunmak, takip ve kontrol etmek. </w:t>
            </w:r>
          </w:p>
          <w:p w14:paraId="11319756"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Fakültenin akademik kadro talepleriyle ilgili</w:t>
            </w:r>
            <w:r w:rsidRPr="004E792D">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yazışmaları hazırlamak.</w:t>
            </w:r>
          </w:p>
          <w:p w14:paraId="36877D8F" w14:textId="77777777" w:rsidR="00CE19DB" w:rsidRPr="007D0677" w:rsidRDefault="00CE19DB" w:rsidP="00C14A31">
            <w:pPr>
              <w:numPr>
                <w:ilvl w:val="0"/>
                <w:numId w:val="2"/>
              </w:numPr>
              <w:spacing w:after="0" w:line="240" w:lineRule="auto"/>
              <w:jc w:val="both"/>
              <w:rPr>
                <w:rFonts w:ascii="Times New Roman" w:hAnsi="Times New Roman"/>
                <w:color w:val="FF0000"/>
                <w:sz w:val="20"/>
                <w:szCs w:val="20"/>
                <w:lang w:eastAsia="tr-TR"/>
              </w:rPr>
            </w:pPr>
            <w:r w:rsidRPr="006F57E6">
              <w:rPr>
                <w:rFonts w:ascii="Times New Roman" w:hAnsi="Times New Roman"/>
                <w:color w:val="000000"/>
                <w:sz w:val="20"/>
                <w:szCs w:val="20"/>
                <w:lang w:eastAsia="tr-TR"/>
              </w:rPr>
              <w:t>Açıktan atanacak akademik personelin jüri üyelerin</w:t>
            </w:r>
            <w:r>
              <w:rPr>
                <w:rFonts w:ascii="Times New Roman" w:hAnsi="Times New Roman"/>
                <w:color w:val="000000"/>
                <w:sz w:val="20"/>
                <w:szCs w:val="20"/>
                <w:lang w:eastAsia="tr-TR"/>
              </w:rPr>
              <w:t>e görev yazılarını hazırlamak</w:t>
            </w:r>
            <w:r w:rsidRPr="006F57E6">
              <w:rPr>
                <w:rFonts w:ascii="Times New Roman" w:hAnsi="Times New Roman"/>
                <w:color w:val="000000"/>
                <w:sz w:val="20"/>
                <w:szCs w:val="20"/>
                <w:lang w:eastAsia="tr-TR"/>
              </w:rPr>
              <w:t>,</w:t>
            </w:r>
            <w:r>
              <w:rPr>
                <w:rFonts w:ascii="Times New Roman" w:hAnsi="Times New Roman"/>
                <w:color w:val="000000"/>
                <w:sz w:val="20"/>
                <w:szCs w:val="20"/>
                <w:lang w:eastAsia="tr-TR"/>
              </w:rPr>
              <w:t xml:space="preserve"> </w:t>
            </w:r>
            <w:r w:rsidRPr="009C2E73">
              <w:rPr>
                <w:rFonts w:ascii="Times New Roman" w:hAnsi="Times New Roman"/>
                <w:color w:val="000000"/>
                <w:sz w:val="20"/>
                <w:szCs w:val="20"/>
                <w:lang w:eastAsia="tr-TR"/>
              </w:rPr>
              <w:t>atanmasına ve işe başlamasına müteakip SGK girişlerini yapmak.</w:t>
            </w:r>
            <w:r>
              <w:rPr>
                <w:rFonts w:ascii="Times New Roman" w:hAnsi="Times New Roman"/>
                <w:color w:val="000000"/>
                <w:sz w:val="20"/>
                <w:szCs w:val="20"/>
                <w:lang w:eastAsia="tr-TR"/>
              </w:rPr>
              <w:t xml:space="preserve"> </w:t>
            </w:r>
          </w:p>
          <w:p w14:paraId="06E89D16"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Akademik personelin görev sürelerinin uzatma tekliflerini bölümlerden istemek ve yeniden atanabilmesi için gerekli yazışmaları yapmak. </w:t>
            </w:r>
          </w:p>
          <w:p w14:paraId="24DF0912" w14:textId="77777777" w:rsidR="00CE19DB"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Akademik ve idari personelin özlük haklarına ilişkin gerekli tüm belgeleri zamanında maaş tahakkuka vermek. </w:t>
            </w:r>
          </w:p>
          <w:p w14:paraId="1B6BB43C" w14:textId="77777777" w:rsidR="00CE19DB" w:rsidRPr="00E50128" w:rsidRDefault="00CE19DB" w:rsidP="00E50128">
            <w:pPr>
              <w:numPr>
                <w:ilvl w:val="0"/>
                <w:numId w:val="2"/>
              </w:numPr>
              <w:spacing w:after="0" w:line="240" w:lineRule="auto"/>
              <w:jc w:val="both"/>
              <w:rPr>
                <w:rFonts w:ascii="Times New Roman" w:hAnsi="Times New Roman"/>
                <w:color w:val="000000"/>
                <w:sz w:val="20"/>
                <w:szCs w:val="20"/>
                <w:lang w:eastAsia="tr-TR"/>
              </w:rPr>
            </w:pPr>
            <w:r w:rsidRPr="00E40C51">
              <w:rPr>
                <w:rFonts w:ascii="Times New Roman" w:hAnsi="Times New Roman"/>
                <w:color w:val="000000"/>
                <w:sz w:val="20"/>
                <w:szCs w:val="20"/>
              </w:rPr>
              <w:t xml:space="preserve">2547 sayılı Kanun’un ilgili maddeleri (35, </w:t>
            </w:r>
            <w:r>
              <w:rPr>
                <w:rFonts w:ascii="Times New Roman" w:hAnsi="Times New Roman"/>
                <w:color w:val="000000"/>
                <w:sz w:val="20"/>
                <w:szCs w:val="20"/>
              </w:rPr>
              <w:t xml:space="preserve">38, </w:t>
            </w:r>
            <w:r w:rsidRPr="00E40C51">
              <w:rPr>
                <w:rFonts w:ascii="Times New Roman" w:hAnsi="Times New Roman"/>
                <w:color w:val="000000"/>
                <w:sz w:val="20"/>
                <w:szCs w:val="20"/>
              </w:rPr>
              <w:t>39</w:t>
            </w:r>
            <w:r>
              <w:rPr>
                <w:rFonts w:ascii="Times New Roman" w:hAnsi="Times New Roman"/>
                <w:color w:val="000000"/>
                <w:sz w:val="20"/>
                <w:szCs w:val="20"/>
              </w:rPr>
              <w:t xml:space="preserve">, </w:t>
            </w:r>
            <w:r w:rsidRPr="00E40C51">
              <w:rPr>
                <w:rFonts w:ascii="Times New Roman" w:hAnsi="Times New Roman"/>
                <w:color w:val="000000"/>
                <w:sz w:val="20"/>
                <w:szCs w:val="20"/>
              </w:rPr>
              <w:t>40</w:t>
            </w:r>
            <w:r>
              <w:rPr>
                <w:rFonts w:ascii="Times New Roman" w:hAnsi="Times New Roman"/>
                <w:color w:val="000000"/>
                <w:sz w:val="20"/>
                <w:szCs w:val="20"/>
              </w:rPr>
              <w:t xml:space="preserve">, 50/d maddeleri </w:t>
            </w:r>
            <w:r w:rsidRPr="00E40C51">
              <w:rPr>
                <w:rFonts w:ascii="Times New Roman" w:hAnsi="Times New Roman"/>
                <w:color w:val="000000"/>
                <w:sz w:val="20"/>
                <w:szCs w:val="20"/>
              </w:rPr>
              <w:t xml:space="preserve">kapsamında öğretim elemanlarının </w:t>
            </w:r>
            <w:r w:rsidRPr="00E40C51">
              <w:rPr>
                <w:rFonts w:ascii="Times New Roman" w:hAnsi="Times New Roman"/>
                <w:color w:val="000000"/>
                <w:sz w:val="20"/>
                <w:szCs w:val="20"/>
                <w:lang w:eastAsia="tr-TR"/>
              </w:rPr>
              <w:t>eğitim-öğretim, akademik ve bilimsel araştırma amaçlı görevlendirmeleri ile değişim programları k</w:t>
            </w:r>
            <w:r>
              <w:rPr>
                <w:rFonts w:ascii="Times New Roman" w:hAnsi="Times New Roman"/>
                <w:color w:val="000000"/>
                <w:sz w:val="20"/>
                <w:szCs w:val="20"/>
                <w:lang w:eastAsia="tr-TR"/>
              </w:rPr>
              <w:t xml:space="preserve">apsamındaki görevlendirmeler </w:t>
            </w:r>
            <w:r w:rsidRPr="00E50128">
              <w:rPr>
                <w:rFonts w:ascii="Times New Roman" w:hAnsi="Times New Roman"/>
                <w:color w:val="000000"/>
                <w:sz w:val="20"/>
                <w:szCs w:val="20"/>
                <w:lang w:eastAsia="tr-TR"/>
              </w:rPr>
              <w:t>ile ilgili Personel</w:t>
            </w:r>
            <w:r>
              <w:rPr>
                <w:rFonts w:ascii="Times New Roman" w:hAnsi="Times New Roman"/>
                <w:color w:val="000000"/>
                <w:sz w:val="20"/>
                <w:szCs w:val="20"/>
                <w:lang w:eastAsia="tr-TR"/>
              </w:rPr>
              <w:t xml:space="preserve"> Daire Başkanlığına yazı yazmak.</w:t>
            </w:r>
          </w:p>
          <w:p w14:paraId="0DEE1A39" w14:textId="77777777" w:rsidR="00CE19DB" w:rsidRPr="0076411A" w:rsidRDefault="00CE19DB" w:rsidP="00E50128">
            <w:pPr>
              <w:numPr>
                <w:ilvl w:val="0"/>
                <w:numId w:val="2"/>
              </w:numPr>
              <w:spacing w:after="0" w:line="240" w:lineRule="auto"/>
              <w:jc w:val="both"/>
              <w:rPr>
                <w:rFonts w:ascii="Times New Roman" w:hAnsi="Times New Roman"/>
                <w:color w:val="000000"/>
                <w:sz w:val="20"/>
                <w:szCs w:val="20"/>
                <w:lang w:eastAsia="tr-TR"/>
              </w:rPr>
            </w:pPr>
            <w:r w:rsidRPr="0076411A">
              <w:rPr>
                <w:rFonts w:ascii="Times New Roman" w:hAnsi="Times New Roman"/>
                <w:color w:val="000000"/>
                <w:sz w:val="20"/>
                <w:szCs w:val="20"/>
                <w:lang w:eastAsia="tr-TR"/>
              </w:rPr>
              <w:t>Özlük ile ilgili bilgi edinme birimi yazışmalarını yapmak.</w:t>
            </w:r>
          </w:p>
          <w:p w14:paraId="0270A792" w14:textId="77777777" w:rsidR="00CE19DB" w:rsidRPr="0076411A" w:rsidRDefault="00CE19DB" w:rsidP="00E50128">
            <w:pPr>
              <w:numPr>
                <w:ilvl w:val="0"/>
                <w:numId w:val="2"/>
              </w:numPr>
              <w:spacing w:after="0" w:line="240" w:lineRule="auto"/>
              <w:jc w:val="both"/>
              <w:rPr>
                <w:rFonts w:ascii="Times New Roman" w:hAnsi="Times New Roman"/>
                <w:color w:val="000000"/>
                <w:sz w:val="20"/>
                <w:szCs w:val="20"/>
              </w:rPr>
            </w:pPr>
            <w:r w:rsidRPr="0076411A">
              <w:rPr>
                <w:rFonts w:ascii="Times New Roman" w:hAnsi="Times New Roman"/>
                <w:color w:val="000000"/>
                <w:sz w:val="20"/>
                <w:szCs w:val="20"/>
                <w:lang w:eastAsia="tr-TR"/>
              </w:rPr>
              <w:t>ÖYP kapsamındaki</w:t>
            </w:r>
            <w:r w:rsidRPr="0076411A">
              <w:rPr>
                <w:rFonts w:ascii="Times New Roman" w:hAnsi="Times New Roman"/>
                <w:color w:val="000000"/>
                <w:sz w:val="20"/>
                <w:szCs w:val="20"/>
              </w:rPr>
              <w:t xml:space="preserve"> Araştırma Görevlilerinin özlük işlerini yürütmek.</w:t>
            </w:r>
          </w:p>
          <w:p w14:paraId="36D93B9F" w14:textId="77777777" w:rsidR="00CE19DB" w:rsidRPr="0011707C"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11707C">
              <w:rPr>
                <w:rFonts w:ascii="Times New Roman" w:hAnsi="Times New Roman"/>
                <w:color w:val="000000"/>
                <w:sz w:val="20"/>
                <w:szCs w:val="20"/>
              </w:rPr>
              <w:t xml:space="preserve">Akademik ve idari personelin yıllık, mazeret, doğum ve ücretsiz izin vb. dosyaya işlemek ve takibini yapmak. </w:t>
            </w:r>
          </w:p>
          <w:p w14:paraId="46D1035A" w14:textId="77777777" w:rsidR="00CE19DB"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11707C">
              <w:rPr>
                <w:rFonts w:ascii="Times New Roman" w:hAnsi="Times New Roman"/>
                <w:color w:val="000000"/>
                <w:sz w:val="20"/>
                <w:szCs w:val="20"/>
              </w:rPr>
              <w:t>İdari personelin aylık mesai devam çizelgesini hazırlamak.</w:t>
            </w:r>
          </w:p>
          <w:p w14:paraId="5B7A7434" w14:textId="77777777" w:rsidR="00CE19DB" w:rsidRPr="0011707C"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11707C">
              <w:rPr>
                <w:rFonts w:ascii="Times New Roman" w:hAnsi="Times New Roman"/>
                <w:color w:val="000000"/>
                <w:sz w:val="20"/>
                <w:szCs w:val="20"/>
              </w:rPr>
              <w:t>Akademik ve idari personelin izin ve raporlarını haftalık olarak Rektörlüğe bildirmek.</w:t>
            </w:r>
          </w:p>
          <w:p w14:paraId="03C8C6EF"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Akademik ve idari personelin sağlık raporlarını sıhhi izin oluruna çevirmek için Dekanlık Oluru hazırlamak.</w:t>
            </w:r>
          </w:p>
          <w:p w14:paraId="488482B6"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personelin sağlık raporlarını, kadrolarının olduğu birimlere ve Rektörlüğe bildirilmek.</w:t>
            </w:r>
          </w:p>
          <w:p w14:paraId="1E974953"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lastRenderedPageBreak/>
              <w:t>Akademik ve idari personelin almış oldukları sağlık raporlarının süresinin bitiminde göreve başlamasını Rektörlük Makamına bildirmek, raporun bir örneğini Tahakkuk ve Satın Alma Birimine vermek.</w:t>
            </w:r>
          </w:p>
          <w:p w14:paraId="2CE4BA63" w14:textId="77777777" w:rsidR="00CE19DB" w:rsidRPr="00E50128"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E50128">
              <w:rPr>
                <w:rFonts w:ascii="Times New Roman" w:hAnsi="Times New Roman"/>
                <w:color w:val="000000"/>
                <w:sz w:val="20"/>
                <w:szCs w:val="20"/>
              </w:rPr>
              <w:t xml:space="preserve">Akademik ve idari </w:t>
            </w:r>
            <w:r w:rsidRPr="00B42420">
              <w:rPr>
                <w:rFonts w:ascii="Times New Roman" w:hAnsi="Times New Roman"/>
                <w:color w:val="000000"/>
                <w:sz w:val="20"/>
                <w:szCs w:val="20"/>
              </w:rPr>
              <w:t>personelin</w:t>
            </w:r>
            <w:r w:rsidRPr="00B42420">
              <w:rPr>
                <w:rFonts w:ascii="Times New Roman" w:hAnsi="Times New Roman"/>
                <w:color w:val="000000"/>
              </w:rPr>
              <w:t xml:space="preserve"> </w:t>
            </w:r>
            <w:r w:rsidRPr="00B42420">
              <w:rPr>
                <w:rFonts w:ascii="Times New Roman" w:hAnsi="Times New Roman"/>
                <w:color w:val="000000"/>
                <w:sz w:val="20"/>
                <w:szCs w:val="20"/>
              </w:rPr>
              <w:t>emeklilik işlemlerini Personel Daire Başkanlığına bildirme, naklen</w:t>
            </w:r>
            <w:r w:rsidRPr="00E50128">
              <w:rPr>
                <w:rFonts w:ascii="Times New Roman" w:hAnsi="Times New Roman"/>
                <w:color w:val="000000"/>
                <w:sz w:val="20"/>
                <w:szCs w:val="20"/>
              </w:rPr>
              <w:t xml:space="preserve"> ayrılan ve istifa eden personelin yazışmalarını yapmak</w:t>
            </w:r>
            <w:r w:rsidRPr="00E50128">
              <w:rPr>
                <w:rFonts w:ascii="Times New Roman" w:hAnsi="Times New Roman"/>
              </w:rPr>
              <w:t>.</w:t>
            </w:r>
          </w:p>
          <w:p w14:paraId="5DCF3B82"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 xml:space="preserve">İdari personelin asalet tasdik </w:t>
            </w:r>
            <w:r>
              <w:rPr>
                <w:rFonts w:ascii="Times New Roman" w:hAnsi="Times New Roman"/>
                <w:color w:val="000000"/>
                <w:sz w:val="20"/>
                <w:szCs w:val="20"/>
                <w:lang w:eastAsia="tr-TR"/>
              </w:rPr>
              <w:t>tekliflerini Rektörlük Makamına bildirmek.</w:t>
            </w:r>
          </w:p>
          <w:p w14:paraId="722AD85E"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İdari personelin asalet tasdikinden sonra Yemin Belgesini Fakülte Sekreterinin onayına sunmak ve takibini yapmak.</w:t>
            </w:r>
          </w:p>
          <w:p w14:paraId="70BB8ECC" w14:textId="77777777" w:rsidR="00CE19DB"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personel ile ilgili hususlarda Fakülte K</w:t>
            </w:r>
            <w:r>
              <w:rPr>
                <w:rFonts w:ascii="Times New Roman" w:hAnsi="Times New Roman"/>
                <w:color w:val="000000"/>
                <w:sz w:val="20"/>
                <w:szCs w:val="20"/>
                <w:lang w:eastAsia="tr-TR"/>
              </w:rPr>
              <w:t>urulu ve Fakülte Yönetim Kurulu’na girecek evrakları Özel Kalem Sekreterliğine göndermek.</w:t>
            </w:r>
          </w:p>
          <w:p w14:paraId="666223AA"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personele ait mal bildirim formları ile ilgili gerekli yazışmaları yapmak.</w:t>
            </w:r>
          </w:p>
          <w:p w14:paraId="5DFF1ED3"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personele gelen tebliğ yazılarını ilgililere tebliğ etmek.</w:t>
            </w:r>
          </w:p>
          <w:p w14:paraId="1F4E7E57"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personelin disiplin işlemlerini gizlilik esasına göre yürütmek.</w:t>
            </w:r>
          </w:p>
          <w:p w14:paraId="2151827C" w14:textId="77777777" w:rsidR="00CE19DB" w:rsidRPr="00B42420" w:rsidRDefault="00CE19DB" w:rsidP="00C14A31">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Görevde yükselmeleri takip etmek ve ilgili yazışmaları yapmak. </w:t>
            </w:r>
          </w:p>
          <w:p w14:paraId="4F078F56" w14:textId="77777777" w:rsidR="00CE19DB" w:rsidRPr="00847535" w:rsidRDefault="00CE19DB" w:rsidP="00C14A31">
            <w:pPr>
              <w:numPr>
                <w:ilvl w:val="0"/>
                <w:numId w:val="2"/>
              </w:numPr>
              <w:spacing w:after="0" w:line="240" w:lineRule="auto"/>
              <w:jc w:val="both"/>
              <w:rPr>
                <w:rFonts w:ascii="Times New Roman" w:hAnsi="Times New Roman"/>
                <w:color w:val="000000"/>
                <w:sz w:val="20"/>
                <w:szCs w:val="20"/>
                <w:lang w:eastAsia="tr-TR"/>
              </w:rPr>
            </w:pPr>
            <w:r w:rsidRPr="00847535">
              <w:rPr>
                <w:rFonts w:ascii="Times New Roman" w:hAnsi="Times New Roman"/>
                <w:color w:val="000000"/>
                <w:sz w:val="20"/>
                <w:szCs w:val="20"/>
                <w:lang w:eastAsia="tr-TR"/>
              </w:rPr>
              <w:t>Birimlerde görev yapan akademik ve idari personelin listelerini hazırlamak ve güncel tutulmasını sağlamak.</w:t>
            </w:r>
          </w:p>
          <w:p w14:paraId="7012AA3C" w14:textId="77777777" w:rsidR="00CE19DB"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Yasal mevzuat ile ilgili akademik ve idari personeli bilgilendirmek ve yönlendirmek.</w:t>
            </w:r>
          </w:p>
          <w:p w14:paraId="1719B164" w14:textId="77777777" w:rsidR="00CE19DB" w:rsidRPr="00B42420" w:rsidRDefault="00CE19DB" w:rsidP="0008602A">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İYEM’le ilgili işlemlerin takibini ve yazışmalarını yapmak.</w:t>
            </w:r>
          </w:p>
          <w:p w14:paraId="4FB70AE4" w14:textId="77777777" w:rsidR="00CE19DB" w:rsidRPr="00F120F3" w:rsidRDefault="00CE19DB" w:rsidP="00F120F3">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İş hacmi yoğun olan birimlere, amirin saptayacağı esaslara göre yardımcı olmak.</w:t>
            </w:r>
          </w:p>
          <w:p w14:paraId="3C29A432" w14:textId="77777777" w:rsidR="00CE19DB" w:rsidRPr="00F120F3" w:rsidRDefault="00CE19DB" w:rsidP="00F120F3">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Kendisine verilen görevleri zamanında, eksiksiz, işgücü, zaman ve malzeme tasarrufu sağlayacak şekilde yerine getirmek.</w:t>
            </w:r>
          </w:p>
          <w:p w14:paraId="248CE410" w14:textId="77777777" w:rsidR="00CE19DB" w:rsidRPr="00F120F3" w:rsidRDefault="00CE19DB" w:rsidP="00F120F3">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4C1601BE" w14:textId="77777777" w:rsidR="00CE19DB" w:rsidRPr="0011707C"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Fakülte Sekreterinin ve Dekanın </w:t>
            </w:r>
            <w:r w:rsidRPr="007A2E90">
              <w:rPr>
                <w:rFonts w:ascii="Times New Roman" w:hAnsi="Times New Roman"/>
                <w:color w:val="000000"/>
                <w:sz w:val="20"/>
                <w:szCs w:val="20"/>
                <w:lang w:eastAsia="tr-TR"/>
              </w:rPr>
              <w:t>görev alanı ile ilgili verdiği diğer işleri yapmak.</w:t>
            </w:r>
          </w:p>
          <w:p w14:paraId="034DBE41" w14:textId="77777777" w:rsidR="00CE19DB" w:rsidRPr="004E792D" w:rsidRDefault="00CE19DB" w:rsidP="0011707C">
            <w:pPr>
              <w:pStyle w:val="ListeParagraf"/>
              <w:numPr>
                <w:ilvl w:val="0"/>
                <w:numId w:val="2"/>
              </w:numPr>
              <w:rPr>
                <w:rFonts w:ascii="Times New Roman" w:hAnsi="Times New Roman"/>
                <w:sz w:val="20"/>
                <w:szCs w:val="20"/>
              </w:rPr>
            </w:pPr>
            <w:r w:rsidRPr="0011707C">
              <w:rPr>
                <w:rFonts w:ascii="Times New Roman" w:hAnsi="Times New Roman"/>
                <w:sz w:val="20"/>
                <w:szCs w:val="20"/>
              </w:rPr>
              <w:t>Memur, yaptığı iş/işlemlerden dolayı Fakülte Sekreterine ve Dekana karşı sorumludur.</w:t>
            </w:r>
          </w:p>
        </w:tc>
      </w:tr>
      <w:tr w:rsidR="00CE19DB" w:rsidRPr="00463B52" w14:paraId="607990D9" w14:textId="77777777" w:rsidTr="00956B25">
        <w:trPr>
          <w:trHeight w:val="397"/>
        </w:trPr>
        <w:tc>
          <w:tcPr>
            <w:tcW w:w="9320" w:type="dxa"/>
            <w:gridSpan w:val="3"/>
            <w:tcBorders>
              <w:top w:val="single" w:sz="4" w:space="0" w:color="auto"/>
              <w:bottom w:val="single" w:sz="4" w:space="0" w:color="auto"/>
            </w:tcBorders>
            <w:vAlign w:val="center"/>
          </w:tcPr>
          <w:p w14:paraId="045C3568"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lastRenderedPageBreak/>
              <w:t>3) ÇALIŞMA KOŞULLARI</w:t>
            </w:r>
          </w:p>
        </w:tc>
      </w:tr>
      <w:tr w:rsidR="00CE19DB" w:rsidRPr="00463B52" w14:paraId="5B3210BB" w14:textId="77777777" w:rsidTr="00956B25">
        <w:trPr>
          <w:trHeight w:val="397"/>
        </w:trPr>
        <w:tc>
          <w:tcPr>
            <w:tcW w:w="3633" w:type="dxa"/>
            <w:gridSpan w:val="2"/>
            <w:tcBorders>
              <w:top w:val="single" w:sz="4" w:space="0" w:color="auto"/>
              <w:bottom w:val="single" w:sz="4" w:space="0" w:color="auto"/>
              <w:right w:val="single" w:sz="4" w:space="0" w:color="auto"/>
            </w:tcBorders>
            <w:vAlign w:val="center"/>
          </w:tcPr>
          <w:p w14:paraId="32B6CC45" w14:textId="77777777" w:rsidR="00CE19DB" w:rsidRPr="004E792D" w:rsidRDefault="00CE19DB" w:rsidP="004E792D">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29C73B13"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Kapalı alan.</w:t>
            </w:r>
          </w:p>
        </w:tc>
      </w:tr>
      <w:tr w:rsidR="00CE19DB" w:rsidRPr="00463B52" w14:paraId="13733649" w14:textId="77777777" w:rsidTr="00956B25">
        <w:trPr>
          <w:trHeight w:val="397"/>
        </w:trPr>
        <w:tc>
          <w:tcPr>
            <w:tcW w:w="3633" w:type="dxa"/>
            <w:gridSpan w:val="2"/>
            <w:tcBorders>
              <w:top w:val="single" w:sz="4" w:space="0" w:color="auto"/>
              <w:bottom w:val="single" w:sz="4" w:space="0" w:color="auto"/>
              <w:right w:val="single" w:sz="4" w:space="0" w:color="auto"/>
            </w:tcBorders>
            <w:vAlign w:val="center"/>
          </w:tcPr>
          <w:p w14:paraId="2AB8C50E" w14:textId="77777777" w:rsidR="00CE19DB" w:rsidRPr="004E792D" w:rsidRDefault="00CE19DB" w:rsidP="004E792D">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0D6C6BE0"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Vicdani)</w:t>
            </w:r>
          </w:p>
        </w:tc>
      </w:tr>
      <w:tr w:rsidR="00CE19DB" w:rsidRPr="00463B52" w14:paraId="1B7250BE"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5F6540E"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4) GÖREV/İŞİN GEREKTİRDİĞİ AĞIRLIKLI ÇABA</w:t>
            </w:r>
          </w:p>
          <w:p w14:paraId="16036625" w14:textId="77777777" w:rsidR="00CE19DB" w:rsidRPr="004E792D" w:rsidRDefault="00CE19DB" w:rsidP="00BD5836">
            <w:pPr>
              <w:spacing w:after="0" w:line="240" w:lineRule="auto"/>
              <w:ind w:firstLine="360"/>
              <w:rPr>
                <w:rFonts w:ascii="Times New Roman" w:hAnsi="Times New Roman"/>
                <w:sz w:val="20"/>
                <w:szCs w:val="20"/>
                <w:lang w:eastAsia="tr-TR"/>
              </w:rPr>
            </w:pPr>
            <w:r w:rsidRPr="004E792D">
              <w:rPr>
                <w:rFonts w:ascii="Times New Roman" w:hAnsi="Times New Roman"/>
                <w:b/>
                <w:bCs/>
                <w:sz w:val="20"/>
                <w:szCs w:val="20"/>
                <w:lang w:eastAsia="tr-TR"/>
              </w:rPr>
              <w:t xml:space="preserve">    </w:t>
            </w:r>
            <w:r w:rsidRPr="004E792D">
              <w:rPr>
                <w:rFonts w:ascii="Times New Roman" w:hAnsi="Times New Roman"/>
                <w:sz w:val="20"/>
                <w:szCs w:val="20"/>
                <w:lang w:eastAsia="tr-TR"/>
              </w:rPr>
              <w:t xml:space="preserve">[  ] FİZİKSEL ÇABA                 [ </w:t>
            </w:r>
            <w:r>
              <w:rPr>
                <w:rFonts w:ascii="Times New Roman" w:hAnsi="Times New Roman"/>
                <w:sz w:val="20"/>
                <w:szCs w:val="20"/>
                <w:lang w:eastAsia="tr-TR"/>
              </w:rPr>
              <w:t>X</w:t>
            </w:r>
            <w:r w:rsidRPr="004E792D">
              <w:rPr>
                <w:rFonts w:ascii="Times New Roman" w:hAnsi="Times New Roman"/>
                <w:sz w:val="20"/>
                <w:szCs w:val="20"/>
                <w:lang w:eastAsia="tr-TR"/>
              </w:rPr>
              <w:t xml:space="preserve"> ] ZİHİNSEL ÇABA              [  ] HER </w:t>
            </w:r>
            <w:r w:rsidRPr="0064678D">
              <w:rPr>
                <w:rFonts w:ascii="Times New Roman" w:hAnsi="Times New Roman"/>
                <w:sz w:val="20"/>
                <w:szCs w:val="20"/>
                <w:lang w:eastAsia="tr-TR"/>
              </w:rPr>
              <w:t>İKİSİ DE</w:t>
            </w:r>
            <w:r w:rsidRPr="004E792D">
              <w:rPr>
                <w:rFonts w:ascii="Times New Roman" w:hAnsi="Times New Roman"/>
                <w:sz w:val="20"/>
                <w:szCs w:val="20"/>
                <w:lang w:eastAsia="tr-TR"/>
              </w:rPr>
              <w:t xml:space="preserve">    </w:t>
            </w:r>
          </w:p>
        </w:tc>
      </w:tr>
      <w:tr w:rsidR="00CE19DB" w:rsidRPr="00463B52" w14:paraId="37B888CF" w14:textId="77777777" w:rsidTr="00956B25">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14:paraId="0B903E73"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B.  ATANACAKLARDA ARANACAK NİTELİKLER</w:t>
            </w:r>
          </w:p>
        </w:tc>
      </w:tr>
      <w:tr w:rsidR="00CE19DB" w:rsidRPr="00463B52" w14:paraId="15C312CB" w14:textId="77777777" w:rsidTr="00956B25">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D654E88"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1) GEREKLİ ÖĞRENİM DÜZEYİ VE BÖLÜMÜ</w:t>
            </w:r>
          </w:p>
          <w:p w14:paraId="72828F5F" w14:textId="77777777" w:rsidR="00CE19DB" w:rsidRPr="004E792D" w:rsidRDefault="00CE19DB" w:rsidP="004E792D">
            <w:pPr>
              <w:spacing w:after="0" w:line="240" w:lineRule="auto"/>
              <w:ind w:firstLine="360"/>
              <w:jc w:val="both"/>
              <w:rPr>
                <w:rFonts w:ascii="Times New Roman" w:hAnsi="Times New Roman"/>
                <w:sz w:val="20"/>
                <w:szCs w:val="20"/>
                <w:lang w:eastAsia="tr-TR"/>
              </w:rPr>
            </w:pPr>
            <w:r w:rsidRPr="004E792D">
              <w:rPr>
                <w:rFonts w:ascii="Times New Roman" w:hAnsi="Times New Roman"/>
                <w:color w:val="000000"/>
                <w:sz w:val="20"/>
                <w:szCs w:val="20"/>
                <w:lang w:eastAsia="tr-TR"/>
              </w:rPr>
              <w:t xml:space="preserve">     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 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63B52" w14:paraId="1D4E9DCD"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7B4C325"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2) GEREKLİ MESLEKİ EĞİTİM, SERTİFİKA, DİĞER EĞİTİMLER</w:t>
            </w:r>
          </w:p>
          <w:p w14:paraId="6CAF54A1" w14:textId="77777777" w:rsidR="00CE19DB" w:rsidRPr="004E792D" w:rsidRDefault="00CE19DB" w:rsidP="004E792D">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 </w:t>
            </w:r>
          </w:p>
        </w:tc>
      </w:tr>
      <w:tr w:rsidR="00CE19DB" w:rsidRPr="00463B52" w14:paraId="221D5272"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C0877F1"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3) GEREKLİ YABANCI DİL VE DÜZEYİ</w:t>
            </w:r>
          </w:p>
          <w:p w14:paraId="1BEE5AC7" w14:textId="77777777" w:rsidR="00CE19DB" w:rsidRPr="004E792D" w:rsidRDefault="00CE19DB" w:rsidP="004E792D">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w:t>
            </w:r>
          </w:p>
        </w:tc>
      </w:tr>
      <w:tr w:rsidR="00CE19DB" w:rsidRPr="00463B52" w14:paraId="1DCFC2A3" w14:textId="77777777"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9F0A432"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4) GEREKLİ HİZMET SÜRESİ</w:t>
            </w:r>
          </w:p>
          <w:p w14:paraId="7FD8089F" w14:textId="77777777" w:rsidR="00CE19DB" w:rsidRPr="004E792D" w:rsidRDefault="00CE19DB" w:rsidP="004E792D">
            <w:pPr>
              <w:spacing w:after="0" w:line="240" w:lineRule="auto"/>
              <w:ind w:firstLine="360"/>
              <w:jc w:val="both"/>
              <w:rPr>
                <w:rFonts w:ascii="Times New Roman" w:hAnsi="Times New Roman"/>
                <w:sz w:val="20"/>
                <w:szCs w:val="20"/>
                <w:lang w:eastAsia="tr-TR"/>
              </w:rPr>
            </w:pPr>
            <w:r w:rsidRPr="004E792D">
              <w:rPr>
                <w:rFonts w:ascii="Times New Roman" w:hAnsi="Times New Roman"/>
                <w:sz w:val="20"/>
                <w:szCs w:val="20"/>
                <w:lang w:eastAsia="tr-TR"/>
              </w:rPr>
              <w:t xml:space="preserve">    </w:t>
            </w:r>
            <w:r w:rsidRPr="00EA30D3">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463B52" w14:paraId="72A8B4B4" w14:textId="77777777" w:rsidTr="00956B25">
        <w:trPr>
          <w:trHeight w:val="246"/>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66A98E4" w14:textId="77777777" w:rsidR="00CE19DB" w:rsidRPr="004E792D" w:rsidRDefault="00CE19DB" w:rsidP="004E792D">
            <w:pPr>
              <w:spacing w:after="0" w:line="240" w:lineRule="auto"/>
              <w:ind w:firstLine="360"/>
              <w:jc w:val="both"/>
              <w:rPr>
                <w:rFonts w:ascii="Times New Roman" w:hAnsi="Times New Roman"/>
                <w:b/>
                <w:bCs/>
                <w:sz w:val="20"/>
                <w:szCs w:val="20"/>
                <w:lang w:eastAsia="tr-TR"/>
              </w:rPr>
            </w:pPr>
            <w:r w:rsidRPr="004E792D">
              <w:rPr>
                <w:rFonts w:ascii="Times New Roman" w:hAnsi="Times New Roman"/>
                <w:b/>
                <w:bCs/>
                <w:sz w:val="20"/>
                <w:szCs w:val="20"/>
                <w:lang w:eastAsia="tr-TR"/>
              </w:rPr>
              <w:t xml:space="preserve">5)  ÖZEL NİTELİKLER </w:t>
            </w:r>
          </w:p>
          <w:p w14:paraId="02784D15" w14:textId="77777777" w:rsidR="00CE19DB" w:rsidRPr="004E792D" w:rsidRDefault="00CE19DB" w:rsidP="004E792D">
            <w:pPr>
              <w:numPr>
                <w:ilvl w:val="0"/>
                <w:numId w:val="1"/>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Araştırmacı.</w:t>
            </w:r>
          </w:p>
          <w:p w14:paraId="5C31C178"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Güvenilir.</w:t>
            </w:r>
          </w:p>
          <w:p w14:paraId="7BD80431"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İyi iletişim kurabilen.</w:t>
            </w:r>
          </w:p>
          <w:p w14:paraId="2925B65A"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Sorunlara pratik çözümler üretebilen.</w:t>
            </w:r>
          </w:p>
          <w:p w14:paraId="26D15990" w14:textId="77777777" w:rsidR="00CE19DB" w:rsidRPr="004E792D" w:rsidRDefault="00CE19DB" w:rsidP="004E792D">
            <w:pPr>
              <w:numPr>
                <w:ilvl w:val="0"/>
                <w:numId w:val="1"/>
              </w:numPr>
              <w:spacing w:after="0" w:line="240" w:lineRule="auto"/>
              <w:jc w:val="both"/>
              <w:rPr>
                <w:rFonts w:ascii="Times New Roman" w:hAnsi="Times New Roman"/>
                <w:sz w:val="20"/>
                <w:szCs w:val="20"/>
                <w:lang w:eastAsia="tr-TR"/>
              </w:rPr>
            </w:pPr>
            <w:r w:rsidRPr="004E792D">
              <w:rPr>
                <w:rFonts w:ascii="Times New Roman" w:hAnsi="Times New Roman"/>
                <w:sz w:val="20"/>
                <w:szCs w:val="20"/>
                <w:lang w:eastAsia="tr-TR"/>
              </w:rPr>
              <w:t>Mevzuata hakim olan ve yorum yapabilen.</w:t>
            </w:r>
          </w:p>
          <w:p w14:paraId="4865AC00"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Dikkatli.</w:t>
            </w:r>
          </w:p>
          <w:p w14:paraId="7F8448CC"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Sabırlı.</w:t>
            </w:r>
          </w:p>
          <w:p w14:paraId="10E9C149"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Empati kurabilen.</w:t>
            </w:r>
          </w:p>
        </w:tc>
      </w:tr>
      <w:tr w:rsidR="00CE19DB" w:rsidRPr="00463B52" w14:paraId="4150AD43" w14:textId="77777777"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D295D84" w14:textId="77777777" w:rsidR="00CE19DB" w:rsidRPr="004E792D" w:rsidRDefault="00CE19DB" w:rsidP="004E792D">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Tur" w:hAnsi="TimesNewRomanPSMT Tur" w:cs="TimesNewRomanPSMT Tur"/>
                <w:b/>
                <w:bCs/>
                <w:i/>
                <w:iCs/>
                <w:lang w:eastAsia="tr-TR"/>
              </w:rPr>
              <w:lastRenderedPageBreak/>
              <w:t>Bu dokumanda açıklanan görev tanımımı okudum.</w:t>
            </w:r>
          </w:p>
          <w:p w14:paraId="46F5822B" w14:textId="77777777" w:rsidR="00CE19DB" w:rsidRPr="004E792D" w:rsidRDefault="00CE19DB" w:rsidP="004E792D">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w:hAnsi="TimesNewRomanPSMT" w:cs="TimesNewRomanPSMT"/>
                <w:b/>
                <w:bCs/>
                <w:i/>
                <w:iCs/>
                <w:lang w:eastAsia="tr-TR"/>
              </w:rPr>
              <w:t>Görevimi burada belirtilen kapsamda yerine getirmeyi kabul ve taahhüt ediyorum.</w:t>
            </w:r>
          </w:p>
          <w:p w14:paraId="538F9711" w14:textId="77777777" w:rsidR="00CE19DB" w:rsidRPr="004E792D" w:rsidRDefault="00CE19DB" w:rsidP="004E792D">
            <w:pPr>
              <w:autoSpaceDE w:val="0"/>
              <w:autoSpaceDN w:val="0"/>
              <w:adjustRightInd w:val="0"/>
              <w:spacing w:after="0" w:line="240" w:lineRule="auto"/>
              <w:jc w:val="center"/>
              <w:rPr>
                <w:rFonts w:ascii="TimesNewRomanPSMT" w:hAnsi="TimesNewRomanPSMT" w:cs="TimesNewRomanPSMT"/>
                <w:lang w:eastAsia="tr-TR"/>
              </w:rPr>
            </w:pPr>
          </w:p>
          <w:p w14:paraId="46A35326" w14:textId="77777777" w:rsidR="00CE19DB" w:rsidRPr="004E792D" w:rsidRDefault="00CE19DB" w:rsidP="004E792D">
            <w:pPr>
              <w:autoSpaceDE w:val="0"/>
              <w:autoSpaceDN w:val="0"/>
              <w:adjustRightInd w:val="0"/>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Adı ve Soyadı:</w:t>
            </w:r>
          </w:p>
          <w:p w14:paraId="02B9A8D5" w14:textId="77777777" w:rsidR="00CE19DB" w:rsidRPr="004E792D" w:rsidRDefault="00CE19DB" w:rsidP="004E792D">
            <w:pPr>
              <w:rPr>
                <w:rFonts w:ascii="TimesNewRomanPSMT" w:hAnsi="TimesNewRomanPSMT" w:cs="TimesNewRomanPSMT"/>
                <w:lang w:eastAsia="tr-TR"/>
              </w:rPr>
            </w:pPr>
          </w:p>
          <w:p w14:paraId="278EA68F" w14:textId="77777777" w:rsidR="00CE19DB" w:rsidRPr="004E792D" w:rsidRDefault="00CE19DB" w:rsidP="004E792D">
            <w:pPr>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 xml:space="preserve">Tarih                                                                                                                              </w:t>
            </w:r>
          </w:p>
          <w:p w14:paraId="269871C1"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NewRomanPSMT" w:hAnsi="TimesNewRomanPSMT" w:cs="TimesNewRomanPSMT"/>
                <w:b/>
                <w:bCs/>
                <w:lang w:eastAsia="tr-TR"/>
              </w:rPr>
              <w:t xml:space="preserve">.…/.…/….                                                                                                      </w:t>
            </w:r>
          </w:p>
        </w:tc>
      </w:tr>
      <w:tr w:rsidR="00CE19DB" w:rsidRPr="00463B52" w14:paraId="3829CBA5" w14:textId="77777777"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F13CD5D" w14:textId="77777777" w:rsidR="00CE19DB" w:rsidRPr="004E792D" w:rsidRDefault="00CE19DB" w:rsidP="004E792D">
            <w:pPr>
              <w:spacing w:after="0" w:line="240" w:lineRule="auto"/>
              <w:ind w:firstLine="360"/>
              <w:jc w:val="center"/>
              <w:rPr>
                <w:rFonts w:ascii="Times New Roman" w:hAnsi="Times New Roman"/>
                <w:b/>
                <w:bCs/>
                <w:sz w:val="20"/>
                <w:szCs w:val="20"/>
                <w:lang w:eastAsia="tr-TR"/>
              </w:rPr>
            </w:pPr>
          </w:p>
          <w:p w14:paraId="45BA4373" w14:textId="77777777" w:rsidR="00CE19DB" w:rsidRDefault="00CE19DB" w:rsidP="0017753F">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15BA6461" w14:textId="77777777" w:rsidR="00CE19DB" w:rsidRDefault="00CE19DB" w:rsidP="0017753F">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2AA9894C" w14:textId="77777777" w:rsidR="00CE19DB" w:rsidRPr="004E792D" w:rsidRDefault="00CE19DB" w:rsidP="004E792D">
            <w:pPr>
              <w:spacing w:after="0" w:line="240" w:lineRule="auto"/>
              <w:ind w:firstLine="360"/>
              <w:jc w:val="center"/>
              <w:rPr>
                <w:rFonts w:ascii="Times New Roman" w:hAnsi="Times New Roman"/>
                <w:b/>
                <w:bCs/>
                <w:color w:val="000000"/>
                <w:sz w:val="24"/>
                <w:szCs w:val="24"/>
                <w:lang w:eastAsia="tr-TR"/>
              </w:rPr>
            </w:pPr>
          </w:p>
          <w:p w14:paraId="4504FAF5" w14:textId="77777777" w:rsidR="00CE19DB" w:rsidRPr="004E792D" w:rsidRDefault="00CE19DB" w:rsidP="004E792D">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 xml:space="preserve">Tarih                                                                                                                   </w:t>
            </w:r>
          </w:p>
          <w:p w14:paraId="6B1C5461" w14:textId="77777777" w:rsidR="00CE19DB" w:rsidRPr="004E792D" w:rsidRDefault="00CE19DB" w:rsidP="004E792D">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w:t>
            </w:r>
          </w:p>
          <w:p w14:paraId="38DE031A"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 xml:space="preserve">                                              </w:t>
            </w:r>
          </w:p>
        </w:tc>
      </w:tr>
    </w:tbl>
    <w:p w14:paraId="3676528E" w14:textId="77777777" w:rsidR="00CE19DB" w:rsidRDefault="00CE19DB">
      <w:r>
        <w:br w:type="page"/>
      </w:r>
    </w:p>
    <w:p w14:paraId="7449F4B7" w14:textId="77777777" w:rsidR="00CE19DB" w:rsidRDefault="00CE19DB" w:rsidP="00455244">
      <w:pPr>
        <w:spacing w:after="0" w:line="240" w:lineRule="auto"/>
        <w:jc w:val="center"/>
        <w:rPr>
          <w:rFonts w:ascii="Comic Sans MS" w:hAnsi="Comic Sans MS"/>
          <w:b/>
          <w:color w:val="000000"/>
          <w:sz w:val="72"/>
          <w:szCs w:val="72"/>
          <w:lang w:eastAsia="tr-TR"/>
        </w:rPr>
      </w:pPr>
    </w:p>
    <w:p w14:paraId="543DF63B" w14:textId="77777777" w:rsidR="00CE19DB" w:rsidRDefault="00CE19DB" w:rsidP="00455244">
      <w:pPr>
        <w:spacing w:after="0" w:line="240" w:lineRule="auto"/>
        <w:jc w:val="center"/>
        <w:rPr>
          <w:rFonts w:ascii="Comic Sans MS" w:hAnsi="Comic Sans MS"/>
          <w:b/>
          <w:color w:val="000000"/>
          <w:sz w:val="72"/>
          <w:szCs w:val="72"/>
          <w:lang w:eastAsia="tr-TR"/>
        </w:rPr>
      </w:pPr>
    </w:p>
    <w:p w14:paraId="681C290C" w14:textId="77777777" w:rsidR="00CE19DB" w:rsidRDefault="00CE19DB" w:rsidP="00455244">
      <w:pPr>
        <w:spacing w:after="0" w:line="240" w:lineRule="auto"/>
        <w:jc w:val="center"/>
        <w:rPr>
          <w:rFonts w:ascii="Comic Sans MS" w:hAnsi="Comic Sans MS"/>
          <w:b/>
          <w:color w:val="000000"/>
          <w:sz w:val="72"/>
          <w:szCs w:val="72"/>
          <w:lang w:eastAsia="tr-TR"/>
        </w:rPr>
      </w:pPr>
    </w:p>
    <w:p w14:paraId="1B5F959E" w14:textId="77777777" w:rsidR="00CE19DB" w:rsidRDefault="00CE19DB" w:rsidP="00455244">
      <w:pPr>
        <w:spacing w:after="0" w:line="240" w:lineRule="auto"/>
        <w:jc w:val="center"/>
        <w:rPr>
          <w:rFonts w:ascii="Comic Sans MS" w:hAnsi="Comic Sans MS"/>
          <w:b/>
          <w:color w:val="000000"/>
          <w:sz w:val="72"/>
          <w:szCs w:val="72"/>
          <w:lang w:eastAsia="tr-TR"/>
        </w:rPr>
      </w:pPr>
    </w:p>
    <w:p w14:paraId="3CFB8339" w14:textId="77777777" w:rsidR="00CE19DB" w:rsidRDefault="00CE19DB" w:rsidP="00455244">
      <w:pPr>
        <w:spacing w:after="0" w:line="240" w:lineRule="auto"/>
        <w:jc w:val="center"/>
        <w:rPr>
          <w:rFonts w:ascii="Comic Sans MS" w:hAnsi="Comic Sans MS"/>
          <w:b/>
          <w:color w:val="000000"/>
          <w:sz w:val="72"/>
          <w:szCs w:val="72"/>
          <w:lang w:eastAsia="tr-TR"/>
        </w:rPr>
      </w:pPr>
    </w:p>
    <w:p w14:paraId="17E5FDB9" w14:textId="77777777" w:rsidR="00CE19DB" w:rsidRPr="00E142C2" w:rsidRDefault="00CE19DB" w:rsidP="00455244">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 xml:space="preserve">ÖĞRENCİ İŞLERİ </w:t>
      </w:r>
    </w:p>
    <w:p w14:paraId="6D4357C7" w14:textId="77777777" w:rsidR="00CE19DB" w:rsidRDefault="00CE19DB" w:rsidP="00455244">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BİRİMİ</w:t>
      </w:r>
    </w:p>
    <w:p w14:paraId="4B8B68A0" w14:textId="77777777" w:rsidR="00CE19DB" w:rsidRDefault="00CE19DB" w:rsidP="00455244">
      <w:pPr>
        <w:spacing w:after="0" w:line="240" w:lineRule="auto"/>
        <w:jc w:val="center"/>
        <w:rPr>
          <w:rFonts w:ascii="Comic Sans MS" w:hAnsi="Comic Sans MS"/>
          <w:b/>
          <w:color w:val="000000"/>
          <w:sz w:val="72"/>
          <w:szCs w:val="72"/>
          <w:lang w:eastAsia="tr-TR"/>
        </w:rPr>
      </w:pPr>
    </w:p>
    <w:p w14:paraId="3E399B5D" w14:textId="77777777" w:rsidR="00CE19DB" w:rsidRDefault="00CE19DB" w:rsidP="00455244">
      <w:pPr>
        <w:spacing w:after="0" w:line="240" w:lineRule="auto"/>
        <w:jc w:val="center"/>
        <w:rPr>
          <w:rFonts w:ascii="Comic Sans MS" w:hAnsi="Comic Sans MS"/>
          <w:b/>
          <w:color w:val="000000"/>
          <w:sz w:val="72"/>
          <w:szCs w:val="72"/>
          <w:lang w:eastAsia="tr-TR"/>
        </w:rPr>
      </w:pPr>
    </w:p>
    <w:p w14:paraId="430A2570" w14:textId="77777777" w:rsidR="00CE19DB" w:rsidRDefault="00CE19DB" w:rsidP="00455244">
      <w:pPr>
        <w:spacing w:after="0" w:line="240" w:lineRule="auto"/>
        <w:jc w:val="center"/>
        <w:rPr>
          <w:rFonts w:ascii="Comic Sans MS" w:hAnsi="Comic Sans MS"/>
          <w:b/>
          <w:color w:val="000000"/>
          <w:sz w:val="72"/>
          <w:szCs w:val="72"/>
          <w:lang w:eastAsia="tr-TR"/>
        </w:rPr>
      </w:pPr>
    </w:p>
    <w:p w14:paraId="774B0DAE" w14:textId="77777777" w:rsidR="00CE19DB" w:rsidRDefault="00CE19DB" w:rsidP="00455244">
      <w:pPr>
        <w:spacing w:after="0" w:line="240" w:lineRule="auto"/>
        <w:jc w:val="center"/>
        <w:rPr>
          <w:rFonts w:ascii="Comic Sans MS" w:hAnsi="Comic Sans MS"/>
          <w:b/>
          <w:color w:val="000000"/>
          <w:sz w:val="72"/>
          <w:szCs w:val="72"/>
          <w:lang w:eastAsia="tr-TR"/>
        </w:rPr>
      </w:pPr>
    </w:p>
    <w:p w14:paraId="1558BDCE" w14:textId="77777777" w:rsidR="00CE19DB" w:rsidRDefault="00CE19DB" w:rsidP="00455244">
      <w:pPr>
        <w:spacing w:after="0" w:line="240" w:lineRule="auto"/>
        <w:jc w:val="center"/>
        <w:rPr>
          <w:rFonts w:ascii="Comic Sans MS" w:hAnsi="Comic Sans MS"/>
          <w:b/>
          <w:color w:val="000000"/>
          <w:sz w:val="72"/>
          <w:szCs w:val="72"/>
          <w:lang w:eastAsia="tr-TR"/>
        </w:rPr>
      </w:pPr>
    </w:p>
    <w:p w14:paraId="08764967" w14:textId="77777777" w:rsidR="00CE19DB" w:rsidRDefault="00CE19DB" w:rsidP="00455244">
      <w:pPr>
        <w:spacing w:after="0" w:line="240" w:lineRule="auto"/>
        <w:jc w:val="center"/>
        <w:rPr>
          <w:rFonts w:ascii="Comic Sans MS" w:hAnsi="Comic Sans MS"/>
          <w:b/>
          <w:color w:val="000000"/>
          <w:sz w:val="72"/>
          <w:szCs w:val="72"/>
          <w:lang w:eastAsia="tr-TR"/>
        </w:rPr>
      </w:pPr>
    </w:p>
    <w:p w14:paraId="3CEAA56C" w14:textId="77777777" w:rsidR="00CE19DB" w:rsidRDefault="00CE19DB"/>
    <w:p w14:paraId="10D8F222" w14:textId="77777777" w:rsidR="00C757D6" w:rsidRDefault="00C757D6"/>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5"/>
        <w:gridCol w:w="5559"/>
      </w:tblGrid>
      <w:tr w:rsidR="00CE19DB" w:rsidRPr="00D03C08" w14:paraId="0AD61463" w14:textId="77777777" w:rsidTr="00963025">
        <w:trPr>
          <w:trHeight w:val="397"/>
        </w:trPr>
        <w:tc>
          <w:tcPr>
            <w:tcW w:w="9320" w:type="dxa"/>
            <w:gridSpan w:val="3"/>
            <w:tcBorders>
              <w:top w:val="single" w:sz="4" w:space="0" w:color="auto"/>
              <w:bottom w:val="single" w:sz="4" w:space="0" w:color="auto"/>
            </w:tcBorders>
            <w:vAlign w:val="center"/>
          </w:tcPr>
          <w:p w14:paraId="6DCDCA48" w14:textId="77777777" w:rsidR="00CE19DB" w:rsidRPr="00D769DE" w:rsidRDefault="00CE19DB" w:rsidP="00963025">
            <w:pPr>
              <w:spacing w:after="0" w:line="240" w:lineRule="auto"/>
              <w:jc w:val="center"/>
              <w:rPr>
                <w:rFonts w:ascii="Times New Roman" w:hAnsi="Times New Roman"/>
                <w:b/>
                <w:bCs/>
                <w:sz w:val="20"/>
                <w:szCs w:val="20"/>
                <w:lang w:eastAsia="tr-TR"/>
              </w:rPr>
            </w:pPr>
            <w:r>
              <w:lastRenderedPageBreak/>
              <w:br w:type="page"/>
            </w:r>
            <w:r w:rsidRPr="00D769DE">
              <w:rPr>
                <w:rFonts w:ascii="Times New Roman" w:hAnsi="Times New Roman"/>
                <w:b/>
                <w:bCs/>
                <w:sz w:val="20"/>
                <w:szCs w:val="20"/>
                <w:lang w:eastAsia="tr-TR"/>
              </w:rPr>
              <w:t xml:space="preserve">GÖREV/İŞ TANIMI FORMU </w:t>
            </w:r>
          </w:p>
        </w:tc>
      </w:tr>
      <w:tr w:rsidR="00CE19DB" w:rsidRPr="00D03C08" w14:paraId="035FCFF8" w14:textId="77777777" w:rsidTr="00963025">
        <w:trPr>
          <w:trHeight w:val="397"/>
        </w:trPr>
        <w:tc>
          <w:tcPr>
            <w:tcW w:w="9320" w:type="dxa"/>
            <w:gridSpan w:val="3"/>
            <w:tcBorders>
              <w:top w:val="single" w:sz="4" w:space="0" w:color="auto"/>
              <w:bottom w:val="single" w:sz="4" w:space="0" w:color="auto"/>
            </w:tcBorders>
            <w:vAlign w:val="center"/>
          </w:tcPr>
          <w:p w14:paraId="51D8C08D"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KADRO VEYA POZİSYONUN</w:t>
            </w:r>
          </w:p>
        </w:tc>
      </w:tr>
      <w:tr w:rsidR="00CE19DB" w:rsidRPr="00D03C08" w14:paraId="378BCB7C"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DBA2268"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14:paraId="38C6A3EF"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D769DE">
              <w:rPr>
                <w:rFonts w:ascii="Times New Roman" w:hAnsi="Times New Roman"/>
                <w:sz w:val="20"/>
                <w:szCs w:val="20"/>
                <w:lang w:eastAsia="tr-TR"/>
              </w:rPr>
              <w:t xml:space="preserve"> Fakültesi/Öğrenci İşleri Birimi</w:t>
            </w:r>
          </w:p>
        </w:tc>
      </w:tr>
      <w:tr w:rsidR="00CE19DB" w:rsidRPr="00D03C08" w14:paraId="5B16B7E6"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90A2EB7"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14:paraId="66AECDB6"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 X ] MEMUR                 [  ] SÖZLEŞMELİ PERSONEL</w:t>
            </w:r>
          </w:p>
        </w:tc>
      </w:tr>
      <w:tr w:rsidR="00CE19DB" w:rsidRPr="00D03C08" w14:paraId="252A0421"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199EB44"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14:paraId="58E35B14" w14:textId="77777777" w:rsidR="00CE19DB" w:rsidRPr="00D769DE" w:rsidRDefault="00CE19DB" w:rsidP="00963025">
            <w:pPr>
              <w:spacing w:after="0" w:line="240" w:lineRule="auto"/>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BİLGİSAYAR İŞLETMENİ VEYA MEMUR </w:t>
            </w:r>
          </w:p>
        </w:tc>
      </w:tr>
      <w:tr w:rsidR="00CE19DB" w:rsidRPr="00D03C08" w14:paraId="311207F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57ED351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14:paraId="421B6C2E"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MEMUR</w:t>
            </w:r>
          </w:p>
        </w:tc>
      </w:tr>
      <w:tr w:rsidR="00CE19DB" w:rsidRPr="00D03C08" w14:paraId="43D85CA6"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BC84DBF"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14:paraId="6E5B6902"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D03C08" w14:paraId="1730D58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5E672DEF"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14:paraId="375A1DAA" w14:textId="77777777" w:rsidR="00CE19DB" w:rsidRPr="00D769DE" w:rsidRDefault="00CE19DB" w:rsidP="00963025">
            <w:pPr>
              <w:spacing w:after="0" w:line="240" w:lineRule="auto"/>
              <w:rPr>
                <w:rFonts w:ascii="Times New Roman" w:hAnsi="Times New Roman"/>
                <w:sz w:val="20"/>
                <w:szCs w:val="20"/>
                <w:lang w:eastAsia="tr-TR"/>
              </w:rPr>
            </w:pPr>
          </w:p>
        </w:tc>
      </w:tr>
      <w:tr w:rsidR="00CE19DB" w:rsidRPr="00D03C08" w14:paraId="3E8E9F8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477D7769"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14:paraId="335AD448"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REKTÖR</w:t>
            </w:r>
          </w:p>
        </w:tc>
      </w:tr>
      <w:tr w:rsidR="00CE19DB" w:rsidRPr="00D03C08" w14:paraId="78B354AB"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08AE1E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14:paraId="6B09F971" w14:textId="77777777" w:rsidR="00CE19DB" w:rsidRPr="00D769DE" w:rsidRDefault="00CE19DB" w:rsidP="00963025">
            <w:pPr>
              <w:spacing w:after="0" w:line="240" w:lineRule="auto"/>
              <w:jc w:val="both"/>
              <w:rPr>
                <w:rFonts w:ascii="Times New Roman" w:hAnsi="Times New Roman"/>
                <w:sz w:val="20"/>
                <w:szCs w:val="20"/>
                <w:lang w:eastAsia="tr-TR"/>
              </w:rPr>
            </w:pPr>
            <w:r w:rsidRPr="00D769DE">
              <w:rPr>
                <w:rFonts w:ascii="Times New Roman" w:hAnsi="Times New Roman"/>
                <w:color w:val="000000"/>
                <w:sz w:val="20"/>
                <w:szCs w:val="20"/>
                <w:lang w:eastAsia="tr-TR"/>
              </w:rPr>
              <w:t>FAKÜLTE SEKRETERİ, DEKAN</w:t>
            </w:r>
          </w:p>
        </w:tc>
      </w:tr>
      <w:tr w:rsidR="00CE19DB" w:rsidRPr="00D03C08" w14:paraId="1C37CB9F"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2C409C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14:paraId="05B8C3AF"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Yok</w:t>
            </w:r>
          </w:p>
        </w:tc>
      </w:tr>
      <w:tr w:rsidR="00CE19DB" w:rsidRPr="00D03C08" w14:paraId="31D5DB0A"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238B4B56"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A. GÖREV/İŞLERE İLİŞKİN BİLGİLER</w:t>
            </w:r>
          </w:p>
        </w:tc>
      </w:tr>
      <w:tr w:rsidR="00CE19DB" w:rsidRPr="00D03C08" w14:paraId="0F246698" w14:textId="77777777" w:rsidTr="00963025">
        <w:trPr>
          <w:trHeight w:val="765"/>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440DC55"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 xml:space="preserve">              1) GÖREV/İŞİN KISA TANIMI</w:t>
            </w:r>
          </w:p>
          <w:p w14:paraId="77519094" w14:textId="77777777" w:rsidR="00CE19DB" w:rsidRPr="00D769DE" w:rsidRDefault="00CE19DB" w:rsidP="00963025">
            <w:pPr>
              <w:spacing w:after="0" w:line="240" w:lineRule="auto"/>
              <w:ind w:firstLine="720"/>
              <w:jc w:val="both"/>
              <w:rPr>
                <w:rFonts w:ascii="Times New Roman" w:hAnsi="Times New Roman"/>
                <w:sz w:val="20"/>
                <w:szCs w:val="20"/>
                <w:lang w:eastAsia="tr-TR"/>
              </w:rPr>
            </w:pPr>
            <w:r w:rsidRPr="00D769DE">
              <w:rPr>
                <w:rFonts w:ascii="Times New Roman" w:hAnsi="Times New Roman"/>
                <w:sz w:val="20"/>
                <w:szCs w:val="20"/>
                <w:lang w:eastAsia="tr-TR"/>
              </w:rPr>
              <w:t xml:space="preserve">    İlgili</w:t>
            </w: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Mevzuat çerçevesinde, </w:t>
            </w:r>
            <w:r w:rsidRPr="00D769DE">
              <w:rPr>
                <w:rFonts w:ascii="Times New Roman" w:hAnsi="Times New Roman"/>
                <w:sz w:val="20"/>
                <w:szCs w:val="20"/>
                <w:lang w:eastAsia="tr-TR"/>
              </w:rPr>
              <w:t xml:space="preserve">Fakülte öğrencilerinin </w:t>
            </w:r>
            <w:r w:rsidRPr="00D769DE">
              <w:rPr>
                <w:rFonts w:ascii="Times New Roman" w:hAnsi="Times New Roman"/>
                <w:color w:val="000000"/>
                <w:sz w:val="20"/>
                <w:szCs w:val="20"/>
                <w:lang w:eastAsia="tr-TR"/>
              </w:rPr>
              <w:t xml:space="preserve">eğitim-öğretim konularındaki iş ve işlemlerinin </w:t>
            </w:r>
            <w:r w:rsidRPr="00D769DE">
              <w:rPr>
                <w:rFonts w:ascii="Times New Roman" w:hAnsi="Times New Roman"/>
                <w:sz w:val="20"/>
                <w:szCs w:val="20"/>
                <w:lang w:eastAsia="tr-TR"/>
              </w:rPr>
              <w:t xml:space="preserve">mevcut kaynakların etkili ve verimli bir şekilde kullanılarak yapılması. </w:t>
            </w:r>
          </w:p>
        </w:tc>
      </w:tr>
      <w:tr w:rsidR="00CE19DB" w:rsidRPr="00D03C08" w14:paraId="02DB2F64"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2808D32" w14:textId="77777777" w:rsidR="00CE19DB" w:rsidRPr="00D769DE" w:rsidRDefault="00CE19DB" w:rsidP="00963025">
            <w:pPr>
              <w:spacing w:after="0" w:line="240" w:lineRule="auto"/>
              <w:ind w:left="720"/>
              <w:rPr>
                <w:rFonts w:ascii="Times New Roman" w:hAnsi="Times New Roman"/>
                <w:b/>
                <w:bCs/>
                <w:sz w:val="20"/>
                <w:szCs w:val="20"/>
                <w:lang w:eastAsia="tr-TR"/>
              </w:rPr>
            </w:pPr>
            <w:r w:rsidRPr="00D769DE">
              <w:rPr>
                <w:rFonts w:ascii="Times New Roman" w:hAnsi="Times New Roman"/>
                <w:b/>
                <w:bCs/>
                <w:sz w:val="20"/>
                <w:szCs w:val="20"/>
                <w:lang w:eastAsia="tr-TR"/>
              </w:rPr>
              <w:t>2) GÖREV/İŞ YETKİ VE SORUMLULUKLAR</w:t>
            </w:r>
          </w:p>
          <w:p w14:paraId="18B55E94"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00FA1C14" w14:textId="77777777" w:rsidR="00CE19DB" w:rsidRPr="00E22A4E" w:rsidRDefault="00CE19DB" w:rsidP="00963025">
            <w:pPr>
              <w:numPr>
                <w:ilvl w:val="0"/>
                <w:numId w:val="10"/>
              </w:numPr>
              <w:spacing w:after="0" w:line="240" w:lineRule="auto"/>
              <w:jc w:val="both"/>
              <w:rPr>
                <w:rFonts w:ascii="Times New Roman" w:hAnsi="Times New Roman"/>
                <w:color w:val="000000"/>
                <w:sz w:val="20"/>
                <w:szCs w:val="20"/>
                <w:lang w:eastAsia="tr-TR"/>
              </w:rPr>
            </w:pPr>
            <w:r w:rsidRPr="00E22A4E">
              <w:rPr>
                <w:rFonts w:ascii="Times New Roman" w:hAnsi="Times New Roman"/>
                <w:color w:val="000000"/>
                <w:sz w:val="20"/>
                <w:szCs w:val="20"/>
                <w:lang w:eastAsia="tr-TR"/>
              </w:rPr>
              <w:t>Fakülte öğrencilerinin eğitim-öğretim konularındaki iş ve işlemlerini yapmak.</w:t>
            </w:r>
          </w:p>
          <w:p w14:paraId="1613DA40"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 işlerine havale edilen evraklar ve öğrenci işlemlerine ilişkin her türlü yazışmayı yapmak.</w:t>
            </w:r>
          </w:p>
          <w:p w14:paraId="12A87876"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Niğde Üniversitesi Lisans ve Ön Lisans Eğitim Öğretim ve Sınav Yönetmeliği ve ilgili yönetmelik değişiklerini ve ilgili mevzuatı sürekli takip etmek, gerekli duyuruları yapmak, akademik takvimi takip etmek.</w:t>
            </w:r>
          </w:p>
          <w:p w14:paraId="6421F01D" w14:textId="77777777" w:rsidR="00CE19DB" w:rsidRPr="006157A2"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 xml:space="preserve">Öğrencilerin, not durum belgesini, kayıt dondurma, kayıt yenileme, kayıt silme, burs başarı belgelerini, geçici mezuniyet belgelerini, diplomalarını, öğrenci disiplin soruşturmaları sonucunu,  </w:t>
            </w:r>
            <w:r w:rsidRPr="006157A2">
              <w:rPr>
                <w:rFonts w:ascii="Times New Roman" w:hAnsi="Times New Roman"/>
                <w:color w:val="000000"/>
                <w:sz w:val="20"/>
                <w:szCs w:val="20"/>
                <w:lang w:eastAsia="tr-TR"/>
              </w:rPr>
              <w:t>askerlikle ilgili belgelerini (</w:t>
            </w:r>
            <w:r w:rsidRPr="0010228A">
              <w:rPr>
                <w:rFonts w:ascii="Times New Roman" w:hAnsi="Times New Roman"/>
                <w:color w:val="000000"/>
                <w:sz w:val="20"/>
                <w:szCs w:val="20"/>
                <w:lang w:eastAsia="tr-TR"/>
              </w:rPr>
              <w:t>öğrencinin talep etmesi durumunda</w:t>
            </w:r>
            <w:r>
              <w:rPr>
                <w:rFonts w:ascii="Times New Roman" w:hAnsi="Times New Roman"/>
                <w:color w:val="000000"/>
                <w:sz w:val="20"/>
                <w:szCs w:val="20"/>
                <w:lang w:eastAsia="tr-TR"/>
              </w:rPr>
              <w:t>)</w:t>
            </w:r>
            <w:r w:rsidRPr="0010228A">
              <w:rPr>
                <w:rFonts w:ascii="Times New Roman" w:hAnsi="Times New Roman"/>
                <w:color w:val="000000"/>
                <w:sz w:val="20"/>
                <w:szCs w:val="20"/>
                <w:lang w:eastAsia="tr-TR"/>
              </w:rPr>
              <w:t xml:space="preserve"> </w:t>
            </w:r>
            <w:r w:rsidRPr="006157A2">
              <w:rPr>
                <w:rFonts w:ascii="Times New Roman" w:hAnsi="Times New Roman"/>
                <w:color w:val="000000"/>
                <w:sz w:val="20"/>
                <w:szCs w:val="20"/>
                <w:lang w:eastAsia="tr-TR"/>
              </w:rPr>
              <w:t xml:space="preserve">vb. düzenlemek, ilgili dokümanları hazırlamak. </w:t>
            </w:r>
          </w:p>
          <w:p w14:paraId="0505754C" w14:textId="77777777" w:rsidR="00CE19DB" w:rsidRPr="0010228A"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 xml:space="preserve">Öğrenim ve katkı kredi takiplerini, Başbakanlık ve diğer bursları takip etmek, duyurmak ve gereken işlemleri yapmak. </w:t>
            </w:r>
          </w:p>
          <w:p w14:paraId="3D719DDB"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Mazereti nedeniyle sınavlara giremeyen öğrencilerin listesini ilgili komisyona ve Fakülte Yönetim Kuruluna sunmak, alınan kararları bölümlere ve Rektörlüğe göndermek üzere yazışmaları hazırlamak ve öğrencilere duyurmak.</w:t>
            </w:r>
          </w:p>
          <w:p w14:paraId="4AC1ABB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Her eğitim-öğretim yılında bölümlerde uygulanacak eğitim-öğretim planlarını ve Fakülte Kurulu Kararlarını</w:t>
            </w:r>
            <w:r w:rsidRPr="001D1186">
              <w:rPr>
                <w:rFonts w:ascii="Times New Roman" w:hAnsi="Times New Roman"/>
                <w:color w:val="1F497D"/>
                <w:sz w:val="20"/>
                <w:szCs w:val="20"/>
                <w:lang w:eastAsia="tr-TR"/>
              </w:rPr>
              <w:t xml:space="preserve"> </w:t>
            </w:r>
            <w:r w:rsidRPr="00D769DE">
              <w:rPr>
                <w:rFonts w:ascii="Times New Roman" w:hAnsi="Times New Roman"/>
                <w:color w:val="000000"/>
                <w:sz w:val="20"/>
                <w:szCs w:val="20"/>
                <w:lang w:eastAsia="tr-TR"/>
              </w:rPr>
              <w:t>Rektörlüğe bildirmek.</w:t>
            </w:r>
          </w:p>
          <w:p w14:paraId="02E50DBB"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 Yönetim Kurulunda belirlenen örgün, ikinci öğretim, dikey/yatay geçiş, yabancı uyruklu öğrenci, çift anadal/yandal öğrenci kontenjanlarını Rektörlüğe bildirmek.</w:t>
            </w:r>
          </w:p>
          <w:p w14:paraId="284C83A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Disiplin soruşturması açılan öğrencilerin soruşturmacı görev yazışmalarını yapmak, soruşturma raporlarını takip etmek ve sonuçlarını Rektörlüğe bildirmek, cezalarını sicillerine işlemek.</w:t>
            </w:r>
          </w:p>
          <w:p w14:paraId="1A631A14"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Sınıf danışmanlarına, yapılacak iş ve işlemlerle ilgili bilgi vermek ve sonuçlarını takip etmek. </w:t>
            </w:r>
          </w:p>
          <w:p w14:paraId="66EC202B"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Fakültede yapılan öğrenci konseyi ve temsilciliği ile ilgili işlemleri yapmak.</w:t>
            </w:r>
          </w:p>
          <w:p w14:paraId="0B9B0696"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Yaz okulunda diğer fakülte ve üniversitelerden katılacak </w:t>
            </w:r>
            <w:r w:rsidRPr="00B42420">
              <w:rPr>
                <w:rFonts w:ascii="Times New Roman" w:hAnsi="Times New Roman"/>
                <w:color w:val="000000"/>
                <w:sz w:val="20"/>
                <w:szCs w:val="20"/>
                <w:lang w:eastAsia="tr-TR"/>
              </w:rPr>
              <w:t>öğrencilerin bölüme yapılan müracaatlarla ilgili komisyon kararlarının Fakülte Yönetim Kuruluna sevkini sağlam</w:t>
            </w:r>
            <w:r w:rsidRPr="00D769DE">
              <w:rPr>
                <w:rFonts w:ascii="Times New Roman" w:hAnsi="Times New Roman"/>
                <w:color w:val="000000"/>
                <w:sz w:val="20"/>
                <w:szCs w:val="20"/>
                <w:lang w:eastAsia="tr-TR"/>
              </w:rPr>
              <w:t>ak, alınan kararları ve sonuçlarını Rektörlüğe bildirmek üzere gerekli yazışmaları hazırlamak.</w:t>
            </w:r>
          </w:p>
          <w:p w14:paraId="555870B9"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490BF1">
              <w:rPr>
                <w:rFonts w:ascii="Times New Roman" w:hAnsi="Times New Roman"/>
                <w:color w:val="000000"/>
                <w:sz w:val="20"/>
                <w:szCs w:val="20"/>
                <w:lang w:eastAsia="tr-TR"/>
              </w:rPr>
              <w:t xml:space="preserve">Kısmi zamanlı çalışan öğrencilerin müracaatlarını almak, listelerini hazırlamak, Sağlık Kültür ve Spor Daire </w:t>
            </w:r>
            <w:r w:rsidRPr="00B42420">
              <w:rPr>
                <w:rFonts w:ascii="Times New Roman" w:hAnsi="Times New Roman"/>
                <w:color w:val="000000"/>
                <w:sz w:val="20"/>
                <w:szCs w:val="20"/>
                <w:lang w:eastAsia="tr-TR"/>
              </w:rPr>
              <w:t xml:space="preserve">Başkanlığına bildirmek ve çalıştığı birimlerden gelen aylık puantajları Rektörlüğe bildirmek. </w:t>
            </w:r>
          </w:p>
          <w:p w14:paraId="3CE946F1"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Öğrencilere verilecek burslarla ilgili işlemleri duyurmak (Kısmi Zamanlı Öğrenci Bursu, Yemek Bursu, Başbakanlık Bursu ve diğer burslar).</w:t>
            </w:r>
          </w:p>
          <w:p w14:paraId="5C536E4E"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İkinci öğretimde okumakta olan öğrencilerden, başarı sıralamasına göre %10’a girenlerin tespitini yapmak ve Rektörlüğe bildirmek.</w:t>
            </w:r>
          </w:p>
          <w:p w14:paraId="07BB8F9D"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Mezun olabilecek öğrencilerin takibini ve işlemlerini yapmak.</w:t>
            </w:r>
          </w:p>
          <w:p w14:paraId="41813561"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lastRenderedPageBreak/>
              <w:t>Ders muafiyetlerinin takibini ve yazışmalarını yapmak.</w:t>
            </w:r>
          </w:p>
          <w:p w14:paraId="14E99EAF"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Sınav evrakının teslim edilmesi işlemlerini takip etmek.</w:t>
            </w:r>
          </w:p>
          <w:p w14:paraId="61796E3F"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Akreditasyon işlemlerine ilişkin yazışmaları yapmak.</w:t>
            </w:r>
          </w:p>
          <w:p w14:paraId="0A875C74"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Yatay geçiş</w:t>
            </w:r>
            <w:r>
              <w:rPr>
                <w:rFonts w:ascii="Times New Roman" w:hAnsi="Times New Roman"/>
                <w:color w:val="000000"/>
                <w:sz w:val="20"/>
                <w:szCs w:val="20"/>
                <w:lang w:eastAsia="tr-TR"/>
              </w:rPr>
              <w:t xml:space="preserve"> </w:t>
            </w:r>
            <w:r w:rsidRPr="00D769DE">
              <w:rPr>
                <w:rFonts w:ascii="Times New Roman" w:hAnsi="Times New Roman"/>
                <w:color w:val="000000"/>
                <w:sz w:val="20"/>
                <w:szCs w:val="20"/>
                <w:lang w:eastAsia="tr-TR"/>
              </w:rPr>
              <w:t>öğrenci kayıt işlemlerini yürütmek.</w:t>
            </w:r>
          </w:p>
          <w:p w14:paraId="05F28165"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Altı aylık süreçlerde Uluslararası öğrencilerle ilgili hazırlanan Uluslararası Öğrenci Strateji Belgesini Öğrenci İşleri Daire Başkanlığına iletmek.</w:t>
            </w:r>
          </w:p>
          <w:p w14:paraId="435ABC7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D769DE">
              <w:rPr>
                <w:rFonts w:ascii="Times New Roman" w:hAnsi="Times New Roman"/>
                <w:color w:val="000000"/>
                <w:sz w:val="20"/>
                <w:szCs w:val="20"/>
                <w:lang w:eastAsia="tr-TR"/>
              </w:rPr>
              <w:t>Uluslararası öğrencilerden mezun olanlar ile ayrılanlar için ilgili formları doldurup YÖK’e gönderilmek üzere Öğrenci İşleri Daire Başkanlığına iletmek.</w:t>
            </w:r>
          </w:p>
          <w:p w14:paraId="0AFCBA43"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Bilgi Edinme Biriminden öğrencilerle ilgili gelen bilgi ve belge talepleriyle ilgili yazışmaları hazırlamak.</w:t>
            </w:r>
          </w:p>
          <w:p w14:paraId="1C82431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not itirazına ilişkin yazışmaları yapmak.</w:t>
            </w:r>
          </w:p>
          <w:p w14:paraId="4C542C9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Değişim programları ile ilgili yazışmaları yapmak ve takip etmek.</w:t>
            </w:r>
          </w:p>
          <w:p w14:paraId="543F338F"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 sayılarını hazırlamak ve aylık olarak Rektörlüğe bildirmek.</w:t>
            </w:r>
          </w:p>
          <w:p w14:paraId="17A9D03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sorularını cevaplandırmak ve onları doğru yönlendirmek.</w:t>
            </w:r>
          </w:p>
          <w:p w14:paraId="68A58A98"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Görevleriyle ilgili evrak, taşınır ve taşınmaz malları korumak, saklamak.</w:t>
            </w:r>
          </w:p>
          <w:p w14:paraId="31C2E766"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İş hacmi yoğun olan birimlere, amirin saptayacağı esaslara göre yardımcı olmak.</w:t>
            </w:r>
          </w:p>
          <w:p w14:paraId="1D340967"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Kendisine verilen görevleri zamanında, eksiksiz, işgücü, zaman ve malzeme tasarrufu sağlayacak şekilde yerine getirmek.</w:t>
            </w:r>
          </w:p>
          <w:p w14:paraId="7059639F"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304FB53C"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 Sekreterinin ve Dekanın görev alanı ile ilgili verdiği diğer işleri yapmak.</w:t>
            </w:r>
          </w:p>
          <w:p w14:paraId="7CE89CFA" w14:textId="77777777" w:rsidR="00CE19DB" w:rsidRPr="00D769DE" w:rsidRDefault="00CE19DB" w:rsidP="00963025">
            <w:pPr>
              <w:numPr>
                <w:ilvl w:val="0"/>
                <w:numId w:val="10"/>
              </w:numPr>
              <w:spacing w:after="0" w:line="240" w:lineRule="auto"/>
              <w:jc w:val="both"/>
              <w:rPr>
                <w:rFonts w:ascii="Times New Roman" w:hAnsi="Times New Roman"/>
                <w:color w:val="FF0000"/>
                <w:sz w:val="20"/>
                <w:szCs w:val="20"/>
                <w:lang w:eastAsia="tr-TR"/>
              </w:rPr>
            </w:pPr>
            <w:r w:rsidRPr="00D769DE">
              <w:rPr>
                <w:rFonts w:ascii="Times New Roman" w:hAnsi="Times New Roman"/>
                <w:color w:val="000000"/>
                <w:sz w:val="20"/>
                <w:szCs w:val="20"/>
                <w:lang w:eastAsia="tr-TR"/>
              </w:rPr>
              <w:t>Memur, yaptığı iş/işlemlerden dolayı Fakülte Sekreterine ve Dekana karşı sorumludur.</w:t>
            </w:r>
          </w:p>
        </w:tc>
      </w:tr>
      <w:tr w:rsidR="00CE19DB" w:rsidRPr="00D03C08" w14:paraId="2F9ABA8C" w14:textId="77777777" w:rsidTr="00963025">
        <w:trPr>
          <w:trHeight w:val="397"/>
        </w:trPr>
        <w:tc>
          <w:tcPr>
            <w:tcW w:w="9320" w:type="dxa"/>
            <w:gridSpan w:val="3"/>
            <w:tcBorders>
              <w:top w:val="single" w:sz="4" w:space="0" w:color="auto"/>
              <w:bottom w:val="single" w:sz="4" w:space="0" w:color="auto"/>
            </w:tcBorders>
            <w:vAlign w:val="center"/>
          </w:tcPr>
          <w:p w14:paraId="2DB5B984"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lastRenderedPageBreak/>
              <w:t>3) ÇALIŞMA KOŞULLARI</w:t>
            </w:r>
          </w:p>
        </w:tc>
      </w:tr>
      <w:tr w:rsidR="00CE19DB" w:rsidRPr="00D03C08" w14:paraId="2C61E58F" w14:textId="77777777" w:rsidTr="00963025">
        <w:trPr>
          <w:trHeight w:val="397"/>
        </w:trPr>
        <w:tc>
          <w:tcPr>
            <w:tcW w:w="3633" w:type="dxa"/>
            <w:gridSpan w:val="2"/>
            <w:tcBorders>
              <w:top w:val="single" w:sz="4" w:space="0" w:color="auto"/>
              <w:bottom w:val="single" w:sz="4" w:space="0" w:color="auto"/>
              <w:right w:val="single" w:sz="4" w:space="0" w:color="auto"/>
            </w:tcBorders>
            <w:vAlign w:val="center"/>
          </w:tcPr>
          <w:p w14:paraId="5DF3632D"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5D3098C7"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Kapalı alan</w:t>
            </w:r>
          </w:p>
        </w:tc>
      </w:tr>
      <w:tr w:rsidR="00CE19DB" w:rsidRPr="00D03C08" w14:paraId="0D01341F" w14:textId="77777777" w:rsidTr="00963025">
        <w:trPr>
          <w:trHeight w:val="397"/>
        </w:trPr>
        <w:tc>
          <w:tcPr>
            <w:tcW w:w="3633" w:type="dxa"/>
            <w:gridSpan w:val="2"/>
            <w:tcBorders>
              <w:top w:val="single" w:sz="4" w:space="0" w:color="auto"/>
              <w:bottom w:val="single" w:sz="4" w:space="0" w:color="auto"/>
              <w:right w:val="single" w:sz="4" w:space="0" w:color="auto"/>
            </w:tcBorders>
            <w:vAlign w:val="center"/>
          </w:tcPr>
          <w:p w14:paraId="42B05B91"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02B5A17F"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color w:val="000000"/>
                <w:sz w:val="20"/>
                <w:szCs w:val="20"/>
                <w:lang w:eastAsia="tr-TR"/>
              </w:rPr>
              <w:t>Var (Hukuksal, Vicdani)</w:t>
            </w:r>
          </w:p>
        </w:tc>
      </w:tr>
      <w:tr w:rsidR="00CE19DB" w:rsidRPr="00D03C08" w14:paraId="4E644ED1"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2393879"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4) GÖREV/İŞİN GEREKTİRDİĞİ AĞIRLIKLI ÇABA</w:t>
            </w:r>
          </w:p>
          <w:p w14:paraId="68382EB2"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b/>
                <w:bCs/>
                <w:sz w:val="20"/>
                <w:szCs w:val="20"/>
                <w:lang w:eastAsia="tr-TR"/>
              </w:rPr>
              <w:t xml:space="preserve">    </w:t>
            </w:r>
            <w:r w:rsidRPr="00D769DE">
              <w:rPr>
                <w:rFonts w:ascii="Times New Roman" w:hAnsi="Times New Roman"/>
                <w:sz w:val="20"/>
                <w:szCs w:val="20"/>
                <w:lang w:eastAsia="tr-TR"/>
              </w:rPr>
              <w:t xml:space="preserve">[  ] FİZİKSEL ÇABA                 [ X ] ZİHİNSEL ÇABA              [  ] HER İKİSİ DE    </w:t>
            </w:r>
          </w:p>
        </w:tc>
      </w:tr>
      <w:tr w:rsidR="00CE19DB" w:rsidRPr="00D03C08" w14:paraId="545C7478" w14:textId="77777777" w:rsidTr="00963025">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14:paraId="79307DF1"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B.  ATANACAKLARDA ARANACAK NİTELİKLER</w:t>
            </w:r>
          </w:p>
        </w:tc>
      </w:tr>
      <w:tr w:rsidR="00CE19DB" w:rsidRPr="00D03C08" w14:paraId="2BDF9DF0" w14:textId="77777777" w:rsidTr="00963025">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9ED0B6A"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1) GEREKLİ ÖĞRENİM DÜZEYİ VE BÖLÜMÜ</w:t>
            </w:r>
          </w:p>
          <w:p w14:paraId="15DBC9F6"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b/>
                <w:bCs/>
                <w:color w:val="000000"/>
                <w:sz w:val="20"/>
                <w:szCs w:val="20"/>
                <w:lang w:eastAsia="tr-TR"/>
              </w:rPr>
              <w:t xml:space="preserve">    </w:t>
            </w:r>
            <w:r w:rsidRPr="00D769DE">
              <w:rPr>
                <w:rFonts w:ascii="Times New Roman" w:hAnsi="Times New Roman"/>
                <w:color w:val="000000"/>
                <w:sz w:val="20"/>
                <w:szCs w:val="20"/>
                <w:lang w:eastAsia="tr-TR"/>
              </w:rPr>
              <w:t>En az ön lisans mezunu olmak ( İşletme, İktisat, Maliye, İstatistik, Hukuk, Kamu Yönetimi, Tarih, Coğrafya, Türk Dili ve Edebiyatı vb.)</w:t>
            </w:r>
          </w:p>
        </w:tc>
      </w:tr>
      <w:tr w:rsidR="00CE19DB" w:rsidRPr="00D03C08" w14:paraId="63D5BEB7"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CBAC32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2) GEREKLİ MESLEKİ EĞİTİM, SERTİFİKA, DİĞER EĞİTİMLER</w:t>
            </w:r>
          </w:p>
          <w:p w14:paraId="63DE57A8" w14:textId="77777777" w:rsidR="00CE19DB" w:rsidRPr="00D769DE" w:rsidRDefault="00CE19DB" w:rsidP="00963025">
            <w:pPr>
              <w:spacing w:after="0" w:line="240" w:lineRule="auto"/>
              <w:ind w:firstLine="360"/>
              <w:rPr>
                <w:rFonts w:ascii="Times New Roman" w:hAnsi="Times New Roman"/>
                <w:color w:val="FF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Alanı ile ilgili eğitim almış olmak veya “Bilgisayar İşletmeni Sertifikası”na sahip olmak.</w:t>
            </w:r>
            <w:r w:rsidRPr="00D769DE">
              <w:rPr>
                <w:rFonts w:ascii="Times New Roman" w:hAnsi="Times New Roman"/>
                <w:color w:val="000000"/>
                <w:sz w:val="20"/>
                <w:szCs w:val="20"/>
                <w:vertAlign w:val="superscript"/>
                <w:lang w:eastAsia="tr-TR"/>
              </w:rPr>
              <w:footnoteReference w:id="1"/>
            </w:r>
          </w:p>
        </w:tc>
      </w:tr>
      <w:tr w:rsidR="00CE19DB" w:rsidRPr="00D03C08" w14:paraId="04613B06" w14:textId="77777777" w:rsidTr="00963025">
        <w:trPr>
          <w:trHeight w:val="240"/>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1A0267E5"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3) GEREKLİ YABANCI DİL VE DÜZEYİ</w:t>
            </w:r>
          </w:p>
          <w:p w14:paraId="695887DE"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sz w:val="20"/>
                <w:szCs w:val="20"/>
                <w:lang w:eastAsia="tr-TR"/>
              </w:rPr>
              <w:t xml:space="preserve">    Gerekmiyor.</w:t>
            </w:r>
          </w:p>
        </w:tc>
      </w:tr>
      <w:tr w:rsidR="00CE19DB" w:rsidRPr="00D03C08" w14:paraId="6645027D"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212213D2"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4) GEREKLİ HİZMET SÜRESİ</w:t>
            </w:r>
          </w:p>
          <w:p w14:paraId="335F336F"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D03C08" w14:paraId="6776FFCD"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07D5519" w14:textId="77777777" w:rsidR="00CE19DB" w:rsidRPr="00D769DE" w:rsidRDefault="00CE19DB" w:rsidP="00963025">
            <w:pPr>
              <w:spacing w:after="0" w:line="240" w:lineRule="auto"/>
              <w:ind w:firstLine="360"/>
              <w:jc w:val="both"/>
              <w:rPr>
                <w:rFonts w:ascii="Times New Roman" w:hAnsi="Times New Roman"/>
                <w:b/>
                <w:bCs/>
                <w:sz w:val="20"/>
                <w:szCs w:val="20"/>
                <w:lang w:eastAsia="tr-TR"/>
              </w:rPr>
            </w:pPr>
            <w:r w:rsidRPr="00D769DE">
              <w:rPr>
                <w:rFonts w:ascii="Times New Roman" w:hAnsi="Times New Roman"/>
                <w:b/>
                <w:bCs/>
                <w:sz w:val="20"/>
                <w:szCs w:val="20"/>
                <w:lang w:eastAsia="tr-TR"/>
              </w:rPr>
              <w:t xml:space="preserve">5)  ÖZEL NİTELİKLER </w:t>
            </w:r>
          </w:p>
          <w:p w14:paraId="633651D5"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Düzenli, disiplinli ve dikkatli.</w:t>
            </w:r>
          </w:p>
          <w:p w14:paraId="35EE4999"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Yürütülen işlere ilişkin mevzuat hakkında bilgili.</w:t>
            </w:r>
          </w:p>
          <w:p w14:paraId="118A432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İyi derecede bilgisayar kullanabilen.</w:t>
            </w:r>
          </w:p>
          <w:p w14:paraId="003E2CF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Değişim ve gelişime açık.</w:t>
            </w:r>
          </w:p>
          <w:p w14:paraId="6C4EFF3A"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Ekip çalışmasına uyumlu ve katılımcı.</w:t>
            </w:r>
          </w:p>
          <w:p w14:paraId="2DA2409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Etkin yazılı ve sözlü iletişim. </w:t>
            </w:r>
          </w:p>
          <w:p w14:paraId="4493E380"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Güçlü hafıza.</w:t>
            </w:r>
          </w:p>
          <w:p w14:paraId="788B83C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Hızlı düşünme ve karar verebilme.</w:t>
            </w:r>
          </w:p>
          <w:p w14:paraId="1B4A96A6"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Sabırlı olma.            </w:t>
            </w:r>
          </w:p>
          <w:p w14:paraId="17822ACF"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Sorun çözebilme.</w:t>
            </w:r>
          </w:p>
          <w:p w14:paraId="77B10C21"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lastRenderedPageBreak/>
              <w:t>Sonuç odaklı olma.</w:t>
            </w:r>
          </w:p>
          <w:p w14:paraId="5E2B5263"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Sorumluluk alabilme.</w:t>
            </w:r>
          </w:p>
          <w:p w14:paraId="3F04784E"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Yoğun tempoda çalışabilme</w:t>
            </w:r>
          </w:p>
          <w:p w14:paraId="2988281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Etkili zaman yönetimi.</w:t>
            </w:r>
          </w:p>
        </w:tc>
      </w:tr>
      <w:tr w:rsidR="00CE19DB" w:rsidRPr="00D03C08" w14:paraId="7CB12668"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B404891"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Tur" w:hAnsi="TimesNewRomanPSMT Tur" w:cs="TimesNewRomanPSMT Tur"/>
                <w:b/>
                <w:bCs/>
                <w:i/>
                <w:iCs/>
                <w:lang w:eastAsia="tr-TR"/>
              </w:rPr>
              <w:lastRenderedPageBreak/>
              <w:t>Bu dokumanda açıklanan görev tanımımı okudum.</w:t>
            </w:r>
          </w:p>
          <w:p w14:paraId="4C2CCE7F"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w:hAnsi="TimesNewRomanPSMT" w:cs="TimesNewRomanPSMT"/>
                <w:b/>
                <w:bCs/>
                <w:i/>
                <w:iCs/>
                <w:lang w:eastAsia="tr-TR"/>
              </w:rPr>
              <w:t>Görevimi burada belirtilen kapsamda yerine getirmeyi kabul ve taahhüt ediyorum.</w:t>
            </w:r>
          </w:p>
          <w:p w14:paraId="6DFAC696"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lang w:eastAsia="tr-TR"/>
              </w:rPr>
            </w:pPr>
          </w:p>
          <w:p w14:paraId="48A14A46" w14:textId="77777777" w:rsidR="00CE19DB" w:rsidRPr="00D769DE" w:rsidRDefault="00CE19DB" w:rsidP="00963025">
            <w:pPr>
              <w:autoSpaceDE w:val="0"/>
              <w:autoSpaceDN w:val="0"/>
              <w:adjustRightInd w:val="0"/>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Adı ve Soyadı:</w:t>
            </w:r>
          </w:p>
          <w:p w14:paraId="6EAB3AEA" w14:textId="77777777" w:rsidR="00CE19DB" w:rsidRPr="00D769DE" w:rsidRDefault="00CE19DB" w:rsidP="00963025">
            <w:pPr>
              <w:rPr>
                <w:rFonts w:ascii="TimesNewRomanPSMT" w:hAnsi="TimesNewRomanPSMT" w:cs="TimesNewRomanPSMT"/>
                <w:lang w:eastAsia="tr-TR"/>
              </w:rPr>
            </w:pPr>
          </w:p>
          <w:p w14:paraId="3A001AE5" w14:textId="77777777" w:rsidR="00CE19DB" w:rsidRPr="00D769DE" w:rsidRDefault="00CE19DB" w:rsidP="00963025">
            <w:pPr>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 xml:space="preserve">Tarih                                                                                                                              </w:t>
            </w:r>
          </w:p>
          <w:p w14:paraId="31148EA5"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NewRomanPSMT" w:hAnsi="TimesNewRomanPSMT" w:cs="TimesNewRomanPSMT"/>
                <w:b/>
                <w:bCs/>
                <w:lang w:eastAsia="tr-TR"/>
              </w:rPr>
              <w:t xml:space="preserve">.…/.…/….                                                                                                      </w:t>
            </w:r>
          </w:p>
        </w:tc>
      </w:tr>
      <w:tr w:rsidR="00CE19DB" w:rsidRPr="00D03C08" w14:paraId="45FF2675"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31B5526" w14:textId="77777777" w:rsidR="00CE19DB" w:rsidRPr="00D769DE" w:rsidRDefault="00CE19DB" w:rsidP="00963025">
            <w:pPr>
              <w:spacing w:after="0" w:line="240" w:lineRule="auto"/>
              <w:ind w:firstLine="360"/>
              <w:jc w:val="center"/>
              <w:rPr>
                <w:rFonts w:ascii="Times New Roman" w:hAnsi="Times New Roman"/>
                <w:b/>
                <w:bCs/>
                <w:sz w:val="20"/>
                <w:szCs w:val="20"/>
                <w:lang w:eastAsia="tr-TR"/>
              </w:rPr>
            </w:pPr>
          </w:p>
          <w:p w14:paraId="3A9E65E7" w14:textId="77777777" w:rsidR="00CE19DB" w:rsidRDefault="00CE19DB" w:rsidP="0017753F">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69B81340" w14:textId="77777777" w:rsidR="00CE19DB" w:rsidRDefault="00CE19DB" w:rsidP="0017753F">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55C77144" w14:textId="77777777" w:rsidR="00CE19DB" w:rsidRPr="00D769DE" w:rsidRDefault="00CE19DB" w:rsidP="00963025">
            <w:pPr>
              <w:spacing w:after="0" w:line="240" w:lineRule="auto"/>
              <w:ind w:firstLine="360"/>
              <w:jc w:val="center"/>
              <w:rPr>
                <w:rFonts w:ascii="Times New Roman" w:hAnsi="Times New Roman"/>
                <w:b/>
                <w:bCs/>
                <w:color w:val="000000"/>
                <w:sz w:val="24"/>
                <w:szCs w:val="24"/>
                <w:lang w:eastAsia="tr-TR"/>
              </w:rPr>
            </w:pPr>
          </w:p>
          <w:p w14:paraId="5F511092"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 xml:space="preserve">Tarih                                                                                                                   </w:t>
            </w:r>
          </w:p>
          <w:p w14:paraId="43F5AD32"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w:t>
            </w:r>
          </w:p>
          <w:p w14:paraId="4302302E"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 xml:space="preserve">                                              </w:t>
            </w:r>
          </w:p>
        </w:tc>
      </w:tr>
    </w:tbl>
    <w:p w14:paraId="687336DC" w14:textId="77777777" w:rsidR="00CE19DB" w:rsidRDefault="00CE19DB"/>
    <w:p w14:paraId="270C8664" w14:textId="77777777" w:rsidR="00CE19DB" w:rsidRDefault="00CE19DB"/>
    <w:p w14:paraId="268C7675" w14:textId="77777777" w:rsidR="00CE19DB" w:rsidRDefault="00CE19DB"/>
    <w:p w14:paraId="75A92EF5" w14:textId="77777777" w:rsidR="00CE19DB" w:rsidRDefault="00CE19DB"/>
    <w:p w14:paraId="767B5FA4" w14:textId="77777777" w:rsidR="00CE19DB" w:rsidRDefault="00CE19DB"/>
    <w:p w14:paraId="7611137B" w14:textId="77777777" w:rsidR="00CE19DB" w:rsidRDefault="00CE19DB"/>
    <w:p w14:paraId="08254E19" w14:textId="77777777" w:rsidR="00CE19DB" w:rsidRDefault="00CE19DB"/>
    <w:p w14:paraId="1A31C4AA" w14:textId="77777777" w:rsidR="00CE19DB" w:rsidRDefault="00CE19DB"/>
    <w:p w14:paraId="02526E5A" w14:textId="77777777" w:rsidR="00CE19DB" w:rsidRDefault="00CE19DB"/>
    <w:p w14:paraId="2F6015D7" w14:textId="77777777" w:rsidR="00CE19DB" w:rsidRDefault="00CE19DB"/>
    <w:p w14:paraId="143293DB" w14:textId="77777777" w:rsidR="00CE19DB" w:rsidRDefault="00CE19DB"/>
    <w:p w14:paraId="735EEC42" w14:textId="77777777" w:rsidR="00CE19DB" w:rsidRDefault="00CE19DB"/>
    <w:p w14:paraId="1B9A868E" w14:textId="77777777" w:rsidR="00CE19DB" w:rsidRDefault="00CE19DB"/>
    <w:p w14:paraId="1228C2B1" w14:textId="77777777" w:rsidR="00CE19DB" w:rsidRDefault="00CE19DB"/>
    <w:p w14:paraId="40C1B041" w14:textId="77777777" w:rsidR="00CE19DB" w:rsidRDefault="00CE19DB"/>
    <w:p w14:paraId="6193910B" w14:textId="77777777" w:rsidR="00CE19DB" w:rsidRDefault="00CE19DB"/>
    <w:p w14:paraId="75302E41"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98"/>
        <w:gridCol w:w="5586"/>
      </w:tblGrid>
      <w:tr w:rsidR="00CE19DB" w:rsidRPr="00D03C08" w14:paraId="3AA59AE5" w14:textId="77777777" w:rsidTr="00963025">
        <w:trPr>
          <w:trHeight w:val="397"/>
        </w:trPr>
        <w:tc>
          <w:tcPr>
            <w:tcW w:w="9286" w:type="dxa"/>
            <w:gridSpan w:val="3"/>
            <w:tcBorders>
              <w:top w:val="single" w:sz="4" w:space="0" w:color="auto"/>
              <w:bottom w:val="single" w:sz="4" w:space="0" w:color="auto"/>
            </w:tcBorders>
            <w:vAlign w:val="center"/>
          </w:tcPr>
          <w:p w14:paraId="546B7CF5" w14:textId="77777777" w:rsidR="00CE19DB" w:rsidRPr="00D769DE" w:rsidRDefault="00CE19DB" w:rsidP="00963025">
            <w:pPr>
              <w:spacing w:after="0" w:line="240" w:lineRule="auto"/>
              <w:jc w:val="center"/>
              <w:rPr>
                <w:rFonts w:ascii="Times New Roman" w:hAnsi="Times New Roman"/>
                <w:b/>
                <w:bCs/>
                <w:sz w:val="20"/>
                <w:szCs w:val="20"/>
                <w:lang w:eastAsia="tr-TR"/>
              </w:rPr>
            </w:pPr>
            <w:r w:rsidRPr="00D769DE">
              <w:rPr>
                <w:rFonts w:ascii="Times New Roman" w:hAnsi="Times New Roman"/>
                <w:b/>
                <w:bCs/>
                <w:sz w:val="20"/>
                <w:szCs w:val="20"/>
                <w:lang w:eastAsia="tr-TR"/>
              </w:rPr>
              <w:lastRenderedPageBreak/>
              <w:t xml:space="preserve">GÖREV/İŞ TANIMI FORMU </w:t>
            </w:r>
          </w:p>
        </w:tc>
      </w:tr>
      <w:tr w:rsidR="00CE19DB" w:rsidRPr="00D03C08" w14:paraId="30A96950" w14:textId="77777777" w:rsidTr="00963025">
        <w:trPr>
          <w:trHeight w:val="397"/>
        </w:trPr>
        <w:tc>
          <w:tcPr>
            <w:tcW w:w="9286" w:type="dxa"/>
            <w:gridSpan w:val="3"/>
            <w:tcBorders>
              <w:top w:val="single" w:sz="4" w:space="0" w:color="auto"/>
              <w:bottom w:val="single" w:sz="4" w:space="0" w:color="auto"/>
            </w:tcBorders>
            <w:vAlign w:val="center"/>
          </w:tcPr>
          <w:p w14:paraId="7E341F80"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KADRO VEYA POZİSYONUN</w:t>
            </w:r>
          </w:p>
        </w:tc>
      </w:tr>
      <w:tr w:rsidR="00CE19DB" w:rsidRPr="00D03C08" w14:paraId="4E906772"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6E39E69F"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3E514352"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D769DE">
              <w:rPr>
                <w:rFonts w:ascii="Times New Roman" w:hAnsi="Times New Roman"/>
                <w:sz w:val="20"/>
                <w:szCs w:val="20"/>
                <w:lang w:eastAsia="tr-TR"/>
              </w:rPr>
              <w:t xml:space="preserve"> Fakültesi/Öğrenci İşleri Birimi</w:t>
            </w:r>
          </w:p>
        </w:tc>
      </w:tr>
      <w:tr w:rsidR="00CE19DB" w:rsidRPr="00D03C08" w14:paraId="113034D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4DD6545"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0C82CE47"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 X ] MEMUR                 [  ] SÖZLEŞMELİ PERSONEL</w:t>
            </w:r>
          </w:p>
        </w:tc>
      </w:tr>
      <w:tr w:rsidR="00CE19DB" w:rsidRPr="00D03C08" w14:paraId="2876AA6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167D4AE"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0756D003" w14:textId="77777777" w:rsidR="00CE19DB" w:rsidRPr="00D769DE" w:rsidRDefault="00CE19DB" w:rsidP="00963025">
            <w:pPr>
              <w:spacing w:after="0" w:line="240" w:lineRule="auto"/>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BİLGİSAYAR İŞLETMENİ VEYA MEMUR </w:t>
            </w:r>
          </w:p>
        </w:tc>
      </w:tr>
      <w:tr w:rsidR="00CE19DB" w:rsidRPr="00D03C08" w14:paraId="2D90D1EA"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6B750ACC"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042C2B96"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MEMUR</w:t>
            </w:r>
          </w:p>
        </w:tc>
      </w:tr>
      <w:tr w:rsidR="00CE19DB" w:rsidRPr="00D03C08" w14:paraId="4437A9D4"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7D1CF3B"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3707E061"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D03C08" w14:paraId="1DB216A9"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67AF386"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55DD166C" w14:textId="77777777" w:rsidR="00CE19DB" w:rsidRPr="00D769DE" w:rsidRDefault="00CE19DB" w:rsidP="00963025">
            <w:pPr>
              <w:spacing w:after="0" w:line="240" w:lineRule="auto"/>
              <w:rPr>
                <w:rFonts w:ascii="Times New Roman" w:hAnsi="Times New Roman"/>
                <w:sz w:val="20"/>
                <w:szCs w:val="20"/>
                <w:lang w:eastAsia="tr-TR"/>
              </w:rPr>
            </w:pPr>
          </w:p>
        </w:tc>
      </w:tr>
      <w:tr w:rsidR="00CE19DB" w:rsidRPr="00D03C08" w14:paraId="66D86125"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541C1AAC"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55382B0C"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REKTÖR</w:t>
            </w:r>
          </w:p>
        </w:tc>
      </w:tr>
      <w:tr w:rsidR="00CE19DB" w:rsidRPr="00D03C08" w14:paraId="09B0493B"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613B6F7"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0D5ED223" w14:textId="77777777" w:rsidR="00CE19DB" w:rsidRPr="00D769DE" w:rsidRDefault="00CE19DB" w:rsidP="00963025">
            <w:pPr>
              <w:spacing w:after="0" w:line="240" w:lineRule="auto"/>
              <w:jc w:val="both"/>
              <w:rPr>
                <w:rFonts w:ascii="Times New Roman" w:hAnsi="Times New Roman"/>
                <w:sz w:val="20"/>
                <w:szCs w:val="20"/>
                <w:lang w:eastAsia="tr-TR"/>
              </w:rPr>
            </w:pPr>
            <w:r w:rsidRPr="00D769DE">
              <w:rPr>
                <w:rFonts w:ascii="Times New Roman" w:hAnsi="Times New Roman"/>
                <w:color w:val="000000"/>
                <w:sz w:val="20"/>
                <w:szCs w:val="20"/>
                <w:lang w:eastAsia="tr-TR"/>
              </w:rPr>
              <w:t>FAKÜLTE SEKRETERİ, DEKAN</w:t>
            </w:r>
          </w:p>
        </w:tc>
      </w:tr>
      <w:tr w:rsidR="00CE19DB" w:rsidRPr="00D03C08" w14:paraId="5BE633D6"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4AF61EF8"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5F0EF552"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Yok</w:t>
            </w:r>
          </w:p>
        </w:tc>
      </w:tr>
      <w:tr w:rsidR="00CE19DB" w:rsidRPr="00D03C08" w14:paraId="51872416"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95F8BE9"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A. GÖREV/İŞLERE İLİŞKİN BİLGİLER</w:t>
            </w:r>
          </w:p>
        </w:tc>
      </w:tr>
      <w:tr w:rsidR="00CE19DB" w:rsidRPr="00D03C08" w14:paraId="23D72811"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88053E8"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 xml:space="preserve">              1) GÖREV/İŞİN KISA TANIMI</w:t>
            </w:r>
          </w:p>
          <w:p w14:paraId="7E1FC50B" w14:textId="77777777" w:rsidR="00CE19DB" w:rsidRPr="00D769DE" w:rsidRDefault="00CE19DB" w:rsidP="00963025">
            <w:pPr>
              <w:spacing w:after="0" w:line="240" w:lineRule="auto"/>
              <w:ind w:firstLine="720"/>
              <w:jc w:val="both"/>
              <w:rPr>
                <w:rFonts w:ascii="Times New Roman" w:hAnsi="Times New Roman"/>
                <w:sz w:val="20"/>
                <w:szCs w:val="20"/>
                <w:lang w:eastAsia="tr-TR"/>
              </w:rPr>
            </w:pPr>
            <w:r w:rsidRPr="00D769DE">
              <w:rPr>
                <w:rFonts w:ascii="Times New Roman" w:hAnsi="Times New Roman"/>
                <w:sz w:val="20"/>
                <w:szCs w:val="20"/>
                <w:lang w:eastAsia="tr-TR"/>
              </w:rPr>
              <w:t xml:space="preserve">    İlgili</w:t>
            </w: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Mevzuat çerçevesinde, </w:t>
            </w:r>
            <w:r w:rsidRPr="00D769DE">
              <w:rPr>
                <w:rFonts w:ascii="Times New Roman" w:hAnsi="Times New Roman"/>
                <w:sz w:val="20"/>
                <w:szCs w:val="20"/>
                <w:lang w:eastAsia="tr-TR"/>
              </w:rPr>
              <w:t xml:space="preserve">Fakültede </w:t>
            </w:r>
            <w:r w:rsidRPr="00D769DE">
              <w:rPr>
                <w:rFonts w:ascii="Times New Roman" w:hAnsi="Times New Roman"/>
                <w:color w:val="000000"/>
                <w:sz w:val="20"/>
                <w:szCs w:val="20"/>
                <w:lang w:eastAsia="tr-TR"/>
              </w:rPr>
              <w:t xml:space="preserve">eğitim-öğretim gören ve staj yapan öğrencilerin, staja ilişkin iş ve işlemleri ile SGK primleri işlemlerinin </w:t>
            </w:r>
            <w:r w:rsidRPr="00D769DE">
              <w:rPr>
                <w:rFonts w:ascii="Times New Roman" w:hAnsi="Times New Roman"/>
                <w:sz w:val="20"/>
                <w:szCs w:val="20"/>
                <w:lang w:eastAsia="tr-TR"/>
              </w:rPr>
              <w:t xml:space="preserve">etkili ve verimli bir şekilde yapılması.  </w:t>
            </w:r>
          </w:p>
        </w:tc>
      </w:tr>
      <w:tr w:rsidR="00CE19DB" w:rsidRPr="00D03C08" w14:paraId="7A43C3F8"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028CB67" w14:textId="77777777" w:rsidR="00CE19DB" w:rsidRPr="00D769DE" w:rsidRDefault="00CE19DB" w:rsidP="00380779">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D769DE">
              <w:rPr>
                <w:rFonts w:ascii="Times New Roman" w:hAnsi="Times New Roman"/>
                <w:b/>
                <w:bCs/>
                <w:sz w:val="20"/>
                <w:szCs w:val="20"/>
                <w:lang w:eastAsia="tr-TR"/>
              </w:rPr>
              <w:t>2) GÖREV/İŞ YETKİ VE SORUMLULUKLAR</w:t>
            </w:r>
          </w:p>
          <w:p w14:paraId="080FDCE1"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6399488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Fakültede eğitim-öğretim gören öğrencilerin stajlarına ilişkin iş ve işlemleri ile SGK primleri işlemlerini yapmak.  </w:t>
            </w:r>
          </w:p>
          <w:p w14:paraId="0A804401"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Staj evraklarını temin etmek. </w:t>
            </w:r>
          </w:p>
          <w:p w14:paraId="75BD8F7C"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yapmak üzere başvuran öğrencilerin formlarını teslim almak.</w:t>
            </w:r>
          </w:p>
          <w:p w14:paraId="04367FF0"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yapan öğrencilerin SGK’nın internet sitesi üzerinden sigorta giriş ve çıkışlarını yapmak, sigorta prim bordrolarını hazırlamak.</w:t>
            </w:r>
          </w:p>
          <w:p w14:paraId="39D6BF4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İşleri Birimi ve Strateji Geliştirme Daire Başkanlığına teslim edilmesi gereken evrakların SGK, e-Bütçe ve Staj programlarında hazırlamak ve çıktılarını almak.</w:t>
            </w:r>
          </w:p>
          <w:p w14:paraId="7E74DD42"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Sigorta Primlerinin ödenmesini sağlamak üzere düzenlenen e-bildirge bordrolarını imza işlemlerinden sonra Sağlık Kültür ve Spor Daire Başkanlığına bildirilmek üzere yazışmaları hazırlamak.</w:t>
            </w:r>
          </w:p>
          <w:p w14:paraId="64591E5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Her ayın 10. ve 20. günleri arasında düzenlenen bordroları,  sistem üzerinden Sağlık Kültür ve Spor Daire Başkanlığına bildirilmek üzere yazışmaları hazırlamak.</w:t>
            </w:r>
          </w:p>
          <w:p w14:paraId="49EDE910"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staj yerlerinden kabul edildiklerine dair belgeleri teslim almak.</w:t>
            </w:r>
          </w:p>
          <w:p w14:paraId="4712F583"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SGK Sigorta Giriş işlemi yapılan öğrencilerin her ay Sigorta Primlerini e-bildirgede düzenlemek.</w:t>
            </w:r>
          </w:p>
          <w:p w14:paraId="3D616F3E"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staja ilişkin sorularını cevaplandırmak ve onları doğru yönlendirmek.</w:t>
            </w:r>
          </w:p>
          <w:p w14:paraId="5DF5706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işlemlerinin yoğun olmadığı zamanlarda Öğrenci İşleri Birimine de yardımcı olmak.</w:t>
            </w:r>
          </w:p>
          <w:p w14:paraId="2BE5A87C"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Görevleriyle ilgili evrak, taşınır ve taşınmaz malları korumak, saklamak.</w:t>
            </w:r>
          </w:p>
          <w:p w14:paraId="247D7610"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İş hacmi yoğun olan birimlere, amirin saptayacağı esaslara göre yardımcı olmak.</w:t>
            </w:r>
          </w:p>
          <w:p w14:paraId="7C27158E"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Kendisine verilen görevleri zamanında, eksiksiz, işgücü, zaman ve malzeme tasarrufu sağlayacak şekilde yerine getirmek.</w:t>
            </w:r>
          </w:p>
          <w:p w14:paraId="0272EF50"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0E5373F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 Sekreterinin ve Dekanın görev alanı ile ilgili verdiği diğer işleri yapmak.</w:t>
            </w:r>
          </w:p>
          <w:p w14:paraId="329431B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Memur, yaptığı iş/işlemlerden dolayı Fakülte Sekreterine ve Dekana karşı sorumludur.</w:t>
            </w:r>
          </w:p>
        </w:tc>
      </w:tr>
      <w:tr w:rsidR="00CE19DB" w:rsidRPr="00D03C08" w14:paraId="6E71381E" w14:textId="77777777" w:rsidTr="00963025">
        <w:trPr>
          <w:trHeight w:val="397"/>
        </w:trPr>
        <w:tc>
          <w:tcPr>
            <w:tcW w:w="9286" w:type="dxa"/>
            <w:gridSpan w:val="3"/>
            <w:tcBorders>
              <w:top w:val="single" w:sz="4" w:space="0" w:color="auto"/>
              <w:bottom w:val="single" w:sz="4" w:space="0" w:color="auto"/>
            </w:tcBorders>
            <w:vAlign w:val="center"/>
          </w:tcPr>
          <w:p w14:paraId="14C1EB6C"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3) ÇALIŞMA KOŞULLARI</w:t>
            </w:r>
          </w:p>
        </w:tc>
      </w:tr>
      <w:tr w:rsidR="00CE19DB" w:rsidRPr="00D03C08" w14:paraId="049959F2"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0882C559"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1BD990EB"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Kapalı alan</w:t>
            </w:r>
          </w:p>
        </w:tc>
      </w:tr>
      <w:tr w:rsidR="00CE19DB" w:rsidRPr="00D03C08" w14:paraId="28B5EDFD"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0A1C52D6"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7BA29EE0"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color w:val="000000"/>
                <w:sz w:val="20"/>
                <w:szCs w:val="20"/>
                <w:lang w:eastAsia="tr-TR"/>
              </w:rPr>
              <w:t>Var (Mali, Hukuksal, Vicdani)</w:t>
            </w:r>
          </w:p>
        </w:tc>
      </w:tr>
      <w:tr w:rsidR="00CE19DB" w:rsidRPr="00D03C08" w14:paraId="1241016E"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677CB10"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lastRenderedPageBreak/>
              <w:t>4) GÖREV/İŞİN GEREKTİRDİĞİ AĞIRLIKLI ÇABA</w:t>
            </w:r>
          </w:p>
          <w:p w14:paraId="1CB621F2"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b/>
                <w:bCs/>
                <w:sz w:val="20"/>
                <w:szCs w:val="20"/>
                <w:lang w:eastAsia="tr-TR"/>
              </w:rPr>
              <w:t xml:space="preserve">    </w:t>
            </w:r>
            <w:r w:rsidRPr="00D769DE">
              <w:rPr>
                <w:rFonts w:ascii="Times New Roman" w:hAnsi="Times New Roman"/>
                <w:sz w:val="20"/>
                <w:szCs w:val="20"/>
                <w:lang w:eastAsia="tr-TR"/>
              </w:rPr>
              <w:t xml:space="preserve">[  ] FİZİKSEL ÇABA                 [ X ] ZİHİNSEL ÇABA              [   ] HER İKİSİ DE    </w:t>
            </w:r>
          </w:p>
        </w:tc>
      </w:tr>
      <w:tr w:rsidR="00CE19DB" w:rsidRPr="00D03C08" w14:paraId="5DBA3C5D" w14:textId="77777777" w:rsidTr="00963025">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62E09B7F"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B.  ATANACAKLARDA ARANACAK NİTELİKLER</w:t>
            </w:r>
          </w:p>
        </w:tc>
      </w:tr>
      <w:tr w:rsidR="00CE19DB" w:rsidRPr="00D03C08" w14:paraId="2C711F4E" w14:textId="77777777" w:rsidTr="00963025">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CAAA4D6"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1) GEREKLİ ÖĞRENİM DÜZEYİ VE BÖLÜMÜ</w:t>
            </w:r>
          </w:p>
          <w:p w14:paraId="4982728B"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b/>
                <w:bCs/>
                <w:color w:val="000000"/>
                <w:sz w:val="20"/>
                <w:szCs w:val="20"/>
                <w:lang w:eastAsia="tr-TR"/>
              </w:rPr>
              <w:t xml:space="preserve">    </w:t>
            </w:r>
            <w:r w:rsidRPr="00D769DE">
              <w:rPr>
                <w:rFonts w:ascii="Times New Roman" w:hAnsi="Times New Roman"/>
                <w:color w:val="000000"/>
                <w:sz w:val="20"/>
                <w:szCs w:val="20"/>
                <w:lang w:eastAsia="tr-TR"/>
              </w:rPr>
              <w:t xml:space="preserve"> En az ön lisans mezunu olmak ( İşletme, İktisat, Maliye, İstatistik, Hukuk, Kamu Yönetimi, Tarih, Coğrafya, Türk Dili ve Edebiyatı vb.)</w:t>
            </w:r>
          </w:p>
        </w:tc>
      </w:tr>
      <w:tr w:rsidR="00CE19DB" w:rsidRPr="00D03C08" w14:paraId="59010823"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ACAC0E4"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2) GEREKLİ MESLEKİ EĞİTİM, SERTİFİKA, DİĞER EĞİTİMLER</w:t>
            </w:r>
          </w:p>
          <w:p w14:paraId="1F569E3B" w14:textId="77777777" w:rsidR="00CE19DB" w:rsidRPr="00D769DE" w:rsidRDefault="00CE19DB" w:rsidP="00963025">
            <w:pPr>
              <w:spacing w:after="0" w:line="240" w:lineRule="auto"/>
              <w:ind w:firstLine="360"/>
              <w:rPr>
                <w:rFonts w:ascii="Times New Roman" w:hAnsi="Times New Roman"/>
                <w:color w:val="FF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Alanı ile ilgili eğitim almış olmak veya “Bilgisayar İşletmeni Sertifikası”na sahip olmak.</w:t>
            </w:r>
            <w:r w:rsidRPr="00D769DE">
              <w:rPr>
                <w:rFonts w:ascii="Times New Roman" w:hAnsi="Times New Roman"/>
                <w:color w:val="000000"/>
                <w:sz w:val="20"/>
                <w:szCs w:val="20"/>
                <w:vertAlign w:val="superscript"/>
                <w:lang w:eastAsia="tr-TR"/>
              </w:rPr>
              <w:footnoteReference w:id="2"/>
            </w:r>
          </w:p>
        </w:tc>
      </w:tr>
      <w:tr w:rsidR="00CE19DB" w:rsidRPr="00D03C08" w14:paraId="49DC1702" w14:textId="77777777" w:rsidTr="00963025">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7A2043A"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3) GEREKLİ YABANCI DİL VE DÜZEYİ</w:t>
            </w:r>
          </w:p>
          <w:p w14:paraId="3D88F2EC"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sz w:val="20"/>
                <w:szCs w:val="20"/>
                <w:lang w:eastAsia="tr-TR"/>
              </w:rPr>
              <w:t xml:space="preserve">    Gerekmiyor.</w:t>
            </w:r>
          </w:p>
        </w:tc>
      </w:tr>
      <w:tr w:rsidR="00CE19DB" w:rsidRPr="00D03C08" w14:paraId="00D58EE3"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B6B8850"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4) GEREKLİ HİZMET SÜRESİ</w:t>
            </w:r>
          </w:p>
          <w:p w14:paraId="07591DB6"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D03C08" w14:paraId="6EC66E41"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BD73DAF" w14:textId="77777777" w:rsidR="00CE19DB" w:rsidRPr="00D769DE" w:rsidRDefault="00CE19DB" w:rsidP="00963025">
            <w:pPr>
              <w:spacing w:after="0" w:line="240" w:lineRule="auto"/>
              <w:ind w:firstLine="360"/>
              <w:jc w:val="both"/>
              <w:rPr>
                <w:rFonts w:ascii="Times New Roman" w:hAnsi="Times New Roman"/>
                <w:b/>
                <w:bCs/>
                <w:sz w:val="20"/>
                <w:szCs w:val="20"/>
                <w:lang w:eastAsia="tr-TR"/>
              </w:rPr>
            </w:pPr>
            <w:r w:rsidRPr="00D769DE">
              <w:rPr>
                <w:rFonts w:ascii="Times New Roman" w:hAnsi="Times New Roman"/>
                <w:b/>
                <w:bCs/>
                <w:sz w:val="20"/>
                <w:szCs w:val="20"/>
                <w:lang w:eastAsia="tr-TR"/>
              </w:rPr>
              <w:t xml:space="preserve">5)  ÖZEL NİTELİKLER </w:t>
            </w:r>
          </w:p>
          <w:p w14:paraId="2B66244A"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Düzenli, disiplinli ve dikkatli.</w:t>
            </w:r>
          </w:p>
          <w:p w14:paraId="088AF554"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Yürütülen işlere ilişkin mevzuat hakkında bilgili.</w:t>
            </w:r>
          </w:p>
          <w:p w14:paraId="55F24974"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İyi derecede bilgisayar kullanabilen.</w:t>
            </w:r>
          </w:p>
          <w:p w14:paraId="4AF8D69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Değişim ve gelişime açık.</w:t>
            </w:r>
          </w:p>
          <w:p w14:paraId="474D798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Ekip çalışmasına uyumlu ve katılımcı.</w:t>
            </w:r>
          </w:p>
          <w:p w14:paraId="023B467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Etkin yazılı ve sözlü iletişim. </w:t>
            </w:r>
          </w:p>
          <w:p w14:paraId="370B460E"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Güçlü hafıza.</w:t>
            </w:r>
          </w:p>
          <w:p w14:paraId="468B667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Hızlı düşünme ve karar verebilme.</w:t>
            </w:r>
          </w:p>
          <w:p w14:paraId="6CE70333"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Sabırlı olma.            </w:t>
            </w:r>
          </w:p>
          <w:p w14:paraId="7572B42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Sorun çözebilme.</w:t>
            </w:r>
          </w:p>
          <w:p w14:paraId="4C7673D1"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Sonuç odaklı olma.</w:t>
            </w:r>
          </w:p>
          <w:p w14:paraId="7745FA8E"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Sorumluluk alabilme.</w:t>
            </w:r>
          </w:p>
          <w:p w14:paraId="52AA0D6D"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Yoğun tempoda çalışabilme.</w:t>
            </w:r>
          </w:p>
          <w:p w14:paraId="60D1E18B"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Etkili zaman yönetimi.</w:t>
            </w:r>
          </w:p>
        </w:tc>
      </w:tr>
      <w:tr w:rsidR="00CE19DB" w:rsidRPr="00D03C08" w14:paraId="4C164B6E"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D80AEDF"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Tur" w:hAnsi="TimesNewRomanPSMT Tur" w:cs="TimesNewRomanPSMT Tur"/>
                <w:b/>
                <w:bCs/>
                <w:i/>
                <w:iCs/>
                <w:lang w:eastAsia="tr-TR"/>
              </w:rPr>
              <w:t>Bu dokumanda açıklanan görev tanımımı okudum.</w:t>
            </w:r>
          </w:p>
          <w:p w14:paraId="5CC17335"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w:hAnsi="TimesNewRomanPSMT" w:cs="TimesNewRomanPSMT"/>
                <w:b/>
                <w:bCs/>
                <w:i/>
                <w:iCs/>
                <w:lang w:eastAsia="tr-TR"/>
              </w:rPr>
              <w:t>Görevimi burada belirtilen kapsamda yerine getirmeyi kabul ve taahhüt ediyorum.</w:t>
            </w:r>
          </w:p>
          <w:p w14:paraId="046D9C10"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lang w:eastAsia="tr-TR"/>
              </w:rPr>
            </w:pPr>
          </w:p>
          <w:p w14:paraId="7C08C330" w14:textId="77777777" w:rsidR="00CE19DB" w:rsidRPr="00D769DE" w:rsidRDefault="00CE19DB" w:rsidP="00963025">
            <w:pPr>
              <w:autoSpaceDE w:val="0"/>
              <w:autoSpaceDN w:val="0"/>
              <w:adjustRightInd w:val="0"/>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Adı ve Soyadı:</w:t>
            </w:r>
          </w:p>
          <w:p w14:paraId="7734FD2C" w14:textId="77777777" w:rsidR="00CE19DB" w:rsidRPr="00D769DE" w:rsidRDefault="00CE19DB" w:rsidP="00963025">
            <w:pPr>
              <w:rPr>
                <w:rFonts w:ascii="TimesNewRomanPSMT" w:hAnsi="TimesNewRomanPSMT" w:cs="TimesNewRomanPSMT"/>
                <w:lang w:eastAsia="tr-TR"/>
              </w:rPr>
            </w:pPr>
          </w:p>
          <w:p w14:paraId="46E18130" w14:textId="77777777" w:rsidR="00CE19DB" w:rsidRPr="00D769DE" w:rsidRDefault="00CE19DB" w:rsidP="00963025">
            <w:pPr>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 xml:space="preserve">Tarih                                                                                                                              </w:t>
            </w:r>
          </w:p>
          <w:p w14:paraId="5425E02F"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NewRomanPSMT" w:hAnsi="TimesNewRomanPSMT" w:cs="TimesNewRomanPSMT"/>
                <w:b/>
                <w:bCs/>
                <w:lang w:eastAsia="tr-TR"/>
              </w:rPr>
              <w:t xml:space="preserve">.…/.…/….                                                                                                      </w:t>
            </w:r>
          </w:p>
        </w:tc>
      </w:tr>
      <w:tr w:rsidR="00CE19DB" w:rsidRPr="00D03C08" w14:paraId="084B4F27"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E58AB6F" w14:textId="77777777" w:rsidR="00CE19DB" w:rsidRPr="00D769DE" w:rsidRDefault="00CE19DB" w:rsidP="00963025">
            <w:pPr>
              <w:spacing w:after="0" w:line="240" w:lineRule="auto"/>
              <w:ind w:firstLine="360"/>
              <w:jc w:val="center"/>
              <w:rPr>
                <w:rFonts w:ascii="Times New Roman" w:hAnsi="Times New Roman"/>
                <w:b/>
                <w:bCs/>
                <w:sz w:val="20"/>
                <w:szCs w:val="20"/>
                <w:lang w:eastAsia="tr-TR"/>
              </w:rPr>
            </w:pPr>
          </w:p>
          <w:p w14:paraId="7AB56716" w14:textId="77777777" w:rsidR="00CE19DB" w:rsidRDefault="00CE19DB" w:rsidP="001A6C64">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1C40A5D0" w14:textId="77777777" w:rsidR="00CE19DB" w:rsidRDefault="00CE19DB" w:rsidP="001A6C64">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7725E8E9" w14:textId="77777777" w:rsidR="00CE19DB" w:rsidRPr="00D769DE" w:rsidRDefault="00CE19DB" w:rsidP="00963025">
            <w:pPr>
              <w:spacing w:after="0" w:line="240" w:lineRule="auto"/>
              <w:ind w:firstLine="360"/>
              <w:jc w:val="center"/>
              <w:rPr>
                <w:rFonts w:ascii="Times New Roman" w:hAnsi="Times New Roman"/>
                <w:b/>
                <w:bCs/>
                <w:color w:val="000000"/>
                <w:sz w:val="24"/>
                <w:szCs w:val="24"/>
                <w:lang w:eastAsia="tr-TR"/>
              </w:rPr>
            </w:pPr>
          </w:p>
          <w:p w14:paraId="0465365F"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 xml:space="preserve">Tarih                                                                                                                   </w:t>
            </w:r>
          </w:p>
          <w:p w14:paraId="39E39A93"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w:t>
            </w:r>
          </w:p>
          <w:p w14:paraId="6BADDEDA"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 xml:space="preserve">                                              </w:t>
            </w:r>
          </w:p>
        </w:tc>
      </w:tr>
    </w:tbl>
    <w:p w14:paraId="4C284BAE" w14:textId="77777777" w:rsidR="00CE19DB" w:rsidRDefault="00CE19DB" w:rsidP="00A52563"/>
    <w:p w14:paraId="40EC3B1C" w14:textId="77777777" w:rsidR="00CE19DB" w:rsidRDefault="00CE19DB" w:rsidP="00A52563"/>
    <w:p w14:paraId="41A48666" w14:textId="77777777" w:rsidR="00CE19DB" w:rsidRDefault="00CE19DB" w:rsidP="00A52563">
      <w:pPr>
        <w:spacing w:after="0" w:line="240" w:lineRule="auto"/>
        <w:jc w:val="center"/>
        <w:rPr>
          <w:rFonts w:ascii="Comic Sans MS" w:hAnsi="Comic Sans MS"/>
          <w:b/>
          <w:color w:val="000000"/>
          <w:sz w:val="72"/>
          <w:szCs w:val="72"/>
          <w:lang w:eastAsia="tr-TR"/>
        </w:rPr>
      </w:pPr>
    </w:p>
    <w:p w14:paraId="5FC4E01A" w14:textId="77777777" w:rsidR="00CE19DB" w:rsidRDefault="00CE19DB"/>
    <w:p w14:paraId="1ED6389D" w14:textId="77777777" w:rsidR="00CE19DB" w:rsidRDefault="00CE19DB"/>
    <w:p w14:paraId="1B46997B" w14:textId="77777777" w:rsidR="00CE19DB" w:rsidRDefault="00CE19DB"/>
    <w:p w14:paraId="7E7AD13B" w14:textId="77777777" w:rsidR="00CE19DB" w:rsidRDefault="00CE19DB"/>
    <w:p w14:paraId="48B9C490" w14:textId="77777777" w:rsidR="00CE19DB" w:rsidRDefault="00CE19DB"/>
    <w:p w14:paraId="19B6932B" w14:textId="77777777" w:rsidR="00CE19DB" w:rsidRDefault="00CE19DB"/>
    <w:p w14:paraId="0C389DB5" w14:textId="77777777" w:rsidR="00CE19DB" w:rsidRDefault="00CE19DB" w:rsidP="00E142C2">
      <w:pPr>
        <w:spacing w:after="0" w:line="240" w:lineRule="auto"/>
        <w:jc w:val="center"/>
        <w:rPr>
          <w:rFonts w:ascii="Comic Sans MS" w:hAnsi="Comic Sans MS"/>
          <w:b/>
          <w:color w:val="000000"/>
          <w:sz w:val="72"/>
          <w:szCs w:val="72"/>
          <w:lang w:eastAsia="tr-TR"/>
        </w:rPr>
      </w:pPr>
    </w:p>
    <w:p w14:paraId="7306EE5C" w14:textId="77777777" w:rsidR="00CE19DB" w:rsidRDefault="00CE19DB" w:rsidP="00E142C2">
      <w:pPr>
        <w:spacing w:after="0" w:line="240" w:lineRule="auto"/>
        <w:jc w:val="center"/>
        <w:rPr>
          <w:rFonts w:ascii="Comic Sans MS" w:hAnsi="Comic Sans MS"/>
          <w:b/>
          <w:color w:val="000000"/>
          <w:sz w:val="72"/>
          <w:szCs w:val="72"/>
          <w:lang w:eastAsia="tr-TR"/>
        </w:rPr>
      </w:pPr>
    </w:p>
    <w:p w14:paraId="6BF335CE" w14:textId="77777777" w:rsidR="00CE19DB" w:rsidRDefault="00CE19DB" w:rsidP="00E142C2">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 xml:space="preserve">TAŞINIR KAYIT </w:t>
      </w:r>
    </w:p>
    <w:p w14:paraId="6C641FBC" w14:textId="77777777" w:rsidR="00CE19DB" w:rsidRDefault="00CE19DB" w:rsidP="00E142C2">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 xml:space="preserve">VE </w:t>
      </w:r>
    </w:p>
    <w:p w14:paraId="582271E5" w14:textId="77777777" w:rsidR="00CE19DB" w:rsidRPr="00E142C2" w:rsidRDefault="00CE19DB" w:rsidP="00E142C2">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KONTROL BİRİMİ</w:t>
      </w:r>
    </w:p>
    <w:p w14:paraId="3C784F1C" w14:textId="77777777" w:rsidR="00CE19DB" w:rsidRDefault="00CE19DB"/>
    <w:p w14:paraId="6E7FB4BE" w14:textId="77777777" w:rsidR="00CE19DB" w:rsidRDefault="00CE19DB"/>
    <w:p w14:paraId="3445D97B" w14:textId="77777777" w:rsidR="00CE19DB" w:rsidRDefault="00CE19DB"/>
    <w:p w14:paraId="76B51248" w14:textId="77777777" w:rsidR="00CE19DB" w:rsidRDefault="00CE19DB"/>
    <w:p w14:paraId="1B8B42C1" w14:textId="77777777" w:rsidR="00CE19DB" w:rsidRDefault="00CE19DB"/>
    <w:p w14:paraId="488C9D7C" w14:textId="77777777" w:rsidR="00CE19DB" w:rsidRDefault="00CE19DB"/>
    <w:p w14:paraId="558280CD" w14:textId="77777777" w:rsidR="00C757D6" w:rsidRDefault="00C757D6"/>
    <w:p w14:paraId="0A9421C0" w14:textId="77777777" w:rsidR="00C757D6" w:rsidRDefault="00C757D6"/>
    <w:p w14:paraId="6FDF7E17" w14:textId="77777777" w:rsidR="00CE19DB" w:rsidRDefault="00CE19DB"/>
    <w:p w14:paraId="6BF53329" w14:textId="77777777" w:rsidR="00CE19DB" w:rsidRDefault="00CE19DB"/>
    <w:p w14:paraId="38B8A102"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31"/>
        <w:gridCol w:w="5553"/>
      </w:tblGrid>
      <w:tr w:rsidR="00CE19DB" w:rsidRPr="00463B52" w14:paraId="58D6C98E" w14:textId="77777777" w:rsidTr="00E142C2">
        <w:trPr>
          <w:trHeight w:val="397"/>
        </w:trPr>
        <w:tc>
          <w:tcPr>
            <w:tcW w:w="9286" w:type="dxa"/>
            <w:gridSpan w:val="3"/>
            <w:tcBorders>
              <w:top w:val="single" w:sz="4" w:space="0" w:color="auto"/>
              <w:bottom w:val="single" w:sz="4" w:space="0" w:color="auto"/>
            </w:tcBorders>
            <w:vAlign w:val="center"/>
          </w:tcPr>
          <w:p w14:paraId="1E059FF9" w14:textId="77777777" w:rsidR="00CE19DB" w:rsidRPr="00E142C2" w:rsidRDefault="00CE19DB" w:rsidP="00E40C51">
            <w:pPr>
              <w:spacing w:after="0" w:line="240" w:lineRule="auto"/>
              <w:jc w:val="center"/>
              <w:rPr>
                <w:rFonts w:ascii="Times New Roman" w:hAnsi="Times New Roman"/>
                <w:b/>
                <w:bCs/>
                <w:sz w:val="20"/>
                <w:szCs w:val="20"/>
                <w:lang w:eastAsia="tr-TR"/>
              </w:rPr>
            </w:pPr>
            <w:r w:rsidRPr="00E142C2">
              <w:rPr>
                <w:rFonts w:ascii="Times New Roman" w:hAnsi="Times New Roman"/>
                <w:b/>
                <w:bCs/>
                <w:sz w:val="20"/>
                <w:szCs w:val="20"/>
                <w:lang w:eastAsia="tr-TR"/>
              </w:rPr>
              <w:lastRenderedPageBreak/>
              <w:t xml:space="preserve">GÖREV/İŞ TANIMI FORMU </w:t>
            </w:r>
          </w:p>
        </w:tc>
      </w:tr>
      <w:tr w:rsidR="00CE19DB" w:rsidRPr="00463B52" w14:paraId="5246ABB3" w14:textId="77777777" w:rsidTr="00E142C2">
        <w:trPr>
          <w:trHeight w:val="397"/>
        </w:trPr>
        <w:tc>
          <w:tcPr>
            <w:tcW w:w="9286" w:type="dxa"/>
            <w:gridSpan w:val="3"/>
            <w:tcBorders>
              <w:top w:val="single" w:sz="4" w:space="0" w:color="auto"/>
              <w:bottom w:val="single" w:sz="4" w:space="0" w:color="auto"/>
            </w:tcBorders>
            <w:vAlign w:val="center"/>
          </w:tcPr>
          <w:p w14:paraId="42FF2BF8"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 New Roman" w:hAnsi="Times New Roman"/>
                <w:b/>
                <w:bCs/>
                <w:sz w:val="20"/>
                <w:szCs w:val="20"/>
                <w:lang w:eastAsia="tr-TR"/>
              </w:rPr>
              <w:t>KADRO VEYA POZİSYONUN</w:t>
            </w:r>
          </w:p>
        </w:tc>
      </w:tr>
      <w:tr w:rsidR="00CE19DB" w:rsidRPr="00463B52" w14:paraId="21B6CA25"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7C35CD5D"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371452BC" w14:textId="77777777" w:rsidR="00CE19DB" w:rsidRPr="00E142C2" w:rsidRDefault="00CE19DB" w:rsidP="00E142C2">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142C2">
              <w:rPr>
                <w:rFonts w:ascii="Times New Roman" w:hAnsi="Times New Roman"/>
                <w:sz w:val="20"/>
                <w:szCs w:val="20"/>
                <w:lang w:eastAsia="tr-TR"/>
              </w:rPr>
              <w:t xml:space="preserve"> Fakültesi/</w:t>
            </w:r>
            <w:r w:rsidRPr="00E142C2">
              <w:rPr>
                <w:rFonts w:ascii="Times New Roman" w:hAnsi="Times New Roman"/>
                <w:color w:val="000000"/>
                <w:sz w:val="20"/>
                <w:szCs w:val="20"/>
                <w:lang w:eastAsia="tr-TR"/>
              </w:rPr>
              <w:t xml:space="preserve"> Taşınır Kayıt ve Kontrol Birimi</w:t>
            </w:r>
          </w:p>
        </w:tc>
      </w:tr>
      <w:tr w:rsidR="00CE19DB" w:rsidRPr="00463B52" w14:paraId="7A5A9422"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7C75AABB"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4923B81A"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 X ] MEMUR                 [  ] SÖZLEŞMELİ PERSONEL</w:t>
            </w:r>
          </w:p>
        </w:tc>
      </w:tr>
      <w:tr w:rsidR="00CE19DB" w:rsidRPr="00463B52" w14:paraId="12C90F96"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7FF1E29F"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7D8FDAC7" w14:textId="77777777" w:rsidR="00CE19DB" w:rsidRPr="00E142C2" w:rsidRDefault="00CE19DB" w:rsidP="00E142C2">
            <w:pPr>
              <w:spacing w:after="0" w:line="240" w:lineRule="auto"/>
              <w:rPr>
                <w:rFonts w:ascii="Times New Roman" w:hAnsi="Times New Roman"/>
                <w:color w:val="000000"/>
                <w:sz w:val="20"/>
                <w:szCs w:val="20"/>
                <w:lang w:eastAsia="tr-TR"/>
              </w:rPr>
            </w:pPr>
            <w:r w:rsidRPr="00E142C2">
              <w:rPr>
                <w:rFonts w:ascii="Times New Roman" w:hAnsi="Times New Roman"/>
                <w:color w:val="000000"/>
                <w:sz w:val="20"/>
                <w:szCs w:val="20"/>
                <w:lang w:eastAsia="tr-TR"/>
              </w:rPr>
              <w:t>MEMUR VEYA AMBAR MEMURU</w:t>
            </w:r>
          </w:p>
        </w:tc>
      </w:tr>
      <w:tr w:rsidR="00CE19DB" w:rsidRPr="00463B52" w14:paraId="3EAF51FB"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4667BABE"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1473EF48" w14:textId="77777777" w:rsidR="00CE19DB" w:rsidRPr="00E142C2" w:rsidRDefault="00CE19DB" w:rsidP="00E142C2">
            <w:pPr>
              <w:spacing w:after="0" w:line="240" w:lineRule="auto"/>
              <w:rPr>
                <w:rFonts w:ascii="Times New Roman" w:hAnsi="Times New Roman"/>
                <w:color w:val="000000"/>
                <w:sz w:val="20"/>
                <w:szCs w:val="20"/>
                <w:lang w:eastAsia="tr-TR"/>
              </w:rPr>
            </w:pPr>
            <w:r w:rsidRPr="00E142C2">
              <w:rPr>
                <w:rFonts w:ascii="Times New Roman" w:hAnsi="Times New Roman"/>
                <w:color w:val="000000"/>
                <w:sz w:val="20"/>
                <w:szCs w:val="20"/>
                <w:lang w:eastAsia="tr-TR"/>
              </w:rPr>
              <w:t>TAŞINIR KAYIT VE KONTROL YETKİLİSİ/AMBAR MEMURU</w:t>
            </w:r>
          </w:p>
        </w:tc>
      </w:tr>
      <w:tr w:rsidR="00CE19DB" w:rsidRPr="00463B52" w14:paraId="4F7C026A"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66E8E632"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0FD3E81B" w14:textId="77777777" w:rsidR="00CE19DB" w:rsidRPr="00E142C2" w:rsidRDefault="00CE19DB" w:rsidP="00E142C2">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463B52" w14:paraId="60150AD8"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63757599"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2C2D474C" w14:textId="77777777" w:rsidR="00CE19DB" w:rsidRPr="00E142C2" w:rsidRDefault="00CE19DB" w:rsidP="00E142C2">
            <w:pPr>
              <w:spacing w:after="0" w:line="240" w:lineRule="auto"/>
              <w:rPr>
                <w:rFonts w:ascii="Times New Roman" w:hAnsi="Times New Roman"/>
                <w:sz w:val="20"/>
                <w:szCs w:val="20"/>
                <w:lang w:eastAsia="tr-TR"/>
              </w:rPr>
            </w:pPr>
          </w:p>
        </w:tc>
      </w:tr>
      <w:tr w:rsidR="00CE19DB" w:rsidRPr="00463B52" w14:paraId="69834455"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224DF150"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232F52AC"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REKTÖR</w:t>
            </w:r>
          </w:p>
        </w:tc>
      </w:tr>
      <w:tr w:rsidR="00CE19DB" w:rsidRPr="00463B52" w14:paraId="0F155092"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6BE16564"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40FB987A" w14:textId="77777777" w:rsidR="00CE19DB" w:rsidRPr="00E142C2" w:rsidRDefault="00CE19DB" w:rsidP="00791F57">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p>
        </w:tc>
      </w:tr>
      <w:tr w:rsidR="00CE19DB" w:rsidRPr="00463B52" w14:paraId="65AAEC72"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3FC0B91F"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5F8AAA0F"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Yok</w:t>
            </w:r>
          </w:p>
        </w:tc>
      </w:tr>
      <w:tr w:rsidR="00CE19DB" w:rsidRPr="00463B52" w14:paraId="001314F1"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93DB9F0"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 New Roman" w:hAnsi="Times New Roman"/>
                <w:b/>
                <w:bCs/>
                <w:sz w:val="20"/>
                <w:szCs w:val="20"/>
                <w:lang w:eastAsia="tr-TR"/>
              </w:rPr>
              <w:t>A. GÖREV/İŞLERE İLİŞKİN BİLGİLER</w:t>
            </w:r>
          </w:p>
        </w:tc>
      </w:tr>
      <w:tr w:rsidR="00CE19DB" w:rsidRPr="00463B52" w14:paraId="0F5937E1" w14:textId="77777777" w:rsidTr="00E142C2">
        <w:trPr>
          <w:trHeight w:val="741"/>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717127A" w14:textId="77777777" w:rsidR="00CE19DB" w:rsidRPr="00E142C2" w:rsidRDefault="00CE19DB" w:rsidP="005972CC">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E142C2">
              <w:rPr>
                <w:rFonts w:ascii="Times New Roman" w:hAnsi="Times New Roman"/>
                <w:b/>
                <w:bCs/>
                <w:sz w:val="20"/>
                <w:szCs w:val="20"/>
                <w:lang w:eastAsia="tr-TR"/>
              </w:rPr>
              <w:t>1) GÖREV/İŞİN KISA TANIMI</w:t>
            </w:r>
          </w:p>
          <w:p w14:paraId="4B2CC39D" w14:textId="77777777" w:rsidR="00CE19DB" w:rsidRPr="00E142C2" w:rsidRDefault="00CE19DB" w:rsidP="0058568A">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                   </w:t>
            </w:r>
            <w:r w:rsidRPr="00E40C51">
              <w:rPr>
                <w:rFonts w:ascii="Times New Roman" w:hAnsi="Times New Roman"/>
                <w:color w:val="000000"/>
                <w:sz w:val="20"/>
                <w:szCs w:val="20"/>
                <w:lang w:eastAsia="tr-TR"/>
              </w:rPr>
              <w:t>Taşınır Mal Yönetmeliği doğrultusunda, kaynağına ve edinme yöntemine bakılmaksızın, Fakülteye ait taşınır malların kaydı, muhafazası ve kullanımı ile yönetim hesabının verilmesi görevlerinin yürütülmesi.</w:t>
            </w:r>
          </w:p>
        </w:tc>
      </w:tr>
      <w:tr w:rsidR="00CE19DB" w:rsidRPr="00463B52" w14:paraId="393B3175"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CC15E0B" w14:textId="77777777" w:rsidR="00CE19DB" w:rsidRPr="00E142C2" w:rsidRDefault="00CE19DB" w:rsidP="00E142C2">
            <w:pPr>
              <w:spacing w:after="0" w:line="240" w:lineRule="auto"/>
              <w:jc w:val="both"/>
              <w:rPr>
                <w:rFonts w:ascii="Times New Roman" w:hAnsi="Times New Roman"/>
                <w:b/>
                <w:bCs/>
                <w:sz w:val="20"/>
                <w:szCs w:val="20"/>
                <w:lang w:eastAsia="tr-TR"/>
              </w:rPr>
            </w:pPr>
            <w:r w:rsidRPr="00E142C2">
              <w:rPr>
                <w:rFonts w:ascii="Times New Roman" w:hAnsi="Times New Roman"/>
                <w:b/>
                <w:bCs/>
                <w:sz w:val="20"/>
                <w:szCs w:val="20"/>
                <w:lang w:eastAsia="tr-TR"/>
              </w:rPr>
              <w:t xml:space="preserve">      </w:t>
            </w:r>
            <w:r>
              <w:rPr>
                <w:rFonts w:ascii="Times New Roman" w:hAnsi="Times New Roman"/>
                <w:b/>
                <w:bCs/>
                <w:sz w:val="20"/>
                <w:szCs w:val="20"/>
                <w:lang w:eastAsia="tr-TR"/>
              </w:rPr>
              <w:t xml:space="preserve">      </w:t>
            </w:r>
            <w:r w:rsidRPr="00E142C2">
              <w:rPr>
                <w:rFonts w:ascii="Times New Roman" w:hAnsi="Times New Roman"/>
                <w:b/>
                <w:bCs/>
                <w:sz w:val="20"/>
                <w:szCs w:val="20"/>
                <w:lang w:eastAsia="tr-TR"/>
              </w:rPr>
              <w:t xml:space="preserve"> 2) GÖREV/İŞ YETKİ VE SORUMLULUKLAR</w:t>
            </w:r>
          </w:p>
          <w:p w14:paraId="5141CBC0"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6432530C" w14:textId="77777777" w:rsidR="00CE19DB" w:rsidRPr="00E40C51" w:rsidRDefault="00CE19DB" w:rsidP="0058568A">
            <w:pPr>
              <w:numPr>
                <w:ilvl w:val="0"/>
                <w:numId w:val="10"/>
              </w:numPr>
              <w:spacing w:after="0" w:line="240" w:lineRule="auto"/>
              <w:jc w:val="both"/>
              <w:rPr>
                <w:rFonts w:ascii="Times New Roman" w:hAnsi="Times New Roman"/>
                <w:color w:val="000000"/>
                <w:sz w:val="20"/>
                <w:szCs w:val="20"/>
                <w:lang w:eastAsia="tr-TR"/>
              </w:rPr>
            </w:pPr>
            <w:r w:rsidRPr="00E40C51">
              <w:rPr>
                <w:rFonts w:ascii="Times New Roman" w:hAnsi="Times New Roman"/>
                <w:color w:val="000000"/>
                <w:sz w:val="20"/>
                <w:szCs w:val="20"/>
                <w:lang w:eastAsia="tr-TR"/>
              </w:rPr>
              <w:t>Fakülteye ait taşınır malların kaydı, muhafazası ve kullanımı ile yönetim hesabının verilmesi görevlerini yürütmek.</w:t>
            </w:r>
          </w:p>
          <w:p w14:paraId="79A8EC71"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BD5836">
              <w:rPr>
                <w:rFonts w:ascii="Times New Roman" w:hAnsi="Times New Roman"/>
                <w:color w:val="000000"/>
                <w:sz w:val="20"/>
                <w:szCs w:val="20"/>
                <w:lang w:eastAsia="tr-TR"/>
              </w:rPr>
              <w:t xml:space="preserve">Taşınırların giriş ve çıkışına ilişkin kayıtları </w:t>
            </w:r>
            <w:r w:rsidRPr="00E142C2">
              <w:rPr>
                <w:rFonts w:ascii="Times New Roman" w:hAnsi="Times New Roman"/>
                <w:color w:val="000000"/>
                <w:sz w:val="20"/>
                <w:szCs w:val="20"/>
                <w:lang w:eastAsia="tr-TR"/>
              </w:rPr>
              <w:t>tutmak, bunlara ilişkin belge ve cetvelleri düzenlemek ve taşınır yönetim hesap cetvellerini konsolide görevlisine göndermek.</w:t>
            </w:r>
          </w:p>
          <w:p w14:paraId="60839945"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Harcama birimince edinilen taşınırlardan muayene ve kabulü yapılanları cins ve niteliklerine göre sayarak teslim almak, doğrudan tüketilmeyen ve kullanıma verilmeyen taşınırları sorumluluğundaki ambarlarda muhafaza etmek.</w:t>
            </w:r>
          </w:p>
          <w:p w14:paraId="339BCD66"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Muayene ve kabul işlemi hemen yapılamayan taşınırları kontrol ederek teslim almak, bunların kesin kabulü yapılmadan kullanıma verilmesini önlemek.</w:t>
            </w:r>
          </w:p>
          <w:p w14:paraId="7B239A04"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 xml:space="preserve">Tüketime veya kullanıma verilmesi </w:t>
            </w:r>
            <w:r>
              <w:rPr>
                <w:rFonts w:ascii="Times New Roman" w:hAnsi="Times New Roman"/>
                <w:color w:val="000000"/>
                <w:sz w:val="20"/>
                <w:szCs w:val="20"/>
                <w:lang w:eastAsia="tr-TR"/>
              </w:rPr>
              <w:t>h</w:t>
            </w:r>
            <w:r w:rsidRPr="00E142C2">
              <w:rPr>
                <w:rFonts w:ascii="Times New Roman" w:hAnsi="Times New Roman"/>
                <w:color w:val="000000"/>
                <w:sz w:val="20"/>
                <w:szCs w:val="20"/>
                <w:lang w:eastAsia="tr-TR"/>
              </w:rPr>
              <w:t xml:space="preserve">arcama </w:t>
            </w:r>
            <w:r>
              <w:rPr>
                <w:rFonts w:ascii="Times New Roman" w:hAnsi="Times New Roman"/>
                <w:color w:val="000000"/>
                <w:sz w:val="20"/>
                <w:szCs w:val="20"/>
                <w:lang w:eastAsia="tr-TR"/>
              </w:rPr>
              <w:t>y</w:t>
            </w:r>
            <w:r w:rsidRPr="00E142C2">
              <w:rPr>
                <w:rFonts w:ascii="Times New Roman" w:hAnsi="Times New Roman"/>
                <w:color w:val="000000"/>
                <w:sz w:val="20"/>
                <w:szCs w:val="20"/>
                <w:lang w:eastAsia="tr-TR"/>
              </w:rPr>
              <w:t>etkilisi tarafından uygun görülen taşınırları ilgililere teslim etmek.</w:t>
            </w:r>
          </w:p>
          <w:p w14:paraId="1FD89519"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Taşınırların yangına, ıslanmaya, bozulmaya, çalınmaya ve benzeri tehlikelere karşı korunması için gerekli tedbirleri almak ve alınmasını sağlamak.</w:t>
            </w:r>
          </w:p>
          <w:p w14:paraId="52DCAD7B"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Ambarda çalınma veya olağanüstü nedenlerden dolayı meydana gelen azalmaları harcama yetkilisine bildirmek.</w:t>
            </w:r>
          </w:p>
          <w:p w14:paraId="76F839DF"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Ambar sayımını ve stok kontrolünü yapmak, harcama yetkilisi</w:t>
            </w:r>
            <w:r>
              <w:rPr>
                <w:rFonts w:ascii="Times New Roman" w:hAnsi="Times New Roman"/>
                <w:color w:val="000000"/>
                <w:sz w:val="20"/>
                <w:szCs w:val="20"/>
                <w:lang w:eastAsia="tr-TR"/>
              </w:rPr>
              <w:t xml:space="preserve"> tarafından </w:t>
            </w:r>
            <w:r w:rsidRPr="00E142C2">
              <w:rPr>
                <w:rFonts w:ascii="Times New Roman" w:hAnsi="Times New Roman"/>
                <w:color w:val="000000"/>
                <w:sz w:val="20"/>
                <w:szCs w:val="20"/>
                <w:lang w:eastAsia="tr-TR"/>
              </w:rPr>
              <w:t>belirlenen asgarî stok seviyesinin altına düşen taşınırları harcama yetkilisine bildirmek.</w:t>
            </w:r>
          </w:p>
          <w:p w14:paraId="2BD11952"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Kullanımda bulunan dayanıklı taşınırları bulundukları yerde kontrol etmek, sayımlarını yapmak ve yaptırmak.</w:t>
            </w:r>
          </w:p>
          <w:p w14:paraId="0FC53BA1"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Harcama biriminin malzeme ihtiyaç planlamasının yapılmasına yardımcı olmak.</w:t>
            </w:r>
          </w:p>
          <w:p w14:paraId="1C8D44FD"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Kayıtlarını tuttuğu taşınırların yönetim hesabını hazırlamak ve harcama yetkilisine sunmak.</w:t>
            </w:r>
          </w:p>
          <w:p w14:paraId="729C6BE8"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Taşınır sisteminde kayıtlı bulunan demirbaş malzemelerinin barkodlama işlemini yapmak.</w:t>
            </w:r>
          </w:p>
          <w:p w14:paraId="75E4A6DA" w14:textId="77777777" w:rsidR="00CE19DB"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 xml:space="preserve">Ambarın sevk ve idaresini sağlamak. </w:t>
            </w:r>
          </w:p>
          <w:p w14:paraId="5FE1F7E6" w14:textId="77777777" w:rsidR="00CE19DB" w:rsidRDefault="00CE19DB" w:rsidP="00EC7EE1">
            <w:pPr>
              <w:pStyle w:val="ListeParagraf"/>
              <w:numPr>
                <w:ilvl w:val="0"/>
                <w:numId w:val="10"/>
              </w:numPr>
              <w:spacing w:after="0" w:line="240" w:lineRule="auto"/>
              <w:jc w:val="both"/>
              <w:rPr>
                <w:rFonts w:ascii="Times New Roman" w:hAnsi="Times New Roman"/>
                <w:color w:val="000000"/>
                <w:sz w:val="20"/>
                <w:szCs w:val="20"/>
              </w:rPr>
            </w:pPr>
            <w:r w:rsidRPr="0058568A">
              <w:rPr>
                <w:rFonts w:ascii="Times New Roman" w:hAnsi="Times New Roman"/>
                <w:color w:val="000000"/>
                <w:sz w:val="20"/>
                <w:szCs w:val="20"/>
              </w:rPr>
              <w:t>İş hacmi yoğun olan birimlere, amirin saptayacağı esaslara göre yardımcı olmak.</w:t>
            </w:r>
          </w:p>
          <w:p w14:paraId="7AF01262" w14:textId="77777777" w:rsidR="00CE19DB" w:rsidRPr="0058568A" w:rsidRDefault="00CE19DB" w:rsidP="00EC7EE1">
            <w:pPr>
              <w:pStyle w:val="ListeParagraf"/>
              <w:numPr>
                <w:ilvl w:val="0"/>
                <w:numId w:val="10"/>
              </w:numPr>
              <w:spacing w:after="0" w:line="240" w:lineRule="auto"/>
              <w:jc w:val="both"/>
              <w:rPr>
                <w:rFonts w:ascii="Times New Roman" w:hAnsi="Times New Roman"/>
                <w:color w:val="000000"/>
                <w:sz w:val="20"/>
                <w:szCs w:val="20"/>
              </w:rPr>
            </w:pPr>
            <w:r w:rsidRPr="0058568A">
              <w:rPr>
                <w:rFonts w:ascii="Times New Roman" w:hAnsi="Times New Roman"/>
                <w:color w:val="000000"/>
                <w:sz w:val="20"/>
                <w:szCs w:val="20"/>
              </w:rPr>
              <w:t>Kendisine verilen görevleri zamanında, eksiksiz, işgücü, zaman ve malzeme tasarrufu sağlayacak şekilde yerine getirmek.</w:t>
            </w:r>
          </w:p>
          <w:p w14:paraId="66FE4604" w14:textId="77777777" w:rsidR="00CE19DB"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Kendi sorumluluğunda olan</w:t>
            </w:r>
            <w:r>
              <w:rPr>
                <w:rFonts w:ascii="Times New Roman" w:hAnsi="Times New Roman"/>
                <w:color w:val="000000"/>
                <w:sz w:val="20"/>
                <w:szCs w:val="20"/>
                <w:lang w:eastAsia="tr-TR"/>
              </w:rPr>
              <w:t xml:space="preserve"> </w:t>
            </w:r>
            <w:r w:rsidRPr="00E142C2">
              <w:rPr>
                <w:rFonts w:ascii="Times New Roman" w:hAnsi="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14:paraId="43D0F094" w14:textId="77777777" w:rsidR="00CE19DB" w:rsidRDefault="00CE19DB" w:rsidP="0058568A">
            <w:pPr>
              <w:numPr>
                <w:ilvl w:val="0"/>
                <w:numId w:val="10"/>
              </w:numPr>
              <w:spacing w:after="0" w:line="240" w:lineRule="auto"/>
              <w:jc w:val="both"/>
              <w:rPr>
                <w:rFonts w:ascii="Times New Roman" w:hAnsi="Times New Roman"/>
                <w:color w:val="000000"/>
                <w:sz w:val="20"/>
                <w:szCs w:val="20"/>
                <w:lang w:eastAsia="tr-TR"/>
              </w:rPr>
            </w:pPr>
            <w:r w:rsidRPr="0058568A">
              <w:rPr>
                <w:rFonts w:ascii="Times New Roman" w:hAnsi="Times New Roman"/>
                <w:color w:val="000000"/>
                <w:sz w:val="20"/>
                <w:szCs w:val="20"/>
                <w:lang w:eastAsia="tr-TR"/>
              </w:rPr>
              <w:t>Fakülte Sekreterinin ve Dekanın görev alanı ile ilgili verdiği diğer işleri yapmak.</w:t>
            </w:r>
          </w:p>
          <w:p w14:paraId="41AA3189" w14:textId="77777777" w:rsidR="00CE19DB" w:rsidRPr="00E142C2" w:rsidRDefault="00CE19DB" w:rsidP="0058568A">
            <w:pPr>
              <w:numPr>
                <w:ilvl w:val="0"/>
                <w:numId w:val="10"/>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Memur, yaptığı iş/</w:t>
            </w:r>
            <w:r w:rsidRPr="004E792D">
              <w:rPr>
                <w:rFonts w:ascii="Times New Roman" w:hAnsi="Times New Roman"/>
                <w:color w:val="000000"/>
                <w:sz w:val="20"/>
                <w:szCs w:val="20"/>
                <w:lang w:eastAsia="tr-TR"/>
              </w:rPr>
              <w:t>işlemlerden dolayı Fakülte Sekreteri</w:t>
            </w:r>
            <w:r>
              <w:rPr>
                <w:rFonts w:ascii="Times New Roman" w:hAnsi="Times New Roman"/>
                <w:color w:val="000000"/>
                <w:sz w:val="20"/>
                <w:szCs w:val="20"/>
                <w:lang w:eastAsia="tr-TR"/>
              </w:rPr>
              <w:t xml:space="preserve">ne ve Dekana </w:t>
            </w:r>
            <w:r w:rsidRPr="004E792D">
              <w:rPr>
                <w:rFonts w:ascii="Times New Roman" w:hAnsi="Times New Roman"/>
                <w:color w:val="000000"/>
                <w:sz w:val="20"/>
                <w:szCs w:val="20"/>
                <w:lang w:eastAsia="tr-TR"/>
              </w:rPr>
              <w:t>karşı sorumludur.</w:t>
            </w:r>
          </w:p>
        </w:tc>
      </w:tr>
      <w:tr w:rsidR="00CE19DB" w:rsidRPr="00463B52" w14:paraId="278D0935" w14:textId="77777777" w:rsidTr="00E142C2">
        <w:trPr>
          <w:trHeight w:val="397"/>
        </w:trPr>
        <w:tc>
          <w:tcPr>
            <w:tcW w:w="9286" w:type="dxa"/>
            <w:gridSpan w:val="3"/>
            <w:tcBorders>
              <w:top w:val="single" w:sz="4" w:space="0" w:color="auto"/>
              <w:bottom w:val="single" w:sz="4" w:space="0" w:color="auto"/>
            </w:tcBorders>
            <w:vAlign w:val="center"/>
          </w:tcPr>
          <w:p w14:paraId="2EE5236E"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lastRenderedPageBreak/>
              <w:t>3) ÇALIŞMA KOŞULLARI</w:t>
            </w:r>
          </w:p>
        </w:tc>
      </w:tr>
      <w:tr w:rsidR="00CE19DB" w:rsidRPr="00463B52" w14:paraId="589699DF" w14:textId="77777777" w:rsidTr="00E142C2">
        <w:trPr>
          <w:trHeight w:val="397"/>
        </w:trPr>
        <w:tc>
          <w:tcPr>
            <w:tcW w:w="3633" w:type="dxa"/>
            <w:gridSpan w:val="2"/>
            <w:tcBorders>
              <w:top w:val="single" w:sz="4" w:space="0" w:color="auto"/>
              <w:bottom w:val="single" w:sz="4" w:space="0" w:color="auto"/>
              <w:right w:val="single" w:sz="4" w:space="0" w:color="auto"/>
            </w:tcBorders>
            <w:vAlign w:val="center"/>
          </w:tcPr>
          <w:p w14:paraId="68A6EC5A" w14:textId="77777777" w:rsidR="00CE19DB" w:rsidRPr="00E142C2" w:rsidRDefault="00CE19DB" w:rsidP="00E142C2">
            <w:pPr>
              <w:spacing w:after="0" w:line="240" w:lineRule="auto"/>
              <w:ind w:firstLine="540"/>
              <w:rPr>
                <w:rFonts w:ascii="Times New Roman" w:hAnsi="Times New Roman"/>
                <w:b/>
                <w:bCs/>
                <w:sz w:val="20"/>
                <w:szCs w:val="20"/>
                <w:lang w:eastAsia="tr-TR"/>
              </w:rPr>
            </w:pPr>
            <w:r w:rsidRPr="00E142C2">
              <w:rPr>
                <w:rFonts w:ascii="Times New Roman" w:hAnsi="Times New Roman"/>
                <w:b/>
                <w:bCs/>
                <w:sz w:val="20"/>
                <w:szCs w:val="20"/>
                <w:lang w:eastAsia="tr-TR"/>
              </w:rPr>
              <w:t xml:space="preserve">  a) Çalışma Ortamı</w:t>
            </w:r>
          </w:p>
        </w:tc>
        <w:tc>
          <w:tcPr>
            <w:tcW w:w="5653" w:type="dxa"/>
            <w:tcBorders>
              <w:top w:val="single" w:sz="4" w:space="0" w:color="auto"/>
              <w:left w:val="single" w:sz="4" w:space="0" w:color="auto"/>
              <w:bottom w:val="single" w:sz="4" w:space="0" w:color="auto"/>
            </w:tcBorders>
            <w:vAlign w:val="center"/>
          </w:tcPr>
          <w:p w14:paraId="66C61814"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Kapalı alan.</w:t>
            </w:r>
          </w:p>
        </w:tc>
      </w:tr>
      <w:tr w:rsidR="00CE19DB" w:rsidRPr="00463B52" w14:paraId="119CD0DB" w14:textId="77777777" w:rsidTr="00E142C2">
        <w:trPr>
          <w:trHeight w:val="397"/>
        </w:trPr>
        <w:tc>
          <w:tcPr>
            <w:tcW w:w="3633" w:type="dxa"/>
            <w:gridSpan w:val="2"/>
            <w:tcBorders>
              <w:top w:val="single" w:sz="4" w:space="0" w:color="auto"/>
              <w:bottom w:val="single" w:sz="4" w:space="0" w:color="auto"/>
              <w:right w:val="single" w:sz="4" w:space="0" w:color="auto"/>
            </w:tcBorders>
            <w:vAlign w:val="center"/>
          </w:tcPr>
          <w:p w14:paraId="2499DB5A" w14:textId="77777777" w:rsidR="00CE19DB" w:rsidRPr="00E142C2" w:rsidRDefault="00CE19DB" w:rsidP="00E142C2">
            <w:pPr>
              <w:spacing w:after="0" w:line="240" w:lineRule="auto"/>
              <w:ind w:firstLine="540"/>
              <w:rPr>
                <w:rFonts w:ascii="Times New Roman" w:hAnsi="Times New Roman"/>
                <w:b/>
                <w:bCs/>
                <w:sz w:val="20"/>
                <w:szCs w:val="20"/>
                <w:lang w:eastAsia="tr-TR"/>
              </w:rPr>
            </w:pPr>
            <w:r w:rsidRPr="00E142C2">
              <w:rPr>
                <w:rFonts w:ascii="Times New Roman" w:hAnsi="Times New Roman"/>
                <w:b/>
                <w:bCs/>
                <w:sz w:val="20"/>
                <w:szCs w:val="20"/>
                <w:lang w:eastAsia="tr-TR"/>
              </w:rPr>
              <w:t xml:space="preserve">  b) İş Riski</w:t>
            </w:r>
          </w:p>
        </w:tc>
        <w:tc>
          <w:tcPr>
            <w:tcW w:w="5653" w:type="dxa"/>
            <w:tcBorders>
              <w:top w:val="single" w:sz="4" w:space="0" w:color="auto"/>
              <w:left w:val="single" w:sz="4" w:space="0" w:color="auto"/>
              <w:bottom w:val="single" w:sz="4" w:space="0" w:color="auto"/>
            </w:tcBorders>
            <w:vAlign w:val="center"/>
          </w:tcPr>
          <w:p w14:paraId="3D80CF48" w14:textId="77777777" w:rsidR="00CE19DB" w:rsidRPr="00E142C2" w:rsidRDefault="00CE19DB" w:rsidP="00297152">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Var (Mali</w:t>
            </w:r>
            <w:r w:rsidRPr="00E142C2">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Hukuksal, Y</w:t>
            </w:r>
            <w:r w:rsidRPr="00E142C2">
              <w:rPr>
                <w:rFonts w:ascii="Times New Roman" w:hAnsi="Times New Roman"/>
                <w:color w:val="000000"/>
                <w:sz w:val="20"/>
                <w:szCs w:val="20"/>
                <w:lang w:eastAsia="tr-TR"/>
              </w:rPr>
              <w:t xml:space="preserve">angın </w:t>
            </w:r>
            <w:r>
              <w:rPr>
                <w:rFonts w:ascii="Times New Roman" w:hAnsi="Times New Roman"/>
                <w:color w:val="000000"/>
                <w:sz w:val="20"/>
                <w:szCs w:val="20"/>
                <w:lang w:eastAsia="tr-TR"/>
              </w:rPr>
              <w:t>R</w:t>
            </w:r>
            <w:r w:rsidRPr="00E142C2">
              <w:rPr>
                <w:rFonts w:ascii="Times New Roman" w:hAnsi="Times New Roman"/>
                <w:color w:val="000000"/>
                <w:sz w:val="20"/>
                <w:szCs w:val="20"/>
                <w:lang w:eastAsia="tr-TR"/>
              </w:rPr>
              <w:t>iski vb</w:t>
            </w:r>
            <w:r>
              <w:rPr>
                <w:rFonts w:ascii="Times New Roman" w:hAnsi="Times New Roman"/>
                <w:color w:val="000000"/>
                <w:sz w:val="20"/>
                <w:szCs w:val="20"/>
                <w:lang w:eastAsia="tr-TR"/>
              </w:rPr>
              <w:t>.</w:t>
            </w:r>
            <w:r w:rsidRPr="00E142C2">
              <w:rPr>
                <w:rFonts w:ascii="Times New Roman" w:hAnsi="Times New Roman"/>
                <w:color w:val="000000"/>
                <w:sz w:val="20"/>
                <w:szCs w:val="20"/>
                <w:lang w:eastAsia="tr-TR"/>
              </w:rPr>
              <w:t>)</w:t>
            </w:r>
          </w:p>
        </w:tc>
      </w:tr>
      <w:tr w:rsidR="00CE19DB" w:rsidRPr="00463B52" w14:paraId="4FEFF5F4"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80510EA"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4) GÖREV/İŞİN GEREKTİRDİĞİ AĞIRLIKLI ÇABA</w:t>
            </w:r>
          </w:p>
          <w:p w14:paraId="0566B30F" w14:textId="77777777" w:rsidR="00CE19DB" w:rsidRPr="00E142C2" w:rsidRDefault="00CE19DB" w:rsidP="00E142C2">
            <w:pPr>
              <w:spacing w:after="0" w:line="240" w:lineRule="auto"/>
              <w:ind w:firstLine="360"/>
              <w:rPr>
                <w:rFonts w:ascii="Times New Roman" w:hAnsi="Times New Roman"/>
                <w:sz w:val="20"/>
                <w:szCs w:val="20"/>
                <w:lang w:eastAsia="tr-TR"/>
              </w:rPr>
            </w:pPr>
            <w:r w:rsidRPr="00E142C2">
              <w:rPr>
                <w:rFonts w:ascii="Times New Roman" w:hAnsi="Times New Roman"/>
                <w:b/>
                <w:bCs/>
                <w:sz w:val="20"/>
                <w:szCs w:val="20"/>
                <w:lang w:eastAsia="tr-TR"/>
              </w:rPr>
              <w:t xml:space="preserve">    </w:t>
            </w:r>
            <w:r w:rsidRPr="00E142C2">
              <w:rPr>
                <w:rFonts w:ascii="Times New Roman" w:hAnsi="Times New Roman"/>
                <w:sz w:val="20"/>
                <w:szCs w:val="20"/>
                <w:lang w:eastAsia="tr-TR"/>
              </w:rPr>
              <w:t xml:space="preserve">[  ] FİZİKSEL ÇABA                 [   ] ZİHİNSEL ÇABA              [ X ] HER İKİSİ DE    </w:t>
            </w:r>
          </w:p>
        </w:tc>
      </w:tr>
      <w:tr w:rsidR="00CE19DB" w:rsidRPr="00463B52" w14:paraId="0902D4C1" w14:textId="77777777" w:rsidTr="00E142C2">
        <w:trPr>
          <w:trHeight w:val="298"/>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3BB71A0"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 New Roman" w:hAnsi="Times New Roman"/>
                <w:b/>
                <w:bCs/>
                <w:sz w:val="20"/>
                <w:szCs w:val="20"/>
                <w:lang w:eastAsia="tr-TR"/>
              </w:rPr>
              <w:t>B.  ATANACAKLARDA ARANACAK NİTELİKLER</w:t>
            </w:r>
          </w:p>
        </w:tc>
      </w:tr>
      <w:tr w:rsidR="00CE19DB" w:rsidRPr="00463B52" w14:paraId="28FA8760" w14:textId="77777777" w:rsidTr="00E142C2">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CA8AA7B"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1) GEREKLİ ÖĞRENİM DÜZEYİ VE BÖLÜMÜ</w:t>
            </w:r>
          </w:p>
          <w:p w14:paraId="7DA11DA0" w14:textId="77777777" w:rsidR="00CE19DB" w:rsidRPr="00E142C2" w:rsidRDefault="00CE19DB" w:rsidP="0008400C">
            <w:pPr>
              <w:spacing w:after="0" w:line="240" w:lineRule="auto"/>
              <w:ind w:firstLine="360"/>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63B52" w14:paraId="2846C115" w14:textId="77777777" w:rsidTr="00E142C2">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E283848"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 xml:space="preserve">2) GEREKLİ MESLEKİ EĞİTİM, SERTİFİKA, </w:t>
            </w:r>
            <w:r w:rsidRPr="002F61C4">
              <w:rPr>
                <w:rFonts w:ascii="Times New Roman" w:hAnsi="Times New Roman"/>
                <w:b/>
                <w:bCs/>
                <w:sz w:val="20"/>
                <w:szCs w:val="20"/>
                <w:lang w:eastAsia="tr-TR"/>
              </w:rPr>
              <w:t>DİĞER EĞİTİMLER</w:t>
            </w:r>
          </w:p>
          <w:p w14:paraId="5803E3CB" w14:textId="77777777" w:rsidR="00CE19DB" w:rsidRPr="00E142C2" w:rsidRDefault="00CE19DB" w:rsidP="000D45AC">
            <w:pPr>
              <w:spacing w:after="0" w:line="240" w:lineRule="auto"/>
              <w:ind w:firstLine="360"/>
              <w:rPr>
                <w:rFonts w:ascii="Times New Roman" w:hAnsi="Times New Roman"/>
                <w:color w:val="000000"/>
                <w:sz w:val="20"/>
                <w:szCs w:val="20"/>
                <w:lang w:eastAsia="tr-TR"/>
              </w:rPr>
            </w:pPr>
            <w:r w:rsidRPr="00E142C2">
              <w:rPr>
                <w:rFonts w:ascii="Times New Roman" w:hAnsi="Times New Roman"/>
                <w:sz w:val="20"/>
                <w:szCs w:val="20"/>
                <w:lang w:eastAsia="tr-TR"/>
              </w:rPr>
              <w:t xml:space="preserve">    </w:t>
            </w:r>
            <w:r>
              <w:rPr>
                <w:rFonts w:ascii="Times New Roman" w:hAnsi="Times New Roman"/>
                <w:sz w:val="20"/>
                <w:szCs w:val="20"/>
                <w:lang w:eastAsia="tr-TR"/>
              </w:rPr>
              <w:t>Yok.</w:t>
            </w:r>
          </w:p>
        </w:tc>
      </w:tr>
      <w:tr w:rsidR="00CE19DB" w:rsidRPr="00463B52" w14:paraId="2068E6B3"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D6A1068"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3) GEREKLİ YABANCI DİL VE DÜZEYİ</w:t>
            </w:r>
          </w:p>
          <w:p w14:paraId="29042E17" w14:textId="77777777" w:rsidR="00CE19DB" w:rsidRPr="00E142C2" w:rsidRDefault="00CE19DB" w:rsidP="00E142C2">
            <w:pPr>
              <w:spacing w:after="0" w:line="240" w:lineRule="auto"/>
              <w:ind w:firstLine="360"/>
              <w:rPr>
                <w:rFonts w:ascii="Times New Roman" w:hAnsi="Times New Roman"/>
                <w:sz w:val="20"/>
                <w:szCs w:val="20"/>
                <w:lang w:eastAsia="tr-TR"/>
              </w:rPr>
            </w:pPr>
            <w:r w:rsidRPr="00E142C2">
              <w:rPr>
                <w:rFonts w:ascii="Times New Roman" w:hAnsi="Times New Roman"/>
                <w:sz w:val="20"/>
                <w:szCs w:val="20"/>
                <w:lang w:eastAsia="tr-TR"/>
              </w:rPr>
              <w:t xml:space="preserve">    Gerekmiyor.</w:t>
            </w:r>
          </w:p>
        </w:tc>
      </w:tr>
      <w:tr w:rsidR="00CE19DB" w:rsidRPr="00463B52" w14:paraId="6EC05C4F"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367194C"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4) GEREKLİ HİZMET SÜRESİ</w:t>
            </w:r>
          </w:p>
          <w:p w14:paraId="55426242" w14:textId="77777777" w:rsidR="00CE19DB" w:rsidRPr="00E142C2" w:rsidRDefault="00CE19DB" w:rsidP="00E142C2">
            <w:pPr>
              <w:spacing w:after="0" w:line="240" w:lineRule="auto"/>
              <w:ind w:firstLine="360"/>
              <w:jc w:val="both"/>
              <w:rPr>
                <w:rFonts w:ascii="Times New Roman" w:hAnsi="Times New Roman"/>
                <w:color w:val="000000"/>
                <w:sz w:val="20"/>
                <w:szCs w:val="20"/>
                <w:lang w:eastAsia="tr-TR"/>
              </w:rPr>
            </w:pPr>
            <w:r w:rsidRPr="00E142C2">
              <w:rPr>
                <w:rFonts w:ascii="Times New Roman" w:hAnsi="Times New Roman"/>
                <w:color w:val="FF0000"/>
                <w:sz w:val="20"/>
                <w:szCs w:val="20"/>
                <w:lang w:eastAsia="tr-TR"/>
              </w:rPr>
              <w:t xml:space="preserve">   </w:t>
            </w:r>
            <w:r>
              <w:rPr>
                <w:rFonts w:ascii="Times New Roman" w:hAnsi="Times New Roman"/>
                <w:color w:val="FF0000"/>
                <w:sz w:val="20"/>
                <w:szCs w:val="20"/>
                <w:lang w:eastAsia="tr-TR"/>
              </w:rPr>
              <w:t xml:space="preserve"> </w:t>
            </w:r>
            <w:r w:rsidRPr="00E142C2">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463B52" w14:paraId="61B2B30B"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4A236D6" w14:textId="77777777" w:rsidR="00CE19DB" w:rsidRPr="00E142C2" w:rsidRDefault="00CE19DB" w:rsidP="00E142C2">
            <w:pPr>
              <w:spacing w:after="0" w:line="240" w:lineRule="auto"/>
              <w:ind w:firstLine="360"/>
              <w:jc w:val="both"/>
              <w:rPr>
                <w:rFonts w:ascii="Times New Roman" w:hAnsi="Times New Roman"/>
                <w:b/>
                <w:bCs/>
                <w:sz w:val="20"/>
                <w:szCs w:val="20"/>
                <w:lang w:eastAsia="tr-TR"/>
              </w:rPr>
            </w:pPr>
            <w:r w:rsidRPr="00E142C2">
              <w:rPr>
                <w:rFonts w:ascii="Times New Roman" w:hAnsi="Times New Roman"/>
                <w:b/>
                <w:bCs/>
                <w:sz w:val="20"/>
                <w:szCs w:val="20"/>
                <w:lang w:eastAsia="tr-TR"/>
              </w:rPr>
              <w:t>5)  ÖZEL NİTELİKLER</w:t>
            </w:r>
          </w:p>
          <w:p w14:paraId="3E1E9E90" w14:textId="77777777" w:rsidR="00CE19DB"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Güvenilir olma.</w:t>
            </w:r>
          </w:p>
          <w:p w14:paraId="37B5C697"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Taşınır Kayıt ve Yönetim Sistemini kullanabilme bilgisi ve becerisi</w:t>
            </w:r>
          </w:p>
          <w:p w14:paraId="5390653F"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 xml:space="preserve">Bilgisayarı </w:t>
            </w:r>
            <w:r w:rsidRPr="00E142C2">
              <w:rPr>
                <w:rFonts w:ascii="Times New Roman" w:hAnsi="Times New Roman"/>
                <w:sz w:val="20"/>
                <w:szCs w:val="20"/>
                <w:lang w:eastAsia="tr-TR"/>
              </w:rPr>
              <w:t>iyi kullanabilme.</w:t>
            </w:r>
          </w:p>
          <w:p w14:paraId="65890C48"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Tertipli ve düzenli olma.</w:t>
            </w:r>
          </w:p>
          <w:p w14:paraId="55A923A9"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Görev ile ilgili olarak teknolojiyi yakından takip edebilme.</w:t>
            </w:r>
          </w:p>
          <w:p w14:paraId="54C9EDC0"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Matematiksel kabiliyet.</w:t>
            </w:r>
          </w:p>
        </w:tc>
      </w:tr>
      <w:tr w:rsidR="00CE19DB" w:rsidRPr="00463B52" w14:paraId="15D7B639"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F8B941A" w14:textId="77777777" w:rsidR="00CE19DB" w:rsidRPr="00E142C2" w:rsidRDefault="00CE19DB" w:rsidP="00E142C2">
            <w:pPr>
              <w:autoSpaceDE w:val="0"/>
              <w:autoSpaceDN w:val="0"/>
              <w:adjustRightInd w:val="0"/>
              <w:spacing w:after="0" w:line="240" w:lineRule="auto"/>
              <w:jc w:val="center"/>
              <w:rPr>
                <w:rFonts w:ascii="TimesNewRomanPSMT" w:hAnsi="TimesNewRomanPSMT" w:cs="TimesNewRomanPSMT"/>
                <w:b/>
                <w:bCs/>
                <w:i/>
                <w:iCs/>
                <w:lang w:eastAsia="tr-TR"/>
              </w:rPr>
            </w:pPr>
            <w:r w:rsidRPr="00E142C2">
              <w:rPr>
                <w:rFonts w:ascii="TimesNewRomanPSMT Tur" w:hAnsi="TimesNewRomanPSMT Tur" w:cs="TimesNewRomanPSMT Tur"/>
                <w:b/>
                <w:bCs/>
                <w:i/>
                <w:iCs/>
                <w:lang w:eastAsia="tr-TR"/>
              </w:rPr>
              <w:t>Bu dokumanda açıklanan görev tanımımı okudum.</w:t>
            </w:r>
          </w:p>
          <w:p w14:paraId="48BD5A86" w14:textId="77777777" w:rsidR="00CE19DB" w:rsidRPr="00E142C2" w:rsidRDefault="00CE19DB" w:rsidP="00E142C2">
            <w:pPr>
              <w:autoSpaceDE w:val="0"/>
              <w:autoSpaceDN w:val="0"/>
              <w:adjustRightInd w:val="0"/>
              <w:spacing w:after="0" w:line="240" w:lineRule="auto"/>
              <w:jc w:val="center"/>
              <w:rPr>
                <w:rFonts w:ascii="TimesNewRomanPSMT" w:hAnsi="TimesNewRomanPSMT" w:cs="TimesNewRomanPSMT"/>
                <w:b/>
                <w:bCs/>
                <w:i/>
                <w:iCs/>
                <w:lang w:eastAsia="tr-TR"/>
              </w:rPr>
            </w:pPr>
            <w:r w:rsidRPr="00E142C2">
              <w:rPr>
                <w:rFonts w:ascii="TimesNewRomanPSMT" w:hAnsi="TimesNewRomanPSMT" w:cs="TimesNewRomanPSMT"/>
                <w:b/>
                <w:bCs/>
                <w:i/>
                <w:iCs/>
                <w:lang w:eastAsia="tr-TR"/>
              </w:rPr>
              <w:t>Görevimi burada belirtilen kapsamda yerine getirmeyi kabul ve taahhüt ediyorum.</w:t>
            </w:r>
          </w:p>
          <w:p w14:paraId="23469F8C" w14:textId="77777777" w:rsidR="00CE19DB" w:rsidRPr="00E142C2" w:rsidRDefault="00CE19DB" w:rsidP="00E142C2">
            <w:pPr>
              <w:autoSpaceDE w:val="0"/>
              <w:autoSpaceDN w:val="0"/>
              <w:adjustRightInd w:val="0"/>
              <w:spacing w:after="0" w:line="240" w:lineRule="auto"/>
              <w:jc w:val="center"/>
              <w:rPr>
                <w:rFonts w:ascii="TimesNewRomanPSMT" w:hAnsi="TimesNewRomanPSMT" w:cs="TimesNewRomanPSMT"/>
                <w:lang w:eastAsia="tr-TR"/>
              </w:rPr>
            </w:pPr>
          </w:p>
          <w:p w14:paraId="676381AB" w14:textId="77777777" w:rsidR="00CE19DB" w:rsidRPr="00E142C2" w:rsidRDefault="00CE19DB" w:rsidP="00E142C2">
            <w:pPr>
              <w:autoSpaceDE w:val="0"/>
              <w:autoSpaceDN w:val="0"/>
              <w:adjustRightInd w:val="0"/>
              <w:spacing w:after="0" w:line="240" w:lineRule="auto"/>
              <w:rPr>
                <w:rFonts w:ascii="TimesNewRomanPSMT" w:hAnsi="TimesNewRomanPSMT" w:cs="TimesNewRomanPSMT"/>
                <w:b/>
                <w:bCs/>
                <w:lang w:eastAsia="tr-TR"/>
              </w:rPr>
            </w:pPr>
            <w:r w:rsidRPr="00E142C2">
              <w:rPr>
                <w:rFonts w:ascii="TimesNewRomanPSMT Tur" w:hAnsi="TimesNewRomanPSMT Tur" w:cs="TimesNewRomanPSMT Tur"/>
                <w:b/>
                <w:bCs/>
                <w:lang w:eastAsia="tr-TR"/>
              </w:rPr>
              <w:t>Adı ve Soyadı:</w:t>
            </w:r>
          </w:p>
          <w:p w14:paraId="6F7265B8" w14:textId="77777777" w:rsidR="00CE19DB" w:rsidRPr="00E142C2" w:rsidRDefault="00CE19DB" w:rsidP="00E142C2">
            <w:pPr>
              <w:rPr>
                <w:rFonts w:ascii="TimesNewRomanPSMT" w:hAnsi="TimesNewRomanPSMT" w:cs="TimesNewRomanPSMT"/>
                <w:lang w:eastAsia="tr-TR"/>
              </w:rPr>
            </w:pPr>
          </w:p>
          <w:p w14:paraId="12B53391" w14:textId="77777777" w:rsidR="00CE19DB" w:rsidRPr="00E142C2" w:rsidRDefault="00CE19DB" w:rsidP="00E142C2">
            <w:pPr>
              <w:spacing w:after="0" w:line="240" w:lineRule="auto"/>
              <w:rPr>
                <w:rFonts w:ascii="TimesNewRomanPSMT" w:hAnsi="TimesNewRomanPSMT" w:cs="TimesNewRomanPSMT"/>
                <w:b/>
                <w:bCs/>
                <w:lang w:eastAsia="tr-TR"/>
              </w:rPr>
            </w:pPr>
            <w:r w:rsidRPr="00E142C2">
              <w:rPr>
                <w:rFonts w:ascii="TimesNewRomanPSMT Tur" w:hAnsi="TimesNewRomanPSMT Tur" w:cs="TimesNewRomanPSMT Tur"/>
                <w:b/>
                <w:bCs/>
                <w:lang w:eastAsia="tr-TR"/>
              </w:rPr>
              <w:t xml:space="preserve">Tarih                                                                                                                              </w:t>
            </w:r>
          </w:p>
          <w:p w14:paraId="4C87EE8F"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NewRomanPSMT" w:hAnsi="TimesNewRomanPSMT" w:cs="TimesNewRomanPSMT"/>
                <w:b/>
                <w:bCs/>
                <w:lang w:eastAsia="tr-TR"/>
              </w:rPr>
              <w:t xml:space="preserve">.…/.…/….                                                                                                      </w:t>
            </w:r>
          </w:p>
        </w:tc>
      </w:tr>
      <w:tr w:rsidR="00CE19DB" w:rsidRPr="00463B52" w14:paraId="5A04DBBE"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F766D1F" w14:textId="77777777" w:rsidR="00CE19DB" w:rsidRPr="00E142C2" w:rsidRDefault="00CE19DB" w:rsidP="00E142C2">
            <w:pPr>
              <w:spacing w:after="0" w:line="240" w:lineRule="auto"/>
              <w:ind w:firstLine="360"/>
              <w:jc w:val="center"/>
              <w:rPr>
                <w:rFonts w:ascii="Times New Roman" w:hAnsi="Times New Roman"/>
                <w:b/>
                <w:bCs/>
                <w:sz w:val="20"/>
                <w:szCs w:val="20"/>
                <w:lang w:eastAsia="tr-TR"/>
              </w:rPr>
            </w:pPr>
          </w:p>
          <w:p w14:paraId="4D44EB85" w14:textId="77777777" w:rsidR="00CE19DB" w:rsidRDefault="00CE19DB" w:rsidP="005E4256">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680C1C10" w14:textId="77777777" w:rsidR="00CE19DB" w:rsidRDefault="00CE19DB" w:rsidP="005E4256">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339D8E58" w14:textId="77777777" w:rsidR="00CE19DB" w:rsidRPr="00E142C2" w:rsidRDefault="00CE19DB" w:rsidP="00E142C2">
            <w:pPr>
              <w:spacing w:after="0" w:line="240" w:lineRule="auto"/>
              <w:rPr>
                <w:rFonts w:ascii="Times New Roman" w:hAnsi="Times New Roman"/>
                <w:b/>
                <w:bCs/>
                <w:sz w:val="24"/>
                <w:szCs w:val="24"/>
                <w:lang w:eastAsia="tr-TR"/>
              </w:rPr>
            </w:pPr>
            <w:r w:rsidRPr="00E142C2">
              <w:rPr>
                <w:rFonts w:ascii="Times New Roman" w:hAnsi="Times New Roman"/>
                <w:b/>
                <w:bCs/>
                <w:sz w:val="24"/>
                <w:szCs w:val="24"/>
                <w:lang w:eastAsia="tr-TR"/>
              </w:rPr>
              <w:t xml:space="preserve">Tarih                                                                                                                   </w:t>
            </w:r>
          </w:p>
          <w:p w14:paraId="3E6A9B76" w14:textId="77777777" w:rsidR="00CE19DB" w:rsidRPr="00E142C2" w:rsidRDefault="00CE19DB" w:rsidP="00E142C2">
            <w:pPr>
              <w:spacing w:after="0" w:line="240" w:lineRule="auto"/>
              <w:rPr>
                <w:rFonts w:ascii="Times New Roman" w:hAnsi="Times New Roman"/>
                <w:b/>
                <w:bCs/>
                <w:sz w:val="24"/>
                <w:szCs w:val="24"/>
                <w:lang w:eastAsia="tr-TR"/>
              </w:rPr>
            </w:pPr>
            <w:r w:rsidRPr="00E142C2">
              <w:rPr>
                <w:rFonts w:ascii="Times New Roman" w:hAnsi="Times New Roman"/>
                <w:b/>
                <w:bCs/>
                <w:sz w:val="24"/>
                <w:szCs w:val="24"/>
                <w:lang w:eastAsia="tr-TR"/>
              </w:rPr>
              <w:t>.…/.…/….</w:t>
            </w:r>
          </w:p>
          <w:p w14:paraId="1ADAE160"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 xml:space="preserve">                                              </w:t>
            </w:r>
          </w:p>
        </w:tc>
      </w:tr>
    </w:tbl>
    <w:p w14:paraId="076EE6E3" w14:textId="77777777" w:rsidR="00CE19DB" w:rsidRDefault="00CE19DB"/>
    <w:p w14:paraId="449C444B" w14:textId="77777777" w:rsidR="00CE19DB" w:rsidRDefault="00CE19DB"/>
    <w:p w14:paraId="39F4C312" w14:textId="77777777" w:rsidR="00CE19DB" w:rsidRDefault="00CE19DB"/>
    <w:p w14:paraId="7DEC4A80" w14:textId="77777777" w:rsidR="00CE19DB" w:rsidRDefault="00CE19DB"/>
    <w:p w14:paraId="6CF2FCD8" w14:textId="77777777" w:rsidR="00CE19DB" w:rsidRDefault="00CE19DB"/>
    <w:p w14:paraId="40DADD7C" w14:textId="77777777" w:rsidR="00CE19DB" w:rsidRDefault="00CE19DB"/>
    <w:p w14:paraId="276FB0FF" w14:textId="77777777" w:rsidR="00CE19DB" w:rsidRDefault="00CE19DB"/>
    <w:p w14:paraId="02E5DD0A" w14:textId="77777777" w:rsidR="00CE19DB" w:rsidRDefault="00CE19DB"/>
    <w:p w14:paraId="475D772A" w14:textId="77777777" w:rsidR="00CE19DB" w:rsidRDefault="00CE19DB"/>
    <w:p w14:paraId="67B15861" w14:textId="77777777" w:rsidR="00CE19DB" w:rsidRDefault="00CE19DB"/>
    <w:p w14:paraId="19987515" w14:textId="77777777" w:rsidR="00CE19DB" w:rsidRDefault="00CE19DB" w:rsidP="00EA6F22">
      <w:pPr>
        <w:spacing w:after="0" w:line="240" w:lineRule="auto"/>
        <w:jc w:val="center"/>
        <w:rPr>
          <w:rFonts w:ascii="Comic Sans MS" w:hAnsi="Comic Sans MS"/>
          <w:b/>
          <w:color w:val="000000"/>
          <w:sz w:val="72"/>
          <w:szCs w:val="72"/>
          <w:lang w:eastAsia="tr-TR"/>
        </w:rPr>
      </w:pPr>
    </w:p>
    <w:p w14:paraId="08D05311" w14:textId="77777777" w:rsidR="00CE19DB" w:rsidRDefault="00CE19DB" w:rsidP="00EA6F22">
      <w:pPr>
        <w:spacing w:after="0" w:line="240" w:lineRule="auto"/>
        <w:jc w:val="center"/>
        <w:rPr>
          <w:rFonts w:ascii="Comic Sans MS" w:hAnsi="Comic Sans MS"/>
          <w:b/>
          <w:color w:val="000000"/>
          <w:sz w:val="72"/>
          <w:szCs w:val="72"/>
          <w:lang w:eastAsia="tr-TR"/>
        </w:rPr>
      </w:pPr>
    </w:p>
    <w:p w14:paraId="3B0F5BA3" w14:textId="77777777" w:rsidR="00CE19DB" w:rsidRDefault="00CE19DB" w:rsidP="00EA6F22">
      <w:pPr>
        <w:spacing w:after="0" w:line="240" w:lineRule="auto"/>
        <w:jc w:val="center"/>
        <w:rPr>
          <w:rFonts w:ascii="Comic Sans MS" w:hAnsi="Comic Sans MS"/>
          <w:b/>
          <w:color w:val="000000"/>
          <w:sz w:val="72"/>
          <w:szCs w:val="72"/>
          <w:lang w:eastAsia="tr-TR"/>
        </w:rPr>
      </w:pPr>
    </w:p>
    <w:p w14:paraId="573B595A" w14:textId="77777777" w:rsidR="00CE19DB" w:rsidRDefault="00CE19DB" w:rsidP="00EA6F22">
      <w:pPr>
        <w:spacing w:after="0" w:line="240" w:lineRule="auto"/>
        <w:jc w:val="center"/>
        <w:rPr>
          <w:rFonts w:ascii="Comic Sans MS" w:hAnsi="Comic Sans MS"/>
          <w:b/>
          <w:color w:val="000000"/>
          <w:sz w:val="72"/>
          <w:szCs w:val="72"/>
          <w:lang w:eastAsia="tr-TR"/>
        </w:rPr>
      </w:pPr>
      <w:r w:rsidRPr="00EA6F22">
        <w:rPr>
          <w:rFonts w:ascii="Comic Sans MS" w:hAnsi="Comic Sans MS"/>
          <w:b/>
          <w:color w:val="000000"/>
          <w:sz w:val="72"/>
          <w:szCs w:val="72"/>
          <w:lang w:eastAsia="tr-TR"/>
        </w:rPr>
        <w:t xml:space="preserve">TAHAKKUK </w:t>
      </w:r>
    </w:p>
    <w:p w14:paraId="1ADFA312" w14:textId="77777777" w:rsidR="00CE19DB" w:rsidRDefault="00CE19DB" w:rsidP="00EA6F22">
      <w:pPr>
        <w:spacing w:after="0" w:line="240" w:lineRule="auto"/>
        <w:jc w:val="center"/>
        <w:rPr>
          <w:rFonts w:ascii="Comic Sans MS" w:hAnsi="Comic Sans MS"/>
          <w:b/>
          <w:color w:val="000000"/>
          <w:sz w:val="72"/>
          <w:szCs w:val="72"/>
          <w:lang w:eastAsia="tr-TR"/>
        </w:rPr>
      </w:pPr>
      <w:r w:rsidRPr="00EA6F22">
        <w:rPr>
          <w:rFonts w:ascii="Comic Sans MS" w:hAnsi="Comic Sans MS"/>
          <w:b/>
          <w:color w:val="000000"/>
          <w:sz w:val="72"/>
          <w:szCs w:val="72"/>
          <w:lang w:eastAsia="tr-TR"/>
        </w:rPr>
        <w:t xml:space="preserve">VE </w:t>
      </w:r>
    </w:p>
    <w:p w14:paraId="107FA70F" w14:textId="77777777" w:rsidR="00CE19DB" w:rsidRPr="00EA6F22" w:rsidRDefault="00CE19DB" w:rsidP="00EA6F22">
      <w:pPr>
        <w:spacing w:after="0" w:line="240" w:lineRule="auto"/>
        <w:jc w:val="center"/>
        <w:rPr>
          <w:rFonts w:ascii="Comic Sans MS" w:hAnsi="Comic Sans MS"/>
          <w:b/>
          <w:color w:val="000000"/>
          <w:sz w:val="72"/>
          <w:szCs w:val="72"/>
          <w:lang w:eastAsia="tr-TR"/>
        </w:rPr>
      </w:pPr>
      <w:r w:rsidRPr="00EA6F22">
        <w:rPr>
          <w:rFonts w:ascii="Comic Sans MS" w:hAnsi="Comic Sans MS"/>
          <w:b/>
          <w:color w:val="000000"/>
          <w:sz w:val="72"/>
          <w:szCs w:val="72"/>
          <w:lang w:eastAsia="tr-TR"/>
        </w:rPr>
        <w:t>SATINALMA BİRİMİ</w:t>
      </w:r>
    </w:p>
    <w:p w14:paraId="0C38A2CC" w14:textId="77777777" w:rsidR="00CE19DB" w:rsidRDefault="00CE19DB"/>
    <w:p w14:paraId="73CA365C" w14:textId="77777777" w:rsidR="00CE19DB" w:rsidRDefault="00CE19DB"/>
    <w:p w14:paraId="2F9467DA" w14:textId="77777777" w:rsidR="00CE19DB" w:rsidRDefault="00CE19DB"/>
    <w:p w14:paraId="6B60D68E" w14:textId="77777777" w:rsidR="00CE19DB" w:rsidRDefault="00CE19DB"/>
    <w:p w14:paraId="7D1406E9" w14:textId="77777777" w:rsidR="00CE19DB" w:rsidRDefault="00CE19DB"/>
    <w:p w14:paraId="045A0645" w14:textId="77777777" w:rsidR="00CE19DB" w:rsidRDefault="00CE19DB"/>
    <w:p w14:paraId="0CAF2EA8" w14:textId="77777777" w:rsidR="00CE19DB" w:rsidRDefault="00CE19DB"/>
    <w:p w14:paraId="379D8F3D" w14:textId="77777777" w:rsidR="00CE19DB" w:rsidRDefault="00CE19DB"/>
    <w:p w14:paraId="328CF772" w14:textId="77777777" w:rsidR="00CE19DB" w:rsidRDefault="00CE19DB"/>
    <w:p w14:paraId="64FD938C" w14:textId="77777777" w:rsidR="00CE19DB" w:rsidRDefault="00CE19DB"/>
    <w:p w14:paraId="6F125878" w14:textId="77777777" w:rsidR="00CE19DB" w:rsidRDefault="00CE19DB"/>
    <w:p w14:paraId="2DD8E20A"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17"/>
        <w:gridCol w:w="5567"/>
      </w:tblGrid>
      <w:tr w:rsidR="00CE19DB" w:rsidRPr="00463B52" w14:paraId="4B334BB3" w14:textId="77777777" w:rsidTr="009D5EC3">
        <w:trPr>
          <w:trHeight w:val="397"/>
        </w:trPr>
        <w:tc>
          <w:tcPr>
            <w:tcW w:w="9286" w:type="dxa"/>
            <w:gridSpan w:val="3"/>
            <w:tcBorders>
              <w:top w:val="single" w:sz="4" w:space="0" w:color="auto"/>
              <w:bottom w:val="single" w:sz="4" w:space="0" w:color="auto"/>
            </w:tcBorders>
            <w:vAlign w:val="center"/>
          </w:tcPr>
          <w:p w14:paraId="74646994" w14:textId="77777777" w:rsidR="00CE19DB" w:rsidRPr="009D5EC3" w:rsidRDefault="00CE19DB" w:rsidP="00E40C51">
            <w:pPr>
              <w:spacing w:after="0" w:line="240" w:lineRule="auto"/>
              <w:jc w:val="center"/>
              <w:rPr>
                <w:rFonts w:ascii="Times New Roman" w:hAnsi="Times New Roman"/>
                <w:b/>
                <w:bCs/>
                <w:sz w:val="20"/>
                <w:szCs w:val="20"/>
                <w:lang w:eastAsia="tr-TR"/>
              </w:rPr>
            </w:pPr>
            <w:r w:rsidRPr="009D5EC3">
              <w:rPr>
                <w:rFonts w:ascii="Times New Roman" w:hAnsi="Times New Roman"/>
                <w:b/>
                <w:bCs/>
                <w:sz w:val="20"/>
                <w:szCs w:val="20"/>
                <w:lang w:eastAsia="tr-TR"/>
              </w:rPr>
              <w:lastRenderedPageBreak/>
              <w:t xml:space="preserve">GÖREV/İŞ TANIMI FORMU </w:t>
            </w:r>
          </w:p>
        </w:tc>
      </w:tr>
      <w:tr w:rsidR="00CE19DB" w:rsidRPr="00463B52" w14:paraId="3BC169F1" w14:textId="77777777" w:rsidTr="009D5EC3">
        <w:trPr>
          <w:trHeight w:val="397"/>
        </w:trPr>
        <w:tc>
          <w:tcPr>
            <w:tcW w:w="9286" w:type="dxa"/>
            <w:gridSpan w:val="3"/>
            <w:tcBorders>
              <w:top w:val="single" w:sz="4" w:space="0" w:color="auto"/>
              <w:bottom w:val="single" w:sz="4" w:space="0" w:color="auto"/>
            </w:tcBorders>
            <w:vAlign w:val="center"/>
          </w:tcPr>
          <w:p w14:paraId="09EBF277"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 New Roman" w:hAnsi="Times New Roman"/>
                <w:b/>
                <w:bCs/>
                <w:sz w:val="20"/>
                <w:szCs w:val="20"/>
                <w:lang w:eastAsia="tr-TR"/>
              </w:rPr>
              <w:t>KADRO VEYA POZİSYONUN</w:t>
            </w:r>
          </w:p>
        </w:tc>
      </w:tr>
      <w:tr w:rsidR="00CE19DB" w:rsidRPr="00463B52" w14:paraId="27E0396A"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060A0A90"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4A43D8C7" w14:textId="77777777" w:rsidR="00CE19DB" w:rsidRPr="009D5EC3" w:rsidRDefault="00CE19DB" w:rsidP="009D5EC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9D5EC3">
              <w:rPr>
                <w:rFonts w:ascii="Times New Roman" w:hAnsi="Times New Roman"/>
                <w:sz w:val="20"/>
                <w:szCs w:val="20"/>
                <w:lang w:eastAsia="tr-TR"/>
              </w:rPr>
              <w:t>Fakültesi/</w:t>
            </w:r>
            <w:r w:rsidRPr="009D5EC3">
              <w:rPr>
                <w:rFonts w:ascii="Times New Roman" w:hAnsi="Times New Roman"/>
                <w:color w:val="000000"/>
                <w:sz w:val="20"/>
                <w:szCs w:val="20"/>
                <w:lang w:eastAsia="tr-TR"/>
              </w:rPr>
              <w:t>Tahakkuk ve Satın Alma Birimi</w:t>
            </w:r>
          </w:p>
        </w:tc>
      </w:tr>
      <w:tr w:rsidR="00CE19DB" w:rsidRPr="00463B52" w14:paraId="427779DA"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6007594B"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14F97E85"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 X ] MEMUR                 [  ] SÖZLEŞMELİ PERSONEL</w:t>
            </w:r>
          </w:p>
        </w:tc>
      </w:tr>
      <w:tr w:rsidR="00CE19DB" w:rsidRPr="00463B52" w14:paraId="16C15B96"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7C8A693F"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64F499E9" w14:textId="77777777" w:rsidR="00CE19DB" w:rsidRPr="009D5EC3" w:rsidRDefault="00CE19DB" w:rsidP="00EA6F22">
            <w:pPr>
              <w:spacing w:after="0" w:line="240" w:lineRule="auto"/>
              <w:rPr>
                <w:rFonts w:ascii="Times New Roman" w:hAnsi="Times New Roman"/>
                <w:color w:val="000000"/>
                <w:sz w:val="20"/>
                <w:szCs w:val="20"/>
                <w:lang w:eastAsia="tr-TR"/>
              </w:rPr>
            </w:pPr>
            <w:r w:rsidRPr="009D5EC3">
              <w:rPr>
                <w:rFonts w:ascii="Times New Roman" w:hAnsi="Times New Roman"/>
                <w:color w:val="000000"/>
                <w:sz w:val="20"/>
                <w:szCs w:val="20"/>
                <w:lang w:eastAsia="tr-TR"/>
              </w:rPr>
              <w:t>BİLGİSAYAR İŞLETMENİ</w:t>
            </w:r>
            <w:r>
              <w:rPr>
                <w:rFonts w:ascii="Times New Roman" w:hAnsi="Times New Roman"/>
                <w:color w:val="000000"/>
                <w:sz w:val="20"/>
                <w:szCs w:val="20"/>
                <w:lang w:eastAsia="tr-TR"/>
              </w:rPr>
              <w:t>,</w:t>
            </w:r>
            <w:r w:rsidRPr="009D5EC3">
              <w:rPr>
                <w:rFonts w:ascii="Times New Roman" w:hAnsi="Times New Roman"/>
                <w:color w:val="000000"/>
                <w:sz w:val="20"/>
                <w:szCs w:val="20"/>
                <w:lang w:eastAsia="tr-TR"/>
              </w:rPr>
              <w:t xml:space="preserve"> MEMUR VEYA TEKNİSYEN </w:t>
            </w:r>
          </w:p>
        </w:tc>
      </w:tr>
      <w:tr w:rsidR="00CE19DB" w:rsidRPr="00463B52" w14:paraId="4369A0B3"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12E3381A"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31EBF02C" w14:textId="77777777" w:rsidR="00CE19DB" w:rsidRPr="009D5EC3" w:rsidRDefault="00CE19DB" w:rsidP="009D5EC3">
            <w:pPr>
              <w:spacing w:after="0" w:line="240" w:lineRule="auto"/>
              <w:rPr>
                <w:rFonts w:ascii="Times New Roman" w:hAnsi="Times New Roman"/>
                <w:color w:val="000000"/>
                <w:sz w:val="20"/>
                <w:szCs w:val="20"/>
                <w:lang w:eastAsia="tr-TR"/>
              </w:rPr>
            </w:pPr>
            <w:r w:rsidRPr="009D5EC3">
              <w:rPr>
                <w:rFonts w:ascii="Times New Roman" w:hAnsi="Times New Roman"/>
                <w:color w:val="000000"/>
                <w:sz w:val="20"/>
                <w:szCs w:val="20"/>
                <w:lang w:eastAsia="tr-TR"/>
              </w:rPr>
              <w:t>TAHAKKUK VE SATIN ALMA İŞLEMLERİ YETKİLİSİ/MUHASEBECİ</w:t>
            </w:r>
          </w:p>
        </w:tc>
      </w:tr>
      <w:tr w:rsidR="00CE19DB" w:rsidRPr="00463B52" w14:paraId="411A89AE"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4646CF44"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258A2E2F" w14:textId="77777777" w:rsidR="00CE19DB" w:rsidRPr="009D5EC3" w:rsidRDefault="00CE19DB" w:rsidP="009D5EC3">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463B52" w14:paraId="1507038A"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3220B26D"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2B69CDC0" w14:textId="77777777" w:rsidR="00CE19DB" w:rsidRPr="009D5EC3" w:rsidRDefault="00CE19DB" w:rsidP="009D5EC3">
            <w:pPr>
              <w:spacing w:after="0" w:line="240" w:lineRule="auto"/>
              <w:rPr>
                <w:rFonts w:ascii="Times New Roman" w:hAnsi="Times New Roman"/>
                <w:sz w:val="20"/>
                <w:szCs w:val="20"/>
                <w:lang w:eastAsia="tr-TR"/>
              </w:rPr>
            </w:pPr>
          </w:p>
        </w:tc>
      </w:tr>
      <w:tr w:rsidR="00CE19DB" w:rsidRPr="00463B52" w14:paraId="0437A593"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491F6EDE"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55ED1B28"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REKTÖR</w:t>
            </w:r>
          </w:p>
        </w:tc>
      </w:tr>
      <w:tr w:rsidR="00CE19DB" w:rsidRPr="00463B52" w14:paraId="7E2B3396"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65D7BC49"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205F2C17" w14:textId="77777777" w:rsidR="00CE19DB" w:rsidRPr="009D5EC3" w:rsidRDefault="00CE19DB" w:rsidP="00791F57">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p>
        </w:tc>
      </w:tr>
      <w:tr w:rsidR="00CE19DB" w:rsidRPr="00463B52" w14:paraId="6BAB6CAF"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5A66FB66"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3BC76646"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Yok</w:t>
            </w:r>
          </w:p>
        </w:tc>
      </w:tr>
      <w:tr w:rsidR="00CE19DB" w:rsidRPr="00463B52" w14:paraId="75E0F44C" w14:textId="77777777" w:rsidTr="009D5EC3">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A756CF0"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 New Roman" w:hAnsi="Times New Roman"/>
                <w:b/>
                <w:bCs/>
                <w:sz w:val="20"/>
                <w:szCs w:val="20"/>
                <w:lang w:eastAsia="tr-TR"/>
              </w:rPr>
              <w:t>A. GÖREV/İŞLERE İLİŞKİN BİLGİLER</w:t>
            </w:r>
          </w:p>
        </w:tc>
      </w:tr>
      <w:tr w:rsidR="00CE19DB" w:rsidRPr="00463B52" w14:paraId="462591D3" w14:textId="77777777" w:rsidTr="009D5EC3">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20901E4" w14:textId="77777777" w:rsidR="00CE19DB" w:rsidRPr="009D5EC3" w:rsidRDefault="00CE19DB" w:rsidP="00EA6F22">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9D5EC3">
              <w:rPr>
                <w:rFonts w:ascii="Times New Roman" w:hAnsi="Times New Roman"/>
                <w:b/>
                <w:bCs/>
                <w:sz w:val="20"/>
                <w:szCs w:val="20"/>
                <w:lang w:eastAsia="tr-TR"/>
              </w:rPr>
              <w:t>1) GÖREV/İŞİN KISA TANIMI</w:t>
            </w:r>
          </w:p>
          <w:p w14:paraId="3E9A7274" w14:textId="77777777" w:rsidR="00CE19DB" w:rsidRPr="009D5EC3" w:rsidRDefault="00CE19DB" w:rsidP="00F51572">
            <w:p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9D5EC3">
              <w:rPr>
                <w:rFonts w:ascii="Times New Roman" w:hAnsi="Times New Roman"/>
                <w:color w:val="000000"/>
                <w:sz w:val="20"/>
                <w:szCs w:val="20"/>
                <w:lang w:eastAsia="tr-TR"/>
              </w:rPr>
              <w:t xml:space="preserve">Fakültenin akademik ve idari personelinin özlük haklarından doğacak alacaklarının tahakkuk işlemleri ile satın alma işlemlerinin, düzenli, zamanında, etkili ve verimli bir şekilde yapılması. </w:t>
            </w:r>
          </w:p>
        </w:tc>
      </w:tr>
      <w:tr w:rsidR="00CE19DB" w:rsidRPr="00463B52" w14:paraId="68A1901B" w14:textId="77777777" w:rsidTr="009D5EC3">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A5822A5" w14:textId="77777777" w:rsidR="00CE19DB" w:rsidRPr="009D5EC3" w:rsidRDefault="00CE19DB" w:rsidP="00EA6F22">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9D5EC3">
              <w:rPr>
                <w:rFonts w:ascii="Times New Roman" w:hAnsi="Times New Roman"/>
                <w:b/>
                <w:bCs/>
                <w:sz w:val="20"/>
                <w:szCs w:val="20"/>
                <w:lang w:eastAsia="tr-TR"/>
              </w:rPr>
              <w:t>2) GÖREV/İŞ YETKİ VE SORUMLULUKLAR</w:t>
            </w:r>
          </w:p>
          <w:p w14:paraId="1235E95D" w14:textId="77777777" w:rsidR="00CE19DB" w:rsidRPr="008A076E" w:rsidRDefault="00CE19DB" w:rsidP="0010228A">
            <w:pPr>
              <w:numPr>
                <w:ilvl w:val="0"/>
                <w:numId w:val="11"/>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39464AF6"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Fakültenin akademik ve idari personelinin özlük haklarından doğacak alacaklarının tahakkuk işlemleri</w:t>
            </w:r>
            <w:r>
              <w:rPr>
                <w:rFonts w:ascii="Times New Roman" w:hAnsi="Times New Roman"/>
                <w:color w:val="000000"/>
                <w:sz w:val="20"/>
                <w:szCs w:val="20"/>
                <w:lang w:eastAsia="tr-TR"/>
              </w:rPr>
              <w:t xml:space="preserve"> ile satın alma işlemlerini </w:t>
            </w:r>
            <w:r w:rsidRPr="009D5EC3">
              <w:rPr>
                <w:rFonts w:ascii="Times New Roman" w:hAnsi="Times New Roman"/>
                <w:color w:val="000000"/>
                <w:sz w:val="20"/>
                <w:szCs w:val="20"/>
                <w:lang w:eastAsia="tr-TR"/>
              </w:rPr>
              <w:t xml:space="preserve">gerçekleştirmek. </w:t>
            </w:r>
          </w:p>
          <w:p w14:paraId="58B67F5B"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Yapılan iş ve işlemlere ilişkin kanun, mevzuat ve yönetmelik değişikliklerini </w:t>
            </w:r>
            <w:r>
              <w:rPr>
                <w:rFonts w:ascii="Times New Roman" w:hAnsi="Times New Roman"/>
                <w:color w:val="000000"/>
                <w:sz w:val="20"/>
                <w:szCs w:val="20"/>
                <w:lang w:eastAsia="tr-TR"/>
              </w:rPr>
              <w:t xml:space="preserve">sürekli </w:t>
            </w:r>
            <w:r w:rsidRPr="009D5EC3">
              <w:rPr>
                <w:rFonts w:ascii="Times New Roman" w:hAnsi="Times New Roman"/>
                <w:color w:val="000000"/>
                <w:sz w:val="20"/>
                <w:szCs w:val="20"/>
                <w:lang w:eastAsia="tr-TR"/>
              </w:rPr>
              <w:t>takip etmek.</w:t>
            </w:r>
          </w:p>
          <w:p w14:paraId="6C40A48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Birim ile ilgili yazışmaları yapmak ve imzaya sunmak. </w:t>
            </w:r>
          </w:p>
          <w:p w14:paraId="06F54436" w14:textId="77777777" w:rsidR="00CE19DB"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Maaşa konu olan kurum içi ve kurum dışı yazışmaları yapmak. </w:t>
            </w:r>
          </w:p>
          <w:p w14:paraId="0A468BAF" w14:textId="77777777" w:rsidR="00CE19DB" w:rsidRPr="00784B4A" w:rsidRDefault="00CE19DB" w:rsidP="00EC7EE1">
            <w:pPr>
              <w:pStyle w:val="ListeParagraf"/>
              <w:numPr>
                <w:ilvl w:val="0"/>
                <w:numId w:val="11"/>
              </w:numPr>
              <w:spacing w:after="0" w:line="240" w:lineRule="auto"/>
              <w:jc w:val="both"/>
              <w:rPr>
                <w:rFonts w:ascii="Times New Roman" w:hAnsi="Times New Roman"/>
                <w:color w:val="000000"/>
                <w:sz w:val="20"/>
                <w:szCs w:val="20"/>
              </w:rPr>
            </w:pPr>
            <w:r w:rsidRPr="00784B4A">
              <w:rPr>
                <w:rFonts w:ascii="Times New Roman" w:hAnsi="Times New Roman"/>
                <w:color w:val="000000"/>
                <w:sz w:val="20"/>
                <w:szCs w:val="20"/>
              </w:rPr>
              <w:t>Aylık yapılan harcamalarla ilgili yazışmaları yapmak.</w:t>
            </w:r>
          </w:p>
          <w:p w14:paraId="4F6977A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Satın Alma Komisyonu ile birlikte Fakülte hizmetlerinde kullanılmak üzere ihtiyaç duyulan her türlü kırtasiye ve büro malzemeleri, makine, araç-gereç, teçhizat ve bunların yedek parçaları ile diğer mal ve malzemeleri, bütçe ödenek imkânları nispetinde azami tasarruf ve standardizasyonu dikkate alarak iç ve dış piyasadan uygun şartlarla </w:t>
            </w:r>
            <w:r>
              <w:rPr>
                <w:rFonts w:ascii="Times New Roman" w:hAnsi="Times New Roman"/>
                <w:color w:val="000000"/>
                <w:sz w:val="20"/>
                <w:szCs w:val="20"/>
                <w:lang w:eastAsia="tr-TR"/>
              </w:rPr>
              <w:t xml:space="preserve">ve </w:t>
            </w:r>
            <w:r w:rsidRPr="009D5EC3">
              <w:rPr>
                <w:rFonts w:ascii="Times New Roman" w:hAnsi="Times New Roman"/>
                <w:color w:val="000000"/>
                <w:sz w:val="20"/>
                <w:szCs w:val="20"/>
                <w:lang w:eastAsia="tr-TR"/>
              </w:rPr>
              <w:t>zamanında temin etmek.</w:t>
            </w:r>
          </w:p>
          <w:p w14:paraId="1C208C5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Satın Alma Komisyonu ile birlikte, makine-teçhizat bakım ve onarımı yanında, büro ve bina bakım ve onarım hizmetini temin etmek.</w:t>
            </w:r>
          </w:p>
          <w:p w14:paraId="27B51923"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Satın Alma Komisyonu ile birlikte Fakültenin eğitim ve </w:t>
            </w:r>
            <w:r>
              <w:rPr>
                <w:rFonts w:ascii="Times New Roman" w:hAnsi="Times New Roman"/>
                <w:color w:val="000000"/>
                <w:sz w:val="20"/>
                <w:szCs w:val="20"/>
                <w:lang w:eastAsia="tr-TR"/>
              </w:rPr>
              <w:t xml:space="preserve">idari </w:t>
            </w:r>
            <w:r w:rsidRPr="009D5EC3">
              <w:rPr>
                <w:rFonts w:ascii="Times New Roman" w:hAnsi="Times New Roman"/>
                <w:color w:val="000000"/>
                <w:sz w:val="20"/>
                <w:szCs w:val="20"/>
                <w:lang w:eastAsia="tr-TR"/>
              </w:rPr>
              <w:t>hizmetlerinde kullanılmak üzere ihtiyaç duyulan bilgisayar hizmetleri, telefon aboneliği ve kullanım</w:t>
            </w:r>
            <w:r>
              <w:rPr>
                <w:rFonts w:ascii="Times New Roman" w:hAnsi="Times New Roman"/>
                <w:color w:val="000000"/>
                <w:sz w:val="20"/>
                <w:szCs w:val="20"/>
                <w:lang w:eastAsia="tr-TR"/>
              </w:rPr>
              <w:t>ı gibi birçok hizmet alımlarını</w:t>
            </w:r>
            <w:r w:rsidRPr="009D5EC3">
              <w:rPr>
                <w:rFonts w:ascii="Times New Roman" w:hAnsi="Times New Roman"/>
                <w:color w:val="000000"/>
                <w:sz w:val="20"/>
                <w:szCs w:val="20"/>
                <w:lang w:eastAsia="tr-TR"/>
              </w:rPr>
              <w:t xml:space="preserve"> ihtiyaçlar doğrultusunda temin etmek.</w:t>
            </w:r>
          </w:p>
          <w:p w14:paraId="69920F48"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Satın Alma Komisyonu teklifleri doğrultusunda, tüm mal ve hizmet alımlarında en</w:t>
            </w:r>
            <w:r>
              <w:rPr>
                <w:rFonts w:ascii="Times New Roman" w:hAnsi="Times New Roman"/>
                <w:color w:val="000000"/>
                <w:sz w:val="20"/>
                <w:szCs w:val="20"/>
                <w:lang w:eastAsia="tr-TR"/>
              </w:rPr>
              <w:t xml:space="preserve"> uygun ve doğru ürünün teminini</w:t>
            </w:r>
            <w:r w:rsidRPr="009D5EC3">
              <w:rPr>
                <w:rFonts w:ascii="Times New Roman" w:hAnsi="Times New Roman"/>
                <w:color w:val="000000"/>
                <w:sz w:val="20"/>
                <w:szCs w:val="20"/>
                <w:lang w:eastAsia="tr-TR"/>
              </w:rPr>
              <w:t xml:space="preserve"> gerçekleştirmek. </w:t>
            </w:r>
          </w:p>
          <w:p w14:paraId="23612682"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Yatırım ve analitik bütçelerin hazırlanmasında Taşınır Kayıt ve Kontrol Yetkilisi ile eşgüdümlü olarak çalışmak.</w:t>
            </w:r>
          </w:p>
          <w:p w14:paraId="610F0B89"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Ön mali kontrol işlemi gerektiren evrakları hazırlamak, takibini yapmak, ödeme belgesini hazırlamak.</w:t>
            </w:r>
          </w:p>
          <w:p w14:paraId="193A7D75"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Üçer aylık dönemlerde serbest bırakılan bütçe ödeneklerinin takibini yapmak.</w:t>
            </w:r>
          </w:p>
          <w:p w14:paraId="73EBC08D"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Akademik ve idari personelin fazla ve yersiz ödemelere ait kişi borcu borç onayı belgelerini düzenlemek.</w:t>
            </w:r>
          </w:p>
          <w:p w14:paraId="3646D344"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Giderlerin</w:t>
            </w:r>
            <w:r>
              <w:rPr>
                <w:rFonts w:ascii="Times New Roman" w:hAnsi="Times New Roman"/>
                <w:color w:val="000000"/>
                <w:sz w:val="20"/>
                <w:szCs w:val="20"/>
                <w:lang w:eastAsia="tr-TR"/>
              </w:rPr>
              <w:t>,</w:t>
            </w:r>
            <w:r w:rsidRPr="009D5EC3">
              <w:rPr>
                <w:rFonts w:ascii="Times New Roman" w:hAnsi="Times New Roman"/>
                <w:color w:val="000000"/>
                <w:sz w:val="20"/>
                <w:szCs w:val="20"/>
                <w:lang w:eastAsia="tr-TR"/>
              </w:rPr>
              <w:t xml:space="preserve"> bütçedeki tertiplere uygun olmasını sağlamak.</w:t>
            </w:r>
          </w:p>
          <w:p w14:paraId="56239CDC"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Akademik ve</w:t>
            </w:r>
            <w:r w:rsidRPr="009D5EC3">
              <w:rPr>
                <w:rFonts w:ascii="Times New Roman" w:hAnsi="Times New Roman"/>
                <w:color w:val="000000"/>
                <w:sz w:val="20"/>
                <w:szCs w:val="20"/>
                <w:lang w:eastAsia="tr-TR"/>
              </w:rPr>
              <w:t xml:space="preserve"> idari personel</w:t>
            </w:r>
            <w:r>
              <w:rPr>
                <w:rFonts w:ascii="Times New Roman" w:hAnsi="Times New Roman"/>
                <w:color w:val="000000"/>
                <w:sz w:val="20"/>
                <w:szCs w:val="20"/>
                <w:lang w:eastAsia="tr-TR"/>
              </w:rPr>
              <w:t>in</w:t>
            </w:r>
            <w:r w:rsidRPr="009D5EC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sosyal güvenlik giderlerini</w:t>
            </w:r>
            <w:r w:rsidRPr="009D5EC3">
              <w:rPr>
                <w:rFonts w:ascii="Times New Roman" w:hAnsi="Times New Roman"/>
                <w:color w:val="000000"/>
                <w:sz w:val="20"/>
                <w:szCs w:val="20"/>
                <w:lang w:eastAsia="tr-TR"/>
              </w:rPr>
              <w:t xml:space="preserve"> internet ortamında S</w:t>
            </w:r>
            <w:r>
              <w:rPr>
                <w:rFonts w:ascii="Times New Roman" w:hAnsi="Times New Roman"/>
                <w:color w:val="000000"/>
                <w:sz w:val="20"/>
                <w:szCs w:val="20"/>
                <w:lang w:eastAsia="tr-TR"/>
              </w:rPr>
              <w:t xml:space="preserve">GK </w:t>
            </w:r>
            <w:r w:rsidRPr="009D5EC3">
              <w:rPr>
                <w:rFonts w:ascii="Times New Roman" w:hAnsi="Times New Roman"/>
                <w:color w:val="000000"/>
                <w:sz w:val="20"/>
                <w:szCs w:val="20"/>
                <w:lang w:eastAsia="tr-TR"/>
              </w:rPr>
              <w:t>Bilgi Sistemine yüklemek.</w:t>
            </w:r>
          </w:p>
          <w:p w14:paraId="2F4596DD"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Personelin icra kesintilerine</w:t>
            </w:r>
            <w:r w:rsidRPr="009D5EC3">
              <w:rPr>
                <w:rFonts w:ascii="Times New Roman" w:hAnsi="Times New Roman"/>
                <w:color w:val="000000"/>
                <w:sz w:val="20"/>
                <w:szCs w:val="20"/>
                <w:lang w:eastAsia="tr-TR"/>
              </w:rPr>
              <w:t xml:space="preserve"> iliş</w:t>
            </w:r>
            <w:r>
              <w:rPr>
                <w:rFonts w:ascii="Times New Roman" w:hAnsi="Times New Roman"/>
                <w:color w:val="000000"/>
                <w:sz w:val="20"/>
                <w:szCs w:val="20"/>
                <w:lang w:eastAsia="tr-TR"/>
              </w:rPr>
              <w:t>kin hesapları</w:t>
            </w:r>
            <w:r w:rsidRPr="009D5EC3">
              <w:rPr>
                <w:rFonts w:ascii="Times New Roman" w:hAnsi="Times New Roman"/>
                <w:color w:val="000000"/>
                <w:sz w:val="20"/>
                <w:szCs w:val="20"/>
                <w:lang w:eastAsia="tr-TR"/>
              </w:rPr>
              <w:t xml:space="preserve"> tutmak, bu kesintiler ile ilgili işleri yapmak, sonuçlandırmak ve ilgili birimlere iletmek.</w:t>
            </w:r>
          </w:p>
          <w:p w14:paraId="1BB96831"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Personel giyecek yardımı evraklarını hazırlamak.</w:t>
            </w:r>
          </w:p>
          <w:p w14:paraId="32DED35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Tel</w:t>
            </w:r>
            <w:r>
              <w:rPr>
                <w:rFonts w:ascii="Times New Roman" w:hAnsi="Times New Roman"/>
                <w:color w:val="000000"/>
                <w:sz w:val="20"/>
                <w:szCs w:val="20"/>
                <w:lang w:eastAsia="tr-TR"/>
              </w:rPr>
              <w:t>efon vb. faturaların ödenmesi ile ilgili yazışmaları yapmak.</w:t>
            </w:r>
          </w:p>
          <w:p w14:paraId="295EFC56"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lastRenderedPageBreak/>
              <w:t xml:space="preserve">Yurt içi ve yurt dışı geçici görev ve sürekli görev yolluklarını hazırlamak. </w:t>
            </w:r>
          </w:p>
          <w:p w14:paraId="3C034483"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Mali</w:t>
            </w:r>
            <w:r>
              <w:rPr>
                <w:rFonts w:ascii="Times New Roman" w:hAnsi="Times New Roman"/>
                <w:color w:val="000000"/>
                <w:sz w:val="20"/>
                <w:szCs w:val="20"/>
                <w:lang w:eastAsia="tr-TR"/>
              </w:rPr>
              <w:t xml:space="preserve"> </w:t>
            </w:r>
            <w:r w:rsidRPr="009D5EC3">
              <w:rPr>
                <w:rFonts w:ascii="Times New Roman" w:hAnsi="Times New Roman"/>
                <w:color w:val="000000"/>
                <w:sz w:val="20"/>
                <w:szCs w:val="20"/>
                <w:lang w:eastAsia="tr-TR"/>
              </w:rPr>
              <w:t>yıl</w:t>
            </w:r>
            <w:r>
              <w:rPr>
                <w:rFonts w:ascii="Times New Roman" w:hAnsi="Times New Roman"/>
                <w:color w:val="000000"/>
                <w:sz w:val="20"/>
                <w:szCs w:val="20"/>
                <w:lang w:eastAsia="tr-TR"/>
              </w:rPr>
              <w:t>başında h</w:t>
            </w:r>
            <w:r w:rsidRPr="009D5EC3">
              <w:rPr>
                <w:rFonts w:ascii="Times New Roman" w:hAnsi="Times New Roman"/>
                <w:color w:val="000000"/>
                <w:sz w:val="20"/>
                <w:szCs w:val="20"/>
                <w:lang w:eastAsia="tr-TR"/>
              </w:rPr>
              <w:t>ar</w:t>
            </w:r>
            <w:r>
              <w:rPr>
                <w:rFonts w:ascii="Times New Roman" w:hAnsi="Times New Roman"/>
                <w:color w:val="000000"/>
                <w:sz w:val="20"/>
                <w:szCs w:val="20"/>
                <w:lang w:eastAsia="tr-TR"/>
              </w:rPr>
              <w:t>cama yetkilisi, gerçekleştirme g</w:t>
            </w:r>
            <w:r w:rsidRPr="009D5EC3">
              <w:rPr>
                <w:rFonts w:ascii="Times New Roman" w:hAnsi="Times New Roman"/>
                <w:color w:val="000000"/>
                <w:sz w:val="20"/>
                <w:szCs w:val="20"/>
                <w:lang w:eastAsia="tr-TR"/>
              </w:rPr>
              <w:t>örevlisi imza sirkülerini hazırlamak.</w:t>
            </w:r>
          </w:p>
          <w:p w14:paraId="64682430"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Normal ve II. </w:t>
            </w:r>
            <w:r>
              <w:rPr>
                <w:rFonts w:ascii="Times New Roman" w:hAnsi="Times New Roman"/>
                <w:color w:val="000000"/>
                <w:sz w:val="20"/>
                <w:szCs w:val="20"/>
                <w:lang w:eastAsia="tr-TR"/>
              </w:rPr>
              <w:t>Ö</w:t>
            </w:r>
            <w:r w:rsidRPr="009D5EC3">
              <w:rPr>
                <w:rFonts w:ascii="Times New Roman" w:hAnsi="Times New Roman"/>
                <w:color w:val="000000"/>
                <w:sz w:val="20"/>
                <w:szCs w:val="20"/>
                <w:lang w:eastAsia="tr-TR"/>
              </w:rPr>
              <w:t>ğretim ek ders ve sınav ücretleri ile fazla mesaiye kalan akademik ve idari personelin mesai ücretlerini hazırlamak.</w:t>
            </w:r>
          </w:p>
          <w:p w14:paraId="0A413409"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Yaz okulu ücretlerini hazırlamak. </w:t>
            </w:r>
          </w:p>
          <w:p w14:paraId="0275F4A5"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Akademi</w:t>
            </w:r>
            <w:r>
              <w:rPr>
                <w:rFonts w:ascii="Times New Roman" w:hAnsi="Times New Roman"/>
                <w:color w:val="000000"/>
                <w:sz w:val="20"/>
                <w:szCs w:val="20"/>
                <w:lang w:eastAsia="tr-TR"/>
              </w:rPr>
              <w:t xml:space="preserve">k ve idari personele </w:t>
            </w:r>
            <w:r w:rsidRPr="009D5EC3">
              <w:rPr>
                <w:rFonts w:ascii="Times New Roman" w:hAnsi="Times New Roman"/>
                <w:color w:val="000000"/>
                <w:sz w:val="20"/>
                <w:szCs w:val="20"/>
                <w:lang w:eastAsia="tr-TR"/>
              </w:rPr>
              <w:t>ölüm</w:t>
            </w:r>
            <w:r>
              <w:rPr>
                <w:rFonts w:ascii="Times New Roman" w:hAnsi="Times New Roman"/>
                <w:color w:val="000000"/>
                <w:sz w:val="20"/>
                <w:szCs w:val="20"/>
                <w:lang w:eastAsia="tr-TR"/>
              </w:rPr>
              <w:t>, doğum ve aile</w:t>
            </w:r>
            <w:r w:rsidRPr="009D5EC3">
              <w:rPr>
                <w:rFonts w:ascii="Times New Roman" w:hAnsi="Times New Roman"/>
                <w:color w:val="000000"/>
                <w:sz w:val="20"/>
                <w:szCs w:val="20"/>
                <w:lang w:eastAsia="tr-TR"/>
              </w:rPr>
              <w:t xml:space="preserve"> yardımı bordrolarını hazırlamak.</w:t>
            </w:r>
          </w:p>
          <w:p w14:paraId="02371A56"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Askere giden veya ücretsiz izne ayrılan personelden hak etmediği günlere ait maaş iades</w:t>
            </w:r>
            <w:r>
              <w:rPr>
                <w:rFonts w:ascii="Times New Roman" w:hAnsi="Times New Roman"/>
                <w:color w:val="000000"/>
                <w:sz w:val="20"/>
                <w:szCs w:val="20"/>
                <w:lang w:eastAsia="tr-TR"/>
              </w:rPr>
              <w:t>i almak, ücretsiz izin dönüşü kıs</w:t>
            </w:r>
            <w:r w:rsidRPr="009D5EC3">
              <w:rPr>
                <w:rFonts w:ascii="Times New Roman" w:hAnsi="Times New Roman"/>
                <w:color w:val="000000"/>
                <w:sz w:val="20"/>
                <w:szCs w:val="20"/>
                <w:lang w:eastAsia="tr-TR"/>
              </w:rPr>
              <w:t>t maaşlarını hazırlamak ve S</w:t>
            </w:r>
            <w:r>
              <w:rPr>
                <w:rFonts w:ascii="Times New Roman" w:hAnsi="Times New Roman"/>
                <w:color w:val="000000"/>
                <w:sz w:val="20"/>
                <w:szCs w:val="20"/>
                <w:lang w:eastAsia="tr-TR"/>
              </w:rPr>
              <w:t xml:space="preserve">GK </w:t>
            </w:r>
            <w:r w:rsidRPr="009D5EC3">
              <w:rPr>
                <w:rFonts w:ascii="Times New Roman" w:hAnsi="Times New Roman"/>
                <w:color w:val="000000"/>
                <w:sz w:val="20"/>
                <w:szCs w:val="20"/>
                <w:lang w:eastAsia="tr-TR"/>
              </w:rPr>
              <w:t xml:space="preserve">ile ilgili işlemleri yapmak. </w:t>
            </w:r>
          </w:p>
          <w:p w14:paraId="16FA1829"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Satın alma şekline göre gerekli evrak yazışmalarını hazırlamak (Yaklaşık Maliyet, Piyasa Fiyat Araştırması Tutanağı, Harcama Talimatı, Onay Belgesi, Muhasebe İşlem Fişi, Ödeme Emri Belgesi, Muayene Komisyonu Tutanağı, Hizmet İşleri Kabul Tutanağı vb.</w:t>
            </w:r>
            <w:r>
              <w:rPr>
                <w:rFonts w:ascii="Times New Roman" w:hAnsi="Times New Roman"/>
                <w:color w:val="000000"/>
                <w:sz w:val="20"/>
                <w:szCs w:val="20"/>
                <w:lang w:eastAsia="tr-TR"/>
              </w:rPr>
              <w:t>) ve belgeleri g</w:t>
            </w:r>
            <w:r w:rsidRPr="009D5EC3">
              <w:rPr>
                <w:rFonts w:ascii="Times New Roman" w:hAnsi="Times New Roman"/>
                <w:color w:val="000000"/>
                <w:sz w:val="20"/>
                <w:szCs w:val="20"/>
                <w:lang w:eastAsia="tr-TR"/>
              </w:rPr>
              <w:t>erçek</w:t>
            </w:r>
            <w:r>
              <w:rPr>
                <w:rFonts w:ascii="Times New Roman" w:hAnsi="Times New Roman"/>
                <w:color w:val="000000"/>
                <w:sz w:val="20"/>
                <w:szCs w:val="20"/>
                <w:lang w:eastAsia="tr-TR"/>
              </w:rPr>
              <w:t>leştirme görevlisi ile harcama y</w:t>
            </w:r>
            <w:r w:rsidRPr="009D5EC3">
              <w:rPr>
                <w:rFonts w:ascii="Times New Roman" w:hAnsi="Times New Roman"/>
                <w:color w:val="000000"/>
                <w:sz w:val="20"/>
                <w:szCs w:val="20"/>
                <w:lang w:eastAsia="tr-TR"/>
              </w:rPr>
              <w:t>etkilisine imzaya sunmak.</w:t>
            </w:r>
          </w:p>
          <w:p w14:paraId="137D88E0" w14:textId="77777777" w:rsidR="00CE19DB" w:rsidRDefault="00CE19DB" w:rsidP="00EC7EE1">
            <w:pPr>
              <w:pStyle w:val="ListeParagraf"/>
              <w:numPr>
                <w:ilvl w:val="0"/>
                <w:numId w:val="11"/>
              </w:numPr>
              <w:spacing w:after="0" w:line="240" w:lineRule="auto"/>
              <w:jc w:val="both"/>
              <w:rPr>
                <w:rFonts w:ascii="Times New Roman" w:hAnsi="Times New Roman"/>
                <w:color w:val="000000"/>
                <w:sz w:val="20"/>
                <w:szCs w:val="20"/>
              </w:rPr>
            </w:pPr>
            <w:r>
              <w:rPr>
                <w:rFonts w:ascii="Times New Roman" w:hAnsi="Times New Roman"/>
                <w:color w:val="000000"/>
                <w:sz w:val="20"/>
                <w:szCs w:val="20"/>
              </w:rPr>
              <w:t>Akademik teşvik puanlarına göre akademik personele ödenecek teşvik tutarlarına ait ödeme belgelerini düzenlemek.</w:t>
            </w:r>
          </w:p>
          <w:p w14:paraId="51F8BD21" w14:textId="77777777" w:rsidR="00CE19DB" w:rsidRPr="00987B21" w:rsidRDefault="00CE19DB" w:rsidP="00987B2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Tasarruf ilkelerine uygun hareket etmek.</w:t>
            </w:r>
          </w:p>
          <w:p w14:paraId="4E7C74C5" w14:textId="77777777" w:rsidR="00CE19DB" w:rsidRPr="00987B21" w:rsidRDefault="00CE19DB" w:rsidP="00987B2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Görevleriyle ilgili evrak, taşınır ve taşınmaz malları korumak, saklamak.</w:t>
            </w:r>
          </w:p>
          <w:p w14:paraId="179892C5" w14:textId="77777777" w:rsidR="00CE19DB" w:rsidRDefault="00CE19DB" w:rsidP="00EC7EE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İş hacmi yoğun olan birimlere, amirin saptayacağı esaslara göre yardımcı olmak.</w:t>
            </w:r>
          </w:p>
          <w:p w14:paraId="534343F1" w14:textId="77777777" w:rsidR="00CE19DB" w:rsidRPr="00987B21" w:rsidRDefault="00CE19DB" w:rsidP="00EC7EE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Kendisine verilen görevleri zamanında, eksiksiz, işgücü, zaman ve malzeme tasarrufu sağlayacak şekilde yerine getirmek.</w:t>
            </w:r>
          </w:p>
          <w:p w14:paraId="56924D1D" w14:textId="77777777" w:rsidR="00CE19DB" w:rsidRDefault="00CE19DB" w:rsidP="00EC7EE1">
            <w:pPr>
              <w:numPr>
                <w:ilvl w:val="0"/>
                <w:numId w:val="11"/>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Kendi sorumluluğunda olan</w:t>
            </w:r>
            <w:r>
              <w:rPr>
                <w:rFonts w:ascii="Times New Roman" w:hAnsi="Times New Roman"/>
                <w:color w:val="000000"/>
                <w:sz w:val="20"/>
                <w:szCs w:val="20"/>
                <w:lang w:eastAsia="tr-TR"/>
              </w:rPr>
              <w:t xml:space="preserve"> </w:t>
            </w:r>
            <w:r w:rsidRPr="00E142C2">
              <w:rPr>
                <w:rFonts w:ascii="Times New Roman" w:hAnsi="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14:paraId="45A54633" w14:textId="77777777" w:rsidR="00CE19DB" w:rsidRDefault="00CE19DB" w:rsidP="00987B21">
            <w:pPr>
              <w:numPr>
                <w:ilvl w:val="0"/>
                <w:numId w:val="11"/>
              </w:numPr>
              <w:spacing w:after="0" w:line="240" w:lineRule="auto"/>
              <w:jc w:val="both"/>
              <w:rPr>
                <w:rFonts w:ascii="Times New Roman" w:hAnsi="Times New Roman"/>
                <w:color w:val="000000"/>
                <w:sz w:val="20"/>
                <w:szCs w:val="20"/>
                <w:lang w:eastAsia="tr-TR"/>
              </w:rPr>
            </w:pPr>
            <w:r w:rsidRPr="00987B21">
              <w:rPr>
                <w:rFonts w:ascii="Times New Roman" w:hAnsi="Times New Roman"/>
                <w:color w:val="000000"/>
                <w:sz w:val="20"/>
                <w:szCs w:val="20"/>
                <w:lang w:eastAsia="tr-TR"/>
              </w:rPr>
              <w:t>Fakülte Sekreterinin ve Dekanın görev alanı ile ilgili verdiği diğer işleri yapmak.</w:t>
            </w:r>
          </w:p>
          <w:p w14:paraId="7082E53F" w14:textId="77777777" w:rsidR="00CE19DB" w:rsidRPr="009D5EC3" w:rsidRDefault="00CE19DB" w:rsidP="00987B21">
            <w:pPr>
              <w:numPr>
                <w:ilvl w:val="0"/>
                <w:numId w:val="1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Memur, yaptığı iş/</w:t>
            </w:r>
            <w:r w:rsidRPr="004E792D">
              <w:rPr>
                <w:rFonts w:ascii="Times New Roman" w:hAnsi="Times New Roman"/>
                <w:color w:val="000000"/>
                <w:sz w:val="20"/>
                <w:szCs w:val="20"/>
                <w:lang w:eastAsia="tr-TR"/>
              </w:rPr>
              <w:t>işlemlerden dolayı Fakülte Sekreteri</w:t>
            </w:r>
            <w:r>
              <w:rPr>
                <w:rFonts w:ascii="Times New Roman" w:hAnsi="Times New Roman"/>
                <w:color w:val="000000"/>
                <w:sz w:val="20"/>
                <w:szCs w:val="20"/>
                <w:lang w:eastAsia="tr-TR"/>
              </w:rPr>
              <w:t xml:space="preserve">ne ve Dekana </w:t>
            </w:r>
            <w:r w:rsidRPr="004E792D">
              <w:rPr>
                <w:rFonts w:ascii="Times New Roman" w:hAnsi="Times New Roman"/>
                <w:color w:val="000000"/>
                <w:sz w:val="20"/>
                <w:szCs w:val="20"/>
                <w:lang w:eastAsia="tr-TR"/>
              </w:rPr>
              <w:t>karşı sorumludur.</w:t>
            </w:r>
          </w:p>
        </w:tc>
      </w:tr>
      <w:tr w:rsidR="00CE19DB" w:rsidRPr="00463B52" w14:paraId="5190660B" w14:textId="77777777" w:rsidTr="009D5EC3">
        <w:trPr>
          <w:trHeight w:val="397"/>
        </w:trPr>
        <w:tc>
          <w:tcPr>
            <w:tcW w:w="9286" w:type="dxa"/>
            <w:gridSpan w:val="3"/>
            <w:tcBorders>
              <w:top w:val="single" w:sz="4" w:space="0" w:color="auto"/>
              <w:bottom w:val="single" w:sz="4" w:space="0" w:color="auto"/>
            </w:tcBorders>
            <w:vAlign w:val="center"/>
          </w:tcPr>
          <w:p w14:paraId="19223D25"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lastRenderedPageBreak/>
              <w:t>3) ÇALIŞMA KOŞULLARI</w:t>
            </w:r>
          </w:p>
        </w:tc>
      </w:tr>
      <w:tr w:rsidR="00CE19DB" w:rsidRPr="00463B52" w14:paraId="176C0620" w14:textId="77777777" w:rsidTr="009D5EC3">
        <w:trPr>
          <w:trHeight w:val="397"/>
        </w:trPr>
        <w:tc>
          <w:tcPr>
            <w:tcW w:w="3619" w:type="dxa"/>
            <w:gridSpan w:val="2"/>
            <w:tcBorders>
              <w:top w:val="single" w:sz="4" w:space="0" w:color="auto"/>
              <w:bottom w:val="single" w:sz="4" w:space="0" w:color="auto"/>
              <w:right w:val="single" w:sz="4" w:space="0" w:color="auto"/>
            </w:tcBorders>
            <w:vAlign w:val="center"/>
          </w:tcPr>
          <w:p w14:paraId="2BA79747" w14:textId="77777777" w:rsidR="00CE19DB" w:rsidRPr="009D5EC3" w:rsidRDefault="00CE19DB" w:rsidP="009D5EC3">
            <w:pPr>
              <w:spacing w:after="0" w:line="240" w:lineRule="auto"/>
              <w:ind w:firstLine="540"/>
              <w:rPr>
                <w:rFonts w:ascii="Times New Roman" w:hAnsi="Times New Roman"/>
                <w:b/>
                <w:bCs/>
                <w:sz w:val="20"/>
                <w:szCs w:val="20"/>
                <w:lang w:eastAsia="tr-TR"/>
              </w:rPr>
            </w:pPr>
            <w:r w:rsidRPr="009D5EC3">
              <w:rPr>
                <w:rFonts w:ascii="Times New Roman" w:hAnsi="Times New Roman"/>
                <w:b/>
                <w:bCs/>
                <w:sz w:val="20"/>
                <w:szCs w:val="20"/>
                <w:lang w:eastAsia="tr-TR"/>
              </w:rPr>
              <w:t xml:space="preserve">  a) Çalışma Ortamı</w:t>
            </w:r>
          </w:p>
        </w:tc>
        <w:tc>
          <w:tcPr>
            <w:tcW w:w="5667" w:type="dxa"/>
            <w:tcBorders>
              <w:top w:val="single" w:sz="4" w:space="0" w:color="auto"/>
              <w:left w:val="single" w:sz="4" w:space="0" w:color="auto"/>
              <w:bottom w:val="single" w:sz="4" w:space="0" w:color="auto"/>
            </w:tcBorders>
            <w:vAlign w:val="center"/>
          </w:tcPr>
          <w:p w14:paraId="57634C1E"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Kapalı alan</w:t>
            </w:r>
          </w:p>
        </w:tc>
      </w:tr>
      <w:tr w:rsidR="00CE19DB" w:rsidRPr="00463B52" w14:paraId="336C5A56" w14:textId="77777777" w:rsidTr="009D5EC3">
        <w:trPr>
          <w:trHeight w:val="397"/>
        </w:trPr>
        <w:tc>
          <w:tcPr>
            <w:tcW w:w="3619" w:type="dxa"/>
            <w:gridSpan w:val="2"/>
            <w:tcBorders>
              <w:top w:val="single" w:sz="4" w:space="0" w:color="auto"/>
              <w:bottom w:val="single" w:sz="4" w:space="0" w:color="auto"/>
              <w:right w:val="single" w:sz="4" w:space="0" w:color="auto"/>
            </w:tcBorders>
            <w:vAlign w:val="center"/>
          </w:tcPr>
          <w:p w14:paraId="2633AA55" w14:textId="77777777" w:rsidR="00CE19DB" w:rsidRPr="009D5EC3" w:rsidRDefault="00CE19DB" w:rsidP="009D5EC3">
            <w:pPr>
              <w:spacing w:after="0" w:line="240" w:lineRule="auto"/>
              <w:ind w:firstLine="540"/>
              <w:rPr>
                <w:rFonts w:ascii="Times New Roman" w:hAnsi="Times New Roman"/>
                <w:b/>
                <w:bCs/>
                <w:sz w:val="20"/>
                <w:szCs w:val="20"/>
                <w:lang w:eastAsia="tr-TR"/>
              </w:rPr>
            </w:pPr>
            <w:r w:rsidRPr="009D5EC3">
              <w:rPr>
                <w:rFonts w:ascii="Times New Roman" w:hAnsi="Times New Roman"/>
                <w:b/>
                <w:bCs/>
                <w:sz w:val="20"/>
                <w:szCs w:val="20"/>
                <w:lang w:eastAsia="tr-TR"/>
              </w:rPr>
              <w:t xml:space="preserve">  b) İş Riski</w:t>
            </w:r>
          </w:p>
        </w:tc>
        <w:tc>
          <w:tcPr>
            <w:tcW w:w="5667" w:type="dxa"/>
            <w:tcBorders>
              <w:top w:val="single" w:sz="4" w:space="0" w:color="auto"/>
              <w:left w:val="single" w:sz="4" w:space="0" w:color="auto"/>
              <w:bottom w:val="single" w:sz="4" w:space="0" w:color="auto"/>
            </w:tcBorders>
            <w:vAlign w:val="center"/>
          </w:tcPr>
          <w:p w14:paraId="271A34E7" w14:textId="77777777" w:rsidR="00CE19DB" w:rsidRPr="009D5EC3" w:rsidRDefault="00CE19DB" w:rsidP="009D5EC3">
            <w:p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 xml:space="preserve">Var </w:t>
            </w:r>
            <w:r w:rsidRPr="009D5EC3">
              <w:rPr>
                <w:rFonts w:ascii="Times New Roman" w:hAnsi="Times New Roman"/>
                <w:color w:val="000000"/>
                <w:sz w:val="20"/>
                <w:szCs w:val="20"/>
                <w:lang w:eastAsia="tr-TR"/>
              </w:rPr>
              <w:t>(Mali risk-yanlış ya da eksik gönderilen prim ya da keseneklerin parasal ceza olarak ilgili kişiye dönmesi</w:t>
            </w:r>
            <w:r>
              <w:rPr>
                <w:rFonts w:ascii="Times New Roman" w:hAnsi="Times New Roman"/>
                <w:color w:val="000000"/>
                <w:sz w:val="20"/>
                <w:szCs w:val="20"/>
                <w:lang w:eastAsia="tr-TR"/>
              </w:rPr>
              <w:t>, Hukuksal risk</w:t>
            </w:r>
            <w:r w:rsidRPr="009D5EC3">
              <w:rPr>
                <w:rFonts w:ascii="Times New Roman" w:hAnsi="Times New Roman"/>
                <w:color w:val="000000"/>
                <w:sz w:val="20"/>
                <w:szCs w:val="20"/>
                <w:lang w:eastAsia="tr-TR"/>
              </w:rPr>
              <w:t>)</w:t>
            </w:r>
          </w:p>
        </w:tc>
      </w:tr>
      <w:tr w:rsidR="00CE19DB" w:rsidRPr="00463B52" w14:paraId="7936A289" w14:textId="77777777" w:rsidTr="009D5EC3">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ED2559B"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4) GÖREV/İŞİN GEREKTİRDİĞİ AĞIRLIKLI ÇABA</w:t>
            </w:r>
          </w:p>
          <w:p w14:paraId="462AF646" w14:textId="77777777" w:rsidR="00CE19DB" w:rsidRPr="009D5EC3" w:rsidRDefault="00CE19DB" w:rsidP="009D5EC3">
            <w:pPr>
              <w:spacing w:after="0" w:line="240" w:lineRule="auto"/>
              <w:ind w:firstLine="360"/>
              <w:rPr>
                <w:rFonts w:ascii="Times New Roman" w:hAnsi="Times New Roman"/>
                <w:sz w:val="20"/>
                <w:szCs w:val="20"/>
                <w:lang w:eastAsia="tr-TR"/>
              </w:rPr>
            </w:pPr>
            <w:r>
              <w:rPr>
                <w:rFonts w:ascii="Times New Roman" w:hAnsi="Times New Roman"/>
                <w:sz w:val="20"/>
                <w:szCs w:val="20"/>
                <w:lang w:eastAsia="tr-TR"/>
              </w:rPr>
              <w:t xml:space="preserve">    </w:t>
            </w:r>
            <w:r w:rsidRPr="009D5EC3">
              <w:rPr>
                <w:rFonts w:ascii="Times New Roman" w:hAnsi="Times New Roman"/>
                <w:sz w:val="20"/>
                <w:szCs w:val="20"/>
                <w:lang w:eastAsia="tr-TR"/>
              </w:rPr>
              <w:t xml:space="preserve">[  ] FİZİKSEL ÇABA                 [   ] ZİHİNSEL ÇABA              [ X ] HER İKİSİ DE   </w:t>
            </w:r>
          </w:p>
        </w:tc>
      </w:tr>
      <w:tr w:rsidR="00CE19DB" w:rsidRPr="00463B52" w14:paraId="4C546862" w14:textId="77777777" w:rsidTr="009D5EC3">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0064A12"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 New Roman" w:hAnsi="Times New Roman"/>
                <w:b/>
                <w:bCs/>
                <w:sz w:val="20"/>
                <w:szCs w:val="20"/>
                <w:lang w:eastAsia="tr-TR"/>
              </w:rPr>
              <w:t>B.  ATANACAKLARDA ARANACAK NİTELİKLER</w:t>
            </w:r>
          </w:p>
        </w:tc>
      </w:tr>
      <w:tr w:rsidR="00CE19DB" w:rsidRPr="00463B52" w14:paraId="48291B46" w14:textId="77777777" w:rsidTr="009D5EC3">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D355B41"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1) GEREKLİ ÖĞRENİM DÜZEYİ VE BÖLÜMÜ</w:t>
            </w:r>
          </w:p>
          <w:p w14:paraId="62FABCC7" w14:textId="77777777" w:rsidR="00CE19DB" w:rsidRPr="009D5EC3" w:rsidRDefault="00CE19DB" w:rsidP="003E6437">
            <w:pPr>
              <w:spacing w:after="0" w:line="240" w:lineRule="auto"/>
              <w:ind w:firstLine="360"/>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 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63B52" w14:paraId="67A99382" w14:textId="77777777" w:rsidTr="009D5EC3">
        <w:trPr>
          <w:trHeight w:val="64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C08255E"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2) GEREKLİ MESLEKİ EĞİTİM, SERTİFİKA, DİĞER EĞİTİMLER</w:t>
            </w:r>
          </w:p>
          <w:p w14:paraId="0F8E784B" w14:textId="77777777" w:rsidR="00CE19DB" w:rsidRPr="009D5EC3" w:rsidRDefault="00CE19DB" w:rsidP="009D5EC3">
            <w:pPr>
              <w:spacing w:after="0" w:line="240" w:lineRule="auto"/>
              <w:ind w:firstLine="360"/>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     Yok.</w:t>
            </w:r>
          </w:p>
        </w:tc>
      </w:tr>
      <w:tr w:rsidR="00CE19DB" w:rsidRPr="00463B52" w14:paraId="06B58C7E" w14:textId="77777777" w:rsidTr="009D5EC3">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F8CE041"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3) GEREKLİ YABANCI DİL VE DÜZEYİ</w:t>
            </w:r>
          </w:p>
          <w:p w14:paraId="0A840B63" w14:textId="77777777" w:rsidR="00CE19DB" w:rsidRPr="009D5EC3" w:rsidRDefault="00CE19DB" w:rsidP="009D5EC3">
            <w:pPr>
              <w:spacing w:after="0" w:line="240" w:lineRule="auto"/>
              <w:ind w:firstLine="360"/>
              <w:rPr>
                <w:rFonts w:ascii="Times New Roman" w:hAnsi="Times New Roman"/>
                <w:sz w:val="20"/>
                <w:szCs w:val="20"/>
                <w:lang w:eastAsia="tr-TR"/>
              </w:rPr>
            </w:pPr>
            <w:r w:rsidRPr="009D5EC3">
              <w:rPr>
                <w:rFonts w:ascii="Times New Roman" w:hAnsi="Times New Roman"/>
                <w:sz w:val="20"/>
                <w:szCs w:val="20"/>
                <w:lang w:eastAsia="tr-TR"/>
              </w:rPr>
              <w:t xml:space="preserve">    Gerekmiyor.</w:t>
            </w:r>
          </w:p>
        </w:tc>
      </w:tr>
      <w:tr w:rsidR="00CE19DB" w:rsidRPr="00463B52" w14:paraId="3D8D18D5"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DDB61BC"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4) GEREKLİ HİZMET SÜRESİ</w:t>
            </w:r>
          </w:p>
          <w:p w14:paraId="644170B1" w14:textId="77777777" w:rsidR="00CE19DB" w:rsidRPr="009D5EC3" w:rsidRDefault="00CE19DB" w:rsidP="009D5EC3">
            <w:pPr>
              <w:spacing w:after="0" w:line="240" w:lineRule="auto"/>
              <w:ind w:firstLine="360"/>
              <w:jc w:val="both"/>
              <w:rPr>
                <w:rFonts w:ascii="Times New Roman" w:hAnsi="Times New Roman"/>
                <w:sz w:val="20"/>
                <w:szCs w:val="20"/>
                <w:lang w:eastAsia="tr-TR"/>
              </w:rPr>
            </w:pPr>
            <w:r>
              <w:rPr>
                <w:rFonts w:ascii="Times New Roman" w:hAnsi="Times New Roman"/>
                <w:sz w:val="20"/>
                <w:szCs w:val="20"/>
                <w:lang w:eastAsia="tr-TR"/>
              </w:rPr>
              <w:t xml:space="preserve">    </w:t>
            </w:r>
            <w:r w:rsidRPr="009D5EC3">
              <w:rPr>
                <w:rFonts w:ascii="Times New Roman" w:hAnsi="Times New Roman"/>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463B52" w14:paraId="6E88D165"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8FE77BF" w14:textId="77777777" w:rsidR="00CE19DB" w:rsidRPr="009D5EC3" w:rsidRDefault="00CE19DB" w:rsidP="009D5EC3">
            <w:pPr>
              <w:spacing w:after="0" w:line="240" w:lineRule="auto"/>
              <w:ind w:firstLine="360"/>
              <w:jc w:val="both"/>
              <w:rPr>
                <w:rFonts w:ascii="Times New Roman" w:hAnsi="Times New Roman"/>
                <w:b/>
                <w:bCs/>
                <w:sz w:val="20"/>
                <w:szCs w:val="20"/>
                <w:lang w:eastAsia="tr-TR"/>
              </w:rPr>
            </w:pPr>
            <w:r w:rsidRPr="009D5EC3">
              <w:rPr>
                <w:rFonts w:ascii="Times New Roman" w:hAnsi="Times New Roman"/>
                <w:b/>
                <w:bCs/>
                <w:sz w:val="20"/>
                <w:szCs w:val="20"/>
                <w:lang w:eastAsia="tr-TR"/>
              </w:rPr>
              <w:t xml:space="preserve">5)  ÖZEL NİTELİKLER </w:t>
            </w:r>
          </w:p>
          <w:p w14:paraId="0544C876" w14:textId="77777777" w:rsidR="00CE19DB" w:rsidRPr="009D5EC3" w:rsidRDefault="00CE19DB" w:rsidP="00EC7EE1">
            <w:pPr>
              <w:numPr>
                <w:ilvl w:val="0"/>
                <w:numId w:val="8"/>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Pratik çözüm üretebilen.</w:t>
            </w:r>
          </w:p>
          <w:p w14:paraId="3ACB03D3" w14:textId="77777777" w:rsidR="00CE19DB" w:rsidRPr="009D5EC3" w:rsidRDefault="00CE19DB" w:rsidP="00EC7EE1">
            <w:pPr>
              <w:numPr>
                <w:ilvl w:val="0"/>
                <w:numId w:val="8"/>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Analiz yapabilen.</w:t>
            </w:r>
          </w:p>
          <w:p w14:paraId="195E8EE5"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Dikkatli.</w:t>
            </w:r>
          </w:p>
          <w:p w14:paraId="5B9CA77B"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Dürüst.</w:t>
            </w:r>
          </w:p>
          <w:p w14:paraId="23D1EDAE"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Etik kuralları benimsemiş.</w:t>
            </w:r>
          </w:p>
          <w:p w14:paraId="4797F770"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Sorumluluğunun bilincinde ve gizliliğe önem veren.</w:t>
            </w:r>
          </w:p>
          <w:p w14:paraId="2BFC6B9D"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İlgili mevzuat, iş takibi ve yazışma kurallarını iyi bilen.</w:t>
            </w:r>
          </w:p>
          <w:p w14:paraId="0DB93D68"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İstatistiksel çözümleme yapabilen.</w:t>
            </w:r>
          </w:p>
          <w:p w14:paraId="16756A51"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Karşılaştırmalı durum analizi yapabilen.</w:t>
            </w:r>
          </w:p>
          <w:p w14:paraId="317C6D5C"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lastRenderedPageBreak/>
              <w:t>Düzenli ve disiplinli çalışabilen.</w:t>
            </w:r>
          </w:p>
          <w:p w14:paraId="0D7C244A" w14:textId="77777777" w:rsidR="00CE19DB" w:rsidRPr="009D5EC3" w:rsidRDefault="00CE19DB" w:rsidP="007C7C82">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Matematiksel kabiliyet</w:t>
            </w:r>
            <w:r>
              <w:rPr>
                <w:rFonts w:ascii="Times New Roman" w:hAnsi="Times New Roman"/>
                <w:sz w:val="20"/>
                <w:szCs w:val="20"/>
                <w:lang w:eastAsia="tr-TR"/>
              </w:rPr>
              <w:t>e sahip</w:t>
            </w:r>
            <w:r w:rsidRPr="009D5EC3">
              <w:rPr>
                <w:rFonts w:ascii="Times New Roman" w:hAnsi="Times New Roman"/>
                <w:sz w:val="20"/>
                <w:szCs w:val="20"/>
                <w:lang w:eastAsia="tr-TR"/>
              </w:rPr>
              <w:t>.</w:t>
            </w:r>
          </w:p>
        </w:tc>
      </w:tr>
      <w:tr w:rsidR="00CE19DB" w:rsidRPr="00463B52" w14:paraId="40928532"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1D5F778" w14:textId="77777777" w:rsidR="00CE19DB" w:rsidRPr="009D5EC3" w:rsidRDefault="00CE19DB" w:rsidP="009D5EC3">
            <w:pPr>
              <w:autoSpaceDE w:val="0"/>
              <w:autoSpaceDN w:val="0"/>
              <w:adjustRightInd w:val="0"/>
              <w:spacing w:after="0" w:line="240" w:lineRule="auto"/>
              <w:jc w:val="center"/>
              <w:rPr>
                <w:rFonts w:ascii="TimesNewRomanPSMT" w:hAnsi="TimesNewRomanPSMT" w:cs="TimesNewRomanPSMT"/>
                <w:b/>
                <w:bCs/>
                <w:i/>
                <w:iCs/>
                <w:lang w:eastAsia="tr-TR"/>
              </w:rPr>
            </w:pPr>
            <w:r w:rsidRPr="009D5EC3">
              <w:rPr>
                <w:rFonts w:ascii="TimesNewRomanPSMT Tur" w:hAnsi="TimesNewRomanPSMT Tur" w:cs="TimesNewRomanPSMT Tur"/>
                <w:b/>
                <w:bCs/>
                <w:i/>
                <w:iCs/>
                <w:lang w:eastAsia="tr-TR"/>
              </w:rPr>
              <w:lastRenderedPageBreak/>
              <w:t>Bu dokumanda açıklanan görev tanımımı okudum.</w:t>
            </w:r>
          </w:p>
          <w:p w14:paraId="58838019" w14:textId="77777777" w:rsidR="00CE19DB" w:rsidRPr="009D5EC3" w:rsidRDefault="00CE19DB" w:rsidP="009D5EC3">
            <w:pPr>
              <w:autoSpaceDE w:val="0"/>
              <w:autoSpaceDN w:val="0"/>
              <w:adjustRightInd w:val="0"/>
              <w:spacing w:after="0" w:line="240" w:lineRule="auto"/>
              <w:jc w:val="center"/>
              <w:rPr>
                <w:rFonts w:ascii="TimesNewRomanPSMT" w:hAnsi="TimesNewRomanPSMT" w:cs="TimesNewRomanPSMT"/>
                <w:b/>
                <w:bCs/>
                <w:i/>
                <w:iCs/>
                <w:lang w:eastAsia="tr-TR"/>
              </w:rPr>
            </w:pPr>
            <w:r w:rsidRPr="009D5EC3">
              <w:rPr>
                <w:rFonts w:ascii="TimesNewRomanPSMT" w:hAnsi="TimesNewRomanPSMT" w:cs="TimesNewRomanPSMT"/>
                <w:b/>
                <w:bCs/>
                <w:i/>
                <w:iCs/>
                <w:lang w:eastAsia="tr-TR"/>
              </w:rPr>
              <w:t>Görevimi burada belirtilen kapsamda yerine getirmeyi kabul ve taahhüt ediyorum.</w:t>
            </w:r>
          </w:p>
          <w:p w14:paraId="47D62030" w14:textId="77777777" w:rsidR="00CE19DB" w:rsidRPr="009D5EC3" w:rsidRDefault="00CE19DB" w:rsidP="009D5EC3">
            <w:pPr>
              <w:autoSpaceDE w:val="0"/>
              <w:autoSpaceDN w:val="0"/>
              <w:adjustRightInd w:val="0"/>
              <w:spacing w:after="0" w:line="240" w:lineRule="auto"/>
              <w:jc w:val="center"/>
              <w:rPr>
                <w:rFonts w:ascii="TimesNewRomanPSMT" w:hAnsi="TimesNewRomanPSMT" w:cs="TimesNewRomanPSMT"/>
                <w:lang w:eastAsia="tr-TR"/>
              </w:rPr>
            </w:pPr>
          </w:p>
          <w:p w14:paraId="7C9DBADC" w14:textId="77777777" w:rsidR="00CE19DB" w:rsidRPr="009D5EC3" w:rsidRDefault="00CE19DB" w:rsidP="009D5EC3">
            <w:pPr>
              <w:autoSpaceDE w:val="0"/>
              <w:autoSpaceDN w:val="0"/>
              <w:adjustRightInd w:val="0"/>
              <w:spacing w:after="0" w:line="240" w:lineRule="auto"/>
              <w:rPr>
                <w:rFonts w:ascii="TimesNewRomanPSMT" w:hAnsi="TimesNewRomanPSMT" w:cs="TimesNewRomanPSMT"/>
                <w:b/>
                <w:bCs/>
                <w:lang w:eastAsia="tr-TR"/>
              </w:rPr>
            </w:pPr>
            <w:r w:rsidRPr="009D5EC3">
              <w:rPr>
                <w:rFonts w:ascii="TimesNewRomanPSMT Tur" w:hAnsi="TimesNewRomanPSMT Tur" w:cs="TimesNewRomanPSMT Tur"/>
                <w:b/>
                <w:bCs/>
                <w:lang w:eastAsia="tr-TR"/>
              </w:rPr>
              <w:t>Adı ve Soyadı:</w:t>
            </w:r>
          </w:p>
          <w:p w14:paraId="4A167991" w14:textId="77777777" w:rsidR="00CE19DB" w:rsidRPr="009D5EC3" w:rsidRDefault="00CE19DB" w:rsidP="009D5EC3">
            <w:pPr>
              <w:rPr>
                <w:rFonts w:ascii="TimesNewRomanPSMT" w:hAnsi="TimesNewRomanPSMT" w:cs="TimesNewRomanPSMT"/>
                <w:lang w:eastAsia="tr-TR"/>
              </w:rPr>
            </w:pPr>
          </w:p>
          <w:p w14:paraId="5B427C07" w14:textId="77777777" w:rsidR="00CE19DB" w:rsidRPr="009D5EC3" w:rsidRDefault="00CE19DB" w:rsidP="009D5EC3">
            <w:pPr>
              <w:spacing w:after="0" w:line="240" w:lineRule="auto"/>
              <w:rPr>
                <w:rFonts w:ascii="TimesNewRomanPSMT" w:hAnsi="TimesNewRomanPSMT" w:cs="TimesNewRomanPSMT"/>
                <w:b/>
                <w:bCs/>
                <w:lang w:eastAsia="tr-TR"/>
              </w:rPr>
            </w:pPr>
            <w:r w:rsidRPr="009D5EC3">
              <w:rPr>
                <w:rFonts w:ascii="TimesNewRomanPSMT Tur" w:hAnsi="TimesNewRomanPSMT Tur" w:cs="TimesNewRomanPSMT Tur"/>
                <w:b/>
                <w:bCs/>
                <w:lang w:eastAsia="tr-TR"/>
              </w:rPr>
              <w:t xml:space="preserve">Tarih                                                                                                                              </w:t>
            </w:r>
          </w:p>
          <w:p w14:paraId="209CF5E8"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NewRomanPSMT" w:hAnsi="TimesNewRomanPSMT" w:cs="TimesNewRomanPSMT"/>
                <w:b/>
                <w:bCs/>
                <w:lang w:eastAsia="tr-TR"/>
              </w:rPr>
              <w:t xml:space="preserve">.…/.…/….                                                                                                      </w:t>
            </w:r>
          </w:p>
        </w:tc>
      </w:tr>
      <w:tr w:rsidR="00CE19DB" w:rsidRPr="00463B52" w14:paraId="65BE48BE"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00CA6AE" w14:textId="77777777" w:rsidR="00CE19DB" w:rsidRPr="009D5EC3" w:rsidRDefault="00CE19DB" w:rsidP="009D5EC3">
            <w:pPr>
              <w:spacing w:after="0" w:line="240" w:lineRule="auto"/>
              <w:ind w:firstLine="360"/>
              <w:jc w:val="center"/>
              <w:rPr>
                <w:rFonts w:ascii="Times New Roman" w:hAnsi="Times New Roman"/>
                <w:b/>
                <w:bCs/>
                <w:sz w:val="20"/>
                <w:szCs w:val="20"/>
                <w:lang w:eastAsia="tr-TR"/>
              </w:rPr>
            </w:pPr>
          </w:p>
          <w:p w14:paraId="1063410C" w14:textId="77777777" w:rsidR="00CE19DB" w:rsidRDefault="00CE19DB" w:rsidP="00C41928">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4AC3290C" w14:textId="77777777" w:rsidR="00CE19DB" w:rsidRDefault="00CE19DB" w:rsidP="00C41928">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3C0A9A56" w14:textId="77777777" w:rsidR="00CE19DB" w:rsidRPr="009D5EC3" w:rsidRDefault="00CE19DB" w:rsidP="009D5EC3">
            <w:pPr>
              <w:spacing w:after="0" w:line="240" w:lineRule="auto"/>
              <w:ind w:firstLine="360"/>
              <w:jc w:val="center"/>
              <w:rPr>
                <w:rFonts w:ascii="Times New Roman" w:hAnsi="Times New Roman"/>
                <w:b/>
                <w:bCs/>
                <w:color w:val="000000"/>
                <w:sz w:val="24"/>
                <w:szCs w:val="24"/>
                <w:lang w:eastAsia="tr-TR"/>
              </w:rPr>
            </w:pPr>
          </w:p>
          <w:p w14:paraId="7DCF9B12" w14:textId="77777777" w:rsidR="00CE19DB" w:rsidRPr="009D5EC3" w:rsidRDefault="00CE19DB" w:rsidP="009D5EC3">
            <w:pPr>
              <w:spacing w:after="0" w:line="240" w:lineRule="auto"/>
              <w:rPr>
                <w:rFonts w:ascii="Times New Roman" w:hAnsi="Times New Roman"/>
                <w:b/>
                <w:bCs/>
                <w:sz w:val="24"/>
                <w:szCs w:val="24"/>
                <w:lang w:eastAsia="tr-TR"/>
              </w:rPr>
            </w:pPr>
            <w:r w:rsidRPr="009D5EC3">
              <w:rPr>
                <w:rFonts w:ascii="Times New Roman" w:hAnsi="Times New Roman"/>
                <w:b/>
                <w:bCs/>
                <w:sz w:val="24"/>
                <w:szCs w:val="24"/>
                <w:lang w:eastAsia="tr-TR"/>
              </w:rPr>
              <w:t xml:space="preserve">Tarih                                                                                                                   </w:t>
            </w:r>
          </w:p>
          <w:p w14:paraId="207D0CD5" w14:textId="77777777" w:rsidR="00CE19DB" w:rsidRPr="009D5EC3" w:rsidRDefault="00CE19DB" w:rsidP="009D5EC3">
            <w:pPr>
              <w:spacing w:after="0" w:line="240" w:lineRule="auto"/>
              <w:rPr>
                <w:rFonts w:ascii="Times New Roman" w:hAnsi="Times New Roman"/>
                <w:b/>
                <w:bCs/>
                <w:sz w:val="24"/>
                <w:szCs w:val="24"/>
                <w:lang w:eastAsia="tr-TR"/>
              </w:rPr>
            </w:pPr>
            <w:r w:rsidRPr="009D5EC3">
              <w:rPr>
                <w:rFonts w:ascii="Times New Roman" w:hAnsi="Times New Roman"/>
                <w:b/>
                <w:bCs/>
                <w:sz w:val="24"/>
                <w:szCs w:val="24"/>
                <w:lang w:eastAsia="tr-TR"/>
              </w:rPr>
              <w:t>.…/.…/….</w:t>
            </w:r>
          </w:p>
          <w:p w14:paraId="786214A0" w14:textId="77777777" w:rsidR="00CE19DB" w:rsidRPr="009D5EC3" w:rsidRDefault="00CE19DB" w:rsidP="009D5EC3">
            <w:pPr>
              <w:spacing w:after="0" w:line="240" w:lineRule="auto"/>
              <w:ind w:firstLine="360"/>
              <w:rPr>
                <w:rFonts w:ascii="Times New Roman" w:hAnsi="Times New Roman"/>
                <w:b/>
                <w:bCs/>
                <w:sz w:val="20"/>
                <w:szCs w:val="20"/>
                <w:lang w:eastAsia="tr-TR"/>
              </w:rPr>
            </w:pPr>
          </w:p>
        </w:tc>
      </w:tr>
    </w:tbl>
    <w:p w14:paraId="4FF97C5C" w14:textId="77777777" w:rsidR="00CE19DB" w:rsidRDefault="00CE19DB"/>
    <w:p w14:paraId="3124BF5F" w14:textId="77777777" w:rsidR="00CE19DB" w:rsidRDefault="00CE19DB"/>
    <w:p w14:paraId="69CE7334"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0268DF9"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2215B81"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64C039BB"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D739AEB"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70AF700"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AB2755F"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4B4D8418"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77D16A9A"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7F386A3"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480FC40"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359DF58"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9DA005F"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B4D0856"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YEDEK PERSONEL</w:t>
      </w:r>
    </w:p>
    <w:p w14:paraId="3545C48D"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09231FC"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3946572"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F04722C"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289CDED3"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251CFA27"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63B5782B" w14:textId="77777777" w:rsidR="00C757D6" w:rsidRDefault="00C757D6" w:rsidP="006C7368">
      <w:pPr>
        <w:spacing w:after="0" w:line="240" w:lineRule="auto"/>
        <w:jc w:val="center"/>
        <w:rPr>
          <w:rFonts w:ascii="Comic Sans MS" w:hAnsi="Comic Sans MS" w:cs="Comic Sans MS"/>
          <w:b/>
          <w:bCs/>
          <w:color w:val="000000"/>
          <w:sz w:val="72"/>
          <w:szCs w:val="72"/>
          <w:lang w:eastAsia="tr-TR"/>
        </w:rPr>
      </w:pPr>
    </w:p>
    <w:p w14:paraId="43CFE6D5" w14:textId="77777777" w:rsidR="00CE19DB" w:rsidRDefault="00CE19DB" w:rsidP="006C7368">
      <w:pPr>
        <w:spacing w:after="0" w:line="240" w:lineRule="auto"/>
        <w:jc w:val="center"/>
        <w:rPr>
          <w:rFonts w:ascii="Comic Sans MS" w:hAnsi="Comic Sans MS" w:cs="Comic Sans MS"/>
          <w:b/>
          <w:bCs/>
          <w:color w:val="000000"/>
          <w:sz w:val="20"/>
          <w:szCs w:val="20"/>
          <w:lang w:eastAsia="tr-TR"/>
        </w:rPr>
      </w:pPr>
    </w:p>
    <w:p w14:paraId="19D751B9" w14:textId="77777777" w:rsidR="00CE19DB" w:rsidRPr="00507CFC" w:rsidRDefault="00CE19DB" w:rsidP="006C7368">
      <w:pPr>
        <w:spacing w:after="0" w:line="240" w:lineRule="auto"/>
        <w:jc w:val="center"/>
        <w:rPr>
          <w:rFonts w:ascii="Comic Sans MS" w:hAnsi="Comic Sans MS" w:cs="Comic Sans MS"/>
          <w:b/>
          <w:bCs/>
          <w:color w:val="000000"/>
          <w:sz w:val="20"/>
          <w:szCs w:val="20"/>
          <w:lang w:eastAsia="tr-TR"/>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6"/>
        <w:gridCol w:w="5558"/>
      </w:tblGrid>
      <w:tr w:rsidR="00CE19DB" w:rsidRPr="004E792D" w14:paraId="299CF608" w14:textId="77777777" w:rsidTr="00DB3BC2">
        <w:trPr>
          <w:trHeight w:val="397"/>
        </w:trPr>
        <w:tc>
          <w:tcPr>
            <w:tcW w:w="9320" w:type="dxa"/>
            <w:gridSpan w:val="3"/>
            <w:tcBorders>
              <w:top w:val="single" w:sz="4" w:space="0" w:color="auto"/>
              <w:bottom w:val="single" w:sz="4" w:space="0" w:color="auto"/>
            </w:tcBorders>
            <w:vAlign w:val="center"/>
          </w:tcPr>
          <w:p w14:paraId="7466DF99" w14:textId="77777777" w:rsidR="00CE19DB" w:rsidRPr="004E792D" w:rsidRDefault="00CE19DB" w:rsidP="00DB3BC2">
            <w:pPr>
              <w:spacing w:after="0" w:line="240" w:lineRule="auto"/>
              <w:jc w:val="center"/>
              <w:rPr>
                <w:rFonts w:ascii="Times New Roman" w:hAnsi="Times New Roman"/>
                <w:b/>
                <w:bCs/>
                <w:sz w:val="20"/>
                <w:szCs w:val="20"/>
                <w:lang w:eastAsia="tr-TR"/>
              </w:rPr>
            </w:pPr>
            <w:r w:rsidRPr="004E792D">
              <w:rPr>
                <w:rFonts w:ascii="Times New Roman" w:hAnsi="Times New Roman"/>
                <w:b/>
                <w:bCs/>
                <w:sz w:val="20"/>
                <w:szCs w:val="20"/>
                <w:lang w:eastAsia="tr-TR"/>
              </w:rPr>
              <w:lastRenderedPageBreak/>
              <w:t xml:space="preserve">GÖREV/İŞ TANIMI FORMU </w:t>
            </w:r>
          </w:p>
        </w:tc>
      </w:tr>
      <w:tr w:rsidR="00CE19DB" w:rsidRPr="004E792D" w14:paraId="1A0CD3E9" w14:textId="77777777" w:rsidTr="00DB3BC2">
        <w:trPr>
          <w:trHeight w:val="397"/>
        </w:trPr>
        <w:tc>
          <w:tcPr>
            <w:tcW w:w="9320" w:type="dxa"/>
            <w:gridSpan w:val="3"/>
            <w:tcBorders>
              <w:top w:val="single" w:sz="4" w:space="0" w:color="auto"/>
              <w:bottom w:val="single" w:sz="4" w:space="0" w:color="auto"/>
            </w:tcBorders>
            <w:vAlign w:val="center"/>
          </w:tcPr>
          <w:p w14:paraId="059757B8"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KADRO VEYA POZİSYONUN</w:t>
            </w:r>
          </w:p>
        </w:tc>
      </w:tr>
      <w:tr w:rsidR="00CE19DB" w:rsidRPr="004E792D" w14:paraId="28AF9E0F"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792A4F9B"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14:paraId="673CF5D3" w14:textId="77777777" w:rsidR="00CE19DB" w:rsidRPr="004E792D" w:rsidRDefault="00CE19DB" w:rsidP="00DB3BC2">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4E792D">
              <w:rPr>
                <w:rFonts w:ascii="Times New Roman" w:hAnsi="Times New Roman"/>
                <w:sz w:val="20"/>
                <w:szCs w:val="20"/>
                <w:lang w:eastAsia="tr-TR"/>
              </w:rPr>
              <w:t xml:space="preserve"> Fakültesi/</w:t>
            </w:r>
            <w:r>
              <w:rPr>
                <w:rFonts w:ascii="Times New Roman" w:hAnsi="Times New Roman"/>
                <w:sz w:val="20"/>
                <w:szCs w:val="20"/>
                <w:lang w:eastAsia="tr-TR"/>
              </w:rPr>
              <w:t>Yedek Personel</w:t>
            </w:r>
          </w:p>
        </w:tc>
      </w:tr>
      <w:tr w:rsidR="00CE19DB" w:rsidRPr="004E792D" w14:paraId="0CD7EE17"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744F6955"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14:paraId="2588D173"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 X ] MEMUR                 [  ] SÖZLEŞMELİ PERSONEL</w:t>
            </w:r>
          </w:p>
        </w:tc>
      </w:tr>
      <w:tr w:rsidR="00CE19DB" w:rsidRPr="004E792D" w14:paraId="60FCE120"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52D59C81"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14:paraId="67E1EAE2"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E792D" w14:paraId="76EBFF5A"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60558095"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14:paraId="4B32CCEA"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E792D" w14:paraId="1534514E"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56B0116F"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14:paraId="3B99C556" w14:textId="77777777" w:rsidR="00CE19DB" w:rsidRPr="004E792D" w:rsidRDefault="00CE19DB" w:rsidP="00DB3BC2">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4E792D" w14:paraId="0253A2BC"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131FE7BE"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14:paraId="4A0A25A9" w14:textId="77777777" w:rsidR="00CE19DB" w:rsidRPr="004E792D" w:rsidRDefault="00CE19DB" w:rsidP="00DB3BC2">
            <w:pPr>
              <w:spacing w:after="0" w:line="240" w:lineRule="auto"/>
              <w:rPr>
                <w:rFonts w:ascii="Times New Roman" w:hAnsi="Times New Roman"/>
                <w:sz w:val="20"/>
                <w:szCs w:val="20"/>
                <w:lang w:eastAsia="tr-TR"/>
              </w:rPr>
            </w:pPr>
          </w:p>
        </w:tc>
      </w:tr>
      <w:tr w:rsidR="00CE19DB" w:rsidRPr="004E792D" w14:paraId="36C515F1"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5D96ADB5"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14:paraId="7892E76C"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REKTÖR</w:t>
            </w:r>
          </w:p>
        </w:tc>
      </w:tr>
      <w:tr w:rsidR="00CE19DB" w:rsidRPr="004E792D" w14:paraId="1761DD84"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41E79432"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14:paraId="6C2D0D3D" w14:textId="77777777" w:rsidR="00CE19DB" w:rsidRPr="004E792D" w:rsidRDefault="00CE19DB" w:rsidP="00DB3BC2">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r w:rsidRPr="004E792D">
              <w:rPr>
                <w:rFonts w:ascii="Times New Roman" w:hAnsi="Times New Roman"/>
                <w:color w:val="000000"/>
                <w:sz w:val="20"/>
                <w:szCs w:val="20"/>
                <w:lang w:eastAsia="tr-TR"/>
              </w:rPr>
              <w:t xml:space="preserve"> </w:t>
            </w:r>
          </w:p>
        </w:tc>
      </w:tr>
      <w:tr w:rsidR="00CE19DB" w:rsidRPr="004E792D" w14:paraId="048D40B7"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207BCA47"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14:paraId="480BB78C"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Yok</w:t>
            </w:r>
          </w:p>
        </w:tc>
      </w:tr>
      <w:tr w:rsidR="00CE19DB" w:rsidRPr="004E792D" w14:paraId="0B298D4A"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9F87191"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A. GÖREV/İŞLERE İLİŞKİN BİLGİLER</w:t>
            </w:r>
          </w:p>
        </w:tc>
      </w:tr>
      <w:tr w:rsidR="00CE19DB" w:rsidRPr="0010228A" w14:paraId="697BEC6E" w14:textId="77777777" w:rsidTr="00DB3BC2">
        <w:trPr>
          <w:trHeight w:val="1205"/>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41DF98B" w14:textId="77777777" w:rsidR="00CE19DB" w:rsidRPr="0010228A" w:rsidRDefault="00CE19DB" w:rsidP="00DB3BC2">
            <w:pPr>
              <w:spacing w:after="0" w:line="240" w:lineRule="auto"/>
              <w:rPr>
                <w:rFonts w:ascii="Times New Roman" w:hAnsi="Times New Roman"/>
                <w:b/>
                <w:bCs/>
                <w:sz w:val="20"/>
                <w:szCs w:val="20"/>
                <w:lang w:eastAsia="tr-TR"/>
              </w:rPr>
            </w:pPr>
            <w:r w:rsidRPr="0010228A">
              <w:rPr>
                <w:rFonts w:ascii="Times New Roman" w:hAnsi="Times New Roman"/>
                <w:b/>
                <w:bCs/>
                <w:sz w:val="20"/>
                <w:szCs w:val="20"/>
                <w:lang w:eastAsia="tr-TR"/>
              </w:rPr>
              <w:t xml:space="preserve">               1) GÖREV/İŞİN KISA TANIMI</w:t>
            </w:r>
          </w:p>
          <w:p w14:paraId="1CFB230A" w14:textId="77777777" w:rsidR="00CE19DB" w:rsidRPr="0010228A" w:rsidRDefault="00CE19DB" w:rsidP="00DB3BC2">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                     İlgili Mevzuat, Kanun ve Yönetmelikler çerçevesinde Fakültenin başta personel işleri, öğrenci işleri, taşınır kayıt ve kontrol işleri, tahakkuk ve satın alma işleri olmak üzere, idari birimlerdeki tüm görevlerde rotasyon usulü çalışarak birimlerin tamamındaki işlerin belirlenen sürede öğrenilmesi ve birimlerin yoğunluk ya da ihtiyaç duyması halinde tüm birimlere yardımcı olunması.</w:t>
            </w:r>
            <w:r w:rsidRPr="00E37C34">
              <w:rPr>
                <w:rFonts w:ascii="Times New Roman" w:hAnsi="Times New Roman"/>
                <w:sz w:val="20"/>
                <w:szCs w:val="20"/>
                <w:lang w:eastAsia="tr-TR"/>
              </w:rPr>
              <w:t xml:space="preserve">  </w:t>
            </w:r>
          </w:p>
        </w:tc>
      </w:tr>
      <w:tr w:rsidR="00CE19DB" w:rsidRPr="004E792D" w14:paraId="52F31227" w14:textId="77777777" w:rsidTr="00DB3BC2">
        <w:trPr>
          <w:trHeight w:val="62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22A21D5" w14:textId="77777777" w:rsidR="00CE19DB" w:rsidRPr="004E792D" w:rsidRDefault="00CE19DB" w:rsidP="00DB3BC2">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4E792D">
              <w:rPr>
                <w:rFonts w:ascii="Times New Roman" w:hAnsi="Times New Roman"/>
                <w:b/>
                <w:bCs/>
                <w:sz w:val="20"/>
                <w:szCs w:val="20"/>
                <w:lang w:eastAsia="tr-TR"/>
              </w:rPr>
              <w:t>2) GÖREV/İŞ YETKİ VE SORUMLULUKLAR</w:t>
            </w:r>
          </w:p>
          <w:p w14:paraId="3560DB78" w14:textId="77777777" w:rsidR="00CE19DB" w:rsidRPr="0010228A" w:rsidRDefault="00CE19DB" w:rsidP="00DB3BC2">
            <w:pPr>
              <w:numPr>
                <w:ilvl w:val="0"/>
                <w:numId w:val="2"/>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5FD0646E"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 xml:space="preserve">Yapılan iş ve işlemlere ilişkin kanun, mevzuat ve yönetmelik değişikliklerini sürekli takip etmek. </w:t>
            </w:r>
          </w:p>
          <w:p w14:paraId="58A9C7FF" w14:textId="77777777" w:rsidR="00CE19DB" w:rsidRPr="00805C44" w:rsidRDefault="00CE19DB" w:rsidP="00DB3BC2">
            <w:pPr>
              <w:numPr>
                <w:ilvl w:val="0"/>
                <w:numId w:val="2"/>
              </w:numPr>
              <w:spacing w:after="0" w:line="240" w:lineRule="auto"/>
              <w:jc w:val="both"/>
              <w:rPr>
                <w:rFonts w:ascii="Times New Roman" w:hAnsi="Times New Roman"/>
                <w:sz w:val="20"/>
                <w:szCs w:val="20"/>
                <w:lang w:eastAsia="tr-TR"/>
              </w:rPr>
            </w:pPr>
            <w:r w:rsidRPr="00805C44">
              <w:rPr>
                <w:rFonts w:ascii="Times New Roman" w:hAnsi="Times New Roman"/>
                <w:color w:val="000000"/>
                <w:sz w:val="20"/>
                <w:szCs w:val="20"/>
                <w:lang w:eastAsia="tr-TR"/>
              </w:rPr>
              <w:t xml:space="preserve">Fakülte akademik ve idari personelinin özlük haklarına ilişkin iş ve işlemleri (görevlendirme, intibak, emeklilik vb.) Personel Daire Başkanlığı ile koordinasyonlu olarak ilgili </w:t>
            </w:r>
            <w:r>
              <w:rPr>
                <w:rFonts w:ascii="Times New Roman" w:hAnsi="Times New Roman"/>
                <w:color w:val="000000"/>
                <w:sz w:val="20"/>
                <w:szCs w:val="20"/>
                <w:lang w:eastAsia="tr-TR"/>
              </w:rPr>
              <w:t>K</w:t>
            </w:r>
            <w:r w:rsidRPr="00805C44">
              <w:rPr>
                <w:rFonts w:ascii="Times New Roman" w:hAnsi="Times New Roman"/>
                <w:color w:val="000000"/>
                <w:sz w:val="20"/>
                <w:szCs w:val="20"/>
                <w:lang w:eastAsia="tr-TR"/>
              </w:rPr>
              <w:t xml:space="preserve">anun, </w:t>
            </w:r>
            <w:r>
              <w:rPr>
                <w:rFonts w:ascii="Times New Roman" w:hAnsi="Times New Roman"/>
                <w:color w:val="000000"/>
                <w:sz w:val="20"/>
                <w:szCs w:val="20"/>
                <w:lang w:eastAsia="tr-TR"/>
              </w:rPr>
              <w:t>M</w:t>
            </w:r>
            <w:r w:rsidRPr="00805C44">
              <w:rPr>
                <w:rFonts w:ascii="Times New Roman" w:hAnsi="Times New Roman"/>
                <w:color w:val="000000"/>
                <w:sz w:val="20"/>
                <w:szCs w:val="20"/>
                <w:lang w:eastAsia="tr-TR"/>
              </w:rPr>
              <w:t xml:space="preserve">evzuat ve </w:t>
            </w:r>
            <w:r>
              <w:rPr>
                <w:rFonts w:ascii="Times New Roman" w:hAnsi="Times New Roman"/>
                <w:color w:val="000000"/>
                <w:sz w:val="20"/>
                <w:szCs w:val="20"/>
                <w:lang w:eastAsia="tr-TR"/>
              </w:rPr>
              <w:t>Y</w:t>
            </w:r>
            <w:r w:rsidRPr="00805C44">
              <w:rPr>
                <w:rFonts w:ascii="Times New Roman" w:hAnsi="Times New Roman"/>
                <w:color w:val="000000"/>
                <w:sz w:val="20"/>
                <w:szCs w:val="20"/>
                <w:lang w:eastAsia="tr-TR"/>
              </w:rPr>
              <w:t>önetmelikler çerçevesinde yerine getirmek.</w:t>
            </w:r>
          </w:p>
          <w:p w14:paraId="046A5B08" w14:textId="77777777" w:rsidR="00CE19DB" w:rsidRDefault="00CE19DB" w:rsidP="00DB3BC2">
            <w:pPr>
              <w:numPr>
                <w:ilvl w:val="0"/>
                <w:numId w:val="2"/>
              </w:numPr>
              <w:spacing w:after="0" w:line="240" w:lineRule="auto"/>
              <w:jc w:val="both"/>
              <w:rPr>
                <w:rFonts w:ascii="Times New Roman" w:hAnsi="Times New Roman"/>
                <w:sz w:val="20"/>
                <w:szCs w:val="20"/>
                <w:lang w:eastAsia="tr-TR"/>
              </w:rPr>
            </w:pPr>
            <w:r w:rsidRPr="00805C44">
              <w:rPr>
                <w:rFonts w:ascii="Times New Roman" w:hAnsi="Times New Roman"/>
                <w:sz w:val="20"/>
                <w:szCs w:val="20"/>
                <w:lang w:eastAsia="tr-TR"/>
              </w:rPr>
              <w:t>İlgili</w:t>
            </w:r>
            <w:r w:rsidRPr="00805C44">
              <w:rPr>
                <w:rFonts w:ascii="Times New Roman" w:hAnsi="Times New Roman"/>
                <w:color w:val="FF0000"/>
                <w:sz w:val="20"/>
                <w:szCs w:val="20"/>
                <w:lang w:eastAsia="tr-TR"/>
              </w:rPr>
              <w:t xml:space="preserve"> </w:t>
            </w:r>
            <w:r w:rsidRPr="00805C44">
              <w:rPr>
                <w:rFonts w:ascii="Times New Roman" w:hAnsi="Times New Roman"/>
                <w:color w:val="000000"/>
                <w:sz w:val="20"/>
                <w:szCs w:val="20"/>
                <w:lang w:eastAsia="tr-TR"/>
              </w:rPr>
              <w:t xml:space="preserve">Mevzuat çerçevesinde, </w:t>
            </w:r>
            <w:r w:rsidRPr="00805C44">
              <w:rPr>
                <w:rFonts w:ascii="Times New Roman" w:hAnsi="Times New Roman"/>
                <w:sz w:val="20"/>
                <w:szCs w:val="20"/>
                <w:lang w:eastAsia="tr-TR"/>
              </w:rPr>
              <w:t xml:space="preserve">Fakülte öğrencilerinin </w:t>
            </w:r>
            <w:r w:rsidRPr="00805C44">
              <w:rPr>
                <w:rFonts w:ascii="Times New Roman" w:hAnsi="Times New Roman"/>
                <w:color w:val="000000"/>
                <w:sz w:val="20"/>
                <w:szCs w:val="20"/>
                <w:lang w:eastAsia="tr-TR"/>
              </w:rPr>
              <w:t xml:space="preserve">eğitim-öğretim konularındaki iş ve işlemlerini </w:t>
            </w:r>
            <w:r w:rsidRPr="00805C44">
              <w:rPr>
                <w:rFonts w:ascii="Times New Roman" w:hAnsi="Times New Roman"/>
                <w:sz w:val="20"/>
                <w:szCs w:val="20"/>
                <w:lang w:eastAsia="tr-TR"/>
              </w:rPr>
              <w:t>mevcut kaynakları etkili ve verimli bir şekilde kullanarak yapmak.</w:t>
            </w:r>
          </w:p>
          <w:p w14:paraId="7F32E9C4" w14:textId="77777777" w:rsidR="00CE19DB" w:rsidRPr="00805C44"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sz w:val="20"/>
                <w:szCs w:val="20"/>
                <w:lang w:eastAsia="tr-TR"/>
              </w:rPr>
              <w:t>İlgili</w:t>
            </w:r>
            <w:r w:rsidRPr="00805C44">
              <w:rPr>
                <w:rFonts w:ascii="Times New Roman" w:hAnsi="Times New Roman"/>
                <w:color w:val="FF0000"/>
                <w:sz w:val="20"/>
                <w:szCs w:val="20"/>
                <w:lang w:eastAsia="tr-TR"/>
              </w:rPr>
              <w:t xml:space="preserve"> </w:t>
            </w:r>
            <w:r w:rsidRPr="00805C44">
              <w:rPr>
                <w:rFonts w:ascii="Times New Roman" w:hAnsi="Times New Roman"/>
                <w:color w:val="000000"/>
                <w:sz w:val="20"/>
                <w:szCs w:val="20"/>
                <w:lang w:eastAsia="tr-TR"/>
              </w:rPr>
              <w:t xml:space="preserve">Mevzuat çerçevesinde, </w:t>
            </w:r>
            <w:r w:rsidRPr="00805C44">
              <w:rPr>
                <w:rFonts w:ascii="Times New Roman" w:hAnsi="Times New Roman"/>
                <w:sz w:val="20"/>
                <w:szCs w:val="20"/>
                <w:lang w:eastAsia="tr-TR"/>
              </w:rPr>
              <w:t xml:space="preserve">Fakültede </w:t>
            </w:r>
            <w:r w:rsidRPr="00805C44">
              <w:rPr>
                <w:rFonts w:ascii="Times New Roman" w:hAnsi="Times New Roman"/>
                <w:color w:val="000000"/>
                <w:sz w:val="20"/>
                <w:szCs w:val="20"/>
                <w:lang w:eastAsia="tr-TR"/>
              </w:rPr>
              <w:t>eğitim-öğretim gören ve staj yapan öğrencilerin, staja ilişkin iş ve işlemle</w:t>
            </w:r>
            <w:r>
              <w:rPr>
                <w:rFonts w:ascii="Times New Roman" w:hAnsi="Times New Roman"/>
                <w:color w:val="000000"/>
                <w:sz w:val="20"/>
                <w:szCs w:val="20"/>
                <w:lang w:eastAsia="tr-TR"/>
              </w:rPr>
              <w:t>ri ile SGK primleri işlemlerini</w:t>
            </w:r>
            <w:r w:rsidRPr="00805C44">
              <w:rPr>
                <w:rFonts w:ascii="Times New Roman" w:hAnsi="Times New Roman"/>
                <w:color w:val="000000"/>
                <w:sz w:val="20"/>
                <w:szCs w:val="20"/>
                <w:lang w:eastAsia="tr-TR"/>
              </w:rPr>
              <w:t xml:space="preserve"> </w:t>
            </w:r>
            <w:r w:rsidRPr="00805C44">
              <w:rPr>
                <w:rFonts w:ascii="Times New Roman" w:hAnsi="Times New Roman"/>
                <w:sz w:val="20"/>
                <w:szCs w:val="20"/>
                <w:lang w:eastAsia="tr-TR"/>
              </w:rPr>
              <w:t xml:space="preserve">etkili ve verimli bir şekilde yapmak.  </w:t>
            </w:r>
          </w:p>
          <w:p w14:paraId="5F3EF651"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Taşınır Mal Yönetmeliği doğrultusunda, kaynağına ve edinme yöntemine bakılmaksızın, Fakülteye ait taşınır malların kaydı, muhafazası ve kullanımı ile yönetim hesabının verilmesi görevlerini yürütmek.</w:t>
            </w:r>
          </w:p>
          <w:p w14:paraId="0D7C73D8"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Fakültenin akademik ve idari personelinin özlük haklarından doğacak alacaklarının tahakkuk işlem</w:t>
            </w:r>
            <w:r>
              <w:rPr>
                <w:rFonts w:ascii="Times New Roman" w:hAnsi="Times New Roman"/>
                <w:color w:val="000000"/>
                <w:sz w:val="20"/>
                <w:szCs w:val="20"/>
                <w:lang w:eastAsia="tr-TR"/>
              </w:rPr>
              <w:t>leri ile satın alma işlemlerini</w:t>
            </w:r>
            <w:r w:rsidRPr="00805C44">
              <w:rPr>
                <w:rFonts w:ascii="Times New Roman" w:hAnsi="Times New Roman"/>
                <w:color w:val="000000"/>
                <w:sz w:val="20"/>
                <w:szCs w:val="20"/>
                <w:lang w:eastAsia="tr-TR"/>
              </w:rPr>
              <w:t>, düzenli, zamanında, etkili ve verimli bir şekilde yapmak.</w:t>
            </w:r>
          </w:p>
          <w:p w14:paraId="7A74E6F4" w14:textId="77777777" w:rsidR="00CE19DB" w:rsidRPr="00805C44" w:rsidRDefault="00CE19DB" w:rsidP="00DB3BC2">
            <w:pPr>
              <w:numPr>
                <w:ilvl w:val="0"/>
                <w:numId w:val="2"/>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Özel Kalem ve B</w:t>
            </w:r>
            <w:r w:rsidRPr="00805C44">
              <w:rPr>
                <w:rFonts w:ascii="Times New Roman" w:hAnsi="Times New Roman"/>
                <w:color w:val="000000"/>
                <w:sz w:val="20"/>
                <w:szCs w:val="20"/>
                <w:lang w:eastAsia="tr-TR"/>
              </w:rPr>
              <w:t xml:space="preserve">ölümlerin </w:t>
            </w:r>
            <w:r>
              <w:rPr>
                <w:rFonts w:ascii="Times New Roman" w:hAnsi="Times New Roman"/>
                <w:color w:val="000000"/>
                <w:sz w:val="20"/>
                <w:szCs w:val="20"/>
                <w:lang w:eastAsia="tr-TR"/>
              </w:rPr>
              <w:t>S</w:t>
            </w:r>
            <w:r w:rsidRPr="00805C44">
              <w:rPr>
                <w:rFonts w:ascii="Times New Roman" w:hAnsi="Times New Roman"/>
                <w:color w:val="000000"/>
                <w:sz w:val="20"/>
                <w:szCs w:val="20"/>
                <w:lang w:eastAsia="tr-TR"/>
              </w:rPr>
              <w:t>ekreterlik</w:t>
            </w:r>
            <w:r>
              <w:rPr>
                <w:rFonts w:ascii="Times New Roman" w:hAnsi="Times New Roman"/>
                <w:color w:val="000000"/>
                <w:sz w:val="20"/>
                <w:szCs w:val="20"/>
                <w:lang w:eastAsia="tr-TR"/>
              </w:rPr>
              <w:t>lerine, ihtiyaç duyulduğunda, yardımcı olmak.</w:t>
            </w:r>
          </w:p>
          <w:p w14:paraId="71CD1566"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Stratejik Plan, Sabotaj Planı, 24 Saat Çalışma Planı, Akreditasyon çalışmaları vb. birim faaliyetlerinin hazırlanmasında yardımcı olmak.</w:t>
            </w:r>
            <w:r>
              <w:rPr>
                <w:rFonts w:ascii="Times New Roman" w:hAnsi="Times New Roman"/>
                <w:color w:val="000000"/>
                <w:sz w:val="20"/>
                <w:szCs w:val="20"/>
                <w:lang w:eastAsia="tr-TR"/>
              </w:rPr>
              <w:t xml:space="preserve"> </w:t>
            </w:r>
          </w:p>
          <w:p w14:paraId="63BAE682" w14:textId="77777777" w:rsidR="00CE19DB" w:rsidRPr="00805C44"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İş hacmi yoğun olan birimlere, amirin saptayacağı esaslara göre yardımcı olmak.</w:t>
            </w:r>
          </w:p>
          <w:p w14:paraId="1429FE31" w14:textId="77777777" w:rsidR="00CE19DB" w:rsidRPr="00F120F3" w:rsidRDefault="00CE19DB" w:rsidP="00DB3BC2">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Kendisine verilen görevleri zamanında, eksiksiz, işgücü, zaman ve malzeme tasarrufu sağlayacak şekilde yerine getirmek.</w:t>
            </w:r>
          </w:p>
          <w:p w14:paraId="2A096609" w14:textId="77777777" w:rsidR="00CE19DB" w:rsidRPr="00F120F3" w:rsidRDefault="00CE19DB" w:rsidP="00DB3BC2">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459C1EA4" w14:textId="77777777" w:rsidR="00CE19DB" w:rsidRPr="0011707C" w:rsidRDefault="00CE19DB" w:rsidP="00DB3BC2">
            <w:pPr>
              <w:numPr>
                <w:ilvl w:val="0"/>
                <w:numId w:val="2"/>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Fakülte Sekreterinin ve Dekanın </w:t>
            </w:r>
            <w:r w:rsidRPr="007A2E90">
              <w:rPr>
                <w:rFonts w:ascii="Times New Roman" w:hAnsi="Times New Roman"/>
                <w:color w:val="000000"/>
                <w:sz w:val="20"/>
                <w:szCs w:val="20"/>
                <w:lang w:eastAsia="tr-TR"/>
              </w:rPr>
              <w:t>görev alanı ile ilgili verdiği diğer işleri yapmak.</w:t>
            </w:r>
          </w:p>
          <w:p w14:paraId="11505C56" w14:textId="77777777" w:rsidR="00CE19DB" w:rsidRPr="004E792D" w:rsidRDefault="00CE19DB" w:rsidP="00DB3BC2">
            <w:pPr>
              <w:pStyle w:val="ListeParagraf"/>
              <w:numPr>
                <w:ilvl w:val="0"/>
                <w:numId w:val="2"/>
              </w:numPr>
              <w:rPr>
                <w:rFonts w:ascii="Times New Roman" w:hAnsi="Times New Roman"/>
                <w:sz w:val="20"/>
                <w:szCs w:val="20"/>
              </w:rPr>
            </w:pPr>
            <w:r w:rsidRPr="0011707C">
              <w:rPr>
                <w:rFonts w:ascii="Times New Roman" w:hAnsi="Times New Roman"/>
                <w:sz w:val="20"/>
                <w:szCs w:val="20"/>
              </w:rPr>
              <w:t>Memur, yaptığı iş/işlemlerden dolayı Fakülte Sekreterine ve Dekana karşı sorumludur.</w:t>
            </w:r>
          </w:p>
        </w:tc>
      </w:tr>
      <w:tr w:rsidR="00CE19DB" w:rsidRPr="004E792D" w14:paraId="3B94BCD2" w14:textId="77777777" w:rsidTr="00DB3BC2">
        <w:trPr>
          <w:trHeight w:val="397"/>
        </w:trPr>
        <w:tc>
          <w:tcPr>
            <w:tcW w:w="9320" w:type="dxa"/>
            <w:gridSpan w:val="3"/>
            <w:tcBorders>
              <w:top w:val="single" w:sz="4" w:space="0" w:color="auto"/>
              <w:bottom w:val="single" w:sz="4" w:space="0" w:color="auto"/>
            </w:tcBorders>
            <w:vAlign w:val="center"/>
          </w:tcPr>
          <w:p w14:paraId="520C43E0"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3) ÇALIŞMA KOŞULLARI</w:t>
            </w:r>
          </w:p>
        </w:tc>
      </w:tr>
      <w:tr w:rsidR="00CE19DB" w:rsidRPr="004E792D" w14:paraId="71AE7013" w14:textId="77777777" w:rsidTr="00DB3BC2">
        <w:trPr>
          <w:trHeight w:val="397"/>
        </w:trPr>
        <w:tc>
          <w:tcPr>
            <w:tcW w:w="3633" w:type="dxa"/>
            <w:gridSpan w:val="2"/>
            <w:tcBorders>
              <w:top w:val="single" w:sz="4" w:space="0" w:color="auto"/>
              <w:bottom w:val="single" w:sz="4" w:space="0" w:color="auto"/>
              <w:right w:val="single" w:sz="4" w:space="0" w:color="auto"/>
            </w:tcBorders>
            <w:vAlign w:val="center"/>
          </w:tcPr>
          <w:p w14:paraId="541C92F6" w14:textId="77777777" w:rsidR="00CE19DB" w:rsidRPr="004E792D" w:rsidRDefault="00CE19DB" w:rsidP="00DB3BC2">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673EDCED"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Kapalı alan.</w:t>
            </w:r>
          </w:p>
        </w:tc>
      </w:tr>
      <w:tr w:rsidR="00CE19DB" w:rsidRPr="004E792D" w14:paraId="77E6845D" w14:textId="77777777" w:rsidTr="00DB3BC2">
        <w:trPr>
          <w:trHeight w:val="397"/>
        </w:trPr>
        <w:tc>
          <w:tcPr>
            <w:tcW w:w="3633" w:type="dxa"/>
            <w:gridSpan w:val="2"/>
            <w:tcBorders>
              <w:top w:val="single" w:sz="4" w:space="0" w:color="auto"/>
              <w:bottom w:val="single" w:sz="4" w:space="0" w:color="auto"/>
              <w:right w:val="single" w:sz="4" w:space="0" w:color="auto"/>
            </w:tcBorders>
            <w:vAlign w:val="center"/>
          </w:tcPr>
          <w:p w14:paraId="4C0E6C08" w14:textId="77777777" w:rsidR="00CE19DB" w:rsidRPr="004E792D" w:rsidRDefault="00CE19DB" w:rsidP="00DB3BC2">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605354BB"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Vicdani)</w:t>
            </w:r>
          </w:p>
        </w:tc>
      </w:tr>
      <w:tr w:rsidR="00CE19DB" w:rsidRPr="004E792D" w14:paraId="4A81068B"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170DC58"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lastRenderedPageBreak/>
              <w:t>4) GÖREV/İŞİN GEREKTİRDİĞİ AĞIRLIKLI ÇABA</w:t>
            </w:r>
          </w:p>
          <w:p w14:paraId="41C1FFD9" w14:textId="77777777" w:rsidR="00CE19DB" w:rsidRPr="004E792D" w:rsidRDefault="00CE19DB" w:rsidP="00DB3BC2">
            <w:pPr>
              <w:spacing w:after="0" w:line="240" w:lineRule="auto"/>
              <w:ind w:firstLine="360"/>
              <w:rPr>
                <w:rFonts w:ascii="Times New Roman" w:hAnsi="Times New Roman"/>
                <w:sz w:val="20"/>
                <w:szCs w:val="20"/>
                <w:lang w:eastAsia="tr-TR"/>
              </w:rPr>
            </w:pPr>
            <w:r w:rsidRPr="004E792D">
              <w:rPr>
                <w:rFonts w:ascii="Times New Roman" w:hAnsi="Times New Roman"/>
                <w:b/>
                <w:bCs/>
                <w:sz w:val="20"/>
                <w:szCs w:val="20"/>
                <w:lang w:eastAsia="tr-TR"/>
              </w:rPr>
              <w:t xml:space="preserve">    </w:t>
            </w:r>
            <w:r w:rsidRPr="004E792D">
              <w:rPr>
                <w:rFonts w:ascii="Times New Roman" w:hAnsi="Times New Roman"/>
                <w:sz w:val="20"/>
                <w:szCs w:val="20"/>
                <w:lang w:eastAsia="tr-TR"/>
              </w:rPr>
              <w:t xml:space="preserve">[  ] FİZİKSEL ÇABA                 [  ] ZİHİNSEL ÇABA              [ </w:t>
            </w:r>
            <w:r>
              <w:rPr>
                <w:rFonts w:ascii="Times New Roman" w:hAnsi="Times New Roman"/>
                <w:sz w:val="20"/>
                <w:szCs w:val="20"/>
                <w:lang w:eastAsia="tr-TR"/>
              </w:rPr>
              <w:t xml:space="preserve">X </w:t>
            </w:r>
            <w:r w:rsidRPr="004E792D">
              <w:rPr>
                <w:rFonts w:ascii="Times New Roman" w:hAnsi="Times New Roman"/>
                <w:sz w:val="20"/>
                <w:szCs w:val="20"/>
                <w:lang w:eastAsia="tr-TR"/>
              </w:rPr>
              <w:t xml:space="preserve">] HER </w:t>
            </w:r>
            <w:r w:rsidRPr="0064678D">
              <w:rPr>
                <w:rFonts w:ascii="Times New Roman" w:hAnsi="Times New Roman"/>
                <w:sz w:val="20"/>
                <w:szCs w:val="20"/>
                <w:lang w:eastAsia="tr-TR"/>
              </w:rPr>
              <w:t>İKİSİ DE</w:t>
            </w:r>
            <w:r w:rsidRPr="004E792D">
              <w:rPr>
                <w:rFonts w:ascii="Times New Roman" w:hAnsi="Times New Roman"/>
                <w:sz w:val="20"/>
                <w:szCs w:val="20"/>
                <w:lang w:eastAsia="tr-TR"/>
              </w:rPr>
              <w:t xml:space="preserve">    </w:t>
            </w:r>
          </w:p>
        </w:tc>
      </w:tr>
      <w:tr w:rsidR="00CE19DB" w:rsidRPr="004E792D" w14:paraId="2E8FBBD1" w14:textId="77777777" w:rsidTr="00DB3BC2">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14:paraId="52E4CCC0"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B.  ATANACAKLARDA ARANACAK NİTELİKLER</w:t>
            </w:r>
          </w:p>
        </w:tc>
      </w:tr>
      <w:tr w:rsidR="00CE19DB" w:rsidRPr="004E792D" w14:paraId="44E3CE28" w14:textId="77777777" w:rsidTr="00DB3BC2">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B250123"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1) GEREKLİ ÖĞRENİM DÜZEYİ VE BÖLÜMÜ</w:t>
            </w:r>
          </w:p>
          <w:p w14:paraId="35A98F1B" w14:textId="77777777" w:rsidR="00CE19DB" w:rsidRPr="004E792D" w:rsidRDefault="00CE19DB" w:rsidP="00DB3BC2">
            <w:pPr>
              <w:spacing w:after="0" w:line="240" w:lineRule="auto"/>
              <w:ind w:firstLine="360"/>
              <w:jc w:val="both"/>
              <w:rPr>
                <w:rFonts w:ascii="Times New Roman" w:hAnsi="Times New Roman"/>
                <w:sz w:val="20"/>
                <w:szCs w:val="20"/>
                <w:lang w:eastAsia="tr-TR"/>
              </w:rPr>
            </w:pPr>
            <w:r w:rsidRPr="004E792D">
              <w:rPr>
                <w:rFonts w:ascii="Times New Roman" w:hAnsi="Times New Roman"/>
                <w:color w:val="000000"/>
                <w:sz w:val="20"/>
                <w:szCs w:val="20"/>
                <w:lang w:eastAsia="tr-TR"/>
              </w:rPr>
              <w:t xml:space="preserve">     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 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E792D" w14:paraId="3AF84A88"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268BC14"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2) GEREKLİ MESLEKİ EĞİTİM, SERTİFİKA, DİĞER EĞİTİMLER</w:t>
            </w:r>
          </w:p>
          <w:p w14:paraId="37044C85" w14:textId="77777777" w:rsidR="00CE19DB" w:rsidRPr="004E792D" w:rsidRDefault="00CE19DB" w:rsidP="00DB3BC2">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 </w:t>
            </w:r>
          </w:p>
        </w:tc>
      </w:tr>
      <w:tr w:rsidR="00CE19DB" w:rsidRPr="004E792D" w14:paraId="104B4B0A"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250106E"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3) GEREKLİ YABANCI DİL VE DÜZEYİ</w:t>
            </w:r>
          </w:p>
          <w:p w14:paraId="349341AD" w14:textId="77777777" w:rsidR="00CE19DB" w:rsidRPr="004E792D" w:rsidRDefault="00CE19DB" w:rsidP="00DB3BC2">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w:t>
            </w:r>
          </w:p>
        </w:tc>
      </w:tr>
      <w:tr w:rsidR="00CE19DB" w:rsidRPr="004E792D" w14:paraId="3A849B54" w14:textId="77777777" w:rsidTr="00DB3BC2">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38A7329"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4) GEREKLİ HİZMET SÜRESİ</w:t>
            </w:r>
          </w:p>
          <w:p w14:paraId="6170AC08" w14:textId="77777777" w:rsidR="00CE19DB" w:rsidRPr="004E792D" w:rsidRDefault="00CE19DB" w:rsidP="00DB3BC2">
            <w:pPr>
              <w:spacing w:after="0" w:line="240" w:lineRule="auto"/>
              <w:ind w:firstLine="360"/>
              <w:jc w:val="both"/>
              <w:rPr>
                <w:rFonts w:ascii="Times New Roman" w:hAnsi="Times New Roman"/>
                <w:sz w:val="20"/>
                <w:szCs w:val="20"/>
                <w:lang w:eastAsia="tr-TR"/>
              </w:rPr>
            </w:pPr>
            <w:r w:rsidRPr="004E792D">
              <w:rPr>
                <w:rFonts w:ascii="Times New Roman" w:hAnsi="Times New Roman"/>
                <w:sz w:val="20"/>
                <w:szCs w:val="20"/>
                <w:lang w:eastAsia="tr-TR"/>
              </w:rPr>
              <w:t xml:space="preserve">    </w:t>
            </w:r>
            <w:r w:rsidRPr="00EA30D3">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4E792D" w14:paraId="0D8F0C84" w14:textId="77777777" w:rsidTr="00DB3BC2">
        <w:trPr>
          <w:trHeight w:val="246"/>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C47B8FD" w14:textId="77777777" w:rsidR="00CE19DB" w:rsidRPr="004E792D" w:rsidRDefault="00CE19DB" w:rsidP="00DB3BC2">
            <w:pPr>
              <w:spacing w:after="0" w:line="240" w:lineRule="auto"/>
              <w:ind w:firstLine="360"/>
              <w:jc w:val="both"/>
              <w:rPr>
                <w:rFonts w:ascii="Times New Roman" w:hAnsi="Times New Roman"/>
                <w:b/>
                <w:bCs/>
                <w:sz w:val="20"/>
                <w:szCs w:val="20"/>
                <w:lang w:eastAsia="tr-TR"/>
              </w:rPr>
            </w:pPr>
            <w:r w:rsidRPr="004E792D">
              <w:rPr>
                <w:rFonts w:ascii="Times New Roman" w:hAnsi="Times New Roman"/>
                <w:b/>
                <w:bCs/>
                <w:sz w:val="20"/>
                <w:szCs w:val="20"/>
                <w:lang w:eastAsia="tr-TR"/>
              </w:rPr>
              <w:t xml:space="preserve">5)  ÖZEL NİTELİKLER </w:t>
            </w:r>
          </w:p>
          <w:p w14:paraId="369082B9" w14:textId="77777777" w:rsidR="00CE19DB" w:rsidRPr="004E792D" w:rsidRDefault="00CE19DB" w:rsidP="00DB3BC2">
            <w:pPr>
              <w:numPr>
                <w:ilvl w:val="0"/>
                <w:numId w:val="1"/>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Araştırmacı.</w:t>
            </w:r>
          </w:p>
          <w:p w14:paraId="60F3D19D" w14:textId="77777777" w:rsidR="00CE19DB" w:rsidRPr="00A1436C"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Güvenilir.</w:t>
            </w:r>
          </w:p>
          <w:p w14:paraId="04BD6F25"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A1436C">
              <w:rPr>
                <w:rFonts w:ascii="Times New Roman" w:hAnsi="Times New Roman"/>
                <w:sz w:val="20"/>
                <w:szCs w:val="20"/>
                <w:lang w:eastAsia="tr-TR"/>
              </w:rPr>
              <w:t>Gizliliğe önem veren.</w:t>
            </w:r>
          </w:p>
          <w:p w14:paraId="725DA2A0"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İyi iletişim kurabilen.</w:t>
            </w:r>
          </w:p>
          <w:p w14:paraId="0D34B935"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Sorunlara pratik çözümler üretebilen.</w:t>
            </w:r>
          </w:p>
          <w:p w14:paraId="3AB1DB14" w14:textId="77777777" w:rsidR="00CE19DB" w:rsidRPr="004E792D" w:rsidRDefault="00CE19DB" w:rsidP="00DB3BC2">
            <w:pPr>
              <w:numPr>
                <w:ilvl w:val="0"/>
                <w:numId w:val="1"/>
              </w:numPr>
              <w:spacing w:after="0" w:line="240" w:lineRule="auto"/>
              <w:jc w:val="both"/>
              <w:rPr>
                <w:rFonts w:ascii="Times New Roman" w:hAnsi="Times New Roman"/>
                <w:sz w:val="20"/>
                <w:szCs w:val="20"/>
                <w:lang w:eastAsia="tr-TR"/>
              </w:rPr>
            </w:pPr>
            <w:r w:rsidRPr="004E792D">
              <w:rPr>
                <w:rFonts w:ascii="Times New Roman" w:hAnsi="Times New Roman"/>
                <w:sz w:val="20"/>
                <w:szCs w:val="20"/>
                <w:lang w:eastAsia="tr-TR"/>
              </w:rPr>
              <w:t>Mevzuata hakim olan ve yorum yapabilen.</w:t>
            </w:r>
          </w:p>
          <w:p w14:paraId="542E6A47"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Dikkatli.</w:t>
            </w:r>
          </w:p>
          <w:p w14:paraId="13B001BC"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Pr>
                <w:rFonts w:ascii="Times New Roman" w:hAnsi="Times New Roman"/>
                <w:sz w:val="20"/>
                <w:szCs w:val="20"/>
                <w:lang w:eastAsia="tr-TR"/>
              </w:rPr>
              <w:t>Strese dayanıklı ve s</w:t>
            </w:r>
            <w:r w:rsidRPr="004E792D">
              <w:rPr>
                <w:rFonts w:ascii="Times New Roman" w:hAnsi="Times New Roman"/>
                <w:sz w:val="20"/>
                <w:szCs w:val="20"/>
                <w:lang w:eastAsia="tr-TR"/>
              </w:rPr>
              <w:t>abırlı.</w:t>
            </w:r>
          </w:p>
          <w:p w14:paraId="623F37E7" w14:textId="77777777" w:rsidR="00CE19DB" w:rsidRPr="00A1436C"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Empati kurabilen.</w:t>
            </w:r>
          </w:p>
          <w:p w14:paraId="2E507202"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Yoğun tempoda çalışabilen.</w:t>
            </w:r>
          </w:p>
          <w:p w14:paraId="5F328F71"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Hızlı, düzenli ve dikkatli.</w:t>
            </w:r>
          </w:p>
          <w:p w14:paraId="31B5BE4A"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İyi derecede bilgisayar kullanabilen.</w:t>
            </w:r>
          </w:p>
          <w:p w14:paraId="2451E75D"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Sonuç odaklı.</w:t>
            </w:r>
          </w:p>
          <w:p w14:paraId="7525A363"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Etkili zaman yönetimi.</w:t>
            </w:r>
          </w:p>
          <w:p w14:paraId="3FFA0D8B"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Değişim ve gelişime açık.</w:t>
            </w:r>
          </w:p>
          <w:p w14:paraId="76E65BA5"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Ekip çalışmasına uyumlu ve katılımcı.</w:t>
            </w:r>
          </w:p>
          <w:p w14:paraId="7E56B416" w14:textId="77777777" w:rsidR="00CE19DB"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Matematiksel kabiliyet.</w:t>
            </w:r>
          </w:p>
          <w:p w14:paraId="5F47A69A"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 xml:space="preserve">Ofis gereçlerini </w:t>
            </w:r>
            <w:r>
              <w:rPr>
                <w:rFonts w:ascii="Times New Roman" w:hAnsi="Times New Roman"/>
                <w:sz w:val="20"/>
                <w:szCs w:val="20"/>
                <w:lang w:eastAsia="tr-TR"/>
              </w:rPr>
              <w:t>kullanabilme (yazıcı, faks vb.)</w:t>
            </w:r>
          </w:p>
          <w:p w14:paraId="5ACF5077"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Sorumluluk alabilme.</w:t>
            </w:r>
          </w:p>
          <w:p w14:paraId="5E4EBBFF"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A1436C">
              <w:rPr>
                <w:rFonts w:ascii="Times New Roman" w:hAnsi="Times New Roman"/>
                <w:sz w:val="20"/>
                <w:szCs w:val="20"/>
                <w:lang w:eastAsia="tr-TR"/>
              </w:rPr>
              <w:t>Güçlü hafıza.</w:t>
            </w:r>
          </w:p>
        </w:tc>
      </w:tr>
      <w:tr w:rsidR="00CE19DB" w:rsidRPr="004E792D" w14:paraId="69C1F170" w14:textId="77777777" w:rsidTr="00DB3BC2">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3DFE67D" w14:textId="77777777" w:rsidR="00CE19DB" w:rsidRPr="004E792D" w:rsidRDefault="00CE19DB" w:rsidP="00DB3BC2">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Tur" w:hAnsi="TimesNewRomanPSMT Tur" w:cs="TimesNewRomanPSMT Tur"/>
                <w:b/>
                <w:bCs/>
                <w:i/>
                <w:iCs/>
                <w:lang w:eastAsia="tr-TR"/>
              </w:rPr>
              <w:t>Bu dokumanda açıklanan görev tanımımı okudum.</w:t>
            </w:r>
          </w:p>
          <w:p w14:paraId="7F9A2EA2" w14:textId="77777777" w:rsidR="00CE19DB" w:rsidRPr="004E792D" w:rsidRDefault="00CE19DB" w:rsidP="00DB3BC2">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w:hAnsi="TimesNewRomanPSMT" w:cs="TimesNewRomanPSMT"/>
                <w:b/>
                <w:bCs/>
                <w:i/>
                <w:iCs/>
                <w:lang w:eastAsia="tr-TR"/>
              </w:rPr>
              <w:t>Görevimi burada belirtilen kapsamda yerine getirmeyi kabul ve taahhüt ediyorum.</w:t>
            </w:r>
          </w:p>
          <w:p w14:paraId="58FC0C43" w14:textId="77777777" w:rsidR="00CE19DB" w:rsidRPr="004E792D" w:rsidRDefault="00CE19DB" w:rsidP="00DB3BC2">
            <w:pPr>
              <w:autoSpaceDE w:val="0"/>
              <w:autoSpaceDN w:val="0"/>
              <w:adjustRightInd w:val="0"/>
              <w:spacing w:after="0" w:line="240" w:lineRule="auto"/>
              <w:jc w:val="center"/>
              <w:rPr>
                <w:rFonts w:ascii="TimesNewRomanPSMT" w:hAnsi="TimesNewRomanPSMT" w:cs="TimesNewRomanPSMT"/>
                <w:lang w:eastAsia="tr-TR"/>
              </w:rPr>
            </w:pPr>
          </w:p>
          <w:p w14:paraId="586F59A7" w14:textId="77777777" w:rsidR="00CE19DB" w:rsidRPr="004E792D" w:rsidRDefault="00CE19DB" w:rsidP="00DB3BC2">
            <w:pPr>
              <w:autoSpaceDE w:val="0"/>
              <w:autoSpaceDN w:val="0"/>
              <w:adjustRightInd w:val="0"/>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Adı ve Soyadı:</w:t>
            </w:r>
          </w:p>
          <w:p w14:paraId="42CF4A6A" w14:textId="77777777" w:rsidR="00CE19DB" w:rsidRPr="004E792D" w:rsidRDefault="00CE19DB" w:rsidP="00DB3BC2">
            <w:pPr>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 xml:space="preserve">Tarih                                                                                                                              </w:t>
            </w:r>
          </w:p>
          <w:p w14:paraId="256689D2"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NewRomanPSMT" w:hAnsi="TimesNewRomanPSMT" w:cs="TimesNewRomanPSMT"/>
                <w:b/>
                <w:bCs/>
                <w:lang w:eastAsia="tr-TR"/>
              </w:rPr>
              <w:t xml:space="preserve">.…/.…/….                                                                                                      </w:t>
            </w:r>
          </w:p>
        </w:tc>
      </w:tr>
      <w:tr w:rsidR="00CE19DB" w:rsidRPr="004E792D" w14:paraId="5F90A3DE" w14:textId="77777777" w:rsidTr="00DB3BC2">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0583FB6" w14:textId="77777777" w:rsidR="00CE19DB" w:rsidRPr="004E792D" w:rsidRDefault="00CE19DB" w:rsidP="00DB3BC2">
            <w:pPr>
              <w:spacing w:after="0" w:line="240" w:lineRule="auto"/>
              <w:ind w:firstLine="360"/>
              <w:jc w:val="center"/>
              <w:rPr>
                <w:rFonts w:ascii="Times New Roman" w:hAnsi="Times New Roman"/>
                <w:b/>
                <w:bCs/>
                <w:sz w:val="20"/>
                <w:szCs w:val="20"/>
                <w:lang w:eastAsia="tr-TR"/>
              </w:rPr>
            </w:pPr>
          </w:p>
          <w:p w14:paraId="649103C7" w14:textId="77777777" w:rsidR="00CE19DB" w:rsidRDefault="00CE19DB" w:rsidP="00DB3BC2">
            <w:pPr>
              <w:spacing w:after="0" w:line="240" w:lineRule="auto"/>
              <w:ind w:firstLine="360"/>
              <w:jc w:val="center"/>
              <w:rPr>
                <w:rFonts w:ascii="Times New Roman" w:hAnsi="Times New Roman"/>
                <w:b/>
                <w:bCs/>
                <w:sz w:val="24"/>
                <w:szCs w:val="24"/>
                <w:lang w:eastAsia="tr-TR"/>
              </w:rPr>
            </w:pPr>
            <w:r w:rsidRPr="004E792D">
              <w:rPr>
                <w:rFonts w:ascii="Times New Roman" w:hAnsi="Times New Roman"/>
                <w:b/>
                <w:bCs/>
                <w:sz w:val="24"/>
                <w:szCs w:val="24"/>
                <w:lang w:eastAsia="tr-TR"/>
              </w:rPr>
              <w:t>ONAYLAYAN</w:t>
            </w:r>
          </w:p>
          <w:p w14:paraId="2A4AE141" w14:textId="77777777" w:rsidR="00CE19DB" w:rsidRPr="004E792D" w:rsidRDefault="00CE19DB" w:rsidP="00DB3BC2">
            <w:pPr>
              <w:spacing w:after="0" w:line="240" w:lineRule="auto"/>
              <w:ind w:firstLine="360"/>
              <w:jc w:val="center"/>
              <w:rPr>
                <w:rFonts w:ascii="Times New Roman" w:hAnsi="Times New Roman"/>
                <w:b/>
                <w:bCs/>
                <w:color w:val="000000"/>
                <w:sz w:val="24"/>
                <w:szCs w:val="24"/>
                <w:lang w:eastAsia="tr-TR"/>
              </w:rPr>
            </w:pPr>
            <w:r w:rsidRPr="004E792D">
              <w:rPr>
                <w:rFonts w:ascii="Times New Roman" w:hAnsi="Times New Roman"/>
                <w:b/>
                <w:bCs/>
                <w:color w:val="000000"/>
                <w:sz w:val="24"/>
                <w:szCs w:val="24"/>
                <w:lang w:eastAsia="tr-TR"/>
              </w:rPr>
              <w:t>D</w:t>
            </w:r>
            <w:r>
              <w:rPr>
                <w:rFonts w:ascii="Times New Roman" w:hAnsi="Times New Roman"/>
                <w:b/>
                <w:bCs/>
                <w:color w:val="000000"/>
                <w:sz w:val="24"/>
                <w:szCs w:val="24"/>
                <w:lang w:eastAsia="tr-TR"/>
              </w:rPr>
              <w:t>ekan</w:t>
            </w:r>
          </w:p>
          <w:p w14:paraId="15B04D0A" w14:textId="77777777" w:rsidR="00CE19DB" w:rsidRPr="004E792D" w:rsidRDefault="00CE19DB" w:rsidP="00DB3BC2">
            <w:pPr>
              <w:spacing w:after="0" w:line="240" w:lineRule="auto"/>
              <w:ind w:firstLine="360"/>
              <w:jc w:val="center"/>
              <w:rPr>
                <w:rFonts w:ascii="Times New Roman" w:hAnsi="Times New Roman"/>
                <w:b/>
                <w:bCs/>
                <w:color w:val="000000"/>
                <w:sz w:val="24"/>
                <w:szCs w:val="24"/>
                <w:lang w:eastAsia="tr-TR"/>
              </w:rPr>
            </w:pPr>
          </w:p>
          <w:p w14:paraId="2788249E" w14:textId="77777777" w:rsidR="00CE19DB" w:rsidRPr="004E792D" w:rsidRDefault="00CE19DB" w:rsidP="00DB3BC2">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 xml:space="preserve">Tarih                                                                                                                   </w:t>
            </w:r>
          </w:p>
          <w:p w14:paraId="2CF18CC7" w14:textId="77777777" w:rsidR="00CE19DB" w:rsidRPr="004E792D" w:rsidRDefault="00CE19DB" w:rsidP="00DB3BC2">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w:t>
            </w:r>
          </w:p>
          <w:p w14:paraId="49B27DCB"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 xml:space="preserve">                                              </w:t>
            </w:r>
          </w:p>
        </w:tc>
      </w:tr>
    </w:tbl>
    <w:p w14:paraId="4AEB74A8" w14:textId="77777777" w:rsidR="00CE19DB" w:rsidRDefault="00CE19DB" w:rsidP="00DB3BC2"/>
    <w:p w14:paraId="45E73848"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2670789"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598E364"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65585E40"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0A249ECF"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9ED31B5"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BÖLÜM SEKRETERLİKLERİ </w:t>
      </w:r>
    </w:p>
    <w:p w14:paraId="5B98C3AB"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0E976BF0"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6214907B"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49F7A4A9"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3C74C967"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675F3E5F"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4BE8A711" w14:textId="77777777" w:rsidR="00C757D6" w:rsidRDefault="00C757D6" w:rsidP="008A0F65">
      <w:pPr>
        <w:spacing w:after="0" w:line="240" w:lineRule="auto"/>
        <w:jc w:val="center"/>
        <w:rPr>
          <w:rFonts w:ascii="Comic Sans MS" w:hAnsi="Comic Sans MS" w:cs="Comic Sans MS"/>
          <w:b/>
          <w:bCs/>
          <w:color w:val="000000"/>
          <w:sz w:val="72"/>
          <w:szCs w:val="72"/>
          <w:lang w:eastAsia="tr-TR"/>
        </w:rPr>
      </w:pPr>
    </w:p>
    <w:p w14:paraId="375E07E0" w14:textId="77777777" w:rsidR="00CE19DB" w:rsidRDefault="00CE19DB"/>
    <w:p w14:paraId="2D60E7E7"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90"/>
        <w:gridCol w:w="798"/>
        <w:gridCol w:w="5580"/>
      </w:tblGrid>
      <w:tr w:rsidR="00CE19DB" w:rsidRPr="00F0771C" w14:paraId="0C3C77F2" w14:textId="77777777" w:rsidTr="00963025">
        <w:trPr>
          <w:trHeight w:val="397"/>
        </w:trPr>
        <w:tc>
          <w:tcPr>
            <w:tcW w:w="9286" w:type="dxa"/>
            <w:gridSpan w:val="3"/>
            <w:tcBorders>
              <w:top w:val="single" w:sz="4" w:space="0" w:color="auto"/>
              <w:bottom w:val="single" w:sz="4" w:space="0" w:color="auto"/>
            </w:tcBorders>
            <w:vAlign w:val="center"/>
          </w:tcPr>
          <w:p w14:paraId="79AD665A" w14:textId="77777777" w:rsidR="00CE19DB" w:rsidRPr="00166C27" w:rsidRDefault="00CE19DB" w:rsidP="00963025">
            <w:pPr>
              <w:spacing w:after="0" w:line="240" w:lineRule="auto"/>
              <w:jc w:val="center"/>
              <w:rPr>
                <w:rFonts w:ascii="Times New Roman" w:hAnsi="Times New Roman"/>
                <w:b/>
                <w:bCs/>
                <w:sz w:val="20"/>
                <w:szCs w:val="20"/>
                <w:lang w:eastAsia="tr-TR"/>
              </w:rPr>
            </w:pPr>
            <w:r w:rsidRPr="00166C27">
              <w:rPr>
                <w:rFonts w:ascii="Times New Roman" w:hAnsi="Times New Roman"/>
                <w:b/>
                <w:bCs/>
                <w:sz w:val="20"/>
                <w:szCs w:val="20"/>
                <w:lang w:eastAsia="tr-TR"/>
              </w:rPr>
              <w:lastRenderedPageBreak/>
              <w:t>GÖREV/İŞ TANIMI FORMU</w:t>
            </w:r>
          </w:p>
        </w:tc>
      </w:tr>
      <w:tr w:rsidR="00CE19DB" w:rsidRPr="00F0771C" w14:paraId="47F282DD" w14:textId="77777777" w:rsidTr="00963025">
        <w:trPr>
          <w:trHeight w:val="397"/>
        </w:trPr>
        <w:tc>
          <w:tcPr>
            <w:tcW w:w="9286" w:type="dxa"/>
            <w:gridSpan w:val="3"/>
            <w:tcBorders>
              <w:top w:val="single" w:sz="4" w:space="0" w:color="auto"/>
              <w:bottom w:val="single" w:sz="4" w:space="0" w:color="auto"/>
            </w:tcBorders>
            <w:vAlign w:val="center"/>
          </w:tcPr>
          <w:p w14:paraId="06D22C1A"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KADRO VEYA POZİSYONUN</w:t>
            </w:r>
          </w:p>
        </w:tc>
      </w:tr>
      <w:tr w:rsidR="00CE19DB" w:rsidRPr="00F0771C" w14:paraId="75EF035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3D933293"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53080685" w14:textId="77777777" w:rsidR="00CE19DB" w:rsidRPr="00166C27" w:rsidRDefault="00CE19DB" w:rsidP="00963025">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166C27">
              <w:rPr>
                <w:rFonts w:ascii="Times New Roman" w:hAnsi="Times New Roman"/>
                <w:sz w:val="20"/>
                <w:szCs w:val="20"/>
                <w:lang w:eastAsia="tr-TR"/>
              </w:rPr>
              <w:t xml:space="preserve"> Fakültesi/</w:t>
            </w:r>
            <w:r>
              <w:rPr>
                <w:rFonts w:ascii="Times New Roman" w:hAnsi="Times New Roman"/>
                <w:sz w:val="20"/>
                <w:szCs w:val="20"/>
                <w:lang w:eastAsia="tr-TR"/>
              </w:rPr>
              <w:t xml:space="preserve"> Bölüm Sekreterlikleri</w:t>
            </w:r>
          </w:p>
        </w:tc>
      </w:tr>
      <w:tr w:rsidR="00CE19DB" w:rsidRPr="00F0771C" w14:paraId="5B9C2DE2"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6D601770"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1A702730"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 xml:space="preserve">[ </w:t>
            </w:r>
            <w:r w:rsidRPr="00166C27">
              <w:rPr>
                <w:rFonts w:ascii="Times New Roman" w:hAnsi="Times New Roman"/>
                <w:color w:val="000000"/>
                <w:sz w:val="20"/>
                <w:szCs w:val="20"/>
                <w:lang w:eastAsia="tr-TR"/>
              </w:rPr>
              <w:t xml:space="preserve">X </w:t>
            </w:r>
            <w:r w:rsidRPr="00166C27">
              <w:rPr>
                <w:rFonts w:ascii="Times New Roman" w:hAnsi="Times New Roman"/>
                <w:sz w:val="20"/>
                <w:szCs w:val="20"/>
                <w:lang w:eastAsia="tr-TR"/>
              </w:rPr>
              <w:t>] MEMUR                 [  ] SÖZLEŞMELİ PERSONEL</w:t>
            </w:r>
          </w:p>
        </w:tc>
      </w:tr>
      <w:tr w:rsidR="00CE19DB" w:rsidRPr="00F0771C" w14:paraId="49C3AC4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19921F4" w14:textId="77777777" w:rsidR="00CE19DB" w:rsidRPr="00166C27" w:rsidRDefault="00CE19DB" w:rsidP="00963025">
            <w:pPr>
              <w:spacing w:after="0" w:line="240" w:lineRule="auto"/>
              <w:ind w:firstLine="360"/>
              <w:rPr>
                <w:rFonts w:ascii="Times New Roman" w:hAnsi="Times New Roman"/>
                <w:b/>
                <w:bCs/>
                <w:color w:val="000000"/>
                <w:sz w:val="20"/>
                <w:szCs w:val="20"/>
                <w:lang w:eastAsia="tr-TR"/>
              </w:rPr>
            </w:pPr>
            <w:r w:rsidRPr="00166C27">
              <w:rPr>
                <w:rFonts w:ascii="Times New Roman" w:hAnsi="Times New Roman"/>
                <w:b/>
                <w:bCs/>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3AB841DE" w14:textId="77777777" w:rsidR="00CE19DB" w:rsidRPr="00166C27" w:rsidRDefault="00CE19DB" w:rsidP="00963025">
            <w:pPr>
              <w:spacing w:after="0" w:line="240" w:lineRule="auto"/>
              <w:rPr>
                <w:rFonts w:ascii="Times New Roman" w:hAnsi="Times New Roman"/>
                <w:color w:val="000000"/>
                <w:sz w:val="20"/>
                <w:szCs w:val="20"/>
                <w:lang w:eastAsia="tr-TR"/>
              </w:rPr>
            </w:pPr>
            <w:r w:rsidRPr="00166C27">
              <w:rPr>
                <w:rFonts w:ascii="Times New Roman" w:hAnsi="Times New Roman"/>
                <w:color w:val="000000"/>
                <w:sz w:val="20"/>
                <w:szCs w:val="20"/>
                <w:lang w:eastAsia="tr-TR"/>
              </w:rPr>
              <w:t>MEMUR</w:t>
            </w:r>
          </w:p>
        </w:tc>
      </w:tr>
      <w:tr w:rsidR="00CE19DB" w:rsidRPr="00F0771C" w14:paraId="77FCF40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72B4F655"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235B1337"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BÖLÜM SEKRETERİ</w:t>
            </w:r>
          </w:p>
        </w:tc>
      </w:tr>
      <w:tr w:rsidR="00CE19DB" w:rsidRPr="00F0771C" w14:paraId="5960E83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3E2AA296"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04AC19A8" w14:textId="77777777" w:rsidR="00CE19DB" w:rsidRPr="00166C27" w:rsidRDefault="00CE19DB" w:rsidP="00963025">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F0771C" w14:paraId="7F42233F"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75BA84C9"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0F85134D" w14:textId="77777777" w:rsidR="00CE19DB" w:rsidRPr="00166C27" w:rsidRDefault="00CE19DB" w:rsidP="00963025">
            <w:pPr>
              <w:spacing w:after="0" w:line="240" w:lineRule="auto"/>
              <w:rPr>
                <w:rFonts w:ascii="Times New Roman" w:hAnsi="Times New Roman"/>
                <w:sz w:val="20"/>
                <w:szCs w:val="20"/>
                <w:lang w:eastAsia="tr-TR"/>
              </w:rPr>
            </w:pPr>
          </w:p>
        </w:tc>
      </w:tr>
      <w:tr w:rsidR="00CE19DB" w:rsidRPr="00F0771C" w14:paraId="38FB8658"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74F2385"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22127411"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REKTÖR</w:t>
            </w:r>
          </w:p>
        </w:tc>
      </w:tr>
      <w:tr w:rsidR="00CE19DB" w:rsidRPr="00F0771C" w14:paraId="469AB3B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45DB377"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9BA995F" w14:textId="77777777" w:rsidR="00CE19DB" w:rsidRPr="00166C27" w:rsidRDefault="00CE19DB" w:rsidP="00963025">
            <w:pPr>
              <w:spacing w:after="0" w:line="240" w:lineRule="auto"/>
              <w:jc w:val="both"/>
              <w:rPr>
                <w:rFonts w:ascii="Times New Roman" w:hAnsi="Times New Roman"/>
                <w:sz w:val="20"/>
                <w:szCs w:val="20"/>
                <w:lang w:eastAsia="tr-TR"/>
              </w:rPr>
            </w:pPr>
            <w:r w:rsidRPr="00166C27">
              <w:rPr>
                <w:rFonts w:ascii="Times New Roman" w:hAnsi="Times New Roman"/>
                <w:color w:val="000000"/>
                <w:sz w:val="20"/>
                <w:szCs w:val="20"/>
                <w:lang w:eastAsia="tr-TR"/>
              </w:rPr>
              <w:t>FAKÜLTE SEKRETERİ, DEKAN</w:t>
            </w:r>
          </w:p>
        </w:tc>
      </w:tr>
      <w:tr w:rsidR="00CE19DB" w:rsidRPr="00F0771C" w14:paraId="71A1FB11"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37EE5EE2"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4EBADC4B"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Yok</w:t>
            </w:r>
          </w:p>
        </w:tc>
      </w:tr>
      <w:tr w:rsidR="00CE19DB" w:rsidRPr="00F0771C" w14:paraId="4E4BF4EC"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E29A280"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A. GÖREV/İŞLERE İLİŞKİN BİLGİLER</w:t>
            </w:r>
          </w:p>
        </w:tc>
      </w:tr>
      <w:tr w:rsidR="00CE19DB" w:rsidRPr="00F0771C" w14:paraId="6865BB79"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2FFD547"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 xml:space="preserve">               1) GÖREV/İŞİN KISA TANIMI</w:t>
            </w:r>
          </w:p>
          <w:p w14:paraId="3BA5F2F0" w14:textId="77777777" w:rsidR="00CE19DB" w:rsidRPr="00166C27" w:rsidRDefault="00CE19DB" w:rsidP="00963025">
            <w:pPr>
              <w:spacing w:after="0" w:line="240" w:lineRule="auto"/>
              <w:ind w:firstLine="567"/>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        Sorumlu olduğu bölüm/bölümlerin sekreterlik hizmetlerinin düzenli, etkili, verimli bir biçimde yerine getirilmesi.</w:t>
            </w:r>
          </w:p>
        </w:tc>
      </w:tr>
      <w:tr w:rsidR="00CE19DB" w:rsidRPr="00F0771C" w14:paraId="0069B14F"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1D60C71" w14:textId="77777777" w:rsidR="00CE19DB" w:rsidRPr="00166C27" w:rsidRDefault="00CE19DB" w:rsidP="00963025">
            <w:pPr>
              <w:spacing w:after="0" w:line="240" w:lineRule="auto"/>
              <w:jc w:val="both"/>
              <w:rPr>
                <w:rFonts w:ascii="Times New Roman" w:hAnsi="Times New Roman"/>
                <w:b/>
                <w:bCs/>
                <w:sz w:val="20"/>
                <w:szCs w:val="20"/>
                <w:lang w:eastAsia="tr-TR"/>
              </w:rPr>
            </w:pPr>
            <w:r w:rsidRPr="00166C27">
              <w:rPr>
                <w:rFonts w:ascii="Times New Roman" w:hAnsi="Times New Roman"/>
                <w:b/>
                <w:bCs/>
                <w:sz w:val="20"/>
                <w:szCs w:val="20"/>
                <w:lang w:eastAsia="tr-TR"/>
              </w:rPr>
              <w:t xml:space="preserve">             2) GÖREV/İŞ YETKİ VE SORUMLULUKLAR</w:t>
            </w:r>
          </w:p>
          <w:p w14:paraId="2BA80BB7"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68D63BF4"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Sorumlu olduğu bölümün sekreterlik hizmetlerini (not alma, randevu ayarlama vb.) yapmak.</w:t>
            </w:r>
          </w:p>
          <w:p w14:paraId="7DC6DCA0"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Bölümün günlük yazışmalarını yapmak, işlerini takip etmek, işlemi bittikten sonra dosyalamak.</w:t>
            </w:r>
            <w:r w:rsidRPr="0010228A">
              <w:rPr>
                <w:rFonts w:ascii="Times New Roman" w:hAnsi="Times New Roman"/>
                <w:color w:val="000000"/>
                <w:sz w:val="20"/>
                <w:szCs w:val="20"/>
                <w:lang w:eastAsia="tr-TR"/>
              </w:rPr>
              <w:t xml:space="preserve"> </w:t>
            </w:r>
          </w:p>
          <w:p w14:paraId="510ACFE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Güncel iş takibini yapmak.</w:t>
            </w:r>
          </w:p>
          <w:p w14:paraId="26D77CD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Bölümle ilgili çeşitli evrak ve dokümanları hazırlamak.</w:t>
            </w:r>
          </w:p>
          <w:p w14:paraId="33DDBB85"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Bölü</w:t>
            </w:r>
            <w:r w:rsidRPr="00166C27">
              <w:rPr>
                <w:rFonts w:ascii="Times New Roman" w:hAnsi="Times New Roman"/>
                <w:sz w:val="20"/>
                <w:szCs w:val="20"/>
                <w:lang w:eastAsia="tr-TR"/>
              </w:rPr>
              <w:t>m faaliyetlerini ilgilendiren mevzuatı sürekli takip etmek.</w:t>
            </w:r>
          </w:p>
          <w:p w14:paraId="5C6FAE9D"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sz w:val="20"/>
                <w:szCs w:val="20"/>
                <w:lang w:eastAsia="tr-TR"/>
              </w:rPr>
              <w:t>Sistem üzerinden gelen yazıları, alınan talimat doğrultusunda,  bölüm öğretim elemanlarına duyurmak.</w:t>
            </w:r>
          </w:p>
          <w:p w14:paraId="438A99F2"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Bölümden giden ve bölüme gelen yazıların evrak kayıtlarını “giden” ve “gelen” olarak işlemek, suretlerini dosyalamak.</w:t>
            </w:r>
          </w:p>
          <w:p w14:paraId="3740BBBF"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Kendisinin sorumluğuna verilen öğrenci işleri ile ilgili tüm iş ve işlemleri yerine getirmek.</w:t>
            </w:r>
          </w:p>
          <w:p w14:paraId="496F5844"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Öğrenciler ile ilgili gelen yazıları Anabilim Dalı Başkanlarına, danışmanlara ve dersin öğretim elemanlarına duyurmak, görüş </w:t>
            </w:r>
            <w:r w:rsidRPr="00B42420">
              <w:rPr>
                <w:rFonts w:ascii="Times New Roman" w:hAnsi="Times New Roman"/>
                <w:color w:val="000000"/>
                <w:sz w:val="20"/>
                <w:szCs w:val="20"/>
                <w:lang w:eastAsia="tr-TR"/>
              </w:rPr>
              <w:t xml:space="preserve">istenen yazılarla ilgili bölüm sekreterliğine verilen yazıları üst yazı ile ilgili birime bildirmek. </w:t>
            </w:r>
          </w:p>
          <w:p w14:paraId="4F9A064A"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Bölüme getirilen imza </w:t>
            </w:r>
            <w:r w:rsidRPr="006C434B">
              <w:rPr>
                <w:rFonts w:ascii="Times New Roman" w:hAnsi="Times New Roman"/>
                <w:color w:val="000000"/>
                <w:sz w:val="20"/>
                <w:szCs w:val="20"/>
                <w:lang w:eastAsia="tr-TR"/>
              </w:rPr>
              <w:t xml:space="preserve">dosyalarını inceleyip, eksiklikler varsa giderilmesini sağlamak, </w:t>
            </w:r>
            <w:r w:rsidRPr="00166C27">
              <w:rPr>
                <w:rFonts w:ascii="Times New Roman" w:hAnsi="Times New Roman"/>
                <w:color w:val="000000"/>
                <w:sz w:val="20"/>
                <w:szCs w:val="20"/>
                <w:lang w:eastAsia="tr-TR"/>
              </w:rPr>
              <w:t>imzadan sonra ilgili birimlere göndermek.</w:t>
            </w:r>
          </w:p>
          <w:p w14:paraId="62F019B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İş akışındaki günlük acil yazılara ilişkin Bölüm Başkanını bilgilendirmek.</w:t>
            </w:r>
          </w:p>
          <w:p w14:paraId="3016D98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 Kurullarının gündemini hazırlamak, ilgililere duyurmak ve alınan kararları Bölüm Kurulu üyelerine imzalatarak ilgili birimlere göndermek.</w:t>
            </w:r>
          </w:p>
          <w:p w14:paraId="77A48A7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Bölümle ilgili yapılacak toplantıları personele duyurmak.</w:t>
            </w:r>
          </w:p>
          <w:p w14:paraId="7E605FA0" w14:textId="77777777" w:rsidR="00CE19DB"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Öğretim elemanlarının yurt içi ve yurt dışı bilimsel toplantılara katılması, inceleme, araştırma ve uygulama yapmak üzere görevlendirmesine ilişkin yazışmalarını yapmak.</w:t>
            </w:r>
          </w:p>
          <w:p w14:paraId="52417516"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Yapılamayan derslerle ilgili öğretim elemanları tarafından verilen telafi dilekçelerini almak ve gerekli yazışmaları yürütmek.</w:t>
            </w:r>
          </w:p>
          <w:p w14:paraId="34359F7D"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Bölüme verilen doğum, ölüm, rapor, görevlendirme vb. yazıları ilgili birime iletmek ve gerekli yazışmaları yapmak. </w:t>
            </w:r>
          </w:p>
          <w:p w14:paraId="083457BA" w14:textId="77777777" w:rsidR="00CE19DB" w:rsidRPr="004C7EF8" w:rsidRDefault="00CE19DB" w:rsidP="00963025">
            <w:pPr>
              <w:numPr>
                <w:ilvl w:val="0"/>
                <w:numId w:val="10"/>
              </w:numPr>
              <w:spacing w:after="0" w:line="240" w:lineRule="auto"/>
              <w:jc w:val="both"/>
              <w:rPr>
                <w:rFonts w:ascii="Times New Roman" w:hAnsi="Times New Roman"/>
                <w:color w:val="000000"/>
                <w:sz w:val="20"/>
                <w:szCs w:val="20"/>
                <w:lang w:eastAsia="tr-TR"/>
              </w:rPr>
            </w:pPr>
            <w:r w:rsidRPr="004C7EF8">
              <w:rPr>
                <w:rFonts w:ascii="Times New Roman" w:hAnsi="Times New Roman"/>
                <w:color w:val="000000"/>
                <w:sz w:val="20"/>
                <w:szCs w:val="20"/>
                <w:lang w:eastAsia="tr-TR"/>
              </w:rPr>
              <w:t>Bölümün dosyalama işlemlerini yapmak, arşive devredilecek malzemelerin teslimini sağlamak.</w:t>
            </w:r>
          </w:p>
          <w:p w14:paraId="5B1641D3"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Öğretim üyeleri tarafından hazırlanan ek ders ve sınav puantajlarını zamanında muhasebe birimine göndermek.</w:t>
            </w:r>
          </w:p>
          <w:p w14:paraId="7FE831E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Kurallara uygun</w:t>
            </w:r>
            <w:r w:rsidRPr="00166C27">
              <w:rPr>
                <w:rFonts w:ascii="Times New Roman" w:hAnsi="Times New Roman"/>
                <w:color w:val="000000"/>
                <w:sz w:val="20"/>
                <w:szCs w:val="20"/>
                <w:lang w:eastAsia="tr-TR"/>
              </w:rPr>
              <w:t xml:space="preserve"> yazılmış, bölümü ilgilendiren öğrenci dilekçelerini kontrol ederek almak, işleme koymak ve sonuçlandırmak.</w:t>
            </w:r>
          </w:p>
          <w:p w14:paraId="09CEC36F" w14:textId="77777777" w:rsidR="00CE19DB" w:rsidRPr="00DA207D" w:rsidRDefault="00CE19DB" w:rsidP="00963025">
            <w:pPr>
              <w:numPr>
                <w:ilvl w:val="0"/>
                <w:numId w:val="10"/>
              </w:numPr>
              <w:spacing w:after="0" w:line="240" w:lineRule="auto"/>
              <w:jc w:val="both"/>
              <w:rPr>
                <w:rFonts w:ascii="Times New Roman" w:hAnsi="Times New Roman"/>
                <w:color w:val="000000"/>
                <w:sz w:val="20"/>
                <w:szCs w:val="20"/>
                <w:lang w:eastAsia="tr-TR"/>
              </w:rPr>
            </w:pPr>
            <w:r w:rsidRPr="00DA207D">
              <w:rPr>
                <w:rFonts w:ascii="Times New Roman" w:hAnsi="Times New Roman"/>
                <w:color w:val="000000"/>
                <w:sz w:val="20"/>
                <w:szCs w:val="20"/>
                <w:lang w:eastAsia="tr-TR"/>
              </w:rPr>
              <w:t xml:space="preserve">Yıllık izinler ve diğer idari </w:t>
            </w:r>
            <w:r w:rsidRPr="00B42420">
              <w:rPr>
                <w:rFonts w:ascii="Times New Roman" w:hAnsi="Times New Roman"/>
                <w:color w:val="000000"/>
                <w:sz w:val="20"/>
                <w:szCs w:val="20"/>
                <w:lang w:eastAsia="tr-TR"/>
              </w:rPr>
              <w:t>izinlerle ilgili yazışmaları yapmak.</w:t>
            </w:r>
            <w:r w:rsidRPr="00DA207D">
              <w:rPr>
                <w:rFonts w:ascii="Times New Roman" w:hAnsi="Times New Roman"/>
                <w:color w:val="0000FF"/>
                <w:sz w:val="20"/>
                <w:szCs w:val="20"/>
                <w:lang w:eastAsia="tr-TR"/>
              </w:rPr>
              <w:t xml:space="preserve"> </w:t>
            </w:r>
          </w:p>
          <w:p w14:paraId="5C2C3770" w14:textId="77777777" w:rsidR="00CE19DB" w:rsidRPr="00DA207D" w:rsidRDefault="00CE19DB" w:rsidP="00963025">
            <w:pPr>
              <w:numPr>
                <w:ilvl w:val="0"/>
                <w:numId w:val="10"/>
              </w:numPr>
              <w:spacing w:after="0" w:line="240" w:lineRule="auto"/>
              <w:jc w:val="both"/>
              <w:rPr>
                <w:rFonts w:ascii="Times New Roman" w:hAnsi="Times New Roman"/>
                <w:color w:val="000000"/>
                <w:sz w:val="20"/>
                <w:szCs w:val="20"/>
                <w:lang w:eastAsia="tr-TR"/>
              </w:rPr>
            </w:pPr>
            <w:r w:rsidRPr="00DA207D">
              <w:rPr>
                <w:rFonts w:ascii="Times New Roman" w:hAnsi="Times New Roman"/>
                <w:color w:val="000000"/>
                <w:sz w:val="20"/>
                <w:szCs w:val="20"/>
                <w:lang w:eastAsia="tr-TR"/>
              </w:rPr>
              <w:t xml:space="preserve"> Bölümün kırtasiye,  demirbaş eşya vb. ihtiyaçlarının zamanında istenip temin edilmesini sağlamak.</w:t>
            </w:r>
          </w:p>
          <w:p w14:paraId="2757B3C8"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lastRenderedPageBreak/>
              <w:t>Bölüm öğrencilerinin hizmetine sunulan derslik, laboratuvar vb. bakım-onarım işlerini ve eğitimi engelleyen aksaklıkları Dekanlığa bildirmek.</w:t>
            </w:r>
          </w:p>
          <w:p w14:paraId="6A98CF4E"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Yaz okulundan faydalanmak isteyen öğrencilerin dilekçelerine istinaden alınan kararları Dekanlığa göndermek.</w:t>
            </w:r>
          </w:p>
          <w:p w14:paraId="0355C067"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Kurum dışından gelen iç ve dış postaları ( kargo, tebligat vb.) ilgili kişilere ulaştırmak.</w:t>
            </w:r>
          </w:p>
          <w:p w14:paraId="0BC2D376" w14:textId="77777777" w:rsidR="00CE19DB" w:rsidRPr="006C434B" w:rsidRDefault="00CE19DB" w:rsidP="00963025">
            <w:pPr>
              <w:numPr>
                <w:ilvl w:val="0"/>
                <w:numId w:val="10"/>
              </w:numPr>
              <w:spacing w:after="0" w:line="240" w:lineRule="auto"/>
              <w:jc w:val="both"/>
              <w:rPr>
                <w:rFonts w:ascii="Times New Roman" w:hAnsi="Times New Roman"/>
                <w:color w:val="000000"/>
                <w:sz w:val="20"/>
                <w:szCs w:val="20"/>
                <w:lang w:eastAsia="tr-TR"/>
              </w:rPr>
            </w:pPr>
            <w:r w:rsidRPr="006C434B">
              <w:rPr>
                <w:rFonts w:ascii="Times New Roman" w:hAnsi="Times New Roman"/>
                <w:color w:val="000000"/>
                <w:sz w:val="20"/>
                <w:szCs w:val="20"/>
                <w:lang w:eastAsia="tr-TR"/>
              </w:rPr>
              <w:t>Rapor ve özürü bulunan öğrencileri Bölüm Başkanına veya yardımcısına bildirmek.</w:t>
            </w:r>
          </w:p>
          <w:p w14:paraId="4C371781"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Enstitüden gelen belgeleri kayıt etmek ve Anabilim Dalı Başkanına havale etmek.</w:t>
            </w:r>
          </w:p>
          <w:p w14:paraId="788D8E32"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Yüksek lisans ve doktora öğrencileriyle ilgili evrakları Enstitüye ulaştırmak ve dosyalamak.</w:t>
            </w:r>
          </w:p>
          <w:p w14:paraId="6995084D"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Görev süresi bitecek olan öğretim elemanlarının, görev sürelerinin uzatılması için gerekli belgeleri Dekanlığa iletmek.</w:t>
            </w:r>
          </w:p>
          <w:p w14:paraId="156C60CB" w14:textId="77777777" w:rsidR="00CE19DB" w:rsidRPr="006C434B" w:rsidRDefault="00CE19DB" w:rsidP="00963025">
            <w:pPr>
              <w:numPr>
                <w:ilvl w:val="0"/>
                <w:numId w:val="10"/>
              </w:numPr>
              <w:spacing w:after="0" w:line="240" w:lineRule="auto"/>
              <w:jc w:val="both"/>
              <w:rPr>
                <w:rFonts w:ascii="Times New Roman" w:hAnsi="Times New Roman"/>
                <w:color w:val="000000"/>
                <w:sz w:val="20"/>
                <w:szCs w:val="20"/>
                <w:lang w:eastAsia="tr-TR"/>
              </w:rPr>
            </w:pPr>
            <w:r w:rsidRPr="006C434B">
              <w:rPr>
                <w:rFonts w:ascii="Times New Roman" w:hAnsi="Times New Roman"/>
                <w:color w:val="000000"/>
                <w:sz w:val="20"/>
                <w:szCs w:val="20"/>
                <w:lang w:eastAsia="tr-TR"/>
              </w:rPr>
              <w:t>Bahar ve güz döneminde açılacak olan derslerle ilgili yazışmaları yapmak.</w:t>
            </w:r>
          </w:p>
          <w:p w14:paraId="79CA1805"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Doktora öğrencilerinin yeterlik sınav evrakları, tez konusu, sınav jürilerinin belirlenmesi, TİK raporu, tez tutanağı, jüri önerisi, tez savunması yazılarını ilgili Enstitüye göndermek. </w:t>
            </w:r>
          </w:p>
          <w:p w14:paraId="59087492"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Erasmus, Farabi vb. öğrencilerinin ders alma, ekle-sil ve not durumları ile ilgili Bölüm Kurul Kararlarını yazmak ve Dekanlığa göndermek.</w:t>
            </w:r>
          </w:p>
          <w:p w14:paraId="346CEF83" w14:textId="77777777" w:rsidR="00CE19DB" w:rsidRPr="00990FB6" w:rsidRDefault="00CE19DB" w:rsidP="00963025">
            <w:pPr>
              <w:numPr>
                <w:ilvl w:val="0"/>
                <w:numId w:val="10"/>
              </w:numPr>
              <w:spacing w:after="0" w:line="240" w:lineRule="auto"/>
              <w:jc w:val="both"/>
              <w:rPr>
                <w:rFonts w:ascii="Times New Roman" w:hAnsi="Times New Roman"/>
                <w:color w:val="FF0000"/>
                <w:sz w:val="20"/>
                <w:szCs w:val="20"/>
                <w:lang w:eastAsia="tr-TR"/>
              </w:rPr>
            </w:pPr>
            <w:r w:rsidRPr="00A44AA4">
              <w:rPr>
                <w:rFonts w:ascii="Times New Roman" w:hAnsi="Times New Roman"/>
                <w:color w:val="000000"/>
                <w:sz w:val="20"/>
                <w:szCs w:val="20"/>
                <w:lang w:eastAsia="tr-TR"/>
              </w:rPr>
              <w:t xml:space="preserve">Öğrencilerle </w:t>
            </w:r>
            <w:r w:rsidRPr="00B42420">
              <w:rPr>
                <w:rFonts w:ascii="Times New Roman" w:hAnsi="Times New Roman"/>
                <w:color w:val="000000"/>
                <w:sz w:val="20"/>
                <w:szCs w:val="20"/>
                <w:lang w:eastAsia="tr-TR"/>
              </w:rPr>
              <w:t>ilgili (not düzeltme, not bildirim, ekle-sil vb.) evrakları kayda almak ve ilgili birimle yazışmasını takip etmek.</w:t>
            </w:r>
          </w:p>
          <w:p w14:paraId="522D52B3"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Sınav (Ara sınav, yarıyıl sonu sınavı, mazeret, tek ders, bütünleme vb.) </w:t>
            </w:r>
            <w:r w:rsidRPr="00B42420">
              <w:rPr>
                <w:rFonts w:ascii="Times New Roman" w:hAnsi="Times New Roman"/>
                <w:color w:val="000000"/>
                <w:sz w:val="20"/>
                <w:szCs w:val="20"/>
                <w:lang w:eastAsia="tr-TR"/>
              </w:rPr>
              <w:t>ilanı konusunda hatırlatma yapmak ve bölümle ilgili diğer duyuru işlemlerini yapmak.</w:t>
            </w:r>
          </w:p>
          <w:p w14:paraId="2FCA7C4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Bölüme ait resmi belge ve bilgileri ilgisiz kişilere vermemek, Bölümde gizliliğe önem vermek, işlemlerin doğru, hızlı ve güvenilir bir şekilde sonuçlanması ilkesinden ayrılmamak.</w:t>
            </w:r>
          </w:p>
          <w:p w14:paraId="060DEB03" w14:textId="77777777" w:rsidR="00CE19DB" w:rsidRPr="00166C27" w:rsidRDefault="00CE19DB" w:rsidP="00963025">
            <w:pPr>
              <w:numPr>
                <w:ilvl w:val="0"/>
                <w:numId w:val="10"/>
              </w:numPr>
              <w:spacing w:after="0" w:line="240" w:lineRule="auto"/>
              <w:contextualSpacing/>
              <w:jc w:val="both"/>
              <w:rPr>
                <w:rFonts w:ascii="Times New Roman" w:hAnsi="Times New Roman"/>
                <w:color w:val="000000"/>
                <w:sz w:val="20"/>
                <w:szCs w:val="20"/>
              </w:rPr>
            </w:pPr>
            <w:r w:rsidRPr="00166C27">
              <w:rPr>
                <w:rFonts w:ascii="Times New Roman" w:hAnsi="Times New Roman"/>
                <w:color w:val="000000"/>
                <w:sz w:val="20"/>
                <w:szCs w:val="20"/>
              </w:rPr>
              <w:t>Öğretim Üyesi görevlendirilmesi, danışman görevlendirilmesi ve sınav programlarına ait formları düzenlemek.</w:t>
            </w:r>
          </w:p>
          <w:p w14:paraId="5EFD8F4E" w14:textId="77777777" w:rsidR="00CE19DB" w:rsidRPr="00166C27" w:rsidRDefault="00CE19DB" w:rsidP="00963025">
            <w:pPr>
              <w:numPr>
                <w:ilvl w:val="0"/>
                <w:numId w:val="10"/>
              </w:numPr>
              <w:spacing w:after="0" w:line="240" w:lineRule="auto"/>
              <w:contextualSpacing/>
              <w:jc w:val="both"/>
              <w:rPr>
                <w:rFonts w:ascii="Times New Roman" w:hAnsi="Times New Roman"/>
                <w:color w:val="000000"/>
                <w:sz w:val="20"/>
                <w:szCs w:val="20"/>
              </w:rPr>
            </w:pPr>
            <w:r w:rsidRPr="00166C27">
              <w:rPr>
                <w:rFonts w:ascii="Times New Roman" w:hAnsi="Times New Roman"/>
                <w:color w:val="000000"/>
                <w:sz w:val="20"/>
                <w:szCs w:val="20"/>
              </w:rPr>
              <w:t>İhtiyaç halinde Fakültenin diğer birimlerine yardımcı olmak.</w:t>
            </w:r>
          </w:p>
          <w:p w14:paraId="406F8C89"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rPr>
              <w:t>Görevleriyle ilgili evrak, taşınır ve taşınmaz malları korumak, saklamak.</w:t>
            </w:r>
            <w:r w:rsidRPr="00166C27">
              <w:rPr>
                <w:rFonts w:ascii="Times New Roman" w:hAnsi="Times New Roman"/>
                <w:color w:val="000000"/>
                <w:sz w:val="20"/>
                <w:szCs w:val="20"/>
                <w:lang w:eastAsia="tr-TR"/>
              </w:rPr>
              <w:t xml:space="preserve"> </w:t>
            </w:r>
          </w:p>
          <w:p w14:paraId="126F3E8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İş hacmi yoğun olan birimlere, amirin saptayacağı esaslara göre yardımcı olmak.</w:t>
            </w:r>
          </w:p>
          <w:p w14:paraId="50BDD9CB"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Kendisine verilen görevleri zamanında, eksiksiz, işgücü, zaman ve malzeme tasarrufu sağlayacak şekilde yerine getirmek. </w:t>
            </w:r>
          </w:p>
          <w:p w14:paraId="1E590F0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Kendi sorumluluğunda olan büro makineleri ve demirbaşların her türlü hasara karşı korunması için gerekli tedbirleri almak. Sorumluluğundaki mevcut araç, gereç ve her türlü malzemenin yerinde ve ekonomik kullanılmasını sağlamak. </w:t>
            </w:r>
          </w:p>
          <w:p w14:paraId="59A31214"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Fakülte Sekreterinin ve Dekanın görev alanı ile ilgili verdiği diğer işleri yapmak.</w:t>
            </w:r>
          </w:p>
          <w:p w14:paraId="5FF9777C" w14:textId="77777777" w:rsidR="00CE19DB" w:rsidRPr="00166C27" w:rsidRDefault="00CE19DB" w:rsidP="007963EF">
            <w:pPr>
              <w:numPr>
                <w:ilvl w:val="0"/>
                <w:numId w:val="10"/>
              </w:numPr>
              <w:spacing w:after="0" w:line="240" w:lineRule="auto"/>
              <w:jc w:val="both"/>
              <w:rPr>
                <w:rFonts w:ascii="Times New Roman" w:hAnsi="Times New Roman"/>
                <w:color w:val="FF0000"/>
                <w:sz w:val="20"/>
                <w:szCs w:val="20"/>
                <w:lang w:eastAsia="tr-TR"/>
              </w:rPr>
            </w:pPr>
            <w:r w:rsidRPr="00166C27">
              <w:rPr>
                <w:rFonts w:ascii="Times New Roman" w:hAnsi="Times New Roman"/>
                <w:color w:val="000000"/>
                <w:sz w:val="20"/>
                <w:szCs w:val="20"/>
                <w:lang w:eastAsia="tr-TR"/>
              </w:rPr>
              <w:t>Bölüm Sekreteri, yaptığı iş/işlemlerden dolayı</w:t>
            </w:r>
            <w:r>
              <w:rPr>
                <w:rFonts w:ascii="Times New Roman" w:hAnsi="Times New Roman"/>
                <w:color w:val="000000"/>
                <w:sz w:val="20"/>
                <w:szCs w:val="20"/>
                <w:lang w:eastAsia="tr-TR"/>
              </w:rPr>
              <w:t xml:space="preserve">, </w:t>
            </w:r>
            <w:r w:rsidRPr="00166C27">
              <w:rPr>
                <w:rFonts w:ascii="Times New Roman" w:hAnsi="Times New Roman"/>
                <w:color w:val="000000"/>
                <w:sz w:val="20"/>
                <w:szCs w:val="20"/>
                <w:lang w:eastAsia="tr-TR"/>
              </w:rPr>
              <w:t>Fakülte Sekreterine ve Dekana karşı sorumludur.</w:t>
            </w:r>
          </w:p>
        </w:tc>
      </w:tr>
      <w:tr w:rsidR="00CE19DB" w:rsidRPr="00F0771C" w14:paraId="7FCF7A47" w14:textId="77777777" w:rsidTr="00963025">
        <w:trPr>
          <w:trHeight w:val="397"/>
        </w:trPr>
        <w:tc>
          <w:tcPr>
            <w:tcW w:w="9286" w:type="dxa"/>
            <w:gridSpan w:val="3"/>
            <w:tcBorders>
              <w:top w:val="single" w:sz="4" w:space="0" w:color="auto"/>
              <w:bottom w:val="single" w:sz="4" w:space="0" w:color="auto"/>
            </w:tcBorders>
            <w:vAlign w:val="center"/>
          </w:tcPr>
          <w:p w14:paraId="71C3CE55" w14:textId="77777777" w:rsidR="00CE19DB" w:rsidRPr="00166C27" w:rsidRDefault="00CE19DB" w:rsidP="00963025">
            <w:pPr>
              <w:spacing w:after="0" w:line="240" w:lineRule="auto"/>
              <w:ind w:firstLine="360"/>
              <w:rPr>
                <w:rFonts w:ascii="Times New Roman" w:hAnsi="Times New Roman"/>
                <w:b/>
                <w:bCs/>
                <w:sz w:val="20"/>
                <w:szCs w:val="20"/>
                <w:lang w:eastAsia="tr-TR"/>
              </w:rPr>
            </w:pPr>
          </w:p>
        </w:tc>
      </w:tr>
      <w:tr w:rsidR="00CE19DB" w:rsidRPr="00F0771C" w14:paraId="27991AC6"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5592F77E" w14:textId="77777777" w:rsidR="00CE19DB" w:rsidRPr="00166C27" w:rsidRDefault="00CE19DB" w:rsidP="00963025">
            <w:pPr>
              <w:spacing w:after="0" w:line="240" w:lineRule="auto"/>
              <w:ind w:firstLine="540"/>
              <w:rPr>
                <w:rFonts w:ascii="Times New Roman" w:hAnsi="Times New Roman"/>
                <w:b/>
                <w:bCs/>
                <w:sz w:val="20"/>
                <w:szCs w:val="20"/>
                <w:lang w:eastAsia="tr-TR"/>
              </w:rPr>
            </w:pPr>
            <w:r w:rsidRPr="00166C27">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022D86CD"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Kapalı alan</w:t>
            </w:r>
          </w:p>
        </w:tc>
      </w:tr>
      <w:tr w:rsidR="00CE19DB" w:rsidRPr="00F0771C" w14:paraId="27737FE0"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37A4EF88" w14:textId="77777777" w:rsidR="00CE19DB" w:rsidRPr="00166C27" w:rsidRDefault="00CE19DB" w:rsidP="00963025">
            <w:pPr>
              <w:spacing w:after="0" w:line="240" w:lineRule="auto"/>
              <w:ind w:firstLine="540"/>
              <w:rPr>
                <w:rFonts w:ascii="Times New Roman" w:hAnsi="Times New Roman"/>
                <w:b/>
                <w:bCs/>
                <w:sz w:val="20"/>
                <w:szCs w:val="20"/>
                <w:lang w:eastAsia="tr-TR"/>
              </w:rPr>
            </w:pPr>
            <w:r w:rsidRPr="00166C27">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4D85F777"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color w:val="000000"/>
                <w:sz w:val="20"/>
                <w:szCs w:val="20"/>
                <w:lang w:eastAsia="tr-TR"/>
              </w:rPr>
              <w:t>Yok</w:t>
            </w:r>
          </w:p>
        </w:tc>
      </w:tr>
      <w:tr w:rsidR="00CE19DB" w:rsidRPr="00F0771C" w14:paraId="4AE188F5"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4FD8094"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4) GÖREV/İŞİN GEREKTİRDİĞİ AĞIRLIKLI ÇABA</w:t>
            </w:r>
          </w:p>
          <w:p w14:paraId="5C3A7D30" w14:textId="77777777" w:rsidR="00CE19DB" w:rsidRPr="00166C27" w:rsidRDefault="00CE19DB" w:rsidP="00963025">
            <w:pPr>
              <w:spacing w:after="0" w:line="240" w:lineRule="auto"/>
              <w:ind w:firstLine="360"/>
              <w:rPr>
                <w:rFonts w:ascii="Times New Roman" w:hAnsi="Times New Roman"/>
                <w:sz w:val="20"/>
                <w:szCs w:val="20"/>
                <w:lang w:eastAsia="tr-TR"/>
              </w:rPr>
            </w:pPr>
            <w:r w:rsidRPr="00166C27">
              <w:rPr>
                <w:rFonts w:ascii="Times New Roman" w:hAnsi="Times New Roman"/>
                <w:b/>
                <w:bCs/>
                <w:sz w:val="20"/>
                <w:szCs w:val="20"/>
                <w:lang w:eastAsia="tr-TR"/>
              </w:rPr>
              <w:t xml:space="preserve">    </w:t>
            </w:r>
            <w:r w:rsidRPr="00166C27">
              <w:rPr>
                <w:rFonts w:ascii="Times New Roman" w:hAnsi="Times New Roman"/>
                <w:sz w:val="20"/>
                <w:szCs w:val="20"/>
                <w:lang w:eastAsia="tr-TR"/>
              </w:rPr>
              <w:t xml:space="preserve">[  ] FİZİKSEL ÇABA                 [   ] ZİHİNSEL ÇABA              [ X ] HER İKİSİ DE    </w:t>
            </w:r>
          </w:p>
        </w:tc>
      </w:tr>
      <w:tr w:rsidR="00CE19DB" w:rsidRPr="00F0771C" w14:paraId="1B946D72" w14:textId="77777777" w:rsidTr="00963025">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94FF5C5"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B.  ATANACAKLARDA ARANACAK NİTELİKLER</w:t>
            </w:r>
          </w:p>
        </w:tc>
      </w:tr>
      <w:tr w:rsidR="00CE19DB" w:rsidRPr="00F0771C" w14:paraId="5EFAE0E9" w14:textId="77777777" w:rsidTr="00963025">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83770F4"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1) GEREKLİ ÖĞRENİM DÜZEYİ VE BÖLÜMÜ</w:t>
            </w:r>
          </w:p>
          <w:p w14:paraId="71F4FF81" w14:textId="77777777" w:rsidR="00CE19DB" w:rsidRPr="00166C27" w:rsidRDefault="00CE19DB" w:rsidP="00963025">
            <w:pPr>
              <w:spacing w:after="0" w:line="240" w:lineRule="auto"/>
              <w:ind w:firstLine="567"/>
              <w:rPr>
                <w:rFonts w:ascii="Times New Roman" w:hAnsi="Times New Roman"/>
                <w:color w:val="000000"/>
                <w:sz w:val="20"/>
                <w:szCs w:val="20"/>
                <w:lang w:eastAsia="tr-TR"/>
              </w:rPr>
            </w:pPr>
            <w:r w:rsidRPr="00166C27">
              <w:rPr>
                <w:rFonts w:ascii="Times New Roman" w:hAnsi="Times New Roman"/>
                <w:color w:val="000000"/>
                <w:sz w:val="20"/>
                <w:szCs w:val="20"/>
                <w:lang w:eastAsia="tr-TR"/>
              </w:rPr>
              <w:t>En az ön lisans mezunu olmak ( İşletme, İktisat, Maliye, İstatistik, Hukuk, Kamu Yönetimi, Tarih, Coğrafya, Türk Dili ve Edebiyatı vb.)</w:t>
            </w:r>
          </w:p>
        </w:tc>
      </w:tr>
      <w:tr w:rsidR="00CE19DB" w:rsidRPr="00F0771C" w14:paraId="6654610F"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9933DF5" w14:textId="77777777" w:rsidR="00CE19DB" w:rsidRPr="00166C27" w:rsidRDefault="00CE19DB" w:rsidP="00963025">
            <w:pPr>
              <w:spacing w:after="0" w:line="240" w:lineRule="auto"/>
              <w:ind w:firstLine="360"/>
              <w:rPr>
                <w:rFonts w:ascii="Times New Roman" w:hAnsi="Times New Roman"/>
                <w:sz w:val="20"/>
                <w:szCs w:val="20"/>
                <w:lang w:eastAsia="tr-TR"/>
              </w:rPr>
            </w:pPr>
            <w:r w:rsidRPr="00166C27">
              <w:rPr>
                <w:rFonts w:ascii="Times New Roman" w:hAnsi="Times New Roman"/>
                <w:b/>
                <w:bCs/>
                <w:sz w:val="20"/>
                <w:szCs w:val="20"/>
                <w:lang w:eastAsia="tr-TR"/>
              </w:rPr>
              <w:t>2) GEREKLİ MESLEKİ EĞİTİM, SERTİFİKA, DİĞER EĞİTİMLER</w:t>
            </w:r>
            <w:r w:rsidRPr="00166C27">
              <w:rPr>
                <w:rFonts w:ascii="Times New Roman" w:hAnsi="Times New Roman"/>
                <w:sz w:val="20"/>
                <w:szCs w:val="20"/>
                <w:lang w:eastAsia="tr-TR"/>
              </w:rPr>
              <w:t xml:space="preserve"> </w:t>
            </w:r>
          </w:p>
          <w:p w14:paraId="00BCCEC1" w14:textId="77777777" w:rsidR="00CE19DB" w:rsidRPr="00166C27" w:rsidRDefault="00CE19DB" w:rsidP="00963025">
            <w:pPr>
              <w:spacing w:after="0" w:line="240" w:lineRule="auto"/>
              <w:ind w:firstLine="360"/>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    Alanı ile ilgili eğitim almış olmak veya “Bilgisayar İşletmeni Sertifikası”na sahip olmak.</w:t>
            </w:r>
            <w:r w:rsidRPr="00166C27">
              <w:rPr>
                <w:rFonts w:ascii="Times New Roman" w:hAnsi="Times New Roman"/>
                <w:color w:val="000000"/>
                <w:vertAlign w:val="superscript"/>
                <w:lang w:eastAsia="tr-TR"/>
              </w:rPr>
              <w:footnoteReference w:id="3"/>
            </w:r>
            <w:r w:rsidRPr="00166C27">
              <w:rPr>
                <w:rFonts w:ascii="Times New Roman" w:hAnsi="Times New Roman"/>
                <w:color w:val="000000"/>
                <w:sz w:val="20"/>
                <w:szCs w:val="20"/>
                <w:lang w:eastAsia="tr-TR"/>
              </w:rPr>
              <w:t xml:space="preserve">   </w:t>
            </w:r>
          </w:p>
        </w:tc>
      </w:tr>
      <w:tr w:rsidR="00CE19DB" w:rsidRPr="00F0771C" w14:paraId="4B307434"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E1C56F7"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3) GEREKLİ YABANCI DİL VE DÜZEYİ</w:t>
            </w:r>
          </w:p>
          <w:p w14:paraId="304110DB" w14:textId="77777777" w:rsidR="00CE19DB" w:rsidRPr="00166C27" w:rsidRDefault="00CE19DB" w:rsidP="00963025">
            <w:pPr>
              <w:spacing w:after="0" w:line="240" w:lineRule="auto"/>
              <w:ind w:firstLine="360"/>
              <w:rPr>
                <w:rFonts w:ascii="Times New Roman" w:hAnsi="Times New Roman"/>
                <w:sz w:val="20"/>
                <w:szCs w:val="20"/>
                <w:lang w:eastAsia="tr-TR"/>
              </w:rPr>
            </w:pPr>
            <w:r w:rsidRPr="00166C27">
              <w:rPr>
                <w:rFonts w:ascii="Times New Roman" w:hAnsi="Times New Roman"/>
                <w:sz w:val="20"/>
                <w:szCs w:val="20"/>
                <w:lang w:eastAsia="tr-TR"/>
              </w:rPr>
              <w:t xml:space="preserve">    Gerekmiyor.</w:t>
            </w:r>
          </w:p>
        </w:tc>
      </w:tr>
      <w:tr w:rsidR="00CE19DB" w:rsidRPr="00F0771C" w14:paraId="6EFB4120"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CE6D625"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4) GEREKLİ HİZMET SÜRESİ</w:t>
            </w:r>
          </w:p>
          <w:p w14:paraId="5EB20874" w14:textId="77777777" w:rsidR="00CE19DB" w:rsidRPr="00166C27" w:rsidRDefault="00CE19DB" w:rsidP="00963025">
            <w:pPr>
              <w:spacing w:after="0" w:line="240" w:lineRule="auto"/>
              <w:ind w:firstLine="360"/>
              <w:jc w:val="both"/>
              <w:rPr>
                <w:rFonts w:ascii="Times New Roman" w:hAnsi="Times New Roman"/>
                <w:color w:val="000000"/>
                <w:sz w:val="20"/>
                <w:szCs w:val="20"/>
                <w:lang w:eastAsia="tr-TR"/>
              </w:rPr>
            </w:pPr>
            <w:r w:rsidRPr="00166C27">
              <w:rPr>
                <w:rFonts w:ascii="Times New Roman" w:hAnsi="Times New Roman"/>
                <w:color w:val="FF0000"/>
                <w:sz w:val="20"/>
                <w:szCs w:val="20"/>
                <w:lang w:eastAsia="tr-TR"/>
              </w:rPr>
              <w:t xml:space="preserve">    </w:t>
            </w:r>
            <w:r w:rsidRPr="00166C27">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F0771C" w14:paraId="56415103"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7FE538C" w14:textId="77777777" w:rsidR="00CE19DB" w:rsidRPr="00166C27" w:rsidRDefault="00CE19DB" w:rsidP="00963025">
            <w:pPr>
              <w:spacing w:after="0" w:line="240" w:lineRule="auto"/>
              <w:ind w:firstLine="360"/>
              <w:jc w:val="both"/>
              <w:rPr>
                <w:rFonts w:ascii="Times New Roman" w:hAnsi="Times New Roman"/>
                <w:b/>
                <w:bCs/>
                <w:sz w:val="20"/>
                <w:szCs w:val="20"/>
                <w:lang w:eastAsia="tr-TR"/>
              </w:rPr>
            </w:pPr>
            <w:r w:rsidRPr="00166C27">
              <w:rPr>
                <w:rFonts w:ascii="Times New Roman" w:hAnsi="Times New Roman"/>
                <w:b/>
                <w:bCs/>
                <w:sz w:val="20"/>
                <w:szCs w:val="20"/>
                <w:lang w:eastAsia="tr-TR"/>
              </w:rPr>
              <w:lastRenderedPageBreak/>
              <w:t xml:space="preserve">5)  ÖZEL NİTELİKLER </w:t>
            </w:r>
          </w:p>
          <w:p w14:paraId="32D8037E"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Pozitif bakış açısına sahip.</w:t>
            </w:r>
          </w:p>
          <w:p w14:paraId="240AC640"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İletişimi iyi ve güler yüzlü.</w:t>
            </w:r>
          </w:p>
          <w:p w14:paraId="4C64580C"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Dikkatli.</w:t>
            </w:r>
          </w:p>
          <w:p w14:paraId="4092932F"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Düzgün konuşma yeteneğine sahip.</w:t>
            </w:r>
          </w:p>
          <w:p w14:paraId="52254F36"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Değişim ve gelişime açık olma.</w:t>
            </w:r>
          </w:p>
          <w:p w14:paraId="7C5C9BFC"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Düzenli ve disiplinli çalışma.</w:t>
            </w:r>
          </w:p>
          <w:p w14:paraId="07D91CCB"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Ekip çalışmasına uyumlu ve katılımcı.</w:t>
            </w:r>
          </w:p>
          <w:p w14:paraId="2F32502B"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Güçlü hafıza.</w:t>
            </w:r>
          </w:p>
          <w:p w14:paraId="383A52D8"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Hızlı düşünme ve karar verebilme.</w:t>
            </w:r>
          </w:p>
          <w:p w14:paraId="3088FE6A"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İkna kabiliyeti.</w:t>
            </w:r>
          </w:p>
          <w:p w14:paraId="1294E919"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Ofis programlarını etkin kullanabilme.</w:t>
            </w:r>
          </w:p>
          <w:p w14:paraId="75BF2D95"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Ofis gereçlerini kullanabilme (yazıcı, faks vb.).</w:t>
            </w:r>
          </w:p>
          <w:p w14:paraId="4244B499"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 xml:space="preserve">Sabırlı olma.            </w:t>
            </w:r>
          </w:p>
          <w:p w14:paraId="60D13B01"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Sorun çözebilme.</w:t>
            </w:r>
          </w:p>
          <w:p w14:paraId="55D18501"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Sonuç odaklı olma.</w:t>
            </w:r>
          </w:p>
          <w:p w14:paraId="61E869ED"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Sorumluluk alabilme.</w:t>
            </w:r>
          </w:p>
          <w:p w14:paraId="2C349EE3"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Stres yönetimi.</w:t>
            </w:r>
          </w:p>
          <w:p w14:paraId="79C0329E"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Üst ve astlarla diyalog.</w:t>
            </w:r>
          </w:p>
          <w:p w14:paraId="5D62D487"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Yoğun tempoda çalışabilme.</w:t>
            </w:r>
          </w:p>
          <w:p w14:paraId="33802612"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Etkili zaman yönetimi.</w:t>
            </w:r>
          </w:p>
        </w:tc>
      </w:tr>
      <w:tr w:rsidR="00CE19DB" w:rsidRPr="00F0771C" w14:paraId="55371B01"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2CDBD14" w14:textId="77777777" w:rsidR="00CE19DB" w:rsidRPr="00166C27"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166C27">
              <w:rPr>
                <w:rFonts w:ascii="TimesNewRomanPSMT Tur" w:hAnsi="TimesNewRomanPSMT Tur" w:cs="TimesNewRomanPSMT Tur"/>
                <w:b/>
                <w:bCs/>
                <w:i/>
                <w:iCs/>
                <w:lang w:eastAsia="tr-TR"/>
              </w:rPr>
              <w:t>Bu dokumanda açıklanan görev tanımımı okudum.</w:t>
            </w:r>
          </w:p>
          <w:p w14:paraId="49DB6BB3" w14:textId="77777777" w:rsidR="00CE19DB" w:rsidRPr="00166C27"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166C27">
              <w:rPr>
                <w:rFonts w:ascii="TimesNewRomanPSMT" w:hAnsi="TimesNewRomanPSMT" w:cs="TimesNewRomanPSMT"/>
                <w:b/>
                <w:bCs/>
                <w:i/>
                <w:iCs/>
                <w:lang w:eastAsia="tr-TR"/>
              </w:rPr>
              <w:t>Görevimi burada belirtilen kapsamda yerine getirmeyi kabul ve taahhüt ediyorum.</w:t>
            </w:r>
          </w:p>
          <w:p w14:paraId="01BF9E27" w14:textId="77777777" w:rsidR="00CE19DB" w:rsidRPr="00166C27" w:rsidRDefault="00CE19DB" w:rsidP="00963025">
            <w:pPr>
              <w:autoSpaceDE w:val="0"/>
              <w:autoSpaceDN w:val="0"/>
              <w:adjustRightInd w:val="0"/>
              <w:spacing w:after="0" w:line="240" w:lineRule="auto"/>
              <w:jc w:val="center"/>
              <w:rPr>
                <w:rFonts w:ascii="TimesNewRomanPSMT" w:hAnsi="TimesNewRomanPSMT" w:cs="TimesNewRomanPSMT"/>
                <w:lang w:eastAsia="tr-TR"/>
              </w:rPr>
            </w:pPr>
          </w:p>
          <w:p w14:paraId="2F22F5C4" w14:textId="77777777" w:rsidR="00CE19DB" w:rsidRPr="00166C27" w:rsidRDefault="00CE19DB" w:rsidP="00963025">
            <w:pPr>
              <w:autoSpaceDE w:val="0"/>
              <w:autoSpaceDN w:val="0"/>
              <w:adjustRightInd w:val="0"/>
              <w:spacing w:after="0" w:line="240" w:lineRule="auto"/>
              <w:rPr>
                <w:rFonts w:ascii="TimesNewRomanPSMT" w:hAnsi="TimesNewRomanPSMT" w:cs="TimesNewRomanPSMT"/>
                <w:b/>
                <w:bCs/>
                <w:lang w:eastAsia="tr-TR"/>
              </w:rPr>
            </w:pPr>
            <w:r w:rsidRPr="00166C27">
              <w:rPr>
                <w:rFonts w:ascii="TimesNewRomanPSMT Tur" w:hAnsi="TimesNewRomanPSMT Tur" w:cs="TimesNewRomanPSMT Tur"/>
                <w:b/>
                <w:bCs/>
                <w:lang w:eastAsia="tr-TR"/>
              </w:rPr>
              <w:t>Adı ve Soyadı:</w:t>
            </w:r>
          </w:p>
          <w:p w14:paraId="6B3B3180" w14:textId="77777777" w:rsidR="00CE19DB" w:rsidRPr="00166C27" w:rsidRDefault="00CE19DB" w:rsidP="00963025">
            <w:pPr>
              <w:rPr>
                <w:rFonts w:ascii="TimesNewRomanPSMT" w:hAnsi="TimesNewRomanPSMT" w:cs="TimesNewRomanPSMT"/>
                <w:lang w:eastAsia="tr-TR"/>
              </w:rPr>
            </w:pPr>
          </w:p>
          <w:p w14:paraId="58E6EF6A" w14:textId="77777777" w:rsidR="00CE19DB" w:rsidRPr="00166C27" w:rsidRDefault="00CE19DB" w:rsidP="00963025">
            <w:pPr>
              <w:spacing w:after="0" w:line="240" w:lineRule="auto"/>
              <w:rPr>
                <w:rFonts w:ascii="TimesNewRomanPSMT" w:hAnsi="TimesNewRomanPSMT" w:cs="TimesNewRomanPSMT"/>
                <w:b/>
                <w:bCs/>
                <w:lang w:eastAsia="tr-TR"/>
              </w:rPr>
            </w:pPr>
            <w:r w:rsidRPr="00166C27">
              <w:rPr>
                <w:rFonts w:ascii="TimesNewRomanPSMT Tur" w:hAnsi="TimesNewRomanPSMT Tur" w:cs="TimesNewRomanPSMT Tur"/>
                <w:b/>
                <w:bCs/>
                <w:lang w:eastAsia="tr-TR"/>
              </w:rPr>
              <w:t xml:space="preserve">Tarih                                                                                                                              </w:t>
            </w:r>
          </w:p>
          <w:p w14:paraId="2E7B8F59"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NewRomanPSMT" w:hAnsi="TimesNewRomanPSMT" w:cs="TimesNewRomanPSMT"/>
                <w:b/>
                <w:bCs/>
                <w:lang w:eastAsia="tr-TR"/>
              </w:rPr>
              <w:t xml:space="preserve">.…/.…/….                                                                                                      </w:t>
            </w:r>
          </w:p>
        </w:tc>
      </w:tr>
      <w:tr w:rsidR="00CE19DB" w:rsidRPr="00F0771C" w14:paraId="3A232B22"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E13CEC1" w14:textId="77777777" w:rsidR="00CE19DB" w:rsidRPr="00166C27" w:rsidRDefault="00CE19DB" w:rsidP="00963025">
            <w:pPr>
              <w:spacing w:after="0" w:line="240" w:lineRule="auto"/>
              <w:ind w:firstLine="360"/>
              <w:jc w:val="center"/>
              <w:rPr>
                <w:rFonts w:ascii="Times New Roman" w:hAnsi="Times New Roman"/>
                <w:b/>
                <w:bCs/>
                <w:sz w:val="20"/>
                <w:szCs w:val="20"/>
                <w:lang w:eastAsia="tr-TR"/>
              </w:rPr>
            </w:pPr>
          </w:p>
          <w:p w14:paraId="18EF9057" w14:textId="77777777" w:rsidR="00CE19DB" w:rsidRDefault="00CE19DB" w:rsidP="00550FC4">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3981255C" w14:textId="77777777" w:rsidR="00CE19DB" w:rsidRDefault="00CE19DB" w:rsidP="00550FC4">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2A830667" w14:textId="77777777" w:rsidR="00CE19DB" w:rsidRPr="00166C27" w:rsidRDefault="00CE19DB" w:rsidP="00963025">
            <w:pPr>
              <w:spacing w:after="0" w:line="240" w:lineRule="auto"/>
              <w:ind w:firstLine="360"/>
              <w:jc w:val="center"/>
              <w:rPr>
                <w:rFonts w:ascii="Times New Roman" w:hAnsi="Times New Roman"/>
                <w:b/>
                <w:bCs/>
                <w:color w:val="000000"/>
                <w:sz w:val="24"/>
                <w:szCs w:val="24"/>
                <w:lang w:eastAsia="tr-TR"/>
              </w:rPr>
            </w:pPr>
          </w:p>
          <w:p w14:paraId="7F9957EF" w14:textId="77777777" w:rsidR="00CE19DB" w:rsidRPr="00166C27" w:rsidRDefault="00CE19DB" w:rsidP="00963025">
            <w:pPr>
              <w:spacing w:after="0" w:line="240" w:lineRule="auto"/>
              <w:rPr>
                <w:rFonts w:ascii="Times New Roman" w:hAnsi="Times New Roman"/>
                <w:b/>
                <w:bCs/>
                <w:sz w:val="24"/>
                <w:szCs w:val="24"/>
                <w:lang w:eastAsia="tr-TR"/>
              </w:rPr>
            </w:pPr>
            <w:r w:rsidRPr="00166C27">
              <w:rPr>
                <w:rFonts w:ascii="Times New Roman" w:hAnsi="Times New Roman"/>
                <w:b/>
                <w:bCs/>
                <w:sz w:val="24"/>
                <w:szCs w:val="24"/>
                <w:lang w:eastAsia="tr-TR"/>
              </w:rPr>
              <w:t xml:space="preserve">Tarih                                                                                                                   </w:t>
            </w:r>
          </w:p>
          <w:p w14:paraId="38CF66B5" w14:textId="77777777" w:rsidR="00CE19DB" w:rsidRPr="00166C27" w:rsidRDefault="00CE19DB" w:rsidP="00963025">
            <w:pPr>
              <w:spacing w:after="0" w:line="240" w:lineRule="auto"/>
              <w:rPr>
                <w:rFonts w:ascii="Times New Roman" w:hAnsi="Times New Roman"/>
                <w:b/>
                <w:bCs/>
                <w:sz w:val="24"/>
                <w:szCs w:val="24"/>
                <w:lang w:eastAsia="tr-TR"/>
              </w:rPr>
            </w:pPr>
            <w:r w:rsidRPr="00166C27">
              <w:rPr>
                <w:rFonts w:ascii="Times New Roman" w:hAnsi="Times New Roman"/>
                <w:b/>
                <w:bCs/>
                <w:sz w:val="24"/>
                <w:szCs w:val="24"/>
                <w:lang w:eastAsia="tr-TR"/>
              </w:rPr>
              <w:t>.…/.…/….</w:t>
            </w:r>
          </w:p>
          <w:p w14:paraId="07A40367"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 xml:space="preserve">                                              </w:t>
            </w:r>
          </w:p>
        </w:tc>
      </w:tr>
      <w:tr w:rsidR="00CE19DB" w:rsidRPr="00F0771C" w14:paraId="50BBF9F6" w14:textId="77777777" w:rsidTr="00963025">
        <w:tc>
          <w:tcPr>
            <w:tcW w:w="2790" w:type="dxa"/>
            <w:tcBorders>
              <w:top w:val="nil"/>
              <w:left w:val="nil"/>
              <w:bottom w:val="nil"/>
              <w:right w:val="nil"/>
            </w:tcBorders>
            <w:vAlign w:val="center"/>
          </w:tcPr>
          <w:p w14:paraId="723A9156" w14:textId="77777777" w:rsidR="00CE19DB" w:rsidRPr="00166C27" w:rsidRDefault="00CE19DB" w:rsidP="00963025">
            <w:pPr>
              <w:spacing w:after="0"/>
            </w:pPr>
          </w:p>
        </w:tc>
        <w:tc>
          <w:tcPr>
            <w:tcW w:w="810" w:type="dxa"/>
            <w:tcBorders>
              <w:top w:val="nil"/>
              <w:left w:val="nil"/>
              <w:bottom w:val="nil"/>
              <w:right w:val="nil"/>
            </w:tcBorders>
            <w:vAlign w:val="center"/>
          </w:tcPr>
          <w:p w14:paraId="4BE69637" w14:textId="77777777" w:rsidR="00CE19DB" w:rsidRPr="00166C27" w:rsidRDefault="00CE19DB" w:rsidP="00963025">
            <w:pPr>
              <w:spacing w:after="0"/>
            </w:pPr>
          </w:p>
        </w:tc>
        <w:tc>
          <w:tcPr>
            <w:tcW w:w="5685" w:type="dxa"/>
            <w:tcBorders>
              <w:top w:val="nil"/>
              <w:left w:val="nil"/>
              <w:bottom w:val="nil"/>
              <w:right w:val="nil"/>
            </w:tcBorders>
            <w:vAlign w:val="center"/>
          </w:tcPr>
          <w:p w14:paraId="681D8D20" w14:textId="77777777" w:rsidR="00CE19DB" w:rsidRPr="00166C27" w:rsidRDefault="00CE19DB" w:rsidP="00963025">
            <w:pPr>
              <w:spacing w:after="0"/>
            </w:pPr>
          </w:p>
        </w:tc>
      </w:tr>
    </w:tbl>
    <w:p w14:paraId="56713D70"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14EE12E"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A218657"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32B8F45"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492437D6"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0D7EEA8E"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8F90CF2"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65728511"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7567BF41"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282117E7"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189EB2FD" w14:textId="77777777" w:rsidR="00CE19DB" w:rsidRPr="006C7368" w:rsidRDefault="00CE19DB" w:rsidP="0009573E">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BÖLÜM BAŞKANLIKLARI </w:t>
      </w:r>
    </w:p>
    <w:p w14:paraId="1B4564FC" w14:textId="77777777" w:rsidR="00CE19DB" w:rsidRDefault="00CE19DB" w:rsidP="008A0F65">
      <w:pPr>
        <w:rPr>
          <w:rFonts w:cs="Calibri"/>
        </w:rPr>
      </w:pPr>
    </w:p>
    <w:p w14:paraId="503FDF8D" w14:textId="77777777" w:rsidR="00CE19DB" w:rsidRDefault="00CE19DB" w:rsidP="008A0F65">
      <w:pPr>
        <w:rPr>
          <w:rFonts w:cs="Calibri"/>
        </w:rPr>
      </w:pPr>
    </w:p>
    <w:p w14:paraId="3D70136B" w14:textId="77777777" w:rsidR="00CE19DB" w:rsidRDefault="00CE19DB" w:rsidP="008A0F65">
      <w:pPr>
        <w:rPr>
          <w:rFonts w:cs="Calibri"/>
        </w:rPr>
      </w:pPr>
    </w:p>
    <w:p w14:paraId="0FA5B8A1" w14:textId="77777777" w:rsidR="00CE19DB" w:rsidRDefault="00CE19DB" w:rsidP="008A0F65">
      <w:pPr>
        <w:rPr>
          <w:rFonts w:cs="Calibri"/>
        </w:rPr>
      </w:pPr>
    </w:p>
    <w:p w14:paraId="63A8BA46" w14:textId="77777777" w:rsidR="00CE19DB" w:rsidRDefault="00CE19DB" w:rsidP="008A0F65">
      <w:pPr>
        <w:rPr>
          <w:rFonts w:cs="Calibri"/>
        </w:rPr>
      </w:pPr>
    </w:p>
    <w:p w14:paraId="5AFEFBB3" w14:textId="77777777" w:rsidR="00CE19DB" w:rsidRDefault="00CE19DB" w:rsidP="008A0F65">
      <w:pPr>
        <w:rPr>
          <w:rFonts w:cs="Calibri"/>
        </w:rPr>
      </w:pPr>
    </w:p>
    <w:p w14:paraId="030AEDEE" w14:textId="77777777" w:rsidR="00CE19DB" w:rsidRDefault="00CE19DB" w:rsidP="008A0F65">
      <w:pPr>
        <w:rPr>
          <w:rFonts w:cs="Calibri"/>
        </w:rPr>
      </w:pPr>
    </w:p>
    <w:p w14:paraId="55566627" w14:textId="77777777" w:rsidR="00CE19DB" w:rsidRDefault="00CE19DB" w:rsidP="008A0F65">
      <w:pPr>
        <w:rPr>
          <w:rFonts w:cs="Calibri"/>
        </w:rPr>
      </w:pPr>
    </w:p>
    <w:p w14:paraId="6E99C3D4" w14:textId="77777777" w:rsidR="00CE19DB" w:rsidRDefault="00CE19DB" w:rsidP="008A0F65">
      <w:pPr>
        <w:rPr>
          <w:rFonts w:cs="Calibri"/>
        </w:rPr>
      </w:pPr>
    </w:p>
    <w:p w14:paraId="1BFA8ECF" w14:textId="77777777" w:rsidR="00CE19DB" w:rsidRDefault="00CE19DB" w:rsidP="008A0F65">
      <w:pPr>
        <w:rPr>
          <w:rFonts w:cs="Calibri"/>
        </w:rPr>
      </w:pPr>
    </w:p>
    <w:p w14:paraId="76455929" w14:textId="77777777" w:rsidR="00CE19DB" w:rsidRDefault="00CE19DB" w:rsidP="008A0F65">
      <w:pPr>
        <w:rPr>
          <w:rFonts w:cs="Calibri"/>
        </w:rPr>
      </w:pPr>
    </w:p>
    <w:p w14:paraId="5D7A826A" w14:textId="77777777" w:rsidR="00CE19DB" w:rsidRDefault="00CE19DB" w:rsidP="008A0F65">
      <w:pPr>
        <w:rPr>
          <w:rFonts w:cs="Calibri"/>
        </w:rPr>
      </w:pPr>
    </w:p>
    <w:p w14:paraId="3FE9F48D" w14:textId="77777777" w:rsidR="00CE19DB" w:rsidRDefault="00CE19DB" w:rsidP="008A0F65">
      <w:pPr>
        <w:rPr>
          <w:rFonts w:cs="Calibri"/>
        </w:rPr>
      </w:pPr>
    </w:p>
    <w:p w14:paraId="0D57891C" w14:textId="77777777" w:rsidR="00CE19DB" w:rsidRDefault="00CE19DB" w:rsidP="008A0F65">
      <w:pPr>
        <w:rPr>
          <w:rFonts w:cs="Calibr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2"/>
        <w:gridCol w:w="5496"/>
      </w:tblGrid>
      <w:tr w:rsidR="00CE19DB" w:rsidRPr="00463B52" w14:paraId="46680E79" w14:textId="77777777" w:rsidTr="00B5772C">
        <w:trPr>
          <w:trHeight w:val="397"/>
        </w:trPr>
        <w:tc>
          <w:tcPr>
            <w:tcW w:w="9286" w:type="dxa"/>
            <w:gridSpan w:val="3"/>
            <w:tcBorders>
              <w:top w:val="single" w:sz="4" w:space="0" w:color="auto"/>
              <w:bottom w:val="single" w:sz="4" w:space="0" w:color="auto"/>
            </w:tcBorders>
            <w:vAlign w:val="center"/>
          </w:tcPr>
          <w:p w14:paraId="7233C060" w14:textId="77777777" w:rsidR="00CE19DB" w:rsidRPr="0009573E" w:rsidRDefault="00CE19DB" w:rsidP="0009573E">
            <w:pPr>
              <w:spacing w:after="0" w:line="240" w:lineRule="auto"/>
              <w:jc w:val="center"/>
              <w:rPr>
                <w:rFonts w:ascii="Times New Roman" w:hAnsi="Times New Roman" w:cs="Arial"/>
                <w:b/>
                <w:sz w:val="20"/>
                <w:szCs w:val="20"/>
                <w:lang w:eastAsia="tr-TR"/>
              </w:rPr>
            </w:pPr>
            <w:r w:rsidRPr="0009573E">
              <w:rPr>
                <w:rFonts w:ascii="Times New Roman" w:hAnsi="Times New Roman" w:cs="Arial"/>
                <w:b/>
                <w:sz w:val="20"/>
                <w:szCs w:val="20"/>
                <w:lang w:eastAsia="tr-TR"/>
              </w:rPr>
              <w:lastRenderedPageBreak/>
              <w:t>GÖREV/İŞ TANIMI FORMU</w:t>
            </w:r>
          </w:p>
        </w:tc>
      </w:tr>
      <w:tr w:rsidR="00CE19DB" w:rsidRPr="00463B52" w14:paraId="19C61BA6" w14:textId="77777777" w:rsidTr="00B5772C">
        <w:trPr>
          <w:trHeight w:val="397"/>
        </w:trPr>
        <w:tc>
          <w:tcPr>
            <w:tcW w:w="9286" w:type="dxa"/>
            <w:gridSpan w:val="3"/>
            <w:tcBorders>
              <w:top w:val="single" w:sz="4" w:space="0" w:color="auto"/>
              <w:bottom w:val="single" w:sz="4" w:space="0" w:color="auto"/>
            </w:tcBorders>
            <w:vAlign w:val="center"/>
          </w:tcPr>
          <w:p w14:paraId="21000B81" w14:textId="77777777" w:rsidR="00CE19DB" w:rsidRPr="0009573E" w:rsidRDefault="00CE19DB" w:rsidP="0009573E">
            <w:pPr>
              <w:spacing w:after="0" w:line="240" w:lineRule="auto"/>
              <w:rPr>
                <w:rFonts w:ascii="Times New Roman" w:hAnsi="Times New Roman" w:cs="Arial"/>
                <w:b/>
                <w:sz w:val="20"/>
                <w:szCs w:val="20"/>
                <w:lang w:eastAsia="tr-TR"/>
              </w:rPr>
            </w:pPr>
            <w:r w:rsidRPr="0009573E">
              <w:rPr>
                <w:rFonts w:ascii="Times New Roman" w:hAnsi="Times New Roman" w:cs="Arial"/>
                <w:b/>
                <w:sz w:val="20"/>
                <w:szCs w:val="20"/>
                <w:lang w:eastAsia="tr-TR"/>
              </w:rPr>
              <w:t>KADRO VEYA POZİSYONUN</w:t>
            </w:r>
          </w:p>
        </w:tc>
      </w:tr>
      <w:tr w:rsidR="00CE19DB" w:rsidRPr="00463B52" w14:paraId="2B453F40"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601F633A"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2F2EA38E" w14:textId="77777777" w:rsidR="00CE19DB" w:rsidRPr="0009573E" w:rsidRDefault="00CE19DB" w:rsidP="0009573E">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09573E">
              <w:rPr>
                <w:rFonts w:ascii="Times New Roman" w:hAnsi="Times New Roman"/>
                <w:sz w:val="20"/>
                <w:szCs w:val="20"/>
                <w:lang w:eastAsia="tr-TR"/>
              </w:rPr>
              <w:t>Fakültesi/</w:t>
            </w:r>
            <w:r>
              <w:rPr>
                <w:rFonts w:ascii="Times New Roman" w:hAnsi="Times New Roman"/>
                <w:sz w:val="20"/>
                <w:szCs w:val="20"/>
                <w:lang w:eastAsia="tr-TR"/>
              </w:rPr>
              <w:t xml:space="preserve"> Bölüm Başkanlıkları</w:t>
            </w:r>
          </w:p>
        </w:tc>
      </w:tr>
      <w:tr w:rsidR="00CE19DB" w:rsidRPr="00463B52" w14:paraId="054AD99A"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1A984ABA"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5F777831"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 xml:space="preserve">[ </w:t>
            </w:r>
            <w:r w:rsidRPr="0009573E">
              <w:rPr>
                <w:rFonts w:ascii="Times New Roman" w:hAnsi="Times New Roman"/>
                <w:color w:val="000000"/>
                <w:sz w:val="20"/>
                <w:szCs w:val="20"/>
                <w:lang w:eastAsia="tr-TR"/>
              </w:rPr>
              <w:t xml:space="preserve">X </w:t>
            </w:r>
            <w:r w:rsidRPr="0009573E">
              <w:rPr>
                <w:rFonts w:ascii="Times New Roman" w:hAnsi="Times New Roman"/>
                <w:sz w:val="20"/>
                <w:szCs w:val="20"/>
                <w:lang w:eastAsia="tr-TR"/>
              </w:rPr>
              <w:t>] MEMUR                 [  ] SÖZLEŞMELİ PERSONEL</w:t>
            </w:r>
          </w:p>
        </w:tc>
      </w:tr>
      <w:tr w:rsidR="00CE19DB" w:rsidRPr="00463B52" w14:paraId="7ED606FD"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238AAEB5" w14:textId="77777777" w:rsidR="00CE19DB" w:rsidRPr="0009573E" w:rsidRDefault="00CE19DB" w:rsidP="0009573E">
            <w:pPr>
              <w:spacing w:after="0" w:line="240" w:lineRule="auto"/>
              <w:ind w:firstLine="360"/>
              <w:rPr>
                <w:rFonts w:ascii="Times New Roman" w:hAnsi="Times New Roman"/>
                <w:b/>
                <w:color w:val="000000"/>
                <w:sz w:val="20"/>
                <w:szCs w:val="20"/>
                <w:lang w:eastAsia="tr-TR"/>
              </w:rPr>
            </w:pPr>
            <w:r w:rsidRPr="0009573E">
              <w:rPr>
                <w:rFonts w:ascii="Times New Roman" w:hAnsi="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1A5D0D5A" w14:textId="77777777" w:rsidR="00CE19DB" w:rsidRPr="0009573E" w:rsidRDefault="00CE19DB" w:rsidP="0009573E">
            <w:pPr>
              <w:spacing w:after="0" w:line="240" w:lineRule="auto"/>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PROF.DR. DOÇ.DR VEYA </w:t>
            </w:r>
            <w:r w:rsidR="0089747C">
              <w:rPr>
                <w:rFonts w:ascii="Times New Roman" w:hAnsi="Times New Roman"/>
                <w:sz w:val="20"/>
                <w:szCs w:val="20"/>
                <w:lang w:eastAsia="tr-TR"/>
              </w:rPr>
              <w:t>DR.ÖĞR.ÜYESİ</w:t>
            </w:r>
          </w:p>
        </w:tc>
      </w:tr>
      <w:tr w:rsidR="00CE19DB" w:rsidRPr="00463B52" w14:paraId="4E6DDA3C"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73D71B2F"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1E3ABCE8"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BÖLÜM BAŞKANI</w:t>
            </w:r>
          </w:p>
        </w:tc>
      </w:tr>
      <w:tr w:rsidR="00CE19DB" w:rsidRPr="00463B52" w14:paraId="6D959B37"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675A1459"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05CB9166" w14:textId="77777777" w:rsidR="00CE19DB" w:rsidRPr="0009573E" w:rsidRDefault="00CE19DB" w:rsidP="0009573E">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463B52" w14:paraId="0BB6D467"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1F7090C8"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3C6F0F9D" w14:textId="77777777" w:rsidR="00CE19DB" w:rsidRPr="0009573E" w:rsidRDefault="00CE19DB" w:rsidP="0009573E">
            <w:pPr>
              <w:spacing w:after="0" w:line="240" w:lineRule="auto"/>
              <w:rPr>
                <w:rFonts w:ascii="Times New Roman" w:hAnsi="Times New Roman"/>
                <w:sz w:val="20"/>
                <w:szCs w:val="20"/>
                <w:lang w:eastAsia="tr-TR"/>
              </w:rPr>
            </w:pPr>
          </w:p>
        </w:tc>
      </w:tr>
      <w:tr w:rsidR="00CE19DB" w:rsidRPr="00463B52" w14:paraId="1EFC9066"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7FFF2923"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7ADA2CFB"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REKTÖR</w:t>
            </w:r>
          </w:p>
        </w:tc>
      </w:tr>
      <w:tr w:rsidR="00CE19DB" w:rsidRPr="00463B52" w14:paraId="3C0B6418"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5A3C4C3B"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56454F98" w14:textId="77777777" w:rsidR="00CE19DB" w:rsidRPr="0009573E" w:rsidRDefault="00CE19DB" w:rsidP="0009573E">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463B52" w14:paraId="1A39A34A"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1C0BB973"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08D62442" w14:textId="77777777" w:rsidR="00CE19DB" w:rsidRPr="0009573E" w:rsidRDefault="00CE19DB" w:rsidP="0094743D">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 xml:space="preserve">Bölüm </w:t>
            </w:r>
            <w:r w:rsidRPr="0076411A">
              <w:rPr>
                <w:rFonts w:ascii="Times New Roman" w:hAnsi="Times New Roman"/>
                <w:sz w:val="20"/>
                <w:szCs w:val="20"/>
                <w:lang w:eastAsia="tr-TR"/>
              </w:rPr>
              <w:t>Akademik ve İdari Personeli</w:t>
            </w:r>
          </w:p>
        </w:tc>
      </w:tr>
      <w:tr w:rsidR="00CE19DB" w:rsidRPr="00463B52" w14:paraId="3C41B8DF"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03A00E9"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 New Roman" w:hAnsi="Times New Roman"/>
                <w:b/>
                <w:sz w:val="20"/>
                <w:szCs w:val="20"/>
                <w:lang w:eastAsia="tr-TR"/>
              </w:rPr>
              <w:t>A. GÖREV/İŞLERE İLİŞKİN BİLGİLER</w:t>
            </w:r>
          </w:p>
        </w:tc>
      </w:tr>
      <w:tr w:rsidR="00CE19DB" w:rsidRPr="00463B52" w14:paraId="27F66298"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05E0EC4"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09573E">
              <w:rPr>
                <w:rFonts w:ascii="Times New Roman" w:hAnsi="Times New Roman"/>
                <w:b/>
                <w:sz w:val="20"/>
                <w:szCs w:val="20"/>
                <w:lang w:eastAsia="tr-TR"/>
              </w:rPr>
              <w:t xml:space="preserve"> 1) GÖREV/İŞİN KISA TANIMI</w:t>
            </w:r>
          </w:p>
          <w:p w14:paraId="7369412D" w14:textId="77777777" w:rsidR="00CE19DB" w:rsidRPr="0009573E" w:rsidRDefault="00CE19DB" w:rsidP="0009573E">
            <w:pPr>
              <w:spacing w:after="0" w:line="240" w:lineRule="auto"/>
              <w:jc w:val="both"/>
              <w:rPr>
                <w:rFonts w:ascii="Times New Roman" w:hAnsi="Times New Roman"/>
                <w:color w:val="000000"/>
                <w:sz w:val="20"/>
                <w:szCs w:val="20"/>
                <w:lang w:eastAsia="tr-TR"/>
              </w:rPr>
            </w:pPr>
            <w:r w:rsidRPr="0009573E">
              <w:rPr>
                <w:rFonts w:ascii="Times New Roman" w:hAnsi="Times New Roman"/>
                <w:sz w:val="20"/>
                <w:szCs w:val="20"/>
                <w:lang w:eastAsia="tr-TR"/>
              </w:rPr>
              <w:t xml:space="preserve">              </w:t>
            </w:r>
            <w:r>
              <w:rPr>
                <w:rFonts w:ascii="Times New Roman" w:hAnsi="Times New Roman"/>
                <w:sz w:val="20"/>
                <w:szCs w:val="20"/>
                <w:lang w:eastAsia="tr-TR"/>
              </w:rPr>
              <w:t xml:space="preserve">     </w:t>
            </w:r>
            <w:r w:rsidRPr="0009573E">
              <w:rPr>
                <w:rFonts w:ascii="Times New Roman" w:hAnsi="Times New Roman"/>
                <w:sz w:val="20"/>
                <w:szCs w:val="20"/>
                <w:lang w:eastAsia="tr-TR"/>
              </w:rPr>
              <w:t xml:space="preserve"> </w:t>
            </w:r>
            <w:r w:rsidRPr="0009573E">
              <w:rPr>
                <w:rFonts w:ascii="Times New Roman" w:hAnsi="Times New Roman"/>
                <w:color w:val="000000"/>
                <w:sz w:val="20"/>
                <w:szCs w:val="20"/>
                <w:lang w:eastAsia="tr-TR"/>
              </w:rPr>
              <w:t xml:space="preserve">İlgili Mevzuat çerçevesinde, Niğde Üniversitesi üst yönetimi tarafından belirlenen amaç ve ilkelere uygun olarak; Fakültenin vizyonu, misyonu doğrultusunda </w:t>
            </w:r>
            <w:r w:rsidRPr="0009573E">
              <w:rPr>
                <w:rFonts w:ascii="Times New Roman" w:hAnsi="Times New Roman"/>
                <w:sz w:val="20"/>
                <w:szCs w:val="20"/>
                <w:lang w:eastAsia="tr-TR"/>
              </w:rPr>
              <w:t>Bölümün eğitim–öğretim, araştırmaları ile bölüme ait her türlü faaliyetin/çalışmanın düzenli, etkili ve verimli bir şekilde Dekanlıkla koordineli olarak yürütülmesi.</w:t>
            </w:r>
          </w:p>
        </w:tc>
      </w:tr>
      <w:tr w:rsidR="00CE19DB" w:rsidRPr="00463B52" w14:paraId="0E2F5D79"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23135D0" w14:textId="77777777" w:rsidR="00CE19DB" w:rsidRPr="0009573E" w:rsidRDefault="00CE19DB" w:rsidP="0009573E">
            <w:pPr>
              <w:spacing w:after="0" w:line="240" w:lineRule="auto"/>
              <w:jc w:val="both"/>
              <w:rPr>
                <w:rFonts w:ascii="Times New Roman" w:hAnsi="Times New Roman"/>
                <w:b/>
                <w:sz w:val="20"/>
                <w:szCs w:val="20"/>
                <w:lang w:eastAsia="tr-TR"/>
              </w:rPr>
            </w:pPr>
            <w:r w:rsidRPr="0009573E">
              <w:rPr>
                <w:rFonts w:ascii="Times New Roman" w:hAnsi="Times New Roman"/>
                <w:b/>
                <w:sz w:val="20"/>
                <w:szCs w:val="20"/>
                <w:lang w:eastAsia="tr-TR"/>
              </w:rPr>
              <w:t xml:space="preserve">           2) GÖREV/İŞ YETKİ VE SORUMLULUKLAR</w:t>
            </w:r>
          </w:p>
          <w:p w14:paraId="24EA492D" w14:textId="77777777" w:rsidR="00CE19DB" w:rsidRPr="008A076E" w:rsidRDefault="00CE19DB" w:rsidP="0010228A">
            <w:pPr>
              <w:numPr>
                <w:ilvl w:val="0"/>
                <w:numId w:val="1"/>
              </w:numPr>
              <w:spacing w:after="0" w:line="240" w:lineRule="auto"/>
              <w:contextualSpacing/>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4B060A4E" w14:textId="77777777" w:rsidR="00CE19DB"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her düzeydeki eğitim-öğretim, araştırma ve bölümle ilgili her türlü faaliyeti düzenli</w:t>
            </w:r>
            <w:r>
              <w:rPr>
                <w:rFonts w:ascii="Times New Roman" w:hAnsi="Times New Roman"/>
                <w:color w:val="000000"/>
                <w:sz w:val="20"/>
                <w:szCs w:val="20"/>
                <w:lang w:eastAsia="tr-TR"/>
              </w:rPr>
              <w:t>, etkili ve v</w:t>
            </w:r>
            <w:r w:rsidRPr="0009573E">
              <w:rPr>
                <w:rFonts w:ascii="Times New Roman" w:hAnsi="Times New Roman"/>
                <w:color w:val="000000"/>
                <w:sz w:val="20"/>
                <w:szCs w:val="20"/>
                <w:lang w:eastAsia="tr-TR"/>
              </w:rPr>
              <w:t xml:space="preserve">erimli </w:t>
            </w:r>
            <w:r>
              <w:rPr>
                <w:rFonts w:ascii="Times New Roman" w:hAnsi="Times New Roman"/>
                <w:color w:val="000000"/>
                <w:sz w:val="20"/>
                <w:szCs w:val="20"/>
                <w:lang w:eastAsia="tr-TR"/>
              </w:rPr>
              <w:t xml:space="preserve">bir şekilde </w:t>
            </w:r>
            <w:r w:rsidRPr="0009573E">
              <w:rPr>
                <w:rFonts w:ascii="Times New Roman" w:hAnsi="Times New Roman"/>
                <w:color w:val="000000"/>
                <w:sz w:val="20"/>
                <w:szCs w:val="20"/>
                <w:lang w:eastAsia="tr-TR"/>
              </w:rPr>
              <w:t>yürütmek.</w:t>
            </w:r>
          </w:p>
          <w:p w14:paraId="41C62CB3" w14:textId="77777777" w:rsidR="00CE19DB" w:rsidRDefault="00CE19DB" w:rsidP="0010228A">
            <w:pPr>
              <w:numPr>
                <w:ilvl w:val="0"/>
                <w:numId w:val="1"/>
              </w:numPr>
              <w:spacing w:after="0" w:line="240" w:lineRule="auto"/>
              <w:contextualSpacing/>
              <w:jc w:val="both"/>
              <w:rPr>
                <w:rFonts w:ascii="Times New Roman" w:hAnsi="Times New Roman"/>
                <w:color w:val="000000"/>
                <w:sz w:val="20"/>
                <w:szCs w:val="20"/>
              </w:rPr>
            </w:pPr>
            <w:r w:rsidRPr="0094743D">
              <w:rPr>
                <w:rFonts w:ascii="Times New Roman" w:hAnsi="Times New Roman"/>
                <w:color w:val="000000"/>
                <w:sz w:val="20"/>
                <w:szCs w:val="20"/>
                <w:lang w:eastAsia="tr-TR"/>
              </w:rPr>
              <w:t>Lisans</w:t>
            </w:r>
            <w:r w:rsidRPr="0094743D">
              <w:rPr>
                <w:rFonts w:ascii="Times New Roman" w:hAnsi="Times New Roman"/>
                <w:color w:val="000000"/>
                <w:sz w:val="20"/>
                <w:szCs w:val="20"/>
              </w:rPr>
              <w:t xml:space="preserve"> Eğitim-Öğretim ve Sınav Yönetmeliği ile yönergelere uygun hareket edilmesini ve işlem yapılmasını sağlamak.</w:t>
            </w:r>
          </w:p>
          <w:p w14:paraId="6AADAB1D" w14:textId="77777777" w:rsidR="00CE19DB" w:rsidRPr="0094743D" w:rsidRDefault="00CE19DB" w:rsidP="00A425AE">
            <w:pPr>
              <w:pStyle w:val="ListeParagraf"/>
              <w:numPr>
                <w:ilvl w:val="0"/>
                <w:numId w:val="1"/>
              </w:numPr>
              <w:spacing w:after="0" w:line="240" w:lineRule="auto"/>
              <w:jc w:val="both"/>
              <w:rPr>
                <w:rFonts w:ascii="Times New Roman" w:hAnsi="Times New Roman"/>
                <w:color w:val="000000"/>
                <w:sz w:val="20"/>
                <w:szCs w:val="20"/>
              </w:rPr>
            </w:pPr>
            <w:r w:rsidRPr="0094743D">
              <w:rPr>
                <w:rFonts w:ascii="Times New Roman" w:hAnsi="Times New Roman"/>
                <w:color w:val="000000"/>
                <w:sz w:val="20"/>
                <w:szCs w:val="20"/>
              </w:rPr>
              <w:t>Bölüm sekretaryası işlerinin yürütülmesini sağlamak.</w:t>
            </w:r>
          </w:p>
          <w:p w14:paraId="238A5A71"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yılı sonunda, bölümün geçmiş yıldaki eğitim-öğretim ve araştırma faaliyeti ile gelecek yıldaki çalışma planını açıklayan raporu Dekana sunmak.</w:t>
            </w:r>
          </w:p>
          <w:p w14:paraId="0DBC71E7"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Bölümde bulunan öğretim elemanları arasında işbirliğini ve uyumu sağlamak. </w:t>
            </w:r>
          </w:p>
          <w:p w14:paraId="116A5E06"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Bölümde bilimsel araştırmaların ve projelerin hazırlanmasını ve devamlılığını sağlamak.</w:t>
            </w:r>
          </w:p>
          <w:p w14:paraId="38A5BB03"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 öğrencilerinin eğitim-öğretim sorunları ile yakından ilgilenmek.</w:t>
            </w:r>
          </w:p>
          <w:p w14:paraId="490429B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bilimsel araştırma ve yayın gücünü artıcı önlemler almak, öğretim elemanlarının ulusal ve uluslararası faaliyetlere katılmaların</w:t>
            </w:r>
            <w:r>
              <w:rPr>
                <w:rFonts w:ascii="Times New Roman" w:hAnsi="Times New Roman"/>
                <w:color w:val="000000"/>
                <w:sz w:val="20"/>
                <w:szCs w:val="20"/>
                <w:lang w:eastAsia="tr-TR"/>
              </w:rPr>
              <w:t xml:space="preserve">ı teşvik etmek ve onlara </w:t>
            </w:r>
            <w:r w:rsidRPr="0009573E">
              <w:rPr>
                <w:rFonts w:ascii="Times New Roman" w:hAnsi="Times New Roman"/>
                <w:color w:val="000000"/>
                <w:sz w:val="20"/>
                <w:szCs w:val="20"/>
                <w:lang w:eastAsia="tr-TR"/>
              </w:rPr>
              <w:t>yardımcı olmak.</w:t>
            </w:r>
          </w:p>
          <w:p w14:paraId="3FC16A8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Fakülte Kurulu toplantılarına katılmak.</w:t>
            </w:r>
          </w:p>
          <w:p w14:paraId="7A21CD4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 Kurulunu toplamak ve başkanlık etmek.</w:t>
            </w:r>
          </w:p>
          <w:p w14:paraId="7DCE35F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Her eğitim-öğretim döneminin başında </w:t>
            </w:r>
            <w:r>
              <w:rPr>
                <w:rFonts w:ascii="Times New Roman" w:hAnsi="Times New Roman"/>
                <w:color w:val="000000"/>
                <w:sz w:val="20"/>
                <w:szCs w:val="20"/>
                <w:lang w:eastAsia="tr-TR"/>
              </w:rPr>
              <w:t>e</w:t>
            </w:r>
            <w:r w:rsidRPr="0009573E">
              <w:rPr>
                <w:rFonts w:ascii="Times New Roman" w:hAnsi="Times New Roman"/>
                <w:color w:val="000000"/>
                <w:sz w:val="20"/>
                <w:szCs w:val="20"/>
                <w:lang w:eastAsia="tr-TR"/>
              </w:rPr>
              <w:t>ğitim-</w:t>
            </w:r>
            <w:r>
              <w:rPr>
                <w:rFonts w:ascii="Times New Roman" w:hAnsi="Times New Roman"/>
                <w:color w:val="000000"/>
                <w:sz w:val="20"/>
                <w:szCs w:val="20"/>
                <w:lang w:eastAsia="tr-TR"/>
              </w:rPr>
              <w:t>ö</w:t>
            </w:r>
            <w:r w:rsidRPr="0009573E">
              <w:rPr>
                <w:rFonts w:ascii="Times New Roman" w:hAnsi="Times New Roman"/>
                <w:color w:val="000000"/>
                <w:sz w:val="20"/>
                <w:szCs w:val="20"/>
                <w:lang w:eastAsia="tr-TR"/>
              </w:rPr>
              <w:t xml:space="preserve">ğretim planına uygun olarak Anabilim Dalı </w:t>
            </w:r>
            <w:r>
              <w:rPr>
                <w:rFonts w:ascii="Times New Roman" w:hAnsi="Times New Roman"/>
                <w:color w:val="000000"/>
                <w:sz w:val="20"/>
                <w:szCs w:val="20"/>
                <w:lang w:eastAsia="tr-TR"/>
              </w:rPr>
              <w:t>B</w:t>
            </w:r>
            <w:r w:rsidRPr="0009573E">
              <w:rPr>
                <w:rFonts w:ascii="Times New Roman" w:hAnsi="Times New Roman"/>
                <w:color w:val="000000"/>
                <w:sz w:val="20"/>
                <w:szCs w:val="20"/>
                <w:lang w:eastAsia="tr-TR"/>
              </w:rPr>
              <w:t>aşkanlıklarından ders görevlendirilmesini yerine getirecekleri toplantı düzenlemelerini istemek.</w:t>
            </w:r>
          </w:p>
          <w:p w14:paraId="6AF98F6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döneminin başında uzmanlıklarına göre dersi yürütecek öğretim üyelerinin belirlendiği Bölüm Kuruluna başkanlık etmek.</w:t>
            </w:r>
          </w:p>
          <w:p w14:paraId="02FF9606"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döneminin başında</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ders kayıt ve ekle-sil haftasında problem yaşayan öğrencilerin dilekçelerini sonuçlandırmak.</w:t>
            </w:r>
          </w:p>
          <w:p w14:paraId="222B26CB"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döneminin başında</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B</w:t>
            </w:r>
            <w:r w:rsidRPr="0009573E">
              <w:rPr>
                <w:rFonts w:ascii="Times New Roman" w:hAnsi="Times New Roman"/>
                <w:color w:val="000000"/>
                <w:sz w:val="20"/>
                <w:szCs w:val="20"/>
                <w:lang w:eastAsia="tr-TR"/>
              </w:rPr>
              <w:t xml:space="preserve">ölüme yeni </w:t>
            </w:r>
            <w:r>
              <w:rPr>
                <w:rFonts w:ascii="Times New Roman" w:hAnsi="Times New Roman"/>
                <w:color w:val="000000"/>
                <w:sz w:val="20"/>
                <w:szCs w:val="20"/>
                <w:lang w:eastAsia="tr-TR"/>
              </w:rPr>
              <w:t xml:space="preserve">gelen </w:t>
            </w:r>
            <w:r w:rsidRPr="0009573E">
              <w:rPr>
                <w:rFonts w:ascii="Times New Roman" w:hAnsi="Times New Roman"/>
                <w:color w:val="000000"/>
                <w:sz w:val="20"/>
                <w:szCs w:val="20"/>
                <w:lang w:eastAsia="tr-TR"/>
              </w:rPr>
              <w:t>öğrencilere</w:t>
            </w:r>
            <w:r>
              <w:rPr>
                <w:rFonts w:ascii="Times New Roman" w:hAnsi="Times New Roman"/>
                <w:color w:val="000000"/>
                <w:sz w:val="20"/>
                <w:szCs w:val="20"/>
                <w:lang w:eastAsia="tr-TR"/>
              </w:rPr>
              <w:t xml:space="preserve"> uygulanacak</w:t>
            </w:r>
            <w:r w:rsidRPr="0009573E">
              <w:rPr>
                <w:rFonts w:ascii="Times New Roman" w:hAnsi="Times New Roman"/>
                <w:color w:val="000000"/>
                <w:sz w:val="20"/>
                <w:szCs w:val="20"/>
                <w:lang w:eastAsia="tr-TR"/>
              </w:rPr>
              <w:t xml:space="preserve"> oryantasyon</w:t>
            </w:r>
            <w:r>
              <w:rPr>
                <w:rFonts w:ascii="Times New Roman" w:hAnsi="Times New Roman"/>
                <w:color w:val="000000"/>
                <w:sz w:val="20"/>
                <w:szCs w:val="20"/>
                <w:lang w:eastAsia="tr-TR"/>
              </w:rPr>
              <w:t xml:space="preserve"> programının planlamasını yapmak.</w:t>
            </w:r>
          </w:p>
          <w:p w14:paraId="6C7BFF94"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 süresinde derslerin verimli geçmesi ve aksamaması için gerekli önlemleri almak.</w:t>
            </w:r>
          </w:p>
          <w:p w14:paraId="6C08CCB2"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döneminde</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öğrencilerin eğitim-öğretim konusundaki dilekçelerini sonuçlandırmak ve gerekenleri Dekanlığa yazmak. </w:t>
            </w:r>
          </w:p>
          <w:p w14:paraId="28A1B34A"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öğretim üyelerinin bölüme eğitim-öğretime ilişkin verdikleri dilekçeleri sonuçlandırmak ve gerekenleri Dekanlığa yazmak.  </w:t>
            </w:r>
          </w:p>
          <w:p w14:paraId="5E67E3A4"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dersleri ile ilgili öğretim üyelerinden gelen ders telafi dilekçelerini sonuçlandırmak ve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yazmak.</w:t>
            </w:r>
          </w:p>
          <w:p w14:paraId="5294E88A" w14:textId="77777777" w:rsidR="00CE19DB"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lastRenderedPageBreak/>
              <w:t xml:space="preserve">Bölüm öğretim </w:t>
            </w:r>
            <w:r>
              <w:rPr>
                <w:rFonts w:ascii="Times New Roman" w:hAnsi="Times New Roman"/>
                <w:color w:val="000000"/>
                <w:sz w:val="20"/>
                <w:szCs w:val="20"/>
                <w:lang w:eastAsia="tr-TR"/>
              </w:rPr>
              <w:t>elemanlarının</w:t>
            </w:r>
            <w:r w:rsidRPr="0009573E">
              <w:rPr>
                <w:rFonts w:ascii="Times New Roman" w:hAnsi="Times New Roman"/>
                <w:color w:val="000000"/>
                <w:sz w:val="20"/>
                <w:szCs w:val="20"/>
                <w:lang w:eastAsia="tr-TR"/>
              </w:rPr>
              <w:t xml:space="preserve"> izin dilekçelerini imzalamak ve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bildirmek.</w:t>
            </w:r>
          </w:p>
          <w:p w14:paraId="35A9C76E" w14:textId="77777777" w:rsidR="008E1CFD" w:rsidRDefault="008E1CFD" w:rsidP="008E1CFD">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Ders planları, dersliklerin dağılımı, </w:t>
            </w:r>
            <w:r>
              <w:rPr>
                <w:rFonts w:ascii="Times New Roman" w:hAnsi="Times New Roman"/>
                <w:sz w:val="20"/>
                <w:szCs w:val="20"/>
                <w:lang w:eastAsia="tr-TR"/>
              </w:rPr>
              <w:t xml:space="preserve">ders ve </w:t>
            </w:r>
            <w:r w:rsidRPr="00EA30D3">
              <w:rPr>
                <w:rFonts w:ascii="Times New Roman" w:hAnsi="Times New Roman"/>
                <w:sz w:val="20"/>
                <w:szCs w:val="20"/>
                <w:lang w:eastAsia="tr-TR"/>
              </w:rPr>
              <w:t>sınav programları ile ilgili çalışmaları planlamak.</w:t>
            </w:r>
          </w:p>
          <w:p w14:paraId="4D54A3D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öğretim </w:t>
            </w:r>
            <w:r>
              <w:rPr>
                <w:rFonts w:ascii="Times New Roman" w:hAnsi="Times New Roman"/>
                <w:color w:val="000000"/>
                <w:sz w:val="20"/>
                <w:szCs w:val="20"/>
                <w:lang w:eastAsia="tr-TR"/>
              </w:rPr>
              <w:t>elemanlarının görev süresi uzatma</w:t>
            </w:r>
            <w:r w:rsidRPr="0009573E">
              <w:rPr>
                <w:rFonts w:ascii="Times New Roman" w:hAnsi="Times New Roman"/>
                <w:color w:val="000000"/>
                <w:sz w:val="20"/>
                <w:szCs w:val="20"/>
                <w:lang w:eastAsia="tr-TR"/>
              </w:rPr>
              <w:t xml:space="preserve"> dilekçe ve dosyalarını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bildirmek.</w:t>
            </w:r>
          </w:p>
          <w:p w14:paraId="431F84D8"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Görev süresi uzatımı, atamalar ve unvanda yükselmelerde</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Anabilim Dalı Başkanlıklarından görüş talep etmek ve Bölüm görüşünü Dekanlığa yazmak.</w:t>
            </w:r>
          </w:p>
          <w:p w14:paraId="2B381C5A"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Pr>
                <w:rFonts w:ascii="Times New Roman" w:hAnsi="Times New Roman"/>
                <w:color w:val="000000"/>
                <w:sz w:val="20"/>
                <w:szCs w:val="20"/>
                <w:lang w:eastAsia="tr-TR"/>
              </w:rPr>
              <w:t>Dekanlığın</w:t>
            </w:r>
            <w:r w:rsidRPr="0009573E">
              <w:rPr>
                <w:rFonts w:ascii="Times New Roman" w:hAnsi="Times New Roman"/>
                <w:color w:val="000000"/>
                <w:sz w:val="20"/>
                <w:szCs w:val="20"/>
                <w:lang w:eastAsia="tr-TR"/>
              </w:rPr>
              <w:t xml:space="preserve"> istediği </w:t>
            </w:r>
            <w:r>
              <w:rPr>
                <w:rFonts w:ascii="Times New Roman" w:hAnsi="Times New Roman"/>
                <w:color w:val="000000"/>
                <w:sz w:val="20"/>
                <w:szCs w:val="20"/>
                <w:lang w:eastAsia="tr-TR"/>
              </w:rPr>
              <w:t>yazılara</w:t>
            </w:r>
            <w:r w:rsidRPr="0009573E">
              <w:rPr>
                <w:rFonts w:ascii="Times New Roman" w:hAnsi="Times New Roman"/>
                <w:color w:val="000000"/>
                <w:sz w:val="20"/>
                <w:szCs w:val="20"/>
                <w:lang w:eastAsia="tr-TR"/>
              </w:rPr>
              <w:t xml:space="preserve"> görüş yazmak. </w:t>
            </w:r>
          </w:p>
          <w:p w14:paraId="22A45FEB"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bir sonraki eğitim-öğretim yılı için öğrenci kontenjan sayısı görüşünü Dekanlığa bildirmek.</w:t>
            </w:r>
          </w:p>
          <w:p w14:paraId="17008F31"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Farabi Değişim Programından yararlanan öğrencilerin Farabi Bölüm Koordinatörünün bildirdiği ders eşleştirmelerini ve not dönüşümlerini Bölüm Kurulu Kararı ile sonuçlandır</w:t>
            </w:r>
            <w:r>
              <w:rPr>
                <w:rFonts w:ascii="Times New Roman" w:hAnsi="Times New Roman"/>
                <w:color w:val="000000"/>
                <w:sz w:val="20"/>
                <w:szCs w:val="20"/>
                <w:lang w:eastAsia="tr-TR"/>
              </w:rPr>
              <w:t>mak ve D</w:t>
            </w:r>
            <w:r w:rsidRPr="0009573E">
              <w:rPr>
                <w:rFonts w:ascii="Times New Roman" w:hAnsi="Times New Roman"/>
                <w:color w:val="000000"/>
                <w:sz w:val="20"/>
                <w:szCs w:val="20"/>
                <w:lang w:eastAsia="tr-TR"/>
              </w:rPr>
              <w:t>ekanlığa yazmak.</w:t>
            </w:r>
          </w:p>
          <w:p w14:paraId="0B8215F5"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Erasmus Değişim Programından yararlanan öğrencilerin Erasmus Bölüm Koordinatörünün ders eşleştirmelerini ve not dönüşümlerini Bölüm Kurulu Kararı ile sonuçlandır</w:t>
            </w:r>
            <w:r>
              <w:rPr>
                <w:rFonts w:ascii="Times New Roman" w:hAnsi="Times New Roman"/>
                <w:color w:val="000000"/>
                <w:sz w:val="20"/>
                <w:szCs w:val="20"/>
                <w:lang w:eastAsia="tr-TR"/>
              </w:rPr>
              <w:t>mak ve D</w:t>
            </w:r>
            <w:r w:rsidRPr="0009573E">
              <w:rPr>
                <w:rFonts w:ascii="Times New Roman" w:hAnsi="Times New Roman"/>
                <w:color w:val="000000"/>
                <w:sz w:val="20"/>
                <w:szCs w:val="20"/>
                <w:lang w:eastAsia="tr-TR"/>
              </w:rPr>
              <w:t>ekanlığa yazmak.</w:t>
            </w:r>
          </w:p>
          <w:p w14:paraId="1891129A"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Özel öğrenci statüsünden yararlanmak isteyen öğrencilerin dilekçelerini</w:t>
            </w:r>
            <w:r>
              <w:rPr>
                <w:rFonts w:ascii="Times New Roman" w:hAnsi="Times New Roman"/>
                <w:color w:val="000000"/>
                <w:sz w:val="20"/>
                <w:szCs w:val="20"/>
                <w:lang w:eastAsia="tr-TR"/>
              </w:rPr>
              <w:t xml:space="preserve">, </w:t>
            </w:r>
            <w:r w:rsidRPr="0009573E">
              <w:rPr>
                <w:rFonts w:ascii="Times New Roman" w:hAnsi="Times New Roman"/>
                <w:color w:val="000000"/>
                <w:sz w:val="20"/>
                <w:szCs w:val="20"/>
                <w:lang w:eastAsia="tr-TR"/>
              </w:rPr>
              <w:t>ders eşleştirmelerini ve not dönüşümlerini Bölüm Kurulu Kararı ile sonuçlandır</w:t>
            </w:r>
            <w:r>
              <w:rPr>
                <w:rFonts w:ascii="Times New Roman" w:hAnsi="Times New Roman"/>
                <w:color w:val="000000"/>
                <w:sz w:val="20"/>
                <w:szCs w:val="20"/>
                <w:lang w:eastAsia="tr-TR"/>
              </w:rPr>
              <w:t>mak ve</w:t>
            </w:r>
            <w:r w:rsidRPr="0009573E">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yazmak.</w:t>
            </w:r>
          </w:p>
          <w:p w14:paraId="10835313"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Çift Ana Dal</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Yan Dal için bölümleri, kontenjanları ve dersleri Bölüm Kurulu Kararı ile sonuçlandır</w:t>
            </w:r>
            <w:r>
              <w:rPr>
                <w:rFonts w:ascii="Times New Roman" w:hAnsi="Times New Roman"/>
                <w:color w:val="000000"/>
                <w:sz w:val="20"/>
                <w:szCs w:val="20"/>
                <w:lang w:eastAsia="tr-TR"/>
              </w:rPr>
              <w:t>mak ve D</w:t>
            </w:r>
            <w:r w:rsidRPr="0009573E">
              <w:rPr>
                <w:rFonts w:ascii="Times New Roman" w:hAnsi="Times New Roman"/>
                <w:color w:val="000000"/>
                <w:sz w:val="20"/>
                <w:szCs w:val="20"/>
                <w:lang w:eastAsia="tr-TR"/>
              </w:rPr>
              <w:t>ekanlığa yazmak.</w:t>
            </w:r>
          </w:p>
          <w:p w14:paraId="1916AB10"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Yatay geçiş kontenjanlarını belirleyerek,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 xml:space="preserve">ekanlığa yazmak. </w:t>
            </w:r>
          </w:p>
          <w:p w14:paraId="15AD5045"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öğretim üyelerinin ders ücreti hesaplamalarında kullanılacak ders yüklerini gösteren </w:t>
            </w:r>
            <w:r>
              <w:rPr>
                <w:rFonts w:ascii="Times New Roman" w:hAnsi="Times New Roman"/>
                <w:color w:val="000000"/>
                <w:sz w:val="20"/>
                <w:szCs w:val="20"/>
                <w:lang w:eastAsia="tr-TR"/>
              </w:rPr>
              <w:t>ders dağılımı çizelgesinin (</w:t>
            </w:r>
            <w:r w:rsidRPr="0009573E">
              <w:rPr>
                <w:rFonts w:ascii="Times New Roman" w:hAnsi="Times New Roman"/>
                <w:color w:val="000000"/>
                <w:sz w:val="20"/>
                <w:szCs w:val="20"/>
                <w:lang w:eastAsia="tr-TR"/>
              </w:rPr>
              <w:t>çarşaf listelerin</w:t>
            </w:r>
            <w:r>
              <w:rPr>
                <w:rFonts w:ascii="Times New Roman" w:hAnsi="Times New Roman"/>
                <w:color w:val="000000"/>
                <w:sz w:val="20"/>
                <w:szCs w:val="20"/>
                <w:lang w:eastAsia="tr-TR"/>
              </w:rPr>
              <w:t>) ve puantajların</w:t>
            </w:r>
            <w:r w:rsidRPr="0009573E">
              <w:rPr>
                <w:rFonts w:ascii="Times New Roman" w:hAnsi="Times New Roman"/>
                <w:color w:val="000000"/>
                <w:sz w:val="20"/>
                <w:szCs w:val="20"/>
                <w:lang w:eastAsia="tr-TR"/>
              </w:rPr>
              <w:t xml:space="preserve"> hazırlanmasını sağlamak ve imzalayarak onaya sunmak. </w:t>
            </w:r>
          </w:p>
          <w:p w14:paraId="34ED172C"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Bölümde görevli öğretim elemanlarını izlemek ve görevlerini tam olarak yapmalarını sağlamak.</w:t>
            </w:r>
          </w:p>
          <w:p w14:paraId="069EBDFE"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Bölümde yapılması gereken seçimlerin zamanında yapılmasını ve sonuçlandırılmasını sağlamak.</w:t>
            </w:r>
          </w:p>
          <w:p w14:paraId="12EB65E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eğitim-öğretim alanına uygun Anabilim Dallarının oluşturulmasını sağlamak.</w:t>
            </w:r>
          </w:p>
          <w:p w14:paraId="6BB23F30"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eğitim-öğretim faaliyetini</w:t>
            </w:r>
            <w:r>
              <w:rPr>
                <w:rFonts w:ascii="Times New Roman" w:hAnsi="Times New Roman"/>
                <w:color w:val="000000"/>
                <w:sz w:val="20"/>
                <w:szCs w:val="20"/>
                <w:lang w:eastAsia="tr-TR"/>
              </w:rPr>
              <w:t xml:space="preserve"> ve</w:t>
            </w:r>
            <w:r w:rsidRPr="0009573E">
              <w:rPr>
                <w:rFonts w:ascii="Times New Roman" w:hAnsi="Times New Roman"/>
                <w:color w:val="000000"/>
                <w:sz w:val="20"/>
                <w:szCs w:val="20"/>
                <w:lang w:eastAsia="tr-TR"/>
              </w:rPr>
              <w:t xml:space="preserve"> performans kriterlerini hazırlamak.</w:t>
            </w:r>
          </w:p>
          <w:p w14:paraId="302F0B93"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paydaşı olan kurum ve kişilerle işbirliği yaparak, eğitim-öğretim ve araştırma faaliyetlerinin geliştirilmesine yönelik çalışmalarda bulunmak.</w:t>
            </w:r>
          </w:p>
          <w:p w14:paraId="17DBD90D"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Ders planlarının diğer üniversiteler</w:t>
            </w:r>
            <w:r>
              <w:rPr>
                <w:rFonts w:ascii="Times New Roman" w:hAnsi="Times New Roman"/>
                <w:color w:val="000000"/>
                <w:sz w:val="20"/>
                <w:szCs w:val="20"/>
                <w:lang w:eastAsia="tr-TR"/>
              </w:rPr>
              <w:t xml:space="preserve"> </w:t>
            </w:r>
            <w:r w:rsidRPr="0009573E">
              <w:rPr>
                <w:rFonts w:ascii="Times New Roman" w:hAnsi="Times New Roman"/>
                <w:color w:val="000000"/>
                <w:sz w:val="20"/>
                <w:szCs w:val="20"/>
                <w:lang w:eastAsia="tr-TR"/>
              </w:rPr>
              <w:t xml:space="preserve">ve yurt dışındaki üniversitelerle uyum içinde olmasını ve güncel </w:t>
            </w:r>
            <w:r>
              <w:rPr>
                <w:rFonts w:ascii="Times New Roman" w:hAnsi="Times New Roman"/>
                <w:color w:val="000000"/>
                <w:sz w:val="20"/>
                <w:szCs w:val="20"/>
                <w:lang w:eastAsia="tr-TR"/>
              </w:rPr>
              <w:t xml:space="preserve">tutulmasını </w:t>
            </w:r>
            <w:r w:rsidRPr="0009573E">
              <w:rPr>
                <w:rFonts w:ascii="Times New Roman" w:hAnsi="Times New Roman"/>
                <w:color w:val="000000"/>
                <w:sz w:val="20"/>
                <w:szCs w:val="20"/>
                <w:lang w:eastAsia="tr-TR"/>
              </w:rPr>
              <w:t xml:space="preserve">sağlamak. </w:t>
            </w:r>
          </w:p>
          <w:p w14:paraId="6822889C"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Ders programı ve ders görevlendirmelerinin adil, objektif ve öğretim elemanlarının bilim alanlarına uygun olarak </w:t>
            </w:r>
            <w:r>
              <w:rPr>
                <w:rFonts w:ascii="Times New Roman" w:hAnsi="Times New Roman"/>
                <w:color w:val="000000"/>
                <w:sz w:val="20"/>
                <w:szCs w:val="20"/>
                <w:lang w:eastAsia="tr-TR"/>
              </w:rPr>
              <w:t xml:space="preserve">dengeli bir şekilde </w:t>
            </w:r>
            <w:r w:rsidRPr="0009573E">
              <w:rPr>
                <w:rFonts w:ascii="Times New Roman" w:hAnsi="Times New Roman"/>
                <w:color w:val="000000"/>
                <w:sz w:val="20"/>
                <w:szCs w:val="20"/>
                <w:lang w:eastAsia="tr-TR"/>
              </w:rPr>
              <w:t>yapılmasını sağlamak.</w:t>
            </w:r>
          </w:p>
          <w:p w14:paraId="0FDFAE0E"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Öğrencilerin başarı durumlarını izlemek.</w:t>
            </w:r>
          </w:p>
          <w:p w14:paraId="1324F95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Sınıfların ve laboratuvarların güvenliği, temizliği ve korunması ile yakından ilgilenmek.</w:t>
            </w:r>
          </w:p>
          <w:p w14:paraId="0C7E8FE5"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Kalite geliştirme çalışmalarının yürütülmesini sağlamak.</w:t>
            </w:r>
          </w:p>
          <w:p w14:paraId="6E62FF62"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Akademik Teşvik Geliştirme </w:t>
            </w:r>
            <w:r>
              <w:rPr>
                <w:rFonts w:ascii="Times New Roman" w:hAnsi="Times New Roman"/>
                <w:color w:val="000000"/>
                <w:sz w:val="20"/>
                <w:szCs w:val="20"/>
                <w:lang w:eastAsia="tr-TR"/>
              </w:rPr>
              <w:t>Ö</w:t>
            </w:r>
            <w:r w:rsidRPr="0009573E">
              <w:rPr>
                <w:rFonts w:ascii="Times New Roman" w:hAnsi="Times New Roman"/>
                <w:color w:val="000000"/>
                <w:sz w:val="20"/>
                <w:szCs w:val="20"/>
                <w:lang w:eastAsia="tr-TR"/>
              </w:rPr>
              <w:t>deneği dosyaları</w:t>
            </w:r>
            <w:r>
              <w:rPr>
                <w:rFonts w:ascii="Times New Roman" w:hAnsi="Times New Roman"/>
                <w:color w:val="000000"/>
                <w:sz w:val="20"/>
                <w:szCs w:val="20"/>
                <w:lang w:eastAsia="tr-TR"/>
              </w:rPr>
              <w:t>nın</w:t>
            </w:r>
            <w:r w:rsidRPr="0009573E">
              <w:rPr>
                <w:rFonts w:ascii="Times New Roman" w:hAnsi="Times New Roman"/>
                <w:color w:val="000000"/>
                <w:sz w:val="20"/>
                <w:szCs w:val="20"/>
                <w:lang w:eastAsia="tr-TR"/>
              </w:rPr>
              <w:t xml:space="preserve"> incele</w:t>
            </w:r>
            <w:r>
              <w:rPr>
                <w:rFonts w:ascii="Times New Roman" w:hAnsi="Times New Roman"/>
                <w:color w:val="000000"/>
                <w:sz w:val="20"/>
                <w:szCs w:val="20"/>
                <w:lang w:eastAsia="tr-TR"/>
              </w:rPr>
              <w:t>n</w:t>
            </w:r>
            <w:r w:rsidRPr="0009573E">
              <w:rPr>
                <w:rFonts w:ascii="Times New Roman" w:hAnsi="Times New Roman"/>
                <w:color w:val="000000"/>
                <w:sz w:val="20"/>
                <w:szCs w:val="20"/>
                <w:lang w:eastAsia="tr-TR"/>
              </w:rPr>
              <w:t>mesine başkanlık etmek.</w:t>
            </w:r>
          </w:p>
          <w:p w14:paraId="66EC3F78"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Diploma ve çıkış belgelerini imzalamak.</w:t>
            </w:r>
          </w:p>
          <w:p w14:paraId="104BDBF4"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Akademik personelin performansını izleyerek sonuçlarını gerektiğinde Dekanlığa bildirmek.</w:t>
            </w:r>
          </w:p>
          <w:p w14:paraId="4941CEB2" w14:textId="77777777" w:rsidR="00CE19DB" w:rsidRDefault="00CE19DB" w:rsidP="004B0451">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 kadro yapısının yeterli olması için gerekli planlamaları yapmak.</w:t>
            </w:r>
          </w:p>
          <w:p w14:paraId="7CA35F32" w14:textId="77777777" w:rsidR="00CE19DB"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Görevleriyle ilgili evrak, taşınır ve taşınmaz malları korumak, saklamak.</w:t>
            </w:r>
          </w:p>
          <w:p w14:paraId="22880DE2" w14:textId="77777777" w:rsidR="00CE19DB" w:rsidRPr="00295FE7" w:rsidRDefault="00CE19DB" w:rsidP="004B0451">
            <w:pPr>
              <w:numPr>
                <w:ilvl w:val="0"/>
                <w:numId w:val="1"/>
              </w:numPr>
              <w:spacing w:after="0" w:line="240" w:lineRule="auto"/>
              <w:contextualSpacing/>
              <w:jc w:val="both"/>
              <w:rPr>
                <w:rFonts w:ascii="Times New Roman" w:hAnsi="Times New Roman"/>
                <w:color w:val="000000"/>
                <w:sz w:val="20"/>
                <w:szCs w:val="20"/>
              </w:rPr>
            </w:pPr>
            <w:r w:rsidRPr="00295FE7">
              <w:rPr>
                <w:rFonts w:ascii="Times New Roman" w:hAnsi="Times New Roman"/>
                <w:color w:val="000000"/>
                <w:sz w:val="20"/>
                <w:szCs w:val="20"/>
                <w:lang w:eastAsia="tr-TR"/>
              </w:rPr>
              <w:t>Kendisine</w:t>
            </w:r>
            <w:r w:rsidRPr="00295FE7">
              <w:rPr>
                <w:rFonts w:ascii="Times New Roman" w:hAnsi="Times New Roman"/>
                <w:color w:val="000000"/>
                <w:sz w:val="20"/>
                <w:szCs w:val="20"/>
              </w:rPr>
              <w:t xml:space="preserve"> verilen görevleri zamanında, eksiksiz, işgücü, zaman ve malzeme tasarrufu sağlayacak şekilde yerine getirmek. </w:t>
            </w:r>
          </w:p>
          <w:p w14:paraId="58894F5F" w14:textId="77777777" w:rsidR="00CE19DB" w:rsidRDefault="00CE19DB" w:rsidP="00A425AE">
            <w:pPr>
              <w:pStyle w:val="ListeParagraf"/>
              <w:numPr>
                <w:ilvl w:val="0"/>
                <w:numId w:val="1"/>
              </w:numPr>
              <w:spacing w:after="0" w:line="240" w:lineRule="auto"/>
              <w:jc w:val="both"/>
              <w:rPr>
                <w:rFonts w:ascii="Times New Roman" w:hAnsi="Times New Roman"/>
                <w:color w:val="000000"/>
                <w:sz w:val="20"/>
                <w:szCs w:val="20"/>
              </w:rPr>
            </w:pPr>
            <w:r w:rsidRPr="00295FE7">
              <w:rPr>
                <w:rFonts w:ascii="Times New Roman" w:hAnsi="Times New Roman"/>
                <w:color w:val="000000"/>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r w:rsidRPr="003B7B47">
              <w:rPr>
                <w:rFonts w:ascii="Times New Roman" w:hAnsi="Times New Roman"/>
                <w:color w:val="000000"/>
                <w:sz w:val="20"/>
                <w:szCs w:val="20"/>
              </w:rPr>
              <w:t xml:space="preserve"> </w:t>
            </w:r>
          </w:p>
          <w:p w14:paraId="26B6D92A" w14:textId="77777777" w:rsidR="00CE19DB" w:rsidRPr="00295FE7" w:rsidRDefault="00CE19DB" w:rsidP="00A425AE">
            <w:pPr>
              <w:pStyle w:val="ListeParagraf"/>
              <w:numPr>
                <w:ilvl w:val="0"/>
                <w:numId w:val="1"/>
              </w:numPr>
              <w:spacing w:after="0" w:line="240" w:lineRule="auto"/>
              <w:jc w:val="both"/>
              <w:rPr>
                <w:rFonts w:ascii="Times New Roman" w:hAnsi="Times New Roman"/>
                <w:color w:val="000000"/>
                <w:sz w:val="20"/>
                <w:szCs w:val="20"/>
              </w:rPr>
            </w:pPr>
            <w:r w:rsidRPr="003B7B47">
              <w:rPr>
                <w:rFonts w:ascii="Times New Roman" w:hAnsi="Times New Roman"/>
                <w:color w:val="000000"/>
                <w:sz w:val="20"/>
                <w:szCs w:val="20"/>
              </w:rPr>
              <w:t>Dekanın görev alanı ile ilgili verdiği diğer işleri yapmak.</w:t>
            </w:r>
          </w:p>
          <w:p w14:paraId="4FB5D814" w14:textId="77777777" w:rsidR="00CE19DB" w:rsidRPr="003B7B47" w:rsidRDefault="00CE19DB" w:rsidP="00295FE7">
            <w:pPr>
              <w:numPr>
                <w:ilvl w:val="0"/>
                <w:numId w:val="1"/>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Bölüm Başkanı, yaptığı iş/</w:t>
            </w:r>
            <w:r w:rsidRPr="004E792D">
              <w:rPr>
                <w:rFonts w:ascii="Times New Roman" w:hAnsi="Times New Roman"/>
                <w:color w:val="000000"/>
                <w:sz w:val="20"/>
                <w:szCs w:val="20"/>
                <w:lang w:eastAsia="tr-TR"/>
              </w:rPr>
              <w:t xml:space="preserve">işlemlerden dolayı </w:t>
            </w:r>
            <w:r>
              <w:rPr>
                <w:rFonts w:ascii="Times New Roman" w:hAnsi="Times New Roman"/>
                <w:color w:val="000000"/>
                <w:sz w:val="20"/>
                <w:szCs w:val="20"/>
                <w:lang w:eastAsia="tr-TR"/>
              </w:rPr>
              <w:t xml:space="preserve">Dekana </w:t>
            </w:r>
            <w:r w:rsidRPr="004E792D">
              <w:rPr>
                <w:rFonts w:ascii="Times New Roman" w:hAnsi="Times New Roman"/>
                <w:color w:val="000000"/>
                <w:sz w:val="20"/>
                <w:szCs w:val="20"/>
                <w:lang w:eastAsia="tr-TR"/>
              </w:rPr>
              <w:t>karşı sorumludur.</w:t>
            </w:r>
          </w:p>
        </w:tc>
      </w:tr>
      <w:tr w:rsidR="00CE19DB" w:rsidRPr="00463B52" w14:paraId="05636A09" w14:textId="77777777" w:rsidTr="00B5772C">
        <w:trPr>
          <w:trHeight w:val="397"/>
        </w:trPr>
        <w:tc>
          <w:tcPr>
            <w:tcW w:w="9286" w:type="dxa"/>
            <w:gridSpan w:val="3"/>
            <w:tcBorders>
              <w:top w:val="single" w:sz="4" w:space="0" w:color="auto"/>
              <w:bottom w:val="single" w:sz="4" w:space="0" w:color="auto"/>
            </w:tcBorders>
            <w:vAlign w:val="center"/>
          </w:tcPr>
          <w:p w14:paraId="4A219524"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lastRenderedPageBreak/>
              <w:t>3) ÇALIŞMA KOŞULLARI</w:t>
            </w:r>
          </w:p>
        </w:tc>
      </w:tr>
      <w:tr w:rsidR="00CE19DB" w:rsidRPr="00463B52" w14:paraId="63FCFE90" w14:textId="77777777" w:rsidTr="00B5772C">
        <w:trPr>
          <w:trHeight w:val="397"/>
        </w:trPr>
        <w:tc>
          <w:tcPr>
            <w:tcW w:w="3599" w:type="dxa"/>
            <w:gridSpan w:val="2"/>
            <w:tcBorders>
              <w:top w:val="single" w:sz="4" w:space="0" w:color="auto"/>
              <w:bottom w:val="single" w:sz="4" w:space="0" w:color="auto"/>
              <w:right w:val="single" w:sz="4" w:space="0" w:color="auto"/>
            </w:tcBorders>
            <w:vAlign w:val="center"/>
          </w:tcPr>
          <w:p w14:paraId="51E79A95" w14:textId="77777777" w:rsidR="00CE19DB" w:rsidRPr="0009573E" w:rsidRDefault="00CE19DB" w:rsidP="0009573E">
            <w:pPr>
              <w:spacing w:after="0" w:line="240" w:lineRule="auto"/>
              <w:ind w:firstLine="540"/>
              <w:rPr>
                <w:rFonts w:ascii="Times New Roman" w:hAnsi="Times New Roman"/>
                <w:b/>
                <w:sz w:val="20"/>
                <w:szCs w:val="20"/>
                <w:lang w:eastAsia="tr-TR"/>
              </w:rPr>
            </w:pPr>
            <w:r w:rsidRPr="0009573E">
              <w:rPr>
                <w:rFonts w:ascii="Times New Roman" w:hAnsi="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3D2232A0"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Kapalı alan</w:t>
            </w:r>
          </w:p>
        </w:tc>
      </w:tr>
      <w:tr w:rsidR="00CE19DB" w:rsidRPr="00463B52" w14:paraId="717EAB1E" w14:textId="77777777" w:rsidTr="00B5772C">
        <w:trPr>
          <w:trHeight w:val="397"/>
        </w:trPr>
        <w:tc>
          <w:tcPr>
            <w:tcW w:w="3599" w:type="dxa"/>
            <w:gridSpan w:val="2"/>
            <w:tcBorders>
              <w:top w:val="single" w:sz="4" w:space="0" w:color="auto"/>
              <w:bottom w:val="single" w:sz="4" w:space="0" w:color="auto"/>
              <w:right w:val="single" w:sz="4" w:space="0" w:color="auto"/>
            </w:tcBorders>
            <w:vAlign w:val="center"/>
          </w:tcPr>
          <w:p w14:paraId="7BBEBD5D" w14:textId="77777777" w:rsidR="00CE19DB" w:rsidRPr="0009573E" w:rsidRDefault="00CE19DB" w:rsidP="0009573E">
            <w:pPr>
              <w:spacing w:after="0" w:line="240" w:lineRule="auto"/>
              <w:ind w:firstLine="540"/>
              <w:rPr>
                <w:rFonts w:ascii="Times New Roman" w:hAnsi="Times New Roman"/>
                <w:b/>
                <w:sz w:val="20"/>
                <w:szCs w:val="20"/>
                <w:lang w:eastAsia="tr-TR"/>
              </w:rPr>
            </w:pPr>
            <w:r w:rsidRPr="0009573E">
              <w:rPr>
                <w:rFonts w:ascii="Times New Roman" w:hAnsi="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5F739DEE"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color w:val="000000"/>
                <w:sz w:val="20"/>
                <w:szCs w:val="20"/>
                <w:lang w:eastAsia="tr-TR"/>
              </w:rPr>
              <w:t xml:space="preserve">Var (Mali, Hukuksal, Vicdani) </w:t>
            </w:r>
          </w:p>
        </w:tc>
      </w:tr>
      <w:tr w:rsidR="00CE19DB" w:rsidRPr="00463B52" w14:paraId="1F25D6CF"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377A12D"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4) GÖREV/İŞİN GEREKTİRDİĞİ AĞIRLIKLI ÇABA</w:t>
            </w:r>
          </w:p>
          <w:p w14:paraId="3F6EF7D1" w14:textId="77777777" w:rsidR="00CE19DB" w:rsidRPr="0009573E" w:rsidRDefault="00CE19DB" w:rsidP="00D50976">
            <w:pPr>
              <w:spacing w:after="0" w:line="240" w:lineRule="auto"/>
              <w:ind w:firstLine="360"/>
              <w:rPr>
                <w:rFonts w:ascii="Times New Roman" w:hAnsi="Times New Roman"/>
                <w:sz w:val="20"/>
                <w:szCs w:val="20"/>
                <w:lang w:eastAsia="tr-TR"/>
              </w:rPr>
            </w:pPr>
            <w:r w:rsidRPr="0009573E">
              <w:rPr>
                <w:rFonts w:ascii="Times New Roman" w:hAnsi="Times New Roman"/>
                <w:b/>
                <w:sz w:val="20"/>
                <w:szCs w:val="20"/>
                <w:lang w:eastAsia="tr-TR"/>
              </w:rPr>
              <w:t xml:space="preserve">    </w:t>
            </w:r>
            <w:r w:rsidRPr="0009573E">
              <w:rPr>
                <w:rFonts w:ascii="Times New Roman" w:hAnsi="Times New Roman"/>
                <w:sz w:val="20"/>
                <w:szCs w:val="20"/>
                <w:lang w:eastAsia="tr-TR"/>
              </w:rPr>
              <w:t xml:space="preserve">[  ] FİZİKSEL ÇABA                 [ X ] ZİHİNSEL ÇABA              [  ] HER İKİSİ DE    </w:t>
            </w:r>
          </w:p>
        </w:tc>
      </w:tr>
      <w:tr w:rsidR="00CE19DB" w:rsidRPr="00463B52" w14:paraId="059B560F" w14:textId="77777777" w:rsidTr="00B5772C">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09AE7A6D"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 New Roman" w:hAnsi="Times New Roman"/>
                <w:b/>
                <w:sz w:val="20"/>
                <w:szCs w:val="20"/>
                <w:lang w:eastAsia="tr-TR"/>
              </w:rPr>
              <w:t>B.  ATANACAKLARDA ARANACAK NİTELİKLER</w:t>
            </w:r>
          </w:p>
        </w:tc>
      </w:tr>
      <w:tr w:rsidR="00CE19DB" w:rsidRPr="00463B52" w14:paraId="70A6A4CF" w14:textId="77777777"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341223D" w14:textId="77777777" w:rsidR="00CE19DB" w:rsidRPr="0009573E" w:rsidRDefault="00CE19DB" w:rsidP="0009573E">
            <w:pPr>
              <w:spacing w:after="0" w:line="240" w:lineRule="auto"/>
              <w:ind w:firstLine="360"/>
              <w:jc w:val="both"/>
              <w:rPr>
                <w:rFonts w:ascii="Times New Roman" w:hAnsi="Times New Roman"/>
                <w:b/>
                <w:sz w:val="20"/>
                <w:szCs w:val="20"/>
                <w:lang w:eastAsia="tr-TR"/>
              </w:rPr>
            </w:pPr>
            <w:r w:rsidRPr="0009573E">
              <w:rPr>
                <w:rFonts w:ascii="Times New Roman" w:hAnsi="Times New Roman"/>
                <w:b/>
                <w:sz w:val="20"/>
                <w:szCs w:val="20"/>
                <w:lang w:eastAsia="tr-TR"/>
              </w:rPr>
              <w:t xml:space="preserve">5)  ÖZEL NİTELİKLER </w:t>
            </w:r>
          </w:p>
          <w:p w14:paraId="64CB5F1E"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Pozitif bakış açısına sahip.</w:t>
            </w:r>
          </w:p>
          <w:p w14:paraId="690CDD62"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Yöneticilik ve liderlik vasıflarına sahip.</w:t>
            </w:r>
          </w:p>
          <w:p w14:paraId="2D95F07D"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Temsil kabiliyeti.</w:t>
            </w:r>
          </w:p>
          <w:p w14:paraId="6C37B6DC"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lastRenderedPageBreak/>
              <w:t>Müzakere edebilme.</w:t>
            </w:r>
          </w:p>
          <w:p w14:paraId="306F12C1"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Muhakeme yapabilme.</w:t>
            </w:r>
          </w:p>
          <w:p w14:paraId="302F4145"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İletişimi iyi ve güler yüzlü.</w:t>
            </w:r>
          </w:p>
          <w:p w14:paraId="1FE7AEAA"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Dikkatli.</w:t>
            </w:r>
          </w:p>
          <w:p w14:paraId="162464E3"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Düzgün konuşma yeteneğine sahip.</w:t>
            </w:r>
          </w:p>
          <w:p w14:paraId="0D3F03A1"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Değişim ve gelişime açık olma.</w:t>
            </w:r>
          </w:p>
          <w:p w14:paraId="457ADC94"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Düzenli ve disiplinli çalışma.</w:t>
            </w:r>
          </w:p>
          <w:p w14:paraId="156CF03C"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Ekip çalışmasına uyumlu ve katılımcı.</w:t>
            </w:r>
          </w:p>
          <w:p w14:paraId="0F48F8CE"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Güçlü hafıza.</w:t>
            </w:r>
          </w:p>
          <w:p w14:paraId="7D7DA37D"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Hızlı düşünme ve karar verebilme.</w:t>
            </w:r>
          </w:p>
          <w:p w14:paraId="57F5FC80"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İkna kabiliyeti.</w:t>
            </w:r>
          </w:p>
          <w:p w14:paraId="12E4B1B7"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 xml:space="preserve">Sabırlı olma.            </w:t>
            </w:r>
          </w:p>
          <w:p w14:paraId="6A826C94"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Sorun çözebilme.</w:t>
            </w:r>
          </w:p>
          <w:p w14:paraId="288C6553"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Sonuç odaklı olma.</w:t>
            </w:r>
          </w:p>
          <w:p w14:paraId="2D17E8C9"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Sorumluluk alabilme.</w:t>
            </w:r>
          </w:p>
          <w:p w14:paraId="094A3360"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Stres yönetimi.</w:t>
            </w:r>
          </w:p>
          <w:p w14:paraId="7EA1A0DE"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Yoğun tempoda çalışabilme.</w:t>
            </w:r>
          </w:p>
          <w:p w14:paraId="19A5714B"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Etkili zaman yönetimi.</w:t>
            </w:r>
          </w:p>
          <w:p w14:paraId="7AF7FB79"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Koordinasyon.</w:t>
            </w:r>
          </w:p>
          <w:p w14:paraId="167737C3"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Planlama ve organizasyon yapabilme.</w:t>
            </w:r>
          </w:p>
          <w:p w14:paraId="76A2EF68"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Proje geliştirebilme ve uygulayabilme.</w:t>
            </w:r>
          </w:p>
          <w:p w14:paraId="63C75221"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Proje liderliği vasfı.</w:t>
            </w:r>
          </w:p>
        </w:tc>
      </w:tr>
      <w:tr w:rsidR="00CE19DB" w:rsidRPr="00463B52" w14:paraId="16AAE6A2" w14:textId="77777777"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40D9DD3" w14:textId="77777777" w:rsidR="00CE19DB" w:rsidRPr="0009573E" w:rsidRDefault="00CE19DB" w:rsidP="0009573E">
            <w:pPr>
              <w:autoSpaceDE w:val="0"/>
              <w:autoSpaceDN w:val="0"/>
              <w:adjustRightInd w:val="0"/>
              <w:spacing w:after="0" w:line="240" w:lineRule="auto"/>
              <w:jc w:val="center"/>
              <w:rPr>
                <w:rFonts w:ascii="TimesNewRomanPSMT" w:hAnsi="TimesNewRomanPSMT" w:cs="TimesNewRomanPSMT"/>
                <w:b/>
                <w:i/>
                <w:lang w:eastAsia="tr-TR"/>
              </w:rPr>
            </w:pPr>
            <w:r w:rsidRPr="0009573E">
              <w:rPr>
                <w:rFonts w:ascii="TimesNewRomanPSMT Tur" w:hAnsi="TimesNewRomanPSMT Tur" w:cs="TimesNewRomanPSMT Tur"/>
                <w:b/>
                <w:i/>
                <w:lang w:eastAsia="tr-TR"/>
              </w:rPr>
              <w:lastRenderedPageBreak/>
              <w:t>Bu dokumanda açıklanan görev tanımımı okudum.</w:t>
            </w:r>
          </w:p>
          <w:p w14:paraId="596C6E9C" w14:textId="77777777" w:rsidR="00CE19DB" w:rsidRPr="0009573E" w:rsidRDefault="00CE19DB" w:rsidP="0009573E">
            <w:pPr>
              <w:autoSpaceDE w:val="0"/>
              <w:autoSpaceDN w:val="0"/>
              <w:adjustRightInd w:val="0"/>
              <w:spacing w:after="0" w:line="240" w:lineRule="auto"/>
              <w:jc w:val="center"/>
              <w:rPr>
                <w:rFonts w:ascii="TimesNewRomanPSMT" w:hAnsi="TimesNewRomanPSMT" w:cs="TimesNewRomanPSMT"/>
                <w:b/>
                <w:i/>
                <w:lang w:eastAsia="tr-TR"/>
              </w:rPr>
            </w:pPr>
            <w:r w:rsidRPr="0009573E">
              <w:rPr>
                <w:rFonts w:ascii="TimesNewRomanPSMT" w:hAnsi="TimesNewRomanPSMT" w:cs="TimesNewRomanPSMT"/>
                <w:b/>
                <w:i/>
                <w:lang w:eastAsia="tr-TR"/>
              </w:rPr>
              <w:t>Görevimi burada belirtilen kapsamda yerine getirmeyi kabul ve taahhüt ediyorum.</w:t>
            </w:r>
          </w:p>
          <w:p w14:paraId="2FDC3109" w14:textId="77777777" w:rsidR="00CE19DB" w:rsidRPr="0009573E" w:rsidRDefault="00CE19DB" w:rsidP="0009573E">
            <w:pPr>
              <w:autoSpaceDE w:val="0"/>
              <w:autoSpaceDN w:val="0"/>
              <w:adjustRightInd w:val="0"/>
              <w:spacing w:after="0" w:line="240" w:lineRule="auto"/>
              <w:jc w:val="center"/>
              <w:rPr>
                <w:rFonts w:ascii="TimesNewRomanPSMT" w:hAnsi="TimesNewRomanPSMT" w:cs="TimesNewRomanPSMT"/>
                <w:lang w:eastAsia="tr-TR"/>
              </w:rPr>
            </w:pPr>
          </w:p>
          <w:p w14:paraId="2D52025C" w14:textId="77777777" w:rsidR="00CE19DB" w:rsidRPr="0009573E" w:rsidRDefault="00CE19DB" w:rsidP="0009573E">
            <w:pPr>
              <w:autoSpaceDE w:val="0"/>
              <w:autoSpaceDN w:val="0"/>
              <w:adjustRightInd w:val="0"/>
              <w:spacing w:after="0" w:line="240" w:lineRule="auto"/>
              <w:rPr>
                <w:rFonts w:ascii="TimesNewRomanPSMT" w:hAnsi="TimesNewRomanPSMT" w:cs="TimesNewRomanPSMT"/>
                <w:b/>
                <w:lang w:eastAsia="tr-TR"/>
              </w:rPr>
            </w:pPr>
            <w:r w:rsidRPr="0009573E">
              <w:rPr>
                <w:rFonts w:ascii="TimesNewRomanPSMT Tur" w:hAnsi="TimesNewRomanPSMT Tur" w:cs="TimesNewRomanPSMT Tur"/>
                <w:b/>
                <w:lang w:eastAsia="tr-TR"/>
              </w:rPr>
              <w:t>Adı ve Soyadı:</w:t>
            </w:r>
          </w:p>
          <w:p w14:paraId="3E313FF7" w14:textId="77777777" w:rsidR="00CE19DB" w:rsidRPr="0009573E" w:rsidRDefault="00CE19DB" w:rsidP="0009573E">
            <w:pPr>
              <w:rPr>
                <w:rFonts w:ascii="TimesNewRomanPSMT" w:hAnsi="TimesNewRomanPSMT" w:cs="TimesNewRomanPSMT"/>
                <w:lang w:eastAsia="tr-TR"/>
              </w:rPr>
            </w:pPr>
          </w:p>
          <w:p w14:paraId="026FB795" w14:textId="77777777" w:rsidR="00CE19DB" w:rsidRPr="0009573E" w:rsidRDefault="00CE19DB" w:rsidP="0009573E">
            <w:pPr>
              <w:spacing w:after="0" w:line="240" w:lineRule="auto"/>
              <w:rPr>
                <w:rFonts w:ascii="TimesNewRomanPSMT" w:hAnsi="TimesNewRomanPSMT" w:cs="TimesNewRomanPSMT"/>
                <w:b/>
                <w:lang w:eastAsia="tr-TR"/>
              </w:rPr>
            </w:pPr>
            <w:r w:rsidRPr="0009573E">
              <w:rPr>
                <w:rFonts w:ascii="TimesNewRomanPSMT Tur" w:hAnsi="TimesNewRomanPSMT Tur" w:cs="TimesNewRomanPSMT Tur"/>
                <w:b/>
                <w:lang w:eastAsia="tr-TR"/>
              </w:rPr>
              <w:t xml:space="preserve">Tarih                                                                                                                              </w:t>
            </w:r>
          </w:p>
          <w:p w14:paraId="12E2823C"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NewRomanPSMT" w:hAnsi="TimesNewRomanPSMT" w:cs="TimesNewRomanPSMT"/>
                <w:b/>
                <w:lang w:eastAsia="tr-TR"/>
              </w:rPr>
              <w:t xml:space="preserve">.…/.…/….                                                                                                      </w:t>
            </w:r>
          </w:p>
        </w:tc>
      </w:tr>
      <w:tr w:rsidR="00CE19DB" w:rsidRPr="00463B52" w14:paraId="48B4431E" w14:textId="77777777"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55E8D20" w14:textId="77777777" w:rsidR="00CE19DB" w:rsidRPr="0009573E" w:rsidRDefault="00CE19DB" w:rsidP="0009573E">
            <w:pPr>
              <w:spacing w:after="0" w:line="240" w:lineRule="auto"/>
              <w:ind w:firstLine="360"/>
              <w:jc w:val="center"/>
              <w:rPr>
                <w:rFonts w:ascii="Times New Roman" w:hAnsi="Times New Roman"/>
                <w:b/>
                <w:sz w:val="20"/>
                <w:szCs w:val="20"/>
                <w:lang w:eastAsia="tr-TR"/>
              </w:rPr>
            </w:pPr>
          </w:p>
          <w:p w14:paraId="0758C7EA" w14:textId="77777777" w:rsidR="00CE19DB" w:rsidRDefault="00CE19DB" w:rsidP="005353D2">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73FA13D4" w14:textId="77777777" w:rsidR="00CE19DB" w:rsidRDefault="00CE19DB" w:rsidP="005353D2">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5BD79237" w14:textId="77777777" w:rsidR="00CE19DB" w:rsidRPr="0009573E" w:rsidRDefault="00CE19DB" w:rsidP="0009573E">
            <w:pPr>
              <w:spacing w:after="0" w:line="240" w:lineRule="auto"/>
              <w:ind w:firstLine="360"/>
              <w:jc w:val="center"/>
              <w:rPr>
                <w:rFonts w:ascii="Times New Roman" w:hAnsi="Times New Roman"/>
                <w:b/>
                <w:color w:val="000000"/>
                <w:sz w:val="24"/>
                <w:szCs w:val="24"/>
                <w:lang w:eastAsia="tr-TR"/>
              </w:rPr>
            </w:pPr>
          </w:p>
          <w:p w14:paraId="78113EE3" w14:textId="77777777" w:rsidR="00CE19DB" w:rsidRPr="0009573E" w:rsidRDefault="00CE19DB" w:rsidP="0009573E">
            <w:pPr>
              <w:spacing w:after="0" w:line="240" w:lineRule="auto"/>
              <w:rPr>
                <w:rFonts w:ascii="Times New Roman" w:hAnsi="Times New Roman"/>
                <w:b/>
                <w:sz w:val="24"/>
                <w:szCs w:val="24"/>
                <w:lang w:eastAsia="tr-TR"/>
              </w:rPr>
            </w:pPr>
            <w:r w:rsidRPr="0009573E">
              <w:rPr>
                <w:rFonts w:ascii="Times New Roman" w:hAnsi="Times New Roman"/>
                <w:b/>
                <w:sz w:val="24"/>
                <w:szCs w:val="24"/>
                <w:lang w:eastAsia="tr-TR"/>
              </w:rPr>
              <w:t xml:space="preserve">Tarih                                                                                                                   </w:t>
            </w:r>
          </w:p>
          <w:p w14:paraId="48A694C8" w14:textId="77777777" w:rsidR="00CE19DB" w:rsidRPr="0009573E" w:rsidRDefault="00CE19DB" w:rsidP="0009573E">
            <w:pPr>
              <w:spacing w:after="0" w:line="240" w:lineRule="auto"/>
              <w:rPr>
                <w:rFonts w:ascii="Times New Roman" w:hAnsi="Times New Roman"/>
                <w:b/>
                <w:sz w:val="24"/>
                <w:szCs w:val="24"/>
                <w:lang w:eastAsia="tr-TR"/>
              </w:rPr>
            </w:pPr>
            <w:r w:rsidRPr="0009573E">
              <w:rPr>
                <w:rFonts w:ascii="Times New Roman" w:hAnsi="Times New Roman"/>
                <w:b/>
                <w:sz w:val="24"/>
                <w:szCs w:val="24"/>
                <w:lang w:eastAsia="tr-TR"/>
              </w:rPr>
              <w:t>.…/.…/….</w:t>
            </w:r>
          </w:p>
          <w:p w14:paraId="39A6A27C"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 xml:space="preserve">                                              </w:t>
            </w:r>
          </w:p>
        </w:tc>
      </w:tr>
    </w:tbl>
    <w:p w14:paraId="467FA818" w14:textId="77777777" w:rsidR="00CE19DB" w:rsidRDefault="00CE19DB"/>
    <w:p w14:paraId="2A608486"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3C8E06B"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C565D9C"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7852035C"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7D57CA84"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2C0131F3"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44E604D4"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475412C8"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7F614D5B"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52E19FEE"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34C161AD" w14:textId="77777777" w:rsidR="00CE19DB" w:rsidRPr="006C7368" w:rsidRDefault="00CE19DB" w:rsidP="00A211B1">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ANA BİLİM DALI BAŞKANLIKLARI </w:t>
      </w:r>
    </w:p>
    <w:p w14:paraId="79CCF91E" w14:textId="77777777" w:rsidR="00CE19DB" w:rsidRDefault="00CE19DB" w:rsidP="00A211B1"/>
    <w:p w14:paraId="477DFAD8" w14:textId="77777777" w:rsidR="00CE19DB" w:rsidRDefault="00CE19DB" w:rsidP="00A211B1"/>
    <w:p w14:paraId="470D0F8D" w14:textId="77777777" w:rsidR="00CE19DB" w:rsidRDefault="00CE19DB" w:rsidP="00A211B1"/>
    <w:p w14:paraId="5B1A8151" w14:textId="77777777" w:rsidR="00CE19DB" w:rsidRDefault="00CE19DB" w:rsidP="00A211B1"/>
    <w:p w14:paraId="22DFEC40" w14:textId="77777777" w:rsidR="00CE19DB" w:rsidRDefault="00CE19DB" w:rsidP="00A211B1"/>
    <w:p w14:paraId="03771557" w14:textId="77777777" w:rsidR="00CE19DB" w:rsidRDefault="00CE19DB" w:rsidP="00A211B1"/>
    <w:p w14:paraId="0A7A6607" w14:textId="77777777" w:rsidR="00CE19DB" w:rsidRDefault="00CE19DB" w:rsidP="00A211B1"/>
    <w:p w14:paraId="14A8CF98" w14:textId="77777777" w:rsidR="00CE19DB" w:rsidRDefault="00CE19DB" w:rsidP="00A211B1"/>
    <w:p w14:paraId="2B30C4C6" w14:textId="77777777" w:rsidR="00CE19DB" w:rsidRDefault="00CE19DB" w:rsidP="00A211B1"/>
    <w:p w14:paraId="08F9AF82" w14:textId="77777777" w:rsidR="00CE19DB" w:rsidRDefault="00CE19DB" w:rsidP="00A211B1"/>
    <w:p w14:paraId="6DCEBDF4" w14:textId="77777777" w:rsidR="00CE19DB" w:rsidRDefault="00CE19DB" w:rsidP="00A211B1"/>
    <w:p w14:paraId="2F5A2E88" w14:textId="77777777" w:rsidR="00CE19DB" w:rsidRDefault="00CE19DB" w:rsidP="00A211B1"/>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2"/>
        <w:gridCol w:w="5496"/>
      </w:tblGrid>
      <w:tr w:rsidR="00CE19DB" w:rsidRPr="00527B95" w14:paraId="74FFF9F9" w14:textId="77777777" w:rsidTr="00B21174">
        <w:trPr>
          <w:trHeight w:val="397"/>
        </w:trPr>
        <w:tc>
          <w:tcPr>
            <w:tcW w:w="9286" w:type="dxa"/>
            <w:gridSpan w:val="3"/>
            <w:tcBorders>
              <w:top w:val="single" w:sz="4" w:space="0" w:color="auto"/>
              <w:bottom w:val="single" w:sz="4" w:space="0" w:color="auto"/>
            </w:tcBorders>
            <w:vAlign w:val="center"/>
          </w:tcPr>
          <w:p w14:paraId="31B7D8AC" w14:textId="77777777" w:rsidR="00CE19DB" w:rsidRPr="005B53E2" w:rsidRDefault="00CE19DB" w:rsidP="00B21174">
            <w:pPr>
              <w:spacing w:after="0" w:line="240" w:lineRule="auto"/>
              <w:jc w:val="center"/>
              <w:rPr>
                <w:rFonts w:ascii="Times New Roman" w:hAnsi="Times New Roman" w:cs="Arial"/>
                <w:b/>
                <w:sz w:val="20"/>
                <w:szCs w:val="20"/>
                <w:lang w:eastAsia="tr-TR"/>
              </w:rPr>
            </w:pPr>
            <w:r w:rsidRPr="005B53E2">
              <w:rPr>
                <w:rFonts w:ascii="Times New Roman" w:hAnsi="Times New Roman" w:cs="Arial"/>
                <w:b/>
                <w:sz w:val="20"/>
                <w:szCs w:val="20"/>
                <w:lang w:eastAsia="tr-TR"/>
              </w:rPr>
              <w:lastRenderedPageBreak/>
              <w:t>GÖREV/İŞ TANIMI FORMU</w:t>
            </w:r>
          </w:p>
        </w:tc>
      </w:tr>
      <w:tr w:rsidR="00CE19DB" w:rsidRPr="00527B95" w14:paraId="14646767" w14:textId="77777777" w:rsidTr="00B21174">
        <w:trPr>
          <w:trHeight w:val="397"/>
        </w:trPr>
        <w:tc>
          <w:tcPr>
            <w:tcW w:w="9286" w:type="dxa"/>
            <w:gridSpan w:val="3"/>
            <w:tcBorders>
              <w:top w:val="single" w:sz="4" w:space="0" w:color="auto"/>
              <w:bottom w:val="single" w:sz="4" w:space="0" w:color="auto"/>
            </w:tcBorders>
            <w:vAlign w:val="center"/>
          </w:tcPr>
          <w:p w14:paraId="1B25CE34" w14:textId="77777777" w:rsidR="00CE19DB" w:rsidRPr="005B53E2" w:rsidRDefault="00CE19DB" w:rsidP="00B21174">
            <w:pPr>
              <w:spacing w:after="0" w:line="240" w:lineRule="auto"/>
              <w:rPr>
                <w:rFonts w:ascii="Times New Roman" w:hAnsi="Times New Roman" w:cs="Arial"/>
                <w:b/>
                <w:sz w:val="20"/>
                <w:szCs w:val="20"/>
                <w:lang w:eastAsia="tr-TR"/>
              </w:rPr>
            </w:pPr>
            <w:r w:rsidRPr="005B53E2">
              <w:rPr>
                <w:rFonts w:ascii="Times New Roman" w:hAnsi="Times New Roman" w:cs="Arial"/>
                <w:b/>
                <w:sz w:val="20"/>
                <w:szCs w:val="20"/>
                <w:lang w:eastAsia="tr-TR"/>
              </w:rPr>
              <w:t>KADRO VEYA POZİSYONUN</w:t>
            </w:r>
          </w:p>
        </w:tc>
      </w:tr>
      <w:tr w:rsidR="00CE19DB" w:rsidRPr="00527B95" w14:paraId="553DE503"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6ADF8AF8"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1CE340E9" w14:textId="77777777" w:rsidR="00CE19DB" w:rsidRPr="005B53E2" w:rsidRDefault="00CE19DB" w:rsidP="00B21174">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5B53E2">
              <w:rPr>
                <w:rFonts w:ascii="Times New Roman" w:hAnsi="Times New Roman"/>
                <w:sz w:val="20"/>
                <w:szCs w:val="20"/>
                <w:lang w:eastAsia="tr-TR"/>
              </w:rPr>
              <w:t xml:space="preserve"> Fakültesi/Ana Bilim Dalı Başkanlıkları</w:t>
            </w:r>
          </w:p>
        </w:tc>
      </w:tr>
      <w:tr w:rsidR="00CE19DB" w:rsidRPr="00527B95" w14:paraId="0CE49CDD"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42879109"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65D3E427"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 xml:space="preserve">[ </w:t>
            </w:r>
            <w:r w:rsidRPr="005B53E2">
              <w:rPr>
                <w:rFonts w:ascii="Times New Roman" w:hAnsi="Times New Roman"/>
                <w:color w:val="000000"/>
                <w:sz w:val="20"/>
                <w:szCs w:val="20"/>
                <w:lang w:eastAsia="tr-TR"/>
              </w:rPr>
              <w:t xml:space="preserve">X </w:t>
            </w:r>
            <w:r w:rsidRPr="005B53E2">
              <w:rPr>
                <w:rFonts w:ascii="Times New Roman" w:hAnsi="Times New Roman"/>
                <w:sz w:val="20"/>
                <w:szCs w:val="20"/>
                <w:lang w:eastAsia="tr-TR"/>
              </w:rPr>
              <w:t>] MEMUR                 [  ] SÖZLEŞMELİ PERSONEL</w:t>
            </w:r>
          </w:p>
        </w:tc>
      </w:tr>
      <w:tr w:rsidR="00CE19DB" w:rsidRPr="00527B95" w14:paraId="18E6F77C"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396284F4" w14:textId="77777777" w:rsidR="00CE19DB" w:rsidRPr="005B53E2" w:rsidRDefault="00CE19DB" w:rsidP="00B21174">
            <w:pPr>
              <w:spacing w:after="0" w:line="240" w:lineRule="auto"/>
              <w:ind w:firstLine="360"/>
              <w:rPr>
                <w:rFonts w:ascii="Times New Roman" w:hAnsi="Times New Roman"/>
                <w:b/>
                <w:color w:val="000000"/>
                <w:sz w:val="20"/>
                <w:szCs w:val="20"/>
                <w:lang w:eastAsia="tr-TR"/>
              </w:rPr>
            </w:pPr>
            <w:r w:rsidRPr="005B53E2">
              <w:rPr>
                <w:rFonts w:ascii="Times New Roman" w:hAnsi="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13936719" w14:textId="77777777" w:rsidR="00CE19DB" w:rsidRPr="005B53E2" w:rsidRDefault="00CE19DB" w:rsidP="00B21174">
            <w:pPr>
              <w:spacing w:after="0" w:line="240" w:lineRule="auto"/>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PROF.DR. DOÇ.DR VEYA </w:t>
            </w:r>
            <w:r w:rsidR="0089747C">
              <w:rPr>
                <w:rFonts w:ascii="Times New Roman" w:hAnsi="Times New Roman"/>
                <w:sz w:val="20"/>
                <w:szCs w:val="20"/>
                <w:lang w:eastAsia="tr-TR"/>
              </w:rPr>
              <w:t>DR.ÖĞR.ÜYESİ</w:t>
            </w:r>
          </w:p>
        </w:tc>
      </w:tr>
      <w:tr w:rsidR="00CE19DB" w:rsidRPr="00527B95" w14:paraId="75C8AD9F"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6FB11BDF"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78873351"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ANA BİLİM DALI BAŞKANI</w:t>
            </w:r>
          </w:p>
        </w:tc>
      </w:tr>
      <w:tr w:rsidR="00CE19DB" w:rsidRPr="00527B95" w14:paraId="094F2A9F"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2EB9AF10"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247DCDDC" w14:textId="77777777" w:rsidR="00CE19DB" w:rsidRPr="005B53E2" w:rsidRDefault="00CE19DB" w:rsidP="00B21174">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527B95" w14:paraId="32F8A26C"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3D22C3FE"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79C5C3E2" w14:textId="77777777" w:rsidR="00CE19DB" w:rsidRPr="005B53E2" w:rsidRDefault="00CE19DB" w:rsidP="00B21174">
            <w:pPr>
              <w:spacing w:after="0" w:line="240" w:lineRule="auto"/>
              <w:rPr>
                <w:rFonts w:ascii="Times New Roman" w:hAnsi="Times New Roman"/>
                <w:sz w:val="20"/>
                <w:szCs w:val="20"/>
                <w:lang w:eastAsia="tr-TR"/>
              </w:rPr>
            </w:pPr>
          </w:p>
        </w:tc>
      </w:tr>
      <w:tr w:rsidR="00CE19DB" w:rsidRPr="00527B95" w14:paraId="691F2CEA"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077BE3AD"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36DA208A"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REKTÖR</w:t>
            </w:r>
          </w:p>
        </w:tc>
      </w:tr>
      <w:tr w:rsidR="00CE19DB" w:rsidRPr="00527B95" w14:paraId="32EB38EC"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6C0B0497"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7DBC1128" w14:textId="77777777" w:rsidR="00CE19DB" w:rsidRPr="005B53E2" w:rsidRDefault="00CE19DB" w:rsidP="00B21174">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527B95" w14:paraId="1DA183DA"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04F38649"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0D735C1D" w14:textId="77777777" w:rsidR="00CE19DB" w:rsidRPr="005B53E2" w:rsidRDefault="00CE19DB" w:rsidP="00B21174">
            <w:pPr>
              <w:spacing w:after="0" w:line="240" w:lineRule="auto"/>
              <w:rPr>
                <w:rFonts w:ascii="Times New Roman" w:hAnsi="Times New Roman"/>
                <w:sz w:val="20"/>
                <w:szCs w:val="20"/>
                <w:lang w:eastAsia="tr-TR"/>
              </w:rPr>
            </w:pPr>
            <w:r>
              <w:rPr>
                <w:rFonts w:ascii="Times New Roman" w:hAnsi="Times New Roman"/>
                <w:sz w:val="20"/>
                <w:szCs w:val="20"/>
                <w:lang w:eastAsia="tr-TR"/>
              </w:rPr>
              <w:t xml:space="preserve">Ana Bilim </w:t>
            </w:r>
            <w:r w:rsidRPr="005B53E2">
              <w:rPr>
                <w:rFonts w:ascii="Times New Roman" w:hAnsi="Times New Roman"/>
                <w:sz w:val="20"/>
                <w:szCs w:val="20"/>
                <w:lang w:eastAsia="tr-TR"/>
              </w:rPr>
              <w:t xml:space="preserve">Dalı </w:t>
            </w:r>
            <w:r>
              <w:rPr>
                <w:rFonts w:ascii="Times New Roman" w:hAnsi="Times New Roman"/>
                <w:sz w:val="20"/>
                <w:szCs w:val="20"/>
                <w:lang w:eastAsia="tr-TR"/>
              </w:rPr>
              <w:t>A</w:t>
            </w:r>
            <w:r w:rsidRPr="005B53E2">
              <w:rPr>
                <w:rFonts w:ascii="Times New Roman" w:hAnsi="Times New Roman"/>
                <w:sz w:val="20"/>
                <w:szCs w:val="20"/>
                <w:lang w:eastAsia="tr-TR"/>
              </w:rPr>
              <w:t xml:space="preserve">kademik </w:t>
            </w:r>
            <w:r>
              <w:rPr>
                <w:rFonts w:ascii="Times New Roman" w:hAnsi="Times New Roman"/>
                <w:sz w:val="20"/>
                <w:szCs w:val="20"/>
                <w:lang w:eastAsia="tr-TR"/>
              </w:rPr>
              <w:t>P</w:t>
            </w:r>
            <w:r w:rsidRPr="005B53E2">
              <w:rPr>
                <w:rFonts w:ascii="Times New Roman" w:hAnsi="Times New Roman"/>
                <w:sz w:val="20"/>
                <w:szCs w:val="20"/>
                <w:lang w:eastAsia="tr-TR"/>
              </w:rPr>
              <w:t>ersoneli</w:t>
            </w:r>
          </w:p>
        </w:tc>
      </w:tr>
      <w:tr w:rsidR="00CE19DB" w:rsidRPr="00527B95" w14:paraId="77E858F3"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84C0854"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 New Roman" w:hAnsi="Times New Roman"/>
                <w:b/>
                <w:sz w:val="20"/>
                <w:szCs w:val="20"/>
                <w:lang w:eastAsia="tr-TR"/>
              </w:rPr>
              <w:t>A. GÖREV/İŞLERE İLİŞKİN BİLGİLER</w:t>
            </w:r>
          </w:p>
        </w:tc>
      </w:tr>
      <w:tr w:rsidR="00CE19DB" w:rsidRPr="00527B95" w14:paraId="64274EBD"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7A96BB3"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5B53E2">
              <w:rPr>
                <w:rFonts w:ascii="Times New Roman" w:hAnsi="Times New Roman"/>
                <w:b/>
                <w:sz w:val="20"/>
                <w:szCs w:val="20"/>
                <w:lang w:eastAsia="tr-TR"/>
              </w:rPr>
              <w:t>1) GÖREV/İŞİN KISA TANIMI</w:t>
            </w:r>
          </w:p>
          <w:p w14:paraId="29956A9A" w14:textId="77777777" w:rsidR="00CE19DB" w:rsidRPr="005B53E2" w:rsidRDefault="00CE19DB" w:rsidP="00B21174">
            <w:pPr>
              <w:spacing w:after="0" w:line="240" w:lineRule="auto"/>
              <w:jc w:val="both"/>
              <w:rPr>
                <w:rFonts w:ascii="Times New Roman" w:hAnsi="Times New Roman"/>
                <w:color w:val="000000"/>
                <w:sz w:val="20"/>
                <w:szCs w:val="20"/>
                <w:lang w:eastAsia="tr-TR"/>
              </w:rPr>
            </w:pPr>
            <w:r w:rsidRPr="005B53E2">
              <w:rPr>
                <w:rFonts w:ascii="Times New Roman" w:hAnsi="Times New Roman"/>
                <w:sz w:val="20"/>
                <w:szCs w:val="20"/>
                <w:lang w:eastAsia="tr-TR"/>
              </w:rPr>
              <w:t xml:space="preserve">            </w:t>
            </w:r>
            <w:r>
              <w:rPr>
                <w:rFonts w:ascii="Times New Roman" w:hAnsi="Times New Roman"/>
                <w:sz w:val="20"/>
                <w:szCs w:val="20"/>
                <w:lang w:eastAsia="tr-TR"/>
              </w:rPr>
              <w:t xml:space="preserve">       </w:t>
            </w:r>
            <w:r w:rsidRPr="005B53E2">
              <w:rPr>
                <w:rFonts w:ascii="Times New Roman" w:hAnsi="Times New Roman"/>
                <w:sz w:val="20"/>
                <w:szCs w:val="20"/>
                <w:lang w:eastAsia="tr-TR"/>
              </w:rPr>
              <w:t xml:space="preserve">  </w:t>
            </w:r>
            <w:r>
              <w:rPr>
                <w:rFonts w:ascii="Times New Roman" w:hAnsi="Times New Roman"/>
                <w:sz w:val="20"/>
                <w:szCs w:val="20"/>
                <w:lang w:eastAsia="tr-TR"/>
              </w:rPr>
              <w:t xml:space="preserve">İlgili Mevzuat çerçevesinde, </w:t>
            </w:r>
            <w:r w:rsidRPr="005B53E2">
              <w:rPr>
                <w:rFonts w:ascii="Times New Roman" w:hAnsi="Times New Roman"/>
                <w:sz w:val="20"/>
                <w:szCs w:val="20"/>
                <w:lang w:eastAsia="tr-TR"/>
              </w:rPr>
              <w:t xml:space="preserve">Niğde Üniversitesi üst yönetimi tarafından belirlenen amaç ve ilkelere uygun olarak; Fakültenin vizyonu, misyonu doğrultusunda eğitim-öğretimi gerçekleştirmek için </w:t>
            </w:r>
            <w:r>
              <w:rPr>
                <w:rFonts w:ascii="Times New Roman" w:hAnsi="Times New Roman"/>
                <w:sz w:val="20"/>
                <w:szCs w:val="20"/>
                <w:lang w:eastAsia="tr-TR"/>
              </w:rPr>
              <w:t xml:space="preserve">Ana Bilim </w:t>
            </w:r>
            <w:r w:rsidRPr="005B53E2">
              <w:rPr>
                <w:rFonts w:ascii="Times New Roman" w:hAnsi="Times New Roman"/>
                <w:sz w:val="20"/>
                <w:szCs w:val="20"/>
                <w:lang w:eastAsia="tr-TR"/>
              </w:rPr>
              <w:t>Dalı ile ilgili işlerin Bölüm Başkanlığı ve Dekanlık ile koordineli olarak yapılması.</w:t>
            </w:r>
          </w:p>
        </w:tc>
      </w:tr>
      <w:tr w:rsidR="00CE19DB" w:rsidRPr="00527B95" w14:paraId="336227A1"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3049CB9" w14:textId="77777777" w:rsidR="00CE19DB" w:rsidRPr="005B53E2" w:rsidRDefault="00CE19DB" w:rsidP="00B21174">
            <w:pPr>
              <w:spacing w:after="0" w:line="240" w:lineRule="auto"/>
              <w:jc w:val="both"/>
              <w:rPr>
                <w:rFonts w:ascii="Times New Roman" w:hAnsi="Times New Roman"/>
                <w:b/>
                <w:sz w:val="20"/>
                <w:szCs w:val="20"/>
                <w:lang w:eastAsia="tr-TR"/>
              </w:rPr>
            </w:pPr>
            <w:r w:rsidRPr="005B53E2">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5B53E2">
              <w:rPr>
                <w:rFonts w:ascii="Times New Roman" w:hAnsi="Times New Roman"/>
                <w:b/>
                <w:sz w:val="20"/>
                <w:szCs w:val="20"/>
                <w:lang w:eastAsia="tr-TR"/>
              </w:rPr>
              <w:t xml:space="preserve"> 2) GÖREV/İŞ YETKİ VE SORUMLULUKLAR</w:t>
            </w:r>
          </w:p>
          <w:p w14:paraId="72FD4CE8"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2547 </w:t>
            </w:r>
            <w:r>
              <w:rPr>
                <w:rFonts w:ascii="Times New Roman" w:hAnsi="Times New Roman"/>
                <w:color w:val="000000"/>
                <w:sz w:val="20"/>
                <w:szCs w:val="20"/>
                <w:lang w:eastAsia="tr-TR"/>
              </w:rPr>
              <w:t>s</w:t>
            </w:r>
            <w:r w:rsidRPr="005B53E2">
              <w:rPr>
                <w:rFonts w:ascii="Times New Roman" w:hAnsi="Times New Roman"/>
                <w:color w:val="000000"/>
                <w:sz w:val="20"/>
                <w:szCs w:val="20"/>
                <w:lang w:eastAsia="tr-TR"/>
              </w:rPr>
              <w:t>ayılı Yüksek</w:t>
            </w:r>
            <w:r>
              <w:rPr>
                <w:rFonts w:ascii="Times New Roman" w:hAnsi="Times New Roman"/>
                <w:color w:val="000000"/>
                <w:sz w:val="20"/>
                <w:szCs w:val="20"/>
                <w:lang w:eastAsia="tr-TR"/>
              </w:rPr>
              <w:t>ö</w:t>
            </w:r>
            <w:r w:rsidRPr="005B53E2">
              <w:rPr>
                <w:rFonts w:ascii="Times New Roman" w:hAnsi="Times New Roman"/>
                <w:color w:val="000000"/>
                <w:sz w:val="20"/>
                <w:szCs w:val="20"/>
                <w:lang w:eastAsia="tr-TR"/>
              </w:rPr>
              <w:t>ğretim Kanunu’nda verilen görevleri yapmak.</w:t>
            </w:r>
          </w:p>
          <w:p w14:paraId="7A7C491A" w14:textId="77777777" w:rsidR="00CE19DB"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Ana Bilim Dalının her düzeydeki eğitim-öğretim, araştırma ve faaliyetini düzenli, etkili ve verimli olarak yürütmek. </w:t>
            </w:r>
          </w:p>
          <w:p w14:paraId="0D0D6F26" w14:textId="77777777" w:rsidR="00CE19DB" w:rsidRPr="00295FE7"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295FE7">
              <w:rPr>
                <w:rFonts w:ascii="Times New Roman" w:hAnsi="Times New Roman"/>
                <w:color w:val="000000"/>
                <w:sz w:val="20"/>
                <w:szCs w:val="20"/>
                <w:lang w:eastAsia="tr-TR"/>
              </w:rPr>
              <w:t>Bölüm Başkanlığı ile kendi Anabilim Dalı arasındaki her türlü yazışmanın sağlıklı bir şekilde yürütülmesini sağlamak.</w:t>
            </w:r>
          </w:p>
          <w:p w14:paraId="576DAC4A"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Pr>
                <w:rFonts w:ascii="Times New Roman" w:hAnsi="Times New Roman"/>
                <w:color w:val="000000"/>
                <w:sz w:val="20"/>
                <w:szCs w:val="20"/>
                <w:lang w:eastAsia="tr-TR"/>
              </w:rPr>
              <w:t>Ana Bilim Dalı</w:t>
            </w:r>
            <w:r w:rsidRPr="005B53E2">
              <w:rPr>
                <w:rFonts w:ascii="Times New Roman" w:hAnsi="Times New Roman"/>
                <w:color w:val="000000"/>
                <w:sz w:val="20"/>
                <w:szCs w:val="20"/>
                <w:lang w:eastAsia="tr-TR"/>
              </w:rPr>
              <w:t xml:space="preserve"> Kuruluna başkanlık etmek ve kurul kararlarını yürütmek.</w:t>
            </w:r>
          </w:p>
          <w:p w14:paraId="25778886"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 ders dağılımlarını öğretim elemanları arasında dengeli ve makul bir şekilde yapmak.</w:t>
            </w:r>
          </w:p>
          <w:p w14:paraId="75BD36E5"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 genel gözetim ve denetim görevini yapmak.</w:t>
            </w:r>
          </w:p>
          <w:p w14:paraId="76EFF490"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Dalının eğitim-öğretimle ilgili sorunlarını tespit etmek ve Bölüm Başkanlığına iletmek.</w:t>
            </w:r>
          </w:p>
          <w:p w14:paraId="6E861E70"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Ana Bilim Dalındaki öğrenci-öğretim elemanı ilişkilerinin, eğitim-öğretimin amaçları doğrultusunda, düzenli ve sağlıklı bir şekilde yürütülmesini </w:t>
            </w:r>
            <w:r>
              <w:rPr>
                <w:rFonts w:ascii="Times New Roman" w:hAnsi="Times New Roman"/>
                <w:color w:val="000000"/>
                <w:sz w:val="20"/>
                <w:szCs w:val="20"/>
                <w:lang w:eastAsia="tr-TR"/>
              </w:rPr>
              <w:t xml:space="preserve">ve eşgüdümü </w:t>
            </w:r>
            <w:r w:rsidRPr="005B53E2">
              <w:rPr>
                <w:rFonts w:ascii="Times New Roman" w:hAnsi="Times New Roman"/>
                <w:color w:val="000000"/>
                <w:sz w:val="20"/>
                <w:szCs w:val="20"/>
                <w:lang w:eastAsia="tr-TR"/>
              </w:rPr>
              <w:t>sağlamak.</w:t>
            </w:r>
          </w:p>
          <w:p w14:paraId="2A4A9EB5"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Dalındaki öğretim elemanları arasında uygun bir iletişim ortamının oluşmasını sağlamak.</w:t>
            </w:r>
          </w:p>
          <w:p w14:paraId="0BB74E83"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 araştırma projelerinin düzenli olarak hazırlanmasını ve sürdürülmesini sağlamak.</w:t>
            </w:r>
          </w:p>
          <w:p w14:paraId="124BB961" w14:textId="77777777" w:rsidR="00CE19DB"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Pr>
                <w:rFonts w:ascii="Times New Roman" w:hAnsi="Times New Roman"/>
                <w:color w:val="000000"/>
                <w:sz w:val="20"/>
                <w:szCs w:val="20"/>
                <w:lang w:eastAsia="tr-TR"/>
              </w:rPr>
              <w:t>Anabilim</w:t>
            </w:r>
            <w:r w:rsidRPr="005B53E2">
              <w:rPr>
                <w:rFonts w:ascii="Times New Roman" w:hAnsi="Times New Roman"/>
                <w:color w:val="000000"/>
                <w:sz w:val="20"/>
                <w:szCs w:val="20"/>
                <w:lang w:eastAsia="tr-TR"/>
              </w:rPr>
              <w:t xml:space="preserve"> Dalının kalite geliştirme çalışmalarına katılmasını sağlamak. </w:t>
            </w:r>
          </w:p>
          <w:p w14:paraId="7E138425"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Bölümün </w:t>
            </w:r>
            <w:r>
              <w:rPr>
                <w:rFonts w:ascii="Times New Roman" w:hAnsi="Times New Roman"/>
                <w:color w:val="000000"/>
                <w:sz w:val="20"/>
                <w:szCs w:val="20"/>
                <w:lang w:eastAsia="tr-TR"/>
              </w:rPr>
              <w:t>A</w:t>
            </w:r>
            <w:r w:rsidRPr="005B53E2">
              <w:rPr>
                <w:rFonts w:ascii="Times New Roman" w:hAnsi="Times New Roman"/>
                <w:color w:val="000000"/>
                <w:sz w:val="20"/>
                <w:szCs w:val="20"/>
                <w:lang w:eastAsia="tr-TR"/>
              </w:rPr>
              <w:t xml:space="preserve">kreditasyon çalışmalarına katılmak. </w:t>
            </w:r>
          </w:p>
          <w:p w14:paraId="4DC16B56"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Dalının çıktı yeterliliklerini belirlemesini sağlamak.</w:t>
            </w:r>
          </w:p>
          <w:p w14:paraId="103FB1AA"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Fakülte Akademik Genel Kurulu için Anabilim Dalı ile ilgili gerekli bilgileri sağlamak.</w:t>
            </w:r>
          </w:p>
          <w:p w14:paraId="768F7E0D"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Dalındaki öğretim elemanlarının derslerini düzenli olarak yapmalarını sağlamak.</w:t>
            </w:r>
          </w:p>
          <w:p w14:paraId="79E3BADF"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Kendisine verilen görevleri zamanında, eksiksiz, işgücü, zaman ve malzeme tasarrufu sağlayacak şekilde yerine getirmek. </w:t>
            </w:r>
          </w:p>
          <w:p w14:paraId="3084EA7C"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Görevleriyle ilgili evrak, taşınır ve taşınmaz malları korumak, saklamak.</w:t>
            </w:r>
          </w:p>
          <w:p w14:paraId="7624590E" w14:textId="77777777" w:rsidR="00CE19DB" w:rsidRDefault="00CE19DB" w:rsidP="00B21174">
            <w:pPr>
              <w:numPr>
                <w:ilvl w:val="0"/>
                <w:numId w:val="1"/>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Kendi sorumluluğunda olan</w:t>
            </w:r>
            <w:r>
              <w:rPr>
                <w:rFonts w:ascii="Times New Roman" w:hAnsi="Times New Roman"/>
                <w:color w:val="000000"/>
                <w:sz w:val="20"/>
                <w:szCs w:val="20"/>
                <w:lang w:eastAsia="tr-TR"/>
              </w:rPr>
              <w:t xml:space="preserve"> </w:t>
            </w:r>
            <w:r w:rsidRPr="00E142C2">
              <w:rPr>
                <w:rFonts w:ascii="Times New Roman" w:hAnsi="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r>
              <w:rPr>
                <w:rFonts w:ascii="Times New Roman" w:hAnsi="Times New Roman"/>
                <w:color w:val="000000"/>
                <w:sz w:val="20"/>
                <w:szCs w:val="20"/>
                <w:lang w:eastAsia="tr-TR"/>
              </w:rPr>
              <w:t xml:space="preserve"> </w:t>
            </w:r>
          </w:p>
          <w:p w14:paraId="6B796F43" w14:textId="77777777" w:rsidR="00CE19DB" w:rsidRDefault="00CE19DB" w:rsidP="00B21174">
            <w:pPr>
              <w:numPr>
                <w:ilvl w:val="0"/>
                <w:numId w:val="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Bölüm Başkanının ve Dekanın </w:t>
            </w:r>
            <w:r w:rsidRPr="007A2E90">
              <w:rPr>
                <w:rFonts w:ascii="Times New Roman" w:hAnsi="Times New Roman"/>
                <w:color w:val="000000"/>
                <w:sz w:val="20"/>
                <w:szCs w:val="20"/>
                <w:lang w:eastAsia="tr-TR"/>
              </w:rPr>
              <w:t>görev alanı ile ilgili verdiği diğer işleri yapmak.</w:t>
            </w:r>
          </w:p>
          <w:p w14:paraId="2CAE3CE0" w14:textId="77777777" w:rsidR="00CE19DB" w:rsidRPr="005B53E2" w:rsidRDefault="00CE19DB" w:rsidP="00B21174">
            <w:pPr>
              <w:numPr>
                <w:ilvl w:val="0"/>
                <w:numId w:val="1"/>
              </w:numPr>
              <w:spacing w:after="0" w:line="240" w:lineRule="auto"/>
              <w:jc w:val="both"/>
              <w:rPr>
                <w:rFonts w:ascii="Times New Roman" w:hAnsi="Times New Roman"/>
                <w:color w:val="FF0000"/>
                <w:sz w:val="20"/>
                <w:szCs w:val="20"/>
                <w:lang w:eastAsia="tr-TR"/>
              </w:rPr>
            </w:pPr>
            <w:r w:rsidRPr="005B53E2">
              <w:rPr>
                <w:rFonts w:ascii="Times New Roman" w:hAnsi="Times New Roman"/>
                <w:color w:val="000000"/>
                <w:sz w:val="20"/>
                <w:szCs w:val="20"/>
                <w:lang w:eastAsia="tr-TR"/>
              </w:rPr>
              <w:t xml:space="preserve">Ana Bilim </w:t>
            </w:r>
            <w:r>
              <w:rPr>
                <w:rFonts w:ascii="Times New Roman" w:hAnsi="Times New Roman"/>
                <w:color w:val="000000"/>
                <w:sz w:val="20"/>
                <w:szCs w:val="20"/>
                <w:lang w:eastAsia="tr-TR"/>
              </w:rPr>
              <w:t>Dalı Başkanı, yaptığı iş/</w:t>
            </w:r>
            <w:r w:rsidRPr="004E792D">
              <w:rPr>
                <w:rFonts w:ascii="Times New Roman" w:hAnsi="Times New Roman"/>
                <w:color w:val="000000"/>
                <w:sz w:val="20"/>
                <w:szCs w:val="20"/>
                <w:lang w:eastAsia="tr-TR"/>
              </w:rPr>
              <w:t xml:space="preserve">işlemlerden dolayı </w:t>
            </w:r>
            <w:r>
              <w:rPr>
                <w:rFonts w:ascii="Times New Roman" w:hAnsi="Times New Roman"/>
                <w:color w:val="000000"/>
                <w:sz w:val="20"/>
                <w:szCs w:val="20"/>
                <w:lang w:eastAsia="tr-TR"/>
              </w:rPr>
              <w:t xml:space="preserve">Dekana </w:t>
            </w:r>
            <w:r w:rsidRPr="004E792D">
              <w:rPr>
                <w:rFonts w:ascii="Times New Roman" w:hAnsi="Times New Roman"/>
                <w:color w:val="000000"/>
                <w:sz w:val="20"/>
                <w:szCs w:val="20"/>
                <w:lang w:eastAsia="tr-TR"/>
              </w:rPr>
              <w:t>karşı sorumludur.</w:t>
            </w:r>
          </w:p>
        </w:tc>
      </w:tr>
      <w:tr w:rsidR="00CE19DB" w:rsidRPr="00527B95" w14:paraId="5C8878CC" w14:textId="77777777" w:rsidTr="00B21174">
        <w:trPr>
          <w:trHeight w:val="397"/>
        </w:trPr>
        <w:tc>
          <w:tcPr>
            <w:tcW w:w="9286" w:type="dxa"/>
            <w:gridSpan w:val="3"/>
            <w:tcBorders>
              <w:top w:val="single" w:sz="4" w:space="0" w:color="auto"/>
              <w:bottom w:val="single" w:sz="4" w:space="0" w:color="auto"/>
            </w:tcBorders>
            <w:vAlign w:val="center"/>
          </w:tcPr>
          <w:p w14:paraId="5797258D"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3) ÇALIŞMA KOŞULLARI</w:t>
            </w:r>
          </w:p>
        </w:tc>
      </w:tr>
      <w:tr w:rsidR="00CE19DB" w:rsidRPr="00527B95" w14:paraId="3B211A75" w14:textId="77777777" w:rsidTr="00B21174">
        <w:trPr>
          <w:trHeight w:val="397"/>
        </w:trPr>
        <w:tc>
          <w:tcPr>
            <w:tcW w:w="3599" w:type="dxa"/>
            <w:gridSpan w:val="2"/>
            <w:tcBorders>
              <w:top w:val="single" w:sz="4" w:space="0" w:color="auto"/>
              <w:bottom w:val="single" w:sz="4" w:space="0" w:color="auto"/>
              <w:right w:val="single" w:sz="4" w:space="0" w:color="auto"/>
            </w:tcBorders>
            <w:vAlign w:val="center"/>
          </w:tcPr>
          <w:p w14:paraId="7A8F1D7F" w14:textId="77777777" w:rsidR="00CE19DB" w:rsidRPr="005B53E2" w:rsidRDefault="00CE19DB" w:rsidP="00B21174">
            <w:pPr>
              <w:spacing w:after="0" w:line="240" w:lineRule="auto"/>
              <w:ind w:firstLine="540"/>
              <w:rPr>
                <w:rFonts w:ascii="Times New Roman" w:hAnsi="Times New Roman"/>
                <w:b/>
                <w:sz w:val="20"/>
                <w:szCs w:val="20"/>
                <w:lang w:eastAsia="tr-TR"/>
              </w:rPr>
            </w:pPr>
            <w:r w:rsidRPr="005B53E2">
              <w:rPr>
                <w:rFonts w:ascii="Times New Roman" w:hAnsi="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5F6B86D9"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Kapalı alan</w:t>
            </w:r>
          </w:p>
        </w:tc>
      </w:tr>
      <w:tr w:rsidR="00CE19DB" w:rsidRPr="00527B95" w14:paraId="30568045" w14:textId="77777777" w:rsidTr="00B21174">
        <w:trPr>
          <w:trHeight w:val="397"/>
        </w:trPr>
        <w:tc>
          <w:tcPr>
            <w:tcW w:w="3599" w:type="dxa"/>
            <w:gridSpan w:val="2"/>
            <w:tcBorders>
              <w:top w:val="single" w:sz="4" w:space="0" w:color="auto"/>
              <w:bottom w:val="single" w:sz="4" w:space="0" w:color="auto"/>
              <w:right w:val="single" w:sz="4" w:space="0" w:color="auto"/>
            </w:tcBorders>
            <w:vAlign w:val="center"/>
          </w:tcPr>
          <w:p w14:paraId="0000DC5D" w14:textId="77777777" w:rsidR="00CE19DB" w:rsidRPr="005B53E2" w:rsidRDefault="00CE19DB" w:rsidP="00B21174">
            <w:pPr>
              <w:spacing w:after="0" w:line="240" w:lineRule="auto"/>
              <w:ind w:firstLine="540"/>
              <w:rPr>
                <w:rFonts w:ascii="Times New Roman" w:hAnsi="Times New Roman"/>
                <w:b/>
                <w:sz w:val="20"/>
                <w:szCs w:val="20"/>
                <w:lang w:eastAsia="tr-TR"/>
              </w:rPr>
            </w:pPr>
            <w:r w:rsidRPr="005B53E2">
              <w:rPr>
                <w:rFonts w:ascii="Times New Roman" w:hAnsi="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3C1297CE"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color w:val="000000"/>
                <w:sz w:val="20"/>
                <w:szCs w:val="20"/>
                <w:lang w:eastAsia="tr-TR"/>
              </w:rPr>
              <w:t xml:space="preserve">Var (Mali, Hukuksal, Vicdani) </w:t>
            </w:r>
          </w:p>
        </w:tc>
      </w:tr>
      <w:tr w:rsidR="00CE19DB" w:rsidRPr="00527B95" w14:paraId="2B3B3D59"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183B4CE"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lastRenderedPageBreak/>
              <w:t>4) GÖREV/İŞİN GEREKTİRDİĞİ AĞIRLIKLI ÇABA</w:t>
            </w:r>
          </w:p>
          <w:p w14:paraId="34BBFF3B" w14:textId="77777777" w:rsidR="00CE19DB" w:rsidRPr="005B53E2" w:rsidRDefault="00CE19DB" w:rsidP="00B21174">
            <w:pPr>
              <w:spacing w:after="0" w:line="240" w:lineRule="auto"/>
              <w:ind w:firstLine="360"/>
              <w:rPr>
                <w:rFonts w:ascii="Times New Roman" w:hAnsi="Times New Roman"/>
                <w:sz w:val="20"/>
                <w:szCs w:val="20"/>
                <w:lang w:eastAsia="tr-TR"/>
              </w:rPr>
            </w:pPr>
            <w:r w:rsidRPr="005B53E2">
              <w:rPr>
                <w:rFonts w:ascii="Times New Roman" w:hAnsi="Times New Roman"/>
                <w:b/>
                <w:sz w:val="20"/>
                <w:szCs w:val="20"/>
                <w:lang w:eastAsia="tr-TR"/>
              </w:rPr>
              <w:t xml:space="preserve">    </w:t>
            </w:r>
            <w:r w:rsidRPr="005B53E2">
              <w:rPr>
                <w:rFonts w:ascii="Times New Roman" w:hAnsi="Times New Roman"/>
                <w:sz w:val="20"/>
                <w:szCs w:val="20"/>
                <w:lang w:eastAsia="tr-TR"/>
              </w:rPr>
              <w:t xml:space="preserve">[  ] FİZİKSEL ÇABA                 [ X ] ZİHİNSEL ÇABA              [  ] HER İKİSİ DE    </w:t>
            </w:r>
          </w:p>
        </w:tc>
      </w:tr>
      <w:tr w:rsidR="00CE19DB" w:rsidRPr="00527B95" w14:paraId="046A0F72" w14:textId="77777777" w:rsidTr="00B21174">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1AAD462E"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 New Roman" w:hAnsi="Times New Roman"/>
                <w:b/>
                <w:sz w:val="20"/>
                <w:szCs w:val="20"/>
                <w:lang w:eastAsia="tr-TR"/>
              </w:rPr>
              <w:t>B.  ATANACAKLARDA ARANACAK NİTELİKLER</w:t>
            </w:r>
          </w:p>
        </w:tc>
      </w:tr>
      <w:tr w:rsidR="00CE19DB" w:rsidRPr="00527B95" w14:paraId="758F770D" w14:textId="77777777" w:rsidTr="00B21174">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3DF3122" w14:textId="77777777" w:rsidR="00CE19DB" w:rsidRPr="005B53E2" w:rsidRDefault="00CE19DB" w:rsidP="00B21174">
            <w:pPr>
              <w:spacing w:after="0" w:line="240" w:lineRule="auto"/>
              <w:ind w:firstLine="360"/>
              <w:jc w:val="both"/>
              <w:rPr>
                <w:rFonts w:ascii="Times New Roman" w:hAnsi="Times New Roman"/>
                <w:b/>
                <w:sz w:val="20"/>
                <w:szCs w:val="20"/>
                <w:lang w:eastAsia="tr-TR"/>
              </w:rPr>
            </w:pPr>
            <w:r w:rsidRPr="005B53E2">
              <w:rPr>
                <w:rFonts w:ascii="Times New Roman" w:hAnsi="Times New Roman"/>
                <w:b/>
                <w:sz w:val="20"/>
                <w:szCs w:val="20"/>
                <w:lang w:eastAsia="tr-TR"/>
              </w:rPr>
              <w:t xml:space="preserve">5)  ÖZEL NİTELİKLER </w:t>
            </w:r>
          </w:p>
          <w:p w14:paraId="546CEE0F"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Pozitif bakış açısına sahip.</w:t>
            </w:r>
          </w:p>
          <w:p w14:paraId="71F58BB0"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Yöneticilik ve liderlik vasıflarına sahip.</w:t>
            </w:r>
          </w:p>
          <w:p w14:paraId="73FCE1C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Temsil kabiliyeti.</w:t>
            </w:r>
          </w:p>
          <w:p w14:paraId="476DD560"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Müzakere edebilme.</w:t>
            </w:r>
          </w:p>
          <w:p w14:paraId="5B9F8E2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Muhakeme yapabilme.</w:t>
            </w:r>
          </w:p>
          <w:p w14:paraId="131C620E"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İletişimi iyi ve güler yüzlü.</w:t>
            </w:r>
          </w:p>
          <w:p w14:paraId="42EA734D"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Dikkatli.</w:t>
            </w:r>
          </w:p>
          <w:p w14:paraId="37561E00"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Düzgün konuşma yeteneğine sahip.</w:t>
            </w:r>
          </w:p>
          <w:p w14:paraId="7DC9B558"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Değişim ve gelişime açık olma.</w:t>
            </w:r>
          </w:p>
          <w:p w14:paraId="3E3EFEE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Düzenli ve disiplinli çalışma.</w:t>
            </w:r>
          </w:p>
          <w:p w14:paraId="11C4FF25"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Ekip çalışmasına uyumlu ve katılımcı.</w:t>
            </w:r>
          </w:p>
          <w:p w14:paraId="4D7CD627"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Güçlü hafıza.</w:t>
            </w:r>
          </w:p>
          <w:p w14:paraId="49307A59"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Hızlı düşünme ve karar verebilme.</w:t>
            </w:r>
          </w:p>
          <w:p w14:paraId="63D27C8D"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İkna kabiliyeti.</w:t>
            </w:r>
          </w:p>
          <w:p w14:paraId="1D010D5C"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 xml:space="preserve">Sabırlı olma.            </w:t>
            </w:r>
          </w:p>
          <w:p w14:paraId="4C6A379F"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Sorun çözebilme.</w:t>
            </w:r>
          </w:p>
          <w:p w14:paraId="21E4A74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Sonuç odaklı olma.</w:t>
            </w:r>
          </w:p>
          <w:p w14:paraId="5BF12FF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Sorumluluk alabilme.</w:t>
            </w:r>
          </w:p>
          <w:p w14:paraId="4EC92DC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Stres yönetimi.</w:t>
            </w:r>
          </w:p>
          <w:p w14:paraId="16ED32F6"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Yoğun tempoda çalışabilme.</w:t>
            </w:r>
          </w:p>
          <w:p w14:paraId="24C8C5C9"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Etkili zaman yönetimi.</w:t>
            </w:r>
          </w:p>
          <w:p w14:paraId="45586F4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Koordinasyon.</w:t>
            </w:r>
          </w:p>
          <w:p w14:paraId="6CB11C8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Planlama ve organizasyon yapabilme.</w:t>
            </w:r>
          </w:p>
          <w:p w14:paraId="619F5F6C"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Proje geliştirebilme ve uygulayabilme.</w:t>
            </w:r>
          </w:p>
          <w:p w14:paraId="3A1C951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Proje liderliği vasfı.</w:t>
            </w:r>
          </w:p>
        </w:tc>
      </w:tr>
      <w:tr w:rsidR="00CE19DB" w:rsidRPr="00527B95" w14:paraId="1CB3EB5D" w14:textId="77777777" w:rsidTr="00B21174">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BD731AD" w14:textId="77777777" w:rsidR="00CE19DB" w:rsidRPr="005B53E2" w:rsidRDefault="00CE19DB" w:rsidP="00B21174">
            <w:pPr>
              <w:autoSpaceDE w:val="0"/>
              <w:autoSpaceDN w:val="0"/>
              <w:adjustRightInd w:val="0"/>
              <w:spacing w:after="0" w:line="240" w:lineRule="auto"/>
              <w:jc w:val="center"/>
              <w:rPr>
                <w:rFonts w:ascii="TimesNewRomanPSMT" w:hAnsi="TimesNewRomanPSMT" w:cs="TimesNewRomanPSMT"/>
                <w:b/>
                <w:i/>
                <w:lang w:eastAsia="tr-TR"/>
              </w:rPr>
            </w:pPr>
            <w:r w:rsidRPr="005B53E2">
              <w:rPr>
                <w:rFonts w:ascii="TimesNewRomanPSMT Tur" w:hAnsi="TimesNewRomanPSMT Tur" w:cs="TimesNewRomanPSMT Tur"/>
                <w:b/>
                <w:i/>
                <w:lang w:eastAsia="tr-TR"/>
              </w:rPr>
              <w:t>Bu dokumanda açıklanan görev tanımımı okudum.</w:t>
            </w:r>
          </w:p>
          <w:p w14:paraId="29996861" w14:textId="77777777" w:rsidR="00CE19DB" w:rsidRPr="005B53E2" w:rsidRDefault="00CE19DB" w:rsidP="00B21174">
            <w:pPr>
              <w:autoSpaceDE w:val="0"/>
              <w:autoSpaceDN w:val="0"/>
              <w:adjustRightInd w:val="0"/>
              <w:spacing w:after="0" w:line="240" w:lineRule="auto"/>
              <w:jc w:val="center"/>
              <w:rPr>
                <w:rFonts w:ascii="TimesNewRomanPSMT" w:hAnsi="TimesNewRomanPSMT" w:cs="TimesNewRomanPSMT"/>
                <w:b/>
                <w:i/>
                <w:lang w:eastAsia="tr-TR"/>
              </w:rPr>
            </w:pPr>
            <w:r w:rsidRPr="005B53E2">
              <w:rPr>
                <w:rFonts w:ascii="TimesNewRomanPSMT" w:hAnsi="TimesNewRomanPSMT" w:cs="TimesNewRomanPSMT"/>
                <w:b/>
                <w:i/>
                <w:lang w:eastAsia="tr-TR"/>
              </w:rPr>
              <w:t>Görevimi burada belirtilen kapsamda yerine getirmeyi kabul ve taahhüt ediyorum.</w:t>
            </w:r>
          </w:p>
          <w:p w14:paraId="7D46235B" w14:textId="77777777" w:rsidR="00CE19DB" w:rsidRPr="005B53E2" w:rsidRDefault="00CE19DB" w:rsidP="00B21174">
            <w:pPr>
              <w:autoSpaceDE w:val="0"/>
              <w:autoSpaceDN w:val="0"/>
              <w:adjustRightInd w:val="0"/>
              <w:spacing w:after="0" w:line="240" w:lineRule="auto"/>
              <w:jc w:val="center"/>
              <w:rPr>
                <w:rFonts w:ascii="TimesNewRomanPSMT" w:hAnsi="TimesNewRomanPSMT" w:cs="TimesNewRomanPSMT"/>
                <w:lang w:eastAsia="tr-TR"/>
              </w:rPr>
            </w:pPr>
          </w:p>
          <w:p w14:paraId="06C75D43" w14:textId="77777777" w:rsidR="00CE19DB" w:rsidRPr="005B53E2" w:rsidRDefault="00CE19DB" w:rsidP="00B21174">
            <w:pPr>
              <w:autoSpaceDE w:val="0"/>
              <w:autoSpaceDN w:val="0"/>
              <w:adjustRightInd w:val="0"/>
              <w:spacing w:after="0" w:line="240" w:lineRule="auto"/>
              <w:rPr>
                <w:rFonts w:ascii="TimesNewRomanPSMT" w:hAnsi="TimesNewRomanPSMT" w:cs="TimesNewRomanPSMT"/>
                <w:b/>
                <w:lang w:eastAsia="tr-TR"/>
              </w:rPr>
            </w:pPr>
            <w:r w:rsidRPr="005B53E2">
              <w:rPr>
                <w:rFonts w:ascii="TimesNewRomanPSMT Tur" w:hAnsi="TimesNewRomanPSMT Tur" w:cs="TimesNewRomanPSMT Tur"/>
                <w:b/>
                <w:lang w:eastAsia="tr-TR"/>
              </w:rPr>
              <w:t>Adı ve Soyadı:</w:t>
            </w:r>
          </w:p>
          <w:p w14:paraId="295188EA" w14:textId="77777777" w:rsidR="00CE19DB" w:rsidRPr="005B53E2" w:rsidRDefault="00CE19DB" w:rsidP="00B21174">
            <w:pPr>
              <w:rPr>
                <w:rFonts w:ascii="TimesNewRomanPSMT" w:hAnsi="TimesNewRomanPSMT" w:cs="TimesNewRomanPSMT"/>
                <w:lang w:eastAsia="tr-TR"/>
              </w:rPr>
            </w:pPr>
          </w:p>
          <w:p w14:paraId="37FE4DFA" w14:textId="77777777" w:rsidR="00CE19DB" w:rsidRPr="005B53E2" w:rsidRDefault="00CE19DB" w:rsidP="00B21174">
            <w:pPr>
              <w:spacing w:after="0" w:line="240" w:lineRule="auto"/>
              <w:rPr>
                <w:rFonts w:ascii="TimesNewRomanPSMT" w:hAnsi="TimesNewRomanPSMT" w:cs="TimesNewRomanPSMT"/>
                <w:b/>
                <w:lang w:eastAsia="tr-TR"/>
              </w:rPr>
            </w:pPr>
            <w:r w:rsidRPr="005B53E2">
              <w:rPr>
                <w:rFonts w:ascii="TimesNewRomanPSMT Tur" w:hAnsi="TimesNewRomanPSMT Tur" w:cs="TimesNewRomanPSMT Tur"/>
                <w:b/>
                <w:lang w:eastAsia="tr-TR"/>
              </w:rPr>
              <w:t xml:space="preserve">Tarih                                                                                                                              </w:t>
            </w:r>
          </w:p>
          <w:p w14:paraId="320248E9"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NewRomanPSMT" w:hAnsi="TimesNewRomanPSMT" w:cs="TimesNewRomanPSMT"/>
                <w:b/>
                <w:lang w:eastAsia="tr-TR"/>
              </w:rPr>
              <w:t xml:space="preserve">.…/.…/….                                                                                                      </w:t>
            </w:r>
          </w:p>
        </w:tc>
      </w:tr>
      <w:tr w:rsidR="00CE19DB" w:rsidRPr="00527B95" w14:paraId="06AC1156" w14:textId="77777777" w:rsidTr="00B21174">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D5904A9" w14:textId="77777777" w:rsidR="00CE19DB" w:rsidRPr="005B53E2" w:rsidRDefault="00CE19DB" w:rsidP="00B21174">
            <w:pPr>
              <w:spacing w:after="0" w:line="240" w:lineRule="auto"/>
              <w:ind w:firstLine="360"/>
              <w:jc w:val="center"/>
              <w:rPr>
                <w:rFonts w:ascii="Times New Roman" w:hAnsi="Times New Roman"/>
                <w:b/>
                <w:sz w:val="20"/>
                <w:szCs w:val="20"/>
                <w:lang w:eastAsia="tr-TR"/>
              </w:rPr>
            </w:pPr>
          </w:p>
          <w:p w14:paraId="1B1491E0" w14:textId="77777777" w:rsidR="00CE19DB" w:rsidRDefault="00CE19DB" w:rsidP="0039632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7F2D06FA" w14:textId="77777777" w:rsidR="00CE19DB" w:rsidRPr="00EA30D3" w:rsidRDefault="00CE19DB" w:rsidP="0039632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7D71A565" w14:textId="77777777" w:rsidR="00CE19DB" w:rsidRPr="005B53E2" w:rsidRDefault="00CE19DB" w:rsidP="00B21174">
            <w:pPr>
              <w:spacing w:after="0" w:line="240" w:lineRule="auto"/>
              <w:ind w:firstLine="360"/>
              <w:jc w:val="center"/>
              <w:rPr>
                <w:rFonts w:ascii="Times New Roman" w:hAnsi="Times New Roman"/>
                <w:b/>
                <w:color w:val="000000"/>
                <w:sz w:val="24"/>
                <w:szCs w:val="24"/>
                <w:lang w:eastAsia="tr-TR"/>
              </w:rPr>
            </w:pPr>
          </w:p>
          <w:p w14:paraId="0BE30835" w14:textId="77777777" w:rsidR="00CE19DB" w:rsidRPr="005B53E2" w:rsidRDefault="00CE19DB" w:rsidP="00B21174">
            <w:pPr>
              <w:spacing w:after="0" w:line="240" w:lineRule="auto"/>
              <w:rPr>
                <w:rFonts w:ascii="Times New Roman" w:hAnsi="Times New Roman"/>
                <w:b/>
                <w:sz w:val="24"/>
                <w:szCs w:val="24"/>
                <w:lang w:eastAsia="tr-TR"/>
              </w:rPr>
            </w:pPr>
            <w:r w:rsidRPr="005B53E2">
              <w:rPr>
                <w:rFonts w:ascii="Times New Roman" w:hAnsi="Times New Roman"/>
                <w:b/>
                <w:sz w:val="24"/>
                <w:szCs w:val="24"/>
                <w:lang w:eastAsia="tr-TR"/>
              </w:rPr>
              <w:t xml:space="preserve">Tarih                                                                                                                   </w:t>
            </w:r>
          </w:p>
          <w:p w14:paraId="1FBE9E1E" w14:textId="77777777" w:rsidR="00CE19DB" w:rsidRPr="005B53E2" w:rsidRDefault="00CE19DB" w:rsidP="00B21174">
            <w:pPr>
              <w:spacing w:after="0" w:line="240" w:lineRule="auto"/>
              <w:rPr>
                <w:rFonts w:ascii="Times New Roman" w:hAnsi="Times New Roman"/>
                <w:b/>
                <w:sz w:val="24"/>
                <w:szCs w:val="24"/>
                <w:lang w:eastAsia="tr-TR"/>
              </w:rPr>
            </w:pPr>
            <w:r w:rsidRPr="005B53E2">
              <w:rPr>
                <w:rFonts w:ascii="Times New Roman" w:hAnsi="Times New Roman"/>
                <w:b/>
                <w:sz w:val="24"/>
                <w:szCs w:val="24"/>
                <w:lang w:eastAsia="tr-TR"/>
              </w:rPr>
              <w:t>.…/.…/….</w:t>
            </w:r>
          </w:p>
          <w:p w14:paraId="6EC49599"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 xml:space="preserve">                                              </w:t>
            </w:r>
          </w:p>
        </w:tc>
      </w:tr>
    </w:tbl>
    <w:p w14:paraId="1221C25F"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342A7DD8"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D2A9E4F" w14:textId="77777777" w:rsidR="00346174" w:rsidRDefault="00346174" w:rsidP="00346174">
      <w:pPr>
        <w:spacing w:line="880" w:lineRule="exact"/>
        <w:ind w:left="84" w:right="86"/>
        <w:jc w:val="center"/>
        <w:rPr>
          <w:rFonts w:ascii="Comic Sans MS" w:hAnsi="Comic Sans MS"/>
          <w:b/>
          <w:sz w:val="72"/>
        </w:rPr>
      </w:pPr>
    </w:p>
    <w:p w14:paraId="47082A8B" w14:textId="77777777" w:rsidR="00346174" w:rsidRDefault="00346174" w:rsidP="00346174">
      <w:pPr>
        <w:spacing w:line="880" w:lineRule="exact"/>
        <w:ind w:left="84" w:right="86"/>
        <w:jc w:val="center"/>
        <w:rPr>
          <w:rFonts w:ascii="Comic Sans MS" w:hAnsi="Comic Sans MS"/>
          <w:b/>
          <w:sz w:val="72"/>
        </w:rPr>
      </w:pPr>
    </w:p>
    <w:p w14:paraId="1F54FB47" w14:textId="77777777" w:rsidR="00346174" w:rsidRDefault="00346174" w:rsidP="00346174">
      <w:pPr>
        <w:spacing w:line="880" w:lineRule="exact"/>
        <w:ind w:left="84" w:right="86"/>
        <w:jc w:val="center"/>
        <w:rPr>
          <w:rFonts w:ascii="Comic Sans MS" w:hAnsi="Comic Sans MS"/>
          <w:b/>
          <w:sz w:val="72"/>
        </w:rPr>
      </w:pPr>
    </w:p>
    <w:p w14:paraId="1A389209" w14:textId="77777777" w:rsidR="00346174" w:rsidRDefault="00346174" w:rsidP="00346174">
      <w:pPr>
        <w:spacing w:line="880" w:lineRule="exact"/>
        <w:ind w:left="84" w:right="86"/>
        <w:jc w:val="center"/>
        <w:rPr>
          <w:rFonts w:ascii="Comic Sans MS" w:hAnsi="Comic Sans MS"/>
          <w:b/>
          <w:sz w:val="72"/>
        </w:rPr>
      </w:pPr>
      <w:r>
        <w:rPr>
          <w:rFonts w:ascii="Comic Sans MS" w:hAnsi="Comic Sans MS"/>
          <w:b/>
          <w:sz w:val="72"/>
        </w:rPr>
        <w:t>KORUMA VE GÜVENLİK</w:t>
      </w:r>
    </w:p>
    <w:p w14:paraId="07472270" w14:textId="77777777" w:rsidR="00346174" w:rsidRDefault="00346174" w:rsidP="00346174">
      <w:pPr>
        <w:ind w:left="84" w:right="84"/>
        <w:jc w:val="center"/>
        <w:rPr>
          <w:rFonts w:ascii="Comic Sans MS" w:hAnsi="Comic Sans MS"/>
          <w:b/>
          <w:sz w:val="72"/>
        </w:rPr>
      </w:pPr>
      <w:r>
        <w:rPr>
          <w:rFonts w:ascii="Comic Sans MS" w:hAnsi="Comic Sans MS"/>
          <w:b/>
          <w:sz w:val="72"/>
        </w:rPr>
        <w:t>BİRİMİ</w:t>
      </w:r>
    </w:p>
    <w:p w14:paraId="4F00DAE2"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6ED9F2C8"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3A43C4F6"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4E7F732" w14:textId="77777777" w:rsidR="00CE19DB" w:rsidRDefault="00CE19DB"/>
    <w:p w14:paraId="62030D3B" w14:textId="77777777" w:rsidR="00CE19DB" w:rsidRDefault="00CE19DB" w:rsidP="00AE4AB9">
      <w:pPr>
        <w:spacing w:after="0" w:line="240" w:lineRule="auto"/>
        <w:rPr>
          <w:rFonts w:ascii="Comic Sans MS" w:hAnsi="Comic Sans MS" w:cs="Comic Sans MS"/>
          <w:b/>
          <w:bCs/>
          <w:color w:val="000000"/>
          <w:sz w:val="72"/>
          <w:szCs w:val="72"/>
          <w:lang w:eastAsia="tr-TR"/>
        </w:rPr>
      </w:pPr>
    </w:p>
    <w:p w14:paraId="2A1F88FF" w14:textId="77777777" w:rsidR="00346174" w:rsidRDefault="00346174" w:rsidP="00AE4AB9">
      <w:pPr>
        <w:spacing w:after="0" w:line="240" w:lineRule="auto"/>
        <w:rPr>
          <w:rFonts w:ascii="Comic Sans MS" w:hAnsi="Comic Sans MS" w:cs="Comic Sans MS"/>
          <w:b/>
          <w:bCs/>
          <w:color w:val="000000"/>
          <w:sz w:val="72"/>
          <w:szCs w:val="72"/>
          <w:lang w:eastAsia="tr-TR"/>
        </w:rPr>
      </w:pPr>
    </w:p>
    <w:p w14:paraId="16D75C15" w14:textId="77777777" w:rsidR="00346174" w:rsidRDefault="00346174" w:rsidP="00AE4AB9">
      <w:pPr>
        <w:spacing w:after="0" w:line="240" w:lineRule="auto"/>
        <w:rPr>
          <w:rFonts w:ascii="Comic Sans MS" w:hAnsi="Comic Sans MS" w:cs="Comic Sans MS"/>
          <w:b/>
          <w:bCs/>
          <w:color w:val="000000"/>
          <w:sz w:val="72"/>
          <w:szCs w:val="72"/>
          <w:lang w:eastAsia="tr-TR"/>
        </w:rPr>
      </w:pPr>
    </w:p>
    <w:p w14:paraId="5EF44301" w14:textId="77777777" w:rsidR="00346174" w:rsidRDefault="00346174" w:rsidP="00AE4AB9">
      <w:pPr>
        <w:spacing w:after="0" w:line="240" w:lineRule="auto"/>
        <w:rPr>
          <w:rFonts w:ascii="Comic Sans MS" w:hAnsi="Comic Sans MS" w:cs="Comic Sans MS"/>
          <w:b/>
          <w:bCs/>
          <w:color w:val="000000"/>
          <w:sz w:val="72"/>
          <w:szCs w:val="72"/>
          <w:lang w:eastAsia="tr-TR"/>
        </w:rPr>
      </w:pPr>
    </w:p>
    <w:p w14:paraId="5BBB721A" w14:textId="77777777" w:rsidR="00B13DE3" w:rsidRDefault="00B13DE3" w:rsidP="00AE4AB9">
      <w:pPr>
        <w:spacing w:after="0" w:line="240" w:lineRule="auto"/>
        <w:rPr>
          <w:rFonts w:ascii="Comic Sans MS" w:hAnsi="Comic Sans MS" w:cs="Comic Sans MS"/>
          <w:b/>
          <w:bCs/>
          <w:color w:val="000000"/>
          <w:sz w:val="72"/>
          <w:szCs w:val="72"/>
          <w:lang w:eastAsia="tr-TR"/>
        </w:rPr>
      </w:pPr>
    </w:p>
    <w:tbl>
      <w:tblPr>
        <w:tblStyle w:val="TableNormal"/>
        <w:tblW w:w="92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849"/>
        <w:gridCol w:w="5654"/>
      </w:tblGrid>
      <w:tr w:rsidR="00346174" w14:paraId="5E95B3B5" w14:textId="77777777" w:rsidTr="00346174">
        <w:trPr>
          <w:trHeight w:hRule="exact" w:val="408"/>
        </w:trPr>
        <w:tc>
          <w:tcPr>
            <w:tcW w:w="9288" w:type="dxa"/>
            <w:gridSpan w:val="3"/>
          </w:tcPr>
          <w:p w14:paraId="41152922" w14:textId="77777777" w:rsidR="00346174" w:rsidRDefault="00346174" w:rsidP="00790B4F">
            <w:pPr>
              <w:pStyle w:val="TableParagraph"/>
              <w:spacing w:before="80"/>
              <w:ind w:left="890" w:right="890"/>
              <w:jc w:val="center"/>
              <w:rPr>
                <w:b/>
                <w:sz w:val="20"/>
              </w:rPr>
            </w:pPr>
          </w:p>
          <w:p w14:paraId="63D7E773" w14:textId="77777777" w:rsidR="00346174" w:rsidRDefault="00346174" w:rsidP="00790B4F">
            <w:pPr>
              <w:pStyle w:val="TableParagraph"/>
              <w:spacing w:before="80"/>
              <w:ind w:left="890" w:right="890"/>
              <w:jc w:val="center"/>
              <w:rPr>
                <w:b/>
                <w:sz w:val="20"/>
              </w:rPr>
            </w:pPr>
          </w:p>
          <w:p w14:paraId="6CD70868" w14:textId="77777777" w:rsidR="00346174" w:rsidRDefault="00346174" w:rsidP="00790B4F">
            <w:pPr>
              <w:pStyle w:val="TableParagraph"/>
              <w:spacing w:before="80"/>
              <w:ind w:left="890" w:right="890"/>
              <w:jc w:val="center"/>
              <w:rPr>
                <w:b/>
                <w:sz w:val="20"/>
              </w:rPr>
            </w:pPr>
          </w:p>
          <w:p w14:paraId="106A71A0" w14:textId="77777777" w:rsidR="00346174" w:rsidRDefault="00346174" w:rsidP="00790B4F">
            <w:pPr>
              <w:pStyle w:val="TableParagraph"/>
              <w:spacing w:before="80"/>
              <w:ind w:left="890" w:right="890"/>
              <w:jc w:val="center"/>
              <w:rPr>
                <w:b/>
                <w:sz w:val="20"/>
              </w:rPr>
            </w:pPr>
            <w:r>
              <w:rPr>
                <w:b/>
                <w:sz w:val="20"/>
              </w:rPr>
              <w:t>GÖREV/İŞ TANIMI FORMU</w:t>
            </w:r>
          </w:p>
        </w:tc>
      </w:tr>
      <w:tr w:rsidR="00346174" w14:paraId="3DBFB3D9" w14:textId="77777777" w:rsidTr="00346174">
        <w:trPr>
          <w:trHeight w:hRule="exact" w:val="408"/>
        </w:trPr>
        <w:tc>
          <w:tcPr>
            <w:tcW w:w="9288" w:type="dxa"/>
            <w:gridSpan w:val="3"/>
          </w:tcPr>
          <w:p w14:paraId="301C0384" w14:textId="77777777" w:rsidR="00346174" w:rsidRDefault="00346174" w:rsidP="00790B4F">
            <w:pPr>
              <w:pStyle w:val="TableParagraph"/>
              <w:spacing w:before="79"/>
              <w:ind w:left="103" w:right="128"/>
              <w:rPr>
                <w:b/>
                <w:sz w:val="20"/>
              </w:rPr>
            </w:pPr>
            <w:r>
              <w:rPr>
                <w:b/>
                <w:sz w:val="20"/>
              </w:rPr>
              <w:t>KADRO VEYA POZİSYONUN</w:t>
            </w:r>
          </w:p>
        </w:tc>
      </w:tr>
      <w:tr w:rsidR="00346174" w14:paraId="4CEEC242" w14:textId="77777777" w:rsidTr="00346174">
        <w:trPr>
          <w:trHeight w:hRule="exact" w:val="406"/>
        </w:trPr>
        <w:tc>
          <w:tcPr>
            <w:tcW w:w="2785" w:type="dxa"/>
          </w:tcPr>
          <w:p w14:paraId="7E635DF3" w14:textId="77777777" w:rsidR="00346174" w:rsidRDefault="00346174" w:rsidP="00790B4F">
            <w:pPr>
              <w:pStyle w:val="TableParagraph"/>
              <w:spacing w:before="79"/>
              <w:ind w:left="463"/>
              <w:rPr>
                <w:b/>
                <w:sz w:val="20"/>
              </w:rPr>
            </w:pPr>
            <w:r>
              <w:rPr>
                <w:b/>
                <w:sz w:val="20"/>
              </w:rPr>
              <w:t>BİRİMİ/ALT BİRİMİ</w:t>
            </w:r>
          </w:p>
        </w:tc>
        <w:tc>
          <w:tcPr>
            <w:tcW w:w="6503" w:type="dxa"/>
            <w:gridSpan w:val="2"/>
          </w:tcPr>
          <w:p w14:paraId="4518367A" w14:textId="77777777" w:rsidR="00346174" w:rsidRDefault="00346174" w:rsidP="00346174">
            <w:pPr>
              <w:pStyle w:val="TableParagraph"/>
              <w:spacing w:before="75"/>
              <w:ind w:left="0"/>
              <w:rPr>
                <w:sz w:val="20"/>
              </w:rPr>
            </w:pPr>
            <w:r>
              <w:rPr>
                <w:sz w:val="20"/>
              </w:rPr>
              <w:t>İletişim Fakültesi/Koruma ve Güvenlik Birimi</w:t>
            </w:r>
          </w:p>
        </w:tc>
      </w:tr>
      <w:tr w:rsidR="00346174" w14:paraId="071ACA28" w14:textId="77777777" w:rsidTr="00346174">
        <w:trPr>
          <w:trHeight w:hRule="exact" w:val="408"/>
        </w:trPr>
        <w:tc>
          <w:tcPr>
            <w:tcW w:w="2785" w:type="dxa"/>
          </w:tcPr>
          <w:p w14:paraId="7E9F32F1" w14:textId="77777777" w:rsidR="00346174" w:rsidRDefault="00346174" w:rsidP="00790B4F">
            <w:pPr>
              <w:pStyle w:val="TableParagraph"/>
              <w:spacing w:before="79"/>
              <w:ind w:left="463"/>
              <w:rPr>
                <w:b/>
                <w:sz w:val="20"/>
              </w:rPr>
            </w:pPr>
            <w:r>
              <w:rPr>
                <w:b/>
                <w:sz w:val="20"/>
              </w:rPr>
              <w:t>STATÜSÜ</w:t>
            </w:r>
          </w:p>
        </w:tc>
        <w:tc>
          <w:tcPr>
            <w:tcW w:w="6503" w:type="dxa"/>
            <w:gridSpan w:val="2"/>
          </w:tcPr>
          <w:p w14:paraId="3C724701" w14:textId="77777777" w:rsidR="00346174" w:rsidRDefault="00346174" w:rsidP="00790B4F">
            <w:pPr>
              <w:pStyle w:val="TableParagraph"/>
              <w:tabs>
                <w:tab w:val="left" w:pos="2133"/>
              </w:tabs>
              <w:spacing w:before="75"/>
              <w:ind w:left="103"/>
              <w:rPr>
                <w:sz w:val="20"/>
              </w:rPr>
            </w:pPr>
            <w:r>
              <w:rPr>
                <w:sz w:val="20"/>
              </w:rPr>
              <w:t>[ X</w:t>
            </w:r>
            <w:r>
              <w:rPr>
                <w:spacing w:val="-2"/>
                <w:sz w:val="20"/>
              </w:rPr>
              <w:t xml:space="preserve"> </w:t>
            </w:r>
            <w:r>
              <w:rPr>
                <w:sz w:val="20"/>
              </w:rPr>
              <w:t>]</w:t>
            </w:r>
            <w:r>
              <w:rPr>
                <w:spacing w:val="-1"/>
                <w:sz w:val="20"/>
              </w:rPr>
              <w:t xml:space="preserve"> </w:t>
            </w:r>
            <w:r>
              <w:rPr>
                <w:sz w:val="20"/>
              </w:rPr>
              <w:t>MEMUR</w:t>
            </w:r>
            <w:r>
              <w:rPr>
                <w:sz w:val="20"/>
              </w:rPr>
              <w:tab/>
              <w:t>[X] SÖZLEŞMELİ</w:t>
            </w:r>
            <w:r>
              <w:rPr>
                <w:spacing w:val="-6"/>
                <w:sz w:val="20"/>
              </w:rPr>
              <w:t xml:space="preserve"> </w:t>
            </w:r>
            <w:r>
              <w:rPr>
                <w:sz w:val="20"/>
              </w:rPr>
              <w:t>PERSONEL</w:t>
            </w:r>
          </w:p>
        </w:tc>
      </w:tr>
      <w:tr w:rsidR="00346174" w14:paraId="262370C7" w14:textId="77777777" w:rsidTr="00346174">
        <w:trPr>
          <w:trHeight w:hRule="exact" w:val="406"/>
        </w:trPr>
        <w:tc>
          <w:tcPr>
            <w:tcW w:w="2785" w:type="dxa"/>
          </w:tcPr>
          <w:p w14:paraId="29CA1D60" w14:textId="77777777" w:rsidR="00346174" w:rsidRDefault="00346174" w:rsidP="00790B4F">
            <w:pPr>
              <w:pStyle w:val="TableParagraph"/>
              <w:spacing w:before="79"/>
              <w:ind w:left="463"/>
              <w:rPr>
                <w:b/>
                <w:sz w:val="20"/>
              </w:rPr>
            </w:pPr>
            <w:r>
              <w:rPr>
                <w:b/>
                <w:sz w:val="20"/>
              </w:rPr>
              <w:t>UNVANI</w:t>
            </w:r>
          </w:p>
        </w:tc>
        <w:tc>
          <w:tcPr>
            <w:tcW w:w="6503" w:type="dxa"/>
            <w:gridSpan w:val="2"/>
          </w:tcPr>
          <w:p w14:paraId="49D5B23B" w14:textId="77777777" w:rsidR="00346174" w:rsidRDefault="00346174" w:rsidP="00790B4F">
            <w:pPr>
              <w:pStyle w:val="TableParagraph"/>
              <w:spacing w:before="75"/>
              <w:ind w:left="103"/>
              <w:rPr>
                <w:sz w:val="20"/>
              </w:rPr>
            </w:pPr>
            <w:r>
              <w:rPr>
                <w:sz w:val="20"/>
              </w:rPr>
              <w:t>KORUMA VE GÜVENLİK GÖREVLİSİ</w:t>
            </w:r>
          </w:p>
        </w:tc>
      </w:tr>
      <w:tr w:rsidR="00346174" w14:paraId="696C9E29" w14:textId="77777777" w:rsidTr="00346174">
        <w:trPr>
          <w:trHeight w:hRule="exact" w:val="408"/>
        </w:trPr>
        <w:tc>
          <w:tcPr>
            <w:tcW w:w="2785" w:type="dxa"/>
          </w:tcPr>
          <w:p w14:paraId="38AA58FC" w14:textId="77777777" w:rsidR="00346174" w:rsidRDefault="00346174" w:rsidP="00790B4F">
            <w:pPr>
              <w:pStyle w:val="TableParagraph"/>
              <w:spacing w:before="79"/>
              <w:ind w:left="463"/>
              <w:rPr>
                <w:b/>
                <w:sz w:val="20"/>
              </w:rPr>
            </w:pPr>
            <w:r>
              <w:rPr>
                <w:b/>
                <w:sz w:val="20"/>
              </w:rPr>
              <w:t>GÖREVİ</w:t>
            </w:r>
          </w:p>
        </w:tc>
        <w:tc>
          <w:tcPr>
            <w:tcW w:w="6503" w:type="dxa"/>
            <w:gridSpan w:val="2"/>
          </w:tcPr>
          <w:p w14:paraId="7A249B74" w14:textId="77777777" w:rsidR="00346174" w:rsidRDefault="00346174" w:rsidP="00790B4F">
            <w:pPr>
              <w:pStyle w:val="TableParagraph"/>
              <w:spacing w:before="75"/>
              <w:ind w:left="103"/>
              <w:rPr>
                <w:sz w:val="20"/>
              </w:rPr>
            </w:pPr>
            <w:r>
              <w:rPr>
                <w:sz w:val="20"/>
              </w:rPr>
              <w:t>KORUMA VE GÜVENLİK GÖREVLİSİ</w:t>
            </w:r>
          </w:p>
        </w:tc>
      </w:tr>
      <w:tr w:rsidR="00346174" w14:paraId="3D57A84D" w14:textId="77777777" w:rsidTr="00346174">
        <w:trPr>
          <w:trHeight w:hRule="exact" w:val="408"/>
        </w:trPr>
        <w:tc>
          <w:tcPr>
            <w:tcW w:w="2785" w:type="dxa"/>
          </w:tcPr>
          <w:p w14:paraId="06FC6FD4" w14:textId="77777777" w:rsidR="00346174" w:rsidRDefault="00346174" w:rsidP="00790B4F">
            <w:pPr>
              <w:pStyle w:val="TableParagraph"/>
              <w:spacing w:before="79"/>
              <w:ind w:left="463"/>
              <w:rPr>
                <w:b/>
                <w:sz w:val="20"/>
              </w:rPr>
            </w:pPr>
            <w:r>
              <w:rPr>
                <w:b/>
                <w:sz w:val="20"/>
              </w:rPr>
              <w:t>SINIFI</w:t>
            </w:r>
          </w:p>
        </w:tc>
        <w:tc>
          <w:tcPr>
            <w:tcW w:w="6503" w:type="dxa"/>
            <w:gridSpan w:val="2"/>
          </w:tcPr>
          <w:p w14:paraId="1D5ABED5" w14:textId="77777777" w:rsidR="00346174" w:rsidRDefault="00346174" w:rsidP="00790B4F">
            <w:pPr>
              <w:pStyle w:val="TableParagraph"/>
              <w:spacing w:before="75"/>
              <w:ind w:left="103"/>
              <w:rPr>
                <w:sz w:val="20"/>
              </w:rPr>
            </w:pPr>
            <w:r>
              <w:rPr>
                <w:sz w:val="20"/>
              </w:rPr>
              <w:t>Genel İdare Hizmetleri</w:t>
            </w:r>
          </w:p>
        </w:tc>
      </w:tr>
      <w:tr w:rsidR="00346174" w14:paraId="3DE5F535" w14:textId="77777777" w:rsidTr="00346174">
        <w:trPr>
          <w:trHeight w:hRule="exact" w:val="406"/>
        </w:trPr>
        <w:tc>
          <w:tcPr>
            <w:tcW w:w="2785" w:type="dxa"/>
          </w:tcPr>
          <w:p w14:paraId="66E07148" w14:textId="77777777" w:rsidR="00346174" w:rsidRDefault="00346174" w:rsidP="00790B4F">
            <w:pPr>
              <w:pStyle w:val="TableParagraph"/>
              <w:spacing w:before="77"/>
              <w:ind w:left="463"/>
              <w:rPr>
                <w:b/>
                <w:sz w:val="20"/>
              </w:rPr>
            </w:pPr>
            <w:r>
              <w:rPr>
                <w:b/>
                <w:sz w:val="20"/>
              </w:rPr>
              <w:t>KODU</w:t>
            </w:r>
          </w:p>
        </w:tc>
        <w:tc>
          <w:tcPr>
            <w:tcW w:w="6503" w:type="dxa"/>
            <w:gridSpan w:val="2"/>
          </w:tcPr>
          <w:p w14:paraId="4B66B2CB" w14:textId="77777777" w:rsidR="00346174" w:rsidRDefault="00346174" w:rsidP="00790B4F"/>
        </w:tc>
      </w:tr>
      <w:tr w:rsidR="00346174" w14:paraId="26D598BD" w14:textId="77777777" w:rsidTr="00346174">
        <w:trPr>
          <w:trHeight w:hRule="exact" w:val="409"/>
        </w:trPr>
        <w:tc>
          <w:tcPr>
            <w:tcW w:w="2785" w:type="dxa"/>
          </w:tcPr>
          <w:p w14:paraId="39FCB577" w14:textId="77777777" w:rsidR="00346174" w:rsidRDefault="00346174" w:rsidP="00790B4F">
            <w:pPr>
              <w:pStyle w:val="TableParagraph"/>
              <w:spacing w:before="79"/>
              <w:ind w:left="463"/>
              <w:rPr>
                <w:b/>
                <w:sz w:val="20"/>
              </w:rPr>
            </w:pPr>
            <w:r>
              <w:rPr>
                <w:b/>
                <w:sz w:val="20"/>
              </w:rPr>
              <w:t>ÜST YÖNETİCİSİ</w:t>
            </w:r>
          </w:p>
        </w:tc>
        <w:tc>
          <w:tcPr>
            <w:tcW w:w="6503" w:type="dxa"/>
            <w:gridSpan w:val="2"/>
          </w:tcPr>
          <w:p w14:paraId="2ECA6D73" w14:textId="77777777" w:rsidR="00346174" w:rsidRDefault="00346174" w:rsidP="00790B4F">
            <w:pPr>
              <w:pStyle w:val="TableParagraph"/>
              <w:spacing w:before="75"/>
              <w:ind w:left="103"/>
              <w:rPr>
                <w:sz w:val="20"/>
              </w:rPr>
            </w:pPr>
            <w:r>
              <w:rPr>
                <w:sz w:val="20"/>
              </w:rPr>
              <w:t>REKTÖR</w:t>
            </w:r>
          </w:p>
        </w:tc>
      </w:tr>
      <w:tr w:rsidR="00346174" w14:paraId="19F3998E" w14:textId="77777777" w:rsidTr="00346174">
        <w:trPr>
          <w:trHeight w:hRule="exact" w:val="468"/>
        </w:trPr>
        <w:tc>
          <w:tcPr>
            <w:tcW w:w="2785" w:type="dxa"/>
          </w:tcPr>
          <w:p w14:paraId="6B515AD5" w14:textId="77777777" w:rsidR="00346174" w:rsidRDefault="00346174" w:rsidP="00790B4F">
            <w:pPr>
              <w:pStyle w:val="TableParagraph"/>
              <w:ind w:left="103" w:firstLine="360"/>
              <w:rPr>
                <w:b/>
                <w:sz w:val="20"/>
              </w:rPr>
            </w:pPr>
            <w:r>
              <w:rPr>
                <w:b/>
                <w:sz w:val="20"/>
              </w:rPr>
              <w:t xml:space="preserve">BAĞLI BULUNDUĞU </w:t>
            </w:r>
            <w:r>
              <w:rPr>
                <w:b/>
                <w:w w:val="95"/>
                <w:sz w:val="20"/>
              </w:rPr>
              <w:t>YÖNETİCİ/YÖNETİCİLERİ</w:t>
            </w:r>
          </w:p>
        </w:tc>
        <w:tc>
          <w:tcPr>
            <w:tcW w:w="6503" w:type="dxa"/>
            <w:gridSpan w:val="2"/>
          </w:tcPr>
          <w:p w14:paraId="2B1684DB" w14:textId="77777777" w:rsidR="00346174" w:rsidRDefault="00346174" w:rsidP="00790B4F">
            <w:pPr>
              <w:pStyle w:val="TableParagraph"/>
              <w:spacing w:before="106"/>
              <w:ind w:left="103"/>
              <w:rPr>
                <w:sz w:val="20"/>
              </w:rPr>
            </w:pPr>
            <w:r>
              <w:rPr>
                <w:sz w:val="20"/>
              </w:rPr>
              <w:t>FAKÜLTE SEKRETERİ, DEKAN</w:t>
            </w:r>
          </w:p>
        </w:tc>
      </w:tr>
      <w:tr w:rsidR="00346174" w14:paraId="544898C7" w14:textId="77777777" w:rsidTr="00346174">
        <w:trPr>
          <w:trHeight w:hRule="exact" w:val="408"/>
        </w:trPr>
        <w:tc>
          <w:tcPr>
            <w:tcW w:w="2785" w:type="dxa"/>
          </w:tcPr>
          <w:p w14:paraId="3156A7D1" w14:textId="77777777" w:rsidR="00346174" w:rsidRDefault="00346174" w:rsidP="00790B4F">
            <w:pPr>
              <w:pStyle w:val="TableParagraph"/>
              <w:spacing w:before="79"/>
              <w:ind w:left="463"/>
              <w:rPr>
                <w:b/>
                <w:sz w:val="20"/>
              </w:rPr>
            </w:pPr>
            <w:r>
              <w:rPr>
                <w:b/>
                <w:sz w:val="20"/>
              </w:rPr>
              <w:t>ASTLARI</w:t>
            </w:r>
          </w:p>
        </w:tc>
        <w:tc>
          <w:tcPr>
            <w:tcW w:w="6503" w:type="dxa"/>
            <w:gridSpan w:val="2"/>
          </w:tcPr>
          <w:p w14:paraId="6470BE7C" w14:textId="77777777" w:rsidR="00346174" w:rsidRDefault="00346174" w:rsidP="00790B4F">
            <w:pPr>
              <w:pStyle w:val="TableParagraph"/>
              <w:spacing w:before="75"/>
              <w:ind w:left="103"/>
              <w:rPr>
                <w:sz w:val="20"/>
              </w:rPr>
            </w:pPr>
            <w:r>
              <w:rPr>
                <w:sz w:val="20"/>
              </w:rPr>
              <w:t>Yok</w:t>
            </w:r>
          </w:p>
        </w:tc>
      </w:tr>
      <w:tr w:rsidR="00346174" w14:paraId="7B210BBB" w14:textId="77777777" w:rsidTr="00346174">
        <w:trPr>
          <w:trHeight w:hRule="exact" w:val="463"/>
        </w:trPr>
        <w:tc>
          <w:tcPr>
            <w:tcW w:w="9288" w:type="dxa"/>
            <w:gridSpan w:val="3"/>
          </w:tcPr>
          <w:p w14:paraId="0019DC32" w14:textId="77777777" w:rsidR="00346174" w:rsidRDefault="00346174" w:rsidP="00790B4F">
            <w:pPr>
              <w:pStyle w:val="TableParagraph"/>
              <w:spacing w:before="108"/>
              <w:ind w:left="103" w:right="128"/>
              <w:rPr>
                <w:b/>
                <w:sz w:val="20"/>
              </w:rPr>
            </w:pPr>
            <w:r>
              <w:rPr>
                <w:b/>
                <w:sz w:val="20"/>
              </w:rPr>
              <w:t>A. GÖREV/İŞLERE İLİŞKİN BİLGİLER</w:t>
            </w:r>
          </w:p>
        </w:tc>
      </w:tr>
      <w:tr w:rsidR="00346174" w14:paraId="28F617AD" w14:textId="77777777" w:rsidTr="00346174">
        <w:trPr>
          <w:trHeight w:hRule="exact" w:val="1123"/>
        </w:trPr>
        <w:tc>
          <w:tcPr>
            <w:tcW w:w="9288" w:type="dxa"/>
            <w:gridSpan w:val="3"/>
          </w:tcPr>
          <w:p w14:paraId="3DCBED29" w14:textId="77777777" w:rsidR="00346174" w:rsidRDefault="00346174" w:rsidP="00790B4F">
            <w:pPr>
              <w:pStyle w:val="TableParagraph"/>
              <w:spacing w:before="101" w:line="227" w:lineRule="exact"/>
              <w:ind w:left="854" w:right="128"/>
              <w:rPr>
                <w:b/>
                <w:sz w:val="20"/>
              </w:rPr>
            </w:pPr>
            <w:r>
              <w:rPr>
                <w:b/>
                <w:sz w:val="20"/>
              </w:rPr>
              <w:t>1) GÖREV/İŞİN KISA TANIMI</w:t>
            </w:r>
          </w:p>
          <w:p w14:paraId="5356187B" w14:textId="77777777" w:rsidR="00346174" w:rsidRDefault="00346174" w:rsidP="00790B4F">
            <w:pPr>
              <w:pStyle w:val="TableParagraph"/>
              <w:ind w:left="103" w:right="104" w:firstLine="1003"/>
              <w:jc w:val="both"/>
              <w:rPr>
                <w:sz w:val="20"/>
              </w:rPr>
            </w:pPr>
            <w:r>
              <w:rPr>
                <w:sz w:val="20"/>
              </w:rPr>
              <w:t>Üniversitenin genel çalışma prensipleri doğrultusunda, Fakültenin araç, gereç ve ekipmanlarını etkin bir şekilde kullanarak, özel güvenlik mevzuatı çerçevesinde can, mal güvenliği ve huzuru sağlamak için gözetim, denetim ve kontrol yapma işlemlerinin yerine getirilmesi.</w:t>
            </w:r>
          </w:p>
        </w:tc>
      </w:tr>
      <w:tr w:rsidR="00346174" w14:paraId="5487D812" w14:textId="77777777" w:rsidTr="00346174">
        <w:trPr>
          <w:trHeight w:hRule="exact" w:val="7643"/>
        </w:trPr>
        <w:tc>
          <w:tcPr>
            <w:tcW w:w="9288" w:type="dxa"/>
            <w:gridSpan w:val="3"/>
          </w:tcPr>
          <w:p w14:paraId="03F71E65" w14:textId="77777777" w:rsidR="00346174" w:rsidRDefault="00346174" w:rsidP="00790B4F">
            <w:pPr>
              <w:pStyle w:val="TableParagraph"/>
              <w:spacing w:before="24" w:line="228" w:lineRule="exact"/>
              <w:ind w:right="128"/>
              <w:rPr>
                <w:b/>
                <w:sz w:val="20"/>
              </w:rPr>
            </w:pPr>
            <w:r>
              <w:rPr>
                <w:b/>
                <w:sz w:val="20"/>
              </w:rPr>
              <w:lastRenderedPageBreak/>
              <w:t>2) GÖREV/İŞ YETKİ VE SORUMLULUKLAR</w:t>
            </w:r>
          </w:p>
          <w:p w14:paraId="3A55B44D" w14:textId="77777777" w:rsidR="00346174" w:rsidRDefault="00346174" w:rsidP="00346174">
            <w:pPr>
              <w:pStyle w:val="TableParagraph"/>
              <w:numPr>
                <w:ilvl w:val="0"/>
                <w:numId w:val="25"/>
              </w:numPr>
              <w:tabs>
                <w:tab w:val="left" w:pos="823"/>
                <w:tab w:val="left" w:pos="824"/>
              </w:tabs>
              <w:spacing w:line="243" w:lineRule="exact"/>
              <w:rPr>
                <w:sz w:val="20"/>
              </w:rPr>
            </w:pPr>
            <w:r>
              <w:rPr>
                <w:sz w:val="20"/>
              </w:rPr>
              <w:t>Özel güvenlik mevzuatı çerçevesinde can, mal güvenliği ve huzuru</w:t>
            </w:r>
            <w:r>
              <w:rPr>
                <w:spacing w:val="-31"/>
                <w:sz w:val="20"/>
              </w:rPr>
              <w:t xml:space="preserve"> </w:t>
            </w:r>
            <w:r>
              <w:rPr>
                <w:sz w:val="20"/>
              </w:rPr>
              <w:t>sağlamak.</w:t>
            </w:r>
          </w:p>
          <w:p w14:paraId="04F2BCE0" w14:textId="77777777" w:rsidR="00346174" w:rsidRDefault="00346174" w:rsidP="00346174">
            <w:pPr>
              <w:pStyle w:val="TableParagraph"/>
              <w:numPr>
                <w:ilvl w:val="0"/>
                <w:numId w:val="25"/>
              </w:numPr>
              <w:tabs>
                <w:tab w:val="left" w:pos="823"/>
                <w:tab w:val="left" w:pos="824"/>
              </w:tabs>
              <w:spacing w:line="245" w:lineRule="exact"/>
              <w:rPr>
                <w:sz w:val="20"/>
              </w:rPr>
            </w:pPr>
            <w:r>
              <w:rPr>
                <w:sz w:val="20"/>
              </w:rPr>
              <w:t>Görevlendirildiği alanı kontrol etmek ve güvenliğini</w:t>
            </w:r>
            <w:r>
              <w:rPr>
                <w:spacing w:val="-23"/>
                <w:sz w:val="20"/>
              </w:rPr>
              <w:t xml:space="preserve"> </w:t>
            </w:r>
            <w:r>
              <w:rPr>
                <w:sz w:val="20"/>
              </w:rPr>
              <w:t>sağlamak.</w:t>
            </w:r>
          </w:p>
          <w:p w14:paraId="6F449B1D" w14:textId="77777777" w:rsidR="00346174" w:rsidRDefault="00346174" w:rsidP="00346174">
            <w:pPr>
              <w:pStyle w:val="TableParagraph"/>
              <w:numPr>
                <w:ilvl w:val="0"/>
                <w:numId w:val="25"/>
              </w:numPr>
              <w:tabs>
                <w:tab w:val="left" w:pos="823"/>
                <w:tab w:val="left" w:pos="824"/>
              </w:tabs>
              <w:spacing w:line="244" w:lineRule="exact"/>
              <w:rPr>
                <w:sz w:val="20"/>
              </w:rPr>
            </w:pPr>
            <w:r>
              <w:rPr>
                <w:sz w:val="20"/>
              </w:rPr>
              <w:t>Görevi ile ilgili yasa ve yönetmelikleri takip</w:t>
            </w:r>
            <w:r>
              <w:rPr>
                <w:spacing w:val="-20"/>
                <w:sz w:val="20"/>
              </w:rPr>
              <w:t xml:space="preserve"> </w:t>
            </w:r>
            <w:r>
              <w:rPr>
                <w:sz w:val="20"/>
              </w:rPr>
              <w:t>etmek.</w:t>
            </w:r>
          </w:p>
          <w:p w14:paraId="35FF9B27" w14:textId="77777777" w:rsidR="00346174" w:rsidRDefault="00346174" w:rsidP="00346174">
            <w:pPr>
              <w:pStyle w:val="TableParagraph"/>
              <w:numPr>
                <w:ilvl w:val="0"/>
                <w:numId w:val="25"/>
              </w:numPr>
              <w:tabs>
                <w:tab w:val="left" w:pos="824"/>
              </w:tabs>
              <w:ind w:right="104"/>
              <w:jc w:val="both"/>
              <w:rPr>
                <w:sz w:val="20"/>
              </w:rPr>
            </w:pPr>
            <w:r>
              <w:rPr>
                <w:sz w:val="20"/>
              </w:rPr>
              <w:t>İş organizasyonu yapmak (Vardiyayı teslim almak, giriş çıkışları kayda bağlı olan yerleri kayıt altına almak,</w:t>
            </w:r>
            <w:r>
              <w:rPr>
                <w:spacing w:val="-4"/>
                <w:sz w:val="20"/>
              </w:rPr>
              <w:t xml:space="preserve"> </w:t>
            </w:r>
            <w:r>
              <w:rPr>
                <w:sz w:val="20"/>
              </w:rPr>
              <w:t>giriş-çıkış</w:t>
            </w:r>
            <w:r>
              <w:rPr>
                <w:spacing w:val="-2"/>
                <w:sz w:val="20"/>
              </w:rPr>
              <w:t xml:space="preserve"> </w:t>
            </w:r>
            <w:r>
              <w:rPr>
                <w:sz w:val="20"/>
              </w:rPr>
              <w:t>yapan</w:t>
            </w:r>
            <w:r>
              <w:rPr>
                <w:spacing w:val="-5"/>
                <w:sz w:val="20"/>
              </w:rPr>
              <w:t xml:space="preserve"> </w:t>
            </w:r>
            <w:r>
              <w:rPr>
                <w:sz w:val="20"/>
              </w:rPr>
              <w:t>araçların</w:t>
            </w:r>
            <w:r>
              <w:rPr>
                <w:spacing w:val="-6"/>
                <w:sz w:val="20"/>
              </w:rPr>
              <w:t xml:space="preserve"> </w:t>
            </w:r>
            <w:r>
              <w:rPr>
                <w:sz w:val="20"/>
              </w:rPr>
              <w:t>kaydını</w:t>
            </w:r>
            <w:r>
              <w:rPr>
                <w:spacing w:val="-5"/>
                <w:sz w:val="20"/>
              </w:rPr>
              <w:t xml:space="preserve"> </w:t>
            </w:r>
            <w:r>
              <w:rPr>
                <w:sz w:val="20"/>
              </w:rPr>
              <w:t>tutmak,</w:t>
            </w:r>
            <w:r>
              <w:rPr>
                <w:spacing w:val="-4"/>
                <w:sz w:val="20"/>
              </w:rPr>
              <w:t xml:space="preserve"> </w:t>
            </w:r>
            <w:r>
              <w:rPr>
                <w:sz w:val="20"/>
              </w:rPr>
              <w:t>ön</w:t>
            </w:r>
            <w:r>
              <w:rPr>
                <w:spacing w:val="-5"/>
                <w:sz w:val="20"/>
              </w:rPr>
              <w:t xml:space="preserve"> </w:t>
            </w:r>
            <w:r>
              <w:rPr>
                <w:sz w:val="20"/>
              </w:rPr>
              <w:t>danışma</w:t>
            </w:r>
            <w:r>
              <w:rPr>
                <w:spacing w:val="-4"/>
                <w:sz w:val="20"/>
              </w:rPr>
              <w:t xml:space="preserve"> </w:t>
            </w:r>
            <w:r>
              <w:rPr>
                <w:sz w:val="20"/>
              </w:rPr>
              <w:t>hizmetlerini</w:t>
            </w:r>
            <w:r>
              <w:rPr>
                <w:spacing w:val="-2"/>
                <w:sz w:val="20"/>
              </w:rPr>
              <w:t xml:space="preserve"> </w:t>
            </w:r>
            <w:r>
              <w:rPr>
                <w:sz w:val="20"/>
              </w:rPr>
              <w:t>yapmak</w:t>
            </w:r>
            <w:r>
              <w:rPr>
                <w:spacing w:val="-3"/>
                <w:sz w:val="20"/>
              </w:rPr>
              <w:t xml:space="preserve"> </w:t>
            </w:r>
            <w:r>
              <w:rPr>
                <w:sz w:val="20"/>
              </w:rPr>
              <w:t>gibi…)</w:t>
            </w:r>
          </w:p>
          <w:p w14:paraId="29EFE523" w14:textId="77777777" w:rsidR="00346174" w:rsidRDefault="00346174" w:rsidP="00346174">
            <w:pPr>
              <w:pStyle w:val="TableParagraph"/>
              <w:numPr>
                <w:ilvl w:val="0"/>
                <w:numId w:val="25"/>
              </w:numPr>
              <w:tabs>
                <w:tab w:val="left" w:pos="824"/>
              </w:tabs>
              <w:ind w:right="110"/>
              <w:jc w:val="both"/>
              <w:rPr>
                <w:sz w:val="20"/>
              </w:rPr>
            </w:pPr>
            <w:r>
              <w:rPr>
                <w:sz w:val="20"/>
              </w:rPr>
              <w:t>Görev alanı içinde ve yakın çevresinde gözetim yapmak (Yakın çevreyi gözetim altında tutmak, sabit nokta</w:t>
            </w:r>
            <w:r>
              <w:rPr>
                <w:spacing w:val="-3"/>
                <w:sz w:val="20"/>
              </w:rPr>
              <w:t xml:space="preserve"> </w:t>
            </w:r>
            <w:r>
              <w:rPr>
                <w:sz w:val="20"/>
              </w:rPr>
              <w:t>nöbetinde</w:t>
            </w:r>
            <w:r>
              <w:rPr>
                <w:spacing w:val="-4"/>
                <w:sz w:val="20"/>
              </w:rPr>
              <w:t xml:space="preserve"> </w:t>
            </w:r>
            <w:r>
              <w:rPr>
                <w:sz w:val="20"/>
              </w:rPr>
              <w:t>gözlem</w:t>
            </w:r>
            <w:r>
              <w:rPr>
                <w:spacing w:val="-3"/>
                <w:sz w:val="20"/>
              </w:rPr>
              <w:t xml:space="preserve"> </w:t>
            </w:r>
            <w:r>
              <w:rPr>
                <w:sz w:val="20"/>
              </w:rPr>
              <w:t>yapmak,</w:t>
            </w:r>
            <w:r>
              <w:rPr>
                <w:spacing w:val="-4"/>
                <w:sz w:val="20"/>
              </w:rPr>
              <w:t xml:space="preserve"> </w:t>
            </w:r>
            <w:r>
              <w:rPr>
                <w:sz w:val="20"/>
              </w:rPr>
              <w:t>kamera</w:t>
            </w:r>
            <w:r>
              <w:rPr>
                <w:spacing w:val="-4"/>
                <w:sz w:val="20"/>
              </w:rPr>
              <w:t xml:space="preserve"> </w:t>
            </w:r>
            <w:r>
              <w:rPr>
                <w:sz w:val="20"/>
              </w:rPr>
              <w:t>görüntülerini</w:t>
            </w:r>
            <w:r>
              <w:rPr>
                <w:spacing w:val="-5"/>
                <w:sz w:val="20"/>
              </w:rPr>
              <w:t xml:space="preserve"> </w:t>
            </w:r>
            <w:r>
              <w:rPr>
                <w:sz w:val="20"/>
              </w:rPr>
              <w:t>izlemek,</w:t>
            </w:r>
            <w:r>
              <w:rPr>
                <w:spacing w:val="-4"/>
                <w:sz w:val="20"/>
              </w:rPr>
              <w:t xml:space="preserve"> </w:t>
            </w:r>
            <w:r>
              <w:rPr>
                <w:sz w:val="20"/>
              </w:rPr>
              <w:t>refakat</w:t>
            </w:r>
            <w:r>
              <w:rPr>
                <w:spacing w:val="-3"/>
                <w:sz w:val="20"/>
              </w:rPr>
              <w:t xml:space="preserve"> </w:t>
            </w:r>
            <w:r>
              <w:rPr>
                <w:sz w:val="20"/>
              </w:rPr>
              <w:t>hizmetlerini</w:t>
            </w:r>
            <w:r>
              <w:rPr>
                <w:spacing w:val="-5"/>
                <w:sz w:val="20"/>
              </w:rPr>
              <w:t xml:space="preserve"> </w:t>
            </w:r>
            <w:r>
              <w:rPr>
                <w:sz w:val="20"/>
              </w:rPr>
              <w:t>sağlamak</w:t>
            </w:r>
            <w:r>
              <w:rPr>
                <w:spacing w:val="-3"/>
                <w:sz w:val="20"/>
              </w:rPr>
              <w:t xml:space="preserve"> </w:t>
            </w:r>
            <w:r>
              <w:rPr>
                <w:sz w:val="20"/>
              </w:rPr>
              <w:t>gibi…)</w:t>
            </w:r>
          </w:p>
          <w:p w14:paraId="73362B81" w14:textId="77777777" w:rsidR="00346174" w:rsidRDefault="00346174" w:rsidP="00346174">
            <w:pPr>
              <w:pStyle w:val="TableParagraph"/>
              <w:numPr>
                <w:ilvl w:val="0"/>
                <w:numId w:val="25"/>
              </w:numPr>
              <w:tabs>
                <w:tab w:val="left" w:pos="824"/>
              </w:tabs>
              <w:ind w:right="102"/>
              <w:jc w:val="both"/>
              <w:rPr>
                <w:sz w:val="20"/>
              </w:rPr>
            </w:pPr>
            <w:r>
              <w:rPr>
                <w:sz w:val="20"/>
              </w:rPr>
              <w:t>Görev alanı içinde denetim yapmak (malzeme ve demirbaşların korunmasını sağlamak, görev yerinde güvenlik kurallarına uyulmasını sağlamak, araçların park düzenine uymalarını sağlamak, tanımlanmış alanların farklı amaçlarla kullanılmasını engellemek</w:t>
            </w:r>
            <w:r>
              <w:rPr>
                <w:spacing w:val="-23"/>
                <w:sz w:val="20"/>
              </w:rPr>
              <w:t xml:space="preserve"> </w:t>
            </w:r>
            <w:r>
              <w:rPr>
                <w:sz w:val="20"/>
              </w:rPr>
              <w:t>gibi…)</w:t>
            </w:r>
          </w:p>
          <w:p w14:paraId="002FF21F" w14:textId="77777777" w:rsidR="00346174" w:rsidRDefault="00346174" w:rsidP="00346174">
            <w:pPr>
              <w:pStyle w:val="TableParagraph"/>
              <w:numPr>
                <w:ilvl w:val="0"/>
                <w:numId w:val="25"/>
              </w:numPr>
              <w:tabs>
                <w:tab w:val="left" w:pos="823"/>
                <w:tab w:val="left" w:pos="824"/>
              </w:tabs>
              <w:spacing w:line="245" w:lineRule="exact"/>
              <w:rPr>
                <w:sz w:val="20"/>
              </w:rPr>
            </w:pPr>
            <w:r>
              <w:rPr>
                <w:sz w:val="20"/>
              </w:rPr>
              <w:t>Denetim ve kontrollere ilişkin tüm raporları ilgili birim amirlerine</w:t>
            </w:r>
            <w:r>
              <w:rPr>
                <w:spacing w:val="-29"/>
                <w:sz w:val="20"/>
              </w:rPr>
              <w:t xml:space="preserve"> </w:t>
            </w:r>
            <w:r>
              <w:rPr>
                <w:sz w:val="20"/>
              </w:rPr>
              <w:t>vermek.</w:t>
            </w:r>
          </w:p>
          <w:p w14:paraId="4A684549" w14:textId="77777777" w:rsidR="00346174" w:rsidRDefault="00346174" w:rsidP="00346174">
            <w:pPr>
              <w:pStyle w:val="TableParagraph"/>
              <w:numPr>
                <w:ilvl w:val="0"/>
                <w:numId w:val="25"/>
              </w:numPr>
              <w:tabs>
                <w:tab w:val="left" w:pos="824"/>
              </w:tabs>
              <w:ind w:right="105"/>
              <w:jc w:val="both"/>
              <w:rPr>
                <w:sz w:val="20"/>
              </w:rPr>
            </w:pPr>
            <w:r>
              <w:rPr>
                <w:sz w:val="20"/>
              </w:rPr>
              <w:t>Acil/beklenmedik olaylara müdahale etmek (Acil/beklenmedik olaylarda  insanların  tahliyesine yardımcı olmak, acil/beklenmedik olayları ilgili yerlere bildirmek, yangına ilk müdahaleyi yapmak, görev alanında işlenmiş ve işlenmekte olan suçları kolluk kuvvetlerine bildirmek, suç mahallinin korunmasını sağlamak, suç delillerini muhafaza etmek, olay tutanağı tutmak, sanığı kolluk kuvvetlerine teslim</w:t>
            </w:r>
            <w:r>
              <w:rPr>
                <w:spacing w:val="-36"/>
                <w:sz w:val="20"/>
              </w:rPr>
              <w:t xml:space="preserve"> </w:t>
            </w:r>
            <w:r>
              <w:rPr>
                <w:sz w:val="20"/>
              </w:rPr>
              <w:t>etmek, tanıklık yapmak, eşgal tanımlamak, sivil savunma teşkilatına yardımcı olmak gibi…)</w:t>
            </w:r>
          </w:p>
          <w:p w14:paraId="1D36D9F0" w14:textId="77777777" w:rsidR="00346174" w:rsidRDefault="00346174" w:rsidP="00346174">
            <w:pPr>
              <w:pStyle w:val="TableParagraph"/>
              <w:numPr>
                <w:ilvl w:val="0"/>
                <w:numId w:val="25"/>
              </w:numPr>
              <w:tabs>
                <w:tab w:val="left" w:pos="824"/>
              </w:tabs>
              <w:ind w:right="109"/>
              <w:jc w:val="both"/>
              <w:rPr>
                <w:sz w:val="20"/>
              </w:rPr>
            </w:pPr>
            <w:r>
              <w:rPr>
                <w:sz w:val="20"/>
              </w:rPr>
              <w:t>Mesleki gelişime ilişkin faaliyetleri yürütmek (Meslekle ilgili toplantı, seminer vb.  faaliyetlere katılmak, meslekle ilgili yayınları, teknolojik gelişmeleri izlemek, meslekle ilgili hizmet içi eğitim, işbaşı eğitim vb. faaliyetlere katılmak</w:t>
            </w:r>
            <w:r>
              <w:rPr>
                <w:spacing w:val="-12"/>
                <w:sz w:val="20"/>
              </w:rPr>
              <w:t xml:space="preserve"> </w:t>
            </w:r>
            <w:r>
              <w:rPr>
                <w:sz w:val="20"/>
              </w:rPr>
              <w:t>gibi…)</w:t>
            </w:r>
          </w:p>
          <w:p w14:paraId="5C539AF0" w14:textId="77777777" w:rsidR="00346174" w:rsidRDefault="00346174" w:rsidP="00346174">
            <w:pPr>
              <w:pStyle w:val="TableParagraph"/>
              <w:numPr>
                <w:ilvl w:val="0"/>
                <w:numId w:val="25"/>
              </w:numPr>
              <w:tabs>
                <w:tab w:val="left" w:pos="823"/>
                <w:tab w:val="left" w:pos="824"/>
              </w:tabs>
              <w:spacing w:line="243" w:lineRule="exact"/>
              <w:rPr>
                <w:sz w:val="20"/>
              </w:rPr>
            </w:pPr>
            <w:r>
              <w:rPr>
                <w:sz w:val="20"/>
              </w:rPr>
              <w:t>Ziyaretçilerin kayıtlarını tutmak ve onları istedikleri birimlere</w:t>
            </w:r>
            <w:r>
              <w:rPr>
                <w:spacing w:val="-29"/>
                <w:sz w:val="20"/>
              </w:rPr>
              <w:t xml:space="preserve"> </w:t>
            </w:r>
            <w:r>
              <w:rPr>
                <w:sz w:val="20"/>
              </w:rPr>
              <w:t>yönlendirmek.</w:t>
            </w:r>
          </w:p>
          <w:p w14:paraId="0E6BBF5C" w14:textId="77777777" w:rsidR="00346174" w:rsidRDefault="00346174" w:rsidP="00346174">
            <w:pPr>
              <w:pStyle w:val="TableParagraph"/>
              <w:numPr>
                <w:ilvl w:val="0"/>
                <w:numId w:val="25"/>
              </w:numPr>
              <w:tabs>
                <w:tab w:val="left" w:pos="824"/>
              </w:tabs>
              <w:ind w:right="105"/>
              <w:jc w:val="both"/>
              <w:rPr>
                <w:sz w:val="20"/>
              </w:rPr>
            </w:pPr>
            <w:r>
              <w:rPr>
                <w:sz w:val="20"/>
              </w:rPr>
              <w:t>Öğrenciler, çalışanlar, ziyaretçiler ve müstecir çalışanları tarafından mevcut demirbaşlara, araç gereçlere, binalara, tesislere vb. diğer tüm alanlara zarar verilmesini, huzur, disiplin ve asayişin bozulmasını engellemek, aksine hareket edenleri tespit etmek ve uyarmak, bu gibi konularda idareye bilgi</w:t>
            </w:r>
            <w:r>
              <w:rPr>
                <w:spacing w:val="-7"/>
                <w:sz w:val="20"/>
              </w:rPr>
              <w:t xml:space="preserve"> </w:t>
            </w:r>
            <w:r>
              <w:rPr>
                <w:sz w:val="20"/>
              </w:rPr>
              <w:t>vermek.</w:t>
            </w:r>
          </w:p>
          <w:p w14:paraId="5698DB8D" w14:textId="77777777" w:rsidR="00346174" w:rsidRDefault="00346174" w:rsidP="00346174">
            <w:pPr>
              <w:pStyle w:val="TableParagraph"/>
              <w:numPr>
                <w:ilvl w:val="0"/>
                <w:numId w:val="25"/>
              </w:numPr>
              <w:tabs>
                <w:tab w:val="left" w:pos="824"/>
              </w:tabs>
              <w:spacing w:before="19" w:line="228" w:lineRule="exact"/>
              <w:ind w:right="111"/>
              <w:jc w:val="both"/>
              <w:rPr>
                <w:sz w:val="20"/>
              </w:rPr>
            </w:pPr>
            <w:r>
              <w:rPr>
                <w:sz w:val="20"/>
              </w:rPr>
              <w:t>Personelin ve diğer kimselerin idarenin izni olmadan ilan panosu haricinde kapı ve duvarlara fotoğraf, yayın, bildiri, duvar afişi vb. asmasına engel</w:t>
            </w:r>
            <w:r>
              <w:rPr>
                <w:spacing w:val="-24"/>
                <w:sz w:val="20"/>
              </w:rPr>
              <w:t xml:space="preserve"> </w:t>
            </w:r>
            <w:r>
              <w:rPr>
                <w:sz w:val="20"/>
              </w:rPr>
              <w:t>olmak.</w:t>
            </w:r>
          </w:p>
          <w:p w14:paraId="412B93BA" w14:textId="77777777" w:rsidR="00346174" w:rsidRDefault="00346174" w:rsidP="00346174">
            <w:pPr>
              <w:pStyle w:val="TableParagraph"/>
              <w:numPr>
                <w:ilvl w:val="0"/>
                <w:numId w:val="25"/>
              </w:numPr>
              <w:tabs>
                <w:tab w:val="left" w:pos="824"/>
              </w:tabs>
              <w:ind w:right="114"/>
              <w:jc w:val="both"/>
              <w:rPr>
                <w:sz w:val="20"/>
              </w:rPr>
            </w:pPr>
            <w:r>
              <w:rPr>
                <w:sz w:val="20"/>
              </w:rPr>
              <w:t>Görevine mani bir hal meydana gelmedikçe görev yerini terk etmemek, karşılaştığı sorunları ve görev yapmasını engelleyen durumları amirlerine</w:t>
            </w:r>
            <w:r>
              <w:rPr>
                <w:spacing w:val="-23"/>
                <w:sz w:val="20"/>
              </w:rPr>
              <w:t xml:space="preserve"> </w:t>
            </w:r>
            <w:r>
              <w:rPr>
                <w:sz w:val="20"/>
              </w:rPr>
              <w:t>bildirmek.</w:t>
            </w:r>
          </w:p>
          <w:p w14:paraId="3FCF28CD" w14:textId="77777777" w:rsidR="00346174" w:rsidRDefault="00346174" w:rsidP="00346174">
            <w:pPr>
              <w:pStyle w:val="TableParagraph"/>
              <w:numPr>
                <w:ilvl w:val="0"/>
                <w:numId w:val="25"/>
              </w:numPr>
              <w:tabs>
                <w:tab w:val="left" w:pos="823"/>
                <w:tab w:val="left" w:pos="824"/>
              </w:tabs>
              <w:spacing w:line="245" w:lineRule="exact"/>
              <w:rPr>
                <w:sz w:val="20"/>
              </w:rPr>
            </w:pPr>
            <w:r>
              <w:rPr>
                <w:sz w:val="20"/>
              </w:rPr>
              <w:t>Olaylara</w:t>
            </w:r>
            <w:r>
              <w:rPr>
                <w:spacing w:val="-4"/>
                <w:sz w:val="20"/>
              </w:rPr>
              <w:t xml:space="preserve"> </w:t>
            </w:r>
            <w:r>
              <w:rPr>
                <w:sz w:val="20"/>
              </w:rPr>
              <w:t>karşı</w:t>
            </w:r>
            <w:r>
              <w:rPr>
                <w:spacing w:val="-5"/>
                <w:sz w:val="20"/>
              </w:rPr>
              <w:t xml:space="preserve"> </w:t>
            </w:r>
            <w:r>
              <w:rPr>
                <w:sz w:val="20"/>
              </w:rPr>
              <w:t>dikkatli</w:t>
            </w:r>
            <w:r>
              <w:rPr>
                <w:spacing w:val="-2"/>
                <w:sz w:val="20"/>
              </w:rPr>
              <w:t xml:space="preserve"> </w:t>
            </w:r>
            <w:r>
              <w:rPr>
                <w:sz w:val="20"/>
              </w:rPr>
              <w:t>ve</w:t>
            </w:r>
            <w:r>
              <w:rPr>
                <w:spacing w:val="-4"/>
                <w:sz w:val="20"/>
              </w:rPr>
              <w:t xml:space="preserve"> </w:t>
            </w:r>
            <w:r>
              <w:rPr>
                <w:sz w:val="20"/>
              </w:rPr>
              <w:t>tedbirli</w:t>
            </w:r>
            <w:r>
              <w:rPr>
                <w:spacing w:val="-5"/>
                <w:sz w:val="20"/>
              </w:rPr>
              <w:t xml:space="preserve"> </w:t>
            </w:r>
            <w:r>
              <w:rPr>
                <w:sz w:val="20"/>
              </w:rPr>
              <w:t>olmak,</w:t>
            </w:r>
            <w:r>
              <w:rPr>
                <w:spacing w:val="-4"/>
                <w:sz w:val="20"/>
              </w:rPr>
              <w:t xml:space="preserve"> </w:t>
            </w:r>
            <w:r>
              <w:rPr>
                <w:sz w:val="20"/>
              </w:rPr>
              <w:t>bunları</w:t>
            </w:r>
            <w:r>
              <w:rPr>
                <w:spacing w:val="-5"/>
                <w:sz w:val="20"/>
              </w:rPr>
              <w:t xml:space="preserve"> </w:t>
            </w:r>
            <w:r>
              <w:rPr>
                <w:sz w:val="20"/>
              </w:rPr>
              <w:t>öncelikle</w:t>
            </w:r>
            <w:r>
              <w:rPr>
                <w:spacing w:val="-2"/>
                <w:sz w:val="20"/>
              </w:rPr>
              <w:t xml:space="preserve"> </w:t>
            </w:r>
            <w:r>
              <w:rPr>
                <w:sz w:val="20"/>
              </w:rPr>
              <w:t>güvenlik</w:t>
            </w:r>
            <w:r>
              <w:rPr>
                <w:spacing w:val="-5"/>
                <w:sz w:val="20"/>
              </w:rPr>
              <w:t xml:space="preserve"> </w:t>
            </w:r>
            <w:r>
              <w:rPr>
                <w:sz w:val="20"/>
              </w:rPr>
              <w:t>birimlerine</w:t>
            </w:r>
            <w:r>
              <w:rPr>
                <w:spacing w:val="-1"/>
                <w:sz w:val="20"/>
              </w:rPr>
              <w:t xml:space="preserve"> </w:t>
            </w:r>
            <w:r>
              <w:rPr>
                <w:sz w:val="20"/>
              </w:rPr>
              <w:t>ve</w:t>
            </w:r>
            <w:r>
              <w:rPr>
                <w:spacing w:val="-4"/>
                <w:sz w:val="20"/>
              </w:rPr>
              <w:t xml:space="preserve"> </w:t>
            </w:r>
            <w:r>
              <w:rPr>
                <w:sz w:val="20"/>
              </w:rPr>
              <w:t>amirlerine</w:t>
            </w:r>
            <w:r>
              <w:rPr>
                <w:spacing w:val="-4"/>
                <w:sz w:val="20"/>
              </w:rPr>
              <w:t xml:space="preserve"> </w:t>
            </w:r>
            <w:r>
              <w:rPr>
                <w:sz w:val="20"/>
              </w:rPr>
              <w:t>bildirmek.</w:t>
            </w:r>
          </w:p>
          <w:p w14:paraId="095D1F56" w14:textId="77777777" w:rsidR="00346174" w:rsidRDefault="00346174" w:rsidP="00346174">
            <w:pPr>
              <w:pStyle w:val="TableParagraph"/>
              <w:numPr>
                <w:ilvl w:val="0"/>
                <w:numId w:val="25"/>
              </w:numPr>
              <w:tabs>
                <w:tab w:val="left" w:pos="824"/>
              </w:tabs>
              <w:spacing w:before="18" w:line="228" w:lineRule="exact"/>
              <w:ind w:right="102"/>
              <w:jc w:val="both"/>
              <w:rPr>
                <w:sz w:val="20"/>
              </w:rPr>
            </w:pPr>
            <w:r>
              <w:rPr>
                <w:sz w:val="20"/>
              </w:rPr>
              <w:t>Ders aralarında binayı dolaşarak özellikle salonlarda işi olmayan öğrencileri o bölgeden uzaklaştırmak, ders olmayan salonların kapalı kalmasını sağlamak, derslerden sonra sınıfların titizlikle kontrol</w:t>
            </w:r>
            <w:r>
              <w:rPr>
                <w:spacing w:val="6"/>
                <w:sz w:val="20"/>
              </w:rPr>
              <w:t xml:space="preserve"> </w:t>
            </w:r>
            <w:r>
              <w:rPr>
                <w:sz w:val="20"/>
              </w:rPr>
              <w:t>edilerek</w:t>
            </w:r>
          </w:p>
        </w:tc>
      </w:tr>
      <w:tr w:rsidR="00346174" w14:paraId="4396F93A" w14:textId="77777777" w:rsidTr="00346174">
        <w:trPr>
          <w:trHeight w:hRule="exact" w:val="7009"/>
        </w:trPr>
        <w:tc>
          <w:tcPr>
            <w:tcW w:w="9288" w:type="dxa"/>
            <w:gridSpan w:val="3"/>
          </w:tcPr>
          <w:p w14:paraId="7A78FC5C" w14:textId="77777777" w:rsidR="00346174" w:rsidRDefault="00346174" w:rsidP="00790B4F">
            <w:pPr>
              <w:pStyle w:val="TableParagraph"/>
              <w:spacing w:before="20"/>
              <w:ind w:right="128"/>
              <w:rPr>
                <w:sz w:val="20"/>
              </w:rPr>
            </w:pPr>
            <w:r>
              <w:rPr>
                <w:sz w:val="20"/>
              </w:rPr>
              <w:lastRenderedPageBreak/>
              <w:t>varsa herhangi bir aksaklık ya da eksiklikleri (Bilgisayar, projeksiyon cihazı, perde vb.) tespit ederek birim amirlerine bildirmek.</w:t>
            </w:r>
          </w:p>
          <w:p w14:paraId="0E763CC0" w14:textId="77777777" w:rsidR="00346174" w:rsidRDefault="00346174" w:rsidP="00346174">
            <w:pPr>
              <w:pStyle w:val="TableParagraph"/>
              <w:numPr>
                <w:ilvl w:val="0"/>
                <w:numId w:val="27"/>
              </w:numPr>
              <w:tabs>
                <w:tab w:val="left" w:pos="823"/>
                <w:tab w:val="left" w:pos="824"/>
              </w:tabs>
              <w:ind w:right="111"/>
              <w:rPr>
                <w:sz w:val="20"/>
              </w:rPr>
            </w:pPr>
            <w:r>
              <w:rPr>
                <w:sz w:val="20"/>
              </w:rPr>
              <w:t>Binayı periyodik aralıklarla dolaşarak gereksiz olarak yanan lamba, açık kalmış ışık, açık  kalmış musluk vb. israfa neden olan her şeye müdahale</w:t>
            </w:r>
            <w:r>
              <w:rPr>
                <w:spacing w:val="-20"/>
                <w:sz w:val="20"/>
              </w:rPr>
              <w:t xml:space="preserve"> </w:t>
            </w:r>
            <w:r>
              <w:rPr>
                <w:sz w:val="20"/>
              </w:rPr>
              <w:t>etmek.</w:t>
            </w:r>
          </w:p>
          <w:p w14:paraId="690557CE" w14:textId="77777777" w:rsidR="00346174" w:rsidRDefault="00346174" w:rsidP="00346174">
            <w:pPr>
              <w:pStyle w:val="TableParagraph"/>
              <w:numPr>
                <w:ilvl w:val="0"/>
                <w:numId w:val="27"/>
              </w:numPr>
              <w:tabs>
                <w:tab w:val="left" w:pos="823"/>
                <w:tab w:val="left" w:pos="824"/>
              </w:tabs>
              <w:spacing w:before="19" w:line="228" w:lineRule="exact"/>
              <w:ind w:right="114"/>
              <w:rPr>
                <w:sz w:val="20"/>
              </w:rPr>
            </w:pPr>
            <w:r>
              <w:rPr>
                <w:sz w:val="20"/>
              </w:rPr>
              <w:t>Doğrudan ilgili olmasa da temizlik, onarım ve benzeri konularda gördüğü eksiklikleri ya da karşılaştığı olumsuzlukları ilgililere</w:t>
            </w:r>
            <w:r>
              <w:rPr>
                <w:spacing w:val="-12"/>
                <w:sz w:val="20"/>
              </w:rPr>
              <w:t xml:space="preserve"> </w:t>
            </w:r>
            <w:r>
              <w:rPr>
                <w:sz w:val="20"/>
              </w:rPr>
              <w:t>bildirmek.</w:t>
            </w:r>
          </w:p>
          <w:p w14:paraId="0D0673AC" w14:textId="77777777" w:rsidR="00346174" w:rsidRDefault="00346174" w:rsidP="00346174">
            <w:pPr>
              <w:pStyle w:val="TableParagraph"/>
              <w:numPr>
                <w:ilvl w:val="0"/>
                <w:numId w:val="27"/>
              </w:numPr>
              <w:tabs>
                <w:tab w:val="left" w:pos="823"/>
                <w:tab w:val="left" w:pos="824"/>
              </w:tabs>
              <w:ind w:right="114"/>
              <w:rPr>
                <w:sz w:val="20"/>
              </w:rPr>
            </w:pPr>
            <w:r>
              <w:rPr>
                <w:sz w:val="20"/>
              </w:rPr>
              <w:t>Öğrenci ya da idari kısımla hiçbir ilgisi olmayan, yardım isteyen, yardım makbuzu veren ya da satıcı olan kişileri binaya sokmamak, gerekirse Fakülte Sekreterliğine</w:t>
            </w:r>
            <w:r>
              <w:rPr>
                <w:spacing w:val="-19"/>
                <w:sz w:val="20"/>
              </w:rPr>
              <w:t xml:space="preserve"> </w:t>
            </w:r>
            <w:r>
              <w:rPr>
                <w:sz w:val="20"/>
              </w:rPr>
              <w:t>bildirmek.</w:t>
            </w:r>
          </w:p>
          <w:p w14:paraId="4B904E4C"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Özellikle geceleri giriş kapılarını kontrol ederek</w:t>
            </w:r>
            <w:r>
              <w:rPr>
                <w:spacing w:val="-17"/>
                <w:sz w:val="20"/>
              </w:rPr>
              <w:t xml:space="preserve"> </w:t>
            </w:r>
            <w:r>
              <w:rPr>
                <w:sz w:val="20"/>
              </w:rPr>
              <w:t>kapatmak.</w:t>
            </w:r>
          </w:p>
          <w:p w14:paraId="7A189804" w14:textId="77777777" w:rsidR="00346174" w:rsidRDefault="00346174" w:rsidP="00346174">
            <w:pPr>
              <w:pStyle w:val="TableParagraph"/>
              <w:numPr>
                <w:ilvl w:val="0"/>
                <w:numId w:val="27"/>
              </w:numPr>
              <w:tabs>
                <w:tab w:val="left" w:pos="823"/>
                <w:tab w:val="left" w:pos="824"/>
              </w:tabs>
              <w:spacing w:before="18" w:line="228" w:lineRule="exact"/>
              <w:ind w:right="105"/>
              <w:rPr>
                <w:sz w:val="20"/>
              </w:rPr>
            </w:pPr>
            <w:r>
              <w:rPr>
                <w:sz w:val="20"/>
              </w:rPr>
              <w:t>Hafta içi ve hafta sonları, binadan ayrılacak son görevli olması nedeniyle, bina güvenliğinin tam olarak sağlandığından emin olmak ve önemli sayılabilecek problemleri ilgili amirlere</w:t>
            </w:r>
            <w:r>
              <w:rPr>
                <w:spacing w:val="-28"/>
                <w:sz w:val="20"/>
              </w:rPr>
              <w:t xml:space="preserve"> </w:t>
            </w:r>
            <w:r>
              <w:rPr>
                <w:sz w:val="20"/>
              </w:rPr>
              <w:t>iletmek.</w:t>
            </w:r>
          </w:p>
          <w:p w14:paraId="1C8CCC90" w14:textId="77777777" w:rsidR="00346174" w:rsidRDefault="00346174" w:rsidP="00346174">
            <w:pPr>
              <w:pStyle w:val="TableParagraph"/>
              <w:numPr>
                <w:ilvl w:val="0"/>
                <w:numId w:val="27"/>
              </w:numPr>
              <w:tabs>
                <w:tab w:val="left" w:pos="823"/>
                <w:tab w:val="left" w:pos="824"/>
              </w:tabs>
              <w:spacing w:line="243" w:lineRule="exact"/>
              <w:rPr>
                <w:sz w:val="20"/>
              </w:rPr>
            </w:pPr>
            <w:r>
              <w:rPr>
                <w:sz w:val="20"/>
              </w:rPr>
              <w:t>İzin taleplerini, idarenin çalışma sistemini aksatmayacak şekilde istemek ve</w:t>
            </w:r>
            <w:r>
              <w:rPr>
                <w:spacing w:val="-26"/>
                <w:sz w:val="20"/>
              </w:rPr>
              <w:t xml:space="preserve"> </w:t>
            </w:r>
            <w:r>
              <w:rPr>
                <w:sz w:val="20"/>
              </w:rPr>
              <w:t>kullanmak.</w:t>
            </w:r>
          </w:p>
          <w:p w14:paraId="60907492"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Göreve başlarken görev mahallini kontrol etmek, görülen eksiklikleri rapor</w:t>
            </w:r>
            <w:r>
              <w:rPr>
                <w:spacing w:val="-31"/>
                <w:sz w:val="20"/>
              </w:rPr>
              <w:t xml:space="preserve"> </w:t>
            </w:r>
            <w:r>
              <w:rPr>
                <w:sz w:val="20"/>
              </w:rPr>
              <w:t>etmek.</w:t>
            </w:r>
          </w:p>
          <w:p w14:paraId="20D4F116" w14:textId="77777777" w:rsidR="00346174" w:rsidRDefault="00346174" w:rsidP="00346174">
            <w:pPr>
              <w:pStyle w:val="TableParagraph"/>
              <w:numPr>
                <w:ilvl w:val="0"/>
                <w:numId w:val="27"/>
              </w:numPr>
              <w:tabs>
                <w:tab w:val="left" w:pos="823"/>
                <w:tab w:val="left" w:pos="824"/>
              </w:tabs>
              <w:ind w:right="109"/>
              <w:rPr>
                <w:sz w:val="20"/>
              </w:rPr>
            </w:pPr>
            <w:r>
              <w:rPr>
                <w:sz w:val="20"/>
              </w:rPr>
              <w:t>Gece ya da gündüz nöbet sırasında tehlikeli görülen, şüphelenilen durumları ilgililere bildirmek, gerekirse bu durumları tutanakla tespit</w:t>
            </w:r>
            <w:r>
              <w:rPr>
                <w:spacing w:val="-16"/>
                <w:sz w:val="20"/>
              </w:rPr>
              <w:t xml:space="preserve"> </w:t>
            </w:r>
            <w:r>
              <w:rPr>
                <w:sz w:val="20"/>
              </w:rPr>
              <w:t>etmek.</w:t>
            </w:r>
          </w:p>
          <w:p w14:paraId="2431AFFC" w14:textId="77777777" w:rsidR="00346174" w:rsidRDefault="00346174" w:rsidP="00346174">
            <w:pPr>
              <w:pStyle w:val="TableParagraph"/>
              <w:numPr>
                <w:ilvl w:val="0"/>
                <w:numId w:val="27"/>
              </w:numPr>
              <w:tabs>
                <w:tab w:val="left" w:pos="823"/>
                <w:tab w:val="left" w:pos="824"/>
              </w:tabs>
              <w:spacing w:line="244" w:lineRule="exact"/>
              <w:rPr>
                <w:sz w:val="20"/>
              </w:rPr>
            </w:pPr>
            <w:r>
              <w:rPr>
                <w:sz w:val="20"/>
              </w:rPr>
              <w:t>Nöbet sırasında belli bir yerde oturmamak, nöbeti gerektiği şekilde</w:t>
            </w:r>
            <w:r>
              <w:rPr>
                <w:spacing w:val="-22"/>
                <w:sz w:val="20"/>
              </w:rPr>
              <w:t xml:space="preserve"> </w:t>
            </w:r>
            <w:r>
              <w:rPr>
                <w:sz w:val="20"/>
              </w:rPr>
              <w:t>tutmak.</w:t>
            </w:r>
          </w:p>
          <w:p w14:paraId="21392BF8"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Fakülteye</w:t>
            </w:r>
            <w:r>
              <w:rPr>
                <w:spacing w:val="-4"/>
                <w:sz w:val="20"/>
              </w:rPr>
              <w:t xml:space="preserve"> </w:t>
            </w:r>
            <w:r>
              <w:rPr>
                <w:sz w:val="20"/>
              </w:rPr>
              <w:t>ait</w:t>
            </w:r>
            <w:r>
              <w:rPr>
                <w:spacing w:val="-4"/>
                <w:sz w:val="20"/>
              </w:rPr>
              <w:t xml:space="preserve"> </w:t>
            </w:r>
            <w:r>
              <w:rPr>
                <w:sz w:val="20"/>
              </w:rPr>
              <w:t>gizli</w:t>
            </w:r>
            <w:r>
              <w:rPr>
                <w:spacing w:val="-5"/>
                <w:sz w:val="20"/>
              </w:rPr>
              <w:t xml:space="preserve"> </w:t>
            </w:r>
            <w:r>
              <w:rPr>
                <w:sz w:val="20"/>
              </w:rPr>
              <w:t>kalması</w:t>
            </w:r>
            <w:r>
              <w:rPr>
                <w:spacing w:val="-5"/>
                <w:sz w:val="20"/>
              </w:rPr>
              <w:t xml:space="preserve"> </w:t>
            </w:r>
            <w:r>
              <w:rPr>
                <w:sz w:val="20"/>
              </w:rPr>
              <w:t>gereken</w:t>
            </w:r>
            <w:r>
              <w:rPr>
                <w:spacing w:val="-3"/>
                <w:sz w:val="20"/>
              </w:rPr>
              <w:t xml:space="preserve"> </w:t>
            </w:r>
            <w:r>
              <w:rPr>
                <w:sz w:val="20"/>
              </w:rPr>
              <w:t>konularda</w:t>
            </w:r>
            <w:r>
              <w:rPr>
                <w:spacing w:val="-4"/>
                <w:sz w:val="20"/>
              </w:rPr>
              <w:t xml:space="preserve"> </w:t>
            </w:r>
            <w:r>
              <w:rPr>
                <w:sz w:val="20"/>
              </w:rPr>
              <w:t>hiçbir</w:t>
            </w:r>
            <w:r>
              <w:rPr>
                <w:spacing w:val="-4"/>
                <w:sz w:val="20"/>
              </w:rPr>
              <w:t xml:space="preserve"> </w:t>
            </w:r>
            <w:r>
              <w:rPr>
                <w:sz w:val="20"/>
              </w:rPr>
              <w:t>şekilde</w:t>
            </w:r>
            <w:r>
              <w:rPr>
                <w:spacing w:val="-4"/>
                <w:sz w:val="20"/>
              </w:rPr>
              <w:t xml:space="preserve"> </w:t>
            </w:r>
            <w:r>
              <w:rPr>
                <w:sz w:val="20"/>
              </w:rPr>
              <w:t>ilgisiz</w:t>
            </w:r>
            <w:r>
              <w:rPr>
                <w:spacing w:val="-4"/>
                <w:sz w:val="20"/>
              </w:rPr>
              <w:t xml:space="preserve"> </w:t>
            </w:r>
            <w:r>
              <w:rPr>
                <w:sz w:val="20"/>
              </w:rPr>
              <w:t>kişi</w:t>
            </w:r>
            <w:r>
              <w:rPr>
                <w:spacing w:val="-5"/>
                <w:sz w:val="20"/>
              </w:rPr>
              <w:t xml:space="preserve"> </w:t>
            </w:r>
            <w:r>
              <w:rPr>
                <w:sz w:val="20"/>
              </w:rPr>
              <w:t>ve</w:t>
            </w:r>
            <w:r>
              <w:rPr>
                <w:spacing w:val="-1"/>
                <w:sz w:val="20"/>
              </w:rPr>
              <w:t xml:space="preserve"> </w:t>
            </w:r>
            <w:r>
              <w:rPr>
                <w:sz w:val="20"/>
              </w:rPr>
              <w:t>kurumlara</w:t>
            </w:r>
            <w:r>
              <w:rPr>
                <w:spacing w:val="-4"/>
                <w:sz w:val="20"/>
              </w:rPr>
              <w:t xml:space="preserve"> </w:t>
            </w:r>
            <w:r>
              <w:rPr>
                <w:sz w:val="20"/>
              </w:rPr>
              <w:t>bilgi</w:t>
            </w:r>
            <w:r>
              <w:rPr>
                <w:spacing w:val="-2"/>
                <w:sz w:val="20"/>
              </w:rPr>
              <w:t xml:space="preserve"> </w:t>
            </w:r>
            <w:r>
              <w:rPr>
                <w:sz w:val="20"/>
              </w:rPr>
              <w:t>vermemek.</w:t>
            </w:r>
          </w:p>
          <w:p w14:paraId="29587F45"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Kimlik kontrolü</w:t>
            </w:r>
            <w:r>
              <w:rPr>
                <w:spacing w:val="-12"/>
                <w:sz w:val="20"/>
              </w:rPr>
              <w:t xml:space="preserve"> </w:t>
            </w:r>
            <w:r>
              <w:rPr>
                <w:sz w:val="20"/>
              </w:rPr>
              <w:t>yapmak.</w:t>
            </w:r>
          </w:p>
          <w:p w14:paraId="43173A0E"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Zimmetine verilen araç ve gereçleri usulüne uygun kullanmak ve muhafaza</w:t>
            </w:r>
            <w:r>
              <w:rPr>
                <w:spacing w:val="-30"/>
                <w:sz w:val="20"/>
              </w:rPr>
              <w:t xml:space="preserve"> </w:t>
            </w:r>
            <w:r>
              <w:rPr>
                <w:sz w:val="20"/>
              </w:rPr>
              <w:t>etmek.</w:t>
            </w:r>
          </w:p>
          <w:p w14:paraId="6D1B0991"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Devlete ait malzemeyi resmi amacına ve görevine uygun olarak</w:t>
            </w:r>
            <w:r>
              <w:rPr>
                <w:spacing w:val="-26"/>
                <w:sz w:val="20"/>
              </w:rPr>
              <w:t xml:space="preserve"> </w:t>
            </w:r>
            <w:r>
              <w:rPr>
                <w:sz w:val="20"/>
              </w:rPr>
              <w:t>kullanmak.</w:t>
            </w:r>
          </w:p>
          <w:p w14:paraId="414B01C0" w14:textId="77777777" w:rsidR="00346174" w:rsidRDefault="00346174" w:rsidP="00346174">
            <w:pPr>
              <w:pStyle w:val="TableParagraph"/>
              <w:numPr>
                <w:ilvl w:val="0"/>
                <w:numId w:val="27"/>
              </w:numPr>
              <w:tabs>
                <w:tab w:val="left" w:pos="823"/>
                <w:tab w:val="left" w:pos="824"/>
              </w:tabs>
              <w:spacing w:line="244" w:lineRule="exact"/>
              <w:rPr>
                <w:sz w:val="20"/>
              </w:rPr>
            </w:pPr>
            <w:r>
              <w:rPr>
                <w:sz w:val="20"/>
              </w:rPr>
              <w:t>Fakültenin</w:t>
            </w:r>
            <w:r>
              <w:rPr>
                <w:spacing w:val="-6"/>
                <w:sz w:val="20"/>
              </w:rPr>
              <w:t xml:space="preserve"> </w:t>
            </w:r>
            <w:r>
              <w:rPr>
                <w:sz w:val="20"/>
              </w:rPr>
              <w:t>dış</w:t>
            </w:r>
            <w:r>
              <w:rPr>
                <w:spacing w:val="-5"/>
                <w:sz w:val="20"/>
              </w:rPr>
              <w:t xml:space="preserve"> </w:t>
            </w:r>
            <w:r>
              <w:rPr>
                <w:sz w:val="20"/>
              </w:rPr>
              <w:t>kapıları,</w:t>
            </w:r>
            <w:r>
              <w:rPr>
                <w:spacing w:val="-4"/>
                <w:sz w:val="20"/>
              </w:rPr>
              <w:t xml:space="preserve"> </w:t>
            </w:r>
            <w:r>
              <w:rPr>
                <w:sz w:val="20"/>
              </w:rPr>
              <w:t>derslikler</w:t>
            </w:r>
            <w:r>
              <w:rPr>
                <w:spacing w:val="-3"/>
                <w:sz w:val="20"/>
              </w:rPr>
              <w:t xml:space="preserve"> </w:t>
            </w:r>
            <w:r>
              <w:rPr>
                <w:sz w:val="20"/>
              </w:rPr>
              <w:t>ve</w:t>
            </w:r>
            <w:r>
              <w:rPr>
                <w:spacing w:val="-4"/>
                <w:sz w:val="20"/>
              </w:rPr>
              <w:t xml:space="preserve"> </w:t>
            </w:r>
            <w:r>
              <w:rPr>
                <w:sz w:val="20"/>
              </w:rPr>
              <w:t>bilgisayar</w:t>
            </w:r>
            <w:r>
              <w:rPr>
                <w:spacing w:val="-3"/>
                <w:sz w:val="20"/>
              </w:rPr>
              <w:t xml:space="preserve"> </w:t>
            </w:r>
            <w:r>
              <w:rPr>
                <w:sz w:val="20"/>
              </w:rPr>
              <w:t>laboratuvarlarının</w:t>
            </w:r>
            <w:r>
              <w:rPr>
                <w:spacing w:val="-6"/>
                <w:sz w:val="20"/>
              </w:rPr>
              <w:t xml:space="preserve"> </w:t>
            </w:r>
            <w:r>
              <w:rPr>
                <w:sz w:val="20"/>
              </w:rPr>
              <w:t>anahtarlarını</w:t>
            </w:r>
            <w:r>
              <w:rPr>
                <w:spacing w:val="-2"/>
                <w:sz w:val="20"/>
              </w:rPr>
              <w:t xml:space="preserve"> </w:t>
            </w:r>
            <w:r>
              <w:rPr>
                <w:sz w:val="20"/>
              </w:rPr>
              <w:t>muhafaza</w:t>
            </w:r>
            <w:r>
              <w:rPr>
                <w:spacing w:val="-4"/>
                <w:sz w:val="20"/>
              </w:rPr>
              <w:t xml:space="preserve"> </w:t>
            </w:r>
            <w:r>
              <w:rPr>
                <w:sz w:val="20"/>
              </w:rPr>
              <w:t>etmek.</w:t>
            </w:r>
          </w:p>
          <w:p w14:paraId="758F092D" w14:textId="77777777" w:rsidR="00346174" w:rsidRDefault="00346174" w:rsidP="00346174">
            <w:pPr>
              <w:pStyle w:val="TableParagraph"/>
              <w:numPr>
                <w:ilvl w:val="0"/>
                <w:numId w:val="27"/>
              </w:numPr>
              <w:tabs>
                <w:tab w:val="left" w:pos="823"/>
                <w:tab w:val="left" w:pos="824"/>
              </w:tabs>
              <w:spacing w:line="244" w:lineRule="exact"/>
              <w:rPr>
                <w:sz w:val="20"/>
              </w:rPr>
            </w:pPr>
            <w:r>
              <w:rPr>
                <w:sz w:val="20"/>
              </w:rPr>
              <w:t>Yasak olan davranış ve eylemlerden uzak</w:t>
            </w:r>
            <w:r>
              <w:rPr>
                <w:spacing w:val="-13"/>
                <w:sz w:val="20"/>
              </w:rPr>
              <w:t xml:space="preserve"> </w:t>
            </w:r>
            <w:r>
              <w:rPr>
                <w:sz w:val="20"/>
              </w:rPr>
              <w:t>durmak.</w:t>
            </w:r>
          </w:p>
          <w:p w14:paraId="0B5FE8CE"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Görevlerinin hassas olduğunu bilmek ve buna göre hareket</w:t>
            </w:r>
            <w:r>
              <w:rPr>
                <w:spacing w:val="-26"/>
                <w:sz w:val="20"/>
              </w:rPr>
              <w:t xml:space="preserve"> </w:t>
            </w:r>
            <w:r>
              <w:rPr>
                <w:sz w:val="20"/>
              </w:rPr>
              <w:t>etmek.</w:t>
            </w:r>
          </w:p>
          <w:p w14:paraId="7972D836" w14:textId="77777777" w:rsidR="00346174" w:rsidRDefault="00346174" w:rsidP="00346174">
            <w:pPr>
              <w:pStyle w:val="TableParagraph"/>
              <w:numPr>
                <w:ilvl w:val="0"/>
                <w:numId w:val="27"/>
              </w:numPr>
              <w:tabs>
                <w:tab w:val="left" w:pos="824"/>
              </w:tabs>
              <w:ind w:right="102"/>
              <w:jc w:val="both"/>
              <w:rPr>
                <w:sz w:val="20"/>
              </w:rPr>
            </w:pPr>
            <w:r>
              <w:rPr>
                <w:sz w:val="20"/>
              </w:rPr>
              <w:t>Kendi sorumluluğunda olan büro makineleri ve demirbaşların her türlü hasara karşı korunması için gerekli tedbirleri almak. Sorumluluğundaki mevcut araç, gereç ve her türlü malzemenin yerinde ve ekonomik kullanılmasını</w:t>
            </w:r>
            <w:r>
              <w:rPr>
                <w:spacing w:val="-15"/>
                <w:sz w:val="20"/>
              </w:rPr>
              <w:t xml:space="preserve"> </w:t>
            </w:r>
            <w:r>
              <w:rPr>
                <w:sz w:val="20"/>
              </w:rPr>
              <w:t>sağlamak.</w:t>
            </w:r>
          </w:p>
          <w:p w14:paraId="45DD845B" w14:textId="77777777" w:rsidR="00346174" w:rsidRDefault="00346174" w:rsidP="00346174">
            <w:pPr>
              <w:pStyle w:val="TableParagraph"/>
              <w:numPr>
                <w:ilvl w:val="0"/>
                <w:numId w:val="27"/>
              </w:numPr>
              <w:tabs>
                <w:tab w:val="left" w:pos="823"/>
                <w:tab w:val="left" w:pos="824"/>
              </w:tabs>
              <w:spacing w:line="243" w:lineRule="exact"/>
              <w:rPr>
                <w:sz w:val="20"/>
              </w:rPr>
            </w:pPr>
            <w:r>
              <w:rPr>
                <w:sz w:val="20"/>
              </w:rPr>
              <w:t>Fakülte Sekreterinin ve Dekanın görev alanı ile ilgili verdiği diğer işleri</w:t>
            </w:r>
            <w:r>
              <w:rPr>
                <w:spacing w:val="-28"/>
                <w:sz w:val="20"/>
              </w:rPr>
              <w:t xml:space="preserve"> </w:t>
            </w:r>
            <w:r>
              <w:rPr>
                <w:sz w:val="20"/>
              </w:rPr>
              <w:t>yapmak.</w:t>
            </w:r>
          </w:p>
          <w:p w14:paraId="5E2B70E5" w14:textId="77777777" w:rsidR="00346174" w:rsidRDefault="00346174" w:rsidP="00346174">
            <w:pPr>
              <w:pStyle w:val="TableParagraph"/>
              <w:numPr>
                <w:ilvl w:val="0"/>
                <w:numId w:val="27"/>
              </w:numPr>
              <w:tabs>
                <w:tab w:val="left" w:pos="823"/>
                <w:tab w:val="left" w:pos="824"/>
              </w:tabs>
              <w:ind w:right="103"/>
              <w:rPr>
                <w:sz w:val="20"/>
              </w:rPr>
            </w:pPr>
            <w:r>
              <w:rPr>
                <w:sz w:val="20"/>
              </w:rPr>
              <w:t>Koruma ve Güvenlik Görevlisi, yaptığı iş/işlemlerden dolayı Fakülte Sekreterine ve Dekana karşı sorumludur.</w:t>
            </w:r>
          </w:p>
        </w:tc>
      </w:tr>
      <w:tr w:rsidR="00346174" w14:paraId="72CC2017" w14:textId="77777777" w:rsidTr="00346174">
        <w:trPr>
          <w:trHeight w:hRule="exact" w:val="408"/>
        </w:trPr>
        <w:tc>
          <w:tcPr>
            <w:tcW w:w="9288" w:type="dxa"/>
            <w:gridSpan w:val="3"/>
          </w:tcPr>
          <w:p w14:paraId="11E3FF77" w14:textId="77777777" w:rsidR="00346174" w:rsidRDefault="00346174" w:rsidP="00790B4F">
            <w:pPr>
              <w:pStyle w:val="TableParagraph"/>
              <w:spacing w:before="80"/>
              <w:ind w:left="463" w:right="128"/>
              <w:rPr>
                <w:b/>
                <w:sz w:val="20"/>
              </w:rPr>
            </w:pPr>
            <w:r>
              <w:rPr>
                <w:b/>
                <w:sz w:val="20"/>
              </w:rPr>
              <w:t>3) ÇALIŞMA KOŞULLARI</w:t>
            </w:r>
          </w:p>
        </w:tc>
      </w:tr>
      <w:tr w:rsidR="00346174" w14:paraId="194CCE94" w14:textId="77777777" w:rsidTr="00346174">
        <w:trPr>
          <w:trHeight w:hRule="exact" w:val="408"/>
        </w:trPr>
        <w:tc>
          <w:tcPr>
            <w:tcW w:w="3634" w:type="dxa"/>
            <w:gridSpan w:val="2"/>
          </w:tcPr>
          <w:p w14:paraId="1BF80479" w14:textId="77777777" w:rsidR="00346174" w:rsidRDefault="00346174" w:rsidP="00790B4F">
            <w:pPr>
              <w:pStyle w:val="TableParagraph"/>
              <w:spacing w:before="79"/>
              <w:ind w:left="743"/>
              <w:rPr>
                <w:b/>
                <w:sz w:val="20"/>
              </w:rPr>
            </w:pPr>
            <w:r>
              <w:rPr>
                <w:b/>
                <w:sz w:val="20"/>
              </w:rPr>
              <w:t>a) Çalışma Ortamı</w:t>
            </w:r>
          </w:p>
        </w:tc>
        <w:tc>
          <w:tcPr>
            <w:tcW w:w="5654" w:type="dxa"/>
          </w:tcPr>
          <w:p w14:paraId="14D06203" w14:textId="77777777" w:rsidR="00346174" w:rsidRDefault="00346174" w:rsidP="00790B4F">
            <w:pPr>
              <w:pStyle w:val="TableParagraph"/>
              <w:spacing w:before="75"/>
              <w:ind w:left="103"/>
              <w:rPr>
                <w:sz w:val="20"/>
              </w:rPr>
            </w:pPr>
            <w:r>
              <w:rPr>
                <w:sz w:val="20"/>
              </w:rPr>
              <w:t>Kapalı ve açık alan</w:t>
            </w:r>
          </w:p>
        </w:tc>
      </w:tr>
      <w:tr w:rsidR="00346174" w14:paraId="375FDC5A" w14:textId="77777777" w:rsidTr="00346174">
        <w:trPr>
          <w:trHeight w:hRule="exact" w:val="406"/>
        </w:trPr>
        <w:tc>
          <w:tcPr>
            <w:tcW w:w="3634" w:type="dxa"/>
            <w:gridSpan w:val="2"/>
          </w:tcPr>
          <w:p w14:paraId="329DD42A" w14:textId="77777777" w:rsidR="00346174" w:rsidRDefault="00346174" w:rsidP="00790B4F">
            <w:pPr>
              <w:pStyle w:val="TableParagraph"/>
              <w:spacing w:before="79"/>
              <w:ind w:left="743"/>
              <w:rPr>
                <w:b/>
                <w:sz w:val="20"/>
              </w:rPr>
            </w:pPr>
            <w:r>
              <w:rPr>
                <w:b/>
                <w:sz w:val="20"/>
              </w:rPr>
              <w:t>b) İş Riski</w:t>
            </w:r>
          </w:p>
        </w:tc>
        <w:tc>
          <w:tcPr>
            <w:tcW w:w="5654" w:type="dxa"/>
          </w:tcPr>
          <w:p w14:paraId="6BE12546" w14:textId="77777777" w:rsidR="00346174" w:rsidRDefault="00346174" w:rsidP="00790B4F">
            <w:pPr>
              <w:pStyle w:val="TableParagraph"/>
              <w:spacing w:before="75"/>
              <w:ind w:left="103"/>
              <w:rPr>
                <w:sz w:val="20"/>
              </w:rPr>
            </w:pPr>
            <w:r>
              <w:rPr>
                <w:sz w:val="20"/>
              </w:rPr>
              <w:t>Var</w:t>
            </w:r>
          </w:p>
        </w:tc>
      </w:tr>
      <w:tr w:rsidR="00346174" w14:paraId="6E8B6D54" w14:textId="77777777" w:rsidTr="00346174">
        <w:trPr>
          <w:trHeight w:hRule="exact" w:val="526"/>
        </w:trPr>
        <w:tc>
          <w:tcPr>
            <w:tcW w:w="9288" w:type="dxa"/>
            <w:gridSpan w:val="3"/>
          </w:tcPr>
          <w:p w14:paraId="73952E27" w14:textId="77777777" w:rsidR="00346174" w:rsidRDefault="00346174" w:rsidP="00790B4F">
            <w:pPr>
              <w:pStyle w:val="TableParagraph"/>
              <w:spacing w:before="24" w:line="228" w:lineRule="exact"/>
              <w:ind w:left="463" w:right="128"/>
              <w:rPr>
                <w:b/>
                <w:sz w:val="20"/>
              </w:rPr>
            </w:pPr>
            <w:r>
              <w:rPr>
                <w:b/>
                <w:sz w:val="20"/>
              </w:rPr>
              <w:t>4) GÖREV/İŞİN GEREKTİRDİĞİ AĞIRLIKLI ÇABA</w:t>
            </w:r>
          </w:p>
          <w:p w14:paraId="3D18769E" w14:textId="77777777" w:rsidR="00346174" w:rsidRDefault="00346174" w:rsidP="00790B4F">
            <w:pPr>
              <w:pStyle w:val="TableParagraph"/>
              <w:tabs>
                <w:tab w:val="left" w:pos="3266"/>
                <w:tab w:val="left" w:pos="5798"/>
              </w:tabs>
              <w:spacing w:line="228" w:lineRule="exact"/>
              <w:ind w:left="664" w:right="128"/>
              <w:rPr>
                <w:sz w:val="20"/>
              </w:rPr>
            </w:pPr>
            <w:r>
              <w:rPr>
                <w:sz w:val="20"/>
              </w:rPr>
              <w:t>[  ]</w:t>
            </w:r>
            <w:r>
              <w:rPr>
                <w:spacing w:val="-5"/>
                <w:sz w:val="20"/>
              </w:rPr>
              <w:t xml:space="preserve"> </w:t>
            </w:r>
            <w:r>
              <w:rPr>
                <w:sz w:val="20"/>
              </w:rPr>
              <w:t>FİZİKSEL</w:t>
            </w:r>
            <w:r>
              <w:rPr>
                <w:spacing w:val="-1"/>
                <w:sz w:val="20"/>
              </w:rPr>
              <w:t xml:space="preserve"> </w:t>
            </w:r>
            <w:r>
              <w:rPr>
                <w:sz w:val="20"/>
              </w:rPr>
              <w:t>ÇABA</w:t>
            </w:r>
            <w:r>
              <w:rPr>
                <w:sz w:val="20"/>
              </w:rPr>
              <w:tab/>
              <w:t>[   ]</w:t>
            </w:r>
            <w:r>
              <w:rPr>
                <w:spacing w:val="-6"/>
                <w:sz w:val="20"/>
              </w:rPr>
              <w:t xml:space="preserve"> </w:t>
            </w:r>
            <w:r>
              <w:rPr>
                <w:sz w:val="20"/>
              </w:rPr>
              <w:t>ZİHİNSEL</w:t>
            </w:r>
            <w:r>
              <w:rPr>
                <w:spacing w:val="-2"/>
                <w:sz w:val="20"/>
              </w:rPr>
              <w:t xml:space="preserve"> </w:t>
            </w:r>
            <w:r>
              <w:rPr>
                <w:sz w:val="20"/>
              </w:rPr>
              <w:t>ÇABA</w:t>
            </w:r>
            <w:r>
              <w:rPr>
                <w:sz w:val="20"/>
              </w:rPr>
              <w:tab/>
              <w:t>[ X ] HER İKİSİ</w:t>
            </w:r>
            <w:r>
              <w:rPr>
                <w:spacing w:val="-7"/>
                <w:sz w:val="20"/>
              </w:rPr>
              <w:t xml:space="preserve"> </w:t>
            </w:r>
            <w:r>
              <w:rPr>
                <w:sz w:val="20"/>
              </w:rPr>
              <w:t>DE</w:t>
            </w:r>
          </w:p>
        </w:tc>
      </w:tr>
      <w:tr w:rsidR="00346174" w14:paraId="4A3CBF1C" w14:textId="77777777" w:rsidTr="00346174">
        <w:trPr>
          <w:trHeight w:hRule="exact" w:val="521"/>
        </w:trPr>
        <w:tc>
          <w:tcPr>
            <w:tcW w:w="9288" w:type="dxa"/>
            <w:gridSpan w:val="3"/>
          </w:tcPr>
          <w:p w14:paraId="75EE18DD" w14:textId="77777777" w:rsidR="00346174" w:rsidRDefault="00346174" w:rsidP="00790B4F">
            <w:pPr>
              <w:pStyle w:val="TableParagraph"/>
              <w:spacing w:before="137"/>
              <w:ind w:left="103" w:right="128"/>
              <w:rPr>
                <w:b/>
                <w:sz w:val="20"/>
              </w:rPr>
            </w:pPr>
            <w:r>
              <w:rPr>
                <w:b/>
                <w:sz w:val="20"/>
              </w:rPr>
              <w:t>B.  ATANACAKLARDA ARANACAK NİTELİKLER</w:t>
            </w:r>
          </w:p>
        </w:tc>
      </w:tr>
      <w:tr w:rsidR="00346174" w14:paraId="6BB18AD3" w14:textId="77777777" w:rsidTr="00346174">
        <w:trPr>
          <w:trHeight w:hRule="exact" w:val="756"/>
        </w:trPr>
        <w:tc>
          <w:tcPr>
            <w:tcW w:w="9288" w:type="dxa"/>
            <w:gridSpan w:val="3"/>
          </w:tcPr>
          <w:p w14:paraId="177C7382" w14:textId="77777777" w:rsidR="00346174" w:rsidRDefault="00346174" w:rsidP="00790B4F">
            <w:pPr>
              <w:pStyle w:val="TableParagraph"/>
              <w:spacing w:before="24" w:line="228" w:lineRule="exact"/>
              <w:ind w:left="463" w:right="128"/>
              <w:rPr>
                <w:b/>
                <w:sz w:val="20"/>
              </w:rPr>
            </w:pPr>
            <w:r>
              <w:rPr>
                <w:b/>
                <w:sz w:val="20"/>
              </w:rPr>
              <w:t>1) GEREKLİ ÖĞRENİM DÜZEYİ VE BÖLÜMÜ</w:t>
            </w:r>
          </w:p>
          <w:p w14:paraId="1C681001" w14:textId="77777777" w:rsidR="00346174" w:rsidRDefault="00346174" w:rsidP="00790B4F">
            <w:pPr>
              <w:pStyle w:val="TableParagraph"/>
              <w:spacing w:line="228" w:lineRule="exact"/>
              <w:ind w:left="715" w:right="128"/>
              <w:rPr>
                <w:sz w:val="20"/>
              </w:rPr>
            </w:pPr>
            <w:r>
              <w:rPr>
                <w:sz w:val="20"/>
              </w:rPr>
              <w:t>En az lise veya dengi okul mezunu ya da üniversitelerin Özel Güvenlik ve Koruma Bölümleri mezunu</w:t>
            </w:r>
          </w:p>
          <w:p w14:paraId="5F3ABEAB" w14:textId="77777777" w:rsidR="00346174" w:rsidRDefault="00346174" w:rsidP="00790B4F">
            <w:pPr>
              <w:pStyle w:val="TableParagraph"/>
              <w:ind w:left="103" w:right="128"/>
              <w:rPr>
                <w:sz w:val="20"/>
              </w:rPr>
            </w:pPr>
            <w:r>
              <w:rPr>
                <w:sz w:val="20"/>
              </w:rPr>
              <w:t>olmak.</w:t>
            </w:r>
          </w:p>
        </w:tc>
      </w:tr>
      <w:tr w:rsidR="00346174" w14:paraId="7A9B38AC" w14:textId="77777777" w:rsidTr="00346174">
        <w:trPr>
          <w:trHeight w:hRule="exact" w:val="528"/>
        </w:trPr>
        <w:tc>
          <w:tcPr>
            <w:tcW w:w="9288" w:type="dxa"/>
            <w:gridSpan w:val="3"/>
            <w:tcBorders>
              <w:bottom w:val="single" w:sz="4" w:space="0" w:color="000000"/>
            </w:tcBorders>
          </w:tcPr>
          <w:p w14:paraId="15279F4A" w14:textId="77777777" w:rsidR="00346174" w:rsidRDefault="00346174" w:rsidP="00790B4F">
            <w:pPr>
              <w:pStyle w:val="TableParagraph"/>
              <w:spacing w:before="24" w:line="228" w:lineRule="exact"/>
              <w:ind w:left="463" w:right="128"/>
              <w:rPr>
                <w:b/>
                <w:sz w:val="20"/>
              </w:rPr>
            </w:pPr>
            <w:r>
              <w:rPr>
                <w:b/>
                <w:sz w:val="20"/>
              </w:rPr>
              <w:t>2) GEREKLİ MESLEKİ EĞİTİM, SERTİFİKA, DİĞER EĞİTİMLER</w:t>
            </w:r>
          </w:p>
          <w:p w14:paraId="2C169D3F" w14:textId="77777777" w:rsidR="00346174" w:rsidRDefault="00346174" w:rsidP="00790B4F">
            <w:pPr>
              <w:pStyle w:val="TableParagraph"/>
              <w:spacing w:line="228" w:lineRule="exact"/>
              <w:ind w:left="664" w:right="128"/>
              <w:rPr>
                <w:sz w:val="20"/>
              </w:rPr>
            </w:pPr>
            <w:r>
              <w:rPr>
                <w:sz w:val="20"/>
              </w:rPr>
              <w:t>Özel Güvenlik Temel Eğitimi Sertifikası, Güvenlik Kursları.</w:t>
            </w:r>
          </w:p>
        </w:tc>
      </w:tr>
      <w:tr w:rsidR="00346174" w14:paraId="2852F4E8" w14:textId="77777777" w:rsidTr="00346174">
        <w:trPr>
          <w:trHeight w:hRule="exact" w:val="526"/>
        </w:trPr>
        <w:tc>
          <w:tcPr>
            <w:tcW w:w="9288" w:type="dxa"/>
            <w:gridSpan w:val="3"/>
            <w:tcBorders>
              <w:top w:val="single" w:sz="4" w:space="0" w:color="000000"/>
            </w:tcBorders>
          </w:tcPr>
          <w:p w14:paraId="2FDA26EE" w14:textId="77777777" w:rsidR="00346174" w:rsidRDefault="00346174" w:rsidP="00790B4F">
            <w:pPr>
              <w:pStyle w:val="TableParagraph"/>
              <w:spacing w:before="22" w:line="228" w:lineRule="exact"/>
              <w:ind w:left="463" w:right="128"/>
              <w:rPr>
                <w:b/>
                <w:sz w:val="20"/>
              </w:rPr>
            </w:pPr>
            <w:r>
              <w:rPr>
                <w:b/>
                <w:sz w:val="20"/>
              </w:rPr>
              <w:t>3) GEREKLİ YABANCI DİL VE DÜZEYİ</w:t>
            </w:r>
          </w:p>
          <w:p w14:paraId="5F144975" w14:textId="77777777" w:rsidR="00346174" w:rsidRDefault="00346174" w:rsidP="00790B4F">
            <w:pPr>
              <w:pStyle w:val="TableParagraph"/>
              <w:spacing w:line="228" w:lineRule="exact"/>
              <w:ind w:left="664" w:right="128"/>
              <w:rPr>
                <w:sz w:val="20"/>
              </w:rPr>
            </w:pPr>
            <w:r>
              <w:rPr>
                <w:sz w:val="20"/>
              </w:rPr>
              <w:t>Gerekmiyor.</w:t>
            </w:r>
          </w:p>
        </w:tc>
      </w:tr>
      <w:tr w:rsidR="00346174" w14:paraId="07053506" w14:textId="77777777" w:rsidTr="00346174">
        <w:trPr>
          <w:trHeight w:hRule="exact" w:val="838"/>
        </w:trPr>
        <w:tc>
          <w:tcPr>
            <w:tcW w:w="9288" w:type="dxa"/>
            <w:gridSpan w:val="3"/>
          </w:tcPr>
          <w:p w14:paraId="118A353C" w14:textId="77777777" w:rsidR="00346174" w:rsidRDefault="00346174" w:rsidP="00790B4F">
            <w:pPr>
              <w:pStyle w:val="TableParagraph"/>
              <w:spacing w:before="65" w:line="228" w:lineRule="exact"/>
              <w:ind w:left="463" w:right="128"/>
              <w:rPr>
                <w:b/>
                <w:sz w:val="20"/>
              </w:rPr>
            </w:pPr>
            <w:r>
              <w:rPr>
                <w:b/>
                <w:sz w:val="20"/>
              </w:rPr>
              <w:t>4) GEREKLİ HİZMET SÜRESİ</w:t>
            </w:r>
          </w:p>
          <w:p w14:paraId="7E29072D" w14:textId="77777777" w:rsidR="00346174" w:rsidRDefault="00346174" w:rsidP="00790B4F">
            <w:pPr>
              <w:pStyle w:val="TableParagraph"/>
              <w:spacing w:before="2" w:line="228" w:lineRule="exact"/>
              <w:ind w:left="103" w:right="128" w:firstLine="561"/>
              <w:rPr>
                <w:sz w:val="20"/>
              </w:rPr>
            </w:pPr>
            <w:r>
              <w:rPr>
                <w:sz w:val="20"/>
              </w:rPr>
              <w:t>Görevde yükselme sureti ile atanacaklar için, Yükseköğretim Üst Kuruluşları ile Yükseköğretim Kurumları Personel Görevde Yükselme Yönetmeliği hükümleri geçerlidir.</w:t>
            </w:r>
          </w:p>
        </w:tc>
      </w:tr>
      <w:tr w:rsidR="00346174" w14:paraId="0EDF6433" w14:textId="77777777" w:rsidTr="00346174">
        <w:trPr>
          <w:trHeight w:hRule="exact" w:val="1747"/>
        </w:trPr>
        <w:tc>
          <w:tcPr>
            <w:tcW w:w="9288" w:type="dxa"/>
            <w:gridSpan w:val="3"/>
          </w:tcPr>
          <w:p w14:paraId="6DCFDB67" w14:textId="77777777" w:rsidR="00346174" w:rsidRDefault="00346174" w:rsidP="00346174">
            <w:pPr>
              <w:pStyle w:val="TableParagraph"/>
              <w:numPr>
                <w:ilvl w:val="0"/>
                <w:numId w:val="26"/>
              </w:numPr>
              <w:tabs>
                <w:tab w:val="left" w:pos="732"/>
              </w:tabs>
              <w:spacing w:before="24" w:line="228" w:lineRule="exact"/>
              <w:rPr>
                <w:b/>
                <w:sz w:val="20"/>
              </w:rPr>
            </w:pPr>
            <w:r>
              <w:rPr>
                <w:b/>
                <w:sz w:val="20"/>
              </w:rPr>
              <w:t>ÖZEL</w:t>
            </w:r>
            <w:r>
              <w:rPr>
                <w:b/>
                <w:spacing w:val="-9"/>
                <w:sz w:val="20"/>
              </w:rPr>
              <w:t xml:space="preserve"> </w:t>
            </w:r>
            <w:r>
              <w:rPr>
                <w:b/>
                <w:sz w:val="20"/>
              </w:rPr>
              <w:t>NİTELİKLER</w:t>
            </w:r>
          </w:p>
          <w:p w14:paraId="5A20EF69" w14:textId="77777777" w:rsidR="00346174" w:rsidRDefault="00346174" w:rsidP="00346174">
            <w:pPr>
              <w:pStyle w:val="TableParagraph"/>
              <w:numPr>
                <w:ilvl w:val="1"/>
                <w:numId w:val="26"/>
              </w:numPr>
              <w:tabs>
                <w:tab w:val="left" w:pos="1183"/>
                <w:tab w:val="left" w:pos="1184"/>
              </w:tabs>
              <w:spacing w:line="242" w:lineRule="exact"/>
              <w:rPr>
                <w:sz w:val="20"/>
              </w:rPr>
            </w:pPr>
            <w:r>
              <w:rPr>
                <w:sz w:val="20"/>
              </w:rPr>
              <w:t>Fiziksel olarak</w:t>
            </w:r>
            <w:r>
              <w:rPr>
                <w:spacing w:val="-9"/>
                <w:sz w:val="20"/>
              </w:rPr>
              <w:t xml:space="preserve"> </w:t>
            </w:r>
            <w:r>
              <w:rPr>
                <w:sz w:val="20"/>
              </w:rPr>
              <w:t>güçlü.</w:t>
            </w:r>
          </w:p>
          <w:p w14:paraId="3C8D65B0" w14:textId="77777777" w:rsidR="00346174" w:rsidRDefault="00346174" w:rsidP="00346174">
            <w:pPr>
              <w:pStyle w:val="TableParagraph"/>
              <w:numPr>
                <w:ilvl w:val="1"/>
                <w:numId w:val="26"/>
              </w:numPr>
              <w:tabs>
                <w:tab w:val="left" w:pos="1183"/>
                <w:tab w:val="left" w:pos="1184"/>
              </w:tabs>
              <w:ind w:right="105"/>
              <w:rPr>
                <w:sz w:val="20"/>
              </w:rPr>
            </w:pPr>
            <w:r>
              <w:rPr>
                <w:sz w:val="20"/>
              </w:rPr>
              <w:t>Görevin yapılmasına engel olabilecek vücut ve akıl hastalığı ile özrü bulunmaması (renk körlüğü gibi…)</w:t>
            </w:r>
          </w:p>
          <w:p w14:paraId="1782E2E9" w14:textId="77777777" w:rsidR="00346174" w:rsidRDefault="00346174" w:rsidP="00346174">
            <w:pPr>
              <w:pStyle w:val="TableParagraph"/>
              <w:numPr>
                <w:ilvl w:val="1"/>
                <w:numId w:val="26"/>
              </w:numPr>
              <w:tabs>
                <w:tab w:val="left" w:pos="1183"/>
                <w:tab w:val="left" w:pos="1184"/>
              </w:tabs>
              <w:spacing w:line="245" w:lineRule="exact"/>
              <w:rPr>
                <w:sz w:val="20"/>
              </w:rPr>
            </w:pPr>
            <w:r>
              <w:rPr>
                <w:sz w:val="20"/>
              </w:rPr>
              <w:t>Dikkatli ve ilgili</w:t>
            </w:r>
            <w:r>
              <w:rPr>
                <w:spacing w:val="-9"/>
                <w:sz w:val="20"/>
              </w:rPr>
              <w:t xml:space="preserve"> </w:t>
            </w:r>
            <w:r>
              <w:rPr>
                <w:sz w:val="20"/>
              </w:rPr>
              <w:t>olması.</w:t>
            </w:r>
          </w:p>
          <w:p w14:paraId="1347D38C" w14:textId="77777777" w:rsidR="00346174" w:rsidRDefault="00346174" w:rsidP="00346174">
            <w:pPr>
              <w:pStyle w:val="TableParagraph"/>
              <w:numPr>
                <w:ilvl w:val="1"/>
                <w:numId w:val="26"/>
              </w:numPr>
              <w:tabs>
                <w:tab w:val="left" w:pos="1183"/>
                <w:tab w:val="left" w:pos="1184"/>
              </w:tabs>
              <w:spacing w:line="245" w:lineRule="exact"/>
              <w:rPr>
                <w:sz w:val="20"/>
              </w:rPr>
            </w:pPr>
            <w:r>
              <w:rPr>
                <w:sz w:val="20"/>
              </w:rPr>
              <w:t>Herhangi bir suçtan dolayı mahkum</w:t>
            </w:r>
            <w:r>
              <w:rPr>
                <w:spacing w:val="-18"/>
                <w:sz w:val="20"/>
              </w:rPr>
              <w:t xml:space="preserve"> </w:t>
            </w:r>
            <w:r>
              <w:rPr>
                <w:sz w:val="20"/>
              </w:rPr>
              <w:t>olmaması.</w:t>
            </w:r>
          </w:p>
          <w:p w14:paraId="458B5F9A" w14:textId="77777777" w:rsidR="00346174" w:rsidRDefault="00346174" w:rsidP="00346174">
            <w:pPr>
              <w:pStyle w:val="TableParagraph"/>
              <w:numPr>
                <w:ilvl w:val="1"/>
                <w:numId w:val="26"/>
              </w:numPr>
              <w:tabs>
                <w:tab w:val="left" w:pos="1183"/>
                <w:tab w:val="left" w:pos="1184"/>
              </w:tabs>
              <w:rPr>
                <w:sz w:val="20"/>
              </w:rPr>
            </w:pPr>
            <w:r>
              <w:rPr>
                <w:sz w:val="20"/>
              </w:rPr>
              <w:t>İnsanlara güven veren, güvenilir biri</w:t>
            </w:r>
            <w:r>
              <w:rPr>
                <w:spacing w:val="-22"/>
                <w:sz w:val="20"/>
              </w:rPr>
              <w:t xml:space="preserve"> </w:t>
            </w:r>
            <w:r>
              <w:rPr>
                <w:sz w:val="20"/>
              </w:rPr>
              <w:t>olması.</w:t>
            </w:r>
          </w:p>
        </w:tc>
      </w:tr>
      <w:tr w:rsidR="00346174" w14:paraId="5FA47CCC" w14:textId="77777777" w:rsidTr="00346174">
        <w:trPr>
          <w:trHeight w:hRule="exact" w:val="2076"/>
        </w:trPr>
        <w:tc>
          <w:tcPr>
            <w:tcW w:w="9287" w:type="dxa"/>
            <w:gridSpan w:val="3"/>
          </w:tcPr>
          <w:p w14:paraId="2B13B66B" w14:textId="77777777" w:rsidR="00346174" w:rsidRDefault="00346174" w:rsidP="00790B4F">
            <w:pPr>
              <w:pStyle w:val="TableParagraph"/>
              <w:spacing w:before="25"/>
              <w:ind w:left="890" w:right="890"/>
              <w:jc w:val="center"/>
              <w:rPr>
                <w:b/>
                <w:i/>
              </w:rPr>
            </w:pPr>
            <w:r>
              <w:rPr>
                <w:b/>
                <w:i/>
              </w:rPr>
              <w:lastRenderedPageBreak/>
              <w:t>Bu dokumanda açıklanan görev tanımımı okudum.</w:t>
            </w:r>
          </w:p>
          <w:p w14:paraId="2E4A020F" w14:textId="77777777" w:rsidR="00346174" w:rsidRDefault="00346174" w:rsidP="00790B4F">
            <w:pPr>
              <w:pStyle w:val="TableParagraph"/>
              <w:spacing w:before="1"/>
              <w:ind w:left="890" w:right="891"/>
              <w:jc w:val="center"/>
              <w:rPr>
                <w:b/>
                <w:i/>
              </w:rPr>
            </w:pPr>
            <w:r>
              <w:rPr>
                <w:b/>
                <w:i/>
              </w:rPr>
              <w:t>Görevimi burada belirtilen kapsamda yerine getirmeyi kabul ve taahhüt ediyorum.</w:t>
            </w:r>
          </w:p>
          <w:p w14:paraId="683DD576" w14:textId="77777777" w:rsidR="00346174" w:rsidRDefault="00346174" w:rsidP="00790B4F">
            <w:pPr>
              <w:pStyle w:val="TableParagraph"/>
              <w:ind w:left="0"/>
              <w:rPr>
                <w:rFonts w:ascii="Comic Sans MS"/>
                <w:b/>
                <w:sz w:val="18"/>
              </w:rPr>
            </w:pPr>
          </w:p>
          <w:p w14:paraId="2732EBCE" w14:textId="77777777" w:rsidR="00346174" w:rsidRDefault="00346174" w:rsidP="00790B4F">
            <w:pPr>
              <w:pStyle w:val="TableParagraph"/>
              <w:ind w:left="103" w:right="128"/>
              <w:rPr>
                <w:b/>
              </w:rPr>
            </w:pPr>
            <w:r>
              <w:rPr>
                <w:b/>
              </w:rPr>
              <w:t>Adı ve Soyadı:</w:t>
            </w:r>
          </w:p>
          <w:p w14:paraId="678D12CD" w14:textId="77777777" w:rsidR="00346174" w:rsidRDefault="00346174" w:rsidP="00790B4F">
            <w:pPr>
              <w:pStyle w:val="TableParagraph"/>
              <w:ind w:left="0"/>
              <w:rPr>
                <w:rFonts w:ascii="Comic Sans MS"/>
                <w:b/>
              </w:rPr>
            </w:pPr>
          </w:p>
          <w:p w14:paraId="2A1741ED" w14:textId="77777777" w:rsidR="00346174" w:rsidRDefault="00346174" w:rsidP="00790B4F">
            <w:pPr>
              <w:pStyle w:val="TableParagraph"/>
              <w:tabs>
                <w:tab w:val="left" w:pos="7571"/>
              </w:tabs>
              <w:spacing w:before="184"/>
              <w:ind w:left="103" w:right="128"/>
              <w:rPr>
                <w:b/>
              </w:rPr>
            </w:pPr>
            <w:r>
              <w:rPr>
                <w:b/>
              </w:rPr>
              <w:t>Tarih</w:t>
            </w:r>
            <w:r>
              <w:rPr>
                <w:b/>
              </w:rPr>
              <w:tab/>
              <w:t>İmza</w:t>
            </w:r>
          </w:p>
          <w:p w14:paraId="5948F9D0" w14:textId="77777777" w:rsidR="00346174" w:rsidRDefault="00346174" w:rsidP="00790B4F">
            <w:pPr>
              <w:pStyle w:val="TableParagraph"/>
              <w:spacing w:before="1"/>
              <w:ind w:left="103" w:right="128"/>
              <w:rPr>
                <w:b/>
              </w:rPr>
            </w:pPr>
            <w:r>
              <w:rPr>
                <w:b/>
              </w:rPr>
              <w:t>.…/.…/….</w:t>
            </w:r>
          </w:p>
        </w:tc>
      </w:tr>
      <w:tr w:rsidR="00346174" w14:paraId="3471B13F" w14:textId="77777777" w:rsidTr="00346174">
        <w:trPr>
          <w:trHeight w:hRule="exact" w:val="1630"/>
        </w:trPr>
        <w:tc>
          <w:tcPr>
            <w:tcW w:w="9287" w:type="dxa"/>
            <w:gridSpan w:val="3"/>
          </w:tcPr>
          <w:p w14:paraId="44548EF4" w14:textId="77777777" w:rsidR="00346174" w:rsidRDefault="00346174" w:rsidP="00790B4F">
            <w:pPr>
              <w:pStyle w:val="TableParagraph"/>
              <w:spacing w:before="2"/>
              <w:ind w:left="0"/>
              <w:rPr>
                <w:rFonts w:ascii="Comic Sans MS"/>
                <w:b/>
                <w:sz w:val="18"/>
              </w:rPr>
            </w:pPr>
          </w:p>
          <w:p w14:paraId="7AFCEF3E" w14:textId="77777777" w:rsidR="00346174" w:rsidRDefault="00346174" w:rsidP="00790B4F">
            <w:pPr>
              <w:pStyle w:val="TableParagraph"/>
              <w:ind w:left="890" w:right="534"/>
              <w:jc w:val="center"/>
              <w:rPr>
                <w:b/>
                <w:sz w:val="24"/>
              </w:rPr>
            </w:pPr>
            <w:r>
              <w:rPr>
                <w:b/>
                <w:sz w:val="24"/>
              </w:rPr>
              <w:t>Fakülte Sekreteri</w:t>
            </w:r>
          </w:p>
          <w:p w14:paraId="54731E19" w14:textId="77777777" w:rsidR="00346174" w:rsidRDefault="00346174" w:rsidP="00790B4F">
            <w:pPr>
              <w:pStyle w:val="TableParagraph"/>
              <w:spacing w:before="11"/>
              <w:ind w:left="0"/>
              <w:rPr>
                <w:rFonts w:ascii="Comic Sans MS"/>
                <w:b/>
                <w:sz w:val="19"/>
              </w:rPr>
            </w:pPr>
          </w:p>
          <w:p w14:paraId="5F569998" w14:textId="77777777" w:rsidR="00346174" w:rsidRDefault="00346174" w:rsidP="00790B4F">
            <w:pPr>
              <w:pStyle w:val="TableParagraph"/>
              <w:tabs>
                <w:tab w:val="left" w:pos="7590"/>
              </w:tabs>
              <w:ind w:left="103" w:right="128"/>
              <w:rPr>
                <w:b/>
                <w:sz w:val="24"/>
              </w:rPr>
            </w:pPr>
            <w:r>
              <w:rPr>
                <w:b/>
                <w:sz w:val="24"/>
              </w:rPr>
              <w:t>Tarih</w:t>
            </w:r>
            <w:r>
              <w:rPr>
                <w:b/>
                <w:sz w:val="24"/>
              </w:rPr>
              <w:tab/>
              <w:t>İmza</w:t>
            </w:r>
          </w:p>
          <w:p w14:paraId="184F475E" w14:textId="77777777" w:rsidR="00346174" w:rsidRDefault="00346174" w:rsidP="00790B4F">
            <w:pPr>
              <w:pStyle w:val="TableParagraph"/>
              <w:ind w:left="103" w:right="128"/>
              <w:rPr>
                <w:b/>
                <w:sz w:val="24"/>
              </w:rPr>
            </w:pPr>
            <w:r>
              <w:rPr>
                <w:b/>
                <w:sz w:val="24"/>
              </w:rPr>
              <w:t>.…/.…/….</w:t>
            </w:r>
          </w:p>
        </w:tc>
      </w:tr>
      <w:tr w:rsidR="00346174" w14:paraId="50501ACE" w14:textId="77777777" w:rsidTr="00346174">
        <w:trPr>
          <w:trHeight w:hRule="exact" w:val="1675"/>
        </w:trPr>
        <w:tc>
          <w:tcPr>
            <w:tcW w:w="9287" w:type="dxa"/>
            <w:gridSpan w:val="3"/>
          </w:tcPr>
          <w:p w14:paraId="08A99E66" w14:textId="77777777" w:rsidR="00346174" w:rsidRDefault="00346174" w:rsidP="00790B4F">
            <w:pPr>
              <w:pStyle w:val="TableParagraph"/>
              <w:spacing w:before="23"/>
              <w:ind w:left="890" w:right="535"/>
              <w:jc w:val="center"/>
              <w:rPr>
                <w:b/>
                <w:sz w:val="24"/>
              </w:rPr>
            </w:pPr>
            <w:r>
              <w:rPr>
                <w:b/>
                <w:sz w:val="24"/>
              </w:rPr>
              <w:t>ONAYLAYAN</w:t>
            </w:r>
          </w:p>
          <w:p w14:paraId="6E2E60BB" w14:textId="77777777" w:rsidR="00346174" w:rsidRDefault="00346174" w:rsidP="00790B4F">
            <w:pPr>
              <w:pStyle w:val="TableParagraph"/>
              <w:ind w:left="890" w:right="532"/>
              <w:jc w:val="center"/>
              <w:rPr>
                <w:b/>
                <w:sz w:val="24"/>
              </w:rPr>
            </w:pPr>
            <w:r>
              <w:rPr>
                <w:b/>
                <w:sz w:val="24"/>
              </w:rPr>
              <w:t>(Dekan)</w:t>
            </w:r>
          </w:p>
          <w:p w14:paraId="0441D030" w14:textId="77777777" w:rsidR="00346174" w:rsidRDefault="00346174" w:rsidP="00790B4F">
            <w:pPr>
              <w:pStyle w:val="TableParagraph"/>
              <w:spacing w:before="11"/>
              <w:ind w:left="0"/>
              <w:rPr>
                <w:rFonts w:ascii="Comic Sans MS"/>
                <w:b/>
                <w:sz w:val="19"/>
              </w:rPr>
            </w:pPr>
          </w:p>
          <w:p w14:paraId="6BDC646D" w14:textId="77777777" w:rsidR="00346174" w:rsidRDefault="00346174" w:rsidP="00790B4F">
            <w:pPr>
              <w:pStyle w:val="TableParagraph"/>
              <w:tabs>
                <w:tab w:val="left" w:pos="7590"/>
              </w:tabs>
              <w:ind w:left="103" w:right="128"/>
              <w:rPr>
                <w:b/>
                <w:sz w:val="24"/>
              </w:rPr>
            </w:pPr>
            <w:r>
              <w:rPr>
                <w:b/>
                <w:sz w:val="24"/>
              </w:rPr>
              <w:t>Tarih</w:t>
            </w:r>
            <w:r>
              <w:rPr>
                <w:b/>
                <w:sz w:val="24"/>
              </w:rPr>
              <w:tab/>
              <w:t>İmza</w:t>
            </w:r>
          </w:p>
          <w:p w14:paraId="0105A323" w14:textId="77777777" w:rsidR="00346174" w:rsidRDefault="00346174" w:rsidP="00790B4F">
            <w:pPr>
              <w:pStyle w:val="TableParagraph"/>
              <w:ind w:left="103" w:right="128"/>
              <w:rPr>
                <w:b/>
                <w:sz w:val="24"/>
              </w:rPr>
            </w:pPr>
            <w:r>
              <w:rPr>
                <w:b/>
                <w:sz w:val="24"/>
              </w:rPr>
              <w:t>.…/.…/….</w:t>
            </w:r>
          </w:p>
        </w:tc>
      </w:tr>
    </w:tbl>
    <w:p w14:paraId="2C21274E"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0EEDB1CE"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4FCAF6D7"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386C6920"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3209D45B"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3E2477D5"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1815F8E1"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1DF982B1"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08178790"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09B848D4"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7DCE9240"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78CDAC04"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054CFE95" w14:textId="77777777" w:rsidR="00CE19DB" w:rsidRPr="006C7368" w:rsidRDefault="00CE19DB" w:rsidP="006C6A5C">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KURULLAR </w:t>
      </w:r>
    </w:p>
    <w:p w14:paraId="75CF479C" w14:textId="77777777" w:rsidR="00CE19DB" w:rsidRDefault="00CE19DB"/>
    <w:p w14:paraId="2BFB0F54" w14:textId="77777777" w:rsidR="00CE19DB" w:rsidRDefault="00CE19DB"/>
    <w:p w14:paraId="5987D378" w14:textId="77777777" w:rsidR="00CE19DB" w:rsidRDefault="00CE19DB"/>
    <w:p w14:paraId="4AC88726" w14:textId="77777777" w:rsidR="00CE19DB" w:rsidRDefault="00CE19DB"/>
    <w:p w14:paraId="09F58D82" w14:textId="77777777" w:rsidR="00CE19DB" w:rsidRDefault="00CE19DB"/>
    <w:p w14:paraId="2C425964" w14:textId="77777777" w:rsidR="00CE19DB" w:rsidRDefault="00CE19DB"/>
    <w:p w14:paraId="086C2EC4" w14:textId="77777777" w:rsidR="00CE19DB" w:rsidRDefault="00CE19DB"/>
    <w:p w14:paraId="394ADC16" w14:textId="77777777" w:rsidR="00CE19DB" w:rsidRDefault="00CE19DB"/>
    <w:p w14:paraId="07EA0B64" w14:textId="77777777" w:rsidR="00CE19DB" w:rsidRDefault="00CE19DB"/>
    <w:p w14:paraId="38C3B52C" w14:textId="77777777" w:rsidR="00CE19DB" w:rsidRDefault="00CE19DB"/>
    <w:p w14:paraId="470A3B84" w14:textId="77777777" w:rsidR="00CE19DB" w:rsidRDefault="00CE19DB"/>
    <w:p w14:paraId="6E9A0B52" w14:textId="77777777" w:rsidR="00CE19DB" w:rsidRDefault="00CE19DB"/>
    <w:p w14:paraId="26B136DC" w14:textId="77777777" w:rsidR="00CE19DB" w:rsidRDefault="00CE19DB"/>
    <w:p w14:paraId="77926950" w14:textId="77777777" w:rsidR="00CE19DB" w:rsidRDefault="00CE19DB"/>
    <w:p w14:paraId="46DF28A2" w14:textId="77777777" w:rsidR="00346174" w:rsidRDefault="00346174"/>
    <w:p w14:paraId="7A26B161" w14:textId="77777777" w:rsidR="00346174" w:rsidRDefault="00346174"/>
    <w:p w14:paraId="396FD0F9" w14:textId="77777777" w:rsidR="00346174" w:rsidRDefault="00346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05471231" w14:textId="77777777" w:rsidTr="00463B52">
        <w:tc>
          <w:tcPr>
            <w:tcW w:w="9212" w:type="dxa"/>
            <w:shd w:val="clear" w:color="auto" w:fill="B6DDE8"/>
          </w:tcPr>
          <w:p w14:paraId="11B0A851" w14:textId="77777777" w:rsidR="00CE19DB" w:rsidRPr="00463B52" w:rsidRDefault="00CE19DB" w:rsidP="00463B52">
            <w:pPr>
              <w:spacing w:after="0" w:line="240" w:lineRule="auto"/>
              <w:jc w:val="center"/>
              <w:rPr>
                <w:rFonts w:ascii="Times New Roman" w:hAnsi="Times New Roman"/>
                <w:b/>
                <w:sz w:val="32"/>
                <w:szCs w:val="32"/>
                <w:lang w:eastAsia="tr-TR"/>
              </w:rPr>
            </w:pPr>
          </w:p>
          <w:p w14:paraId="4135E652"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 xml:space="preserve">FAKÜLTE KURULU </w:t>
            </w:r>
          </w:p>
          <w:p w14:paraId="4BD1A8C9"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GÖREV/İŞ YETKİ VE SORUMLULUKLAR</w:t>
            </w:r>
          </w:p>
          <w:p w14:paraId="45450E6C" w14:textId="77777777" w:rsidR="00CE19DB" w:rsidRPr="00463B52" w:rsidRDefault="00CE19DB" w:rsidP="00463B52">
            <w:pPr>
              <w:spacing w:after="0" w:line="240" w:lineRule="auto"/>
              <w:jc w:val="center"/>
              <w:rPr>
                <w:sz w:val="28"/>
                <w:szCs w:val="28"/>
              </w:rPr>
            </w:pPr>
          </w:p>
        </w:tc>
      </w:tr>
      <w:tr w:rsidR="00CE19DB" w:rsidRPr="00463B52" w14:paraId="7E2DF225" w14:textId="77777777" w:rsidTr="00463B52">
        <w:trPr>
          <w:trHeight w:val="2428"/>
        </w:trPr>
        <w:tc>
          <w:tcPr>
            <w:tcW w:w="9212" w:type="dxa"/>
            <w:shd w:val="clear" w:color="auto" w:fill="F2DBDB"/>
          </w:tcPr>
          <w:p w14:paraId="129183D2"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737AD498"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4A3ACC18"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4CB49EBE"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i/>
                <w:sz w:val="24"/>
                <w:szCs w:val="24"/>
                <w:lang w:eastAsia="tr-TR"/>
              </w:rPr>
              <w:t xml:space="preserve">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w:t>
            </w:r>
            <w:r w:rsidR="0089747C">
              <w:rPr>
                <w:rFonts w:ascii="Times New Roman" w:hAnsi="Times New Roman"/>
                <w:i/>
                <w:sz w:val="24"/>
                <w:szCs w:val="24"/>
                <w:lang w:eastAsia="tr-TR"/>
              </w:rPr>
              <w:t>doktor öğretim üyelerinin</w:t>
            </w:r>
            <w:r w:rsidRPr="00463B52">
              <w:rPr>
                <w:rFonts w:ascii="Times New Roman" w:hAnsi="Times New Roman"/>
                <w:i/>
                <w:sz w:val="24"/>
                <w:szCs w:val="24"/>
                <w:lang w:eastAsia="tr-TR"/>
              </w:rPr>
              <w:t xml:space="preserve"> kendi aralarından seçecekleri bir öğretim üyesinden oluşur.</w:t>
            </w:r>
          </w:p>
          <w:p w14:paraId="483AB9B0"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i/>
                <w:sz w:val="24"/>
                <w:szCs w:val="24"/>
                <w:lang w:eastAsia="tr-TR"/>
              </w:rPr>
              <w:t>Fakülte Kurulu olağan toplantılarını her yarıyıl başında ve sonunda yapar.</w:t>
            </w:r>
          </w:p>
          <w:p w14:paraId="0FF2668A" w14:textId="77777777" w:rsidR="00CE19DB" w:rsidRPr="00463B52" w:rsidRDefault="00CE19DB" w:rsidP="00463B52">
            <w:pPr>
              <w:numPr>
                <w:ilvl w:val="0"/>
                <w:numId w:val="1"/>
              </w:numPr>
              <w:spacing w:after="0" w:line="240" w:lineRule="auto"/>
              <w:contextualSpacing/>
              <w:rPr>
                <w:rFonts w:ascii="Times New Roman" w:hAnsi="Times New Roman"/>
                <w:i/>
                <w:sz w:val="24"/>
                <w:szCs w:val="24"/>
                <w:lang w:eastAsia="tr-TR"/>
              </w:rPr>
            </w:pPr>
            <w:r w:rsidRPr="00463B52">
              <w:rPr>
                <w:rFonts w:ascii="Times New Roman" w:hAnsi="Times New Roman"/>
                <w:i/>
                <w:sz w:val="24"/>
                <w:szCs w:val="24"/>
                <w:lang w:eastAsia="tr-TR"/>
              </w:rPr>
              <w:t xml:space="preserve">Dekan, gerekli gördüğü hallerde Fakülte Kurulunu toplantıya çağırır.         </w:t>
            </w:r>
          </w:p>
          <w:p w14:paraId="61546830" w14:textId="77777777" w:rsidR="00CE19DB" w:rsidRPr="00463B52" w:rsidRDefault="00CE19DB" w:rsidP="00463B52">
            <w:pPr>
              <w:spacing w:after="0" w:line="240" w:lineRule="auto"/>
              <w:ind w:left="720"/>
              <w:contextualSpacing/>
              <w:jc w:val="both"/>
              <w:rPr>
                <w:rFonts w:ascii="Times New Roman" w:hAnsi="Times New Roman"/>
                <w:b/>
                <w:sz w:val="28"/>
                <w:szCs w:val="28"/>
                <w:lang w:eastAsia="tr-TR"/>
              </w:rPr>
            </w:pPr>
          </w:p>
        </w:tc>
      </w:tr>
      <w:tr w:rsidR="00CE19DB" w:rsidRPr="00463B52" w14:paraId="304474D9" w14:textId="77777777" w:rsidTr="00463B52">
        <w:tc>
          <w:tcPr>
            <w:tcW w:w="9212" w:type="dxa"/>
            <w:shd w:val="clear" w:color="auto" w:fill="E5DFEC"/>
          </w:tcPr>
          <w:p w14:paraId="43AF672F"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B1645B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Fakültenin eğitim-öğretim, bilimsel araştırma, yayım faaliyetleriyle ilgili esasların belirlenmesi, programlanması, planlanması ile ilgili kararlar almak.</w:t>
            </w:r>
          </w:p>
          <w:p w14:paraId="607DA74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Yönetim Kuruluna üye seçmek.</w:t>
            </w:r>
          </w:p>
          <w:p w14:paraId="4F86CC7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Senatoya Fakülte temsilcisi öğretim üyesini seçmek.</w:t>
            </w:r>
          </w:p>
          <w:p w14:paraId="015EFF9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işleyişine ilişkin taslak çalışmaları ve yönergeleri görüşüp Rektörlüğe sunulmak üzere karara bağlamak.</w:t>
            </w:r>
          </w:p>
          <w:p w14:paraId="3480488E" w14:textId="77777777" w:rsidR="00CE19DB"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Fakülte bölümlerine ait eğitim-öğretim planlarını görüşmek, Senatoya sunulmak üzere karara bağlamak. </w:t>
            </w:r>
          </w:p>
          <w:p w14:paraId="386C3D5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Her dönem okutulacak dersleri </w:t>
            </w:r>
            <w:r>
              <w:rPr>
                <w:rFonts w:ascii="Times New Roman" w:hAnsi="Times New Roman"/>
                <w:sz w:val="20"/>
                <w:szCs w:val="20"/>
                <w:lang w:eastAsia="tr-TR"/>
              </w:rPr>
              <w:t>belirlemek ve ders dağılımlarını yapmak.</w:t>
            </w:r>
          </w:p>
          <w:p w14:paraId="2B7AEC9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ÖSYM Başkanlığı tarafından alınacak öğrencilerle ilgili yurt içi ve yurt dışı kontenjanları belirlemek.</w:t>
            </w:r>
          </w:p>
          <w:p w14:paraId="25D3503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Erasmus Değişim Programı/İkili Anlaşmalar kapsamında yurt dışına giden öğrencilerin alacakları derslerin eşleştirilmelerini, başarı notlarını görüşmek ve karara bağlamak.</w:t>
            </w:r>
          </w:p>
          <w:p w14:paraId="36BA503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açma/kapatma tekliflerini görüşmek ve Senatoya sunulmak üzere karara bağlamak.</w:t>
            </w:r>
          </w:p>
          <w:p w14:paraId="24A4F55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Seçmeli derslerin açılma önerilerini değerlendirmek.</w:t>
            </w:r>
          </w:p>
          <w:p w14:paraId="6765323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Kanun ve yönetmeliklerle verilen diğer görevleri yapmak. </w:t>
            </w:r>
          </w:p>
        </w:tc>
      </w:tr>
    </w:tbl>
    <w:p w14:paraId="4D436EE4" w14:textId="77777777" w:rsidR="00CE19DB" w:rsidRDefault="00CE19DB"/>
    <w:p w14:paraId="2F01F44D" w14:textId="77777777" w:rsidR="00CE19DB" w:rsidRDefault="00CE19DB"/>
    <w:p w14:paraId="7905EEC8" w14:textId="77777777" w:rsidR="00CE19DB" w:rsidRDefault="00CE19DB"/>
    <w:p w14:paraId="73A6736D" w14:textId="77777777" w:rsidR="00CE19DB" w:rsidRDefault="00CE19DB"/>
    <w:p w14:paraId="53A717B4" w14:textId="77777777" w:rsidR="00CE19DB" w:rsidRDefault="00CE19DB"/>
    <w:p w14:paraId="4C453F03" w14:textId="77777777" w:rsidR="00CE19DB" w:rsidRDefault="00CE19DB"/>
    <w:p w14:paraId="178F4224" w14:textId="77777777" w:rsidR="00CE19DB" w:rsidRDefault="00CE19DB"/>
    <w:p w14:paraId="6DE90FB4" w14:textId="77777777" w:rsidR="00CE19DB" w:rsidRDefault="00CE19DB"/>
    <w:p w14:paraId="210C682D" w14:textId="77777777" w:rsidR="00CE19DB" w:rsidRDefault="00CE19DB"/>
    <w:p w14:paraId="74053C85" w14:textId="77777777" w:rsidR="00CE19DB" w:rsidRDefault="00CE19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320D7A62" w14:textId="77777777" w:rsidTr="00463B52">
        <w:tc>
          <w:tcPr>
            <w:tcW w:w="9212" w:type="dxa"/>
            <w:shd w:val="clear" w:color="auto" w:fill="B6DDE8"/>
          </w:tcPr>
          <w:p w14:paraId="07EFA0AC" w14:textId="77777777" w:rsidR="00CE19DB" w:rsidRPr="00463B52" w:rsidRDefault="00CE19DB" w:rsidP="00463B52">
            <w:pPr>
              <w:spacing w:after="0" w:line="240" w:lineRule="auto"/>
              <w:jc w:val="center"/>
              <w:rPr>
                <w:rFonts w:ascii="Times New Roman" w:hAnsi="Times New Roman"/>
                <w:b/>
                <w:sz w:val="32"/>
                <w:szCs w:val="32"/>
                <w:lang w:eastAsia="tr-TR"/>
              </w:rPr>
            </w:pPr>
          </w:p>
          <w:p w14:paraId="0EF39EC2"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 xml:space="preserve">FAKÜLTE YÖNETİM KURULU </w:t>
            </w:r>
          </w:p>
          <w:p w14:paraId="331E3BC3"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GÖREV/İŞ YETKİ VE SORUMLULUKLAR</w:t>
            </w:r>
          </w:p>
          <w:p w14:paraId="29E78607" w14:textId="77777777" w:rsidR="00CE19DB" w:rsidRPr="00463B52" w:rsidRDefault="00CE19DB" w:rsidP="00463B52">
            <w:pPr>
              <w:spacing w:after="0" w:line="240" w:lineRule="auto"/>
              <w:jc w:val="center"/>
              <w:rPr>
                <w:sz w:val="28"/>
                <w:szCs w:val="28"/>
              </w:rPr>
            </w:pPr>
          </w:p>
        </w:tc>
      </w:tr>
      <w:tr w:rsidR="00CE19DB" w:rsidRPr="00463B52" w14:paraId="4BEE4A49" w14:textId="77777777" w:rsidTr="00463B52">
        <w:tc>
          <w:tcPr>
            <w:tcW w:w="9212" w:type="dxa"/>
            <w:shd w:val="clear" w:color="auto" w:fill="F2DBDB"/>
          </w:tcPr>
          <w:p w14:paraId="4A1CD226"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4EB6DFC2"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58B2FB27"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6559F3AA" w14:textId="77777777" w:rsidR="00CE19DB" w:rsidRPr="00463B52" w:rsidRDefault="00CE19DB" w:rsidP="00463B52">
            <w:pPr>
              <w:numPr>
                <w:ilvl w:val="0"/>
                <w:numId w:val="1"/>
              </w:numPr>
              <w:spacing w:after="0" w:line="240" w:lineRule="auto"/>
              <w:contextualSpacing/>
              <w:rPr>
                <w:rFonts w:ascii="Times New Roman" w:hAnsi="Times New Roman"/>
                <w:i/>
                <w:sz w:val="24"/>
                <w:szCs w:val="24"/>
                <w:lang w:eastAsia="tr-TR"/>
              </w:rPr>
            </w:pPr>
            <w:r w:rsidRPr="00463B52">
              <w:rPr>
                <w:rFonts w:ascii="Times New Roman" w:hAnsi="Times New Roman"/>
                <w:i/>
                <w:sz w:val="24"/>
                <w:szCs w:val="24"/>
                <w:lang w:eastAsia="tr-TR"/>
              </w:rPr>
              <w:t xml:space="preserve">Dekan başkanlığında, Fakülte Kurulunun üç yıl için seçeceği üç profesör, iki doçent ve bir </w:t>
            </w:r>
            <w:r w:rsidR="0089747C">
              <w:rPr>
                <w:rFonts w:ascii="Times New Roman" w:hAnsi="Times New Roman"/>
                <w:i/>
                <w:sz w:val="24"/>
                <w:szCs w:val="24"/>
                <w:lang w:eastAsia="tr-TR"/>
              </w:rPr>
              <w:t xml:space="preserve">doktor öğretim üyesinden </w:t>
            </w:r>
            <w:r w:rsidRPr="00463B52">
              <w:rPr>
                <w:rFonts w:ascii="Times New Roman" w:hAnsi="Times New Roman"/>
                <w:i/>
                <w:sz w:val="24"/>
                <w:szCs w:val="24"/>
                <w:lang w:eastAsia="tr-TR"/>
              </w:rPr>
              <w:t>oluşur.</w:t>
            </w:r>
          </w:p>
          <w:p w14:paraId="46E59B32"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i/>
                <w:sz w:val="24"/>
                <w:szCs w:val="24"/>
                <w:lang w:eastAsia="tr-TR"/>
              </w:rPr>
              <w:t>Fakülte Yönetim Kurulu, idari faaliyetlerde Dekana yardımcı bir akademik organdır.</w:t>
            </w:r>
          </w:p>
          <w:p w14:paraId="717FB037" w14:textId="77777777" w:rsidR="00CE19DB" w:rsidRPr="00463B52" w:rsidRDefault="00CE19DB" w:rsidP="00463B52">
            <w:pPr>
              <w:numPr>
                <w:ilvl w:val="0"/>
                <w:numId w:val="1"/>
              </w:numPr>
              <w:spacing w:after="0" w:line="240" w:lineRule="auto"/>
              <w:contextualSpacing/>
              <w:rPr>
                <w:rFonts w:ascii="Times New Roman" w:hAnsi="Times New Roman"/>
                <w:i/>
                <w:sz w:val="24"/>
                <w:szCs w:val="24"/>
                <w:lang w:eastAsia="tr-TR"/>
              </w:rPr>
            </w:pPr>
            <w:r w:rsidRPr="00463B52">
              <w:rPr>
                <w:rFonts w:ascii="Times New Roman" w:hAnsi="Times New Roman"/>
                <w:i/>
                <w:sz w:val="24"/>
                <w:szCs w:val="24"/>
                <w:lang w:eastAsia="tr-TR"/>
              </w:rPr>
              <w:t xml:space="preserve">Fakülte Yönetim Kurulu, Dekanın çağrısı üzerine toplanır. </w:t>
            </w:r>
          </w:p>
          <w:p w14:paraId="4A983321" w14:textId="77777777" w:rsidR="00CE19DB" w:rsidRPr="00463B52" w:rsidRDefault="00CE19DB" w:rsidP="00463B52">
            <w:pPr>
              <w:spacing w:after="0" w:line="240" w:lineRule="auto"/>
              <w:jc w:val="center"/>
              <w:rPr>
                <w:rFonts w:ascii="Times New Roman" w:hAnsi="Times New Roman"/>
                <w:b/>
                <w:sz w:val="28"/>
                <w:szCs w:val="28"/>
                <w:lang w:eastAsia="tr-TR"/>
              </w:rPr>
            </w:pPr>
          </w:p>
        </w:tc>
      </w:tr>
      <w:tr w:rsidR="00CE19DB" w:rsidRPr="00463B52" w14:paraId="5C4F6747" w14:textId="77777777" w:rsidTr="00463B52">
        <w:tc>
          <w:tcPr>
            <w:tcW w:w="9212" w:type="dxa"/>
            <w:shd w:val="clear" w:color="auto" w:fill="E5DFEC"/>
          </w:tcPr>
          <w:p w14:paraId="0FA4AF6F"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BEAF1C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Gerekli gördüğü hallerde geçici çalışma grupları, eğitim-öğretim koordinatörlükleri kurmak ve bunların görevlerini düzenlemek.</w:t>
            </w:r>
          </w:p>
          <w:p w14:paraId="3F4AC2A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Kurulunun kararları ile belirlediği esasların uygulanmasında Dekana yardım etmek.</w:t>
            </w:r>
          </w:p>
          <w:p w14:paraId="321951B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Fakültenin eğitim-öğretim, plan ve programları ile akademik takvimin uygulanmasını sağlamak.</w:t>
            </w:r>
          </w:p>
          <w:p w14:paraId="106087F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2547 sayılı Kanun’un ilgili maddeleri (35, 39 ve 40’ıncı maddeleri) kapsamında öğretim elemanlarının eğitim-öğretim, akademik ve bilimsel araştırma amaçlı görevlendirmeleri ile değişim programları kapsamındaki görevlendirmelerini yapmak. </w:t>
            </w:r>
          </w:p>
          <w:p w14:paraId="624BCD57" w14:textId="77777777" w:rsidR="00CE19DB" w:rsidRPr="00463B52" w:rsidRDefault="0089747C" w:rsidP="00463B52">
            <w:pPr>
              <w:numPr>
                <w:ilvl w:val="0"/>
                <w:numId w:val="1"/>
              </w:numPr>
              <w:spacing w:after="0" w:line="240" w:lineRule="auto"/>
              <w:contextualSpacing/>
              <w:jc w:val="both"/>
              <w:rPr>
                <w:rFonts w:ascii="Times New Roman" w:hAnsi="Times New Roman"/>
                <w:sz w:val="20"/>
                <w:szCs w:val="20"/>
                <w:lang w:eastAsia="tr-TR"/>
              </w:rPr>
            </w:pPr>
            <w:r w:rsidRPr="0089747C">
              <w:rPr>
                <w:rFonts w:ascii="Times New Roman" w:hAnsi="Times New Roman"/>
                <w:sz w:val="20"/>
                <w:szCs w:val="20"/>
                <w:lang w:eastAsia="tr-TR"/>
              </w:rPr>
              <w:t>Doktor öğretim üyesi</w:t>
            </w:r>
            <w:r>
              <w:rPr>
                <w:rFonts w:ascii="Times New Roman" w:hAnsi="Times New Roman"/>
                <w:i/>
                <w:sz w:val="24"/>
                <w:szCs w:val="24"/>
                <w:lang w:eastAsia="tr-TR"/>
              </w:rPr>
              <w:t xml:space="preserve"> </w:t>
            </w:r>
            <w:r w:rsidR="00CE19DB" w:rsidRPr="00463B52">
              <w:rPr>
                <w:rFonts w:ascii="Times New Roman" w:hAnsi="Times New Roman"/>
                <w:sz w:val="20"/>
                <w:szCs w:val="20"/>
                <w:lang w:eastAsia="tr-TR"/>
              </w:rPr>
              <w:t>kadrosunda görev yapan akademik personelden görev süresi dolanların yeniden atanmalarını görüşmek ve karara bağlamak.</w:t>
            </w:r>
          </w:p>
          <w:p w14:paraId="11116391" w14:textId="77777777" w:rsidR="00CE19DB" w:rsidRDefault="0089747C" w:rsidP="00463B52">
            <w:pPr>
              <w:numPr>
                <w:ilvl w:val="0"/>
                <w:numId w:val="1"/>
              </w:numPr>
              <w:spacing w:after="0" w:line="240" w:lineRule="auto"/>
              <w:contextualSpacing/>
              <w:jc w:val="both"/>
              <w:rPr>
                <w:rFonts w:ascii="Times New Roman" w:hAnsi="Times New Roman"/>
                <w:sz w:val="20"/>
                <w:szCs w:val="20"/>
                <w:lang w:eastAsia="tr-TR"/>
              </w:rPr>
            </w:pPr>
            <w:r w:rsidRPr="0089747C">
              <w:rPr>
                <w:rFonts w:ascii="Times New Roman" w:hAnsi="Times New Roman"/>
                <w:sz w:val="20"/>
                <w:szCs w:val="20"/>
                <w:lang w:eastAsia="tr-TR"/>
              </w:rPr>
              <w:t>Doktor öğretim üyesi</w:t>
            </w:r>
            <w:r>
              <w:rPr>
                <w:rFonts w:ascii="Times New Roman" w:hAnsi="Times New Roman"/>
                <w:i/>
                <w:sz w:val="24"/>
                <w:szCs w:val="24"/>
                <w:lang w:eastAsia="tr-TR"/>
              </w:rPr>
              <w:t xml:space="preserve"> </w:t>
            </w:r>
            <w:r w:rsidR="00CE19DB" w:rsidRPr="00463B52">
              <w:rPr>
                <w:rFonts w:ascii="Times New Roman" w:hAnsi="Times New Roman"/>
                <w:sz w:val="20"/>
                <w:szCs w:val="20"/>
                <w:lang w:eastAsia="tr-TR"/>
              </w:rPr>
              <w:t>kadrosuna ilk defa atanacakların jüri raporlarını görüşmek ve karara bağlamak.</w:t>
            </w:r>
          </w:p>
          <w:p w14:paraId="632566C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Pr>
                <w:rFonts w:ascii="Times New Roman" w:hAnsi="Times New Roman"/>
                <w:sz w:val="20"/>
                <w:szCs w:val="20"/>
                <w:lang w:eastAsia="tr-TR"/>
              </w:rPr>
              <w:t>Her dönem dersleri yürütecek öğretim elemanlarını belirlemek.</w:t>
            </w:r>
          </w:p>
          <w:p w14:paraId="2CE597F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Fakülte bünyesinde çalışan öğretim elemanlarının Üniversite birimlerine </w:t>
            </w:r>
            <w:r>
              <w:rPr>
                <w:rFonts w:ascii="Times New Roman" w:hAnsi="Times New Roman"/>
                <w:sz w:val="20"/>
                <w:szCs w:val="20"/>
                <w:lang w:eastAsia="tr-TR"/>
              </w:rPr>
              <w:t>ders görevlendirmelerini yapmak.</w:t>
            </w:r>
          </w:p>
          <w:p w14:paraId="7F04DD1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Araştırma Görevlilerinden 2547 sayılı Kanun’un 50/d ve 33/a bendi gereğince görev süresi dolanların durumlarını görüşmek ve karara bağlamak.</w:t>
            </w:r>
          </w:p>
          <w:p w14:paraId="78A291D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Öğretim Görevlilerinin görev süresi dolanların durumlarını görüşmek ve karara bağlamak.</w:t>
            </w:r>
          </w:p>
          <w:p w14:paraId="0FC116C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Eğitim-öğretim faaliyetlerinin düzenli yürütülmesi için gerekli komisyonları belirlemek.</w:t>
            </w:r>
          </w:p>
          <w:p w14:paraId="7D94BDD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Erasmus programı kapsamında yurt dışına idari personelin görevlendirilmesi ile ilgili karar almak.</w:t>
            </w:r>
          </w:p>
          <w:p w14:paraId="4E44D01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Fazla mesaiye kalacak idari personeli belirlemek.</w:t>
            </w:r>
          </w:p>
          <w:p w14:paraId="40F0695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Öğretim elemanlarının mazeretleri nedeniyle yapamadıkları derslerin telafi programlarını karara bağlamak.</w:t>
            </w:r>
          </w:p>
          <w:p w14:paraId="6206C82F" w14:textId="77777777" w:rsidR="00CE19DB" w:rsidRPr="00B42420" w:rsidRDefault="00CE19DB" w:rsidP="00463B52">
            <w:pPr>
              <w:numPr>
                <w:ilvl w:val="0"/>
                <w:numId w:val="1"/>
              </w:numPr>
              <w:spacing w:after="0" w:line="240" w:lineRule="auto"/>
              <w:contextualSpacing/>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Komisyon tarafından hazırlanan Stratejik Planı görüşmek ve karara bağlamak. </w:t>
            </w:r>
          </w:p>
          <w:p w14:paraId="393AA42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Kalite çalışmalarını değerlendirmek ve bu konuda kararlar almak.</w:t>
            </w:r>
          </w:p>
          <w:p w14:paraId="19B7D69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Eğitim-öğretim yılı içinde derse giren öğretim elemanı değişikliklerinin yapılmasını görüşmek ve karara bağlamak.</w:t>
            </w:r>
          </w:p>
          <w:p w14:paraId="3CB02CB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Başkanlıklarından gelen Bitirme Tezi danışman-öğrenci dağılımlarını görüşmek ve karara bağlamak.</w:t>
            </w:r>
          </w:p>
          <w:p w14:paraId="4DAFEB07" w14:textId="77777777" w:rsidR="00CE19DB" w:rsidRPr="00B42420" w:rsidRDefault="00CE19DB" w:rsidP="00DF3D3D">
            <w:pPr>
              <w:numPr>
                <w:ilvl w:val="0"/>
                <w:numId w:val="1"/>
              </w:numPr>
              <w:spacing w:after="0" w:line="240" w:lineRule="auto"/>
              <w:contextualSpacing/>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Ders kapsamında (teknik gezi) araç taleplerini Rektörlüğe bildirmek ve gerekli izinlerin alınmasını sağlamak. </w:t>
            </w:r>
          </w:p>
          <w:p w14:paraId="70D84C1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Öğrencilerin teknik gezi görevlendirmelerini yapmak.</w:t>
            </w:r>
          </w:p>
          <w:p w14:paraId="34ED46A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Mazeret sınavına girecek öğrencilerin ilgili komisyonca incelenen raporlarını görüşmek ve karara bağlamak.</w:t>
            </w:r>
          </w:p>
          <w:p w14:paraId="0DBB9AF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Öğrencilerin otomasyon sistemine girilemeyen notlarının girilebilmesi veya yanlış girilen notların düzeltilmesi için karar almak.</w:t>
            </w:r>
          </w:p>
          <w:p w14:paraId="713558C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Yatay geçişle alınacak öğrencilerin kontenjanlarını belirlemek.</w:t>
            </w:r>
          </w:p>
          <w:p w14:paraId="269B18E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Yatay Geçişle gelen öğrencilerin başvurularının değerlendirildiği Eğitim-Öğretim Komisyonunun raporlarını görüşmek ve karar almak.</w:t>
            </w:r>
          </w:p>
          <w:p w14:paraId="2717AE6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Yatay/Dikey geçiş ile gelen öğrencilerin muafiyet ve intibaklarını görüşmek ve karar almak.</w:t>
            </w:r>
          </w:p>
          <w:p w14:paraId="5289DC9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Farklı üniversitelerin Yaz Okulundan ders alacak öğrencilerin ders eşleştirmeleriyle ilgili komisyon raporlarını görüşmek ve karar almak.</w:t>
            </w:r>
          </w:p>
          <w:p w14:paraId="0DE0516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lastRenderedPageBreak/>
              <w:t>Farklı üniversitelerin Yaz okulundan ders alan öğrencilerin notlarına ilişkin karar almak.</w:t>
            </w:r>
          </w:p>
          <w:p w14:paraId="71A0311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Özel öğrenci statüsünde giden/gelen öğrencilerin alacağı derslere ilişkin karar almak.</w:t>
            </w:r>
          </w:p>
          <w:p w14:paraId="29871FA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Af kapsamından faydalanarak dönen öğrencilerin kabulü ile ilgili işlemlere ilişkin karar almak.</w:t>
            </w:r>
          </w:p>
          <w:p w14:paraId="3FD7539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Kısmi zamanlı (Part-time) olarak çalışacak öğrencilerin belirlenmesine yönelik karar almak.</w:t>
            </w:r>
          </w:p>
          <w:p w14:paraId="42ADB71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Yemek yardımı alacak öğrencilerin belirlenmesine yönelik karar almak.</w:t>
            </w:r>
          </w:p>
          <w:p w14:paraId="1D55F04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Akademik takvimde belirtilen süre içerisinde öğrencilerin ders ekleme/çıkarma işlemleri hakkında karar almak.  </w:t>
            </w:r>
          </w:p>
          <w:p w14:paraId="04EED3F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Tek ders sınavına girecek öğrencilerle ilgili kararlar almak.</w:t>
            </w:r>
          </w:p>
          <w:p w14:paraId="5946893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Tek ders sınavı sonucunda notlarının otomasyon sistemine girilmesini karara bağlamak.</w:t>
            </w:r>
          </w:p>
          <w:p w14:paraId="020ADE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Derslerin şubelere bölünmesine veya derslerin birleştirilmesine ilişkin kararlar almak.</w:t>
            </w:r>
          </w:p>
          <w:p w14:paraId="760E12B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Seçmeli ders kontenjanlarının üst limitlerini bölümlerden gelen görüşleri de dikkate alarak belirlemek.</w:t>
            </w:r>
          </w:p>
          <w:p w14:paraId="14F14F0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İkinci Öğretimde kayıtlı, başarı durumlarına göre yüzde on (%10)’a giren öğrencilere ilişkin karar almak.</w:t>
            </w:r>
          </w:p>
          <w:p w14:paraId="087187D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uyruklu öğrencilere dil seviyelerine göre izin verilmesine ilişkin karar almak.</w:t>
            </w:r>
          </w:p>
          <w:p w14:paraId="0675748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 kayıt dondurma/açtırma/sildirme işlemlerine ilişkin karar almak.</w:t>
            </w:r>
          </w:p>
          <w:p w14:paraId="63048A6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dil hazırlık programından ayrılmak isteyen öğrencilerin dilekçelerini görüşmek.</w:t>
            </w:r>
          </w:p>
          <w:p w14:paraId="403E7B1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Çift Anadal/Yandal Programlarına alınacak öğrenci kontenjanlarını belirlemek.</w:t>
            </w:r>
          </w:p>
          <w:p w14:paraId="3804195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Kurul kararı ile gelen Çift Anadal/Yandal öğrencilerinin seçmiş olduğu dersleri görüşmek ve karara bağlamak.</w:t>
            </w:r>
          </w:p>
          <w:p w14:paraId="104DC4A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Başkanlıklarından Bölüm Kurulu kararı ile gelen mezuniyetlerle ilgili işlemler hakkında karar almak.</w:t>
            </w:r>
          </w:p>
          <w:p w14:paraId="127CFEA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Mevlana Değişim Programı kapsamında yurt dışına giden öğrencilerin alacakları derslerin eşleştirilmelerini, başarı notlarını görüşmek ve karara bağlamak.</w:t>
            </w:r>
          </w:p>
          <w:p w14:paraId="6042F07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Farabi Değişim Programı kapsamında yurt içinde diğer üniversitelere giden öğrencilerin ders eşleştirmelerini, başarı durumlarını, notlarını görüşmek ve karara bağlamak.</w:t>
            </w:r>
          </w:p>
          <w:p w14:paraId="030EDE5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Farabi Değişim Programı kapsamında Fakülteye gelen öğrencilerin kabulüne ve öğrencilerin notlarının otomasyon sistemine işlenmesine ilişkin karar almak.</w:t>
            </w:r>
          </w:p>
          <w:p w14:paraId="6C75824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Dekanın, Fakülte yönetimi ile ilgili olarak getireceği bütün işlerde karar almak.</w:t>
            </w:r>
          </w:p>
          <w:p w14:paraId="7313DE9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Kanun ve yönetmeliklerle verilen diğer görevleri yapmak.</w:t>
            </w:r>
          </w:p>
        </w:tc>
      </w:tr>
    </w:tbl>
    <w:p w14:paraId="6D39E495" w14:textId="77777777" w:rsidR="00CE19DB" w:rsidRDefault="00CE19DB" w:rsidP="002A52D4">
      <w:pPr>
        <w:rPr>
          <w:rFonts w:ascii="Times New Roman" w:hAnsi="Times New Roman"/>
          <w:b/>
          <w:sz w:val="32"/>
          <w:szCs w:val="32"/>
          <w:lang w:eastAsia="tr-TR"/>
        </w:rPr>
      </w:pPr>
    </w:p>
    <w:p w14:paraId="61032781" w14:textId="77777777" w:rsidR="00CE19DB" w:rsidRDefault="00CE19DB" w:rsidP="002A52D4">
      <w:pPr>
        <w:rPr>
          <w:rFonts w:ascii="Times New Roman" w:hAnsi="Times New Roman"/>
          <w:b/>
          <w:sz w:val="32"/>
          <w:szCs w:val="32"/>
          <w:lang w:eastAsia="tr-TR"/>
        </w:rPr>
      </w:pPr>
    </w:p>
    <w:p w14:paraId="510F77F9" w14:textId="77777777" w:rsidR="00CE19DB" w:rsidRDefault="00CE19DB" w:rsidP="002A52D4">
      <w:pPr>
        <w:rPr>
          <w:rFonts w:ascii="Times New Roman" w:hAnsi="Times New Roman"/>
          <w:b/>
          <w:sz w:val="32"/>
          <w:szCs w:val="32"/>
          <w:lang w:eastAsia="tr-TR"/>
        </w:rPr>
      </w:pPr>
    </w:p>
    <w:p w14:paraId="597A6BD0" w14:textId="77777777" w:rsidR="00CE19DB" w:rsidRDefault="00CE19DB" w:rsidP="002A52D4">
      <w:pPr>
        <w:rPr>
          <w:rFonts w:ascii="Times New Roman" w:hAnsi="Times New Roman"/>
          <w:b/>
          <w:sz w:val="32"/>
          <w:szCs w:val="32"/>
          <w:lang w:eastAsia="tr-TR"/>
        </w:rPr>
      </w:pPr>
    </w:p>
    <w:p w14:paraId="4886FB08" w14:textId="77777777" w:rsidR="00CE19DB" w:rsidRDefault="00CE19DB" w:rsidP="002A52D4">
      <w:pPr>
        <w:rPr>
          <w:rFonts w:ascii="Times New Roman" w:hAnsi="Times New Roman"/>
          <w:b/>
          <w:sz w:val="32"/>
          <w:szCs w:val="32"/>
          <w:lang w:eastAsia="tr-TR"/>
        </w:rPr>
      </w:pPr>
    </w:p>
    <w:p w14:paraId="7D592E08" w14:textId="77777777" w:rsidR="00CE19DB" w:rsidRDefault="00CE19DB" w:rsidP="002A52D4">
      <w:pPr>
        <w:rPr>
          <w:rFonts w:ascii="Times New Roman" w:hAnsi="Times New Roman"/>
          <w:b/>
          <w:sz w:val="32"/>
          <w:szCs w:val="32"/>
          <w:lang w:eastAsia="tr-TR"/>
        </w:rPr>
      </w:pPr>
    </w:p>
    <w:p w14:paraId="6147D7B9" w14:textId="77777777" w:rsidR="00CE19DB" w:rsidRDefault="00CE19DB" w:rsidP="002A52D4">
      <w:pPr>
        <w:rPr>
          <w:rFonts w:ascii="Times New Roman" w:hAnsi="Times New Roman"/>
          <w:b/>
          <w:sz w:val="32"/>
          <w:szCs w:val="32"/>
          <w:lang w:eastAsia="tr-TR"/>
        </w:rPr>
      </w:pPr>
    </w:p>
    <w:p w14:paraId="1C2BC6ED" w14:textId="77777777" w:rsidR="00CE19DB" w:rsidRDefault="00CE19DB" w:rsidP="002A52D4">
      <w:pPr>
        <w:rPr>
          <w:rFonts w:ascii="Times New Roman" w:hAnsi="Times New Roman"/>
          <w:b/>
          <w:sz w:val="32"/>
          <w:szCs w:val="32"/>
          <w:lang w:eastAsia="tr-TR"/>
        </w:rPr>
      </w:pPr>
    </w:p>
    <w:p w14:paraId="567B2918" w14:textId="77777777" w:rsidR="00CE19DB" w:rsidRDefault="00CE19DB" w:rsidP="002A52D4">
      <w:pPr>
        <w:rPr>
          <w:rFonts w:ascii="Times New Roman" w:hAnsi="Times New Roman"/>
          <w:b/>
          <w:sz w:val="32"/>
          <w:szCs w:val="32"/>
          <w:lang w:eastAsia="tr-TR"/>
        </w:rPr>
      </w:pPr>
    </w:p>
    <w:p w14:paraId="4DE463FF" w14:textId="77777777" w:rsidR="00CE19DB" w:rsidRDefault="00CE19DB" w:rsidP="002A52D4">
      <w:pPr>
        <w:rPr>
          <w:rFonts w:ascii="Times New Roman" w:hAnsi="Times New Roman"/>
          <w:b/>
          <w:sz w:val="32"/>
          <w:szCs w:val="32"/>
          <w:lang w:eastAsia="tr-TR"/>
        </w:rPr>
      </w:pPr>
    </w:p>
    <w:p w14:paraId="4DDD0527" w14:textId="77777777" w:rsidR="00CE19DB" w:rsidRDefault="00CE19DB" w:rsidP="002A52D4">
      <w:pPr>
        <w:rPr>
          <w:rFonts w:ascii="Times New Roman" w:hAnsi="Times New Roman"/>
          <w:b/>
          <w:sz w:val="32"/>
          <w:szCs w:val="32"/>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6E8F6ADC" w14:textId="77777777" w:rsidTr="00463B52">
        <w:tc>
          <w:tcPr>
            <w:tcW w:w="9212" w:type="dxa"/>
            <w:shd w:val="clear" w:color="auto" w:fill="B6DDE8"/>
          </w:tcPr>
          <w:p w14:paraId="331B8901" w14:textId="77777777" w:rsidR="00CE19DB" w:rsidRDefault="00CE19DB" w:rsidP="00463B52">
            <w:pPr>
              <w:spacing w:after="0" w:line="240" w:lineRule="auto"/>
              <w:jc w:val="center"/>
              <w:rPr>
                <w:rFonts w:ascii="Times New Roman" w:hAnsi="Times New Roman"/>
                <w:b/>
                <w:sz w:val="32"/>
                <w:szCs w:val="32"/>
                <w:lang w:eastAsia="tr-TR"/>
              </w:rPr>
            </w:pPr>
          </w:p>
          <w:p w14:paraId="4263AB0D"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 xml:space="preserve">FAKÜLTE DİSİPLİN KURULU </w:t>
            </w:r>
          </w:p>
          <w:p w14:paraId="04A5FAB3"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GÖREV/İŞ YETKİ VE SORUMLULUKLAR</w:t>
            </w:r>
          </w:p>
        </w:tc>
      </w:tr>
      <w:tr w:rsidR="00CE19DB" w:rsidRPr="00463B52" w14:paraId="083D3A0F" w14:textId="77777777" w:rsidTr="00463B52">
        <w:tc>
          <w:tcPr>
            <w:tcW w:w="9212" w:type="dxa"/>
            <w:shd w:val="clear" w:color="auto" w:fill="F2DBDB"/>
          </w:tcPr>
          <w:p w14:paraId="0F035EDB"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p>
          <w:p w14:paraId="0F5A9E73"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227D5FAC"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p>
          <w:p w14:paraId="3ECBFE4F"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sz w:val="20"/>
                <w:szCs w:val="20"/>
                <w:lang w:eastAsia="tr-TR"/>
              </w:rPr>
              <w:t xml:space="preserve"> </w:t>
            </w:r>
            <w:r w:rsidRPr="00463B52">
              <w:rPr>
                <w:rFonts w:ascii="Times New Roman" w:hAnsi="Times New Roman"/>
                <w:i/>
                <w:sz w:val="24"/>
                <w:szCs w:val="24"/>
                <w:lang w:eastAsia="tr-TR"/>
              </w:rPr>
              <w:t xml:space="preserve">Dekan başkanlığında, Fakülteye bağlı bölümlerin başkanları ile üç yıl için Fakültedeki profesörlerin kendi aralarından seçecekleri üç, doçentlerin kendi aralarından seçecekleri iki, </w:t>
            </w:r>
            <w:r w:rsidR="0089747C">
              <w:rPr>
                <w:rFonts w:ascii="Times New Roman" w:hAnsi="Times New Roman"/>
                <w:i/>
                <w:sz w:val="24"/>
                <w:szCs w:val="24"/>
                <w:lang w:eastAsia="tr-TR"/>
              </w:rPr>
              <w:t>doktor öğretim üyelerinin</w:t>
            </w:r>
            <w:r w:rsidRPr="00463B52">
              <w:rPr>
                <w:rFonts w:ascii="Times New Roman" w:hAnsi="Times New Roman"/>
                <w:i/>
                <w:sz w:val="24"/>
                <w:szCs w:val="24"/>
                <w:lang w:eastAsia="tr-TR"/>
              </w:rPr>
              <w:t xml:space="preserve"> kendi aralarından seçecekleri bir öğretim üyesinden oluşur.</w:t>
            </w:r>
          </w:p>
          <w:p w14:paraId="32E7F8B6" w14:textId="77777777" w:rsidR="00CE19DB" w:rsidRPr="00463B52" w:rsidRDefault="00CE19DB" w:rsidP="00463B52">
            <w:pPr>
              <w:numPr>
                <w:ilvl w:val="0"/>
                <w:numId w:val="1"/>
              </w:numPr>
              <w:spacing w:after="0" w:line="240" w:lineRule="auto"/>
              <w:contextualSpacing/>
              <w:jc w:val="both"/>
              <w:rPr>
                <w:rFonts w:ascii="Times New Roman" w:hAnsi="Times New Roman"/>
                <w:b/>
                <w:sz w:val="28"/>
                <w:szCs w:val="28"/>
                <w:lang w:eastAsia="tr-TR"/>
              </w:rPr>
            </w:pPr>
            <w:r w:rsidRPr="00463B52">
              <w:rPr>
                <w:rFonts w:ascii="Times New Roman" w:hAnsi="Times New Roman"/>
                <w:i/>
                <w:sz w:val="24"/>
                <w:szCs w:val="24"/>
                <w:lang w:eastAsia="tr-TR"/>
              </w:rPr>
              <w:t>Kanun, tüzük, yönetmelik ve yönergelerin öğrencilere, akademik ve idare personele yüklediği görevleri yükseköğretim kurumu içinde ve dışında yerine getirmeyen, uyulması gerekli hususlara uymayanlar hakkında disiplin işlemleri ile ilgili karar verir.</w:t>
            </w:r>
          </w:p>
        </w:tc>
      </w:tr>
      <w:tr w:rsidR="00CE19DB" w:rsidRPr="00463B52" w14:paraId="1BD60034" w14:textId="77777777" w:rsidTr="00463B52">
        <w:tc>
          <w:tcPr>
            <w:tcW w:w="9212" w:type="dxa"/>
            <w:shd w:val="clear" w:color="auto" w:fill="E5DFEC"/>
          </w:tcPr>
          <w:p w14:paraId="2FE9000E" w14:textId="77777777" w:rsidR="00CE19DB" w:rsidRDefault="00CE19DB" w:rsidP="00463B52">
            <w:pPr>
              <w:numPr>
                <w:ilvl w:val="0"/>
                <w:numId w:val="1"/>
              </w:numPr>
              <w:spacing w:after="0" w:line="240" w:lineRule="auto"/>
              <w:contextualSpacing/>
              <w:jc w:val="both"/>
              <w:rPr>
                <w:rFonts w:ascii="Times New Roman" w:hAnsi="Times New Roman"/>
                <w:sz w:val="20"/>
                <w:szCs w:val="20"/>
                <w:lang w:eastAsia="tr-TR"/>
              </w:rPr>
            </w:pPr>
            <w:r w:rsidRPr="0010228A">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18B3F22E" w14:textId="77777777" w:rsidR="00CE19DB" w:rsidRPr="0010228A" w:rsidRDefault="00CE19DB" w:rsidP="00463B52">
            <w:pPr>
              <w:numPr>
                <w:ilvl w:val="0"/>
                <w:numId w:val="1"/>
              </w:numPr>
              <w:spacing w:after="0" w:line="240" w:lineRule="auto"/>
              <w:contextualSpacing/>
              <w:jc w:val="both"/>
              <w:rPr>
                <w:rFonts w:ascii="Times New Roman" w:hAnsi="Times New Roman"/>
                <w:sz w:val="20"/>
                <w:szCs w:val="20"/>
                <w:lang w:eastAsia="tr-TR"/>
              </w:rPr>
            </w:pPr>
            <w:r w:rsidRPr="0010228A">
              <w:rPr>
                <w:rFonts w:ascii="Times New Roman" w:hAnsi="Times New Roman"/>
                <w:sz w:val="20"/>
                <w:szCs w:val="20"/>
                <w:lang w:eastAsia="tr-TR"/>
              </w:rPr>
              <w:t>Yetkileri dahilinde akademik ve idari disiplin durumlarını görüşerek karara bağlamak.</w:t>
            </w:r>
          </w:p>
          <w:p w14:paraId="4A5E811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Kanun,  tüzük,  yönetmelik ve yönergelerle yasaklanan işleri yapan veya öğrencilik sıfat, şeref ve haysiyeti ile bağdaşmayan hal ve harekette bulunan öğrencilere, akademik ve idare personele Yükseköğretim Kurumları Yönetici, Öğretim Elemanı ve Memurları Disiplin Yönetmeliği ile Yükseköğretim Öğrenci Disiplin Yönetmeliği’ne göre verilecek ilgili disiplin cezalarını karara bağlamak.</w:t>
            </w:r>
          </w:p>
          <w:p w14:paraId="268A1F0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Kanun ve yönetmeliklerle verilen diğer görevleri yapmak. </w:t>
            </w:r>
          </w:p>
        </w:tc>
      </w:tr>
    </w:tbl>
    <w:p w14:paraId="7BD2937E" w14:textId="77777777" w:rsidR="00CE19DB" w:rsidRDefault="00CE19DB"/>
    <w:p w14:paraId="58714959" w14:textId="77777777" w:rsidR="00CE19DB" w:rsidRDefault="00CE19DB"/>
    <w:p w14:paraId="0D17CFD9" w14:textId="77777777" w:rsidR="00CE19DB" w:rsidRDefault="00CE19DB"/>
    <w:p w14:paraId="658D7C9D"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7FF2897E"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1691ADA6"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6DBF6AFB"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6378096E"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0F0EB0AF"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419CD662"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38D938E8"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0068E4D1"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531ED2CF"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608A2178"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2E32F1C1"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737147EF" w14:textId="77777777" w:rsidR="00CE19DB" w:rsidRPr="006C7368" w:rsidRDefault="00CE19DB" w:rsidP="006C6A5C">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ÖĞRETİM ELEMANLARI </w:t>
      </w:r>
    </w:p>
    <w:p w14:paraId="5BE19F52" w14:textId="77777777" w:rsidR="00CE19DB" w:rsidRDefault="00CE19DB"/>
    <w:p w14:paraId="79AA0499" w14:textId="77777777" w:rsidR="00CE19DB" w:rsidRDefault="00CE19DB"/>
    <w:p w14:paraId="0A7F4C6F" w14:textId="77777777" w:rsidR="00CE19DB" w:rsidRDefault="00CE19DB"/>
    <w:p w14:paraId="50A3F2B3" w14:textId="77777777" w:rsidR="00CE19DB" w:rsidRDefault="00CE19DB"/>
    <w:p w14:paraId="3CA29598" w14:textId="77777777" w:rsidR="00CE19DB" w:rsidRDefault="00CE19DB"/>
    <w:p w14:paraId="4451B685" w14:textId="77777777" w:rsidR="00CE19DB" w:rsidRDefault="00CE19DB"/>
    <w:p w14:paraId="0DD3DF0A" w14:textId="77777777" w:rsidR="00CE19DB" w:rsidRDefault="00CE19DB"/>
    <w:p w14:paraId="14204A7E" w14:textId="77777777" w:rsidR="00CE19DB" w:rsidRDefault="00CE19DB"/>
    <w:p w14:paraId="35D67EAB" w14:textId="77777777" w:rsidR="00CE19DB" w:rsidRDefault="00CE19DB"/>
    <w:p w14:paraId="00C6371F" w14:textId="77777777" w:rsidR="00CE19DB" w:rsidRDefault="00CE19DB"/>
    <w:p w14:paraId="4F3D614D" w14:textId="77777777" w:rsidR="00CE19DB" w:rsidRDefault="00CE19DB"/>
    <w:p w14:paraId="00CA93EE" w14:textId="77777777" w:rsidR="00CE19DB" w:rsidRDefault="00CE19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2C332348" w14:textId="77777777" w:rsidTr="00463B52">
        <w:tc>
          <w:tcPr>
            <w:tcW w:w="9212" w:type="dxa"/>
            <w:shd w:val="clear" w:color="auto" w:fill="B6DDE8"/>
          </w:tcPr>
          <w:p w14:paraId="7699BEF0" w14:textId="77777777" w:rsidR="00CE19DB" w:rsidRDefault="00CE19DB" w:rsidP="00463B52">
            <w:pPr>
              <w:spacing w:after="0" w:line="240" w:lineRule="auto"/>
              <w:jc w:val="center"/>
              <w:rPr>
                <w:rFonts w:ascii="Times New Roman" w:hAnsi="Times New Roman"/>
                <w:b/>
                <w:sz w:val="28"/>
                <w:szCs w:val="28"/>
                <w:lang w:eastAsia="tr-TR"/>
              </w:rPr>
            </w:pPr>
          </w:p>
          <w:p w14:paraId="033F0736" w14:textId="77777777" w:rsidR="00CE19DB" w:rsidRPr="00463B52"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 xml:space="preserve">PROFESÖR, DOÇENT VE </w:t>
            </w:r>
            <w:r w:rsidR="0089747C">
              <w:rPr>
                <w:rFonts w:ascii="Times New Roman" w:hAnsi="Times New Roman"/>
                <w:b/>
                <w:sz w:val="28"/>
                <w:szCs w:val="28"/>
                <w:lang w:eastAsia="tr-TR"/>
              </w:rPr>
              <w:t>DOKTOR ÖĞRETİM ÜYESİ</w:t>
            </w:r>
            <w:r w:rsidRPr="00463B52">
              <w:rPr>
                <w:rFonts w:ascii="Times New Roman" w:hAnsi="Times New Roman"/>
                <w:b/>
                <w:sz w:val="28"/>
                <w:szCs w:val="28"/>
                <w:lang w:eastAsia="tr-TR"/>
              </w:rPr>
              <w:t xml:space="preserve"> </w:t>
            </w:r>
          </w:p>
          <w:p w14:paraId="24045199" w14:textId="77777777" w:rsidR="00CE19DB"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GÖREV/İŞ YETKİ VE SORUMLULUKLAR</w:t>
            </w:r>
          </w:p>
          <w:p w14:paraId="54BB3027" w14:textId="77777777" w:rsidR="00CE19DB" w:rsidRPr="00463B52" w:rsidRDefault="00CE19DB" w:rsidP="00463B52">
            <w:pPr>
              <w:spacing w:after="0" w:line="240" w:lineRule="auto"/>
              <w:jc w:val="center"/>
              <w:rPr>
                <w:sz w:val="28"/>
                <w:szCs w:val="28"/>
              </w:rPr>
            </w:pPr>
          </w:p>
        </w:tc>
      </w:tr>
      <w:tr w:rsidR="00CE19DB" w:rsidRPr="00463B52" w14:paraId="77DDBD10" w14:textId="77777777" w:rsidTr="00463B52">
        <w:tc>
          <w:tcPr>
            <w:tcW w:w="9212" w:type="dxa"/>
            <w:shd w:val="clear" w:color="auto" w:fill="E5B8B7"/>
          </w:tcPr>
          <w:p w14:paraId="40DD5633"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0640C297"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b/>
                <w:i/>
                <w:color w:val="C00000"/>
                <w:sz w:val="24"/>
                <w:szCs w:val="24"/>
                <w:lang w:eastAsia="tr-TR"/>
              </w:rPr>
              <w:t>Öğretim Üyeleri:</w:t>
            </w:r>
            <w:r w:rsidRPr="00463B52">
              <w:rPr>
                <w:rFonts w:ascii="Times New Roman" w:hAnsi="Times New Roman"/>
                <w:i/>
                <w:color w:val="C00000"/>
                <w:sz w:val="24"/>
                <w:szCs w:val="24"/>
                <w:lang w:eastAsia="tr-TR"/>
              </w:rPr>
              <w:t xml:space="preserve"> </w:t>
            </w:r>
            <w:r w:rsidRPr="00463B52">
              <w:rPr>
                <w:rFonts w:ascii="Times New Roman" w:hAnsi="Times New Roman"/>
                <w:i/>
                <w:sz w:val="24"/>
                <w:szCs w:val="24"/>
                <w:lang w:eastAsia="tr-TR"/>
              </w:rPr>
              <w:t xml:space="preserve">Yükseköğretim kurumlarında görevli profesör, doçent ve </w:t>
            </w:r>
            <w:r w:rsidR="0089747C">
              <w:rPr>
                <w:rFonts w:ascii="Times New Roman" w:hAnsi="Times New Roman"/>
                <w:i/>
                <w:sz w:val="24"/>
                <w:szCs w:val="24"/>
                <w:lang w:eastAsia="tr-TR"/>
              </w:rPr>
              <w:t>doktor öğretim üyeleri</w:t>
            </w:r>
            <w:r w:rsidRPr="00463B52">
              <w:rPr>
                <w:rFonts w:ascii="Times New Roman" w:hAnsi="Times New Roman"/>
                <w:i/>
                <w:sz w:val="24"/>
                <w:szCs w:val="24"/>
                <w:lang w:eastAsia="tr-TR"/>
              </w:rPr>
              <w:t>dir.</w:t>
            </w:r>
          </w:p>
          <w:p w14:paraId="7D75C915"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b/>
                <w:i/>
                <w:color w:val="C00000"/>
                <w:sz w:val="24"/>
                <w:szCs w:val="24"/>
                <w:lang w:eastAsia="tr-TR"/>
              </w:rPr>
              <w:t>Profesör:</w:t>
            </w:r>
            <w:r w:rsidRPr="00463B52">
              <w:rPr>
                <w:rFonts w:ascii="Times New Roman" w:hAnsi="Times New Roman"/>
                <w:i/>
                <w:color w:val="C00000"/>
                <w:sz w:val="24"/>
                <w:szCs w:val="24"/>
                <w:lang w:eastAsia="tr-TR"/>
              </w:rPr>
              <w:t xml:space="preserve"> </w:t>
            </w:r>
            <w:r w:rsidRPr="00463B52">
              <w:rPr>
                <w:rFonts w:ascii="Times New Roman" w:hAnsi="Times New Roman"/>
                <w:i/>
                <w:sz w:val="24"/>
                <w:szCs w:val="24"/>
                <w:lang w:eastAsia="tr-TR"/>
              </w:rPr>
              <w:t>En yüksek düzeydeki akademik unvana sahip kişidir.</w:t>
            </w:r>
          </w:p>
          <w:p w14:paraId="2AB02D9B"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b/>
                <w:i/>
                <w:color w:val="C00000"/>
                <w:sz w:val="24"/>
                <w:szCs w:val="24"/>
                <w:lang w:eastAsia="tr-TR"/>
              </w:rPr>
              <w:t>Doçent:</w:t>
            </w:r>
            <w:r w:rsidRPr="00463B52">
              <w:rPr>
                <w:rFonts w:ascii="Times New Roman" w:hAnsi="Times New Roman"/>
                <w:i/>
                <w:color w:val="C00000"/>
                <w:sz w:val="24"/>
                <w:szCs w:val="24"/>
                <w:lang w:eastAsia="tr-TR"/>
              </w:rPr>
              <w:t xml:space="preserve"> </w:t>
            </w:r>
            <w:r w:rsidRPr="00463B52">
              <w:rPr>
                <w:rFonts w:ascii="Times New Roman" w:hAnsi="Times New Roman"/>
                <w:i/>
                <w:sz w:val="24"/>
                <w:szCs w:val="24"/>
                <w:lang w:eastAsia="tr-TR"/>
              </w:rPr>
              <w:t>Doçentlik sınavını başarmış akademik unvana sahip kişidir.</w:t>
            </w:r>
          </w:p>
          <w:p w14:paraId="43D25A44" w14:textId="77777777" w:rsidR="00CE19DB" w:rsidRPr="00463B52" w:rsidRDefault="0089747C" w:rsidP="00463B52">
            <w:pPr>
              <w:numPr>
                <w:ilvl w:val="0"/>
                <w:numId w:val="1"/>
              </w:numPr>
              <w:spacing w:after="0" w:line="240" w:lineRule="auto"/>
              <w:contextualSpacing/>
              <w:jc w:val="both"/>
              <w:rPr>
                <w:rFonts w:ascii="Times New Roman" w:hAnsi="Times New Roman"/>
                <w:b/>
                <w:sz w:val="28"/>
                <w:szCs w:val="28"/>
                <w:lang w:eastAsia="tr-TR"/>
              </w:rPr>
            </w:pPr>
            <w:r>
              <w:rPr>
                <w:rFonts w:ascii="Times New Roman" w:hAnsi="Times New Roman"/>
                <w:b/>
                <w:i/>
                <w:color w:val="C00000"/>
                <w:sz w:val="24"/>
                <w:szCs w:val="24"/>
                <w:lang w:eastAsia="tr-TR"/>
              </w:rPr>
              <w:t>Doktor Öğretim Üyesi</w:t>
            </w:r>
            <w:r w:rsidR="00CE19DB" w:rsidRPr="00463B52">
              <w:rPr>
                <w:rFonts w:ascii="Times New Roman" w:hAnsi="Times New Roman"/>
                <w:b/>
                <w:i/>
                <w:color w:val="C00000"/>
                <w:sz w:val="24"/>
                <w:szCs w:val="24"/>
                <w:lang w:eastAsia="tr-TR"/>
              </w:rPr>
              <w:t>:</w:t>
            </w:r>
            <w:r w:rsidR="00CE19DB" w:rsidRPr="00463B52">
              <w:rPr>
                <w:rFonts w:ascii="Times New Roman" w:hAnsi="Times New Roman"/>
                <w:i/>
                <w:color w:val="C00000"/>
                <w:sz w:val="24"/>
                <w:szCs w:val="24"/>
                <w:lang w:eastAsia="tr-TR"/>
              </w:rPr>
              <w:t xml:space="preserve"> </w:t>
            </w:r>
            <w:r w:rsidR="00CE19DB" w:rsidRPr="00463B52">
              <w:rPr>
                <w:rFonts w:ascii="Times New Roman" w:hAnsi="Times New Roman"/>
                <w:i/>
                <w:sz w:val="24"/>
                <w:szCs w:val="24"/>
                <w:lang w:eastAsia="tr-TR"/>
              </w:rPr>
              <w:t>Doktora çalışmalarını başarı ile tamamlamış, tıpta uzmanlık veya belli sanat dallarında yeterlik belge ve yetkisini kazanmış, ilk kademedeki akademik unvana sahip kişidir.</w:t>
            </w:r>
          </w:p>
        </w:tc>
      </w:tr>
      <w:tr w:rsidR="00CE19DB" w:rsidRPr="00463B52" w14:paraId="18149979" w14:textId="77777777" w:rsidTr="00463B52">
        <w:tc>
          <w:tcPr>
            <w:tcW w:w="9212" w:type="dxa"/>
            <w:shd w:val="clear" w:color="auto" w:fill="E5DFEC"/>
          </w:tcPr>
          <w:p w14:paraId="10AB1144"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0DC21A5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2547 sayılı Yükseköğretim Kanunu’ndaki amaç ve ilkelere uygun biçimde önlisans, lisans ve lisansüstü düzeylerde eğitim-öğretim ve uygulamalı çalışmalar yapmak ve yaptırmak, proje hazırlıklarını ve seminerleri yönetmek.</w:t>
            </w:r>
          </w:p>
          <w:p w14:paraId="6A78939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Bilimsel araştırmalar ve yayımlar yapmak,</w:t>
            </w:r>
          </w:p>
          <w:p w14:paraId="2EC376A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İlgili Bölüm Başkanlığınca düzenlenecek programa göre, belirli günlerde öğrencileri kabul ederek, onlara gerekli konularda yardım etmek, bu kanundaki amaç ve ana ilkeler doğrultusunda yol göstermek ve rehberlik etmek. </w:t>
            </w:r>
          </w:p>
          <w:p w14:paraId="1BABBA3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YÖKSİS’teki kişisel bilgilerini sürekli güncel tutmak.</w:t>
            </w:r>
          </w:p>
          <w:p w14:paraId="26147A4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Üniversitelerarası Kurulun vermiş olduğu doçentlik jüri üyeliği görevini ve diğer yüksek öğretim kurumlarınca verilen jüri üyeliği görevlerini yerine getirmek.</w:t>
            </w:r>
          </w:p>
          <w:p w14:paraId="7AA3872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Üyesi olduğu kurul ve komisyonlar kapsamındaki görevlerini yerine getirmek.</w:t>
            </w:r>
          </w:p>
          <w:p w14:paraId="6E85A89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Kendisine ait yeniden atama süreçlerini izlemek, yeniden atama işlemlerini kendisi başlatmak ve takip etmek. </w:t>
            </w:r>
          </w:p>
          <w:p w14:paraId="18A130E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Niğde Üniversitesi üst yönetimi tarafından belirlenen amaç ve ilkelere uygun olarak; Fakültenin  vizyonu, misyonu doğrultusunda eğitim-öğretimi gerçekleştirmek için gerekli tüm faaliyetlerinin düzenli, etkin ve verimli bir şekilde yürütülmesi amacıyla çalışmalar yapmak.</w:t>
            </w:r>
          </w:p>
          <w:p w14:paraId="7ADCC5A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Mevcut potansiyelinin tümünü kullanarak Fakültenin ve bulunduğu bölümün amaç ve hedeflerine ulaşmaya çalışmak.</w:t>
            </w:r>
          </w:p>
          <w:p w14:paraId="0296C3E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kalite çalışmaları kapsamında kendi sorumluluğunda belirtilen faaliyetleri yerine getirmek.</w:t>
            </w:r>
          </w:p>
          <w:p w14:paraId="6CE625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Sorumlusu olduğu dersler ve laboratuvarlarda sürekli kalite iyileştirme çalışmaları yapmak ve Fakülte Dekanının bu konularla ilgili talep ettiği bilgileri ve dokümanları vermek.</w:t>
            </w:r>
          </w:p>
          <w:p w14:paraId="5441010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Her yarıyıl sonunda sorumlusu olduğu dersler için öğrenciler tarafından doldurulan ders değerlendirme formu sonuçlarına göre iyileştirme çalışmaları yapmak.</w:t>
            </w:r>
          </w:p>
          <w:p w14:paraId="5CD1083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dil ve akademik bilgi seviyesi ile entelektüel donanımını sürekli geliştirmek.</w:t>
            </w:r>
          </w:p>
          <w:p w14:paraId="5A33FE7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Ders dışında da üniversiteye hitap eden etkinlikler düzenlemek ve düzenlenen faaliyetlere katkı sağlamak. </w:t>
            </w:r>
          </w:p>
          <w:p w14:paraId="17B5093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Sosyal sorumluluk projeleri yapmak, topluma önder ve öğrencilerine yararlı olma çabası içinde olmak.</w:t>
            </w:r>
          </w:p>
          <w:p w14:paraId="172E9C5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Üniversite-Kent-Sanayi işbirliğini sağlayacak projeler üretmek, bu doğrultuda kenti ve bölgeyi geliştirecek projelerde yer almak, lisansüstü tez konularını mümkünse bu doğrultuda vermeye çalışmak.</w:t>
            </w:r>
          </w:p>
          <w:p w14:paraId="7230223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Göreve yeni başlayan Araştırma Görevlilerinin kurum kültürüne alışmasına yardımcı olmak. </w:t>
            </w:r>
          </w:p>
          <w:p w14:paraId="3B9CD6A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İç kontrol Standartları Eylem Planının uygulama alanında belirtilen kendi sorumluluğunda olan faaliyetleri yerine getirmek.</w:t>
            </w:r>
          </w:p>
          <w:p w14:paraId="0AE342C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Sorumlusu olduğu derslerin içerikleri ve uygulama biçimlerinde yapılacak değişiklikler için Bölüm Başkanlığına öneri sunmak.</w:t>
            </w:r>
          </w:p>
          <w:p w14:paraId="4B86513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Derslerin 14 haftalık uygulama programlarını ve yararlanılacak kaynakları her dönem başı ilan etmek.</w:t>
            </w:r>
          </w:p>
          <w:p w14:paraId="7AE5B0C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 ve Fakültenin düzenlediği kongre, konferans, söyleşi, panel gibi bilimsel etkinliklere katılmak.</w:t>
            </w:r>
          </w:p>
          <w:p w14:paraId="58BB6BF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Ulusal ve uluslararası kongrelere katılmak, yenilikleri izlemek ve öğrendiklerini aktarmak.</w:t>
            </w:r>
          </w:p>
          <w:p w14:paraId="2929492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Dekanlık, Bölüm Başkanlığı ve Anabilim Dalı ile işbirliği ve uyum içinde çalışmak.</w:t>
            </w:r>
          </w:p>
          <w:p w14:paraId="2FE945E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lastRenderedPageBreak/>
              <w:t>Dekanlık, Bölüm Başkanlığı ve Anabilim Dalında görevli olduğu kurulların toplantılarına katılmak ve kendisine düşen görevi yerine getirmek.</w:t>
            </w:r>
          </w:p>
          <w:p w14:paraId="232A65E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Üniversitenin diğer birimlerinde görevlendirilmesi halinde eğitim-öğretim faaliyetlerine katkıda bulunmak.</w:t>
            </w:r>
          </w:p>
          <w:p w14:paraId="2C93823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Akademik takvimde belirtilen görevleri zamanında yerine getirmek.</w:t>
            </w:r>
          </w:p>
          <w:p w14:paraId="31F66BA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Dekanın öngördüğü toplantılara Fakülteyi temsil etmek.</w:t>
            </w:r>
          </w:p>
          <w:p w14:paraId="558C444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Ders programlarını hazırlamak, planlamak ve eksiksiz yürütmek.</w:t>
            </w:r>
          </w:p>
          <w:p w14:paraId="012324A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Eğitim-öğretim yılı sonunda bir yıllık akademik performans göstergelerini kapsayan (eğitim-öğretim, yayın, bildiri, proje, teknik gezi vb.) faaliyetleri bölüme sunmak. </w:t>
            </w:r>
          </w:p>
          <w:p w14:paraId="3C4175C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Her yarıyıl sonunda verdiği derslerle ilgili ders dosyalarının tamamlayarak Bölüm Başkanlığına sunmak, sınav evraklarını ve ödevlerle ilgili bilgilerin bölüm arşivine iletilmesini sağlamak.</w:t>
            </w:r>
          </w:p>
          <w:p w14:paraId="36512B9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Öğrencilerin Üniversiteye ve Fakülteye oryantasyonlarını sağlamak.</w:t>
            </w:r>
          </w:p>
          <w:p w14:paraId="6302174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Dekanın, Bölüm Başkanının ve Anabilim Dalı Başkanının vereceği diğer görevleri yapmak.</w:t>
            </w:r>
          </w:p>
          <w:p w14:paraId="6244977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İhtiyaç duyulduğunda sınavlarda gözetmenlik yapmak.</w:t>
            </w:r>
          </w:p>
          <w:p w14:paraId="7C73E72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Yükseköğretim Kanunu ve Yönetmeliklerinde belirtilen diğer görevleri yapmak.</w:t>
            </w:r>
          </w:p>
          <w:p w14:paraId="0576C59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p>
          <w:p w14:paraId="3886FB36" w14:textId="77777777" w:rsidR="00CE19DB" w:rsidRPr="00463B52" w:rsidRDefault="00CE19DB" w:rsidP="00463B52">
            <w:pPr>
              <w:numPr>
                <w:ilvl w:val="0"/>
                <w:numId w:val="1"/>
              </w:numPr>
              <w:spacing w:after="0" w:line="240" w:lineRule="auto"/>
              <w:contextualSpacing/>
              <w:jc w:val="both"/>
              <w:rPr>
                <w:rFonts w:ascii="Times New Roman" w:hAnsi="Times New Roman"/>
                <w:color w:val="000000"/>
                <w:sz w:val="20"/>
                <w:szCs w:val="20"/>
                <w:lang w:eastAsia="tr-TR"/>
              </w:rPr>
            </w:pPr>
            <w:r w:rsidRPr="00463B52">
              <w:rPr>
                <w:rFonts w:ascii="Times New Roman" w:hAnsi="Times New Roman"/>
                <w:color w:val="000000"/>
                <w:sz w:val="20"/>
                <w:szCs w:val="20"/>
              </w:rPr>
              <w:t>Dekanın ve Rektörün görev alanı ile ilgili verdiği diğer görevleri yapmak.</w:t>
            </w:r>
          </w:p>
          <w:p w14:paraId="2D6019CA" w14:textId="77777777" w:rsidR="00CE19DB" w:rsidRPr="00463B52" w:rsidRDefault="00CE19DB" w:rsidP="00463B52">
            <w:pPr>
              <w:pStyle w:val="ListeParagraf"/>
              <w:numPr>
                <w:ilvl w:val="0"/>
                <w:numId w:val="1"/>
              </w:numPr>
              <w:spacing w:after="0" w:line="240" w:lineRule="auto"/>
              <w:jc w:val="both"/>
              <w:rPr>
                <w:rFonts w:ascii="Times New Roman" w:hAnsi="Times New Roman"/>
                <w:sz w:val="20"/>
                <w:szCs w:val="20"/>
              </w:rPr>
            </w:pPr>
            <w:r w:rsidRPr="00463B52">
              <w:rPr>
                <w:rFonts w:ascii="Times New Roman" w:hAnsi="Times New Roman"/>
                <w:sz w:val="20"/>
                <w:szCs w:val="20"/>
              </w:rPr>
              <w:t xml:space="preserve">Profesör, Doçent ve </w:t>
            </w:r>
            <w:r w:rsidR="0089747C">
              <w:rPr>
                <w:rFonts w:ascii="Times New Roman" w:hAnsi="Times New Roman"/>
                <w:sz w:val="20"/>
                <w:szCs w:val="20"/>
              </w:rPr>
              <w:t>Doktor Öğretim Üyeleri</w:t>
            </w:r>
            <w:r w:rsidRPr="00463B52">
              <w:rPr>
                <w:rFonts w:ascii="Times New Roman" w:hAnsi="Times New Roman"/>
                <w:sz w:val="20"/>
                <w:szCs w:val="20"/>
              </w:rPr>
              <w:t xml:space="preserve"> yaptığı </w:t>
            </w:r>
            <w:r w:rsidRPr="00463B52">
              <w:rPr>
                <w:rFonts w:ascii="Times New Roman" w:hAnsi="Times New Roman"/>
                <w:color w:val="000000"/>
                <w:sz w:val="20"/>
                <w:szCs w:val="20"/>
              </w:rPr>
              <w:t>iş/işlemlerden dolayı Dekana karşı sorumludur.</w:t>
            </w:r>
          </w:p>
          <w:p w14:paraId="5ACA25AF" w14:textId="77777777" w:rsidR="00CE19DB" w:rsidRPr="00463B52" w:rsidRDefault="00CE19DB" w:rsidP="00463B52">
            <w:pPr>
              <w:pStyle w:val="ListeParagraf"/>
              <w:spacing w:after="0" w:line="240" w:lineRule="auto"/>
              <w:jc w:val="both"/>
              <w:rPr>
                <w:rFonts w:ascii="Times New Roman" w:hAnsi="Times New Roman"/>
                <w:sz w:val="20"/>
                <w:szCs w:val="20"/>
              </w:rPr>
            </w:pPr>
          </w:p>
        </w:tc>
      </w:tr>
      <w:tr w:rsidR="00CE19DB" w:rsidRPr="00463B52" w14:paraId="02F03094" w14:textId="77777777" w:rsidTr="00463B52">
        <w:trPr>
          <w:trHeight w:val="839"/>
        </w:trPr>
        <w:tc>
          <w:tcPr>
            <w:tcW w:w="9212" w:type="dxa"/>
            <w:shd w:val="clear" w:color="auto" w:fill="E5DFEC"/>
          </w:tcPr>
          <w:p w14:paraId="695063D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Tur" w:hAnsi="TimesNewRomanPSMT Tur" w:cs="TimesNewRomanPSMT Tur"/>
                <w:b/>
                <w:i/>
                <w:lang w:eastAsia="tr-TR"/>
              </w:rPr>
              <w:lastRenderedPageBreak/>
              <w:t>Bu dokumanda açıklanan görev tanımımı okudum.</w:t>
            </w:r>
          </w:p>
          <w:p w14:paraId="4C130160"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w:hAnsi="TimesNewRomanPSMT" w:cs="TimesNewRomanPSMT"/>
                <w:b/>
                <w:i/>
                <w:lang w:eastAsia="tr-TR"/>
              </w:rPr>
              <w:t>Görevimi burada belirtilen kapsamda yerine getirmeyi kabul ve taahhüt ediyorum.</w:t>
            </w:r>
          </w:p>
          <w:p w14:paraId="1028AAA7"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lang w:eastAsia="tr-TR"/>
              </w:rPr>
            </w:pPr>
          </w:p>
          <w:p w14:paraId="032775EE" w14:textId="77777777" w:rsidR="00CE19DB" w:rsidRPr="00463B52" w:rsidRDefault="00CE19DB" w:rsidP="00463B52">
            <w:pPr>
              <w:autoSpaceDE w:val="0"/>
              <w:autoSpaceDN w:val="0"/>
              <w:adjustRightInd w:val="0"/>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Adı ve Soyadı:</w:t>
            </w:r>
          </w:p>
          <w:p w14:paraId="1BE3D3DA" w14:textId="77777777" w:rsidR="00CE19DB" w:rsidRPr="00463B52" w:rsidRDefault="00CE19DB" w:rsidP="00463B52">
            <w:pPr>
              <w:spacing w:after="0" w:line="240" w:lineRule="auto"/>
              <w:rPr>
                <w:rFonts w:ascii="TimesNewRomanPSMT" w:hAnsi="TimesNewRomanPSMT" w:cs="TimesNewRomanPSMT"/>
                <w:lang w:eastAsia="tr-TR"/>
              </w:rPr>
            </w:pPr>
          </w:p>
          <w:p w14:paraId="0E430201" w14:textId="77777777" w:rsidR="00CE19DB" w:rsidRPr="00463B52" w:rsidRDefault="00CE19DB" w:rsidP="00463B52">
            <w:pPr>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 xml:space="preserve">Tarih                                                                                                                              İmza          </w:t>
            </w:r>
          </w:p>
          <w:p w14:paraId="3BB0A67F" w14:textId="77777777" w:rsidR="00CE19DB" w:rsidRPr="00463B52" w:rsidRDefault="00CE19DB" w:rsidP="00463B52">
            <w:pPr>
              <w:spacing w:after="0" w:line="240" w:lineRule="auto"/>
              <w:rPr>
                <w:rFonts w:ascii="Times New Roman" w:hAnsi="Times New Roman"/>
                <w:b/>
                <w:sz w:val="20"/>
                <w:szCs w:val="20"/>
                <w:lang w:eastAsia="tr-TR"/>
              </w:rPr>
            </w:pPr>
            <w:r w:rsidRPr="00463B52">
              <w:rPr>
                <w:rFonts w:ascii="TimesNewRomanPSMT" w:hAnsi="TimesNewRomanPSMT" w:cs="TimesNewRomanPSMT"/>
                <w:b/>
                <w:lang w:eastAsia="tr-TR"/>
              </w:rPr>
              <w:t xml:space="preserve">.…/.…/….                                                                                                      </w:t>
            </w:r>
          </w:p>
        </w:tc>
      </w:tr>
      <w:tr w:rsidR="00CE19DB" w:rsidRPr="00463B52" w14:paraId="79074B4F" w14:textId="77777777" w:rsidTr="00463B52">
        <w:trPr>
          <w:trHeight w:val="839"/>
        </w:trPr>
        <w:tc>
          <w:tcPr>
            <w:tcW w:w="9212" w:type="dxa"/>
            <w:shd w:val="clear" w:color="auto" w:fill="E5DFEC"/>
          </w:tcPr>
          <w:p w14:paraId="53845A75" w14:textId="77777777" w:rsidR="00CE19DB" w:rsidRPr="00463B52" w:rsidRDefault="00CE19DB" w:rsidP="00463B52">
            <w:pPr>
              <w:spacing w:after="0" w:line="240" w:lineRule="auto"/>
              <w:ind w:firstLine="360"/>
              <w:jc w:val="center"/>
              <w:rPr>
                <w:rFonts w:ascii="Times New Roman" w:hAnsi="Times New Roman"/>
                <w:b/>
                <w:sz w:val="20"/>
                <w:szCs w:val="20"/>
                <w:lang w:eastAsia="tr-TR"/>
              </w:rPr>
            </w:pPr>
          </w:p>
          <w:p w14:paraId="178F194B" w14:textId="77777777" w:rsidR="00CE19DB" w:rsidRDefault="00CE19DB" w:rsidP="00C62704">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67CA141B" w14:textId="77777777" w:rsidR="00CE19DB" w:rsidRDefault="00CE19DB" w:rsidP="00C62704">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4E72430C" w14:textId="77777777" w:rsidR="00CE19DB" w:rsidRPr="00463B52" w:rsidRDefault="00CE19DB" w:rsidP="00463B52">
            <w:pPr>
              <w:spacing w:after="0" w:line="240" w:lineRule="auto"/>
              <w:ind w:firstLine="360"/>
              <w:jc w:val="center"/>
              <w:rPr>
                <w:rFonts w:ascii="Times New Roman" w:hAnsi="Times New Roman"/>
                <w:b/>
                <w:color w:val="000000"/>
                <w:sz w:val="24"/>
                <w:szCs w:val="24"/>
                <w:lang w:eastAsia="tr-TR"/>
              </w:rPr>
            </w:pPr>
          </w:p>
          <w:p w14:paraId="10830B23"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Tarih                                                                                                                   İmza</w:t>
            </w:r>
          </w:p>
          <w:p w14:paraId="0E4F0726"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w:t>
            </w:r>
          </w:p>
          <w:p w14:paraId="08D1F095" w14:textId="77777777" w:rsidR="00CE19DB" w:rsidRPr="00463B52" w:rsidRDefault="00CE19DB" w:rsidP="00463B52">
            <w:pPr>
              <w:spacing w:after="0" w:line="240" w:lineRule="auto"/>
              <w:ind w:firstLine="360"/>
              <w:rPr>
                <w:rFonts w:ascii="Times New Roman" w:hAnsi="Times New Roman"/>
                <w:b/>
                <w:sz w:val="20"/>
                <w:szCs w:val="20"/>
                <w:lang w:eastAsia="tr-TR"/>
              </w:rPr>
            </w:pPr>
            <w:r w:rsidRPr="00463B52">
              <w:rPr>
                <w:rFonts w:ascii="Times New Roman" w:hAnsi="Times New Roman"/>
                <w:b/>
                <w:sz w:val="20"/>
                <w:szCs w:val="20"/>
                <w:lang w:eastAsia="tr-TR"/>
              </w:rPr>
              <w:t xml:space="preserve">                                              </w:t>
            </w:r>
          </w:p>
        </w:tc>
      </w:tr>
    </w:tbl>
    <w:p w14:paraId="27E104F8" w14:textId="77777777" w:rsidR="00CE19DB" w:rsidRDefault="00CE19DB"/>
    <w:p w14:paraId="7E886DE4" w14:textId="77777777" w:rsidR="00CE19DB" w:rsidRDefault="00CE19DB"/>
    <w:p w14:paraId="52ECAED3" w14:textId="77777777" w:rsidR="00CE19DB" w:rsidRDefault="00CE19DB"/>
    <w:p w14:paraId="5CFBBD2D" w14:textId="77777777" w:rsidR="00CE19DB" w:rsidRDefault="00CE19DB"/>
    <w:p w14:paraId="40955019" w14:textId="77777777" w:rsidR="00CE19DB" w:rsidRDefault="00CE19DB"/>
    <w:p w14:paraId="3B2EA660" w14:textId="77777777" w:rsidR="00CE19DB" w:rsidRDefault="00CE19DB"/>
    <w:p w14:paraId="07B17BCF" w14:textId="77777777" w:rsidR="00CE19DB" w:rsidRDefault="00CE19DB"/>
    <w:p w14:paraId="3EE759E3" w14:textId="77777777" w:rsidR="00CE19DB" w:rsidRDefault="00CE19DB"/>
    <w:p w14:paraId="4C704151" w14:textId="77777777" w:rsidR="00CE19DB" w:rsidRDefault="00CE19DB"/>
    <w:p w14:paraId="098690D4" w14:textId="77777777" w:rsidR="00CE19DB" w:rsidRDefault="00CE19DB"/>
    <w:p w14:paraId="0A6EC4AC" w14:textId="77777777" w:rsidR="00CE19DB" w:rsidRDefault="00CE19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386CC56D" w14:textId="77777777" w:rsidTr="00463B52">
        <w:tc>
          <w:tcPr>
            <w:tcW w:w="9212" w:type="dxa"/>
            <w:shd w:val="clear" w:color="auto" w:fill="B6DDE8"/>
          </w:tcPr>
          <w:p w14:paraId="567BC20A" w14:textId="77777777" w:rsidR="00CE19DB" w:rsidRDefault="00CE19DB" w:rsidP="00463B52">
            <w:pPr>
              <w:spacing w:after="0" w:line="240" w:lineRule="auto"/>
              <w:jc w:val="center"/>
              <w:rPr>
                <w:rFonts w:ascii="Times New Roman" w:hAnsi="Times New Roman"/>
                <w:b/>
                <w:sz w:val="28"/>
                <w:szCs w:val="28"/>
                <w:lang w:eastAsia="tr-TR"/>
              </w:rPr>
            </w:pPr>
          </w:p>
          <w:p w14:paraId="64CFE561" w14:textId="77777777" w:rsidR="00CE19DB" w:rsidRPr="00463B52"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ÖĞRETİM YARDIMCILARI (ARAŞTIRMA GÖREVLİLERİ VE UZMANLAR)</w:t>
            </w:r>
          </w:p>
          <w:p w14:paraId="169F9BB9" w14:textId="77777777" w:rsidR="00CE19DB"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GÖREV/İŞ YETKİ VE SORUMLULUKLAR</w:t>
            </w:r>
          </w:p>
          <w:p w14:paraId="0425C7C0" w14:textId="77777777" w:rsidR="00CE19DB" w:rsidRPr="00463B52" w:rsidRDefault="00CE19DB" w:rsidP="00463B52">
            <w:pPr>
              <w:spacing w:after="0" w:line="240" w:lineRule="auto"/>
              <w:jc w:val="center"/>
              <w:rPr>
                <w:sz w:val="28"/>
                <w:szCs w:val="28"/>
              </w:rPr>
            </w:pPr>
          </w:p>
        </w:tc>
      </w:tr>
      <w:tr w:rsidR="00CE19DB" w:rsidRPr="00463B52" w14:paraId="122D63FB" w14:textId="77777777" w:rsidTr="00463B52">
        <w:trPr>
          <w:trHeight w:val="1626"/>
        </w:trPr>
        <w:tc>
          <w:tcPr>
            <w:tcW w:w="9212" w:type="dxa"/>
            <w:shd w:val="clear" w:color="auto" w:fill="E5B8B7"/>
          </w:tcPr>
          <w:p w14:paraId="3FDEB4AC"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5DC60EA9" w14:textId="77777777" w:rsidR="00CE19DB" w:rsidRPr="00463B52" w:rsidRDefault="00CE19DB" w:rsidP="00463B52">
            <w:pPr>
              <w:numPr>
                <w:ilvl w:val="0"/>
                <w:numId w:val="1"/>
              </w:numPr>
              <w:spacing w:after="0" w:line="240" w:lineRule="auto"/>
              <w:contextualSpacing/>
              <w:jc w:val="both"/>
              <w:rPr>
                <w:rFonts w:ascii="Times New Roman" w:hAnsi="Times New Roman"/>
                <w:b/>
                <w:sz w:val="28"/>
                <w:szCs w:val="28"/>
                <w:lang w:eastAsia="tr-TR"/>
              </w:rPr>
            </w:pPr>
            <w:r w:rsidRPr="00463B52">
              <w:rPr>
                <w:rFonts w:ascii="Times New Roman" w:hAnsi="Times New Roman"/>
                <w:b/>
                <w:i/>
                <w:color w:val="C00000"/>
                <w:sz w:val="24"/>
                <w:szCs w:val="24"/>
                <w:lang w:eastAsia="tr-TR"/>
              </w:rPr>
              <w:t xml:space="preserve">Öğretim Yardımcıları: </w:t>
            </w:r>
            <w:r w:rsidRPr="00463B52">
              <w:rPr>
                <w:rFonts w:ascii="Times New Roman" w:hAnsi="Times New Roman"/>
                <w:i/>
                <w:color w:val="000000"/>
                <w:sz w:val="24"/>
                <w:szCs w:val="24"/>
                <w:lang w:eastAsia="tr-TR"/>
              </w:rPr>
              <w:t>Yükseköğretim kurumlarında, belirli süreler için görevlendirilen, araştırma görevlileri, uzmanlar, çeviriciler ve eğitim-öğretim planlamacılarıdır. Üniversitede, henüz çevirici ve eğitim-öğretim planlamacı bulunmamaktadır.</w:t>
            </w:r>
          </w:p>
        </w:tc>
      </w:tr>
      <w:tr w:rsidR="00CE19DB" w:rsidRPr="00463B52" w14:paraId="38F1BA31" w14:textId="77777777" w:rsidTr="00463B52">
        <w:tc>
          <w:tcPr>
            <w:tcW w:w="9212" w:type="dxa"/>
            <w:shd w:val="clear" w:color="auto" w:fill="E5DFEC"/>
          </w:tcPr>
          <w:p w14:paraId="72614DF3"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19F8653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Niğde Üniversitesi üst yönetimi tarafından belirlenen amaç ve ilkelere uygun olarak; Fakültenin  vizyonu, misyonu doğrultusunda eğitim-öğretimi gerçekleştirmek için gerekli tüm faaliyetlerinin düzenli, etkin ve verimli bir şekilde yürütülmesi amacıyla çalışmalar yapmak.</w:t>
            </w:r>
          </w:p>
          <w:p w14:paraId="694F548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Bilimsel araştırmalar yapmak ve yayınlamak.</w:t>
            </w:r>
          </w:p>
          <w:p w14:paraId="236ABAA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Mevcut potansiyelinin tümünü kullanarak Fakültenin ve bulunduğu bölümün amaç ve hedeflerine ulaşmaya çalışmak.</w:t>
            </w:r>
          </w:p>
          <w:p w14:paraId="50884D7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kalite çalışmaları kapsamında kendi sorumluluğunda belirtilen faaliyetleri yerine getirmek.</w:t>
            </w:r>
          </w:p>
          <w:p w14:paraId="180FFD03" w14:textId="77777777" w:rsidR="00CE19DB"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YÖKSİS’teki kişisel bilgilerini sürekli güncel tutmak.</w:t>
            </w:r>
          </w:p>
          <w:p w14:paraId="386A1376" w14:textId="77777777" w:rsidR="00CE19DB" w:rsidRPr="00B42420" w:rsidRDefault="00CE19DB" w:rsidP="00463B52">
            <w:pPr>
              <w:numPr>
                <w:ilvl w:val="0"/>
                <w:numId w:val="1"/>
              </w:numPr>
              <w:spacing w:after="0" w:line="240" w:lineRule="auto"/>
              <w:contextualSpacing/>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Fakülte web sayfasını düzenlemek ve güncel tutulmasını sağlamak.</w:t>
            </w:r>
          </w:p>
          <w:p w14:paraId="5879789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Üyesi olduğu kurul ve komisyonlar kapsamındaki görevlerini yerine getirmek.</w:t>
            </w:r>
          </w:p>
          <w:p w14:paraId="4715550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Kendisine ait yeniden atama süreçlerini izlemek, yeniden atama işlemlerini kendisi başlatmak ve takip etmek. </w:t>
            </w:r>
          </w:p>
          <w:p w14:paraId="186C1BF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Sorumlusu olduğu laboratuvarların iyi kullanılmasını sağlamak.</w:t>
            </w:r>
          </w:p>
          <w:p w14:paraId="067A1A4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dil ve akademik bilgi seviyesi ile entelektüel donanımını sürekli geliştirmek.</w:t>
            </w:r>
          </w:p>
          <w:p w14:paraId="154E716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Ders dışında da üniversiteye hitap eden etkinlikler düzenlemek ve düzenlenen faaliyetlere katkı sağlamak. </w:t>
            </w:r>
          </w:p>
          <w:p w14:paraId="7D60656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Sosyal sorumluluk projeleri yapmak, topluma önder ve öğrencilerine yararlı olma çabası içinde olmak.</w:t>
            </w:r>
          </w:p>
          <w:p w14:paraId="7620534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Üniversite-Kent-Sanayi işbirliğini sağlayacak projeler üretmek, bu doğrultuda kenti ve bölgeyi geliştirecek projelerde yer almak. </w:t>
            </w:r>
          </w:p>
          <w:p w14:paraId="5128941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 ve Fakültenin düzenlediği kongre, konferans, söyleşi, panel gibi bilimsel etkinliklere katılmak.</w:t>
            </w:r>
          </w:p>
          <w:p w14:paraId="1CC68F4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Ulusal ve uluslararası kongrelere katılmak, yenilikleri izlemek ve öğrendiklerini aktarmak.</w:t>
            </w:r>
          </w:p>
          <w:p w14:paraId="0873448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Dekanlık, Bölüm Başkanlığı ve Ana Bilim Dalı ile işbirliği ve uyum içinde çalışmak.</w:t>
            </w:r>
          </w:p>
          <w:p w14:paraId="4917B4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ve ilgili olduğu Bölümün amacı doğrultusunda araştırma ve incelemeye yardımcı olmak.</w:t>
            </w:r>
          </w:p>
          <w:p w14:paraId="2D7BF47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 danışmanlığı ve kayıt işlerindeki görevleri yapmak.</w:t>
            </w:r>
          </w:p>
          <w:p w14:paraId="075E775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Sınavlarda gözetmenlik yapmak.</w:t>
            </w:r>
          </w:p>
          <w:p w14:paraId="4E14EC9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dergisinin çıkarılması vb. işlerde ilgili öğretim üyelerine yardımcı olmak.</w:t>
            </w:r>
          </w:p>
          <w:p w14:paraId="13C6431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içi eğitim-öğretim faaliyetlerinde; derslerle ilgili uygulama, laboratuvar, klinik ve saha uygulamaları vb. çalışmalarda, ödev, proje vb. değerlendirmelerde, araştırma ve deneylerde, öğrenci danışmanlığı ve kayıt işlerinde öğretim üyelerine yardımcı olmak.</w:t>
            </w:r>
          </w:p>
          <w:p w14:paraId="38088D1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Öğrencilere gerektiğinde rehberlik etmek ve danışmanlık yapmak.</w:t>
            </w:r>
          </w:p>
          <w:p w14:paraId="3B198CF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Bağlı olduğu proses ile üst yönetici/yöneticileri tarafından verilen diğer işleri ve işlemleri yapmak.</w:t>
            </w:r>
          </w:p>
          <w:p w14:paraId="5E42936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Yükseköğretim Kanunu ve Yönetmeliklerinde belirtilen diğer görevleri yapmak.</w:t>
            </w:r>
          </w:p>
          <w:p w14:paraId="3B1D0FC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r w:rsidRPr="00463B52">
              <w:rPr>
                <w:rFonts w:ascii="Times New Roman" w:hAnsi="Times New Roman"/>
                <w:color w:val="000000"/>
                <w:sz w:val="20"/>
                <w:szCs w:val="20"/>
              </w:rPr>
              <w:t xml:space="preserve"> </w:t>
            </w:r>
          </w:p>
          <w:p w14:paraId="64F27AA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color w:val="000000"/>
                <w:sz w:val="20"/>
                <w:szCs w:val="20"/>
              </w:rPr>
              <w:t>Dekanın ve Rektörün görev alanı ile ilgili verdiği diğer görevleri yapmak.</w:t>
            </w:r>
          </w:p>
          <w:p w14:paraId="4558A8E5" w14:textId="77777777" w:rsidR="00CE19DB" w:rsidRPr="001A673D" w:rsidRDefault="00CE19DB" w:rsidP="00463B52">
            <w:pPr>
              <w:pStyle w:val="ListeParagraf"/>
              <w:numPr>
                <w:ilvl w:val="0"/>
                <w:numId w:val="1"/>
              </w:numPr>
              <w:spacing w:after="0" w:line="240" w:lineRule="auto"/>
              <w:jc w:val="both"/>
              <w:rPr>
                <w:rFonts w:ascii="Times New Roman" w:hAnsi="Times New Roman"/>
                <w:sz w:val="20"/>
                <w:szCs w:val="20"/>
              </w:rPr>
            </w:pPr>
            <w:r w:rsidRPr="00463B52">
              <w:rPr>
                <w:rFonts w:ascii="Times New Roman" w:hAnsi="Times New Roman"/>
                <w:sz w:val="20"/>
                <w:szCs w:val="20"/>
              </w:rPr>
              <w:t xml:space="preserve">Araştırma Görevlileri ve Uzmanlar yaptığı </w:t>
            </w:r>
            <w:r w:rsidRPr="00463B52">
              <w:rPr>
                <w:rFonts w:ascii="Times New Roman" w:hAnsi="Times New Roman"/>
                <w:color w:val="000000"/>
                <w:sz w:val="20"/>
                <w:szCs w:val="20"/>
              </w:rPr>
              <w:t>iş/işlemlerden dolayı Dekana karşı sorumludur.</w:t>
            </w:r>
          </w:p>
          <w:p w14:paraId="75542A90" w14:textId="77777777" w:rsidR="00CE19DB" w:rsidRPr="00463B52" w:rsidRDefault="00CE19DB" w:rsidP="00463B52">
            <w:pPr>
              <w:spacing w:after="0" w:line="240" w:lineRule="auto"/>
              <w:ind w:left="720"/>
              <w:contextualSpacing/>
              <w:jc w:val="both"/>
              <w:rPr>
                <w:rFonts w:ascii="Times New Roman" w:hAnsi="Times New Roman"/>
                <w:sz w:val="20"/>
                <w:szCs w:val="20"/>
                <w:lang w:eastAsia="tr-TR"/>
              </w:rPr>
            </w:pPr>
          </w:p>
        </w:tc>
      </w:tr>
      <w:tr w:rsidR="00CE19DB" w:rsidRPr="00463B52" w14:paraId="45511BF6" w14:textId="77777777" w:rsidTr="00463B52">
        <w:trPr>
          <w:trHeight w:val="839"/>
        </w:trPr>
        <w:tc>
          <w:tcPr>
            <w:tcW w:w="9212" w:type="dxa"/>
            <w:shd w:val="clear" w:color="auto" w:fill="E5DFEC"/>
          </w:tcPr>
          <w:p w14:paraId="2C80C896" w14:textId="77777777" w:rsidR="00CE19DB" w:rsidRDefault="00CE19DB" w:rsidP="00463B52">
            <w:pPr>
              <w:autoSpaceDE w:val="0"/>
              <w:autoSpaceDN w:val="0"/>
              <w:adjustRightInd w:val="0"/>
              <w:spacing w:after="0" w:line="240" w:lineRule="auto"/>
              <w:jc w:val="center"/>
              <w:rPr>
                <w:rFonts w:ascii="TimesNewRomanPSMT Tur" w:hAnsi="TimesNewRomanPSMT Tur" w:cs="TimesNewRomanPSMT Tur"/>
                <w:b/>
                <w:i/>
                <w:lang w:eastAsia="tr-TR"/>
              </w:rPr>
            </w:pPr>
          </w:p>
          <w:p w14:paraId="639BF3B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Tur" w:hAnsi="TimesNewRomanPSMT Tur" w:cs="TimesNewRomanPSMT Tur"/>
                <w:b/>
                <w:i/>
                <w:lang w:eastAsia="tr-TR"/>
              </w:rPr>
              <w:t>Bu dokumanda açıklanan görev tanımımı okudum.</w:t>
            </w:r>
          </w:p>
          <w:p w14:paraId="70E1896C"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w:hAnsi="TimesNewRomanPSMT" w:cs="TimesNewRomanPSMT"/>
                <w:b/>
                <w:i/>
                <w:lang w:eastAsia="tr-TR"/>
              </w:rPr>
              <w:t>Görevimi burada belirtilen kapsamda yerine getirmeyi kabul ve taahhüt ediyorum.</w:t>
            </w:r>
          </w:p>
          <w:p w14:paraId="1761DB30"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lang w:eastAsia="tr-TR"/>
              </w:rPr>
            </w:pPr>
          </w:p>
          <w:p w14:paraId="20228A18" w14:textId="77777777" w:rsidR="00CE19DB" w:rsidRPr="00463B52" w:rsidRDefault="00CE19DB" w:rsidP="00463B52">
            <w:pPr>
              <w:autoSpaceDE w:val="0"/>
              <w:autoSpaceDN w:val="0"/>
              <w:adjustRightInd w:val="0"/>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Adı ve Soyadı:</w:t>
            </w:r>
          </w:p>
          <w:p w14:paraId="68188366" w14:textId="77777777" w:rsidR="00CE19DB" w:rsidRPr="00463B52" w:rsidRDefault="00CE19DB" w:rsidP="00463B52">
            <w:pPr>
              <w:spacing w:after="0" w:line="240" w:lineRule="auto"/>
              <w:rPr>
                <w:rFonts w:ascii="TimesNewRomanPSMT" w:hAnsi="TimesNewRomanPSMT" w:cs="TimesNewRomanPSMT"/>
                <w:lang w:eastAsia="tr-TR"/>
              </w:rPr>
            </w:pPr>
          </w:p>
          <w:p w14:paraId="0F75C13D" w14:textId="77777777" w:rsidR="00CE19DB" w:rsidRPr="00463B52" w:rsidRDefault="00CE19DB" w:rsidP="00463B52">
            <w:pPr>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 xml:space="preserve">Tarih                                                                                                                              İmza          </w:t>
            </w:r>
          </w:p>
          <w:p w14:paraId="33830B31" w14:textId="77777777" w:rsidR="00CE19DB" w:rsidRPr="00463B52" w:rsidRDefault="00CE19DB" w:rsidP="00463B52">
            <w:pPr>
              <w:spacing w:after="0" w:line="240" w:lineRule="auto"/>
              <w:rPr>
                <w:rFonts w:ascii="Times New Roman" w:hAnsi="Times New Roman"/>
                <w:b/>
                <w:sz w:val="20"/>
                <w:szCs w:val="20"/>
                <w:lang w:eastAsia="tr-TR"/>
              </w:rPr>
            </w:pPr>
            <w:r w:rsidRPr="00463B52">
              <w:rPr>
                <w:rFonts w:ascii="TimesNewRomanPSMT" w:hAnsi="TimesNewRomanPSMT" w:cs="TimesNewRomanPSMT"/>
                <w:b/>
                <w:lang w:eastAsia="tr-TR"/>
              </w:rPr>
              <w:t xml:space="preserve">.…/.…/….                                                                                                      </w:t>
            </w:r>
          </w:p>
        </w:tc>
      </w:tr>
      <w:tr w:rsidR="00CE19DB" w:rsidRPr="00463B52" w14:paraId="0B7373AA" w14:textId="77777777" w:rsidTr="00463B52">
        <w:trPr>
          <w:trHeight w:val="839"/>
        </w:trPr>
        <w:tc>
          <w:tcPr>
            <w:tcW w:w="9212" w:type="dxa"/>
            <w:shd w:val="clear" w:color="auto" w:fill="E5DFEC"/>
          </w:tcPr>
          <w:p w14:paraId="53AA78F1" w14:textId="77777777" w:rsidR="00CE19DB" w:rsidRPr="00463B52" w:rsidRDefault="00CE19DB" w:rsidP="00463B52">
            <w:pPr>
              <w:spacing w:after="0" w:line="240" w:lineRule="auto"/>
              <w:ind w:firstLine="360"/>
              <w:jc w:val="center"/>
              <w:rPr>
                <w:rFonts w:ascii="Times New Roman" w:hAnsi="Times New Roman"/>
                <w:b/>
                <w:sz w:val="20"/>
                <w:szCs w:val="20"/>
                <w:lang w:eastAsia="tr-TR"/>
              </w:rPr>
            </w:pPr>
          </w:p>
          <w:p w14:paraId="4DEEA7D1" w14:textId="77777777" w:rsidR="00CE19DB" w:rsidRDefault="00CE19DB" w:rsidP="00E72811">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57A8D6D7" w14:textId="77777777" w:rsidR="00CE19DB" w:rsidRDefault="00CE19DB" w:rsidP="00E72811">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0346CEC0" w14:textId="77777777" w:rsidR="00CE19DB" w:rsidRPr="00463B52" w:rsidRDefault="00CE19DB" w:rsidP="00463B52">
            <w:pPr>
              <w:spacing w:after="0" w:line="240" w:lineRule="auto"/>
              <w:ind w:firstLine="360"/>
              <w:jc w:val="center"/>
              <w:rPr>
                <w:rFonts w:ascii="Times New Roman" w:hAnsi="Times New Roman"/>
                <w:b/>
                <w:color w:val="000000"/>
                <w:sz w:val="24"/>
                <w:szCs w:val="24"/>
                <w:lang w:eastAsia="tr-TR"/>
              </w:rPr>
            </w:pPr>
          </w:p>
          <w:p w14:paraId="4E764AA8"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Tarih                                                                                                                   İmza</w:t>
            </w:r>
          </w:p>
          <w:p w14:paraId="2B1ADDA3"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w:t>
            </w:r>
          </w:p>
          <w:p w14:paraId="40B56F16" w14:textId="77777777" w:rsidR="00CE19DB" w:rsidRPr="00463B52" w:rsidRDefault="00CE19DB" w:rsidP="00463B52">
            <w:pPr>
              <w:spacing w:after="0" w:line="240" w:lineRule="auto"/>
              <w:ind w:firstLine="360"/>
              <w:rPr>
                <w:rFonts w:ascii="Times New Roman" w:hAnsi="Times New Roman"/>
                <w:b/>
                <w:sz w:val="20"/>
                <w:szCs w:val="20"/>
                <w:lang w:eastAsia="tr-TR"/>
              </w:rPr>
            </w:pPr>
            <w:r w:rsidRPr="00463B52">
              <w:rPr>
                <w:rFonts w:ascii="Times New Roman" w:hAnsi="Times New Roman"/>
                <w:b/>
                <w:sz w:val="20"/>
                <w:szCs w:val="20"/>
                <w:lang w:eastAsia="tr-TR"/>
              </w:rPr>
              <w:t xml:space="preserve">                                              </w:t>
            </w:r>
          </w:p>
        </w:tc>
      </w:tr>
    </w:tbl>
    <w:p w14:paraId="6728FDF9" w14:textId="77777777" w:rsidR="00CE19DB" w:rsidRDefault="00CE19DB"/>
    <w:p w14:paraId="2AA422A8" w14:textId="77777777" w:rsidR="00CE19DB" w:rsidRDefault="00CE19DB"/>
    <w:p w14:paraId="75D261C4" w14:textId="77777777" w:rsidR="00CE19DB" w:rsidRDefault="00CE19DB"/>
    <w:p w14:paraId="22FD9B22" w14:textId="77777777" w:rsidR="00CE19DB" w:rsidRDefault="00CE19DB"/>
    <w:p w14:paraId="763535CC" w14:textId="77777777" w:rsidR="00CE19DB" w:rsidRDefault="00CE19DB"/>
    <w:p w14:paraId="725DDA21" w14:textId="77777777" w:rsidR="00CE19DB" w:rsidRDefault="00CE19DB"/>
    <w:p w14:paraId="15860A1E" w14:textId="77777777" w:rsidR="00CE19DB" w:rsidRDefault="00CE19DB"/>
    <w:p w14:paraId="523EEA8D" w14:textId="77777777" w:rsidR="00CE19DB" w:rsidRDefault="00CE19DB"/>
    <w:p w14:paraId="52B91244" w14:textId="77777777" w:rsidR="00CE19DB" w:rsidRDefault="00CE19DB"/>
    <w:p w14:paraId="20FE9BE3" w14:textId="77777777" w:rsidR="00CE19DB" w:rsidRDefault="00CE19DB"/>
    <w:p w14:paraId="62AF1D7E" w14:textId="77777777" w:rsidR="00CE19DB" w:rsidRDefault="00CE19DB"/>
    <w:p w14:paraId="730B564B" w14:textId="77777777" w:rsidR="00CE19DB" w:rsidRDefault="00CE19DB"/>
    <w:p w14:paraId="14FA6E30" w14:textId="77777777" w:rsidR="00CE19DB" w:rsidRDefault="00CE19DB"/>
    <w:p w14:paraId="6661F37D" w14:textId="77777777" w:rsidR="00CE19DB" w:rsidRDefault="00CE19DB"/>
    <w:p w14:paraId="56C6EA42" w14:textId="77777777" w:rsidR="00CE19DB" w:rsidRDefault="00CE19DB"/>
    <w:p w14:paraId="2815DCBD" w14:textId="77777777" w:rsidR="00CE19DB" w:rsidRDefault="00CE19DB"/>
    <w:p w14:paraId="69C214AD" w14:textId="77777777" w:rsidR="00CE19DB" w:rsidRDefault="00CE19DB"/>
    <w:p w14:paraId="55A01EC4" w14:textId="77777777" w:rsidR="00CE19DB" w:rsidRDefault="00CE19DB"/>
    <w:p w14:paraId="7AC930F2" w14:textId="77777777" w:rsidR="00CE19DB" w:rsidRDefault="00CE19DB"/>
    <w:p w14:paraId="1367BBC3" w14:textId="77777777" w:rsidR="00C757D6" w:rsidRDefault="00C757D6"/>
    <w:p w14:paraId="0D9AE775" w14:textId="77777777" w:rsidR="00C757D6" w:rsidRDefault="00C757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218CD1D7" w14:textId="77777777" w:rsidTr="00463B52">
        <w:tc>
          <w:tcPr>
            <w:tcW w:w="9212" w:type="dxa"/>
            <w:shd w:val="clear" w:color="auto" w:fill="B6DDE8"/>
          </w:tcPr>
          <w:p w14:paraId="0AAE2F27" w14:textId="77777777" w:rsidR="00CE19DB" w:rsidRDefault="00CE19DB" w:rsidP="00463B52">
            <w:pPr>
              <w:spacing w:after="0" w:line="240" w:lineRule="auto"/>
              <w:jc w:val="center"/>
              <w:rPr>
                <w:rFonts w:ascii="Times New Roman" w:hAnsi="Times New Roman"/>
                <w:b/>
                <w:sz w:val="28"/>
                <w:szCs w:val="28"/>
                <w:lang w:eastAsia="tr-TR"/>
              </w:rPr>
            </w:pPr>
          </w:p>
          <w:p w14:paraId="57538EC2" w14:textId="77777777" w:rsidR="00CE19DB" w:rsidRPr="00463B52"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ÖĞRETİM GÖREVLİLERİ VE OKUTMANLAR</w:t>
            </w:r>
          </w:p>
          <w:p w14:paraId="3B988D08" w14:textId="77777777" w:rsidR="00CE19DB"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GÖREV/İŞ YETKİ VE SORUMLULUKLAR</w:t>
            </w:r>
          </w:p>
          <w:p w14:paraId="66673C9A" w14:textId="77777777" w:rsidR="00CE19DB" w:rsidRPr="00463B52" w:rsidRDefault="00CE19DB" w:rsidP="00463B52">
            <w:pPr>
              <w:spacing w:after="0" w:line="240" w:lineRule="auto"/>
              <w:jc w:val="center"/>
              <w:rPr>
                <w:sz w:val="28"/>
                <w:szCs w:val="28"/>
              </w:rPr>
            </w:pPr>
          </w:p>
        </w:tc>
      </w:tr>
      <w:tr w:rsidR="00CE19DB" w:rsidRPr="00463B52" w14:paraId="5CEB750D" w14:textId="77777777" w:rsidTr="00463B52">
        <w:tc>
          <w:tcPr>
            <w:tcW w:w="9212" w:type="dxa"/>
            <w:shd w:val="clear" w:color="auto" w:fill="E5B8B7"/>
          </w:tcPr>
          <w:p w14:paraId="325ADC2E"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62BD9797" w14:textId="77777777" w:rsidR="00CE19DB" w:rsidRPr="00463B52" w:rsidRDefault="00CE19DB" w:rsidP="00463B52">
            <w:pPr>
              <w:pStyle w:val="ListeParagraf"/>
              <w:numPr>
                <w:ilvl w:val="0"/>
                <w:numId w:val="1"/>
              </w:numPr>
              <w:spacing w:after="0" w:line="240" w:lineRule="auto"/>
              <w:jc w:val="both"/>
              <w:rPr>
                <w:rFonts w:ascii="Times New Roman" w:hAnsi="Times New Roman"/>
                <w:i/>
                <w:color w:val="000000"/>
                <w:sz w:val="24"/>
                <w:szCs w:val="24"/>
              </w:rPr>
            </w:pPr>
            <w:r w:rsidRPr="00463B52">
              <w:rPr>
                <w:rFonts w:ascii="Times New Roman" w:hAnsi="Times New Roman"/>
                <w:b/>
                <w:i/>
                <w:color w:val="C00000"/>
                <w:sz w:val="24"/>
                <w:szCs w:val="24"/>
              </w:rPr>
              <w:t>Öğretim Görevlisi ve Okutmanlar;</w:t>
            </w:r>
            <w:r w:rsidRPr="00463B52">
              <w:rPr>
                <w:rFonts w:ascii="Times New Roman" w:hAnsi="Times New Roman"/>
                <w:i/>
                <w:color w:val="000000"/>
                <w:sz w:val="24"/>
                <w:szCs w:val="24"/>
              </w:rPr>
              <w:t xml:space="preserve"> Fakültenin herhangi bir dersi ile ilgili özel bilgi ve uzmanlık isteyen konuların eğitim-öğretimini ve uygulamasını yapmak/yaptırmak.</w:t>
            </w:r>
          </w:p>
          <w:p w14:paraId="1E6D759E" w14:textId="77777777" w:rsidR="00CE19DB" w:rsidRPr="00463B52" w:rsidRDefault="00CE19DB" w:rsidP="00463B52">
            <w:pPr>
              <w:numPr>
                <w:ilvl w:val="0"/>
                <w:numId w:val="1"/>
              </w:numPr>
              <w:spacing w:after="0" w:line="240" w:lineRule="auto"/>
              <w:contextualSpacing/>
              <w:jc w:val="both"/>
              <w:rPr>
                <w:rFonts w:ascii="Times New Roman" w:hAnsi="Times New Roman"/>
                <w:i/>
                <w:color w:val="000000"/>
                <w:sz w:val="24"/>
                <w:szCs w:val="24"/>
                <w:lang w:eastAsia="tr-TR"/>
              </w:rPr>
            </w:pPr>
            <w:r w:rsidRPr="00463B52">
              <w:rPr>
                <w:rFonts w:ascii="Times New Roman" w:hAnsi="Times New Roman"/>
                <w:b/>
                <w:i/>
                <w:color w:val="C00000"/>
                <w:sz w:val="24"/>
                <w:szCs w:val="24"/>
                <w:lang w:eastAsia="tr-TR"/>
              </w:rPr>
              <w:t>Öğretim Görevlisi:</w:t>
            </w:r>
            <w:r w:rsidRPr="00463B52">
              <w:rPr>
                <w:rFonts w:ascii="Times New Roman" w:hAnsi="Times New Roman"/>
                <w:sz w:val="20"/>
                <w:szCs w:val="20"/>
                <w:lang w:eastAsia="tr-TR"/>
              </w:rPr>
              <w:t xml:space="preserve"> </w:t>
            </w:r>
            <w:r w:rsidRPr="00463B52">
              <w:rPr>
                <w:rFonts w:ascii="Times New Roman" w:hAnsi="Times New Roman"/>
                <w:i/>
                <w:color w:val="000000"/>
                <w:sz w:val="24"/>
                <w:szCs w:val="24"/>
                <w:lang w:eastAsia="tr-TR"/>
              </w:rPr>
              <w:t xml:space="preserve">Ders vermek ve uygulama yaptırmakla yükümlü bir öğretim elemanıdır. </w:t>
            </w:r>
          </w:p>
          <w:p w14:paraId="6845E83E" w14:textId="77777777" w:rsidR="00CE19DB" w:rsidRPr="00463B52" w:rsidRDefault="00CE19DB" w:rsidP="00463B52">
            <w:pPr>
              <w:numPr>
                <w:ilvl w:val="0"/>
                <w:numId w:val="1"/>
              </w:numPr>
              <w:spacing w:after="0" w:line="240" w:lineRule="auto"/>
              <w:contextualSpacing/>
              <w:rPr>
                <w:rFonts w:ascii="Times New Roman" w:hAnsi="Times New Roman"/>
                <w:b/>
                <w:sz w:val="28"/>
                <w:szCs w:val="28"/>
                <w:lang w:eastAsia="tr-TR"/>
              </w:rPr>
            </w:pPr>
            <w:r w:rsidRPr="00463B52">
              <w:rPr>
                <w:rFonts w:ascii="Times New Roman" w:hAnsi="Times New Roman"/>
                <w:b/>
                <w:i/>
                <w:color w:val="C00000"/>
                <w:sz w:val="24"/>
                <w:szCs w:val="24"/>
                <w:lang w:eastAsia="tr-TR"/>
              </w:rPr>
              <w:t xml:space="preserve">Okutman: </w:t>
            </w:r>
            <w:r w:rsidRPr="00463B52">
              <w:rPr>
                <w:rFonts w:ascii="Times New Roman" w:hAnsi="Times New Roman"/>
                <w:i/>
                <w:color w:val="000000"/>
                <w:sz w:val="24"/>
                <w:szCs w:val="24"/>
                <w:lang w:eastAsia="tr-TR"/>
              </w:rPr>
              <w:t>Eğitim - öğretim süresince çeşitli öğretim programlarında ortak zorunlu ders olarak belirlenen dersleri okutan veya uygulayan öğretim elemanıdır.</w:t>
            </w:r>
          </w:p>
        </w:tc>
      </w:tr>
      <w:tr w:rsidR="00CE19DB" w:rsidRPr="00463B52" w14:paraId="2634D81A" w14:textId="77777777" w:rsidTr="00463B52">
        <w:tc>
          <w:tcPr>
            <w:tcW w:w="9212" w:type="dxa"/>
            <w:shd w:val="clear" w:color="auto" w:fill="E5DFEC"/>
          </w:tcPr>
          <w:p w14:paraId="4FF66E74" w14:textId="77777777" w:rsidR="00CE19DB" w:rsidRPr="00840535" w:rsidRDefault="00CE19DB" w:rsidP="0010228A">
            <w:pPr>
              <w:numPr>
                <w:ilvl w:val="0"/>
                <w:numId w:val="1"/>
              </w:numPr>
              <w:spacing w:after="0" w:line="240" w:lineRule="auto"/>
              <w:contextualSpacing/>
              <w:jc w:val="both"/>
              <w:rPr>
                <w:rFonts w:ascii="Times New Roman" w:hAnsi="Times New Roman"/>
                <w:sz w:val="20"/>
                <w:szCs w:val="20"/>
                <w:lang w:eastAsia="tr-TR"/>
              </w:rPr>
            </w:pPr>
            <w:r w:rsidRPr="00840535">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BF8463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Niğde Üniversitesi üst yönetimi tarafından belirlenen amaç ve ilkelere uygun olarak; Fakültenin  vizyonu, misyonu doğrultusunda eğitim-öğretimi gerçekleştirmek için gerekli tüm faaliyetlerinin düzenli, etkin ve verimli bir şekilde yürütülmesi amacıyla çalışmalar yapmak.</w:t>
            </w:r>
          </w:p>
          <w:p w14:paraId="3EAA58F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tarafından yapılan araştırmalara ve projelere gerektiğinde katkıda bulunmak.</w:t>
            </w:r>
          </w:p>
          <w:p w14:paraId="2822C86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Bölümü ilgilendiren idari konularda verilecek görevleri yapmak.</w:t>
            </w:r>
          </w:p>
          <w:p w14:paraId="596FE44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içi komisyonlarda gerektiğinde görev almak ve sorumluluklarını yerine getirmek.</w:t>
            </w:r>
          </w:p>
          <w:p w14:paraId="34943F3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YÖKSİS’teki kişisel bilgilerini sürekli güncel tutmak.</w:t>
            </w:r>
          </w:p>
          <w:p w14:paraId="364B1F1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Kendisine ait yeniden atama süreçlerini izlemek, yeniden atama işlemlerini kendisi başlatmak ve takip etmek. </w:t>
            </w:r>
          </w:p>
          <w:p w14:paraId="7AF5837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Öğrencilere gerektiğinde rehberlik etmek ve danışmanlık yapmak.</w:t>
            </w:r>
          </w:p>
          <w:p w14:paraId="37C11D3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Sınavlarda gözetmenlik yapmak.</w:t>
            </w:r>
          </w:p>
          <w:p w14:paraId="068B58D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İhtiyaç duyulduğunda sınav programlarını hazırlamak.</w:t>
            </w:r>
          </w:p>
          <w:p w14:paraId="2ADC2C5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Yükseköğretim Kanunu ve Yönetmeliklerinde belirtilen diğer görevleri yapmak.</w:t>
            </w:r>
          </w:p>
          <w:p w14:paraId="5B9DBF3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p>
          <w:p w14:paraId="4DBDE1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color w:val="000000"/>
                <w:sz w:val="20"/>
                <w:szCs w:val="20"/>
              </w:rPr>
              <w:t>Dekanın ve Rektörün görev alanı ile ilgili verdiği diğer görevleri yapmak.</w:t>
            </w:r>
          </w:p>
          <w:p w14:paraId="08884A66" w14:textId="77777777" w:rsidR="00CE19DB" w:rsidRPr="0008400C" w:rsidRDefault="00CE19DB" w:rsidP="0008400C">
            <w:pPr>
              <w:pStyle w:val="ListeParagraf"/>
              <w:numPr>
                <w:ilvl w:val="0"/>
                <w:numId w:val="1"/>
              </w:numPr>
              <w:spacing w:after="0" w:line="240" w:lineRule="auto"/>
              <w:jc w:val="both"/>
              <w:rPr>
                <w:rFonts w:ascii="Times New Roman" w:hAnsi="Times New Roman"/>
                <w:sz w:val="20"/>
                <w:szCs w:val="20"/>
              </w:rPr>
            </w:pPr>
            <w:r w:rsidRPr="00463B52">
              <w:rPr>
                <w:rFonts w:ascii="Times New Roman" w:hAnsi="Times New Roman"/>
                <w:sz w:val="20"/>
                <w:szCs w:val="20"/>
              </w:rPr>
              <w:t xml:space="preserve">Öğretim Görevlileri ve Okutmanlar yaptığı </w:t>
            </w:r>
            <w:r w:rsidRPr="00463B52">
              <w:rPr>
                <w:rFonts w:ascii="Times New Roman" w:hAnsi="Times New Roman"/>
                <w:color w:val="000000"/>
                <w:sz w:val="20"/>
                <w:szCs w:val="20"/>
              </w:rPr>
              <w:t>iş/işlemlerden dolayı Dekana karşı sorumludur.</w:t>
            </w:r>
          </w:p>
          <w:p w14:paraId="6F9AF1A2" w14:textId="77777777" w:rsidR="00CE19DB" w:rsidRPr="00463B52" w:rsidRDefault="00CE19DB" w:rsidP="0008400C">
            <w:pPr>
              <w:pStyle w:val="ListeParagraf"/>
              <w:spacing w:after="0" w:line="240" w:lineRule="auto"/>
              <w:jc w:val="both"/>
              <w:rPr>
                <w:rFonts w:ascii="Times New Roman" w:hAnsi="Times New Roman"/>
                <w:sz w:val="20"/>
                <w:szCs w:val="20"/>
              </w:rPr>
            </w:pPr>
          </w:p>
        </w:tc>
      </w:tr>
      <w:tr w:rsidR="00CE19DB" w:rsidRPr="00463B52" w14:paraId="684EB7A3" w14:textId="77777777" w:rsidTr="00463B52">
        <w:trPr>
          <w:trHeight w:val="839"/>
        </w:trPr>
        <w:tc>
          <w:tcPr>
            <w:tcW w:w="9212" w:type="dxa"/>
            <w:shd w:val="clear" w:color="auto" w:fill="E5DFEC"/>
          </w:tcPr>
          <w:p w14:paraId="545327D9"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Tur" w:hAnsi="TimesNewRomanPSMT Tur" w:cs="TimesNewRomanPSMT Tur"/>
                <w:b/>
                <w:i/>
                <w:lang w:eastAsia="tr-TR"/>
              </w:rPr>
              <w:t>Bu dokumanda açıklanan görev tanımımı okudum.</w:t>
            </w:r>
          </w:p>
          <w:p w14:paraId="152C97D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w:hAnsi="TimesNewRomanPSMT" w:cs="TimesNewRomanPSMT"/>
                <w:b/>
                <w:i/>
                <w:lang w:eastAsia="tr-TR"/>
              </w:rPr>
              <w:t>Görevimi burada belirtilen kapsamda yerine getirmeyi kabul ve taahhüt ediyorum.</w:t>
            </w:r>
          </w:p>
          <w:p w14:paraId="6AC9A4B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lang w:eastAsia="tr-TR"/>
              </w:rPr>
            </w:pPr>
          </w:p>
          <w:p w14:paraId="54C0CE41" w14:textId="77777777" w:rsidR="00CE19DB" w:rsidRPr="00463B52" w:rsidRDefault="00CE19DB" w:rsidP="00463B52">
            <w:pPr>
              <w:autoSpaceDE w:val="0"/>
              <w:autoSpaceDN w:val="0"/>
              <w:adjustRightInd w:val="0"/>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Adı ve Soyadı:</w:t>
            </w:r>
          </w:p>
          <w:p w14:paraId="03B58270" w14:textId="77777777" w:rsidR="00CE19DB" w:rsidRPr="00463B52" w:rsidRDefault="00CE19DB" w:rsidP="00463B52">
            <w:pPr>
              <w:spacing w:after="0" w:line="240" w:lineRule="auto"/>
              <w:rPr>
                <w:rFonts w:ascii="TimesNewRomanPSMT" w:hAnsi="TimesNewRomanPSMT" w:cs="TimesNewRomanPSMT"/>
                <w:lang w:eastAsia="tr-TR"/>
              </w:rPr>
            </w:pPr>
          </w:p>
          <w:p w14:paraId="6559A899" w14:textId="77777777" w:rsidR="00CE19DB" w:rsidRPr="00463B52" w:rsidRDefault="00CE19DB" w:rsidP="00463B52">
            <w:pPr>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 xml:space="preserve">Tarih                                                                                                                              İmza          </w:t>
            </w:r>
          </w:p>
          <w:p w14:paraId="3BA5F257" w14:textId="77777777" w:rsidR="00CE19DB" w:rsidRPr="00463B52" w:rsidRDefault="00CE19DB" w:rsidP="00463B52">
            <w:pPr>
              <w:spacing w:after="0" w:line="240" w:lineRule="auto"/>
              <w:rPr>
                <w:rFonts w:ascii="Times New Roman" w:hAnsi="Times New Roman"/>
                <w:b/>
                <w:sz w:val="20"/>
                <w:szCs w:val="20"/>
                <w:lang w:eastAsia="tr-TR"/>
              </w:rPr>
            </w:pPr>
            <w:r w:rsidRPr="00463B52">
              <w:rPr>
                <w:rFonts w:ascii="TimesNewRomanPSMT" w:hAnsi="TimesNewRomanPSMT" w:cs="TimesNewRomanPSMT"/>
                <w:b/>
                <w:lang w:eastAsia="tr-TR"/>
              </w:rPr>
              <w:t xml:space="preserve">.…/.…/….                                                                                                      </w:t>
            </w:r>
          </w:p>
        </w:tc>
      </w:tr>
      <w:tr w:rsidR="00CE19DB" w:rsidRPr="00463B52" w14:paraId="0DFAF1F4" w14:textId="77777777" w:rsidTr="00463B52">
        <w:trPr>
          <w:trHeight w:val="839"/>
        </w:trPr>
        <w:tc>
          <w:tcPr>
            <w:tcW w:w="9212" w:type="dxa"/>
            <w:shd w:val="clear" w:color="auto" w:fill="E5DFEC"/>
          </w:tcPr>
          <w:p w14:paraId="2EE7E5B9" w14:textId="77777777" w:rsidR="00CE19DB" w:rsidRPr="00463B52" w:rsidRDefault="00CE19DB" w:rsidP="00463B52">
            <w:pPr>
              <w:spacing w:after="0" w:line="240" w:lineRule="auto"/>
              <w:ind w:firstLine="360"/>
              <w:jc w:val="center"/>
              <w:rPr>
                <w:rFonts w:ascii="Times New Roman" w:hAnsi="Times New Roman"/>
                <w:b/>
                <w:sz w:val="20"/>
                <w:szCs w:val="20"/>
                <w:lang w:eastAsia="tr-TR"/>
              </w:rPr>
            </w:pPr>
          </w:p>
          <w:p w14:paraId="1164A734" w14:textId="77777777" w:rsidR="00CE19DB" w:rsidRDefault="00CE19DB" w:rsidP="0039632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5D6F23D2" w14:textId="77777777" w:rsidR="00CE19DB" w:rsidRPr="00EA30D3" w:rsidRDefault="00CE19DB" w:rsidP="0039632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0BBE1665" w14:textId="77777777" w:rsidR="00CE19DB" w:rsidRPr="00463B52" w:rsidRDefault="00CE19DB" w:rsidP="00463B52">
            <w:pPr>
              <w:spacing w:after="0" w:line="240" w:lineRule="auto"/>
              <w:ind w:firstLine="360"/>
              <w:jc w:val="center"/>
              <w:rPr>
                <w:rFonts w:ascii="Times New Roman" w:hAnsi="Times New Roman"/>
                <w:b/>
                <w:color w:val="000000"/>
                <w:sz w:val="24"/>
                <w:szCs w:val="24"/>
                <w:lang w:eastAsia="tr-TR"/>
              </w:rPr>
            </w:pPr>
          </w:p>
          <w:p w14:paraId="166DD1C6"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Tarih                                                                                                                   İmza</w:t>
            </w:r>
          </w:p>
          <w:p w14:paraId="0E154B6F"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w:t>
            </w:r>
          </w:p>
          <w:p w14:paraId="61FBA522" w14:textId="77777777" w:rsidR="00CE19DB" w:rsidRPr="00463B52" w:rsidRDefault="00CE19DB" w:rsidP="00463B52">
            <w:pPr>
              <w:spacing w:after="0" w:line="240" w:lineRule="auto"/>
              <w:ind w:firstLine="360"/>
              <w:rPr>
                <w:rFonts w:ascii="Times New Roman" w:hAnsi="Times New Roman"/>
                <w:b/>
                <w:sz w:val="20"/>
                <w:szCs w:val="20"/>
                <w:lang w:eastAsia="tr-TR"/>
              </w:rPr>
            </w:pPr>
            <w:r w:rsidRPr="00463B52">
              <w:rPr>
                <w:rFonts w:ascii="Times New Roman" w:hAnsi="Times New Roman"/>
                <w:b/>
                <w:sz w:val="20"/>
                <w:szCs w:val="20"/>
                <w:lang w:eastAsia="tr-TR"/>
              </w:rPr>
              <w:t xml:space="preserve">                                              </w:t>
            </w:r>
          </w:p>
        </w:tc>
      </w:tr>
    </w:tbl>
    <w:p w14:paraId="6F20E6FE" w14:textId="77777777" w:rsidR="00CE19DB" w:rsidRDefault="00CE19DB"/>
    <w:p w14:paraId="5C4A97CE" w14:textId="77777777" w:rsidR="00CE19DB" w:rsidRDefault="00CE19DB"/>
    <w:p w14:paraId="34AEABA7" w14:textId="77777777" w:rsidR="00CE19DB" w:rsidRDefault="00CE19DB"/>
    <w:p w14:paraId="2BFBFC23" w14:textId="77777777" w:rsidR="00CE19DB" w:rsidRDefault="00CE19DB">
      <w:pPr>
        <w:rPr>
          <w:rFonts w:ascii="Comic Sans MS" w:hAnsi="Comic Sans MS" w:cs="Comic Sans MS"/>
          <w:b/>
          <w:bCs/>
          <w:color w:val="000000"/>
          <w:sz w:val="72"/>
          <w:szCs w:val="72"/>
          <w:lang w:eastAsia="tr-TR"/>
        </w:rPr>
      </w:pPr>
    </w:p>
    <w:p w14:paraId="7D0495B7" w14:textId="77777777" w:rsidR="00CE19DB" w:rsidRDefault="00CE19DB">
      <w:pPr>
        <w:rPr>
          <w:rFonts w:ascii="Comic Sans MS" w:hAnsi="Comic Sans MS" w:cs="Comic Sans MS"/>
          <w:b/>
          <w:bCs/>
          <w:color w:val="000000"/>
          <w:sz w:val="72"/>
          <w:szCs w:val="72"/>
          <w:lang w:eastAsia="tr-TR"/>
        </w:rPr>
      </w:pPr>
    </w:p>
    <w:p w14:paraId="33F086DE" w14:textId="77777777" w:rsidR="00CE19DB" w:rsidRDefault="00CE19DB" w:rsidP="006C6A5C">
      <w:pPr>
        <w:jc w:val="center"/>
        <w:rPr>
          <w:rFonts w:ascii="Comic Sans MS" w:hAnsi="Comic Sans MS" w:cs="Comic Sans MS"/>
          <w:b/>
          <w:bCs/>
          <w:color w:val="000000"/>
          <w:sz w:val="72"/>
          <w:szCs w:val="72"/>
          <w:lang w:eastAsia="tr-TR"/>
        </w:rPr>
      </w:pPr>
    </w:p>
    <w:p w14:paraId="2D72B004" w14:textId="77777777" w:rsidR="00CE19DB" w:rsidRDefault="00CE19DB" w:rsidP="006C6A5C">
      <w:pPr>
        <w:jc w:val="center"/>
        <w:rPr>
          <w:rFonts w:ascii="Comic Sans MS" w:hAnsi="Comic Sans MS" w:cs="Comic Sans MS"/>
          <w:b/>
          <w:bCs/>
          <w:color w:val="000000"/>
          <w:sz w:val="72"/>
          <w:szCs w:val="72"/>
          <w:lang w:eastAsia="tr-TR"/>
        </w:rPr>
      </w:pPr>
    </w:p>
    <w:p w14:paraId="23D75A3A" w14:textId="77777777" w:rsidR="00CE19DB" w:rsidRPr="00441BB3" w:rsidRDefault="00CE19DB" w:rsidP="006C6A5C">
      <w:pPr>
        <w:jc w:val="center"/>
        <w:rPr>
          <w:rFonts w:ascii="Comic Sans MS" w:hAnsi="Comic Sans MS" w:cs="Comic Sans MS"/>
          <w:b/>
          <w:bCs/>
          <w:sz w:val="72"/>
          <w:szCs w:val="72"/>
          <w:lang w:eastAsia="tr-TR"/>
        </w:rPr>
      </w:pPr>
      <w:r w:rsidRPr="00441BB3">
        <w:rPr>
          <w:rFonts w:ascii="Comic Sans MS" w:hAnsi="Comic Sans MS" w:cs="Comic Sans MS"/>
          <w:b/>
          <w:bCs/>
          <w:sz w:val="72"/>
          <w:szCs w:val="72"/>
          <w:lang w:eastAsia="tr-TR"/>
        </w:rPr>
        <w:t>KOMİSYONLAR</w:t>
      </w:r>
    </w:p>
    <w:p w14:paraId="17AD3592" w14:textId="77777777" w:rsidR="00CE19DB" w:rsidRDefault="00CE19DB" w:rsidP="006C6A5C">
      <w:pPr>
        <w:jc w:val="center"/>
        <w:rPr>
          <w:rFonts w:ascii="Comic Sans MS" w:hAnsi="Comic Sans MS" w:cs="Comic Sans MS"/>
          <w:b/>
          <w:bCs/>
          <w:color w:val="000000"/>
          <w:sz w:val="72"/>
          <w:szCs w:val="72"/>
          <w:lang w:eastAsia="tr-TR"/>
        </w:rPr>
      </w:pPr>
    </w:p>
    <w:p w14:paraId="6AECD4FD" w14:textId="77777777" w:rsidR="00CE19DB" w:rsidRDefault="00CE19DB" w:rsidP="006C6A5C">
      <w:pPr>
        <w:jc w:val="center"/>
        <w:rPr>
          <w:rFonts w:ascii="Comic Sans MS" w:hAnsi="Comic Sans MS" w:cs="Comic Sans MS"/>
          <w:b/>
          <w:bCs/>
          <w:color w:val="000000"/>
          <w:sz w:val="72"/>
          <w:szCs w:val="72"/>
          <w:lang w:eastAsia="tr-TR"/>
        </w:rPr>
      </w:pPr>
    </w:p>
    <w:p w14:paraId="1AB3DB88" w14:textId="77777777" w:rsidR="00CE19DB" w:rsidRDefault="00CE19DB" w:rsidP="006C6A5C">
      <w:pPr>
        <w:jc w:val="center"/>
        <w:rPr>
          <w:rFonts w:ascii="Comic Sans MS" w:hAnsi="Comic Sans MS" w:cs="Comic Sans MS"/>
          <w:b/>
          <w:bCs/>
          <w:color w:val="000000"/>
          <w:sz w:val="72"/>
          <w:szCs w:val="72"/>
          <w:lang w:eastAsia="tr-TR"/>
        </w:rPr>
      </w:pPr>
    </w:p>
    <w:p w14:paraId="00F9C05C" w14:textId="77777777" w:rsidR="00CE19DB" w:rsidRDefault="00CE19DB" w:rsidP="006C6A5C">
      <w:pPr>
        <w:jc w:val="center"/>
        <w:rPr>
          <w:rFonts w:ascii="Comic Sans MS" w:hAnsi="Comic Sans MS" w:cs="Comic Sans MS"/>
          <w:b/>
          <w:bCs/>
          <w:color w:val="000000"/>
          <w:sz w:val="72"/>
          <w:szCs w:val="72"/>
          <w:lang w:eastAsia="tr-TR"/>
        </w:rPr>
      </w:pPr>
    </w:p>
    <w:p w14:paraId="085535A2" w14:textId="77777777" w:rsidR="00CE19DB" w:rsidRDefault="00CE19DB" w:rsidP="006C6A5C">
      <w:pPr>
        <w:jc w:val="center"/>
        <w:rPr>
          <w:rFonts w:ascii="Comic Sans MS" w:hAnsi="Comic Sans MS" w:cs="Comic Sans MS"/>
          <w:b/>
          <w:bCs/>
          <w:color w:val="000000"/>
          <w:sz w:val="72"/>
          <w:szCs w:val="72"/>
          <w:lang w:eastAsia="tr-TR"/>
        </w:rPr>
      </w:pPr>
    </w:p>
    <w:p w14:paraId="47F741C6" w14:textId="77777777" w:rsidR="00CE19DB" w:rsidRPr="00C74657" w:rsidRDefault="00CE19DB" w:rsidP="00C74657">
      <w:pPr>
        <w:spacing w:after="0" w:line="240" w:lineRule="auto"/>
        <w:jc w:val="center"/>
        <w:rPr>
          <w:rFonts w:ascii="Comic Sans MS" w:hAnsi="Comic Sans MS" w:cs="Comic Sans MS"/>
          <w:b/>
          <w:bCs/>
          <w:color w:val="000000"/>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BB785EF" w14:textId="77777777" w:rsidTr="008C25A5">
        <w:tc>
          <w:tcPr>
            <w:tcW w:w="9212" w:type="dxa"/>
            <w:shd w:val="clear" w:color="auto" w:fill="B6DDE8"/>
          </w:tcPr>
          <w:p w14:paraId="73A31790" w14:textId="77777777" w:rsidR="00CE19DB" w:rsidRPr="00640BF3" w:rsidRDefault="00CE19DB" w:rsidP="008C25A5">
            <w:pPr>
              <w:spacing w:after="0" w:line="240" w:lineRule="auto"/>
              <w:jc w:val="center"/>
              <w:rPr>
                <w:rFonts w:ascii="Times New Roman" w:hAnsi="Times New Roman"/>
                <w:b/>
                <w:sz w:val="32"/>
                <w:szCs w:val="32"/>
                <w:lang w:eastAsia="tr-TR"/>
              </w:rPr>
            </w:pPr>
          </w:p>
          <w:p w14:paraId="52CBF489"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EĞİTİM-ÖĞRETİM KOMİSYONU </w:t>
            </w:r>
          </w:p>
          <w:p w14:paraId="7571041B"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5A83CA8D" w14:textId="77777777" w:rsidTr="008C25A5">
        <w:tc>
          <w:tcPr>
            <w:tcW w:w="9212" w:type="dxa"/>
            <w:shd w:val="clear" w:color="auto" w:fill="EAF1DD"/>
          </w:tcPr>
          <w:p w14:paraId="1A99DAB3"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1B67B356"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EĞİTİM-ÖĞRETİM KOMİSYONU ÜYELERİ</w:t>
            </w:r>
          </w:p>
          <w:p w14:paraId="7457A775"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61C01CB4"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aktif bölümlerin her birinden seçilen öğretim elemanlarından oluşur.</w:t>
            </w:r>
          </w:p>
          <w:p w14:paraId="221A0022"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60C1B580" w14:textId="77777777" w:rsidTr="008C25A5">
        <w:tc>
          <w:tcPr>
            <w:tcW w:w="9212" w:type="dxa"/>
            <w:shd w:val="clear" w:color="auto" w:fill="F2DBDB"/>
          </w:tcPr>
          <w:p w14:paraId="0CFE77E4"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194A1230" w14:textId="77777777" w:rsidR="00CE19DB" w:rsidRPr="00640BF3" w:rsidRDefault="00CE19DB" w:rsidP="008C25A5">
            <w:pPr>
              <w:spacing w:after="0" w:line="240" w:lineRule="auto"/>
              <w:contextualSpacing/>
              <w:jc w:val="both"/>
              <w:rPr>
                <w:rFonts w:ascii="Times New Roman" w:hAnsi="Times New Roman"/>
                <w:i/>
                <w:sz w:val="24"/>
                <w:szCs w:val="24"/>
                <w:lang w:eastAsia="tr-TR"/>
              </w:rPr>
            </w:pPr>
            <w:r w:rsidRPr="00640BF3">
              <w:rPr>
                <w:rFonts w:ascii="Times New Roman" w:hAnsi="Times New Roman"/>
                <w:sz w:val="20"/>
                <w:szCs w:val="20"/>
                <w:lang w:eastAsia="tr-TR"/>
              </w:rPr>
              <w:t xml:space="preserve">                </w:t>
            </w:r>
            <w:r w:rsidRPr="00640BF3">
              <w:rPr>
                <w:rFonts w:ascii="Times New Roman" w:hAnsi="Times New Roman"/>
                <w:b/>
                <w:i/>
                <w:color w:val="C00000"/>
                <w:sz w:val="24"/>
                <w:szCs w:val="24"/>
                <w:lang w:eastAsia="tr-TR"/>
              </w:rPr>
              <w:t>Eğitim-Öğretim</w:t>
            </w:r>
            <w:r w:rsidRPr="00640BF3">
              <w:rPr>
                <w:rFonts w:ascii="Times New Roman" w:hAnsi="Times New Roman"/>
                <w:b/>
                <w:color w:val="C00000"/>
                <w:sz w:val="20"/>
                <w:szCs w:val="20"/>
                <w:lang w:eastAsia="tr-TR"/>
              </w:rPr>
              <w:t xml:space="preserve"> </w:t>
            </w:r>
            <w:r w:rsidRPr="00640BF3">
              <w:rPr>
                <w:rFonts w:ascii="Times New Roman" w:hAnsi="Times New Roman"/>
                <w:b/>
                <w:i/>
                <w:color w:val="C00000"/>
                <w:sz w:val="24"/>
                <w:szCs w:val="24"/>
              </w:rPr>
              <w:t>K</w:t>
            </w:r>
            <w:r w:rsidRPr="00640BF3">
              <w:rPr>
                <w:rFonts w:ascii="Times New Roman" w:hAnsi="Times New Roman"/>
                <w:b/>
                <w:i/>
                <w:color w:val="C00000"/>
                <w:sz w:val="24"/>
                <w:szCs w:val="24"/>
                <w:lang w:eastAsia="tr-TR"/>
              </w:rPr>
              <w:t>omisyonu’n</w:t>
            </w:r>
            <w:r w:rsidRPr="00640BF3">
              <w:rPr>
                <w:rFonts w:ascii="Times New Roman" w:hAnsi="Times New Roman"/>
                <w:b/>
                <w:i/>
                <w:color w:val="C00000"/>
                <w:sz w:val="24"/>
                <w:szCs w:val="24"/>
              </w:rPr>
              <w:t>un</w:t>
            </w:r>
            <w:r w:rsidRPr="00640BF3">
              <w:rPr>
                <w:rFonts w:ascii="Times New Roman" w:hAnsi="Times New Roman"/>
                <w:b/>
                <w:i/>
                <w:color w:val="C00000"/>
                <w:sz w:val="24"/>
                <w:szCs w:val="24"/>
                <w:lang w:eastAsia="tr-TR"/>
              </w:rPr>
              <w:t xml:space="preserve">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w:t>
            </w:r>
            <w:r w:rsidRPr="00640BF3">
              <w:rPr>
                <w:rFonts w:ascii="Times New Roman" w:hAnsi="Times New Roman"/>
                <w:i/>
                <w:sz w:val="24"/>
                <w:szCs w:val="24"/>
                <w:lang w:eastAsia="tr-TR"/>
              </w:rPr>
              <w:t>lgili Mevzuat çerçevesinde, Fakülte öğrencilerinin eğitim-öğretim konularındaki iş ve işlemlerinin mevcut kaynakların etkili ve verimli bir şekilde kullanılarak yapılmasıdır.</w:t>
            </w:r>
          </w:p>
          <w:p w14:paraId="49A8834B" w14:textId="77777777" w:rsidR="00CE19DB" w:rsidRPr="00640BF3" w:rsidRDefault="00CE19DB" w:rsidP="008C25A5">
            <w:pPr>
              <w:spacing w:after="0" w:line="240" w:lineRule="auto"/>
              <w:ind w:left="720"/>
              <w:contextualSpacing/>
              <w:jc w:val="both"/>
              <w:rPr>
                <w:rFonts w:ascii="Times New Roman" w:hAnsi="Times New Roman"/>
                <w:b/>
                <w:sz w:val="28"/>
                <w:szCs w:val="28"/>
                <w:lang w:eastAsia="tr-TR"/>
              </w:rPr>
            </w:pPr>
          </w:p>
        </w:tc>
      </w:tr>
      <w:tr w:rsidR="00CE19DB" w:rsidRPr="00640BF3" w14:paraId="347C330C" w14:textId="77777777" w:rsidTr="008C25A5">
        <w:tc>
          <w:tcPr>
            <w:tcW w:w="9212" w:type="dxa"/>
            <w:shd w:val="clear" w:color="auto" w:fill="C2D69B"/>
          </w:tcPr>
          <w:p w14:paraId="025CE6D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 öğrencilerinin eğitim-öğretim konularındaki iş ve işlemlerini yapmak. </w:t>
            </w:r>
          </w:p>
          <w:p w14:paraId="41116D5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Fakültedeki bölümlerin eğitsel hedeflerini ve çıktılarını gerçekleştirmesi ve en iyi düzeye çıkarılması konusunda gereken faaliyetleri planlamak ve yapmak.  </w:t>
            </w:r>
          </w:p>
          <w:p w14:paraId="549BD61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Ders içeriklerindeki eksiklikleri, tekrarları izlemek ve azaltılmaları konusunda önerilerde bulunmak.</w:t>
            </w:r>
          </w:p>
          <w:p w14:paraId="7971A93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Bölümlerde ölçme ve değerlendirme sisteminin nesnel ve homojen bir biçimde uygulanmasını sağlayacak mekanizmaların oluşturulması konusunda çalışmalar yapmak.</w:t>
            </w:r>
          </w:p>
          <w:p w14:paraId="18749F6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Çift Anadal ve Yandal Programı Koordinatörlüğünü yapmak. </w:t>
            </w:r>
          </w:p>
          <w:p w14:paraId="4D14341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bölümlerinin AKTS/ECTS Koordinatörlüğünü yapmak.</w:t>
            </w:r>
          </w:p>
          <w:p w14:paraId="1B204CD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Eğitim-öğretimin ve programların güncellenmesi ile akreditasyon sürecinin başlatılması konularında makro politikaları belirlemek.</w:t>
            </w:r>
          </w:p>
          <w:p w14:paraId="4130F48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Mazeret sınavlarına girecek öğrencilerin durumlarını görüşerek Dekanlığa rapor etmek.</w:t>
            </w:r>
          </w:p>
          <w:p w14:paraId="0E21B4C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Yatay Geçiş yapacak öğrencilerin tespitini yapmak ve Fakülte Yönetim Kurulunda görüşülmek üzere karar almak.</w:t>
            </w:r>
          </w:p>
          <w:p w14:paraId="3E206EE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Yatay/Dikey Geçiş ile gelen öğrencilerin intibak ve muafiyet işlemlerini yapmak.</w:t>
            </w:r>
          </w:p>
          <w:p w14:paraId="7D4AD054" w14:textId="77777777" w:rsidR="00CE19DB"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Af kapsamında gelen öğrencilerin ders eşleştirmelerini, sınıf intibaklarını ve ders muafiyetlerini yapmak. </w:t>
            </w:r>
          </w:p>
          <w:p w14:paraId="3A272CDD" w14:textId="77777777" w:rsidR="00CE19DB" w:rsidRPr="00EB4EE1" w:rsidRDefault="00CE19DB" w:rsidP="007F1F27">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Öğrenci Konseyi seçimleri ile ilgili işlemleri yürütmek.</w:t>
            </w:r>
          </w:p>
          <w:p w14:paraId="0BF0E7FD" w14:textId="77777777" w:rsidR="00CE19DB" w:rsidRPr="00EB4EE1" w:rsidRDefault="00CE19DB" w:rsidP="007F1F27">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 xml:space="preserve">Yaz okulu taleplerin değerlendirmesini yapmak. </w:t>
            </w:r>
          </w:p>
          <w:p w14:paraId="34009640" w14:textId="77777777" w:rsidR="00CE19DB" w:rsidRPr="00EB4EE1" w:rsidRDefault="00CE19DB" w:rsidP="007F1F27">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 xml:space="preserve">Türk Eğitim Vakfı (TEV) Bursu, Kredi Yurtlar Bursu, Yemek ve Part-Time çalışacak Öğrencileri belirlemek. </w:t>
            </w:r>
          </w:p>
          <w:p w14:paraId="1590D7B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Komisyonunda alınan kararları Dekanlık Makamına bildirmek.</w:t>
            </w:r>
          </w:p>
          <w:p w14:paraId="70B03F6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Komisyonu, Dekana karşı sorumludur.</w:t>
            </w:r>
          </w:p>
        </w:tc>
      </w:tr>
    </w:tbl>
    <w:p w14:paraId="1BBF1FDD" w14:textId="77777777" w:rsidR="00CE19DB" w:rsidRDefault="00CE19DB" w:rsidP="007938D0"/>
    <w:p w14:paraId="0E362639" w14:textId="77777777" w:rsidR="00CE19DB" w:rsidRDefault="00CE19DB" w:rsidP="007938D0"/>
    <w:p w14:paraId="4E651061" w14:textId="77777777" w:rsidR="00CE19DB" w:rsidRDefault="00CE19DB" w:rsidP="007938D0"/>
    <w:p w14:paraId="16323182" w14:textId="77777777" w:rsidR="00CE19DB" w:rsidRDefault="00CE19DB" w:rsidP="007938D0"/>
    <w:p w14:paraId="1EA1FAA8" w14:textId="77777777" w:rsidR="00CE19DB" w:rsidRDefault="00CE19DB" w:rsidP="007938D0"/>
    <w:p w14:paraId="4719BBDF" w14:textId="77777777" w:rsidR="00CE19DB" w:rsidRDefault="00CE19DB" w:rsidP="007938D0"/>
    <w:p w14:paraId="414946BC" w14:textId="77777777" w:rsidR="00CE19DB" w:rsidRDefault="00CE19DB" w:rsidP="007938D0"/>
    <w:p w14:paraId="332B6347"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6D0AEA3F" w14:textId="77777777" w:rsidTr="008C25A5">
        <w:tc>
          <w:tcPr>
            <w:tcW w:w="9212" w:type="dxa"/>
            <w:shd w:val="clear" w:color="auto" w:fill="B6DDE8"/>
          </w:tcPr>
          <w:p w14:paraId="228C717D" w14:textId="77777777" w:rsidR="00CE19DB" w:rsidRPr="00640BF3" w:rsidRDefault="00CE19DB" w:rsidP="008C25A5">
            <w:pPr>
              <w:spacing w:after="0" w:line="240" w:lineRule="auto"/>
              <w:jc w:val="center"/>
              <w:rPr>
                <w:rFonts w:ascii="Times New Roman" w:hAnsi="Times New Roman"/>
                <w:b/>
                <w:sz w:val="32"/>
                <w:szCs w:val="32"/>
                <w:lang w:eastAsia="tr-TR"/>
              </w:rPr>
            </w:pPr>
          </w:p>
          <w:p w14:paraId="00EA81F6"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BÖLÜM MEZUNİYET KOMİSYONLARI </w:t>
            </w:r>
          </w:p>
          <w:p w14:paraId="3F885AA9"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4F0A20BB" w14:textId="77777777" w:rsidTr="008C25A5">
        <w:tc>
          <w:tcPr>
            <w:tcW w:w="9212" w:type="dxa"/>
            <w:shd w:val="clear" w:color="auto" w:fill="F2DBDB"/>
          </w:tcPr>
          <w:p w14:paraId="56C96AEC"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817B947"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rPr>
              <w:t xml:space="preserve">             Bölüm</w:t>
            </w: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rPr>
              <w:t>Mezuniyet K</w:t>
            </w:r>
            <w:r w:rsidRPr="00640BF3">
              <w:rPr>
                <w:rFonts w:ascii="Times New Roman" w:hAnsi="Times New Roman"/>
                <w:b/>
                <w:i/>
                <w:color w:val="C00000"/>
                <w:sz w:val="24"/>
                <w:szCs w:val="24"/>
                <w:lang w:eastAsia="tr-TR"/>
              </w:rPr>
              <w:t>omisyonlarının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eğitim-öğretim dönemini başarıyla tamamlayan ve mezuniyete hak kazanan öğrencilerin, kontrol amaçlı not durum belgelerini eğitim-öğretim planlarıyla karşılaştırarak incelemek (Farabi, Mevlana ve Erasmus Değişim Programındaki öğrencilerin ders eşleştirmeleri ile ilgili Fakülte Kurulu Kararı örneklerini karşılaştırmak) ve eğitim-öğretim planını başarıyla tamamlamış öğrencilerin mezuniyetine karar vermektir.</w:t>
            </w:r>
          </w:p>
          <w:p w14:paraId="112B8E98"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6C1054F2" w14:textId="77777777" w:rsidTr="008C25A5">
        <w:tc>
          <w:tcPr>
            <w:tcW w:w="9212" w:type="dxa"/>
            <w:shd w:val="clear" w:color="auto" w:fill="C2D69B"/>
          </w:tcPr>
          <w:p w14:paraId="529672A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dönemini başarıyla tanımlamış ve mezuniyete hak kazanmış öğrencilerin not durum belgelerini, eğitim-öğretim planı ile karşılaştırarak kontrol amaçlı incelemek.</w:t>
            </w:r>
          </w:p>
          <w:p w14:paraId="70B9973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Mezun durumundaki öğrencilerin durumlarını görüşmek ve değerlendirmek.</w:t>
            </w:r>
          </w:p>
          <w:p w14:paraId="1AEBAA7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Değerlendirme yapmadan önce, öğrenci işleri bürosundan otomasyon sisteminden mezun listelerinin, eğitim-öğretim planlarının ve kontrol amaçlı not durum belgelerinin gelmiş olmasını kontrol etmek.</w:t>
            </w:r>
          </w:p>
          <w:p w14:paraId="5DF7972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Mezuniyete hak kazanmış öğrencilerin transkriptlerini inceleyerek eksik kredilerinin olup olmadığını kontrol etmek.</w:t>
            </w:r>
          </w:p>
          <w:p w14:paraId="7E6DCF8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Yönetmelikte belirtilen AKTS’yi tamamlayan öğrenciler için Mezuniyet Komisyon Kararı almak.</w:t>
            </w:r>
          </w:p>
          <w:p w14:paraId="55BEBE7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planına göre tüm yarıyıllardaki zorunlu ve seçmeli dersleri eksiksiz alan öğrencilerin mezun edilmesiyle ilgili karar almak.</w:t>
            </w:r>
          </w:p>
          <w:p w14:paraId="119DA80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Değişim programlarında olan öğrencilerin (Erasmus, Farabi ve Mevlana) mezuniyetlerinin belirlenmesinin, ilgili üniversitelerden not gelmesi durumunda yapılacak olması nedeniyle, gerektiğinde bu durumda olan öğrenciler için farklı zamanlarda toplantı yapmak ve kararlar almak.</w:t>
            </w:r>
          </w:p>
          <w:p w14:paraId="68441BB6" w14:textId="77777777" w:rsidR="00CE19DB" w:rsidRPr="00640BF3" w:rsidRDefault="00CE19DB" w:rsidP="008C25A5">
            <w:pPr>
              <w:pStyle w:val="ListeParagraf"/>
              <w:numPr>
                <w:ilvl w:val="0"/>
                <w:numId w:val="1"/>
              </w:numPr>
              <w:spacing w:after="0" w:line="240" w:lineRule="auto"/>
              <w:rPr>
                <w:rFonts w:ascii="Times New Roman" w:hAnsi="Times New Roman"/>
                <w:sz w:val="20"/>
                <w:szCs w:val="20"/>
              </w:rPr>
            </w:pPr>
            <w:r w:rsidRPr="00640BF3">
              <w:rPr>
                <w:rFonts w:ascii="Times New Roman" w:hAnsi="Times New Roman"/>
                <w:sz w:val="20"/>
                <w:szCs w:val="20"/>
              </w:rPr>
              <w:t>Mezuniyet Töreni organizasyonunda görev almak.</w:t>
            </w:r>
          </w:p>
          <w:p w14:paraId="17E8090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Aldığı kararları Bölüm Kurulunda görüşmek üzere Bölüm Başkanlığına iletmek.</w:t>
            </w:r>
          </w:p>
          <w:p w14:paraId="3BAF51A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 Mezuniyet Komisyonu Dekana karşı sorumludur.</w:t>
            </w:r>
            <w:r w:rsidRPr="00640BF3">
              <w:rPr>
                <w:rFonts w:ascii="Times New Roman" w:hAnsi="Times New Roman"/>
                <w:sz w:val="20"/>
                <w:szCs w:val="20"/>
                <w:lang w:eastAsia="tr-TR"/>
              </w:rPr>
              <w:tab/>
            </w:r>
          </w:p>
          <w:p w14:paraId="4FDCFE30"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4997BC21" w14:textId="77777777" w:rsidR="00CE19DB" w:rsidRDefault="00CE19DB" w:rsidP="007938D0"/>
    <w:p w14:paraId="5D190D56" w14:textId="77777777" w:rsidR="00CE19DB" w:rsidRDefault="00CE19DB" w:rsidP="007938D0"/>
    <w:p w14:paraId="252183CC" w14:textId="77777777" w:rsidR="00CE19DB" w:rsidRDefault="00CE19DB" w:rsidP="007938D0"/>
    <w:p w14:paraId="11C9DDA3" w14:textId="77777777" w:rsidR="00CE19DB" w:rsidRDefault="00CE19DB" w:rsidP="007938D0"/>
    <w:p w14:paraId="0848765B" w14:textId="77777777" w:rsidR="00CE19DB" w:rsidRDefault="00CE19DB" w:rsidP="007938D0"/>
    <w:p w14:paraId="5EF1471D" w14:textId="77777777" w:rsidR="00CE19DB" w:rsidRDefault="00CE19DB" w:rsidP="007938D0"/>
    <w:p w14:paraId="69421D5E" w14:textId="77777777" w:rsidR="00CE19DB" w:rsidRDefault="00CE19DB" w:rsidP="007938D0"/>
    <w:p w14:paraId="286D8654" w14:textId="77777777" w:rsidR="00CE19DB" w:rsidRDefault="00CE19DB" w:rsidP="007938D0"/>
    <w:p w14:paraId="0CC6FC91" w14:textId="77777777" w:rsidR="00CE19DB" w:rsidRDefault="00CE19DB" w:rsidP="007938D0"/>
    <w:p w14:paraId="48D3F50E" w14:textId="77777777" w:rsidR="00CE19DB" w:rsidRDefault="00CE19DB" w:rsidP="007938D0"/>
    <w:p w14:paraId="066D04A3" w14:textId="77777777" w:rsidR="00CE19DB" w:rsidRDefault="00CE19DB" w:rsidP="007938D0"/>
    <w:p w14:paraId="1F579FEF" w14:textId="77777777" w:rsidR="00CE19DB" w:rsidRDefault="00CE19DB" w:rsidP="007938D0"/>
    <w:p w14:paraId="7F9F4892"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E2236BA" w14:textId="77777777" w:rsidTr="008C25A5">
        <w:tc>
          <w:tcPr>
            <w:tcW w:w="9212" w:type="dxa"/>
            <w:shd w:val="clear" w:color="auto" w:fill="B6DDE8"/>
          </w:tcPr>
          <w:p w14:paraId="1CB00473" w14:textId="77777777" w:rsidR="00CE19DB" w:rsidRPr="00640BF3" w:rsidRDefault="00CE19DB" w:rsidP="008C25A5">
            <w:pPr>
              <w:spacing w:after="0" w:line="240" w:lineRule="auto"/>
              <w:jc w:val="center"/>
              <w:rPr>
                <w:rFonts w:ascii="Times New Roman" w:hAnsi="Times New Roman"/>
                <w:b/>
                <w:sz w:val="28"/>
                <w:szCs w:val="28"/>
                <w:lang w:eastAsia="tr-TR"/>
              </w:rPr>
            </w:pPr>
          </w:p>
          <w:p w14:paraId="27A7698D"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BÖLÜM STAJ KOMİSYONLARI</w:t>
            </w:r>
          </w:p>
          <w:p w14:paraId="5C88FB6C" w14:textId="77777777" w:rsidR="00CE19DB" w:rsidRPr="00640BF3" w:rsidRDefault="00CE19DB" w:rsidP="008C25A5">
            <w:pPr>
              <w:spacing w:after="0" w:line="240" w:lineRule="auto"/>
              <w:jc w:val="center"/>
              <w:rPr>
                <w:sz w:val="28"/>
                <w:szCs w:val="28"/>
              </w:rPr>
            </w:pPr>
          </w:p>
        </w:tc>
      </w:tr>
      <w:tr w:rsidR="00CE19DB" w:rsidRPr="00640BF3" w14:paraId="6CF11E47" w14:textId="77777777" w:rsidTr="00EB4EE1">
        <w:tc>
          <w:tcPr>
            <w:tcW w:w="9212" w:type="dxa"/>
            <w:shd w:val="clear" w:color="auto" w:fill="F2DBDB"/>
          </w:tcPr>
          <w:p w14:paraId="519A44E7" w14:textId="77777777" w:rsidR="00CE19DB" w:rsidRDefault="00CE19DB" w:rsidP="008C25A5">
            <w:pPr>
              <w:spacing w:after="0" w:line="240" w:lineRule="auto"/>
              <w:jc w:val="both"/>
              <w:rPr>
                <w:rFonts w:ascii="Times New Roman" w:hAnsi="Times New Roman"/>
                <w:i/>
                <w:color w:val="000000"/>
                <w:sz w:val="24"/>
                <w:szCs w:val="24"/>
                <w:lang w:eastAsia="tr-TR"/>
              </w:rPr>
            </w:pPr>
            <w:r w:rsidRPr="00640BF3">
              <w:rPr>
                <w:rFonts w:ascii="Times New Roman" w:hAnsi="Times New Roman"/>
                <w:i/>
                <w:color w:val="000000"/>
                <w:sz w:val="24"/>
                <w:szCs w:val="24"/>
                <w:lang w:eastAsia="tr-TR"/>
              </w:rPr>
              <w:t xml:space="preserve">           </w:t>
            </w:r>
          </w:p>
          <w:p w14:paraId="265228C3" w14:textId="77777777" w:rsidR="00CE19DB" w:rsidRPr="00640BF3" w:rsidRDefault="00CE19DB" w:rsidP="008C25A5">
            <w:pPr>
              <w:spacing w:after="0" w:line="240" w:lineRule="auto"/>
              <w:jc w:val="both"/>
              <w:rPr>
                <w:rFonts w:ascii="Times New Roman" w:hAnsi="Times New Roman"/>
                <w:i/>
                <w:color w:val="000000"/>
                <w:sz w:val="24"/>
                <w:szCs w:val="24"/>
              </w:rPr>
            </w:pPr>
            <w:r>
              <w:rPr>
                <w:rFonts w:ascii="Times New Roman" w:hAnsi="Times New Roman"/>
                <w:i/>
                <w:color w:val="000000"/>
                <w:sz w:val="24"/>
                <w:szCs w:val="24"/>
                <w:lang w:eastAsia="tr-TR"/>
              </w:rPr>
              <w:t xml:space="preserve">           </w:t>
            </w:r>
            <w:r w:rsidRPr="00640BF3">
              <w:rPr>
                <w:rFonts w:ascii="Times New Roman" w:hAnsi="Times New Roman"/>
                <w:i/>
                <w:color w:val="000000"/>
                <w:sz w:val="24"/>
                <w:szCs w:val="24"/>
                <w:lang w:eastAsia="tr-TR"/>
              </w:rPr>
              <w:t>İlgili bölümün bölüm kurulu,</w:t>
            </w:r>
            <w:r w:rsidRPr="00640BF3">
              <w:rPr>
                <w:rFonts w:ascii="Times New Roman" w:hAnsi="Times New Roman"/>
                <w:b/>
                <w:sz w:val="28"/>
                <w:szCs w:val="28"/>
                <w:lang w:eastAsia="tr-TR"/>
              </w:rPr>
              <w:t xml:space="preserve"> </w:t>
            </w:r>
            <w:r w:rsidRPr="00640BF3">
              <w:rPr>
                <w:rFonts w:ascii="Times New Roman" w:hAnsi="Times New Roman"/>
                <w:i/>
                <w:color w:val="000000"/>
                <w:sz w:val="24"/>
                <w:szCs w:val="24"/>
              </w:rPr>
              <w:t>iki yıllığına, bölüm öğretim elemanları arasından en</w:t>
            </w:r>
            <w:r w:rsidRPr="00640BF3">
              <w:rPr>
                <w:rFonts w:ascii="Times New Roman" w:hAnsi="Times New Roman"/>
                <w:b/>
                <w:sz w:val="28"/>
                <w:szCs w:val="28"/>
              </w:rPr>
              <w:t xml:space="preserve"> </w:t>
            </w:r>
            <w:r w:rsidRPr="00640BF3">
              <w:rPr>
                <w:rFonts w:ascii="Times New Roman" w:hAnsi="Times New Roman"/>
                <w:i/>
                <w:color w:val="000000"/>
                <w:sz w:val="24"/>
                <w:szCs w:val="24"/>
              </w:rPr>
              <w:t xml:space="preserve">az ikisi öğretim üyesi olmak üzere üç kişiden az olmayan komisyon kurar ve komisyondan birini başkan olarak atar. </w:t>
            </w:r>
          </w:p>
          <w:p w14:paraId="38F28852" w14:textId="77777777" w:rsidR="00CE19DB" w:rsidRDefault="00CE19DB" w:rsidP="008C25A5">
            <w:pPr>
              <w:spacing w:after="0" w:line="240" w:lineRule="auto"/>
              <w:jc w:val="both"/>
              <w:rPr>
                <w:rFonts w:ascii="Times New Roman" w:hAnsi="Times New Roman"/>
                <w:i/>
                <w:color w:val="000000"/>
                <w:sz w:val="24"/>
                <w:szCs w:val="24"/>
              </w:rPr>
            </w:pP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rPr>
              <w:t>Bölüm Staj Komisyonunun görevi genel olarak;</w:t>
            </w:r>
            <w:r w:rsidRPr="00640BF3">
              <w:rPr>
                <w:rFonts w:ascii="Times New Roman" w:hAnsi="Times New Roman"/>
                <w:i/>
                <w:color w:val="C00000"/>
                <w:sz w:val="24"/>
                <w:szCs w:val="24"/>
              </w:rPr>
              <w:t xml:space="preserve"> </w:t>
            </w:r>
            <w:r w:rsidRPr="00640BF3">
              <w:rPr>
                <w:rFonts w:ascii="Times New Roman" w:hAnsi="Times New Roman"/>
                <w:i/>
                <w:color w:val="000000"/>
                <w:sz w:val="24"/>
                <w:szCs w:val="24"/>
                <w:lang w:eastAsia="tr-TR"/>
              </w:rPr>
              <w:t xml:space="preserve">ilgili Mevzuat çerçevesinde, </w:t>
            </w:r>
            <w:r w:rsidRPr="00640BF3">
              <w:rPr>
                <w:rFonts w:ascii="Times New Roman" w:hAnsi="Times New Roman"/>
                <w:i/>
                <w:color w:val="000000"/>
                <w:sz w:val="24"/>
                <w:szCs w:val="24"/>
              </w:rPr>
              <w:t>Fakültedeki öğrencilerin staj ile ilgili faaliyetlerinin düzenli bir şekilde yürütülmesini sağlamak</w:t>
            </w:r>
            <w:r w:rsidRPr="00640BF3">
              <w:t xml:space="preserve"> </w:t>
            </w:r>
            <w:r w:rsidRPr="00640BF3">
              <w:rPr>
                <w:rFonts w:ascii="Times New Roman" w:hAnsi="Times New Roman"/>
                <w:i/>
                <w:color w:val="000000"/>
                <w:sz w:val="24"/>
                <w:szCs w:val="24"/>
              </w:rPr>
              <w:t>ve Bölüm Akademik Kuruluna öğrenci stajları ile ilgili konularda görüş bildirmektir.</w:t>
            </w:r>
          </w:p>
          <w:p w14:paraId="4B649691" w14:textId="77777777" w:rsidR="00CE19DB" w:rsidRPr="00640BF3" w:rsidRDefault="00CE19DB" w:rsidP="008C25A5">
            <w:pPr>
              <w:spacing w:after="0" w:line="240" w:lineRule="auto"/>
              <w:jc w:val="both"/>
              <w:rPr>
                <w:rFonts w:ascii="Times New Roman" w:hAnsi="Times New Roman"/>
                <w:b/>
                <w:sz w:val="28"/>
                <w:szCs w:val="28"/>
                <w:lang w:eastAsia="tr-TR"/>
              </w:rPr>
            </w:pPr>
          </w:p>
        </w:tc>
      </w:tr>
      <w:tr w:rsidR="00CE19DB" w:rsidRPr="00640BF3" w14:paraId="5E4B0411" w14:textId="77777777" w:rsidTr="008C25A5">
        <w:tc>
          <w:tcPr>
            <w:tcW w:w="9212" w:type="dxa"/>
            <w:shd w:val="clear" w:color="auto" w:fill="C2D69B"/>
          </w:tcPr>
          <w:p w14:paraId="79236F51"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Mühendislik Fakültesi bölümlerindeki öğrencilerin, staj uygulama esaslarına uygun olarak stajlarını yapıp yapmadığını kontrol etmek.</w:t>
            </w:r>
          </w:p>
          <w:p w14:paraId="5F727B6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Öğrencilerin staj yapacakları resmi ya da özel kuruluşlardaki staj yerlerinin niteliklerine, stajda dikkat edilecek hususlara, staj türüne göre staj defterlerinin düzenlenme biçimine, yapılan stajların uygunluğuna ve diğer ayrıntılara ilişkin kararlar almak, öğrencilere duyurulmasını ve uygulanmasını sağlamak.</w:t>
            </w:r>
          </w:p>
          <w:p w14:paraId="45F5C7F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Her yıl bahar dönemi içerisinde öğrencilere yönelik staj bilgilendirme toplantısı yapmak.</w:t>
            </w:r>
          </w:p>
          <w:p w14:paraId="0104E72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Yatay ve dikey geçişle kayıt yaptıran öğrencilerin, daha önceki öğrenim gördükleri bölümde/programda kabul edilmiş stajlarının geçerli sayılıp sayılmayacağına karar vermek ve ilgili bölüme sunmak.</w:t>
            </w:r>
          </w:p>
          <w:p w14:paraId="3424CB9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Öğrencilerin staj yapabilecekleri yurt içi ve yurt dışı kuruluşların ya da öğrencinin staj yerini kendi bulması halinde bu yerlerin uygunluğuna karar vermek.</w:t>
            </w:r>
          </w:p>
          <w:p w14:paraId="02A416F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Kamu ve özel kuruluşlarca tahsis edilen kontenjanların sınırlı olması durumunda öğrencilerin yerleştirilmesi işlemini, öğrencinin tercihi, öğrencinin genel not ortalaması ve mezuniyet durumlarını dikkate alarak yapmak.</w:t>
            </w:r>
          </w:p>
          <w:p w14:paraId="6C11A0F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Gerekli gördüğü takdirde öğrenciyi staj yerinde denetlemek.</w:t>
            </w:r>
          </w:p>
          <w:p w14:paraId="7B57F6E8" w14:textId="77777777" w:rsidR="00CE19DB"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İlgili bölüm başkanlığı tarafından kendilerine teslim edilen staj defterlerini ve staj değerlendirme formlarını en geç bir ay içerisinde incelemek, gerek görürse değerlendirme süresi içerisinde yazılı/sözlü sınav yapmak. Değerlendirme sonucunda düzeltme istemek veya kısmen ya da tamamen stajı reddetmek.</w:t>
            </w:r>
          </w:p>
          <w:p w14:paraId="78A8282D" w14:textId="77777777" w:rsidR="00CE19DB" w:rsidRPr="00EB4EE1" w:rsidRDefault="00CE19DB" w:rsidP="00E34B42">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 xml:space="preserve">Stajla ilgili esasların belirlenmesi ve güncellenmesini sağlamak.  </w:t>
            </w:r>
          </w:p>
          <w:p w14:paraId="661A36F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 Staj Komisyonlarında alınan kararları ilgili Bölüm Başkanlığına bildirmek.</w:t>
            </w:r>
          </w:p>
          <w:p w14:paraId="16BB7BD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Bölüm Staj Komisyonu ilgili Bölüm Başkanlığına karşı sorumludur. </w:t>
            </w:r>
          </w:p>
          <w:p w14:paraId="318BE132"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7EE7F642" w14:textId="77777777" w:rsidR="00CE19DB" w:rsidRDefault="00CE19DB" w:rsidP="007938D0"/>
    <w:p w14:paraId="23DF4C5F" w14:textId="77777777" w:rsidR="00CE19DB" w:rsidRDefault="00CE19DB" w:rsidP="007938D0"/>
    <w:p w14:paraId="48819EDF" w14:textId="77777777" w:rsidR="00CE19DB" w:rsidRDefault="00CE19DB" w:rsidP="007938D0"/>
    <w:p w14:paraId="2FB899FE" w14:textId="77777777" w:rsidR="00CE19DB" w:rsidRDefault="00CE19DB" w:rsidP="007938D0"/>
    <w:p w14:paraId="57F87BF7" w14:textId="77777777" w:rsidR="00CE19DB" w:rsidRDefault="00CE19DB" w:rsidP="007938D0"/>
    <w:p w14:paraId="72B892A3" w14:textId="77777777" w:rsidR="00CE19DB" w:rsidRDefault="00CE19DB" w:rsidP="007938D0"/>
    <w:p w14:paraId="2DDE643D" w14:textId="77777777" w:rsidR="00CE19DB" w:rsidRDefault="00CE19DB" w:rsidP="007938D0"/>
    <w:p w14:paraId="47B836BA" w14:textId="77777777" w:rsidR="00CE19DB" w:rsidRDefault="00CE19DB" w:rsidP="007938D0"/>
    <w:p w14:paraId="01184AC0" w14:textId="77777777" w:rsidR="00CE19DB" w:rsidRDefault="00CE19DB" w:rsidP="007938D0"/>
    <w:p w14:paraId="1BF85EAD"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272A503E" w14:textId="77777777" w:rsidTr="008C25A5">
        <w:tc>
          <w:tcPr>
            <w:tcW w:w="9212" w:type="dxa"/>
            <w:shd w:val="clear" w:color="auto" w:fill="B6DDE8"/>
          </w:tcPr>
          <w:p w14:paraId="2254CBCC" w14:textId="77777777" w:rsidR="00CE19DB" w:rsidRPr="00640BF3" w:rsidRDefault="00CE19DB" w:rsidP="008C25A5">
            <w:pPr>
              <w:spacing w:after="0" w:line="240" w:lineRule="auto"/>
              <w:jc w:val="center"/>
              <w:rPr>
                <w:rFonts w:ascii="Times New Roman" w:hAnsi="Times New Roman"/>
                <w:b/>
                <w:sz w:val="32"/>
                <w:szCs w:val="32"/>
                <w:lang w:eastAsia="tr-TR"/>
              </w:rPr>
            </w:pPr>
          </w:p>
          <w:p w14:paraId="2A1B11E3"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AKREDİTASYON</w:t>
            </w:r>
            <w:r>
              <w:rPr>
                <w:rFonts w:ascii="Times New Roman" w:hAnsi="Times New Roman"/>
                <w:b/>
                <w:sz w:val="32"/>
                <w:szCs w:val="32"/>
                <w:lang w:eastAsia="tr-TR"/>
              </w:rPr>
              <w:t xml:space="preserve"> (İLEDAK)</w:t>
            </w:r>
            <w:r w:rsidRPr="00640BF3">
              <w:rPr>
                <w:rFonts w:ascii="Times New Roman" w:hAnsi="Times New Roman"/>
                <w:b/>
                <w:sz w:val="32"/>
                <w:szCs w:val="32"/>
                <w:lang w:eastAsia="tr-TR"/>
              </w:rPr>
              <w:t xml:space="preserve"> KOMİSYONU </w:t>
            </w:r>
          </w:p>
          <w:p w14:paraId="6B89F935"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480FF03C" w14:textId="77777777" w:rsidTr="008C25A5">
        <w:tc>
          <w:tcPr>
            <w:tcW w:w="9212" w:type="dxa"/>
            <w:shd w:val="clear" w:color="auto" w:fill="EAF1DD"/>
          </w:tcPr>
          <w:p w14:paraId="1D551EA3"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65850AF6"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 xml:space="preserve"> AKREDİTASYON </w:t>
            </w:r>
            <w:r w:rsidRPr="00676059">
              <w:rPr>
                <w:rFonts w:ascii="Times New Roman" w:hAnsi="Times New Roman"/>
                <w:b/>
                <w:i/>
                <w:color w:val="C00000"/>
                <w:sz w:val="28"/>
                <w:szCs w:val="28"/>
                <w:lang w:eastAsia="tr-TR"/>
              </w:rPr>
              <w:t>(</w:t>
            </w:r>
            <w:r w:rsidRPr="0008400C">
              <w:rPr>
                <w:rFonts w:ascii="Times New Roman" w:hAnsi="Times New Roman"/>
                <w:b/>
                <w:i/>
                <w:color w:val="C00000"/>
                <w:sz w:val="28"/>
                <w:szCs w:val="28"/>
                <w:lang w:eastAsia="tr-TR"/>
              </w:rPr>
              <w:t>İLEDAK)</w:t>
            </w:r>
            <w:r w:rsidRPr="00676059">
              <w:rPr>
                <w:rFonts w:ascii="Times New Roman" w:hAnsi="Times New Roman"/>
                <w:b/>
                <w:i/>
                <w:color w:val="C00000"/>
                <w:sz w:val="28"/>
                <w:szCs w:val="28"/>
                <w:lang w:eastAsia="tr-TR"/>
              </w:rPr>
              <w:t xml:space="preserve"> </w:t>
            </w:r>
            <w:r w:rsidRPr="00640BF3">
              <w:rPr>
                <w:rFonts w:ascii="Times New Roman" w:hAnsi="Times New Roman"/>
                <w:b/>
                <w:i/>
                <w:color w:val="C00000"/>
                <w:sz w:val="28"/>
                <w:szCs w:val="28"/>
                <w:lang w:eastAsia="tr-TR"/>
              </w:rPr>
              <w:t>KOMİSYONU ÜYELERİ</w:t>
            </w:r>
          </w:p>
          <w:p w14:paraId="3C025E9A"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41F40E9D"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aktif bölümlerin her birinden seçilen öğretim elemanlarından oluşur.</w:t>
            </w:r>
          </w:p>
          <w:p w14:paraId="4AE1809D"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33917C38" w14:textId="77777777" w:rsidTr="008C25A5">
        <w:tc>
          <w:tcPr>
            <w:tcW w:w="9212" w:type="dxa"/>
            <w:shd w:val="clear" w:color="auto" w:fill="F2DBDB"/>
          </w:tcPr>
          <w:p w14:paraId="26800889"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18D44856"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lang w:eastAsia="tr-TR"/>
              </w:rPr>
              <w:t>Akreditasyon</w:t>
            </w: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rPr>
              <w:t>K</w:t>
            </w:r>
            <w:r w:rsidRPr="00640BF3">
              <w:rPr>
                <w:rFonts w:ascii="Times New Roman" w:hAnsi="Times New Roman"/>
                <w:b/>
                <w:i/>
                <w:color w:val="C00000"/>
                <w:sz w:val="24"/>
                <w:szCs w:val="24"/>
                <w:lang w:eastAsia="tr-TR"/>
              </w:rPr>
              <w:t>omisyonu’n</w:t>
            </w:r>
            <w:r w:rsidRPr="00640BF3">
              <w:rPr>
                <w:rFonts w:ascii="Times New Roman" w:hAnsi="Times New Roman"/>
                <w:b/>
                <w:i/>
                <w:color w:val="C00000"/>
                <w:sz w:val="24"/>
                <w:szCs w:val="24"/>
              </w:rPr>
              <w:t>un</w:t>
            </w:r>
            <w:r w:rsidRPr="00640BF3">
              <w:rPr>
                <w:rFonts w:ascii="Times New Roman" w:hAnsi="Times New Roman"/>
                <w:b/>
                <w:i/>
                <w:color w:val="C00000"/>
                <w:sz w:val="24"/>
                <w:szCs w:val="24"/>
                <w:lang w:eastAsia="tr-TR"/>
              </w:rPr>
              <w:t xml:space="preserve">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 xml:space="preserve">ilgili Mevzuat çerçevesinde, Bölümlerin Lisans Programlarının müfredatını </w:t>
            </w:r>
            <w:r w:rsidRPr="00676059">
              <w:rPr>
                <w:rFonts w:ascii="Times New Roman" w:hAnsi="Times New Roman"/>
                <w:i/>
                <w:color w:val="000000"/>
                <w:sz w:val="24"/>
                <w:szCs w:val="24"/>
                <w:lang w:eastAsia="tr-TR"/>
              </w:rPr>
              <w:t>İLEDAK</w:t>
            </w:r>
            <w:r>
              <w:rPr>
                <w:rFonts w:ascii="Times New Roman" w:hAnsi="Times New Roman"/>
                <w:i/>
                <w:color w:val="000000"/>
                <w:sz w:val="24"/>
                <w:szCs w:val="24"/>
                <w:lang w:eastAsia="tr-TR"/>
              </w:rPr>
              <w:t xml:space="preserve"> (İletişim Eğitimi ve Akreditasyon Kurulu)</w:t>
            </w:r>
            <w:r w:rsidRPr="00676059">
              <w:rPr>
                <w:rFonts w:ascii="Times New Roman" w:hAnsi="Times New Roman"/>
                <w:i/>
                <w:color w:val="000000"/>
                <w:sz w:val="24"/>
                <w:szCs w:val="24"/>
                <w:lang w:eastAsia="tr-TR"/>
              </w:rPr>
              <w:t xml:space="preserve"> </w:t>
            </w:r>
            <w:r w:rsidRPr="00640BF3">
              <w:rPr>
                <w:rFonts w:ascii="Times New Roman" w:hAnsi="Times New Roman"/>
                <w:i/>
                <w:color w:val="000000"/>
                <w:sz w:val="24"/>
                <w:szCs w:val="24"/>
                <w:lang w:eastAsia="tr-TR"/>
              </w:rPr>
              <w:t>ölçütleri doğrultusunda düzenlemek, Bölümlerin Akademik Kurullarının gündemindeki ilgili konuları müfredat uyumluluğu açısından incelemek ve görüş bildirmektir.</w:t>
            </w:r>
          </w:p>
          <w:p w14:paraId="22E7D98B"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32CBD4A1" w14:textId="77777777" w:rsidTr="008C25A5">
        <w:tc>
          <w:tcPr>
            <w:tcW w:w="9212" w:type="dxa"/>
            <w:shd w:val="clear" w:color="auto" w:fill="C2D69B"/>
          </w:tcPr>
          <w:p w14:paraId="6F573833"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0013DDC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Bölümlerin Lisans Programlarının müfredatını </w:t>
            </w: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ölçütleri doğrultusunda düzenlemek.</w:t>
            </w:r>
          </w:p>
          <w:p w14:paraId="1530392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Bölümlerin Akademik Kurullarının gündemindeki ilgili konuları, müfredat uyumluluğu açısından incelemek ve görüş bildirmek.</w:t>
            </w:r>
          </w:p>
          <w:p w14:paraId="760DF59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Diğer komisyonların çalışmalarını </w:t>
            </w: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beklentileri doğrultusunda yönlendirmek.</w:t>
            </w:r>
          </w:p>
          <w:p w14:paraId="1093C0F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Öz Değerlendirme Raporlarının hazırlamasını koordine etmek.</w:t>
            </w:r>
          </w:p>
          <w:p w14:paraId="0F5DEDF1"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Bölüm ziyaretini organize etmek.</w:t>
            </w:r>
          </w:p>
          <w:p w14:paraId="217DEAD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 xml:space="preserve">Değerlendirme Takımına sunulacak belgelerin ve malzemelerin hazırlamasını koordine etmek. </w:t>
            </w:r>
          </w:p>
          <w:p w14:paraId="76A77EC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Fakültenin </w:t>
            </w: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faaliyetlerini takip ve koordine etmek.</w:t>
            </w:r>
          </w:p>
          <w:p w14:paraId="12B8042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Komisyonunda alınan kararları ilgili Bölüm Başkanlığına ve Dekanlık Makamına bildirmek.</w:t>
            </w:r>
          </w:p>
          <w:p w14:paraId="3884B7F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 xml:space="preserve">Değerlendirme takımlarının raporlarında belirtilen eksiklik zayıflık vb. unsurların düzeltilmesi için gerekli faaliyetleri yapmak ve kararlar almak. </w:t>
            </w:r>
          </w:p>
          <w:p w14:paraId="5692707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Komisyonu Dekana karşı sorumludur.</w:t>
            </w:r>
            <w:r w:rsidRPr="00640BF3">
              <w:rPr>
                <w:rFonts w:ascii="Times New Roman" w:hAnsi="Times New Roman"/>
                <w:sz w:val="20"/>
                <w:szCs w:val="20"/>
                <w:lang w:eastAsia="tr-TR"/>
              </w:rPr>
              <w:tab/>
            </w:r>
          </w:p>
          <w:p w14:paraId="4AF1A175"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50A8F722" w14:textId="77777777" w:rsidR="00CE19DB" w:rsidRDefault="00CE19DB" w:rsidP="007938D0"/>
    <w:p w14:paraId="7D1DBA99" w14:textId="77777777" w:rsidR="00CE19DB" w:rsidRDefault="00CE19DB" w:rsidP="007938D0"/>
    <w:p w14:paraId="788C8B52" w14:textId="77777777" w:rsidR="00CE19DB" w:rsidRDefault="00CE19DB" w:rsidP="007938D0"/>
    <w:p w14:paraId="42C9BFDA" w14:textId="77777777" w:rsidR="00CE19DB" w:rsidRDefault="00CE19DB" w:rsidP="007938D0"/>
    <w:p w14:paraId="50D1D9CC" w14:textId="77777777" w:rsidR="00CE19DB" w:rsidRDefault="00CE19DB" w:rsidP="007938D0"/>
    <w:p w14:paraId="1D9D4B84" w14:textId="77777777" w:rsidR="00CE19DB" w:rsidRDefault="00CE19DB" w:rsidP="007938D0"/>
    <w:p w14:paraId="3666C9B7" w14:textId="77777777" w:rsidR="00CE19DB" w:rsidRDefault="00CE19DB" w:rsidP="007938D0"/>
    <w:p w14:paraId="20554541" w14:textId="77777777" w:rsidR="00CE19DB" w:rsidRDefault="00CE19DB" w:rsidP="007938D0"/>
    <w:p w14:paraId="024E84F1" w14:textId="77777777" w:rsidR="00CE19DB" w:rsidRDefault="00CE19DB" w:rsidP="007938D0"/>
    <w:p w14:paraId="194EB91E" w14:textId="77777777" w:rsidR="00CE19DB" w:rsidRDefault="00CE19DB" w:rsidP="007938D0"/>
    <w:p w14:paraId="7C2063C7"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41029601" w14:textId="77777777" w:rsidTr="008C25A5">
        <w:tc>
          <w:tcPr>
            <w:tcW w:w="9212" w:type="dxa"/>
            <w:shd w:val="clear" w:color="auto" w:fill="B6DDE8"/>
          </w:tcPr>
          <w:p w14:paraId="01A0BCC3" w14:textId="77777777" w:rsidR="00CE19DB" w:rsidRPr="00640BF3" w:rsidRDefault="00CE19DB" w:rsidP="008C25A5">
            <w:pPr>
              <w:spacing w:after="0" w:line="240" w:lineRule="auto"/>
              <w:jc w:val="center"/>
              <w:rPr>
                <w:rFonts w:ascii="Times New Roman" w:hAnsi="Times New Roman"/>
                <w:b/>
                <w:sz w:val="32"/>
                <w:szCs w:val="32"/>
                <w:lang w:eastAsia="tr-TR"/>
              </w:rPr>
            </w:pPr>
          </w:p>
          <w:p w14:paraId="0E7634DF"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STRATEJİK PLAN HAZIRLAMA, İZLEME VE DEĞERLENDİRME KOMİSYONU </w:t>
            </w:r>
          </w:p>
          <w:p w14:paraId="67D7130C"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2E74BE22" w14:textId="77777777" w:rsidTr="008C25A5">
        <w:tc>
          <w:tcPr>
            <w:tcW w:w="9212" w:type="dxa"/>
            <w:shd w:val="clear" w:color="auto" w:fill="EAF1DD"/>
          </w:tcPr>
          <w:p w14:paraId="1B41700B"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38741B01"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 xml:space="preserve">STRATEJİK PLAN HAZIRLAMA, İZLEME </w:t>
            </w:r>
          </w:p>
          <w:p w14:paraId="593CDA5E"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VE DEĞERLENDİRME KOMİSYONU ÜYELERİ</w:t>
            </w:r>
          </w:p>
          <w:p w14:paraId="0E921C4C"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1654426A"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bölümlerin her birinden seçilen öğretim elemanlarından oluşur.</w:t>
            </w:r>
          </w:p>
          <w:p w14:paraId="398495D4"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5F42B401" w14:textId="77777777" w:rsidTr="008C25A5">
        <w:tc>
          <w:tcPr>
            <w:tcW w:w="9212" w:type="dxa"/>
            <w:shd w:val="clear" w:color="auto" w:fill="F2DBDB"/>
          </w:tcPr>
          <w:p w14:paraId="4FAEE934"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4355B57"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Stratejik Plan Hazırlama, İzleme ve Değerlendirme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Üniversitenin Stratejik Planı ve hedefleri doğrultusunda ve Stratejik Plan İzleme ve Değerlendirme Komisyonunun görüş ve önerileri doğrultusunda, akademik ve idari hizmetlerin değerlendirilmesi çalışmalarını yürütmek, raporlamak; Fakültenin öz-değerlendirme ve stratejik plan çalışmalarını koordine etmek; Fakültenin Stratejik Plan taslağını hazırlamak, stratejik amaç ve hedeflerinin yıllık gerçekleşme durumunu izlemek, planda gereken değişiklikleri yapmaktır.</w:t>
            </w:r>
          </w:p>
          <w:p w14:paraId="0DFDDE38"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2EFC5C24" w14:textId="77777777" w:rsidTr="008C25A5">
        <w:tc>
          <w:tcPr>
            <w:tcW w:w="9212" w:type="dxa"/>
            <w:shd w:val="clear" w:color="auto" w:fill="C2D69B"/>
          </w:tcPr>
          <w:p w14:paraId="1D0063E8"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3305711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öz-değerlendirme ve stratejik plan çalışmalarını koordine etmek.</w:t>
            </w:r>
          </w:p>
          <w:p w14:paraId="72CFF62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Stratejik Planını hazırlamak.</w:t>
            </w:r>
          </w:p>
          <w:p w14:paraId="2F228FC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Stratejik Planının izleme ve değerlendirmesini yapmak.</w:t>
            </w:r>
          </w:p>
          <w:p w14:paraId="5BF3ABA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Bölümlerin eğitim-öğretim programlarını geliştirmek ve idari birimlerin performansını artırmak için hedefler, faaliyetler ve performans göstergelerini belirlemek.</w:t>
            </w:r>
          </w:p>
          <w:p w14:paraId="2E0DDD8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Paydaşlar ile etkin iletişim ve işbirliği altyapısı kurulması için çalışmalar yapmak.</w:t>
            </w:r>
          </w:p>
          <w:p w14:paraId="64F810B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Yılda üç kereden az olmamak üzere ve gerektiğinde toplantı yapmak, kararlar almak ve uygulanmasını takip etmek.</w:t>
            </w:r>
          </w:p>
          <w:p w14:paraId="1BA5BDF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Stratejik Plan Hazırlama İzleme ve Değerlendirme Komisyonda alınan kararları Dekanlık Makamına bildirmek.</w:t>
            </w:r>
          </w:p>
          <w:p w14:paraId="407611F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Stratejik Plan Hazırlama İzleme ve Değerlendirme Komisyonu Dekana karşı sorumludur.</w:t>
            </w:r>
            <w:r w:rsidRPr="00640BF3">
              <w:rPr>
                <w:rFonts w:ascii="Times New Roman" w:hAnsi="Times New Roman"/>
                <w:sz w:val="20"/>
                <w:szCs w:val="20"/>
                <w:lang w:eastAsia="tr-TR"/>
              </w:rPr>
              <w:tab/>
            </w:r>
          </w:p>
          <w:p w14:paraId="0C9AF02B"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2267A599" w14:textId="77777777" w:rsidR="00CE19DB" w:rsidRDefault="00CE19DB" w:rsidP="007938D0"/>
    <w:p w14:paraId="7D48B439" w14:textId="77777777" w:rsidR="00CE19DB" w:rsidRDefault="00CE19DB" w:rsidP="007938D0"/>
    <w:p w14:paraId="6936E025" w14:textId="77777777" w:rsidR="00CE19DB" w:rsidRDefault="00CE19DB" w:rsidP="007938D0"/>
    <w:p w14:paraId="7941EBF1" w14:textId="77777777" w:rsidR="00CE19DB" w:rsidRDefault="00CE19DB" w:rsidP="007938D0"/>
    <w:p w14:paraId="71056A18" w14:textId="77777777" w:rsidR="00CE19DB" w:rsidRDefault="00CE19DB" w:rsidP="007938D0"/>
    <w:p w14:paraId="77C40A22" w14:textId="77777777" w:rsidR="00CE19DB" w:rsidRDefault="00CE19DB" w:rsidP="007938D0"/>
    <w:p w14:paraId="36C5BE73" w14:textId="77777777" w:rsidR="00CE19DB" w:rsidRDefault="00CE19DB" w:rsidP="007938D0"/>
    <w:p w14:paraId="5B28249B" w14:textId="77777777" w:rsidR="00CE19DB" w:rsidRDefault="00CE19DB" w:rsidP="007938D0"/>
    <w:p w14:paraId="2E113E8D"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918EB0E" w14:textId="77777777" w:rsidTr="008C25A5">
        <w:tc>
          <w:tcPr>
            <w:tcW w:w="9212" w:type="dxa"/>
            <w:shd w:val="clear" w:color="auto" w:fill="B6DDE8"/>
          </w:tcPr>
          <w:p w14:paraId="669984CE" w14:textId="77777777" w:rsidR="00CE19DB" w:rsidRPr="00640BF3" w:rsidRDefault="00CE19DB" w:rsidP="008C25A5">
            <w:pPr>
              <w:spacing w:after="0" w:line="240" w:lineRule="auto"/>
              <w:jc w:val="center"/>
              <w:rPr>
                <w:rFonts w:ascii="Times New Roman" w:hAnsi="Times New Roman"/>
                <w:b/>
                <w:sz w:val="32"/>
                <w:szCs w:val="32"/>
                <w:lang w:eastAsia="tr-TR"/>
              </w:rPr>
            </w:pPr>
          </w:p>
          <w:p w14:paraId="2A88CE05"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TANITIM KOMİSYONU </w:t>
            </w:r>
          </w:p>
          <w:p w14:paraId="5D5460F8"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56099579" w14:textId="77777777" w:rsidTr="008C25A5">
        <w:tc>
          <w:tcPr>
            <w:tcW w:w="9212" w:type="dxa"/>
            <w:shd w:val="clear" w:color="auto" w:fill="EAF1DD"/>
          </w:tcPr>
          <w:p w14:paraId="1BFE2D36"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1194225"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TANITIM KOMİSYONU ÜYELERİ</w:t>
            </w:r>
          </w:p>
          <w:p w14:paraId="410B2A88"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646B79DF"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aktif bölümlerin her birinden seçilen öğretim elemanlarından oluşur.</w:t>
            </w:r>
          </w:p>
          <w:p w14:paraId="0A2F5CD9"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3848A922" w14:textId="77777777" w:rsidTr="008C25A5">
        <w:tc>
          <w:tcPr>
            <w:tcW w:w="9212" w:type="dxa"/>
            <w:shd w:val="clear" w:color="auto" w:fill="F2DBDB"/>
          </w:tcPr>
          <w:p w14:paraId="48B815FA"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592FFB8C"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lang w:eastAsia="tr-TR"/>
              </w:rPr>
              <w:t>Tanıtım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Fakültenin “Halkla İlişkiler ve Tanıtım” faaliyetlerini etkili bir şekilde yürütmek; paydaşlarla etkili iletişim ve işbirliği konusunda stratejiler geliştirmektir.</w:t>
            </w:r>
          </w:p>
          <w:p w14:paraId="20D220FF"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3783C14E" w14:textId="77777777" w:rsidTr="008C25A5">
        <w:tc>
          <w:tcPr>
            <w:tcW w:w="9212" w:type="dxa"/>
            <w:shd w:val="clear" w:color="auto" w:fill="C2D69B"/>
          </w:tcPr>
          <w:p w14:paraId="568D56AA"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0742A56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“Halkla İlişkiler ve Tanıtım” faaliyetlerini etkili bir şekilde yürütmek.</w:t>
            </w:r>
          </w:p>
          <w:p w14:paraId="22CF4A1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ulusal ve uluslararası alanda tanınırlığını artırmaya yönelik çalışmalar yapmak.</w:t>
            </w:r>
          </w:p>
          <w:p w14:paraId="055B062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Paydaşlarla etkili iletişim ve işbirliği konusunda stratejiler geliştirmek.</w:t>
            </w:r>
          </w:p>
          <w:p w14:paraId="1007511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 tanıtım günlerinin organizasyonlarını yapmak.</w:t>
            </w:r>
          </w:p>
          <w:p w14:paraId="03BFD50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Tanıtım günleri için gerekli doküman, kitapçık, broşürlerin hazırlanması ve basımının yapılmasını sağlamak.</w:t>
            </w:r>
          </w:p>
          <w:p w14:paraId="715C1AF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Fakültenin; bilimsel ve sosyal içerikli Seminer, Konferans ve Toplantı gibi organizasyonlarını yapmak ve bu organizasyonlarda koordinatör olmak.  </w:t>
            </w:r>
          </w:p>
          <w:p w14:paraId="7582B8F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tanıtımı ile ilgili projeler hazırlamak, geliştirmek, stratejileri belirlemek, takip etmek ve sonuçlandırmak.</w:t>
            </w:r>
          </w:p>
          <w:p w14:paraId="32FEA9B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Tanıtım Komisyonunda alınan kararları ilgili Bölüm Başkanlığına ve Dekanlık Makamına bildirmek.</w:t>
            </w:r>
          </w:p>
          <w:p w14:paraId="6EC2483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Tanıtım Komisyonu Dekana karşı sorumludur.</w:t>
            </w:r>
            <w:r w:rsidRPr="00640BF3">
              <w:rPr>
                <w:rFonts w:ascii="Times New Roman" w:hAnsi="Times New Roman"/>
                <w:sz w:val="20"/>
                <w:szCs w:val="20"/>
                <w:lang w:eastAsia="tr-TR"/>
              </w:rPr>
              <w:tab/>
            </w:r>
          </w:p>
          <w:p w14:paraId="2E596BA7"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549BACCB" w14:textId="77777777" w:rsidR="00CE19DB" w:rsidRDefault="00CE19DB" w:rsidP="007938D0"/>
    <w:p w14:paraId="7340D151" w14:textId="77777777" w:rsidR="00CE19DB" w:rsidRDefault="00CE19DB" w:rsidP="007938D0"/>
    <w:p w14:paraId="18AB0E02" w14:textId="77777777" w:rsidR="00CE19DB" w:rsidRDefault="00CE19DB" w:rsidP="007938D0"/>
    <w:p w14:paraId="754526AF" w14:textId="77777777" w:rsidR="00CE19DB" w:rsidRDefault="00CE19DB" w:rsidP="007938D0"/>
    <w:p w14:paraId="78E9FE1C" w14:textId="77777777" w:rsidR="00CE19DB" w:rsidRDefault="00CE19DB" w:rsidP="007938D0"/>
    <w:p w14:paraId="43C65FCC" w14:textId="77777777" w:rsidR="00CE19DB" w:rsidRDefault="00CE19DB" w:rsidP="007938D0"/>
    <w:p w14:paraId="2C55F70B" w14:textId="77777777" w:rsidR="00CE19DB" w:rsidRDefault="00CE19DB" w:rsidP="007938D0"/>
    <w:p w14:paraId="78F323FB" w14:textId="77777777" w:rsidR="00CE19DB" w:rsidRDefault="00CE19DB" w:rsidP="007938D0"/>
    <w:p w14:paraId="22B83CDC" w14:textId="77777777" w:rsidR="00CE19DB" w:rsidRDefault="00CE19DB" w:rsidP="007938D0"/>
    <w:p w14:paraId="11039453" w14:textId="77777777" w:rsidR="00CE19DB" w:rsidRDefault="00CE19DB" w:rsidP="007938D0"/>
    <w:p w14:paraId="515DE3CE" w14:textId="77777777" w:rsidR="00CE19DB" w:rsidRDefault="00CE19DB" w:rsidP="007938D0"/>
    <w:p w14:paraId="19F943C2"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B744CD5" w14:textId="77777777" w:rsidTr="008C25A5">
        <w:tc>
          <w:tcPr>
            <w:tcW w:w="9212" w:type="dxa"/>
            <w:shd w:val="clear" w:color="auto" w:fill="B6DDE8"/>
          </w:tcPr>
          <w:p w14:paraId="0AA92EDD" w14:textId="77777777" w:rsidR="00CE19DB" w:rsidRPr="00640BF3" w:rsidRDefault="00CE19DB" w:rsidP="008C25A5">
            <w:pPr>
              <w:spacing w:after="0" w:line="240" w:lineRule="auto"/>
              <w:jc w:val="center"/>
              <w:rPr>
                <w:rFonts w:ascii="Times New Roman" w:hAnsi="Times New Roman"/>
                <w:b/>
                <w:sz w:val="32"/>
                <w:szCs w:val="32"/>
                <w:lang w:eastAsia="tr-TR"/>
              </w:rPr>
            </w:pPr>
          </w:p>
          <w:p w14:paraId="17778F68"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SATIN ALMA KOMİSYONU </w:t>
            </w:r>
          </w:p>
          <w:p w14:paraId="60C54852"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0F9248F2" w14:textId="77777777" w:rsidTr="008C25A5">
        <w:tc>
          <w:tcPr>
            <w:tcW w:w="9212" w:type="dxa"/>
            <w:shd w:val="clear" w:color="auto" w:fill="EAF1DD"/>
          </w:tcPr>
          <w:p w14:paraId="07B42F18"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267F6989"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SATIN ALMA KOMİSYONU ÜYELERİ</w:t>
            </w:r>
          </w:p>
          <w:p w14:paraId="010080FE"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0B614A0C"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Dekan tarafından görevlendirilen Dekan Yardımcısı (Başkan),  Fakülte Sekreteri ve idari personelden oluşur.</w:t>
            </w:r>
          </w:p>
          <w:p w14:paraId="2E626390"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5E6325EA" w14:textId="77777777" w:rsidTr="008C25A5">
        <w:tc>
          <w:tcPr>
            <w:tcW w:w="9212" w:type="dxa"/>
            <w:shd w:val="clear" w:color="auto" w:fill="F2DBDB"/>
          </w:tcPr>
          <w:p w14:paraId="7A051B87"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30FE07A9"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Satın Alma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Fakülte ihtiyaçları doğrultusunda oluşan malzemeleri tespit etmek ve satın almak üzere gerekli iş ve işlemleri yürütmektir.</w:t>
            </w:r>
          </w:p>
          <w:p w14:paraId="1C78B923"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68A06A09" w14:textId="77777777" w:rsidTr="008C25A5">
        <w:tc>
          <w:tcPr>
            <w:tcW w:w="9212" w:type="dxa"/>
            <w:shd w:val="clear" w:color="auto" w:fill="C2D69B"/>
          </w:tcPr>
          <w:p w14:paraId="1CB276AC"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057F773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 ihtiyaçları doğrultusunda oluşan malzemeleri tespit etmek ve satın almak üzere gerekli iş ve işlemleri yapmak.</w:t>
            </w:r>
          </w:p>
          <w:p w14:paraId="060CF41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Fakültede ihtiyaç duyulan demirbaş, bakım onarım ve sarf gibi her türlü malzeme ve iş gücü ile ilgili ihtiyaçların karşılanması için gerekli işleri yapmak ve yürütmek.</w:t>
            </w:r>
          </w:p>
          <w:p w14:paraId="39FDB76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Alınacak malzemelerle ilgili piyasa araştırması yapmak.</w:t>
            </w:r>
          </w:p>
          <w:p w14:paraId="5572C7F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En iyi malzeme veya iş gücünü en uygun fiyata almak.</w:t>
            </w:r>
          </w:p>
          <w:p w14:paraId="2F6DE96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işlemleri ile ilgili evrakları düzenlemek.</w:t>
            </w:r>
          </w:p>
          <w:p w14:paraId="26A007B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ile ilgili bütçe planlamasına yardımcı olmak.</w:t>
            </w:r>
          </w:p>
          <w:p w14:paraId="64557FA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Komisyonunda alınan kararları Dekanlık Makamına bildirmek.</w:t>
            </w:r>
          </w:p>
          <w:p w14:paraId="3F0FFB8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Komisyonu Dekana karşı sorumludur.</w:t>
            </w:r>
            <w:r w:rsidRPr="00640BF3">
              <w:rPr>
                <w:rFonts w:ascii="Times New Roman" w:hAnsi="Times New Roman"/>
                <w:sz w:val="20"/>
                <w:szCs w:val="20"/>
                <w:lang w:eastAsia="tr-TR"/>
              </w:rPr>
              <w:tab/>
            </w:r>
          </w:p>
          <w:p w14:paraId="6330F7D4"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6D10DC4B" w14:textId="77777777" w:rsidR="00CE19DB" w:rsidRDefault="00CE19DB" w:rsidP="007938D0"/>
    <w:p w14:paraId="3AE02135" w14:textId="77777777" w:rsidR="00CE19DB" w:rsidRDefault="00CE19DB" w:rsidP="007938D0"/>
    <w:p w14:paraId="4366C0C0" w14:textId="77777777" w:rsidR="00CE19DB" w:rsidRDefault="00CE19DB" w:rsidP="007938D0"/>
    <w:p w14:paraId="57FD5F10" w14:textId="77777777" w:rsidR="00CE19DB" w:rsidRDefault="00CE19DB" w:rsidP="007938D0"/>
    <w:p w14:paraId="2E34D66F" w14:textId="77777777" w:rsidR="00CE19DB" w:rsidRDefault="00CE19DB" w:rsidP="007938D0"/>
    <w:p w14:paraId="3C133033" w14:textId="77777777" w:rsidR="00CE19DB" w:rsidRDefault="00CE19DB" w:rsidP="007938D0"/>
    <w:p w14:paraId="472CE021" w14:textId="77777777" w:rsidR="00CE19DB" w:rsidRDefault="00CE19DB" w:rsidP="007938D0"/>
    <w:p w14:paraId="1F9F3665" w14:textId="77777777" w:rsidR="00CE19DB" w:rsidRDefault="00CE19DB" w:rsidP="007938D0"/>
    <w:p w14:paraId="39F68374" w14:textId="77777777" w:rsidR="00CE19DB" w:rsidRDefault="00CE19DB" w:rsidP="007938D0"/>
    <w:p w14:paraId="411DCCE9" w14:textId="77777777" w:rsidR="00CE19DB" w:rsidRDefault="00CE19DB" w:rsidP="007938D0"/>
    <w:p w14:paraId="2F4AE355" w14:textId="77777777" w:rsidR="00CE19DB" w:rsidRDefault="00CE19DB" w:rsidP="007938D0"/>
    <w:p w14:paraId="670001CD" w14:textId="77777777" w:rsidR="00CE19DB" w:rsidRDefault="00CE19DB" w:rsidP="007938D0"/>
    <w:p w14:paraId="06521215"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56083A39" w14:textId="77777777" w:rsidTr="008C25A5">
        <w:tc>
          <w:tcPr>
            <w:tcW w:w="9212" w:type="dxa"/>
            <w:shd w:val="clear" w:color="auto" w:fill="B6DDE8"/>
          </w:tcPr>
          <w:p w14:paraId="158C65BB" w14:textId="77777777" w:rsidR="00CE19DB" w:rsidRPr="00640BF3" w:rsidRDefault="00CE19DB" w:rsidP="008C25A5">
            <w:pPr>
              <w:spacing w:after="0" w:line="240" w:lineRule="auto"/>
              <w:jc w:val="center"/>
              <w:rPr>
                <w:rFonts w:ascii="Times New Roman" w:hAnsi="Times New Roman"/>
                <w:b/>
                <w:sz w:val="32"/>
                <w:szCs w:val="32"/>
                <w:lang w:eastAsia="tr-TR"/>
              </w:rPr>
            </w:pPr>
          </w:p>
          <w:p w14:paraId="46276FF4"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MUAYENE VE KABUL KOMİSYONU</w:t>
            </w:r>
          </w:p>
          <w:p w14:paraId="71FEC63E"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575EF867" w14:textId="77777777" w:rsidTr="008C25A5">
        <w:tc>
          <w:tcPr>
            <w:tcW w:w="9212" w:type="dxa"/>
            <w:shd w:val="clear" w:color="auto" w:fill="EAF1DD"/>
          </w:tcPr>
          <w:p w14:paraId="14AE86BC"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6738E9A"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MUAYENE VE KABUL KOMİSYONU ÜYELERİ</w:t>
            </w:r>
          </w:p>
          <w:p w14:paraId="1A32552E"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17FA9823"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Dekan tarafından görevlendirilen Dekan Yardımcısı (Başkan),  Fakülte Sekreteri ve idari personelden oluşur.</w:t>
            </w:r>
          </w:p>
          <w:p w14:paraId="03AB22B4"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4C29DDB9" w14:textId="77777777" w:rsidTr="008C25A5">
        <w:tc>
          <w:tcPr>
            <w:tcW w:w="9212" w:type="dxa"/>
            <w:shd w:val="clear" w:color="auto" w:fill="F2DBDB"/>
          </w:tcPr>
          <w:p w14:paraId="716C7D47"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6A0F0247" w14:textId="77777777" w:rsidR="00CE19DB"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Muayene ve Kabul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Yönetmelikte belirtilen komisyonlarca belirlenen ve onay gören ihale konusu gereksinim ve hizmet alımlarının geçici ve kesin kabullerini yapmak; idareye teslim edilen malın veya yapılan işin belirtilen şartlara uygun olup olmadığını incelemek ve Satın Alma Komisyonu tarafından satın alınan tüm malzemelerin standartlara ve ihtiyaçlara uygun olup olmadığını belirlemektir.</w:t>
            </w:r>
          </w:p>
          <w:p w14:paraId="5CD756CD" w14:textId="77777777" w:rsidR="00CE19DB" w:rsidRPr="00640BF3" w:rsidRDefault="00CE19DB" w:rsidP="003E0AD0">
            <w:pPr>
              <w:spacing w:after="0" w:line="240" w:lineRule="auto"/>
              <w:contextualSpacing/>
              <w:jc w:val="both"/>
              <w:rPr>
                <w:rFonts w:ascii="Times New Roman" w:hAnsi="Times New Roman"/>
                <w:b/>
                <w:sz w:val="28"/>
                <w:szCs w:val="28"/>
                <w:lang w:eastAsia="tr-TR"/>
              </w:rPr>
            </w:pPr>
          </w:p>
        </w:tc>
      </w:tr>
      <w:tr w:rsidR="00CE19DB" w:rsidRPr="00640BF3" w14:paraId="12C4975D" w14:textId="77777777" w:rsidTr="008C25A5">
        <w:tc>
          <w:tcPr>
            <w:tcW w:w="9212" w:type="dxa"/>
            <w:shd w:val="clear" w:color="auto" w:fill="C2D69B"/>
          </w:tcPr>
          <w:p w14:paraId="7D2BE795"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1860361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Yönetmelikte belirtilen komisyonlarca belirlenen ve onay gören ihale konusu gereksinim ve hizmet alımlarının geçici ve kesin kabullerini yapmak.</w:t>
            </w:r>
          </w:p>
          <w:p w14:paraId="3E08E17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Uygunluk içeren karar ve kabul tutanağını imzalamak.</w:t>
            </w:r>
          </w:p>
          <w:p w14:paraId="75BE270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Kabul edilmeyen mal veya hizmeti iade etmek veya düzelttirmek.</w:t>
            </w:r>
          </w:p>
          <w:p w14:paraId="1AED575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 Sekreteri tarafından ön görülen mal ve malzeme için KİK ilgili maddesi uyarınca lüzum müzekkeresi hazırlamak ve Dekanlık Makamının Onayına sunmak.</w:t>
            </w:r>
          </w:p>
          <w:p w14:paraId="1E3BBBC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Dekanlık onayından geçen lüzum müzekkeresini takiben alınacak mal ve malzemeye ait Teknik Şartname hazırlamak.</w:t>
            </w:r>
          </w:p>
          <w:p w14:paraId="749FBD1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KİK ilgili maddesi uyarınca Teknik Şartname ile birlikte alınacak malzemeye ait yaklaşık maliyetin bulunması için piyasadan en az 3 (üç ) firmadan teklif almak.</w:t>
            </w:r>
          </w:p>
          <w:p w14:paraId="2F255E71"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Alınan teklifler üzerine KİK ilgili maddesi uyarınca yaklaşık maliyet icmali oluşturmak.</w:t>
            </w:r>
          </w:p>
          <w:p w14:paraId="47A4D51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Yaklaşık Maliyet bulunduktan sonra İhale Onay Belgesini oluşturmak ve Gerçekleştirme Görevlisi ve Harcama Yetkilisinin Onayına sunmak.</w:t>
            </w:r>
          </w:p>
          <w:p w14:paraId="19909EF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Firmalardan gelen teklif mektupları doğrultusunda piyasa fiyat araştırma tutanağı düzenlemek ve en uygun fiyatı veren firmayı gerektiğinde sözleşme imzalatmak üzere Dekanlığa davet etmek.  </w:t>
            </w:r>
          </w:p>
          <w:p w14:paraId="5C30278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Alımı yapılacak olan mal ve malzemenin hangi tarihte teslim edileceğine dair ve ne kadar bedelle firmada kaldığını sözleşmede belirtmek.</w:t>
            </w:r>
          </w:p>
          <w:p w14:paraId="3E68404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Firmanın belirttiği tarihte teslim ettiği mal ve malzemenin Faturasını Komisyondan geçtikten sonra Dekanlık Makamına teslim etmek. </w:t>
            </w:r>
          </w:p>
          <w:p w14:paraId="4077ABE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Faturada belirtilen tutarlara ait Ödeme Emri Belgesi düzenlemek ve Strateji Geliştirme Daire Başkanlığına iletmek.</w:t>
            </w:r>
          </w:p>
          <w:p w14:paraId="4A0AA64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Muayene ve Kabul Komisyonunda alınan kararları Dekanlık Makamına bildirmek.</w:t>
            </w:r>
          </w:p>
          <w:p w14:paraId="1599676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Muayene ve Kabul Komisyonu Dekana karşı sorumludur.</w:t>
            </w:r>
            <w:r w:rsidRPr="00640BF3">
              <w:rPr>
                <w:rFonts w:ascii="Times New Roman" w:hAnsi="Times New Roman"/>
                <w:sz w:val="20"/>
                <w:szCs w:val="20"/>
                <w:lang w:eastAsia="tr-TR"/>
              </w:rPr>
              <w:tab/>
            </w:r>
          </w:p>
          <w:p w14:paraId="391FC490"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1AEF9677" w14:textId="77777777" w:rsidR="00CE19DB" w:rsidRDefault="00CE19DB" w:rsidP="007938D0"/>
    <w:p w14:paraId="746C183D" w14:textId="77777777" w:rsidR="00CE19DB" w:rsidRDefault="00CE19DB" w:rsidP="007938D0"/>
    <w:p w14:paraId="71EAC129" w14:textId="77777777" w:rsidR="00CE19DB" w:rsidRDefault="00CE19DB" w:rsidP="007938D0"/>
    <w:p w14:paraId="56013C67" w14:textId="77777777" w:rsidR="00CE19DB" w:rsidRDefault="00CE19DB" w:rsidP="007938D0"/>
    <w:p w14:paraId="087714A9"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37537CA1" w14:textId="77777777" w:rsidTr="008C25A5">
        <w:tc>
          <w:tcPr>
            <w:tcW w:w="9062" w:type="dxa"/>
            <w:shd w:val="clear" w:color="auto" w:fill="B6DDE8"/>
          </w:tcPr>
          <w:p w14:paraId="5B6057AF" w14:textId="77777777" w:rsidR="00CE19DB" w:rsidRPr="00640BF3" w:rsidRDefault="00CE19DB" w:rsidP="008C25A5">
            <w:pPr>
              <w:spacing w:after="0" w:line="240" w:lineRule="auto"/>
              <w:jc w:val="center"/>
              <w:rPr>
                <w:rFonts w:ascii="Times New Roman" w:hAnsi="Times New Roman"/>
                <w:b/>
                <w:sz w:val="32"/>
                <w:szCs w:val="32"/>
                <w:lang w:eastAsia="tr-TR"/>
              </w:rPr>
            </w:pPr>
          </w:p>
          <w:p w14:paraId="1A10A892"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SAYIM KOMİSYONU </w:t>
            </w:r>
          </w:p>
          <w:p w14:paraId="0C1FB445"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723DE0DB" w14:textId="77777777" w:rsidTr="008C25A5">
        <w:tc>
          <w:tcPr>
            <w:tcW w:w="9062" w:type="dxa"/>
            <w:shd w:val="clear" w:color="auto" w:fill="EAF1DD"/>
          </w:tcPr>
          <w:p w14:paraId="18E103DB"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B5DBA75"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SAYIM KOMİSYONU ÜYELERİ</w:t>
            </w:r>
          </w:p>
          <w:p w14:paraId="25C6E270"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59E9A48C"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Harcama Yetkilisince (Dekan) görevlendirilen Dekan Yardımcısının başkanlığında Fakülte Sekreteri ve taşınır kayıt ve kontrol yetkilisinden oluşur.</w:t>
            </w:r>
          </w:p>
          <w:p w14:paraId="735A8219"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7A99AA18" w14:textId="77777777" w:rsidTr="008C25A5">
        <w:tc>
          <w:tcPr>
            <w:tcW w:w="9062" w:type="dxa"/>
            <w:shd w:val="clear" w:color="auto" w:fill="F2DBDB"/>
          </w:tcPr>
          <w:p w14:paraId="4AE8216D"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465733C8"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Sayım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Fakültedeki malzemelerin durumlarını (sayısal, kullanılabilirlik vb. açıdan tespit etmek ve gerekli iş ve işlemleri yürütmektir.</w:t>
            </w:r>
          </w:p>
          <w:p w14:paraId="1A6A49B0"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1098C122" w14:textId="77777777" w:rsidTr="008C25A5">
        <w:tc>
          <w:tcPr>
            <w:tcW w:w="9062" w:type="dxa"/>
            <w:shd w:val="clear" w:color="auto" w:fill="C2D69B"/>
          </w:tcPr>
          <w:p w14:paraId="741F4DA8"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6FF3187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Kamu idarelerine ait taşınırların, taşınır kayıt kontrol yetkililerinin görevlerinden ayrılmalarında, yıl sonlarında ve harcama yetkilisinin gerekli gördüğü durum ve zamanlarda sayım yapmak. </w:t>
            </w:r>
          </w:p>
          <w:p w14:paraId="5BFDB55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Sayım yapılırken gerekli güvenlik önlemlerinin alınmasını sağlamak. </w:t>
            </w:r>
          </w:p>
          <w:p w14:paraId="2F22A20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Sayım sonucunda taşınırların noksan veya fazla çıkması halinde sayım kurulunun kararına dayanılarak taşınır kayıt kontrol yetkilisince belge düzenlemek ve verilen yetki çerçevesinde üst yönetici veya harcama yetkilisine sunmak.</w:t>
            </w:r>
          </w:p>
          <w:p w14:paraId="5EAF7F3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Her yılın sonlarında ambarlarda ve kullanımda olan taşınırları saymak ve bulunan miktarları Sayım Tutanağına kaydetmek. İlgili defter kayıtlarında bulunan miktarları tutanağın “kayıtlı miktar” sütununa, sayımda bulunan miktar ile kayıtlı miktar arasındaki farkı ise “fazla” veya “noksan” sütununa kaydetmek. Fire nedeniyle ortaya çıkan noksanlıkları tutanakta ayrıca göstermek. Fazla veya noksan çıkmasının nedenlerini araştırmak. </w:t>
            </w:r>
          </w:p>
          <w:p w14:paraId="0DB097E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Taşınırların noksan çıkmasında kasıt, kusur, ihmal veya tedbirsizliği olanlar hakkında harcama yetkililerince 5018 sayılı Kanun’un 36 ncı maddesine göre işlem yapılması konusunda bilgi ve belgeleri hazırlamak.</w:t>
            </w:r>
          </w:p>
          <w:p w14:paraId="4ABF7B5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Sayım işlemleri tamamlandıktan sonra sayım kurulunca ilgisine göre “Kayıttan Düşme Teklif ve Onay Tutanağı” ve “Taşınır İşlem Fişi” düzenlettirilerek, tutanağın “fazla” ve “noksan” sütunlarında gösterilen miktarların giriş ve çıkış kayıtları yaptırılmak suretiyle defter kayıtlarının sayım sonuçlarıyla uygunluğu sağlamak. </w:t>
            </w:r>
          </w:p>
          <w:p w14:paraId="2EEB81F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Kayıtların sayım sonuçlarıyla uygunluğu sağlandıktan sonra, Sayım Komisyonu tarafından “Taşınır I inci Düzey Detay Kodu” itibarıyla Taşınır Sayım ve Döküm Cetvelini düzenlemek.</w:t>
            </w:r>
          </w:p>
          <w:p w14:paraId="1BE58D8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Taşınırlar cetvele “Taşınır II nci Düzey Detay Kodu” düzeyinde kaydetmek, Cetveli imzalamak ve yıl sonu hesabını oluşturmak.</w:t>
            </w:r>
          </w:p>
          <w:p w14:paraId="5073B26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Sayım Komisyonunda alınan kararları Dekanlık Makamına bildirmek.</w:t>
            </w:r>
          </w:p>
          <w:p w14:paraId="01913B39" w14:textId="77777777" w:rsidR="00CE19DB" w:rsidRPr="00640BF3" w:rsidRDefault="00CE19DB" w:rsidP="008C25A5">
            <w:pPr>
              <w:numPr>
                <w:ilvl w:val="0"/>
                <w:numId w:val="1"/>
              </w:numPr>
              <w:spacing w:before="100" w:beforeAutospacing="1" w:after="100" w:afterAutospacing="1" w:line="240" w:lineRule="exact"/>
              <w:contextualSpacing/>
              <w:jc w:val="both"/>
              <w:rPr>
                <w:rFonts w:ascii="Times New Roman" w:hAnsi="Times New Roman"/>
                <w:sz w:val="20"/>
                <w:szCs w:val="20"/>
              </w:rPr>
            </w:pPr>
            <w:r w:rsidRPr="00640BF3">
              <w:rPr>
                <w:rFonts w:ascii="Times New Roman" w:hAnsi="Times New Roman"/>
                <w:sz w:val="20"/>
                <w:szCs w:val="20"/>
                <w:lang w:eastAsia="tr-TR"/>
              </w:rPr>
              <w:t>Sayım Komisyonu Dekana karşı sorumludur.</w:t>
            </w:r>
          </w:p>
          <w:p w14:paraId="3B99A697"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4F35DEDC" w14:textId="77777777" w:rsidR="00CE19DB" w:rsidRPr="006C6A5C" w:rsidRDefault="00CE19DB" w:rsidP="007938D0"/>
    <w:p w14:paraId="60B38FE3" w14:textId="77777777" w:rsidR="00CE19DB" w:rsidRPr="004B0451" w:rsidRDefault="00CE19DB" w:rsidP="006C6A5C">
      <w:pPr>
        <w:jc w:val="center"/>
        <w:rPr>
          <w:rFonts w:ascii="Comic Sans MS" w:hAnsi="Comic Sans MS" w:cs="Comic Sans MS"/>
          <w:b/>
          <w:bCs/>
          <w:color w:val="000000"/>
          <w:sz w:val="24"/>
          <w:szCs w:val="24"/>
          <w:lang w:eastAsia="tr-TR"/>
        </w:rPr>
      </w:pPr>
    </w:p>
    <w:sectPr w:rsidR="00CE19DB" w:rsidRPr="004B0451" w:rsidSect="0047003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2" w:date="2025-11-05T11:35:00Z" w:initials="U">
    <w:p w14:paraId="422D1D37" w14:textId="77777777" w:rsidR="00376CC9" w:rsidRDefault="00376CC9">
      <w:pPr>
        <w:pStyle w:val="AklamaMetni"/>
      </w:pPr>
      <w:r>
        <w:rPr>
          <w:rStyle w:val="AklamaBavurusu"/>
        </w:rPr>
        <w:annotationRef/>
      </w:r>
      <w:r>
        <w:t>2025</w:t>
      </w:r>
    </w:p>
    <w:p w14:paraId="57C69102" w14:textId="77777777" w:rsidR="00376CC9" w:rsidRDefault="00376CC9">
      <w:pPr>
        <w:pStyle w:val="AklamaMetni"/>
      </w:pPr>
    </w:p>
  </w:comment>
  <w:comment w:id="0" w:author="User2" w:date="2025-11-05T11:36:00Z" w:initials="U">
    <w:p w14:paraId="77B5E53F" w14:textId="77777777" w:rsidR="00376CC9" w:rsidRDefault="00376CC9">
      <w:pPr>
        <w:pStyle w:val="AklamaMetni"/>
      </w:pPr>
      <w:r>
        <w:rPr>
          <w:rStyle w:val="AklamaBavurusu"/>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C69102" w15:done="0"/>
  <w15:commentEx w15:paraId="77B5E53F" w15:paraIdParent="57C6910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E6E38" w14:textId="77777777" w:rsidR="00B87C2B" w:rsidRDefault="00B87C2B" w:rsidP="00EA30D3">
      <w:pPr>
        <w:spacing w:after="0" w:line="240" w:lineRule="auto"/>
      </w:pPr>
      <w:r>
        <w:separator/>
      </w:r>
    </w:p>
  </w:endnote>
  <w:endnote w:type="continuationSeparator" w:id="0">
    <w:p w14:paraId="16C55B30" w14:textId="77777777" w:rsidR="00B87C2B" w:rsidRDefault="00B87C2B" w:rsidP="00EA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9000" w14:textId="77777777" w:rsidR="00376CC9" w:rsidRDefault="00376CC9" w:rsidP="00E9038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AAA3E13" w14:textId="77777777" w:rsidR="00376CC9" w:rsidRDefault="00376CC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B009" w14:textId="77777777" w:rsidR="00376CC9" w:rsidRDefault="00376CC9" w:rsidP="00E9038D">
    <w:pPr>
      <w:pStyle w:val="AltBilgi"/>
      <w:framePr w:wrap="around" w:vAnchor="text" w:hAnchor="margin" w:xAlign="center" w:y="1"/>
      <w:rPr>
        <w:rStyle w:val="SayfaNumaras"/>
      </w:rPr>
    </w:pPr>
  </w:p>
  <w:p w14:paraId="7528056F" w14:textId="77777777" w:rsidR="00376CC9" w:rsidRDefault="00376CC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D76BA" w14:textId="77777777" w:rsidR="00B87C2B" w:rsidRDefault="00B87C2B" w:rsidP="00EA30D3">
      <w:pPr>
        <w:spacing w:after="0" w:line="240" w:lineRule="auto"/>
      </w:pPr>
      <w:r>
        <w:separator/>
      </w:r>
    </w:p>
  </w:footnote>
  <w:footnote w:type="continuationSeparator" w:id="0">
    <w:p w14:paraId="729E1B1B" w14:textId="77777777" w:rsidR="00B87C2B" w:rsidRDefault="00B87C2B" w:rsidP="00EA30D3">
      <w:pPr>
        <w:spacing w:after="0" w:line="240" w:lineRule="auto"/>
      </w:pPr>
      <w:r>
        <w:continuationSeparator/>
      </w:r>
    </w:p>
  </w:footnote>
  <w:footnote w:id="1">
    <w:p w14:paraId="21717A98" w14:textId="77777777" w:rsidR="00376CC9" w:rsidRDefault="00376CC9" w:rsidP="007370D6">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 w:id="2">
    <w:p w14:paraId="1978EA38" w14:textId="77777777" w:rsidR="00376CC9" w:rsidRDefault="00376CC9" w:rsidP="007370D6">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 w:id="3">
    <w:p w14:paraId="4EBE2762" w14:textId="77777777" w:rsidR="00376CC9" w:rsidRDefault="00376CC9" w:rsidP="00675B9C">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9E80A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2748EC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336142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926E1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D3A7D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47E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007C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1E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B0102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7841F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01C9D"/>
    <w:multiLevelType w:val="hybridMultilevel"/>
    <w:tmpl w:val="BCA0BA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0A8A028C"/>
    <w:multiLevelType w:val="hybridMultilevel"/>
    <w:tmpl w:val="E960C68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60ECC"/>
    <w:multiLevelType w:val="hybridMultilevel"/>
    <w:tmpl w:val="A692B9C8"/>
    <w:lvl w:ilvl="0" w:tplc="041F0001">
      <w:start w:val="1"/>
      <w:numFmt w:val="bullet"/>
      <w:lvlText w:val=""/>
      <w:lvlJc w:val="left"/>
      <w:pPr>
        <w:tabs>
          <w:tab w:val="num" w:pos="720"/>
        </w:tabs>
        <w:ind w:left="720" w:hanging="360"/>
      </w:pPr>
      <w:rPr>
        <w:rFonts w:ascii="Symbol" w:hAnsi="Symbol" w:hint="default"/>
        <w:color w:val="000000"/>
        <w:sz w:val="2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3" w15:restartNumberingAfterBreak="0">
    <w:nsid w:val="29235A5C"/>
    <w:multiLevelType w:val="hybridMultilevel"/>
    <w:tmpl w:val="7CAE8F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2ADF66D1"/>
    <w:multiLevelType w:val="hybridMultilevel"/>
    <w:tmpl w:val="4FDE6D58"/>
    <w:lvl w:ilvl="0" w:tplc="041F0001">
      <w:start w:val="1"/>
      <w:numFmt w:val="bullet"/>
      <w:lvlText w:val=""/>
      <w:lvlJc w:val="left"/>
      <w:pPr>
        <w:ind w:left="1120" w:hanging="360"/>
      </w:pPr>
      <w:rPr>
        <w:rFonts w:ascii="Symbol" w:hAnsi="Symbol" w:hint="default"/>
      </w:rPr>
    </w:lvl>
    <w:lvl w:ilvl="1" w:tplc="041F0003" w:tentative="1">
      <w:start w:val="1"/>
      <w:numFmt w:val="bullet"/>
      <w:lvlText w:val="o"/>
      <w:lvlJc w:val="left"/>
      <w:pPr>
        <w:ind w:left="1840" w:hanging="360"/>
      </w:pPr>
      <w:rPr>
        <w:rFonts w:ascii="Courier New" w:hAnsi="Courier New"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15" w15:restartNumberingAfterBreak="0">
    <w:nsid w:val="2B2D2A77"/>
    <w:multiLevelType w:val="hybridMultilevel"/>
    <w:tmpl w:val="8D4AEEAC"/>
    <w:lvl w:ilvl="0" w:tplc="C0C6F006">
      <w:numFmt w:val="bullet"/>
      <w:lvlText w:val=""/>
      <w:lvlJc w:val="left"/>
      <w:pPr>
        <w:ind w:left="823" w:hanging="360"/>
      </w:pPr>
      <w:rPr>
        <w:rFonts w:ascii="Symbol" w:eastAsia="Symbol" w:hAnsi="Symbol" w:cs="Symbol" w:hint="default"/>
        <w:w w:val="99"/>
        <w:sz w:val="20"/>
        <w:szCs w:val="20"/>
      </w:rPr>
    </w:lvl>
    <w:lvl w:ilvl="1" w:tplc="AA16887A">
      <w:numFmt w:val="bullet"/>
      <w:lvlText w:val="•"/>
      <w:lvlJc w:val="left"/>
      <w:pPr>
        <w:ind w:left="1665" w:hanging="360"/>
      </w:pPr>
      <w:rPr>
        <w:rFonts w:hint="default"/>
      </w:rPr>
    </w:lvl>
    <w:lvl w:ilvl="2" w:tplc="1A28BE90">
      <w:numFmt w:val="bullet"/>
      <w:lvlText w:val="•"/>
      <w:lvlJc w:val="left"/>
      <w:pPr>
        <w:ind w:left="2511" w:hanging="360"/>
      </w:pPr>
      <w:rPr>
        <w:rFonts w:hint="default"/>
      </w:rPr>
    </w:lvl>
    <w:lvl w:ilvl="3" w:tplc="4FA4DEA6">
      <w:numFmt w:val="bullet"/>
      <w:lvlText w:val="•"/>
      <w:lvlJc w:val="left"/>
      <w:pPr>
        <w:ind w:left="3357" w:hanging="360"/>
      </w:pPr>
      <w:rPr>
        <w:rFonts w:hint="default"/>
      </w:rPr>
    </w:lvl>
    <w:lvl w:ilvl="4" w:tplc="2BA858BC">
      <w:numFmt w:val="bullet"/>
      <w:lvlText w:val="•"/>
      <w:lvlJc w:val="left"/>
      <w:pPr>
        <w:ind w:left="4203" w:hanging="360"/>
      </w:pPr>
      <w:rPr>
        <w:rFonts w:hint="default"/>
      </w:rPr>
    </w:lvl>
    <w:lvl w:ilvl="5" w:tplc="B0149A88">
      <w:numFmt w:val="bullet"/>
      <w:lvlText w:val="•"/>
      <w:lvlJc w:val="left"/>
      <w:pPr>
        <w:ind w:left="5048" w:hanging="360"/>
      </w:pPr>
      <w:rPr>
        <w:rFonts w:hint="default"/>
      </w:rPr>
    </w:lvl>
    <w:lvl w:ilvl="6" w:tplc="DEC6E38C">
      <w:numFmt w:val="bullet"/>
      <w:lvlText w:val="•"/>
      <w:lvlJc w:val="left"/>
      <w:pPr>
        <w:ind w:left="5894" w:hanging="360"/>
      </w:pPr>
      <w:rPr>
        <w:rFonts w:hint="default"/>
      </w:rPr>
    </w:lvl>
    <w:lvl w:ilvl="7" w:tplc="EE3E7ACC">
      <w:numFmt w:val="bullet"/>
      <w:lvlText w:val="•"/>
      <w:lvlJc w:val="left"/>
      <w:pPr>
        <w:ind w:left="6740" w:hanging="360"/>
      </w:pPr>
      <w:rPr>
        <w:rFonts w:hint="default"/>
      </w:rPr>
    </w:lvl>
    <w:lvl w:ilvl="8" w:tplc="6D84FEA4">
      <w:numFmt w:val="bullet"/>
      <w:lvlText w:val="•"/>
      <w:lvlJc w:val="left"/>
      <w:pPr>
        <w:ind w:left="7586" w:hanging="360"/>
      </w:pPr>
      <w:rPr>
        <w:rFonts w:hint="default"/>
      </w:rPr>
    </w:lvl>
  </w:abstractNum>
  <w:abstractNum w:abstractNumId="16" w15:restartNumberingAfterBreak="0">
    <w:nsid w:val="31FA13F8"/>
    <w:multiLevelType w:val="hybridMultilevel"/>
    <w:tmpl w:val="33D85CBE"/>
    <w:lvl w:ilvl="0" w:tplc="27425EAC">
      <w:start w:val="1"/>
      <w:numFmt w:val="bullet"/>
      <w:lvlText w:val=""/>
      <w:lvlJc w:val="left"/>
      <w:pPr>
        <w:tabs>
          <w:tab w:val="num" w:pos="720"/>
        </w:tabs>
        <w:ind w:left="720" w:hanging="360"/>
      </w:pPr>
      <w:rPr>
        <w:rFonts w:ascii="Symbol" w:hAnsi="Symbol" w:hint="default"/>
        <w:color w:val="000000"/>
        <w:sz w:val="2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7" w15:restartNumberingAfterBreak="0">
    <w:nsid w:val="3F2E015B"/>
    <w:multiLevelType w:val="hybridMultilevel"/>
    <w:tmpl w:val="72524AF8"/>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7316FCA"/>
    <w:multiLevelType w:val="hybridMultilevel"/>
    <w:tmpl w:val="E2D0FE1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A945C12"/>
    <w:multiLevelType w:val="hybridMultilevel"/>
    <w:tmpl w:val="D49035C4"/>
    <w:lvl w:ilvl="0" w:tplc="5A54E13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23A2351"/>
    <w:multiLevelType w:val="multilevel"/>
    <w:tmpl w:val="33D85CBE"/>
    <w:lvl w:ilvl="0">
      <w:start w:val="1"/>
      <w:numFmt w:val="bullet"/>
      <w:lvlText w:val=""/>
      <w:lvlJc w:val="left"/>
      <w:pPr>
        <w:tabs>
          <w:tab w:val="num" w:pos="720"/>
        </w:tabs>
        <w:ind w:left="720" w:hanging="360"/>
      </w:pPr>
      <w:rPr>
        <w:rFonts w:ascii="Symbol" w:hAnsi="Symbol" w:hint="default"/>
        <w:color w:val="000000"/>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62FF1150"/>
    <w:multiLevelType w:val="hybridMultilevel"/>
    <w:tmpl w:val="CD98B47E"/>
    <w:lvl w:ilvl="0" w:tplc="CED8DF9A">
      <w:numFmt w:val="bullet"/>
      <w:lvlText w:val=""/>
      <w:lvlJc w:val="left"/>
      <w:pPr>
        <w:ind w:left="823" w:hanging="360"/>
      </w:pPr>
      <w:rPr>
        <w:rFonts w:ascii="Symbol" w:eastAsia="Symbol" w:hAnsi="Symbol" w:cs="Symbol" w:hint="default"/>
        <w:w w:val="99"/>
        <w:sz w:val="20"/>
        <w:szCs w:val="20"/>
      </w:rPr>
    </w:lvl>
    <w:lvl w:ilvl="1" w:tplc="D5F81756">
      <w:numFmt w:val="bullet"/>
      <w:lvlText w:val="•"/>
      <w:lvlJc w:val="left"/>
      <w:pPr>
        <w:ind w:left="1665" w:hanging="360"/>
      </w:pPr>
      <w:rPr>
        <w:rFonts w:hint="default"/>
      </w:rPr>
    </w:lvl>
    <w:lvl w:ilvl="2" w:tplc="9B36093A">
      <w:numFmt w:val="bullet"/>
      <w:lvlText w:val="•"/>
      <w:lvlJc w:val="left"/>
      <w:pPr>
        <w:ind w:left="2511" w:hanging="360"/>
      </w:pPr>
      <w:rPr>
        <w:rFonts w:hint="default"/>
      </w:rPr>
    </w:lvl>
    <w:lvl w:ilvl="3" w:tplc="46A8E79C">
      <w:numFmt w:val="bullet"/>
      <w:lvlText w:val="•"/>
      <w:lvlJc w:val="left"/>
      <w:pPr>
        <w:ind w:left="3357" w:hanging="360"/>
      </w:pPr>
      <w:rPr>
        <w:rFonts w:hint="default"/>
      </w:rPr>
    </w:lvl>
    <w:lvl w:ilvl="4" w:tplc="06BA5B56">
      <w:numFmt w:val="bullet"/>
      <w:lvlText w:val="•"/>
      <w:lvlJc w:val="left"/>
      <w:pPr>
        <w:ind w:left="4203" w:hanging="360"/>
      </w:pPr>
      <w:rPr>
        <w:rFonts w:hint="default"/>
      </w:rPr>
    </w:lvl>
    <w:lvl w:ilvl="5" w:tplc="55CCD370">
      <w:numFmt w:val="bullet"/>
      <w:lvlText w:val="•"/>
      <w:lvlJc w:val="left"/>
      <w:pPr>
        <w:ind w:left="5048" w:hanging="360"/>
      </w:pPr>
      <w:rPr>
        <w:rFonts w:hint="default"/>
      </w:rPr>
    </w:lvl>
    <w:lvl w:ilvl="6" w:tplc="14CE9AF8">
      <w:numFmt w:val="bullet"/>
      <w:lvlText w:val="•"/>
      <w:lvlJc w:val="left"/>
      <w:pPr>
        <w:ind w:left="5894" w:hanging="360"/>
      </w:pPr>
      <w:rPr>
        <w:rFonts w:hint="default"/>
      </w:rPr>
    </w:lvl>
    <w:lvl w:ilvl="7" w:tplc="A744652C">
      <w:numFmt w:val="bullet"/>
      <w:lvlText w:val="•"/>
      <w:lvlJc w:val="left"/>
      <w:pPr>
        <w:ind w:left="6740" w:hanging="360"/>
      </w:pPr>
      <w:rPr>
        <w:rFonts w:hint="default"/>
      </w:rPr>
    </w:lvl>
    <w:lvl w:ilvl="8" w:tplc="A566B592">
      <w:numFmt w:val="bullet"/>
      <w:lvlText w:val="•"/>
      <w:lvlJc w:val="left"/>
      <w:pPr>
        <w:ind w:left="7586" w:hanging="360"/>
      </w:pPr>
      <w:rPr>
        <w:rFonts w:hint="default"/>
      </w:rPr>
    </w:lvl>
  </w:abstractNum>
  <w:abstractNum w:abstractNumId="22" w15:restartNumberingAfterBreak="0">
    <w:nsid w:val="7188469D"/>
    <w:multiLevelType w:val="hybridMultilevel"/>
    <w:tmpl w:val="7FC4F01E"/>
    <w:lvl w:ilvl="0" w:tplc="4B206B4C">
      <w:start w:val="1"/>
      <w:numFmt w:val="bullet"/>
      <w:lvlText w:val=""/>
      <w:lvlJc w:val="left"/>
      <w:pPr>
        <w:tabs>
          <w:tab w:val="num" w:pos="720"/>
        </w:tabs>
        <w:ind w:left="720" w:hanging="360"/>
      </w:pPr>
      <w:rPr>
        <w:rFonts w:ascii="Symbol" w:hAnsi="Symbol" w:hint="default"/>
        <w:color w:val="00000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3" w15:restartNumberingAfterBreak="0">
    <w:nsid w:val="7A8D4C43"/>
    <w:multiLevelType w:val="hybridMultilevel"/>
    <w:tmpl w:val="F0FC8E7A"/>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A9616E4"/>
    <w:multiLevelType w:val="hybridMultilevel"/>
    <w:tmpl w:val="AED4AE56"/>
    <w:lvl w:ilvl="0" w:tplc="A33825B0">
      <w:start w:val="5"/>
      <w:numFmt w:val="decimal"/>
      <w:lvlText w:val="%1)"/>
      <w:lvlJc w:val="left"/>
      <w:pPr>
        <w:ind w:left="731" w:hanging="268"/>
      </w:pPr>
      <w:rPr>
        <w:rFonts w:ascii="Times New Roman" w:eastAsia="Times New Roman" w:hAnsi="Times New Roman" w:cs="Times New Roman" w:hint="default"/>
        <w:b/>
        <w:bCs/>
        <w:spacing w:val="0"/>
        <w:w w:val="99"/>
        <w:sz w:val="20"/>
        <w:szCs w:val="20"/>
      </w:rPr>
    </w:lvl>
    <w:lvl w:ilvl="1" w:tplc="1502383E">
      <w:numFmt w:val="bullet"/>
      <w:lvlText w:val=""/>
      <w:lvlJc w:val="left"/>
      <w:pPr>
        <w:ind w:left="1183" w:hanging="360"/>
      </w:pPr>
      <w:rPr>
        <w:rFonts w:ascii="Symbol" w:eastAsia="Symbol" w:hAnsi="Symbol" w:cs="Symbol" w:hint="default"/>
        <w:w w:val="99"/>
        <w:sz w:val="20"/>
        <w:szCs w:val="20"/>
      </w:rPr>
    </w:lvl>
    <w:lvl w:ilvl="2" w:tplc="04A80E7C">
      <w:numFmt w:val="bullet"/>
      <w:lvlText w:val="•"/>
      <w:lvlJc w:val="left"/>
      <w:pPr>
        <w:ind w:left="2079" w:hanging="360"/>
      </w:pPr>
      <w:rPr>
        <w:rFonts w:hint="default"/>
      </w:rPr>
    </w:lvl>
    <w:lvl w:ilvl="3" w:tplc="26D04260">
      <w:numFmt w:val="bullet"/>
      <w:lvlText w:val="•"/>
      <w:lvlJc w:val="left"/>
      <w:pPr>
        <w:ind w:left="2979" w:hanging="360"/>
      </w:pPr>
      <w:rPr>
        <w:rFonts w:hint="default"/>
      </w:rPr>
    </w:lvl>
    <w:lvl w:ilvl="4" w:tplc="BF944C74">
      <w:numFmt w:val="bullet"/>
      <w:lvlText w:val="•"/>
      <w:lvlJc w:val="left"/>
      <w:pPr>
        <w:ind w:left="3879" w:hanging="360"/>
      </w:pPr>
      <w:rPr>
        <w:rFonts w:hint="default"/>
      </w:rPr>
    </w:lvl>
    <w:lvl w:ilvl="5" w:tplc="6AF0EACE">
      <w:numFmt w:val="bullet"/>
      <w:lvlText w:val="•"/>
      <w:lvlJc w:val="left"/>
      <w:pPr>
        <w:ind w:left="4778" w:hanging="360"/>
      </w:pPr>
      <w:rPr>
        <w:rFonts w:hint="default"/>
      </w:rPr>
    </w:lvl>
    <w:lvl w:ilvl="6" w:tplc="7370F7A0">
      <w:numFmt w:val="bullet"/>
      <w:lvlText w:val="•"/>
      <w:lvlJc w:val="left"/>
      <w:pPr>
        <w:ind w:left="5678" w:hanging="360"/>
      </w:pPr>
      <w:rPr>
        <w:rFonts w:hint="default"/>
      </w:rPr>
    </w:lvl>
    <w:lvl w:ilvl="7" w:tplc="3E3E5CA4">
      <w:numFmt w:val="bullet"/>
      <w:lvlText w:val="•"/>
      <w:lvlJc w:val="left"/>
      <w:pPr>
        <w:ind w:left="6578" w:hanging="360"/>
      </w:pPr>
      <w:rPr>
        <w:rFonts w:hint="default"/>
      </w:rPr>
    </w:lvl>
    <w:lvl w:ilvl="8" w:tplc="529EE74A">
      <w:numFmt w:val="bullet"/>
      <w:lvlText w:val="•"/>
      <w:lvlJc w:val="left"/>
      <w:pPr>
        <w:ind w:left="7478" w:hanging="360"/>
      </w:pPr>
      <w:rPr>
        <w:rFonts w:hint="default"/>
      </w:rPr>
    </w:lvl>
  </w:abstractNum>
  <w:num w:numId="1">
    <w:abstractNumId w:val="22"/>
  </w:num>
  <w:num w:numId="2">
    <w:abstractNumId w:val="16"/>
  </w:num>
  <w:num w:numId="3">
    <w:abstractNumId w:val="17"/>
  </w:num>
  <w:num w:numId="4">
    <w:abstractNumId w:val="13"/>
  </w:num>
  <w:num w:numId="5">
    <w:abstractNumId w:val="18"/>
  </w:num>
  <w:num w:numId="6">
    <w:abstractNumId w:val="23"/>
  </w:num>
  <w:num w:numId="7">
    <w:abstractNumId w:val="19"/>
  </w:num>
  <w:num w:numId="8">
    <w:abstractNumId w:val="10"/>
  </w:num>
  <w:num w:numId="9">
    <w:abstractNumId w:val="14"/>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2"/>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24"/>
  </w:num>
  <w:num w:numId="27">
    <w:abstractNumId w:val="21"/>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2">
    <w15:presenceInfo w15:providerId="Windows Live" w15:userId="a784b7c865c96f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94"/>
    <w:rsid w:val="00000C7E"/>
    <w:rsid w:val="00011978"/>
    <w:rsid w:val="00014D6D"/>
    <w:rsid w:val="00015235"/>
    <w:rsid w:val="0001791B"/>
    <w:rsid w:val="00020567"/>
    <w:rsid w:val="00020711"/>
    <w:rsid w:val="000225FC"/>
    <w:rsid w:val="00024A0F"/>
    <w:rsid w:val="00025FA6"/>
    <w:rsid w:val="00030FA0"/>
    <w:rsid w:val="0003145C"/>
    <w:rsid w:val="000326A4"/>
    <w:rsid w:val="00034204"/>
    <w:rsid w:val="000344F5"/>
    <w:rsid w:val="00034AA6"/>
    <w:rsid w:val="000367D6"/>
    <w:rsid w:val="00037CFC"/>
    <w:rsid w:val="00045965"/>
    <w:rsid w:val="00051AEE"/>
    <w:rsid w:val="00054D62"/>
    <w:rsid w:val="00056860"/>
    <w:rsid w:val="00057D18"/>
    <w:rsid w:val="00061106"/>
    <w:rsid w:val="000619BC"/>
    <w:rsid w:val="000623D2"/>
    <w:rsid w:val="0006258F"/>
    <w:rsid w:val="00063732"/>
    <w:rsid w:val="000668A6"/>
    <w:rsid w:val="0007416A"/>
    <w:rsid w:val="000766FF"/>
    <w:rsid w:val="00076E3B"/>
    <w:rsid w:val="000816FE"/>
    <w:rsid w:val="00081CE0"/>
    <w:rsid w:val="0008400C"/>
    <w:rsid w:val="0008602A"/>
    <w:rsid w:val="000908F5"/>
    <w:rsid w:val="000914A0"/>
    <w:rsid w:val="0009333F"/>
    <w:rsid w:val="00093ED2"/>
    <w:rsid w:val="00094183"/>
    <w:rsid w:val="0009573E"/>
    <w:rsid w:val="000A265F"/>
    <w:rsid w:val="000A5337"/>
    <w:rsid w:val="000A782A"/>
    <w:rsid w:val="000A7903"/>
    <w:rsid w:val="000B2A13"/>
    <w:rsid w:val="000B33D4"/>
    <w:rsid w:val="000B622F"/>
    <w:rsid w:val="000B6F5D"/>
    <w:rsid w:val="000B71C0"/>
    <w:rsid w:val="000C75E4"/>
    <w:rsid w:val="000D151D"/>
    <w:rsid w:val="000D2D42"/>
    <w:rsid w:val="000D2D52"/>
    <w:rsid w:val="000D4238"/>
    <w:rsid w:val="000D45AC"/>
    <w:rsid w:val="000D5C66"/>
    <w:rsid w:val="000D6780"/>
    <w:rsid w:val="000E754F"/>
    <w:rsid w:val="000E7910"/>
    <w:rsid w:val="000F1876"/>
    <w:rsid w:val="000F598C"/>
    <w:rsid w:val="000F5E73"/>
    <w:rsid w:val="000F6343"/>
    <w:rsid w:val="001017EF"/>
    <w:rsid w:val="00101EE2"/>
    <w:rsid w:val="0010228A"/>
    <w:rsid w:val="00105F18"/>
    <w:rsid w:val="0011015D"/>
    <w:rsid w:val="0011157C"/>
    <w:rsid w:val="0011173B"/>
    <w:rsid w:val="00113867"/>
    <w:rsid w:val="00115574"/>
    <w:rsid w:val="00115A09"/>
    <w:rsid w:val="00116419"/>
    <w:rsid w:val="0011707C"/>
    <w:rsid w:val="001236B0"/>
    <w:rsid w:val="001253B5"/>
    <w:rsid w:val="00131D3E"/>
    <w:rsid w:val="00132283"/>
    <w:rsid w:val="00135502"/>
    <w:rsid w:val="00140284"/>
    <w:rsid w:val="001425B3"/>
    <w:rsid w:val="001437F1"/>
    <w:rsid w:val="00145EBF"/>
    <w:rsid w:val="0015161A"/>
    <w:rsid w:val="00151A9E"/>
    <w:rsid w:val="00152254"/>
    <w:rsid w:val="001522ED"/>
    <w:rsid w:val="00155E76"/>
    <w:rsid w:val="0016040F"/>
    <w:rsid w:val="0016184A"/>
    <w:rsid w:val="00165A88"/>
    <w:rsid w:val="00166789"/>
    <w:rsid w:val="00166963"/>
    <w:rsid w:val="00166C27"/>
    <w:rsid w:val="00167592"/>
    <w:rsid w:val="00171379"/>
    <w:rsid w:val="00171799"/>
    <w:rsid w:val="00171DE4"/>
    <w:rsid w:val="0017753F"/>
    <w:rsid w:val="00177F74"/>
    <w:rsid w:val="00181E1F"/>
    <w:rsid w:val="00184CE3"/>
    <w:rsid w:val="001855FA"/>
    <w:rsid w:val="00196EC2"/>
    <w:rsid w:val="001A1C95"/>
    <w:rsid w:val="001A673D"/>
    <w:rsid w:val="001A6A87"/>
    <w:rsid w:val="001A6C64"/>
    <w:rsid w:val="001B113C"/>
    <w:rsid w:val="001B2944"/>
    <w:rsid w:val="001B3752"/>
    <w:rsid w:val="001B380D"/>
    <w:rsid w:val="001B47BF"/>
    <w:rsid w:val="001B6CCF"/>
    <w:rsid w:val="001C064A"/>
    <w:rsid w:val="001C1848"/>
    <w:rsid w:val="001C6DE3"/>
    <w:rsid w:val="001D1186"/>
    <w:rsid w:val="001D3BB4"/>
    <w:rsid w:val="001D447C"/>
    <w:rsid w:val="001D68CC"/>
    <w:rsid w:val="001D6F30"/>
    <w:rsid w:val="001E0FFF"/>
    <w:rsid w:val="001E6C3E"/>
    <w:rsid w:val="001F0C8A"/>
    <w:rsid w:val="001F0DEF"/>
    <w:rsid w:val="001F1F14"/>
    <w:rsid w:val="001F2C40"/>
    <w:rsid w:val="001F2FC0"/>
    <w:rsid w:val="001F370B"/>
    <w:rsid w:val="001F380E"/>
    <w:rsid w:val="001F7B83"/>
    <w:rsid w:val="0020325A"/>
    <w:rsid w:val="002044C5"/>
    <w:rsid w:val="00204A57"/>
    <w:rsid w:val="002053CE"/>
    <w:rsid w:val="00211EDC"/>
    <w:rsid w:val="00214840"/>
    <w:rsid w:val="00221418"/>
    <w:rsid w:val="00222AF9"/>
    <w:rsid w:val="00222B25"/>
    <w:rsid w:val="002231A9"/>
    <w:rsid w:val="002257B8"/>
    <w:rsid w:val="002277E1"/>
    <w:rsid w:val="0023442D"/>
    <w:rsid w:val="00236834"/>
    <w:rsid w:val="00240F33"/>
    <w:rsid w:val="0024286B"/>
    <w:rsid w:val="00242ED2"/>
    <w:rsid w:val="00245F3C"/>
    <w:rsid w:val="00246B40"/>
    <w:rsid w:val="00246F15"/>
    <w:rsid w:val="00253E87"/>
    <w:rsid w:val="0025621B"/>
    <w:rsid w:val="0025630F"/>
    <w:rsid w:val="002603F2"/>
    <w:rsid w:val="00260BFA"/>
    <w:rsid w:val="002620DA"/>
    <w:rsid w:val="00263575"/>
    <w:rsid w:val="00263D93"/>
    <w:rsid w:val="00265394"/>
    <w:rsid w:val="00270908"/>
    <w:rsid w:val="00270EAF"/>
    <w:rsid w:val="002720E8"/>
    <w:rsid w:val="00273094"/>
    <w:rsid w:val="002734FF"/>
    <w:rsid w:val="00274955"/>
    <w:rsid w:val="00274B19"/>
    <w:rsid w:val="002826E7"/>
    <w:rsid w:val="00291A58"/>
    <w:rsid w:val="00293300"/>
    <w:rsid w:val="0029542E"/>
    <w:rsid w:val="00295FE7"/>
    <w:rsid w:val="0029703A"/>
    <w:rsid w:val="00297152"/>
    <w:rsid w:val="00297793"/>
    <w:rsid w:val="002A52D4"/>
    <w:rsid w:val="002A6826"/>
    <w:rsid w:val="002B4413"/>
    <w:rsid w:val="002C06EE"/>
    <w:rsid w:val="002C5484"/>
    <w:rsid w:val="002D4ED0"/>
    <w:rsid w:val="002D5571"/>
    <w:rsid w:val="002D5A6B"/>
    <w:rsid w:val="002E26DA"/>
    <w:rsid w:val="002E3426"/>
    <w:rsid w:val="002E42A7"/>
    <w:rsid w:val="002E5315"/>
    <w:rsid w:val="002E5C8E"/>
    <w:rsid w:val="002E6984"/>
    <w:rsid w:val="002F0060"/>
    <w:rsid w:val="002F61C4"/>
    <w:rsid w:val="002F740D"/>
    <w:rsid w:val="003031C3"/>
    <w:rsid w:val="003046A2"/>
    <w:rsid w:val="003058FA"/>
    <w:rsid w:val="003100F9"/>
    <w:rsid w:val="0031158E"/>
    <w:rsid w:val="00313FA4"/>
    <w:rsid w:val="00314BE8"/>
    <w:rsid w:val="003151B1"/>
    <w:rsid w:val="0032331F"/>
    <w:rsid w:val="0032607F"/>
    <w:rsid w:val="0033126D"/>
    <w:rsid w:val="003318F6"/>
    <w:rsid w:val="00332C42"/>
    <w:rsid w:val="00334626"/>
    <w:rsid w:val="003352D1"/>
    <w:rsid w:val="003374F4"/>
    <w:rsid w:val="00343050"/>
    <w:rsid w:val="00344130"/>
    <w:rsid w:val="00345033"/>
    <w:rsid w:val="00346174"/>
    <w:rsid w:val="00346757"/>
    <w:rsid w:val="00351169"/>
    <w:rsid w:val="003539E6"/>
    <w:rsid w:val="00355FD8"/>
    <w:rsid w:val="00356A15"/>
    <w:rsid w:val="003711EE"/>
    <w:rsid w:val="00371245"/>
    <w:rsid w:val="003717AB"/>
    <w:rsid w:val="003727C0"/>
    <w:rsid w:val="003758C3"/>
    <w:rsid w:val="003769C2"/>
    <w:rsid w:val="00376CC9"/>
    <w:rsid w:val="00376DBF"/>
    <w:rsid w:val="003779D7"/>
    <w:rsid w:val="00377A53"/>
    <w:rsid w:val="00380779"/>
    <w:rsid w:val="003810FA"/>
    <w:rsid w:val="00381860"/>
    <w:rsid w:val="00381876"/>
    <w:rsid w:val="003839F6"/>
    <w:rsid w:val="00385D2F"/>
    <w:rsid w:val="00385F1E"/>
    <w:rsid w:val="003874B3"/>
    <w:rsid w:val="00391745"/>
    <w:rsid w:val="003922C5"/>
    <w:rsid w:val="00392C56"/>
    <w:rsid w:val="00393B27"/>
    <w:rsid w:val="00395C95"/>
    <w:rsid w:val="00396323"/>
    <w:rsid w:val="00396400"/>
    <w:rsid w:val="00397C8B"/>
    <w:rsid w:val="003A4016"/>
    <w:rsid w:val="003A4C4F"/>
    <w:rsid w:val="003A6C86"/>
    <w:rsid w:val="003A6F87"/>
    <w:rsid w:val="003A72B9"/>
    <w:rsid w:val="003B07DD"/>
    <w:rsid w:val="003B7605"/>
    <w:rsid w:val="003B7B47"/>
    <w:rsid w:val="003B7DFB"/>
    <w:rsid w:val="003C0277"/>
    <w:rsid w:val="003C0976"/>
    <w:rsid w:val="003C24B0"/>
    <w:rsid w:val="003C3D6A"/>
    <w:rsid w:val="003C4314"/>
    <w:rsid w:val="003C491B"/>
    <w:rsid w:val="003C6227"/>
    <w:rsid w:val="003E0AD0"/>
    <w:rsid w:val="003E6437"/>
    <w:rsid w:val="003F0301"/>
    <w:rsid w:val="003F7F6F"/>
    <w:rsid w:val="004021B9"/>
    <w:rsid w:val="00403E40"/>
    <w:rsid w:val="004058D3"/>
    <w:rsid w:val="00405B3C"/>
    <w:rsid w:val="00407C53"/>
    <w:rsid w:val="00410A3D"/>
    <w:rsid w:val="0041270F"/>
    <w:rsid w:val="004131F0"/>
    <w:rsid w:val="00413B37"/>
    <w:rsid w:val="00414210"/>
    <w:rsid w:val="00414622"/>
    <w:rsid w:val="00415645"/>
    <w:rsid w:val="00415B37"/>
    <w:rsid w:val="0041645F"/>
    <w:rsid w:val="00422D34"/>
    <w:rsid w:val="00425E8B"/>
    <w:rsid w:val="00430E59"/>
    <w:rsid w:val="00433A71"/>
    <w:rsid w:val="0043693C"/>
    <w:rsid w:val="004374E5"/>
    <w:rsid w:val="004418E6"/>
    <w:rsid w:val="00441BB3"/>
    <w:rsid w:val="00441EAF"/>
    <w:rsid w:val="00451791"/>
    <w:rsid w:val="00454344"/>
    <w:rsid w:val="00455244"/>
    <w:rsid w:val="00457483"/>
    <w:rsid w:val="00460E48"/>
    <w:rsid w:val="00463B52"/>
    <w:rsid w:val="004666C3"/>
    <w:rsid w:val="00467C17"/>
    <w:rsid w:val="0047003D"/>
    <w:rsid w:val="00474582"/>
    <w:rsid w:val="00481A9B"/>
    <w:rsid w:val="0048506F"/>
    <w:rsid w:val="00487C79"/>
    <w:rsid w:val="00490BF1"/>
    <w:rsid w:val="004914A4"/>
    <w:rsid w:val="004A0C40"/>
    <w:rsid w:val="004A5F7F"/>
    <w:rsid w:val="004A617C"/>
    <w:rsid w:val="004A6A23"/>
    <w:rsid w:val="004A7649"/>
    <w:rsid w:val="004B02E8"/>
    <w:rsid w:val="004B0451"/>
    <w:rsid w:val="004B2B91"/>
    <w:rsid w:val="004B43EF"/>
    <w:rsid w:val="004B52B5"/>
    <w:rsid w:val="004B659C"/>
    <w:rsid w:val="004C3E54"/>
    <w:rsid w:val="004C5056"/>
    <w:rsid w:val="004C7EF8"/>
    <w:rsid w:val="004D1670"/>
    <w:rsid w:val="004D4889"/>
    <w:rsid w:val="004E0C54"/>
    <w:rsid w:val="004E1BF6"/>
    <w:rsid w:val="004E2F4C"/>
    <w:rsid w:val="004E6C8B"/>
    <w:rsid w:val="004E7059"/>
    <w:rsid w:val="004E7809"/>
    <w:rsid w:val="004E792D"/>
    <w:rsid w:val="004E7B90"/>
    <w:rsid w:val="004F1204"/>
    <w:rsid w:val="004F4541"/>
    <w:rsid w:val="004F6D81"/>
    <w:rsid w:val="0050086B"/>
    <w:rsid w:val="00500B97"/>
    <w:rsid w:val="00500ECD"/>
    <w:rsid w:val="00507343"/>
    <w:rsid w:val="00507B6B"/>
    <w:rsid w:val="00507CFC"/>
    <w:rsid w:val="00512C83"/>
    <w:rsid w:val="00523FA2"/>
    <w:rsid w:val="005278C2"/>
    <w:rsid w:val="00527B95"/>
    <w:rsid w:val="0053043B"/>
    <w:rsid w:val="005342E6"/>
    <w:rsid w:val="005353D2"/>
    <w:rsid w:val="0053593B"/>
    <w:rsid w:val="0053685E"/>
    <w:rsid w:val="00542AB3"/>
    <w:rsid w:val="00544422"/>
    <w:rsid w:val="005506C3"/>
    <w:rsid w:val="00550FC4"/>
    <w:rsid w:val="0055171A"/>
    <w:rsid w:val="005522B5"/>
    <w:rsid w:val="00553371"/>
    <w:rsid w:val="00556F6D"/>
    <w:rsid w:val="0056154D"/>
    <w:rsid w:val="0056420B"/>
    <w:rsid w:val="00565DAE"/>
    <w:rsid w:val="0056774E"/>
    <w:rsid w:val="0057363B"/>
    <w:rsid w:val="00573D49"/>
    <w:rsid w:val="00575133"/>
    <w:rsid w:val="00580CCC"/>
    <w:rsid w:val="0058448C"/>
    <w:rsid w:val="005844C7"/>
    <w:rsid w:val="0058568A"/>
    <w:rsid w:val="005869FE"/>
    <w:rsid w:val="00587918"/>
    <w:rsid w:val="00590310"/>
    <w:rsid w:val="0059117A"/>
    <w:rsid w:val="00592694"/>
    <w:rsid w:val="00592AC1"/>
    <w:rsid w:val="00593DDB"/>
    <w:rsid w:val="005953AC"/>
    <w:rsid w:val="005972CC"/>
    <w:rsid w:val="005B1E00"/>
    <w:rsid w:val="005B53E2"/>
    <w:rsid w:val="005C04B3"/>
    <w:rsid w:val="005D2A53"/>
    <w:rsid w:val="005D650B"/>
    <w:rsid w:val="005D6E0E"/>
    <w:rsid w:val="005D7D65"/>
    <w:rsid w:val="005E074B"/>
    <w:rsid w:val="005E166A"/>
    <w:rsid w:val="005E1CF5"/>
    <w:rsid w:val="005E4256"/>
    <w:rsid w:val="005F0F88"/>
    <w:rsid w:val="005F33C4"/>
    <w:rsid w:val="00601401"/>
    <w:rsid w:val="0060162E"/>
    <w:rsid w:val="00604492"/>
    <w:rsid w:val="00605F94"/>
    <w:rsid w:val="006063E4"/>
    <w:rsid w:val="006074CE"/>
    <w:rsid w:val="006112B4"/>
    <w:rsid w:val="00613ECB"/>
    <w:rsid w:val="006157A2"/>
    <w:rsid w:val="006160BC"/>
    <w:rsid w:val="006216FE"/>
    <w:rsid w:val="0062175F"/>
    <w:rsid w:val="00622C00"/>
    <w:rsid w:val="006237F6"/>
    <w:rsid w:val="006270C3"/>
    <w:rsid w:val="00631771"/>
    <w:rsid w:val="00640BF3"/>
    <w:rsid w:val="0064144F"/>
    <w:rsid w:val="00643023"/>
    <w:rsid w:val="00643445"/>
    <w:rsid w:val="00645CEB"/>
    <w:rsid w:val="0064678D"/>
    <w:rsid w:val="006546B8"/>
    <w:rsid w:val="00655384"/>
    <w:rsid w:val="0066109A"/>
    <w:rsid w:val="0066117C"/>
    <w:rsid w:val="006614F1"/>
    <w:rsid w:val="0066279C"/>
    <w:rsid w:val="006711E4"/>
    <w:rsid w:val="006739A6"/>
    <w:rsid w:val="00673F7C"/>
    <w:rsid w:val="00675B9C"/>
    <w:rsid w:val="00676021"/>
    <w:rsid w:val="00676059"/>
    <w:rsid w:val="0067654E"/>
    <w:rsid w:val="00676633"/>
    <w:rsid w:val="00677861"/>
    <w:rsid w:val="00680153"/>
    <w:rsid w:val="00683B2B"/>
    <w:rsid w:val="00685F35"/>
    <w:rsid w:val="00691F75"/>
    <w:rsid w:val="00695981"/>
    <w:rsid w:val="006966A3"/>
    <w:rsid w:val="006967A3"/>
    <w:rsid w:val="006A22B6"/>
    <w:rsid w:val="006A2315"/>
    <w:rsid w:val="006A6042"/>
    <w:rsid w:val="006A73A1"/>
    <w:rsid w:val="006B1CB8"/>
    <w:rsid w:val="006B3CA9"/>
    <w:rsid w:val="006B3DB2"/>
    <w:rsid w:val="006B4E90"/>
    <w:rsid w:val="006B6241"/>
    <w:rsid w:val="006C0931"/>
    <w:rsid w:val="006C434B"/>
    <w:rsid w:val="006C453C"/>
    <w:rsid w:val="006C5833"/>
    <w:rsid w:val="006C6642"/>
    <w:rsid w:val="006C6A5C"/>
    <w:rsid w:val="006C7368"/>
    <w:rsid w:val="006D1063"/>
    <w:rsid w:val="006D25C4"/>
    <w:rsid w:val="006D695E"/>
    <w:rsid w:val="006D6B75"/>
    <w:rsid w:val="006E12B9"/>
    <w:rsid w:val="006E6B94"/>
    <w:rsid w:val="006F03C5"/>
    <w:rsid w:val="006F1F8C"/>
    <w:rsid w:val="006F54C6"/>
    <w:rsid w:val="006F57E6"/>
    <w:rsid w:val="00700B4F"/>
    <w:rsid w:val="007010BE"/>
    <w:rsid w:val="00707C4D"/>
    <w:rsid w:val="00711AC0"/>
    <w:rsid w:val="00715C15"/>
    <w:rsid w:val="00717487"/>
    <w:rsid w:val="00723745"/>
    <w:rsid w:val="00724EF5"/>
    <w:rsid w:val="00725AA8"/>
    <w:rsid w:val="007327AA"/>
    <w:rsid w:val="00734CBD"/>
    <w:rsid w:val="007370D6"/>
    <w:rsid w:val="00737B3E"/>
    <w:rsid w:val="00743037"/>
    <w:rsid w:val="00747C8E"/>
    <w:rsid w:val="007518D1"/>
    <w:rsid w:val="00756F4B"/>
    <w:rsid w:val="00757388"/>
    <w:rsid w:val="00757D89"/>
    <w:rsid w:val="0076411A"/>
    <w:rsid w:val="00766C02"/>
    <w:rsid w:val="007715E2"/>
    <w:rsid w:val="00772550"/>
    <w:rsid w:val="007758BF"/>
    <w:rsid w:val="0077622B"/>
    <w:rsid w:val="00777D56"/>
    <w:rsid w:val="00782047"/>
    <w:rsid w:val="00782BDA"/>
    <w:rsid w:val="007834C1"/>
    <w:rsid w:val="00784B4A"/>
    <w:rsid w:val="0078503A"/>
    <w:rsid w:val="007875EF"/>
    <w:rsid w:val="00787767"/>
    <w:rsid w:val="00790B4F"/>
    <w:rsid w:val="00791F57"/>
    <w:rsid w:val="0079252A"/>
    <w:rsid w:val="007938D0"/>
    <w:rsid w:val="00795C89"/>
    <w:rsid w:val="007963EF"/>
    <w:rsid w:val="007971A1"/>
    <w:rsid w:val="0079752C"/>
    <w:rsid w:val="007A2E90"/>
    <w:rsid w:val="007A39ED"/>
    <w:rsid w:val="007B0398"/>
    <w:rsid w:val="007B22B4"/>
    <w:rsid w:val="007B4342"/>
    <w:rsid w:val="007B463F"/>
    <w:rsid w:val="007B7526"/>
    <w:rsid w:val="007C1151"/>
    <w:rsid w:val="007C5589"/>
    <w:rsid w:val="007C7C82"/>
    <w:rsid w:val="007C7E7D"/>
    <w:rsid w:val="007D0677"/>
    <w:rsid w:val="007D06C7"/>
    <w:rsid w:val="007D0780"/>
    <w:rsid w:val="007D356E"/>
    <w:rsid w:val="007E0068"/>
    <w:rsid w:val="007E2532"/>
    <w:rsid w:val="007E3DF7"/>
    <w:rsid w:val="007E44C9"/>
    <w:rsid w:val="007F0339"/>
    <w:rsid w:val="007F1F27"/>
    <w:rsid w:val="007F27EB"/>
    <w:rsid w:val="007F47D0"/>
    <w:rsid w:val="007F661A"/>
    <w:rsid w:val="00805320"/>
    <w:rsid w:val="0080552F"/>
    <w:rsid w:val="00805C44"/>
    <w:rsid w:val="00805CAA"/>
    <w:rsid w:val="00806B80"/>
    <w:rsid w:val="00810312"/>
    <w:rsid w:val="00823532"/>
    <w:rsid w:val="00823741"/>
    <w:rsid w:val="00823EDC"/>
    <w:rsid w:val="00824F4B"/>
    <w:rsid w:val="00830E7E"/>
    <w:rsid w:val="00831DCD"/>
    <w:rsid w:val="0083386F"/>
    <w:rsid w:val="00835A9C"/>
    <w:rsid w:val="00835ECE"/>
    <w:rsid w:val="008360CC"/>
    <w:rsid w:val="00836168"/>
    <w:rsid w:val="00840535"/>
    <w:rsid w:val="00840B90"/>
    <w:rsid w:val="00844982"/>
    <w:rsid w:val="00846F16"/>
    <w:rsid w:val="00847535"/>
    <w:rsid w:val="00847CA6"/>
    <w:rsid w:val="00850904"/>
    <w:rsid w:val="00855B92"/>
    <w:rsid w:val="008619B8"/>
    <w:rsid w:val="00875C5B"/>
    <w:rsid w:val="00890D27"/>
    <w:rsid w:val="0089383B"/>
    <w:rsid w:val="008941A9"/>
    <w:rsid w:val="008956D1"/>
    <w:rsid w:val="0089747C"/>
    <w:rsid w:val="008A076E"/>
    <w:rsid w:val="008A0F65"/>
    <w:rsid w:val="008A6480"/>
    <w:rsid w:val="008B2053"/>
    <w:rsid w:val="008C25A5"/>
    <w:rsid w:val="008C295A"/>
    <w:rsid w:val="008C2DA2"/>
    <w:rsid w:val="008C3BE2"/>
    <w:rsid w:val="008C7F78"/>
    <w:rsid w:val="008D23BA"/>
    <w:rsid w:val="008D3328"/>
    <w:rsid w:val="008E1CFD"/>
    <w:rsid w:val="008E5BF0"/>
    <w:rsid w:val="008E7CD6"/>
    <w:rsid w:val="008F1155"/>
    <w:rsid w:val="008F1BD0"/>
    <w:rsid w:val="008F2F21"/>
    <w:rsid w:val="008F455A"/>
    <w:rsid w:val="00904768"/>
    <w:rsid w:val="00906A40"/>
    <w:rsid w:val="00914A3B"/>
    <w:rsid w:val="009156D2"/>
    <w:rsid w:val="009167AB"/>
    <w:rsid w:val="00920A2F"/>
    <w:rsid w:val="009247F8"/>
    <w:rsid w:val="00925F06"/>
    <w:rsid w:val="00926ED5"/>
    <w:rsid w:val="00930017"/>
    <w:rsid w:val="0093457F"/>
    <w:rsid w:val="0093556E"/>
    <w:rsid w:val="00935AC9"/>
    <w:rsid w:val="009364C0"/>
    <w:rsid w:val="00936B3E"/>
    <w:rsid w:val="00936DA2"/>
    <w:rsid w:val="009410EA"/>
    <w:rsid w:val="0094192C"/>
    <w:rsid w:val="00942961"/>
    <w:rsid w:val="00942D48"/>
    <w:rsid w:val="009446A8"/>
    <w:rsid w:val="0094653D"/>
    <w:rsid w:val="0094743D"/>
    <w:rsid w:val="00947C4E"/>
    <w:rsid w:val="009502AE"/>
    <w:rsid w:val="009502EF"/>
    <w:rsid w:val="00951401"/>
    <w:rsid w:val="00956B25"/>
    <w:rsid w:val="00957296"/>
    <w:rsid w:val="00957CF4"/>
    <w:rsid w:val="00961E8B"/>
    <w:rsid w:val="00962D5B"/>
    <w:rsid w:val="00963025"/>
    <w:rsid w:val="00965139"/>
    <w:rsid w:val="00966C9E"/>
    <w:rsid w:val="00970CAF"/>
    <w:rsid w:val="00970CBD"/>
    <w:rsid w:val="00971BEF"/>
    <w:rsid w:val="00973B2C"/>
    <w:rsid w:val="00975937"/>
    <w:rsid w:val="00976F20"/>
    <w:rsid w:val="009775DE"/>
    <w:rsid w:val="00986589"/>
    <w:rsid w:val="00987B21"/>
    <w:rsid w:val="00990FB6"/>
    <w:rsid w:val="00993A25"/>
    <w:rsid w:val="009948DF"/>
    <w:rsid w:val="009B26BA"/>
    <w:rsid w:val="009B73D1"/>
    <w:rsid w:val="009C2E73"/>
    <w:rsid w:val="009C34B2"/>
    <w:rsid w:val="009D28EE"/>
    <w:rsid w:val="009D4690"/>
    <w:rsid w:val="009D5740"/>
    <w:rsid w:val="009D5EC3"/>
    <w:rsid w:val="009D5EF8"/>
    <w:rsid w:val="009E0989"/>
    <w:rsid w:val="009E3300"/>
    <w:rsid w:val="009E433D"/>
    <w:rsid w:val="009F1500"/>
    <w:rsid w:val="009F402E"/>
    <w:rsid w:val="009F46BC"/>
    <w:rsid w:val="009F59E9"/>
    <w:rsid w:val="00A0129C"/>
    <w:rsid w:val="00A015B8"/>
    <w:rsid w:val="00A04AB9"/>
    <w:rsid w:val="00A068BA"/>
    <w:rsid w:val="00A1031D"/>
    <w:rsid w:val="00A1436C"/>
    <w:rsid w:val="00A14D9F"/>
    <w:rsid w:val="00A179E8"/>
    <w:rsid w:val="00A20C8B"/>
    <w:rsid w:val="00A211B1"/>
    <w:rsid w:val="00A21B2E"/>
    <w:rsid w:val="00A21EA1"/>
    <w:rsid w:val="00A25EF0"/>
    <w:rsid w:val="00A36466"/>
    <w:rsid w:val="00A371BC"/>
    <w:rsid w:val="00A379BC"/>
    <w:rsid w:val="00A410CD"/>
    <w:rsid w:val="00A425AE"/>
    <w:rsid w:val="00A429AD"/>
    <w:rsid w:val="00A4392E"/>
    <w:rsid w:val="00A43CE9"/>
    <w:rsid w:val="00A44AA4"/>
    <w:rsid w:val="00A51E4C"/>
    <w:rsid w:val="00A52563"/>
    <w:rsid w:val="00A573B5"/>
    <w:rsid w:val="00A5772E"/>
    <w:rsid w:val="00A63B5E"/>
    <w:rsid w:val="00A6608E"/>
    <w:rsid w:val="00A66D6D"/>
    <w:rsid w:val="00A72D2E"/>
    <w:rsid w:val="00A7307B"/>
    <w:rsid w:val="00A73AEA"/>
    <w:rsid w:val="00A74063"/>
    <w:rsid w:val="00A7541C"/>
    <w:rsid w:val="00A755E0"/>
    <w:rsid w:val="00A7647D"/>
    <w:rsid w:val="00A76B4F"/>
    <w:rsid w:val="00A840E6"/>
    <w:rsid w:val="00A85AD8"/>
    <w:rsid w:val="00A951E7"/>
    <w:rsid w:val="00AA16F6"/>
    <w:rsid w:val="00AA2981"/>
    <w:rsid w:val="00AA2CC2"/>
    <w:rsid w:val="00AA3B47"/>
    <w:rsid w:val="00AA4D47"/>
    <w:rsid w:val="00AA7526"/>
    <w:rsid w:val="00AA7C94"/>
    <w:rsid w:val="00AB0F54"/>
    <w:rsid w:val="00AB1833"/>
    <w:rsid w:val="00AB1946"/>
    <w:rsid w:val="00AC0723"/>
    <w:rsid w:val="00AD02BC"/>
    <w:rsid w:val="00AD1A66"/>
    <w:rsid w:val="00AD2029"/>
    <w:rsid w:val="00AD22D8"/>
    <w:rsid w:val="00AD2DA9"/>
    <w:rsid w:val="00AD68F3"/>
    <w:rsid w:val="00AD7D37"/>
    <w:rsid w:val="00AE4AB9"/>
    <w:rsid w:val="00AE597F"/>
    <w:rsid w:val="00AF02B2"/>
    <w:rsid w:val="00AF409A"/>
    <w:rsid w:val="00AF623B"/>
    <w:rsid w:val="00AF69F5"/>
    <w:rsid w:val="00AF6BF7"/>
    <w:rsid w:val="00B00166"/>
    <w:rsid w:val="00B0078E"/>
    <w:rsid w:val="00B01272"/>
    <w:rsid w:val="00B03DE6"/>
    <w:rsid w:val="00B05989"/>
    <w:rsid w:val="00B1089A"/>
    <w:rsid w:val="00B13DE3"/>
    <w:rsid w:val="00B13EF8"/>
    <w:rsid w:val="00B171A6"/>
    <w:rsid w:val="00B21174"/>
    <w:rsid w:val="00B25B59"/>
    <w:rsid w:val="00B26AD3"/>
    <w:rsid w:val="00B26C62"/>
    <w:rsid w:val="00B26C99"/>
    <w:rsid w:val="00B30169"/>
    <w:rsid w:val="00B421B3"/>
    <w:rsid w:val="00B42420"/>
    <w:rsid w:val="00B434FF"/>
    <w:rsid w:val="00B45EB6"/>
    <w:rsid w:val="00B51D38"/>
    <w:rsid w:val="00B53137"/>
    <w:rsid w:val="00B54714"/>
    <w:rsid w:val="00B566F7"/>
    <w:rsid w:val="00B57007"/>
    <w:rsid w:val="00B5772C"/>
    <w:rsid w:val="00B61631"/>
    <w:rsid w:val="00B61E35"/>
    <w:rsid w:val="00B61E92"/>
    <w:rsid w:val="00B70700"/>
    <w:rsid w:val="00B70F54"/>
    <w:rsid w:val="00B74597"/>
    <w:rsid w:val="00B75508"/>
    <w:rsid w:val="00B807C8"/>
    <w:rsid w:val="00B817C7"/>
    <w:rsid w:val="00B829E1"/>
    <w:rsid w:val="00B848DF"/>
    <w:rsid w:val="00B856DC"/>
    <w:rsid w:val="00B87C2B"/>
    <w:rsid w:val="00B91EF9"/>
    <w:rsid w:val="00BA1469"/>
    <w:rsid w:val="00BA2539"/>
    <w:rsid w:val="00BA7C7F"/>
    <w:rsid w:val="00BB02A6"/>
    <w:rsid w:val="00BB1BD0"/>
    <w:rsid w:val="00BB2245"/>
    <w:rsid w:val="00BB3108"/>
    <w:rsid w:val="00BB3434"/>
    <w:rsid w:val="00BB3789"/>
    <w:rsid w:val="00BB513D"/>
    <w:rsid w:val="00BC3AEF"/>
    <w:rsid w:val="00BD113A"/>
    <w:rsid w:val="00BD2DC8"/>
    <w:rsid w:val="00BD5836"/>
    <w:rsid w:val="00BD6D32"/>
    <w:rsid w:val="00BE138C"/>
    <w:rsid w:val="00BE1E38"/>
    <w:rsid w:val="00BE2416"/>
    <w:rsid w:val="00BE2F75"/>
    <w:rsid w:val="00BF39B2"/>
    <w:rsid w:val="00C00535"/>
    <w:rsid w:val="00C0126F"/>
    <w:rsid w:val="00C06318"/>
    <w:rsid w:val="00C07D07"/>
    <w:rsid w:val="00C1119A"/>
    <w:rsid w:val="00C1403A"/>
    <w:rsid w:val="00C14A31"/>
    <w:rsid w:val="00C172EC"/>
    <w:rsid w:val="00C20288"/>
    <w:rsid w:val="00C26117"/>
    <w:rsid w:val="00C264C2"/>
    <w:rsid w:val="00C26C17"/>
    <w:rsid w:val="00C27041"/>
    <w:rsid w:val="00C30923"/>
    <w:rsid w:val="00C31878"/>
    <w:rsid w:val="00C32A63"/>
    <w:rsid w:val="00C33134"/>
    <w:rsid w:val="00C33F6A"/>
    <w:rsid w:val="00C348EC"/>
    <w:rsid w:val="00C3628A"/>
    <w:rsid w:val="00C367F2"/>
    <w:rsid w:val="00C41928"/>
    <w:rsid w:val="00C44021"/>
    <w:rsid w:val="00C440B3"/>
    <w:rsid w:val="00C468CE"/>
    <w:rsid w:val="00C564D1"/>
    <w:rsid w:val="00C56B51"/>
    <w:rsid w:val="00C62165"/>
    <w:rsid w:val="00C62704"/>
    <w:rsid w:val="00C63FF8"/>
    <w:rsid w:val="00C64C26"/>
    <w:rsid w:val="00C66600"/>
    <w:rsid w:val="00C704E3"/>
    <w:rsid w:val="00C71359"/>
    <w:rsid w:val="00C738B8"/>
    <w:rsid w:val="00C74657"/>
    <w:rsid w:val="00C757A4"/>
    <w:rsid w:val="00C757D6"/>
    <w:rsid w:val="00C758F7"/>
    <w:rsid w:val="00C75918"/>
    <w:rsid w:val="00C76A27"/>
    <w:rsid w:val="00C77C35"/>
    <w:rsid w:val="00C811CE"/>
    <w:rsid w:val="00C817C1"/>
    <w:rsid w:val="00C818D5"/>
    <w:rsid w:val="00C9003A"/>
    <w:rsid w:val="00C902EE"/>
    <w:rsid w:val="00C908B3"/>
    <w:rsid w:val="00C92302"/>
    <w:rsid w:val="00C93E49"/>
    <w:rsid w:val="00C95E42"/>
    <w:rsid w:val="00C96747"/>
    <w:rsid w:val="00C9730B"/>
    <w:rsid w:val="00CA05A3"/>
    <w:rsid w:val="00CA0D68"/>
    <w:rsid w:val="00CA1CDC"/>
    <w:rsid w:val="00CA3E34"/>
    <w:rsid w:val="00CA6249"/>
    <w:rsid w:val="00CA6615"/>
    <w:rsid w:val="00CB1AF3"/>
    <w:rsid w:val="00CB4316"/>
    <w:rsid w:val="00CB49D4"/>
    <w:rsid w:val="00CB5390"/>
    <w:rsid w:val="00CB61CA"/>
    <w:rsid w:val="00CB61CF"/>
    <w:rsid w:val="00CB75D2"/>
    <w:rsid w:val="00CC15E7"/>
    <w:rsid w:val="00CD0703"/>
    <w:rsid w:val="00CD1816"/>
    <w:rsid w:val="00CD2D41"/>
    <w:rsid w:val="00CD7479"/>
    <w:rsid w:val="00CE0AC1"/>
    <w:rsid w:val="00CE0FA9"/>
    <w:rsid w:val="00CE19DB"/>
    <w:rsid w:val="00CE39C8"/>
    <w:rsid w:val="00CE5A91"/>
    <w:rsid w:val="00CF11F1"/>
    <w:rsid w:val="00CF2456"/>
    <w:rsid w:val="00CF2DCB"/>
    <w:rsid w:val="00CF41FB"/>
    <w:rsid w:val="00CF4C80"/>
    <w:rsid w:val="00D030BA"/>
    <w:rsid w:val="00D03C08"/>
    <w:rsid w:val="00D0509F"/>
    <w:rsid w:val="00D124F3"/>
    <w:rsid w:val="00D157CA"/>
    <w:rsid w:val="00D21632"/>
    <w:rsid w:val="00D25F73"/>
    <w:rsid w:val="00D405FC"/>
    <w:rsid w:val="00D40CAC"/>
    <w:rsid w:val="00D4174C"/>
    <w:rsid w:val="00D450A2"/>
    <w:rsid w:val="00D45F93"/>
    <w:rsid w:val="00D50976"/>
    <w:rsid w:val="00D514E4"/>
    <w:rsid w:val="00D62B9C"/>
    <w:rsid w:val="00D64E7C"/>
    <w:rsid w:val="00D71947"/>
    <w:rsid w:val="00D74CC3"/>
    <w:rsid w:val="00D769DE"/>
    <w:rsid w:val="00D82394"/>
    <w:rsid w:val="00D875C2"/>
    <w:rsid w:val="00D9075F"/>
    <w:rsid w:val="00D97AD8"/>
    <w:rsid w:val="00DA17EF"/>
    <w:rsid w:val="00DA207D"/>
    <w:rsid w:val="00DA4D95"/>
    <w:rsid w:val="00DA4F2E"/>
    <w:rsid w:val="00DA675D"/>
    <w:rsid w:val="00DA6922"/>
    <w:rsid w:val="00DB2490"/>
    <w:rsid w:val="00DB3137"/>
    <w:rsid w:val="00DB3BC2"/>
    <w:rsid w:val="00DB47FE"/>
    <w:rsid w:val="00DC061C"/>
    <w:rsid w:val="00DC0B80"/>
    <w:rsid w:val="00DC0D8F"/>
    <w:rsid w:val="00DC5081"/>
    <w:rsid w:val="00DD011F"/>
    <w:rsid w:val="00DD0E88"/>
    <w:rsid w:val="00DD4B33"/>
    <w:rsid w:val="00DD7198"/>
    <w:rsid w:val="00DE0761"/>
    <w:rsid w:val="00DE1CCD"/>
    <w:rsid w:val="00DE4BE8"/>
    <w:rsid w:val="00DE5B79"/>
    <w:rsid w:val="00DE69AD"/>
    <w:rsid w:val="00DF30BA"/>
    <w:rsid w:val="00DF3BAC"/>
    <w:rsid w:val="00DF3D3D"/>
    <w:rsid w:val="00DF4DD6"/>
    <w:rsid w:val="00DF6E4C"/>
    <w:rsid w:val="00E07922"/>
    <w:rsid w:val="00E10F78"/>
    <w:rsid w:val="00E142C2"/>
    <w:rsid w:val="00E15BEF"/>
    <w:rsid w:val="00E215CD"/>
    <w:rsid w:val="00E219E3"/>
    <w:rsid w:val="00E21DB7"/>
    <w:rsid w:val="00E22A4E"/>
    <w:rsid w:val="00E2664F"/>
    <w:rsid w:val="00E26C49"/>
    <w:rsid w:val="00E26E11"/>
    <w:rsid w:val="00E34AEA"/>
    <w:rsid w:val="00E34B42"/>
    <w:rsid w:val="00E3765F"/>
    <w:rsid w:val="00E37C34"/>
    <w:rsid w:val="00E40C51"/>
    <w:rsid w:val="00E417D4"/>
    <w:rsid w:val="00E50128"/>
    <w:rsid w:val="00E50237"/>
    <w:rsid w:val="00E50E39"/>
    <w:rsid w:val="00E52348"/>
    <w:rsid w:val="00E56680"/>
    <w:rsid w:val="00E61033"/>
    <w:rsid w:val="00E6464C"/>
    <w:rsid w:val="00E6728E"/>
    <w:rsid w:val="00E71895"/>
    <w:rsid w:val="00E72811"/>
    <w:rsid w:val="00E72EE1"/>
    <w:rsid w:val="00E761A0"/>
    <w:rsid w:val="00E80867"/>
    <w:rsid w:val="00E81B04"/>
    <w:rsid w:val="00E82536"/>
    <w:rsid w:val="00E85C9B"/>
    <w:rsid w:val="00E9038D"/>
    <w:rsid w:val="00E915B6"/>
    <w:rsid w:val="00E92F79"/>
    <w:rsid w:val="00E938DA"/>
    <w:rsid w:val="00E95386"/>
    <w:rsid w:val="00E97671"/>
    <w:rsid w:val="00E97745"/>
    <w:rsid w:val="00EA30D3"/>
    <w:rsid w:val="00EA6F22"/>
    <w:rsid w:val="00EA71DF"/>
    <w:rsid w:val="00EB033B"/>
    <w:rsid w:val="00EB0715"/>
    <w:rsid w:val="00EB1356"/>
    <w:rsid w:val="00EB1A3F"/>
    <w:rsid w:val="00EB4EE1"/>
    <w:rsid w:val="00EB751B"/>
    <w:rsid w:val="00EC14FB"/>
    <w:rsid w:val="00EC29A8"/>
    <w:rsid w:val="00EC3A5E"/>
    <w:rsid w:val="00EC571E"/>
    <w:rsid w:val="00EC59BD"/>
    <w:rsid w:val="00EC74DC"/>
    <w:rsid w:val="00EC7AD5"/>
    <w:rsid w:val="00EC7EE1"/>
    <w:rsid w:val="00ED184E"/>
    <w:rsid w:val="00ED3192"/>
    <w:rsid w:val="00EE172B"/>
    <w:rsid w:val="00EE4092"/>
    <w:rsid w:val="00EF13B2"/>
    <w:rsid w:val="00EF368B"/>
    <w:rsid w:val="00EF508A"/>
    <w:rsid w:val="00EF5A9D"/>
    <w:rsid w:val="00F001E6"/>
    <w:rsid w:val="00F01204"/>
    <w:rsid w:val="00F054D4"/>
    <w:rsid w:val="00F05B75"/>
    <w:rsid w:val="00F0771C"/>
    <w:rsid w:val="00F120F3"/>
    <w:rsid w:val="00F15A65"/>
    <w:rsid w:val="00F1779B"/>
    <w:rsid w:val="00F22E28"/>
    <w:rsid w:val="00F238A9"/>
    <w:rsid w:val="00F2592F"/>
    <w:rsid w:val="00F25EDB"/>
    <w:rsid w:val="00F30EAC"/>
    <w:rsid w:val="00F312C2"/>
    <w:rsid w:val="00F3548D"/>
    <w:rsid w:val="00F43B78"/>
    <w:rsid w:val="00F46296"/>
    <w:rsid w:val="00F51572"/>
    <w:rsid w:val="00F617EC"/>
    <w:rsid w:val="00F640DF"/>
    <w:rsid w:val="00F6451F"/>
    <w:rsid w:val="00F648B1"/>
    <w:rsid w:val="00F72AEF"/>
    <w:rsid w:val="00F733FB"/>
    <w:rsid w:val="00F74F04"/>
    <w:rsid w:val="00F75A45"/>
    <w:rsid w:val="00F75D6A"/>
    <w:rsid w:val="00F77D45"/>
    <w:rsid w:val="00F81D66"/>
    <w:rsid w:val="00F82213"/>
    <w:rsid w:val="00F829E1"/>
    <w:rsid w:val="00F8492B"/>
    <w:rsid w:val="00F87CA8"/>
    <w:rsid w:val="00FA2032"/>
    <w:rsid w:val="00FA2C9E"/>
    <w:rsid w:val="00FA2CDA"/>
    <w:rsid w:val="00FA3BCD"/>
    <w:rsid w:val="00FA4123"/>
    <w:rsid w:val="00FA51B4"/>
    <w:rsid w:val="00FB225B"/>
    <w:rsid w:val="00FB2C36"/>
    <w:rsid w:val="00FB49CE"/>
    <w:rsid w:val="00FB5655"/>
    <w:rsid w:val="00FC1E15"/>
    <w:rsid w:val="00FC5CBC"/>
    <w:rsid w:val="00FC6AC9"/>
    <w:rsid w:val="00FD0918"/>
    <w:rsid w:val="00FE2A87"/>
    <w:rsid w:val="00FF1270"/>
    <w:rsid w:val="00FF5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513DF"/>
  <w15:docId w15:val="{46627500-D126-4489-ACEF-B32BBE13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76E"/>
    <w:pPr>
      <w:spacing w:after="200" w:line="276" w:lineRule="auto"/>
    </w:pPr>
    <w:rPr>
      <w:sz w:val="22"/>
      <w:szCs w:val="22"/>
      <w:lang w:eastAsia="en-US"/>
    </w:rPr>
  </w:style>
  <w:style w:type="paragraph" w:styleId="Balk4">
    <w:name w:val="heading 4"/>
    <w:basedOn w:val="Normal"/>
    <w:link w:val="Balk4Char"/>
    <w:uiPriority w:val="99"/>
    <w:qFormat/>
    <w:rsid w:val="00EA30D3"/>
    <w:pPr>
      <w:spacing w:before="100" w:beforeAutospacing="1" w:after="100" w:afterAutospacing="1" w:line="240" w:lineRule="auto"/>
      <w:outlineLvl w:val="3"/>
    </w:pPr>
    <w:rPr>
      <w:rFonts w:ascii="Times New Roman" w:hAnsi="Times New Roman"/>
      <w:b/>
      <w:color w:val="000000"/>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EA30D3"/>
    <w:rPr>
      <w:rFonts w:ascii="Times New Roman" w:hAnsi="Times New Roman" w:cs="Times New Roman"/>
      <w:b/>
      <w:color w:val="000000"/>
      <w:sz w:val="24"/>
      <w:lang w:eastAsia="tr-TR"/>
    </w:rPr>
  </w:style>
  <w:style w:type="paragraph" w:styleId="ListeParagraf">
    <w:name w:val="List Paragraph"/>
    <w:basedOn w:val="Normal"/>
    <w:uiPriority w:val="99"/>
    <w:qFormat/>
    <w:rsid w:val="00EA30D3"/>
    <w:pPr>
      <w:ind w:left="720"/>
      <w:contextualSpacing/>
    </w:pPr>
    <w:rPr>
      <w:rFonts w:eastAsia="Times New Roman"/>
      <w:lang w:eastAsia="tr-TR"/>
    </w:rPr>
  </w:style>
  <w:style w:type="paragraph" w:customStyle="1" w:styleId="Default">
    <w:name w:val="Default"/>
    <w:uiPriority w:val="99"/>
    <w:rsid w:val="00EA30D3"/>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EA30D3"/>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rsid w:val="00EA30D3"/>
    <w:pPr>
      <w:spacing w:after="0" w:line="240" w:lineRule="auto"/>
    </w:pPr>
    <w:rPr>
      <w:rFonts w:ascii="Tahoma" w:hAnsi="Tahoma"/>
      <w:sz w:val="16"/>
      <w:szCs w:val="20"/>
      <w:lang w:eastAsia="tr-TR"/>
    </w:rPr>
  </w:style>
  <w:style w:type="character" w:customStyle="1" w:styleId="BalonMetniChar">
    <w:name w:val="Balon Metni Char"/>
    <w:link w:val="BalonMetni"/>
    <w:uiPriority w:val="99"/>
    <w:semiHidden/>
    <w:locked/>
    <w:rsid w:val="00EA30D3"/>
    <w:rPr>
      <w:rFonts w:ascii="Tahoma" w:hAnsi="Tahoma" w:cs="Times New Roman"/>
      <w:sz w:val="16"/>
      <w:lang w:eastAsia="tr-TR"/>
    </w:rPr>
  </w:style>
  <w:style w:type="table" w:styleId="TabloKlavuzu">
    <w:name w:val="Table Grid"/>
    <w:basedOn w:val="NormalTablo"/>
    <w:uiPriority w:val="99"/>
    <w:rsid w:val="00EA30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Girintisi">
    <w:name w:val="Body Text Indent"/>
    <w:basedOn w:val="Normal"/>
    <w:link w:val="GvdeMetniGirintisiChar"/>
    <w:uiPriority w:val="99"/>
    <w:rsid w:val="00EA30D3"/>
    <w:pPr>
      <w:spacing w:after="0" w:line="240" w:lineRule="auto"/>
      <w:ind w:firstLine="708"/>
      <w:jc w:val="both"/>
    </w:pPr>
    <w:rPr>
      <w:rFonts w:ascii="Times New Roman" w:hAnsi="Times New Roman"/>
      <w:sz w:val="20"/>
      <w:szCs w:val="20"/>
      <w:lang w:eastAsia="tr-TR"/>
    </w:rPr>
  </w:style>
  <w:style w:type="character" w:customStyle="1" w:styleId="GvdeMetniGirintisiChar">
    <w:name w:val="Gövde Metni Girintisi Char"/>
    <w:link w:val="GvdeMetniGirintisi"/>
    <w:uiPriority w:val="99"/>
    <w:locked/>
    <w:rsid w:val="00EA30D3"/>
    <w:rPr>
      <w:rFonts w:ascii="Times New Roman" w:hAnsi="Times New Roman" w:cs="Times New Roman"/>
      <w:sz w:val="20"/>
      <w:lang w:eastAsia="tr-TR"/>
    </w:rPr>
  </w:style>
  <w:style w:type="paragraph" w:styleId="DipnotMetni">
    <w:name w:val="footnote text"/>
    <w:basedOn w:val="Normal"/>
    <w:link w:val="DipnotMetniChar"/>
    <w:uiPriority w:val="99"/>
    <w:semiHidden/>
    <w:rsid w:val="00EA30D3"/>
    <w:pPr>
      <w:spacing w:after="0" w:line="240" w:lineRule="auto"/>
    </w:pPr>
    <w:rPr>
      <w:sz w:val="20"/>
      <w:szCs w:val="20"/>
      <w:lang w:eastAsia="tr-TR"/>
    </w:rPr>
  </w:style>
  <w:style w:type="character" w:customStyle="1" w:styleId="DipnotMetniChar">
    <w:name w:val="Dipnot Metni Char"/>
    <w:link w:val="DipnotMetni"/>
    <w:uiPriority w:val="99"/>
    <w:semiHidden/>
    <w:locked/>
    <w:rsid w:val="00EA30D3"/>
    <w:rPr>
      <w:rFonts w:ascii="Calibri" w:hAnsi="Calibri" w:cs="Times New Roman"/>
      <w:sz w:val="20"/>
      <w:lang w:eastAsia="tr-TR"/>
    </w:rPr>
  </w:style>
  <w:style w:type="character" w:styleId="DipnotBavurusu">
    <w:name w:val="footnote reference"/>
    <w:uiPriority w:val="99"/>
    <w:semiHidden/>
    <w:rsid w:val="00EA30D3"/>
    <w:rPr>
      <w:rFonts w:cs="Times New Roman"/>
      <w:vertAlign w:val="superscript"/>
    </w:rPr>
  </w:style>
  <w:style w:type="paragraph" w:styleId="stBilgi">
    <w:name w:val="header"/>
    <w:basedOn w:val="Normal"/>
    <w:link w:val="stBilgiChar"/>
    <w:uiPriority w:val="99"/>
    <w:semiHidden/>
    <w:rsid w:val="00EA30D3"/>
    <w:pPr>
      <w:tabs>
        <w:tab w:val="center" w:pos="4536"/>
        <w:tab w:val="right" w:pos="9072"/>
      </w:tabs>
      <w:spacing w:after="0" w:line="240" w:lineRule="auto"/>
    </w:pPr>
    <w:rPr>
      <w:sz w:val="20"/>
      <w:szCs w:val="20"/>
      <w:lang w:eastAsia="tr-TR"/>
    </w:rPr>
  </w:style>
  <w:style w:type="character" w:customStyle="1" w:styleId="stBilgiChar">
    <w:name w:val="Üst Bilgi Char"/>
    <w:link w:val="stBilgi"/>
    <w:uiPriority w:val="99"/>
    <w:semiHidden/>
    <w:locked/>
    <w:rsid w:val="00EA30D3"/>
    <w:rPr>
      <w:rFonts w:ascii="Calibri" w:hAnsi="Calibri" w:cs="Times New Roman"/>
      <w:lang w:eastAsia="tr-TR"/>
    </w:rPr>
  </w:style>
  <w:style w:type="paragraph" w:styleId="AltBilgi">
    <w:name w:val="footer"/>
    <w:basedOn w:val="Normal"/>
    <w:link w:val="AltBilgiChar"/>
    <w:uiPriority w:val="99"/>
    <w:rsid w:val="00EA30D3"/>
    <w:pPr>
      <w:tabs>
        <w:tab w:val="center" w:pos="4536"/>
        <w:tab w:val="right" w:pos="9072"/>
      </w:tabs>
      <w:spacing w:after="0" w:line="240" w:lineRule="auto"/>
    </w:pPr>
    <w:rPr>
      <w:sz w:val="20"/>
      <w:szCs w:val="20"/>
      <w:lang w:eastAsia="tr-TR"/>
    </w:rPr>
  </w:style>
  <w:style w:type="character" w:customStyle="1" w:styleId="AltBilgiChar">
    <w:name w:val="Alt Bilgi Char"/>
    <w:link w:val="AltBilgi"/>
    <w:uiPriority w:val="99"/>
    <w:locked/>
    <w:rsid w:val="00EA30D3"/>
    <w:rPr>
      <w:rFonts w:ascii="Calibri" w:hAnsi="Calibri" w:cs="Times New Roman"/>
      <w:lang w:eastAsia="tr-TR"/>
    </w:rPr>
  </w:style>
  <w:style w:type="paragraph" w:customStyle="1" w:styleId="ListeParagraf1">
    <w:name w:val="Liste Paragraf1"/>
    <w:basedOn w:val="Normal"/>
    <w:uiPriority w:val="99"/>
    <w:rsid w:val="00EA30D3"/>
    <w:pPr>
      <w:ind w:left="720"/>
      <w:contextualSpacing/>
    </w:pPr>
    <w:rPr>
      <w:rFonts w:eastAsia="Times New Roman"/>
      <w:lang w:eastAsia="tr-TR"/>
    </w:rPr>
  </w:style>
  <w:style w:type="character" w:styleId="Gl">
    <w:name w:val="Strong"/>
    <w:uiPriority w:val="99"/>
    <w:qFormat/>
    <w:rsid w:val="00EA30D3"/>
    <w:rPr>
      <w:rFonts w:cs="Times New Roman"/>
      <w:b/>
    </w:rPr>
  </w:style>
  <w:style w:type="paragraph" w:customStyle="1" w:styleId="paraf">
    <w:name w:val="paraf"/>
    <w:basedOn w:val="Normal"/>
    <w:uiPriority w:val="99"/>
    <w:rsid w:val="00EA30D3"/>
    <w:pPr>
      <w:spacing w:before="100" w:beforeAutospacing="1" w:after="100" w:afterAutospacing="1" w:line="240" w:lineRule="auto"/>
      <w:ind w:firstLine="600"/>
      <w:jc w:val="both"/>
    </w:pPr>
    <w:rPr>
      <w:rFonts w:ascii="Verdana" w:eastAsia="Times New Roman" w:hAnsi="Verdana"/>
      <w:sz w:val="16"/>
      <w:szCs w:val="16"/>
      <w:lang w:eastAsia="tr-TR"/>
    </w:rPr>
  </w:style>
  <w:style w:type="paragraph" w:customStyle="1" w:styleId="koyuleft">
    <w:name w:val="koyuleft"/>
    <w:basedOn w:val="Normal"/>
    <w:uiPriority w:val="99"/>
    <w:rsid w:val="00EA30D3"/>
    <w:pPr>
      <w:spacing w:before="100" w:beforeAutospacing="1" w:after="100" w:afterAutospacing="1" w:line="240" w:lineRule="auto"/>
      <w:ind w:firstLine="600"/>
      <w:jc w:val="both"/>
    </w:pPr>
    <w:rPr>
      <w:rFonts w:ascii="Verdana" w:eastAsia="Times New Roman" w:hAnsi="Verdana"/>
      <w:b/>
      <w:bCs/>
      <w:sz w:val="16"/>
      <w:szCs w:val="16"/>
      <w:lang w:eastAsia="tr-TR"/>
    </w:rPr>
  </w:style>
  <w:style w:type="character" w:customStyle="1" w:styleId="koyuleft1">
    <w:name w:val="koyuleft1"/>
    <w:uiPriority w:val="99"/>
    <w:rsid w:val="00EA30D3"/>
    <w:rPr>
      <w:rFonts w:ascii="Verdana" w:hAnsi="Verdana"/>
      <w:b/>
      <w:sz w:val="16"/>
    </w:rPr>
  </w:style>
  <w:style w:type="table" w:customStyle="1" w:styleId="TabloKlavuzu1">
    <w:name w:val="Tablo Kılavuzu1"/>
    <w:uiPriority w:val="99"/>
    <w:rsid w:val="0034675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
    <w:name w:val="Tablo Kılavuzu2"/>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uTablo4-Vurgu41">
    <w:name w:val="Kılavuzu Tablo 4 - Vurgu 41"/>
    <w:uiPriority w:val="99"/>
    <w:rsid w:val="005C04B3"/>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character" w:styleId="SayfaNumaras">
    <w:name w:val="page number"/>
    <w:uiPriority w:val="99"/>
    <w:rsid w:val="009775DE"/>
    <w:rPr>
      <w:rFonts w:cs="Times New Roman"/>
    </w:rPr>
  </w:style>
  <w:style w:type="table" w:customStyle="1" w:styleId="TableNormal">
    <w:name w:val="Table Normal"/>
    <w:uiPriority w:val="2"/>
    <w:semiHidden/>
    <w:unhideWhenUsed/>
    <w:qFormat/>
    <w:rsid w:val="0034617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6174"/>
    <w:pPr>
      <w:widowControl w:val="0"/>
      <w:spacing w:after="0" w:line="240" w:lineRule="auto"/>
      <w:ind w:left="823"/>
    </w:pPr>
    <w:rPr>
      <w:rFonts w:ascii="Times New Roman" w:eastAsia="Times New Roman" w:hAnsi="Times New Roman"/>
      <w:lang w:val="en-US"/>
    </w:rPr>
  </w:style>
  <w:style w:type="character" w:styleId="SatrNumaras">
    <w:name w:val="line number"/>
    <w:basedOn w:val="VarsaylanParagrafYazTipi"/>
    <w:uiPriority w:val="99"/>
    <w:semiHidden/>
    <w:unhideWhenUsed/>
    <w:rsid w:val="0079252A"/>
  </w:style>
  <w:style w:type="character" w:styleId="AklamaBavurusu">
    <w:name w:val="annotation reference"/>
    <w:basedOn w:val="VarsaylanParagrafYazTipi"/>
    <w:uiPriority w:val="99"/>
    <w:semiHidden/>
    <w:unhideWhenUsed/>
    <w:rsid w:val="00BB3789"/>
    <w:rPr>
      <w:sz w:val="16"/>
      <w:szCs w:val="16"/>
    </w:rPr>
  </w:style>
  <w:style w:type="paragraph" w:styleId="AklamaMetni">
    <w:name w:val="annotation text"/>
    <w:basedOn w:val="Normal"/>
    <w:link w:val="AklamaMetniChar"/>
    <w:uiPriority w:val="99"/>
    <w:semiHidden/>
    <w:unhideWhenUsed/>
    <w:rsid w:val="00BB378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B3789"/>
    <w:rPr>
      <w:lang w:eastAsia="en-US"/>
    </w:rPr>
  </w:style>
  <w:style w:type="paragraph" w:styleId="AklamaKonusu">
    <w:name w:val="annotation subject"/>
    <w:basedOn w:val="AklamaMetni"/>
    <w:next w:val="AklamaMetni"/>
    <w:link w:val="AklamaKonusuChar"/>
    <w:uiPriority w:val="99"/>
    <w:semiHidden/>
    <w:unhideWhenUsed/>
    <w:rsid w:val="00BB3789"/>
    <w:rPr>
      <w:b/>
      <w:bCs/>
    </w:rPr>
  </w:style>
  <w:style w:type="character" w:customStyle="1" w:styleId="AklamaKonusuChar">
    <w:name w:val="Açıklama Konusu Char"/>
    <w:basedOn w:val="AklamaMetniChar"/>
    <w:link w:val="AklamaKonusu"/>
    <w:uiPriority w:val="99"/>
    <w:semiHidden/>
    <w:rsid w:val="00BB3789"/>
    <w:rPr>
      <w:b/>
      <w:bCs/>
      <w:lang w:eastAsia="en-US"/>
    </w:rPr>
  </w:style>
  <w:style w:type="paragraph" w:styleId="ResimYazs">
    <w:name w:val="caption"/>
    <w:basedOn w:val="Normal"/>
    <w:next w:val="Normal"/>
    <w:unhideWhenUsed/>
    <w:qFormat/>
    <w:locked/>
    <w:rsid w:val="00BB378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262759">
      <w:marLeft w:val="0"/>
      <w:marRight w:val="0"/>
      <w:marTop w:val="0"/>
      <w:marBottom w:val="0"/>
      <w:divBdr>
        <w:top w:val="none" w:sz="0" w:space="0" w:color="auto"/>
        <w:left w:val="none" w:sz="0" w:space="0" w:color="auto"/>
        <w:bottom w:val="none" w:sz="0" w:space="0" w:color="auto"/>
        <w:right w:val="none" w:sz="0" w:space="0" w:color="auto"/>
      </w:divBdr>
    </w:div>
    <w:div w:id="1767262760">
      <w:marLeft w:val="0"/>
      <w:marRight w:val="0"/>
      <w:marTop w:val="0"/>
      <w:marBottom w:val="0"/>
      <w:divBdr>
        <w:top w:val="none" w:sz="0" w:space="0" w:color="auto"/>
        <w:left w:val="none" w:sz="0" w:space="0" w:color="auto"/>
        <w:bottom w:val="none" w:sz="0" w:space="0" w:color="auto"/>
        <w:right w:val="none" w:sz="0" w:space="0" w:color="auto"/>
      </w:divBdr>
    </w:div>
    <w:div w:id="1767262761">
      <w:marLeft w:val="0"/>
      <w:marRight w:val="0"/>
      <w:marTop w:val="0"/>
      <w:marBottom w:val="0"/>
      <w:divBdr>
        <w:top w:val="none" w:sz="0" w:space="0" w:color="auto"/>
        <w:left w:val="none" w:sz="0" w:space="0" w:color="auto"/>
        <w:bottom w:val="none" w:sz="0" w:space="0" w:color="auto"/>
        <w:right w:val="none" w:sz="0" w:space="0" w:color="auto"/>
      </w:divBdr>
    </w:div>
    <w:div w:id="1767262762">
      <w:marLeft w:val="0"/>
      <w:marRight w:val="0"/>
      <w:marTop w:val="0"/>
      <w:marBottom w:val="0"/>
      <w:divBdr>
        <w:top w:val="none" w:sz="0" w:space="0" w:color="auto"/>
        <w:left w:val="none" w:sz="0" w:space="0" w:color="auto"/>
        <w:bottom w:val="none" w:sz="0" w:space="0" w:color="auto"/>
        <w:right w:val="none" w:sz="0" w:space="0" w:color="auto"/>
      </w:divBdr>
    </w:div>
    <w:div w:id="1767262763">
      <w:marLeft w:val="0"/>
      <w:marRight w:val="0"/>
      <w:marTop w:val="0"/>
      <w:marBottom w:val="0"/>
      <w:divBdr>
        <w:top w:val="none" w:sz="0" w:space="0" w:color="auto"/>
        <w:left w:val="none" w:sz="0" w:space="0" w:color="auto"/>
        <w:bottom w:val="none" w:sz="0" w:space="0" w:color="auto"/>
        <w:right w:val="none" w:sz="0" w:space="0" w:color="auto"/>
      </w:divBdr>
    </w:div>
    <w:div w:id="1767262764">
      <w:marLeft w:val="0"/>
      <w:marRight w:val="0"/>
      <w:marTop w:val="0"/>
      <w:marBottom w:val="0"/>
      <w:divBdr>
        <w:top w:val="none" w:sz="0" w:space="0" w:color="auto"/>
        <w:left w:val="none" w:sz="0" w:space="0" w:color="auto"/>
        <w:bottom w:val="none" w:sz="0" w:space="0" w:color="auto"/>
        <w:right w:val="none" w:sz="0" w:space="0" w:color="auto"/>
      </w:divBdr>
    </w:div>
    <w:div w:id="1767262765">
      <w:marLeft w:val="0"/>
      <w:marRight w:val="0"/>
      <w:marTop w:val="0"/>
      <w:marBottom w:val="0"/>
      <w:divBdr>
        <w:top w:val="none" w:sz="0" w:space="0" w:color="auto"/>
        <w:left w:val="none" w:sz="0" w:space="0" w:color="auto"/>
        <w:bottom w:val="none" w:sz="0" w:space="0" w:color="auto"/>
        <w:right w:val="none" w:sz="0" w:space="0" w:color="auto"/>
      </w:divBdr>
    </w:div>
    <w:div w:id="1767262766">
      <w:marLeft w:val="0"/>
      <w:marRight w:val="0"/>
      <w:marTop w:val="0"/>
      <w:marBottom w:val="0"/>
      <w:divBdr>
        <w:top w:val="none" w:sz="0" w:space="0" w:color="auto"/>
        <w:left w:val="none" w:sz="0" w:space="0" w:color="auto"/>
        <w:bottom w:val="none" w:sz="0" w:space="0" w:color="auto"/>
        <w:right w:val="none" w:sz="0" w:space="0" w:color="auto"/>
      </w:divBdr>
    </w:div>
    <w:div w:id="1767262767">
      <w:marLeft w:val="0"/>
      <w:marRight w:val="0"/>
      <w:marTop w:val="0"/>
      <w:marBottom w:val="0"/>
      <w:divBdr>
        <w:top w:val="none" w:sz="0" w:space="0" w:color="auto"/>
        <w:left w:val="none" w:sz="0" w:space="0" w:color="auto"/>
        <w:bottom w:val="none" w:sz="0" w:space="0" w:color="auto"/>
        <w:right w:val="none" w:sz="0" w:space="0" w:color="auto"/>
      </w:divBdr>
    </w:div>
    <w:div w:id="1767262768">
      <w:marLeft w:val="0"/>
      <w:marRight w:val="0"/>
      <w:marTop w:val="0"/>
      <w:marBottom w:val="0"/>
      <w:divBdr>
        <w:top w:val="none" w:sz="0" w:space="0" w:color="auto"/>
        <w:left w:val="none" w:sz="0" w:space="0" w:color="auto"/>
        <w:bottom w:val="none" w:sz="0" w:space="0" w:color="auto"/>
        <w:right w:val="none" w:sz="0" w:space="0" w:color="auto"/>
      </w:divBdr>
    </w:div>
    <w:div w:id="1767262769">
      <w:marLeft w:val="0"/>
      <w:marRight w:val="0"/>
      <w:marTop w:val="0"/>
      <w:marBottom w:val="0"/>
      <w:divBdr>
        <w:top w:val="none" w:sz="0" w:space="0" w:color="auto"/>
        <w:left w:val="none" w:sz="0" w:space="0" w:color="auto"/>
        <w:bottom w:val="none" w:sz="0" w:space="0" w:color="auto"/>
        <w:right w:val="none" w:sz="0" w:space="0" w:color="auto"/>
      </w:divBdr>
    </w:div>
    <w:div w:id="1767262770">
      <w:marLeft w:val="0"/>
      <w:marRight w:val="0"/>
      <w:marTop w:val="0"/>
      <w:marBottom w:val="0"/>
      <w:divBdr>
        <w:top w:val="none" w:sz="0" w:space="0" w:color="auto"/>
        <w:left w:val="none" w:sz="0" w:space="0" w:color="auto"/>
        <w:bottom w:val="none" w:sz="0" w:space="0" w:color="auto"/>
        <w:right w:val="none" w:sz="0" w:space="0" w:color="auto"/>
      </w:divBdr>
    </w:div>
    <w:div w:id="1767262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07/relationships/diagramDrawing" Target="diagrams/drawing1.xml"/><Relationship Id="rId25" Type="http://schemas.openxmlformats.org/officeDocument/2006/relationships/diagramQuickStyle" Target="diagrams/quickStyle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diagramLayout" Target="diagrams/layout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A8C09D-7958-4C4E-B08C-A210FDC5E71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4EB4418B-917B-41C4-8FE0-7745A223ADFB}">
      <dgm:prSet phldrT="[Metin]" custT="1"/>
      <dgm:spPr/>
      <dgm:t>
        <a:bodyPr/>
        <a:lstStyle/>
        <a:p>
          <a:pPr algn="ctr"/>
          <a:r>
            <a:rPr lang="tr-TR" sz="1200" dirty="0" smtClean="0"/>
            <a:t>DEKAN V. </a:t>
          </a:r>
        </a:p>
        <a:p>
          <a:pPr algn="ctr"/>
          <a:r>
            <a:rPr lang="tr-TR" sz="1200" dirty="0" smtClean="0"/>
            <a:t>Prof. Dr. Hasan USLU</a:t>
          </a:r>
          <a:endParaRPr lang="tr-TR" sz="1200" dirty="0"/>
        </a:p>
      </dgm:t>
    </dgm:pt>
    <dgm:pt modelId="{D059ABDA-A27D-4489-A748-75B494C9F1C3}" type="parTrans" cxnId="{AF1FDFE1-6D90-411B-ABC6-C9F5AEB35874}">
      <dgm:prSet/>
      <dgm:spPr/>
      <dgm:t>
        <a:bodyPr/>
        <a:lstStyle/>
        <a:p>
          <a:pPr algn="ctr"/>
          <a:endParaRPr lang="tr-TR"/>
        </a:p>
      </dgm:t>
    </dgm:pt>
    <dgm:pt modelId="{8EC0A98B-855F-4AA4-B60A-1C4002B9DC83}" type="sibTrans" cxnId="{AF1FDFE1-6D90-411B-ABC6-C9F5AEB35874}">
      <dgm:prSet/>
      <dgm:spPr/>
      <dgm:t>
        <a:bodyPr/>
        <a:lstStyle/>
        <a:p>
          <a:pPr algn="ctr"/>
          <a:endParaRPr lang="tr-TR"/>
        </a:p>
      </dgm:t>
    </dgm:pt>
    <dgm:pt modelId="{3DE15062-FC9F-4A09-BAA8-5C5753D46A46}" type="asst">
      <dgm:prSet phldrT="[Metin]" custT="1"/>
      <dgm:spPr/>
      <dgm:t>
        <a:bodyPr/>
        <a:lstStyle/>
        <a:p>
          <a:pPr algn="ctr"/>
          <a:r>
            <a:rPr lang="tr-TR" sz="800" dirty="0" smtClean="0"/>
            <a:t>FAKÜLTE </a:t>
          </a:r>
          <a:r>
            <a:rPr lang="tr-TR" sz="800" dirty="0" smtClean="0">
              <a:latin typeface="Times New Roman" panose="02020603050405020304" pitchFamily="18" charset="0"/>
              <a:cs typeface="Times New Roman" panose="02020603050405020304" pitchFamily="18" charset="0"/>
            </a:rPr>
            <a:t>KURULU</a:t>
          </a:r>
          <a:endParaRPr lang="tr-TR" sz="800" dirty="0">
            <a:latin typeface="Times New Roman" panose="02020603050405020304" pitchFamily="18" charset="0"/>
            <a:cs typeface="Times New Roman" panose="02020603050405020304" pitchFamily="18" charset="0"/>
          </a:endParaRPr>
        </a:p>
      </dgm:t>
    </dgm:pt>
    <dgm:pt modelId="{852B3B0B-D0AB-4F8D-A253-6BF0D6ECA23B}" type="parTrans" cxnId="{66B8FA95-FFC9-43DE-A18D-8195C3623B52}">
      <dgm:prSet/>
      <dgm:spPr/>
      <dgm:t>
        <a:bodyPr/>
        <a:lstStyle/>
        <a:p>
          <a:pPr algn="ctr"/>
          <a:endParaRPr lang="tr-TR" sz="800"/>
        </a:p>
      </dgm:t>
    </dgm:pt>
    <dgm:pt modelId="{541C6A21-C4A5-42DC-9881-C9D444C0C824}" type="sibTrans" cxnId="{66B8FA95-FFC9-43DE-A18D-8195C3623B52}">
      <dgm:prSet/>
      <dgm:spPr/>
      <dgm:t>
        <a:bodyPr/>
        <a:lstStyle/>
        <a:p>
          <a:pPr algn="ctr"/>
          <a:endParaRPr lang="tr-TR"/>
        </a:p>
      </dgm:t>
    </dgm:pt>
    <dgm:pt modelId="{8913F502-5312-4609-B123-56C60C27735D}">
      <dgm:prSet phldrT="[Metin]" custT="1"/>
      <dgm:spPr/>
      <dgm:t>
        <a:bodyPr/>
        <a:lstStyle/>
        <a:p>
          <a:pPr algn="ctr"/>
          <a:r>
            <a:rPr lang="tr-TR" sz="800" dirty="0" smtClean="0">
              <a:latin typeface="Times New Roman" panose="02020603050405020304" pitchFamily="18" charset="0"/>
              <a:cs typeface="Times New Roman" panose="02020603050405020304" pitchFamily="18" charset="0"/>
            </a:rPr>
            <a:t>Halkla İlişkiler ve Reklamcılık Bölümü</a:t>
          </a:r>
        </a:p>
        <a:p>
          <a:pPr algn="ctr"/>
          <a:r>
            <a:rPr lang="tr-TR" sz="800" dirty="0" smtClean="0">
              <a:latin typeface="Times New Roman" panose="02020603050405020304" pitchFamily="18" charset="0"/>
              <a:cs typeface="Times New Roman" panose="02020603050405020304" pitchFamily="18" charset="0"/>
            </a:rPr>
            <a:t>Doç. Dr. Nesrin CANPOLAT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4D51976A-C86B-4505-B812-01A57B183C45}" type="parTrans" cxnId="{B7E77E86-B329-4F56-AAAF-2B569E6B350D}">
      <dgm:prSet/>
      <dgm:spPr/>
      <dgm:t>
        <a:bodyPr/>
        <a:lstStyle/>
        <a:p>
          <a:pPr algn="ctr"/>
          <a:endParaRPr lang="tr-TR" sz="800"/>
        </a:p>
      </dgm:t>
    </dgm:pt>
    <dgm:pt modelId="{3A730833-7728-46DC-B6D7-67D2E83F3B6B}" type="sibTrans" cxnId="{B7E77E86-B329-4F56-AAAF-2B569E6B350D}">
      <dgm:prSet/>
      <dgm:spPr/>
      <dgm:t>
        <a:bodyPr/>
        <a:lstStyle/>
        <a:p>
          <a:pPr algn="ctr"/>
          <a:endParaRPr lang="tr-TR"/>
        </a:p>
      </dgm:t>
    </dgm:pt>
    <dgm:pt modelId="{121A3D5E-5D60-4A67-8FDF-3772AC65D61B}">
      <dgm:prSet phldrT="[Metin]" custT="1"/>
      <dgm:spPr/>
      <dgm:t>
        <a:bodyPr/>
        <a:lstStyle/>
        <a:p>
          <a:pPr algn="ctr"/>
          <a:r>
            <a:rPr lang="tr-TR" sz="800" dirty="0" smtClean="0">
              <a:latin typeface="Times New Roman" panose="02020603050405020304" pitchFamily="18" charset="0"/>
              <a:cs typeface="Times New Roman" panose="02020603050405020304" pitchFamily="18" charset="0"/>
            </a:rPr>
            <a:t>Gazetecilik Bölümü</a:t>
          </a:r>
        </a:p>
        <a:p>
          <a:pPr algn="ctr"/>
          <a:r>
            <a:rPr lang="tr-TR" sz="800" dirty="0" smtClean="0">
              <a:latin typeface="Times New Roman" panose="02020603050405020304" pitchFamily="18" charset="0"/>
              <a:cs typeface="Times New Roman" panose="02020603050405020304" pitchFamily="18" charset="0"/>
            </a:rPr>
            <a:t>Doç. Dr. Duygu ÜNALAN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D4D7A9C1-1B8A-4A23-9CCB-4C52E174C0A6}" type="parTrans" cxnId="{7BA4EEFB-F396-4BAB-89AE-F00D6FA711E1}">
      <dgm:prSet/>
      <dgm:spPr/>
      <dgm:t>
        <a:bodyPr/>
        <a:lstStyle/>
        <a:p>
          <a:pPr algn="ctr"/>
          <a:endParaRPr lang="tr-TR" sz="800"/>
        </a:p>
      </dgm:t>
    </dgm:pt>
    <dgm:pt modelId="{C55E0B64-AF14-4A4D-8502-B424EF4F115B}" type="sibTrans" cxnId="{7BA4EEFB-F396-4BAB-89AE-F00D6FA711E1}">
      <dgm:prSet/>
      <dgm:spPr/>
      <dgm:t>
        <a:bodyPr/>
        <a:lstStyle/>
        <a:p>
          <a:pPr algn="ctr"/>
          <a:endParaRPr lang="tr-TR"/>
        </a:p>
      </dgm:t>
    </dgm:pt>
    <dgm:pt modelId="{AA8DCD3A-FE14-4F22-8950-4AC9DBC95DA0}">
      <dgm:prSet phldrT="[Metin]" custT="1"/>
      <dgm:spPr/>
      <dgm:t>
        <a:bodyPr/>
        <a:lstStyle/>
        <a:p>
          <a:pPr algn="ctr"/>
          <a:r>
            <a:rPr lang="tr-TR" sz="800" dirty="0" smtClean="0">
              <a:latin typeface="Times New Roman" panose="02020603050405020304" pitchFamily="18" charset="0"/>
              <a:cs typeface="Times New Roman" panose="02020603050405020304" pitchFamily="18" charset="0"/>
            </a:rPr>
            <a:t>Radyo Televizyon ve Sinema Bölümü </a:t>
          </a:r>
        </a:p>
        <a:p>
          <a:pPr algn="ctr"/>
          <a:r>
            <a:rPr lang="tr-TR" sz="800" dirty="0" smtClean="0">
              <a:latin typeface="Times New Roman" panose="02020603050405020304" pitchFamily="18" charset="0"/>
              <a:cs typeface="Times New Roman" panose="02020603050405020304" pitchFamily="18" charset="0"/>
            </a:rPr>
            <a:t>Doç. Dr. Selen GÖKÇEM AKYILDIZ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3012074B-E802-48AC-9A5F-F945FFC0D4F8}" type="parTrans" cxnId="{B0EA96F4-B864-42A6-8F22-F47554B249E9}">
      <dgm:prSet/>
      <dgm:spPr/>
      <dgm:t>
        <a:bodyPr/>
        <a:lstStyle/>
        <a:p>
          <a:pPr algn="ctr"/>
          <a:endParaRPr lang="tr-TR" sz="800"/>
        </a:p>
      </dgm:t>
    </dgm:pt>
    <dgm:pt modelId="{1D155425-F1E4-4EDD-A206-2EA39ED273EF}" type="sibTrans" cxnId="{B0EA96F4-B864-42A6-8F22-F47554B249E9}">
      <dgm:prSet/>
      <dgm:spPr/>
      <dgm:t>
        <a:bodyPr/>
        <a:lstStyle/>
        <a:p>
          <a:pPr algn="ctr"/>
          <a:endParaRPr lang="tr-TR"/>
        </a:p>
      </dgm:t>
    </dgm:pt>
    <dgm:pt modelId="{340BCC14-0157-48FD-8C7C-5AB1F692DE2A}" type="asst">
      <dgm:prSet custT="1"/>
      <dgm:spPr/>
      <dgm:t>
        <a:bodyPr/>
        <a:lstStyle/>
        <a:p>
          <a:pPr algn="ctr"/>
          <a:r>
            <a:rPr lang="tr-TR" sz="800" dirty="0" smtClean="0">
              <a:latin typeface="Times New Roman" panose="02020603050405020304" pitchFamily="18" charset="0"/>
              <a:cs typeface="Times New Roman" panose="02020603050405020304" pitchFamily="18" charset="0"/>
            </a:rPr>
            <a:t>FAKÜLTE YÖNETİM KURULU</a:t>
          </a:r>
          <a:endParaRPr lang="tr-TR" sz="800" dirty="0">
            <a:latin typeface="Times New Roman" panose="02020603050405020304" pitchFamily="18" charset="0"/>
            <a:cs typeface="Times New Roman" panose="02020603050405020304" pitchFamily="18" charset="0"/>
          </a:endParaRPr>
        </a:p>
      </dgm:t>
    </dgm:pt>
    <dgm:pt modelId="{BDFC9377-8A15-4D24-A4DE-0FF6F47913F9}" type="parTrans" cxnId="{ABB55DCB-7E5C-4A6F-975A-9A060B8D356F}">
      <dgm:prSet/>
      <dgm:spPr/>
      <dgm:t>
        <a:bodyPr/>
        <a:lstStyle/>
        <a:p>
          <a:pPr algn="ctr"/>
          <a:endParaRPr lang="tr-TR" sz="800"/>
        </a:p>
      </dgm:t>
    </dgm:pt>
    <dgm:pt modelId="{9F3B9C38-0C0A-4103-BB9D-E7C49166D0E6}" type="sibTrans" cxnId="{ABB55DCB-7E5C-4A6F-975A-9A060B8D356F}">
      <dgm:prSet/>
      <dgm:spPr/>
      <dgm:t>
        <a:bodyPr/>
        <a:lstStyle/>
        <a:p>
          <a:pPr algn="ctr"/>
          <a:endParaRPr lang="tr-TR"/>
        </a:p>
      </dgm:t>
    </dgm:pt>
    <dgm:pt modelId="{47C3EBEA-9ED4-46E4-9C40-214E681A00C9}">
      <dgm:prSet custT="1"/>
      <dgm:spPr/>
      <dgm:t>
        <a:bodyPr/>
        <a:lstStyle/>
        <a:p>
          <a:pPr algn="ctr"/>
          <a:r>
            <a:rPr lang="tr-TR" sz="800" dirty="0" smtClean="0">
              <a:latin typeface="Times New Roman" panose="02020603050405020304" pitchFamily="18" charset="0"/>
              <a:cs typeface="Times New Roman" panose="02020603050405020304" pitchFamily="18" charset="0"/>
            </a:rPr>
            <a:t>Yeni Medya ve İletişim</a:t>
          </a:r>
        </a:p>
        <a:p>
          <a:pPr algn="ctr"/>
          <a:r>
            <a:rPr lang="tr-TR" sz="800" dirty="0" smtClean="0">
              <a:latin typeface="Times New Roman" panose="02020603050405020304" pitchFamily="18" charset="0"/>
              <a:cs typeface="Times New Roman" panose="02020603050405020304" pitchFamily="18" charset="0"/>
            </a:rPr>
            <a:t>Prof. Dr. Murat KOÇYİĞİT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2E56E522-E504-47B7-BB2F-8BA92B1A8AE2}" type="parTrans" cxnId="{6C49FA5A-E379-4959-8ABD-7C646CA5F826}">
      <dgm:prSet/>
      <dgm:spPr/>
      <dgm:t>
        <a:bodyPr/>
        <a:lstStyle/>
        <a:p>
          <a:pPr algn="ctr"/>
          <a:endParaRPr lang="tr-TR" sz="800"/>
        </a:p>
      </dgm:t>
    </dgm:pt>
    <dgm:pt modelId="{10C27B5B-6B66-4414-A893-63B6AA9F9C88}" type="sibTrans" cxnId="{6C49FA5A-E379-4959-8ABD-7C646CA5F826}">
      <dgm:prSet/>
      <dgm:spPr/>
      <dgm:t>
        <a:bodyPr/>
        <a:lstStyle/>
        <a:p>
          <a:pPr algn="ctr"/>
          <a:endParaRPr lang="tr-TR"/>
        </a:p>
      </dgm:t>
    </dgm:pt>
    <dgm:pt modelId="{E0C3BC6D-7A62-4BF0-BC00-87A8B0AB2BB2}">
      <dgm:prSet custT="1"/>
      <dgm:spPr/>
      <dgm:t>
        <a:bodyPr/>
        <a:lstStyle/>
        <a:p>
          <a:pPr algn="ctr"/>
          <a:r>
            <a:rPr lang="tr-TR" sz="800" dirty="0" smtClean="0">
              <a:latin typeface="Times New Roman" panose="02020603050405020304" pitchFamily="18" charset="0"/>
              <a:cs typeface="Times New Roman" panose="02020603050405020304" pitchFamily="18" charset="0"/>
            </a:rPr>
            <a:t>Doç. Dr. Duygu ÜNALAN</a:t>
          </a:r>
        </a:p>
        <a:p>
          <a:pPr algn="ctr"/>
          <a:r>
            <a:rPr lang="tr-TR" sz="800" dirty="0" smtClean="0">
              <a:latin typeface="Times New Roman" panose="02020603050405020304" pitchFamily="18" charset="0"/>
              <a:cs typeface="Times New Roman" panose="02020603050405020304" pitchFamily="18" charset="0"/>
            </a:rPr>
            <a:t>Doç. Dr. Lokman ZOR</a:t>
          </a:r>
        </a:p>
        <a:p>
          <a:pPr algn="ctr"/>
          <a:r>
            <a:rPr lang="tr-TR" sz="800" dirty="0" smtClean="0">
              <a:latin typeface="Times New Roman" panose="02020603050405020304" pitchFamily="18" charset="0"/>
              <a:cs typeface="Times New Roman" panose="02020603050405020304" pitchFamily="18" charset="0"/>
            </a:rPr>
            <a:t>Doç. Dr. </a:t>
          </a:r>
          <a:r>
            <a:rPr lang="tr-TR" sz="800" dirty="0" err="1" smtClean="0">
              <a:latin typeface="Times New Roman" panose="02020603050405020304" pitchFamily="18" charset="0"/>
              <a:cs typeface="Times New Roman" panose="02020603050405020304" pitchFamily="18" charset="0"/>
            </a:rPr>
            <a:t>Canay</a:t>
          </a:r>
          <a:r>
            <a:rPr lang="tr-TR" sz="800" dirty="0" smtClean="0">
              <a:latin typeface="Times New Roman" panose="02020603050405020304" pitchFamily="18" charset="0"/>
              <a:cs typeface="Times New Roman" panose="02020603050405020304" pitchFamily="18" charset="0"/>
            </a:rPr>
            <a:t> UMUNÇ</a:t>
          </a:r>
        </a:p>
        <a:p>
          <a:pPr algn="ctr"/>
          <a:r>
            <a:rPr lang="tr-TR" sz="800" dirty="0" smtClean="0">
              <a:latin typeface="Times New Roman" panose="02020603050405020304" pitchFamily="18" charset="0"/>
              <a:cs typeface="Times New Roman" panose="02020603050405020304" pitchFamily="18" charset="0"/>
            </a:rPr>
            <a:t>Doç. Dr. Ozan YILDIRIM</a:t>
          </a:r>
        </a:p>
        <a:p>
          <a:pPr algn="ctr"/>
          <a:r>
            <a:rPr lang="tr-TR" sz="800" dirty="0" smtClean="0">
              <a:latin typeface="Times New Roman" panose="02020603050405020304" pitchFamily="18" charset="0"/>
              <a:cs typeface="Times New Roman" panose="02020603050405020304" pitchFamily="18" charset="0"/>
            </a:rPr>
            <a:t>Doç. Dr. Simge Deniz DEMİREL</a:t>
          </a:r>
        </a:p>
        <a:p>
          <a:pPr algn="ctr"/>
          <a:r>
            <a:rPr lang="tr-TR" sz="800" dirty="0" smtClean="0">
              <a:latin typeface="Times New Roman" panose="02020603050405020304" pitchFamily="18" charset="0"/>
              <a:cs typeface="Times New Roman" panose="02020603050405020304" pitchFamily="18" charset="0"/>
            </a:rPr>
            <a:t>Dr. </a:t>
          </a:r>
          <a:r>
            <a:rPr lang="tr-TR" sz="800" dirty="0" err="1" smtClean="0">
              <a:latin typeface="Times New Roman" panose="02020603050405020304" pitchFamily="18" charset="0"/>
              <a:cs typeface="Times New Roman" panose="02020603050405020304" pitchFamily="18" charset="0"/>
            </a:rPr>
            <a:t>Öğr</a:t>
          </a:r>
          <a:r>
            <a:rPr lang="tr-TR" sz="800" dirty="0" smtClean="0">
              <a:latin typeface="Times New Roman" panose="02020603050405020304" pitchFamily="18" charset="0"/>
              <a:cs typeface="Times New Roman" panose="02020603050405020304" pitchFamily="18" charset="0"/>
            </a:rPr>
            <a:t>. Üyesi Mehmet BÜYÜKAVŞAR</a:t>
          </a:r>
        </a:p>
        <a:p>
          <a:pPr algn="ctr"/>
          <a:endParaRPr lang="tr-TR" sz="800" dirty="0">
            <a:latin typeface="Times New Roman" panose="02020603050405020304" pitchFamily="18" charset="0"/>
            <a:cs typeface="Times New Roman" panose="02020603050405020304" pitchFamily="18" charset="0"/>
          </a:endParaRPr>
        </a:p>
      </dgm:t>
    </dgm:pt>
    <dgm:pt modelId="{69F7BF7E-4003-40C5-9002-618CDF0C8004}" type="parTrans" cxnId="{EDAEFA26-A1B0-4CDD-82C2-5AC5DC1D8F66}">
      <dgm:prSet/>
      <dgm:spPr/>
      <dgm:t>
        <a:bodyPr/>
        <a:lstStyle/>
        <a:p>
          <a:pPr algn="ctr"/>
          <a:endParaRPr lang="tr-TR" sz="800"/>
        </a:p>
      </dgm:t>
    </dgm:pt>
    <dgm:pt modelId="{28E9FE86-AA58-4C8D-8337-7B289C662075}" type="sibTrans" cxnId="{EDAEFA26-A1B0-4CDD-82C2-5AC5DC1D8F66}">
      <dgm:prSet/>
      <dgm:spPr/>
      <dgm:t>
        <a:bodyPr/>
        <a:lstStyle/>
        <a:p>
          <a:pPr algn="ctr"/>
          <a:endParaRPr lang="tr-TR"/>
        </a:p>
      </dgm:t>
    </dgm:pt>
    <dgm:pt modelId="{ACEED000-7D13-4F31-938D-77CDEFC90718}">
      <dgm:prSet custT="1"/>
      <dgm:spPr/>
      <dgm:t>
        <a:bodyPr/>
        <a:lstStyle/>
        <a:p>
          <a:pPr algn="ctr"/>
          <a:r>
            <a:rPr lang="tr-TR" sz="800" dirty="0" smtClean="0"/>
            <a:t>Doç. Dr. Selen GÖKÇEM AKYILDIZ</a:t>
          </a:r>
        </a:p>
        <a:p>
          <a:pPr algn="ctr"/>
          <a:r>
            <a:rPr lang="tr-TR" sz="800" dirty="0" smtClean="0"/>
            <a:t>Doç. Dr. Yavuz AKYILDIZ</a:t>
          </a:r>
        </a:p>
        <a:p>
          <a:pPr algn="ctr"/>
          <a:r>
            <a:rPr lang="tr-TR" sz="800" dirty="0" smtClean="0"/>
            <a:t>Dr. </a:t>
          </a:r>
          <a:r>
            <a:rPr lang="tr-TR" sz="800" dirty="0" err="1" smtClean="0"/>
            <a:t>Öğr</a:t>
          </a:r>
          <a:r>
            <a:rPr lang="tr-TR" sz="800" dirty="0" smtClean="0"/>
            <a:t>. Üyesi Baybars SAĞLAMTİMUR</a:t>
          </a:r>
        </a:p>
        <a:p>
          <a:pPr algn="ctr"/>
          <a:r>
            <a:rPr lang="tr-TR" sz="800" dirty="0" smtClean="0"/>
            <a:t>Dr. </a:t>
          </a:r>
          <a:r>
            <a:rPr lang="tr-TR" sz="800" dirty="0" err="1" smtClean="0"/>
            <a:t>Öğr</a:t>
          </a:r>
          <a:r>
            <a:rPr lang="tr-TR" sz="800" dirty="0" smtClean="0"/>
            <a:t>. Üyesi Fatih DİREN </a:t>
          </a:r>
          <a:br>
            <a:rPr lang="tr-TR" sz="800" dirty="0" smtClean="0"/>
          </a:br>
          <a:r>
            <a:rPr lang="tr-TR" sz="800" dirty="0" smtClean="0"/>
            <a:t>Dr. </a:t>
          </a:r>
          <a:r>
            <a:rPr lang="tr-TR" sz="800" dirty="0" err="1" smtClean="0"/>
            <a:t>Öğr</a:t>
          </a:r>
          <a:r>
            <a:rPr lang="tr-TR" sz="800" dirty="0" smtClean="0"/>
            <a:t>. Üyesi Mahmut KUTLU </a:t>
          </a:r>
        </a:p>
        <a:p>
          <a:pPr algn="ctr"/>
          <a:r>
            <a:rPr lang="tr-TR" sz="800" dirty="0" smtClean="0"/>
            <a:t>Dr. </a:t>
          </a:r>
          <a:r>
            <a:rPr lang="tr-TR" sz="800" dirty="0" err="1" smtClean="0"/>
            <a:t>Öğr</a:t>
          </a:r>
          <a:r>
            <a:rPr lang="tr-TR" sz="800" dirty="0" smtClean="0"/>
            <a:t>. Üyesi Songül VARGÜN</a:t>
          </a:r>
        </a:p>
        <a:p>
          <a:pPr algn="ctr"/>
          <a:r>
            <a:rPr lang="tr-TR" sz="800" dirty="0" smtClean="0"/>
            <a:t>Dr. </a:t>
          </a:r>
          <a:r>
            <a:rPr lang="tr-TR" sz="800" dirty="0" err="1" smtClean="0"/>
            <a:t>Öğr</a:t>
          </a:r>
          <a:r>
            <a:rPr lang="tr-TR" sz="800" dirty="0" smtClean="0"/>
            <a:t>. Üyesi Bilgehan İHTİYAR</a:t>
          </a:r>
        </a:p>
        <a:p>
          <a:pPr algn="ctr"/>
          <a:endParaRPr lang="tr-TR" sz="800" dirty="0"/>
        </a:p>
      </dgm:t>
    </dgm:pt>
    <dgm:pt modelId="{1D88234C-41D4-4A4C-8851-BDD80D9CC621}" type="parTrans" cxnId="{36DFABAA-263D-4969-918C-18D2B0B84877}">
      <dgm:prSet/>
      <dgm:spPr/>
      <dgm:t>
        <a:bodyPr/>
        <a:lstStyle/>
        <a:p>
          <a:pPr algn="ctr"/>
          <a:endParaRPr lang="tr-TR" sz="800"/>
        </a:p>
      </dgm:t>
    </dgm:pt>
    <dgm:pt modelId="{CF1B5058-7C09-441D-9D28-6EDB94AE2733}" type="sibTrans" cxnId="{36DFABAA-263D-4969-918C-18D2B0B84877}">
      <dgm:prSet/>
      <dgm:spPr/>
      <dgm:t>
        <a:bodyPr/>
        <a:lstStyle/>
        <a:p>
          <a:pPr algn="ctr"/>
          <a:endParaRPr lang="tr-TR"/>
        </a:p>
      </dgm:t>
    </dgm:pt>
    <dgm:pt modelId="{46BA78F0-A905-44D8-A34B-33BFA58A2614}">
      <dgm:prSet custT="1"/>
      <dgm:spPr/>
      <dgm:t>
        <a:bodyPr/>
        <a:lstStyle/>
        <a:p>
          <a:pPr algn="ctr"/>
          <a:r>
            <a:rPr lang="tr-TR" sz="800" dirty="0" smtClean="0"/>
            <a:t>Prof. Dr. Murat KOÇYİĞİT</a:t>
          </a:r>
        </a:p>
        <a:p>
          <a:pPr algn="ctr"/>
          <a:r>
            <a:rPr lang="tr-TR" sz="800" dirty="0" smtClean="0"/>
            <a:t>Doç. Dr. Ahmet KOÇYİĞİT</a:t>
          </a:r>
        </a:p>
        <a:p>
          <a:pPr algn="ctr"/>
          <a:r>
            <a:rPr lang="tr-TR" sz="800" dirty="0" smtClean="0"/>
            <a:t>Dr. </a:t>
          </a:r>
          <a:r>
            <a:rPr lang="tr-TR" sz="800" dirty="0" err="1" smtClean="0"/>
            <a:t>Öğr</a:t>
          </a:r>
          <a:r>
            <a:rPr lang="tr-TR" sz="800" dirty="0" smtClean="0"/>
            <a:t>. Üyesi Halil İbrahim KOÇ</a:t>
          </a:r>
          <a:endParaRPr lang="tr-TR" sz="800" dirty="0"/>
        </a:p>
      </dgm:t>
    </dgm:pt>
    <dgm:pt modelId="{F33F190D-DE1A-4848-884C-C4EDE5B30A38}" type="parTrans" cxnId="{A320314D-6C07-476A-8A2B-FD75D5300B24}">
      <dgm:prSet/>
      <dgm:spPr/>
      <dgm:t>
        <a:bodyPr/>
        <a:lstStyle/>
        <a:p>
          <a:pPr algn="ctr"/>
          <a:endParaRPr lang="tr-TR" sz="800"/>
        </a:p>
      </dgm:t>
    </dgm:pt>
    <dgm:pt modelId="{949D79EF-4F90-4355-8122-B641B8B8B4DD}" type="sibTrans" cxnId="{A320314D-6C07-476A-8A2B-FD75D5300B24}">
      <dgm:prSet/>
      <dgm:spPr/>
      <dgm:t>
        <a:bodyPr/>
        <a:lstStyle/>
        <a:p>
          <a:pPr algn="ctr"/>
          <a:endParaRPr lang="tr-TR"/>
        </a:p>
      </dgm:t>
    </dgm:pt>
    <dgm:pt modelId="{8FBDD9C4-8005-4DB8-9678-0149853681D5}">
      <dgm:prSet custT="1"/>
      <dgm:spPr/>
      <dgm:t>
        <a:bodyPr/>
        <a:lstStyle/>
        <a:p>
          <a:pPr algn="ctr"/>
          <a:r>
            <a:rPr lang="tr-TR" sz="800" dirty="0" smtClean="0"/>
            <a:t>Prof. Dr. Elif ŞEŞEN</a:t>
          </a:r>
        </a:p>
        <a:p>
          <a:pPr algn="ctr"/>
          <a:r>
            <a:rPr lang="tr-TR" sz="800" dirty="0" smtClean="0"/>
            <a:t>Prof. Dr. Banu KÜLTER DEMİRGÜNEŞ </a:t>
          </a:r>
        </a:p>
        <a:p>
          <a:pPr algn="ctr"/>
          <a:r>
            <a:rPr lang="tr-TR" sz="800" dirty="0" smtClean="0"/>
            <a:t>Doç. Dr. Nesrin CANPOLAT</a:t>
          </a:r>
        </a:p>
        <a:p>
          <a:pPr algn="ctr"/>
          <a:r>
            <a:rPr lang="tr-TR" sz="800" dirty="0" smtClean="0"/>
            <a:t>Doç. Dr. Perihan ŞEKER</a:t>
          </a:r>
        </a:p>
        <a:p>
          <a:pPr algn="ctr"/>
          <a:r>
            <a:rPr lang="tr-TR" sz="800" dirty="0" smtClean="0"/>
            <a:t>Doç. Dr. </a:t>
          </a:r>
          <a:r>
            <a:rPr lang="tr-TR" sz="800" dirty="0" err="1" smtClean="0"/>
            <a:t>Şeyhmus</a:t>
          </a:r>
          <a:r>
            <a:rPr lang="tr-TR" sz="800" dirty="0" smtClean="0"/>
            <a:t> DOĞAN</a:t>
          </a:r>
        </a:p>
        <a:p>
          <a:pPr algn="ctr"/>
          <a:r>
            <a:rPr lang="tr-TR" sz="800" dirty="0" smtClean="0"/>
            <a:t>Doç. Dr. Mehtap UYAR</a:t>
          </a:r>
        </a:p>
        <a:p>
          <a:pPr algn="ctr"/>
          <a:r>
            <a:rPr lang="tr-TR" sz="800" dirty="0" smtClean="0"/>
            <a:t>Dr. </a:t>
          </a:r>
          <a:r>
            <a:rPr lang="tr-TR" sz="800" dirty="0" err="1" smtClean="0"/>
            <a:t>Öğr</a:t>
          </a:r>
          <a:r>
            <a:rPr lang="tr-TR" sz="800" dirty="0" smtClean="0"/>
            <a:t>. Üyesi Işıl HORZUM KOŞAR </a:t>
          </a:r>
        </a:p>
        <a:p>
          <a:pPr algn="ctr"/>
          <a:r>
            <a:rPr lang="tr-TR" sz="800" dirty="0" smtClean="0"/>
            <a:t>Dr. </a:t>
          </a:r>
          <a:r>
            <a:rPr lang="tr-TR" sz="800" dirty="0" err="1" smtClean="0"/>
            <a:t>Öğr</a:t>
          </a:r>
          <a:r>
            <a:rPr lang="tr-TR" sz="800" dirty="0" smtClean="0"/>
            <a:t>. Üyesi Hülya </a:t>
          </a:r>
          <a:r>
            <a:rPr lang="tr-TR" sz="800" dirty="0" err="1" smtClean="0"/>
            <a:t>Anakız</a:t>
          </a:r>
          <a:r>
            <a:rPr lang="tr-TR" sz="800" dirty="0" smtClean="0"/>
            <a:t> ERTÜRK</a:t>
          </a:r>
        </a:p>
        <a:p>
          <a:pPr algn="ctr"/>
          <a:r>
            <a:rPr lang="tr-TR" sz="800" dirty="0" smtClean="0"/>
            <a:t>Dr. Öğr. Üyesi Serhat MADSAR</a:t>
          </a:r>
        </a:p>
        <a:p>
          <a:pPr algn="ctr"/>
          <a:r>
            <a:rPr lang="tr-TR" sz="800" dirty="0" smtClean="0"/>
            <a:t>Arş. Gör. Dr. Türker ŞAHİN</a:t>
          </a:r>
        </a:p>
        <a:p>
          <a:pPr algn="ctr"/>
          <a:endParaRPr lang="tr-TR" sz="800" dirty="0"/>
        </a:p>
      </dgm:t>
    </dgm:pt>
    <dgm:pt modelId="{05B92E6E-6195-47AE-AE69-5C80F79BFB1E}" type="sibTrans" cxnId="{496993A5-7C30-4E8D-9859-1D81B25879FB}">
      <dgm:prSet/>
      <dgm:spPr/>
      <dgm:t>
        <a:bodyPr/>
        <a:lstStyle/>
        <a:p>
          <a:pPr algn="ctr"/>
          <a:endParaRPr lang="tr-TR"/>
        </a:p>
      </dgm:t>
    </dgm:pt>
    <dgm:pt modelId="{959F9450-17C1-4270-B07A-49CB58FBEE8F}" type="parTrans" cxnId="{496993A5-7C30-4E8D-9859-1D81B25879FB}">
      <dgm:prSet/>
      <dgm:spPr/>
      <dgm:t>
        <a:bodyPr/>
        <a:lstStyle/>
        <a:p>
          <a:pPr algn="ctr"/>
          <a:endParaRPr lang="tr-TR" sz="800"/>
        </a:p>
      </dgm:t>
    </dgm:pt>
    <dgm:pt modelId="{963DBC92-25C2-43EB-B8D6-2625018FC13E}" type="pres">
      <dgm:prSet presAssocID="{0BA8C09D-7958-4C4E-B08C-A210FDC5E715}" presName="hierChild1" presStyleCnt="0">
        <dgm:presLayoutVars>
          <dgm:orgChart val="1"/>
          <dgm:chPref val="1"/>
          <dgm:dir/>
          <dgm:animOne val="branch"/>
          <dgm:animLvl val="lvl"/>
          <dgm:resizeHandles/>
        </dgm:presLayoutVars>
      </dgm:prSet>
      <dgm:spPr/>
      <dgm:t>
        <a:bodyPr/>
        <a:lstStyle/>
        <a:p>
          <a:endParaRPr lang="tr-TR"/>
        </a:p>
      </dgm:t>
    </dgm:pt>
    <dgm:pt modelId="{400C3C93-2929-4B1A-8A60-25418A362C2C}" type="pres">
      <dgm:prSet presAssocID="{4EB4418B-917B-41C4-8FE0-7745A223ADFB}" presName="hierRoot1" presStyleCnt="0">
        <dgm:presLayoutVars>
          <dgm:hierBranch val="init"/>
        </dgm:presLayoutVars>
      </dgm:prSet>
      <dgm:spPr/>
    </dgm:pt>
    <dgm:pt modelId="{788D30DD-365D-4C3A-BF07-0561C7DA591F}" type="pres">
      <dgm:prSet presAssocID="{4EB4418B-917B-41C4-8FE0-7745A223ADFB}" presName="rootComposite1" presStyleCnt="0"/>
      <dgm:spPr/>
    </dgm:pt>
    <dgm:pt modelId="{BE913126-645F-4BB0-94C7-19F65937E8CF}" type="pres">
      <dgm:prSet presAssocID="{4EB4418B-917B-41C4-8FE0-7745A223ADFB}" presName="rootText1" presStyleLbl="node0" presStyleIdx="0" presStyleCnt="1" custScaleX="538922" custScaleY="575493" custLinFactNeighborX="18241" custLinFactNeighborY="-89573">
        <dgm:presLayoutVars>
          <dgm:chPref val="3"/>
        </dgm:presLayoutVars>
      </dgm:prSet>
      <dgm:spPr/>
      <dgm:t>
        <a:bodyPr/>
        <a:lstStyle/>
        <a:p>
          <a:endParaRPr lang="tr-TR"/>
        </a:p>
      </dgm:t>
    </dgm:pt>
    <dgm:pt modelId="{CFC8CA23-AFB9-4C67-8378-B2A314EB442C}" type="pres">
      <dgm:prSet presAssocID="{4EB4418B-917B-41C4-8FE0-7745A223ADFB}" presName="rootConnector1" presStyleLbl="node1" presStyleIdx="0" presStyleCnt="0"/>
      <dgm:spPr/>
      <dgm:t>
        <a:bodyPr/>
        <a:lstStyle/>
        <a:p>
          <a:endParaRPr lang="tr-TR"/>
        </a:p>
      </dgm:t>
    </dgm:pt>
    <dgm:pt modelId="{F4C7D002-2059-43C6-AD01-AA4B52372AD2}" type="pres">
      <dgm:prSet presAssocID="{4EB4418B-917B-41C4-8FE0-7745A223ADFB}" presName="hierChild2" presStyleCnt="0"/>
      <dgm:spPr/>
    </dgm:pt>
    <dgm:pt modelId="{F7863956-3FD2-48B5-9F3D-7962A3C079EE}" type="pres">
      <dgm:prSet presAssocID="{4D51976A-C86B-4505-B812-01A57B183C45}" presName="Name37" presStyleLbl="parChTrans1D2" presStyleIdx="0" presStyleCnt="6" custSzX="3269561" custSzY="2286939"/>
      <dgm:spPr/>
      <dgm:t>
        <a:bodyPr/>
        <a:lstStyle/>
        <a:p>
          <a:endParaRPr lang="tr-TR"/>
        </a:p>
      </dgm:t>
    </dgm:pt>
    <dgm:pt modelId="{22B46270-5654-4FD9-BD05-C7C9EC68C794}" type="pres">
      <dgm:prSet presAssocID="{8913F502-5312-4609-B123-56C60C27735D}" presName="hierRoot2" presStyleCnt="0">
        <dgm:presLayoutVars>
          <dgm:hierBranch val="init"/>
        </dgm:presLayoutVars>
      </dgm:prSet>
      <dgm:spPr/>
    </dgm:pt>
    <dgm:pt modelId="{CA2F54A0-F85B-45CF-9593-E202390CE24F}" type="pres">
      <dgm:prSet presAssocID="{8913F502-5312-4609-B123-56C60C27735D}" presName="rootComposite" presStyleCnt="0"/>
      <dgm:spPr/>
    </dgm:pt>
    <dgm:pt modelId="{2494D539-10F9-439C-B389-38D3924C1EAA}" type="pres">
      <dgm:prSet presAssocID="{8913F502-5312-4609-B123-56C60C27735D}" presName="rootText" presStyleLbl="node2" presStyleIdx="0" presStyleCnt="4" custScaleX="231385" custScaleY="449149" custLinFactNeighborX="-2634" custLinFactNeighborY="40769">
        <dgm:presLayoutVars>
          <dgm:chPref val="3"/>
        </dgm:presLayoutVars>
      </dgm:prSet>
      <dgm:spPr/>
      <dgm:t>
        <a:bodyPr/>
        <a:lstStyle/>
        <a:p>
          <a:endParaRPr lang="tr-TR"/>
        </a:p>
      </dgm:t>
    </dgm:pt>
    <dgm:pt modelId="{49508FA2-454F-4F0A-8573-FD00D00E2869}" type="pres">
      <dgm:prSet presAssocID="{8913F502-5312-4609-B123-56C60C27735D}" presName="rootConnector" presStyleLbl="node2" presStyleIdx="0" presStyleCnt="4"/>
      <dgm:spPr/>
      <dgm:t>
        <a:bodyPr/>
        <a:lstStyle/>
        <a:p>
          <a:endParaRPr lang="tr-TR"/>
        </a:p>
      </dgm:t>
    </dgm:pt>
    <dgm:pt modelId="{902A8955-FE34-42CA-9DC3-4334826D9FB0}" type="pres">
      <dgm:prSet presAssocID="{8913F502-5312-4609-B123-56C60C27735D}" presName="hierChild4" presStyleCnt="0"/>
      <dgm:spPr/>
    </dgm:pt>
    <dgm:pt modelId="{7168DE94-B422-4D47-B09D-709470AB46E2}" type="pres">
      <dgm:prSet presAssocID="{959F9450-17C1-4270-B07A-49CB58FBEE8F}" presName="Name37" presStyleLbl="parChTrans1D3" presStyleIdx="0" presStyleCnt="4" custSzX="174733" custSzY="1546872"/>
      <dgm:spPr/>
      <dgm:t>
        <a:bodyPr/>
        <a:lstStyle/>
        <a:p>
          <a:endParaRPr lang="tr-TR"/>
        </a:p>
      </dgm:t>
    </dgm:pt>
    <dgm:pt modelId="{52FF9CFF-6333-4185-97B6-985560EFB8DF}" type="pres">
      <dgm:prSet presAssocID="{8FBDD9C4-8005-4DB8-9678-0149853681D5}" presName="hierRoot2" presStyleCnt="0">
        <dgm:presLayoutVars>
          <dgm:hierBranch val="init"/>
        </dgm:presLayoutVars>
      </dgm:prSet>
      <dgm:spPr/>
    </dgm:pt>
    <dgm:pt modelId="{AB17BE05-C0E2-42F8-815F-D86BF3D77BDB}" type="pres">
      <dgm:prSet presAssocID="{8FBDD9C4-8005-4DB8-9678-0149853681D5}" presName="rootComposite" presStyleCnt="0"/>
      <dgm:spPr/>
    </dgm:pt>
    <dgm:pt modelId="{30F2D36E-7C32-4AC3-945F-3CB1C97A47AE}" type="pres">
      <dgm:prSet presAssocID="{8FBDD9C4-8005-4DB8-9678-0149853681D5}" presName="rootText" presStyleLbl="node3" presStyleIdx="0" presStyleCnt="4" custScaleX="248396" custScaleY="1041635" custLinFactY="32132" custLinFactNeighborX="-24588" custLinFactNeighborY="100000">
        <dgm:presLayoutVars>
          <dgm:chPref val="3"/>
        </dgm:presLayoutVars>
      </dgm:prSet>
      <dgm:spPr/>
      <dgm:t>
        <a:bodyPr/>
        <a:lstStyle/>
        <a:p>
          <a:endParaRPr lang="tr-TR"/>
        </a:p>
      </dgm:t>
    </dgm:pt>
    <dgm:pt modelId="{3B05A3CC-A082-4154-B5C2-00077BBA76FC}" type="pres">
      <dgm:prSet presAssocID="{8FBDD9C4-8005-4DB8-9678-0149853681D5}" presName="rootConnector" presStyleLbl="node3" presStyleIdx="0" presStyleCnt="4"/>
      <dgm:spPr/>
      <dgm:t>
        <a:bodyPr/>
        <a:lstStyle/>
        <a:p>
          <a:endParaRPr lang="tr-TR"/>
        </a:p>
      </dgm:t>
    </dgm:pt>
    <dgm:pt modelId="{6FCA4756-ECEF-436F-BADB-EEED6CFF3834}" type="pres">
      <dgm:prSet presAssocID="{8FBDD9C4-8005-4DB8-9678-0149853681D5}" presName="hierChild4" presStyleCnt="0"/>
      <dgm:spPr/>
    </dgm:pt>
    <dgm:pt modelId="{F9D770C5-87D7-4CD3-B53C-F96537D4065C}" type="pres">
      <dgm:prSet presAssocID="{8FBDD9C4-8005-4DB8-9678-0149853681D5}" presName="hierChild5" presStyleCnt="0"/>
      <dgm:spPr/>
    </dgm:pt>
    <dgm:pt modelId="{3FB086D5-523F-45C8-8D30-93A4CB724667}" type="pres">
      <dgm:prSet presAssocID="{8913F502-5312-4609-B123-56C60C27735D}" presName="hierChild5" presStyleCnt="0"/>
      <dgm:spPr/>
    </dgm:pt>
    <dgm:pt modelId="{8102FB9A-9CC5-494D-ABDB-A6A62D0685F4}" type="pres">
      <dgm:prSet presAssocID="{D4D7A9C1-1B8A-4A23-9CCB-4C52E174C0A6}" presName="Name37" presStyleLbl="parChTrans1D2" presStyleIdx="1" presStyleCnt="6" custSzX="1139641" custSzY="2290978"/>
      <dgm:spPr/>
      <dgm:t>
        <a:bodyPr/>
        <a:lstStyle/>
        <a:p>
          <a:endParaRPr lang="tr-TR"/>
        </a:p>
      </dgm:t>
    </dgm:pt>
    <dgm:pt modelId="{C3D6DD3E-3BE1-4572-8B51-E250017DE2F2}" type="pres">
      <dgm:prSet presAssocID="{121A3D5E-5D60-4A67-8FDF-3772AC65D61B}" presName="hierRoot2" presStyleCnt="0">
        <dgm:presLayoutVars>
          <dgm:hierBranch val="init"/>
        </dgm:presLayoutVars>
      </dgm:prSet>
      <dgm:spPr/>
    </dgm:pt>
    <dgm:pt modelId="{179C99BB-6052-4982-9598-1C842B805628}" type="pres">
      <dgm:prSet presAssocID="{121A3D5E-5D60-4A67-8FDF-3772AC65D61B}" presName="rootComposite" presStyleCnt="0"/>
      <dgm:spPr/>
    </dgm:pt>
    <dgm:pt modelId="{1A34E56F-B891-4721-A37C-2ACF75383D94}" type="pres">
      <dgm:prSet presAssocID="{121A3D5E-5D60-4A67-8FDF-3772AC65D61B}" presName="rootText" presStyleLbl="node2" presStyleIdx="1" presStyleCnt="4" custScaleX="231385" custScaleY="442937" custLinFactNeighborX="746" custLinFactNeighborY="38069">
        <dgm:presLayoutVars>
          <dgm:chPref val="3"/>
        </dgm:presLayoutVars>
      </dgm:prSet>
      <dgm:spPr/>
      <dgm:t>
        <a:bodyPr/>
        <a:lstStyle/>
        <a:p>
          <a:endParaRPr lang="tr-TR"/>
        </a:p>
      </dgm:t>
    </dgm:pt>
    <dgm:pt modelId="{E4E8A595-71A0-4BAC-A937-97B5844E7269}" type="pres">
      <dgm:prSet presAssocID="{121A3D5E-5D60-4A67-8FDF-3772AC65D61B}" presName="rootConnector" presStyleLbl="node2" presStyleIdx="1" presStyleCnt="4"/>
      <dgm:spPr/>
      <dgm:t>
        <a:bodyPr/>
        <a:lstStyle/>
        <a:p>
          <a:endParaRPr lang="tr-TR"/>
        </a:p>
      </dgm:t>
    </dgm:pt>
    <dgm:pt modelId="{D6BD14F4-7FF5-4D5C-A81E-49E2B8E141A3}" type="pres">
      <dgm:prSet presAssocID="{121A3D5E-5D60-4A67-8FDF-3772AC65D61B}" presName="hierChild4" presStyleCnt="0"/>
      <dgm:spPr/>
    </dgm:pt>
    <dgm:pt modelId="{0B775E74-85AE-4801-9E10-AF3E7A8EEE3B}" type="pres">
      <dgm:prSet presAssocID="{69F7BF7E-4003-40C5-9002-618CDF0C8004}" presName="Name37" presStyleLbl="parChTrans1D3" presStyleIdx="1" presStyleCnt="4" custSzX="243086" custSzY="1576163"/>
      <dgm:spPr/>
      <dgm:t>
        <a:bodyPr/>
        <a:lstStyle/>
        <a:p>
          <a:endParaRPr lang="tr-TR"/>
        </a:p>
      </dgm:t>
    </dgm:pt>
    <dgm:pt modelId="{64521E62-FEBA-4373-BA2F-C47873BE220C}" type="pres">
      <dgm:prSet presAssocID="{E0C3BC6D-7A62-4BF0-BC00-87A8B0AB2BB2}" presName="hierRoot2" presStyleCnt="0">
        <dgm:presLayoutVars>
          <dgm:hierBranch val="init"/>
        </dgm:presLayoutVars>
      </dgm:prSet>
      <dgm:spPr/>
    </dgm:pt>
    <dgm:pt modelId="{CAAE6725-00BA-4ED2-9229-51E9C8216F08}" type="pres">
      <dgm:prSet presAssocID="{E0C3BC6D-7A62-4BF0-BC00-87A8B0AB2BB2}" presName="rootComposite" presStyleCnt="0"/>
      <dgm:spPr/>
    </dgm:pt>
    <dgm:pt modelId="{8BE96DE6-2010-43D9-93B2-841E36B9048D}" type="pres">
      <dgm:prSet presAssocID="{E0C3BC6D-7A62-4BF0-BC00-87A8B0AB2BB2}" presName="rootText" presStyleLbl="node3" presStyleIdx="1" presStyleCnt="4" custScaleX="257287" custScaleY="1042558" custLinFactY="31350" custLinFactNeighborX="-18724" custLinFactNeighborY="100000">
        <dgm:presLayoutVars>
          <dgm:chPref val="3"/>
        </dgm:presLayoutVars>
      </dgm:prSet>
      <dgm:spPr/>
      <dgm:t>
        <a:bodyPr/>
        <a:lstStyle/>
        <a:p>
          <a:endParaRPr lang="tr-TR"/>
        </a:p>
      </dgm:t>
    </dgm:pt>
    <dgm:pt modelId="{8B12C562-B88B-41E0-BF55-B8DA9415D655}" type="pres">
      <dgm:prSet presAssocID="{E0C3BC6D-7A62-4BF0-BC00-87A8B0AB2BB2}" presName="rootConnector" presStyleLbl="node3" presStyleIdx="1" presStyleCnt="4"/>
      <dgm:spPr/>
      <dgm:t>
        <a:bodyPr/>
        <a:lstStyle/>
        <a:p>
          <a:endParaRPr lang="tr-TR"/>
        </a:p>
      </dgm:t>
    </dgm:pt>
    <dgm:pt modelId="{7E1013A5-E7FB-427A-BE1B-AB1A6B141BD3}" type="pres">
      <dgm:prSet presAssocID="{E0C3BC6D-7A62-4BF0-BC00-87A8B0AB2BB2}" presName="hierChild4" presStyleCnt="0"/>
      <dgm:spPr/>
    </dgm:pt>
    <dgm:pt modelId="{D3752108-0305-4A3B-8698-3B70F22069D8}" type="pres">
      <dgm:prSet presAssocID="{E0C3BC6D-7A62-4BF0-BC00-87A8B0AB2BB2}" presName="hierChild5" presStyleCnt="0"/>
      <dgm:spPr/>
    </dgm:pt>
    <dgm:pt modelId="{EBA31060-FD2A-48FA-B97D-6956A2701DA2}" type="pres">
      <dgm:prSet presAssocID="{121A3D5E-5D60-4A67-8FDF-3772AC65D61B}" presName="hierChild5" presStyleCnt="0"/>
      <dgm:spPr/>
    </dgm:pt>
    <dgm:pt modelId="{7E32C502-70AA-44A8-BF8B-E04053380B75}" type="pres">
      <dgm:prSet presAssocID="{3012074B-E802-48AC-9A5F-F945FFC0D4F8}" presName="Name37" presStyleLbl="parChTrans1D2" presStyleIdx="2" presStyleCnt="6" custSzX="1142408" custSzY="2297700"/>
      <dgm:spPr/>
      <dgm:t>
        <a:bodyPr/>
        <a:lstStyle/>
        <a:p>
          <a:endParaRPr lang="tr-TR"/>
        </a:p>
      </dgm:t>
    </dgm:pt>
    <dgm:pt modelId="{B73898D4-1081-4786-8CA5-1A3A1B716475}" type="pres">
      <dgm:prSet presAssocID="{AA8DCD3A-FE14-4F22-8950-4AC9DBC95DA0}" presName="hierRoot2" presStyleCnt="0">
        <dgm:presLayoutVars>
          <dgm:hierBranch val="init"/>
        </dgm:presLayoutVars>
      </dgm:prSet>
      <dgm:spPr/>
    </dgm:pt>
    <dgm:pt modelId="{EC2684B6-B0C4-49AF-8AF9-4497CCCDFEE2}" type="pres">
      <dgm:prSet presAssocID="{AA8DCD3A-FE14-4F22-8950-4AC9DBC95DA0}" presName="rootComposite" presStyleCnt="0"/>
      <dgm:spPr/>
    </dgm:pt>
    <dgm:pt modelId="{EA3DF22B-5A1C-4084-804D-3A80CD118FDF}" type="pres">
      <dgm:prSet presAssocID="{AA8DCD3A-FE14-4F22-8950-4AC9DBC95DA0}" presName="rootText" presStyleLbl="node2" presStyleIdx="2" presStyleCnt="4" custScaleX="231385" custScaleY="442937" custLinFactNeighborX="7193" custLinFactNeighborY="39561">
        <dgm:presLayoutVars>
          <dgm:chPref val="3"/>
        </dgm:presLayoutVars>
      </dgm:prSet>
      <dgm:spPr/>
      <dgm:t>
        <a:bodyPr/>
        <a:lstStyle/>
        <a:p>
          <a:endParaRPr lang="tr-TR"/>
        </a:p>
      </dgm:t>
    </dgm:pt>
    <dgm:pt modelId="{240BC2C8-6385-4CED-B5C0-FB4A36DFF42B}" type="pres">
      <dgm:prSet presAssocID="{AA8DCD3A-FE14-4F22-8950-4AC9DBC95DA0}" presName="rootConnector" presStyleLbl="node2" presStyleIdx="2" presStyleCnt="4"/>
      <dgm:spPr/>
      <dgm:t>
        <a:bodyPr/>
        <a:lstStyle/>
        <a:p>
          <a:endParaRPr lang="tr-TR"/>
        </a:p>
      </dgm:t>
    </dgm:pt>
    <dgm:pt modelId="{BC02BC9E-719B-40BA-A0B7-24391F40F861}" type="pres">
      <dgm:prSet presAssocID="{AA8DCD3A-FE14-4F22-8950-4AC9DBC95DA0}" presName="hierChild4" presStyleCnt="0"/>
      <dgm:spPr/>
    </dgm:pt>
    <dgm:pt modelId="{294E23F5-D687-4DFB-8FFB-1B2B76AFA33D}" type="pres">
      <dgm:prSet presAssocID="{1D88234C-41D4-4A4C-8851-BDD80D9CC621}" presName="Name37" presStyleLbl="parChTrans1D3" presStyleIdx="2" presStyleCnt="4" custSzX="220679" custSzY="1527564"/>
      <dgm:spPr/>
      <dgm:t>
        <a:bodyPr/>
        <a:lstStyle/>
        <a:p>
          <a:endParaRPr lang="tr-TR"/>
        </a:p>
      </dgm:t>
    </dgm:pt>
    <dgm:pt modelId="{5AEFE4FB-65C7-47FA-91B9-7F6FC81A5151}" type="pres">
      <dgm:prSet presAssocID="{ACEED000-7D13-4F31-938D-77CDEFC90718}" presName="hierRoot2" presStyleCnt="0">
        <dgm:presLayoutVars>
          <dgm:hierBranch val="init"/>
        </dgm:presLayoutVars>
      </dgm:prSet>
      <dgm:spPr/>
    </dgm:pt>
    <dgm:pt modelId="{EC6F92C4-3A36-4C03-8F06-ADD486DBE1D9}" type="pres">
      <dgm:prSet presAssocID="{ACEED000-7D13-4F31-938D-77CDEFC90718}" presName="rootComposite" presStyleCnt="0"/>
      <dgm:spPr/>
    </dgm:pt>
    <dgm:pt modelId="{3A61D2A9-DBDB-4B50-898F-1DD698ED605E}" type="pres">
      <dgm:prSet presAssocID="{ACEED000-7D13-4F31-938D-77CDEFC90718}" presName="rootText" presStyleLbl="node3" presStyleIdx="2" presStyleCnt="4" custScaleX="255358" custScaleY="1042242" custLinFactY="39802" custLinFactNeighborX="-13985" custLinFactNeighborY="100000">
        <dgm:presLayoutVars>
          <dgm:chPref val="3"/>
        </dgm:presLayoutVars>
      </dgm:prSet>
      <dgm:spPr/>
      <dgm:t>
        <a:bodyPr/>
        <a:lstStyle/>
        <a:p>
          <a:endParaRPr lang="tr-TR"/>
        </a:p>
      </dgm:t>
    </dgm:pt>
    <dgm:pt modelId="{4538F94C-6A5F-445A-8AE1-6662834EDC3F}" type="pres">
      <dgm:prSet presAssocID="{ACEED000-7D13-4F31-938D-77CDEFC90718}" presName="rootConnector" presStyleLbl="node3" presStyleIdx="2" presStyleCnt="4"/>
      <dgm:spPr/>
      <dgm:t>
        <a:bodyPr/>
        <a:lstStyle/>
        <a:p>
          <a:endParaRPr lang="tr-TR"/>
        </a:p>
      </dgm:t>
    </dgm:pt>
    <dgm:pt modelId="{78B0D6AA-C4B9-46CA-9A7F-6FE6DBF52EFB}" type="pres">
      <dgm:prSet presAssocID="{ACEED000-7D13-4F31-938D-77CDEFC90718}" presName="hierChild4" presStyleCnt="0"/>
      <dgm:spPr/>
    </dgm:pt>
    <dgm:pt modelId="{029B2E74-DD49-4E80-99DB-B66C5DBE31AD}" type="pres">
      <dgm:prSet presAssocID="{ACEED000-7D13-4F31-938D-77CDEFC90718}" presName="hierChild5" presStyleCnt="0"/>
      <dgm:spPr/>
    </dgm:pt>
    <dgm:pt modelId="{7DE6EBB1-AF54-460B-9FFF-0C86E66FF42D}" type="pres">
      <dgm:prSet presAssocID="{AA8DCD3A-FE14-4F22-8950-4AC9DBC95DA0}" presName="hierChild5" presStyleCnt="0"/>
      <dgm:spPr/>
    </dgm:pt>
    <dgm:pt modelId="{A5341A80-BBFE-4E67-8D17-1B923FAE1E2A}" type="pres">
      <dgm:prSet presAssocID="{2E56E522-E504-47B7-BB2F-8BA92B1A8AE2}" presName="Name37" presStyleLbl="parChTrans1D2" presStyleIdx="3" presStyleCnt="6" custSzX="3417838" custSzY="2297700"/>
      <dgm:spPr/>
      <dgm:t>
        <a:bodyPr/>
        <a:lstStyle/>
        <a:p>
          <a:endParaRPr lang="tr-TR"/>
        </a:p>
      </dgm:t>
    </dgm:pt>
    <dgm:pt modelId="{888FE5DE-63DD-40EC-B702-1A81A56D9A69}" type="pres">
      <dgm:prSet presAssocID="{47C3EBEA-9ED4-46E4-9C40-214E681A00C9}" presName="hierRoot2" presStyleCnt="0">
        <dgm:presLayoutVars>
          <dgm:hierBranch val="init"/>
        </dgm:presLayoutVars>
      </dgm:prSet>
      <dgm:spPr/>
    </dgm:pt>
    <dgm:pt modelId="{B5AE8464-5F69-4A49-8C41-E1304277ADD4}" type="pres">
      <dgm:prSet presAssocID="{47C3EBEA-9ED4-46E4-9C40-214E681A00C9}" presName="rootComposite" presStyleCnt="0"/>
      <dgm:spPr/>
    </dgm:pt>
    <dgm:pt modelId="{D75EB1D6-CA6B-4B98-8977-E31846583C43}" type="pres">
      <dgm:prSet presAssocID="{47C3EBEA-9ED4-46E4-9C40-214E681A00C9}" presName="rootText" presStyleLbl="node2" presStyleIdx="3" presStyleCnt="4" custScaleX="231385" custScaleY="442937" custLinFactNeighborX="17981" custLinFactNeighborY="39560">
        <dgm:presLayoutVars>
          <dgm:chPref val="3"/>
        </dgm:presLayoutVars>
      </dgm:prSet>
      <dgm:spPr/>
      <dgm:t>
        <a:bodyPr/>
        <a:lstStyle/>
        <a:p>
          <a:endParaRPr lang="tr-TR"/>
        </a:p>
      </dgm:t>
    </dgm:pt>
    <dgm:pt modelId="{9ECD045B-B51F-4996-8C2D-C605826B5AFB}" type="pres">
      <dgm:prSet presAssocID="{47C3EBEA-9ED4-46E4-9C40-214E681A00C9}" presName="rootConnector" presStyleLbl="node2" presStyleIdx="3" presStyleCnt="4"/>
      <dgm:spPr/>
      <dgm:t>
        <a:bodyPr/>
        <a:lstStyle/>
        <a:p>
          <a:endParaRPr lang="tr-TR"/>
        </a:p>
      </dgm:t>
    </dgm:pt>
    <dgm:pt modelId="{5DA42C71-750E-4EB4-9264-7F57FC5297B9}" type="pres">
      <dgm:prSet presAssocID="{47C3EBEA-9ED4-46E4-9C40-214E681A00C9}" presName="hierChild4" presStyleCnt="0"/>
      <dgm:spPr/>
    </dgm:pt>
    <dgm:pt modelId="{13196399-BC0E-42EE-A212-D3F6C976D48C}" type="pres">
      <dgm:prSet presAssocID="{F33F190D-DE1A-4848-884C-C4EDE5B30A38}" presName="Name37" presStyleLbl="parChTrans1D3" presStyleIdx="3" presStyleCnt="4" custSzX="185662" custSzY="1522577"/>
      <dgm:spPr/>
      <dgm:t>
        <a:bodyPr/>
        <a:lstStyle/>
        <a:p>
          <a:endParaRPr lang="tr-TR"/>
        </a:p>
      </dgm:t>
    </dgm:pt>
    <dgm:pt modelId="{F56CC816-5FA7-486F-BA0E-9B097CD59E8F}" type="pres">
      <dgm:prSet presAssocID="{46BA78F0-A905-44D8-A34B-33BFA58A2614}" presName="hierRoot2" presStyleCnt="0">
        <dgm:presLayoutVars>
          <dgm:hierBranch val="init"/>
        </dgm:presLayoutVars>
      </dgm:prSet>
      <dgm:spPr/>
    </dgm:pt>
    <dgm:pt modelId="{E516DC77-98ED-4202-83A5-6420EF89BBD6}" type="pres">
      <dgm:prSet presAssocID="{46BA78F0-A905-44D8-A34B-33BFA58A2614}" presName="rootComposite" presStyleCnt="0"/>
      <dgm:spPr/>
    </dgm:pt>
    <dgm:pt modelId="{1596F28F-8853-4012-93DB-2C2C75C23AB4}" type="pres">
      <dgm:prSet presAssocID="{46BA78F0-A905-44D8-A34B-33BFA58A2614}" presName="rootText" presStyleLbl="node3" presStyleIdx="3" presStyleCnt="4" custScaleX="258184" custScaleY="1028856" custLinFactY="45786" custLinFactNeighborX="836" custLinFactNeighborY="100000">
        <dgm:presLayoutVars>
          <dgm:chPref val="3"/>
        </dgm:presLayoutVars>
      </dgm:prSet>
      <dgm:spPr/>
      <dgm:t>
        <a:bodyPr/>
        <a:lstStyle/>
        <a:p>
          <a:endParaRPr lang="tr-TR"/>
        </a:p>
      </dgm:t>
    </dgm:pt>
    <dgm:pt modelId="{A0937C48-6B62-4232-9DA2-55DF46F83008}" type="pres">
      <dgm:prSet presAssocID="{46BA78F0-A905-44D8-A34B-33BFA58A2614}" presName="rootConnector" presStyleLbl="node3" presStyleIdx="3" presStyleCnt="4"/>
      <dgm:spPr/>
      <dgm:t>
        <a:bodyPr/>
        <a:lstStyle/>
        <a:p>
          <a:endParaRPr lang="tr-TR"/>
        </a:p>
      </dgm:t>
    </dgm:pt>
    <dgm:pt modelId="{B8B7FD1D-7D17-4C45-9B73-7C536A82EB6F}" type="pres">
      <dgm:prSet presAssocID="{46BA78F0-A905-44D8-A34B-33BFA58A2614}" presName="hierChild4" presStyleCnt="0"/>
      <dgm:spPr/>
    </dgm:pt>
    <dgm:pt modelId="{A3CED9D3-2797-4671-84A9-45283D40118E}" type="pres">
      <dgm:prSet presAssocID="{46BA78F0-A905-44D8-A34B-33BFA58A2614}" presName="hierChild5" presStyleCnt="0"/>
      <dgm:spPr/>
    </dgm:pt>
    <dgm:pt modelId="{1EB60EA6-C8B3-4875-9309-0979323043B1}" type="pres">
      <dgm:prSet presAssocID="{47C3EBEA-9ED4-46E4-9C40-214E681A00C9}" presName="hierChild5" presStyleCnt="0"/>
      <dgm:spPr/>
    </dgm:pt>
    <dgm:pt modelId="{D17AD3D2-44D3-4AF4-AF05-83726DB5DB4A}" type="pres">
      <dgm:prSet presAssocID="{4EB4418B-917B-41C4-8FE0-7745A223ADFB}" presName="hierChild3" presStyleCnt="0"/>
      <dgm:spPr/>
    </dgm:pt>
    <dgm:pt modelId="{F16AD35B-528C-464E-90A2-B6D6E59DDDA0}" type="pres">
      <dgm:prSet presAssocID="{852B3B0B-D0AB-4F8D-A253-6BF0D6ECA23B}" presName="Name111" presStyleLbl="parChTrans1D2" presStyleIdx="4" presStyleCnt="6" custSzX="794011" custSzY="933202"/>
      <dgm:spPr/>
      <dgm:t>
        <a:bodyPr/>
        <a:lstStyle/>
        <a:p>
          <a:endParaRPr lang="tr-TR"/>
        </a:p>
      </dgm:t>
    </dgm:pt>
    <dgm:pt modelId="{E1F10C23-C819-4BAF-84A3-0031FB4E5D91}" type="pres">
      <dgm:prSet presAssocID="{3DE15062-FC9F-4A09-BAA8-5C5753D46A46}" presName="hierRoot3" presStyleCnt="0">
        <dgm:presLayoutVars>
          <dgm:hierBranch val="init"/>
        </dgm:presLayoutVars>
      </dgm:prSet>
      <dgm:spPr/>
    </dgm:pt>
    <dgm:pt modelId="{7A891B1B-A880-4AEF-A091-D7BDB86A99D3}" type="pres">
      <dgm:prSet presAssocID="{3DE15062-FC9F-4A09-BAA8-5C5753D46A46}" presName="rootComposite3" presStyleCnt="0"/>
      <dgm:spPr/>
    </dgm:pt>
    <dgm:pt modelId="{FFCA2754-ADAB-4886-8FB2-45A5BB8CB643}" type="pres">
      <dgm:prSet presAssocID="{3DE15062-FC9F-4A09-BAA8-5C5753D46A46}" presName="rootText3" presStyleLbl="asst1" presStyleIdx="0" presStyleCnt="2" custScaleX="231385" custScaleY="442937" custLinFactX="-55849" custLinFactY="-13197" custLinFactNeighborX="-100000" custLinFactNeighborY="-100000">
        <dgm:presLayoutVars>
          <dgm:chPref val="3"/>
        </dgm:presLayoutVars>
      </dgm:prSet>
      <dgm:spPr/>
      <dgm:t>
        <a:bodyPr/>
        <a:lstStyle/>
        <a:p>
          <a:endParaRPr lang="tr-TR"/>
        </a:p>
      </dgm:t>
    </dgm:pt>
    <dgm:pt modelId="{E5994E08-2E7E-496C-9EC7-037BABD90FD0}" type="pres">
      <dgm:prSet presAssocID="{3DE15062-FC9F-4A09-BAA8-5C5753D46A46}" presName="rootConnector3" presStyleLbl="asst1" presStyleIdx="0" presStyleCnt="2"/>
      <dgm:spPr/>
      <dgm:t>
        <a:bodyPr/>
        <a:lstStyle/>
        <a:p>
          <a:endParaRPr lang="tr-TR"/>
        </a:p>
      </dgm:t>
    </dgm:pt>
    <dgm:pt modelId="{12401A36-6A06-4873-9397-BE19BA79182F}" type="pres">
      <dgm:prSet presAssocID="{3DE15062-FC9F-4A09-BAA8-5C5753D46A46}" presName="hierChild6" presStyleCnt="0"/>
      <dgm:spPr/>
    </dgm:pt>
    <dgm:pt modelId="{AFC59B23-7A7B-4F58-B475-F8E468FAF218}" type="pres">
      <dgm:prSet presAssocID="{3DE15062-FC9F-4A09-BAA8-5C5753D46A46}" presName="hierChild7" presStyleCnt="0"/>
      <dgm:spPr/>
    </dgm:pt>
    <dgm:pt modelId="{51503C19-6FB6-4DA1-8AEC-C8734A068732}" type="pres">
      <dgm:prSet presAssocID="{BDFC9377-8A15-4D24-A4DE-0FF6F47913F9}" presName="Name111" presStyleLbl="parChTrans1D2" presStyleIdx="5" presStyleCnt="6" custSzX="836641" custSzY="933206"/>
      <dgm:spPr/>
      <dgm:t>
        <a:bodyPr/>
        <a:lstStyle/>
        <a:p>
          <a:endParaRPr lang="tr-TR"/>
        </a:p>
      </dgm:t>
    </dgm:pt>
    <dgm:pt modelId="{EDA5E138-B7EA-401A-8E3F-3C192D7A78D5}" type="pres">
      <dgm:prSet presAssocID="{340BCC14-0157-48FD-8C7C-5AB1F692DE2A}" presName="hierRoot3" presStyleCnt="0">
        <dgm:presLayoutVars>
          <dgm:hierBranch val="init"/>
        </dgm:presLayoutVars>
      </dgm:prSet>
      <dgm:spPr/>
    </dgm:pt>
    <dgm:pt modelId="{FC93584D-A811-4B14-8E63-1947FCC41A57}" type="pres">
      <dgm:prSet presAssocID="{340BCC14-0157-48FD-8C7C-5AB1F692DE2A}" presName="rootComposite3" presStyleCnt="0"/>
      <dgm:spPr/>
    </dgm:pt>
    <dgm:pt modelId="{35664116-BFD1-46F4-9EC3-5CA32FA058F2}" type="pres">
      <dgm:prSet presAssocID="{340BCC14-0157-48FD-8C7C-5AB1F692DE2A}" presName="rootText3" presStyleLbl="asst1" presStyleIdx="1" presStyleCnt="2" custScaleX="231385" custScaleY="442937" custLinFactX="90534" custLinFactY="-13196" custLinFactNeighborX="100000" custLinFactNeighborY="-100000">
        <dgm:presLayoutVars>
          <dgm:chPref val="3"/>
        </dgm:presLayoutVars>
      </dgm:prSet>
      <dgm:spPr/>
      <dgm:t>
        <a:bodyPr/>
        <a:lstStyle/>
        <a:p>
          <a:endParaRPr lang="tr-TR"/>
        </a:p>
      </dgm:t>
    </dgm:pt>
    <dgm:pt modelId="{688E765E-2A99-492B-AAA2-A2B271CF14FF}" type="pres">
      <dgm:prSet presAssocID="{340BCC14-0157-48FD-8C7C-5AB1F692DE2A}" presName="rootConnector3" presStyleLbl="asst1" presStyleIdx="1" presStyleCnt="2"/>
      <dgm:spPr/>
      <dgm:t>
        <a:bodyPr/>
        <a:lstStyle/>
        <a:p>
          <a:endParaRPr lang="tr-TR"/>
        </a:p>
      </dgm:t>
    </dgm:pt>
    <dgm:pt modelId="{2B2D97EC-6034-4C9C-BC44-229799F4C2EC}" type="pres">
      <dgm:prSet presAssocID="{340BCC14-0157-48FD-8C7C-5AB1F692DE2A}" presName="hierChild6" presStyleCnt="0"/>
      <dgm:spPr/>
    </dgm:pt>
    <dgm:pt modelId="{C387807C-F43C-4C53-8467-AF233861CCDE}" type="pres">
      <dgm:prSet presAssocID="{340BCC14-0157-48FD-8C7C-5AB1F692DE2A}" presName="hierChild7" presStyleCnt="0"/>
      <dgm:spPr/>
    </dgm:pt>
  </dgm:ptLst>
  <dgm:cxnLst>
    <dgm:cxn modelId="{EDAEFA26-A1B0-4CDD-82C2-5AC5DC1D8F66}" srcId="{121A3D5E-5D60-4A67-8FDF-3772AC65D61B}" destId="{E0C3BC6D-7A62-4BF0-BC00-87A8B0AB2BB2}" srcOrd="0" destOrd="0" parTransId="{69F7BF7E-4003-40C5-9002-618CDF0C8004}" sibTransId="{28E9FE86-AA58-4C8D-8337-7B289C662075}"/>
    <dgm:cxn modelId="{20655CBA-44D5-4FB7-84F9-134242E9C7AF}" type="presOf" srcId="{1D88234C-41D4-4A4C-8851-BDD80D9CC621}" destId="{294E23F5-D687-4DFB-8FFB-1B2B76AFA33D}" srcOrd="0" destOrd="0" presId="urn:microsoft.com/office/officeart/2005/8/layout/orgChart1"/>
    <dgm:cxn modelId="{30A7097C-8705-4061-9A9B-0FDB93749D90}" type="presOf" srcId="{8913F502-5312-4609-B123-56C60C27735D}" destId="{49508FA2-454F-4F0A-8573-FD00D00E2869}" srcOrd="1" destOrd="0" presId="urn:microsoft.com/office/officeart/2005/8/layout/orgChart1"/>
    <dgm:cxn modelId="{9238AEBF-A84B-474B-A47D-0B7A5CD47BED}" type="presOf" srcId="{AA8DCD3A-FE14-4F22-8950-4AC9DBC95DA0}" destId="{EA3DF22B-5A1C-4084-804D-3A80CD118FDF}" srcOrd="0" destOrd="0" presId="urn:microsoft.com/office/officeart/2005/8/layout/orgChart1"/>
    <dgm:cxn modelId="{4C8F928E-5172-4E6E-8AF7-5D362068103C}" type="presOf" srcId="{121A3D5E-5D60-4A67-8FDF-3772AC65D61B}" destId="{E4E8A595-71A0-4BAC-A937-97B5844E7269}" srcOrd="1" destOrd="0" presId="urn:microsoft.com/office/officeart/2005/8/layout/orgChart1"/>
    <dgm:cxn modelId="{B7E77E86-B329-4F56-AAAF-2B569E6B350D}" srcId="{4EB4418B-917B-41C4-8FE0-7745A223ADFB}" destId="{8913F502-5312-4609-B123-56C60C27735D}" srcOrd="2" destOrd="0" parTransId="{4D51976A-C86B-4505-B812-01A57B183C45}" sibTransId="{3A730833-7728-46DC-B6D7-67D2E83F3B6B}"/>
    <dgm:cxn modelId="{36DFABAA-263D-4969-918C-18D2B0B84877}" srcId="{AA8DCD3A-FE14-4F22-8950-4AC9DBC95DA0}" destId="{ACEED000-7D13-4F31-938D-77CDEFC90718}" srcOrd="0" destOrd="0" parTransId="{1D88234C-41D4-4A4C-8851-BDD80D9CC621}" sibTransId="{CF1B5058-7C09-441D-9D28-6EDB94AE2733}"/>
    <dgm:cxn modelId="{D1C7BCA0-D021-4ED1-B220-0E165A19840B}" type="presOf" srcId="{E0C3BC6D-7A62-4BF0-BC00-87A8B0AB2BB2}" destId="{8BE96DE6-2010-43D9-93B2-841E36B9048D}" srcOrd="0" destOrd="0" presId="urn:microsoft.com/office/officeart/2005/8/layout/orgChart1"/>
    <dgm:cxn modelId="{C3405041-702F-43AE-9229-88EB3416893D}" type="presOf" srcId="{E0C3BC6D-7A62-4BF0-BC00-87A8B0AB2BB2}" destId="{8B12C562-B88B-41E0-BF55-B8DA9415D655}" srcOrd="1" destOrd="0" presId="urn:microsoft.com/office/officeart/2005/8/layout/orgChart1"/>
    <dgm:cxn modelId="{66B8FA95-FFC9-43DE-A18D-8195C3623B52}" srcId="{4EB4418B-917B-41C4-8FE0-7745A223ADFB}" destId="{3DE15062-FC9F-4A09-BAA8-5C5753D46A46}" srcOrd="0" destOrd="0" parTransId="{852B3B0B-D0AB-4F8D-A253-6BF0D6ECA23B}" sibTransId="{541C6A21-C4A5-42DC-9881-C9D444C0C824}"/>
    <dgm:cxn modelId="{C3040120-B88B-4D0D-9A19-490E29530456}" type="presOf" srcId="{46BA78F0-A905-44D8-A34B-33BFA58A2614}" destId="{A0937C48-6B62-4232-9DA2-55DF46F83008}" srcOrd="1" destOrd="0" presId="urn:microsoft.com/office/officeart/2005/8/layout/orgChart1"/>
    <dgm:cxn modelId="{D9455D77-DD77-4673-87C4-9F594BADD32F}" type="presOf" srcId="{121A3D5E-5D60-4A67-8FDF-3772AC65D61B}" destId="{1A34E56F-B891-4721-A37C-2ACF75383D94}" srcOrd="0" destOrd="0" presId="urn:microsoft.com/office/officeart/2005/8/layout/orgChart1"/>
    <dgm:cxn modelId="{81DFEEC6-18E7-4242-A2F1-78D1405E4E18}" type="presOf" srcId="{3DE15062-FC9F-4A09-BAA8-5C5753D46A46}" destId="{FFCA2754-ADAB-4886-8FB2-45A5BB8CB643}" srcOrd="0" destOrd="0" presId="urn:microsoft.com/office/officeart/2005/8/layout/orgChart1"/>
    <dgm:cxn modelId="{74BD552B-F13C-4DCB-8F5B-2F35AC136AE4}" type="presOf" srcId="{959F9450-17C1-4270-B07A-49CB58FBEE8F}" destId="{7168DE94-B422-4D47-B09D-709470AB46E2}" srcOrd="0" destOrd="0" presId="urn:microsoft.com/office/officeart/2005/8/layout/orgChart1"/>
    <dgm:cxn modelId="{496993A5-7C30-4E8D-9859-1D81B25879FB}" srcId="{8913F502-5312-4609-B123-56C60C27735D}" destId="{8FBDD9C4-8005-4DB8-9678-0149853681D5}" srcOrd="0" destOrd="0" parTransId="{959F9450-17C1-4270-B07A-49CB58FBEE8F}" sibTransId="{05B92E6E-6195-47AE-AE69-5C80F79BFB1E}"/>
    <dgm:cxn modelId="{ABB55DCB-7E5C-4A6F-975A-9A060B8D356F}" srcId="{4EB4418B-917B-41C4-8FE0-7745A223ADFB}" destId="{340BCC14-0157-48FD-8C7C-5AB1F692DE2A}" srcOrd="1" destOrd="0" parTransId="{BDFC9377-8A15-4D24-A4DE-0FF6F47913F9}" sibTransId="{9F3B9C38-0C0A-4103-BB9D-E7C49166D0E6}"/>
    <dgm:cxn modelId="{B4D735BD-9CF5-4C93-8FC8-ADC57E2F04E5}" type="presOf" srcId="{340BCC14-0157-48FD-8C7C-5AB1F692DE2A}" destId="{35664116-BFD1-46F4-9EC3-5CA32FA058F2}" srcOrd="0" destOrd="0" presId="urn:microsoft.com/office/officeart/2005/8/layout/orgChart1"/>
    <dgm:cxn modelId="{DF40F62C-0E90-46D4-A984-5BA31D89CD43}" type="presOf" srcId="{BDFC9377-8A15-4D24-A4DE-0FF6F47913F9}" destId="{51503C19-6FB6-4DA1-8AEC-C8734A068732}" srcOrd="0" destOrd="0" presId="urn:microsoft.com/office/officeart/2005/8/layout/orgChart1"/>
    <dgm:cxn modelId="{AF1FDFE1-6D90-411B-ABC6-C9F5AEB35874}" srcId="{0BA8C09D-7958-4C4E-B08C-A210FDC5E715}" destId="{4EB4418B-917B-41C4-8FE0-7745A223ADFB}" srcOrd="0" destOrd="0" parTransId="{D059ABDA-A27D-4489-A748-75B494C9F1C3}" sibTransId="{8EC0A98B-855F-4AA4-B60A-1C4002B9DC83}"/>
    <dgm:cxn modelId="{7BA4EEFB-F396-4BAB-89AE-F00D6FA711E1}" srcId="{4EB4418B-917B-41C4-8FE0-7745A223ADFB}" destId="{121A3D5E-5D60-4A67-8FDF-3772AC65D61B}" srcOrd="3" destOrd="0" parTransId="{D4D7A9C1-1B8A-4A23-9CCB-4C52E174C0A6}" sibTransId="{C55E0B64-AF14-4A4D-8502-B424EF4F115B}"/>
    <dgm:cxn modelId="{750F888E-7C4C-4D98-B71B-717B2B16F0D8}" type="presOf" srcId="{F33F190D-DE1A-4848-884C-C4EDE5B30A38}" destId="{13196399-BC0E-42EE-A212-D3F6C976D48C}" srcOrd="0" destOrd="0" presId="urn:microsoft.com/office/officeart/2005/8/layout/orgChart1"/>
    <dgm:cxn modelId="{4710F18D-AC08-4D3F-9AAE-B610B31BBDCC}" type="presOf" srcId="{4EB4418B-917B-41C4-8FE0-7745A223ADFB}" destId="{CFC8CA23-AFB9-4C67-8378-B2A314EB442C}" srcOrd="1" destOrd="0" presId="urn:microsoft.com/office/officeart/2005/8/layout/orgChart1"/>
    <dgm:cxn modelId="{19088226-AC3C-49EF-8040-36C88E6A3E5F}" type="presOf" srcId="{69F7BF7E-4003-40C5-9002-618CDF0C8004}" destId="{0B775E74-85AE-4801-9E10-AF3E7A8EEE3B}" srcOrd="0" destOrd="0" presId="urn:microsoft.com/office/officeart/2005/8/layout/orgChart1"/>
    <dgm:cxn modelId="{9FD4E242-9F3A-41A0-B368-5B19E35758CA}" type="presOf" srcId="{3012074B-E802-48AC-9A5F-F945FFC0D4F8}" destId="{7E32C502-70AA-44A8-BF8B-E04053380B75}" srcOrd="0" destOrd="0" presId="urn:microsoft.com/office/officeart/2005/8/layout/orgChart1"/>
    <dgm:cxn modelId="{C791B33E-5021-4896-909A-FB8F13FBE13D}" type="presOf" srcId="{4EB4418B-917B-41C4-8FE0-7745A223ADFB}" destId="{BE913126-645F-4BB0-94C7-19F65937E8CF}" srcOrd="0" destOrd="0" presId="urn:microsoft.com/office/officeart/2005/8/layout/orgChart1"/>
    <dgm:cxn modelId="{D56B5A32-BC00-4078-B012-20225ED3CFF8}" type="presOf" srcId="{340BCC14-0157-48FD-8C7C-5AB1F692DE2A}" destId="{688E765E-2A99-492B-AAA2-A2B271CF14FF}" srcOrd="1" destOrd="0" presId="urn:microsoft.com/office/officeart/2005/8/layout/orgChart1"/>
    <dgm:cxn modelId="{155C237A-45E6-429A-8E7E-3B362BD406AB}" type="presOf" srcId="{D4D7A9C1-1B8A-4A23-9CCB-4C52E174C0A6}" destId="{8102FB9A-9CC5-494D-ABDB-A6A62D0685F4}" srcOrd="0" destOrd="0" presId="urn:microsoft.com/office/officeart/2005/8/layout/orgChart1"/>
    <dgm:cxn modelId="{1E0A9058-70E4-420F-AB6D-BE86313B74A8}" type="presOf" srcId="{ACEED000-7D13-4F31-938D-77CDEFC90718}" destId="{4538F94C-6A5F-445A-8AE1-6662834EDC3F}" srcOrd="1" destOrd="0" presId="urn:microsoft.com/office/officeart/2005/8/layout/orgChart1"/>
    <dgm:cxn modelId="{D192EDB6-4491-42BD-8C77-FBAC47B67121}" type="presOf" srcId="{4D51976A-C86B-4505-B812-01A57B183C45}" destId="{F7863956-3FD2-48B5-9F3D-7962A3C079EE}" srcOrd="0" destOrd="0" presId="urn:microsoft.com/office/officeart/2005/8/layout/orgChart1"/>
    <dgm:cxn modelId="{F2639A62-4D44-43C6-8911-5FF4DB083696}" type="presOf" srcId="{47C3EBEA-9ED4-46E4-9C40-214E681A00C9}" destId="{9ECD045B-B51F-4996-8C2D-C605826B5AFB}" srcOrd="1" destOrd="0" presId="urn:microsoft.com/office/officeart/2005/8/layout/orgChart1"/>
    <dgm:cxn modelId="{6C49FA5A-E379-4959-8ABD-7C646CA5F826}" srcId="{4EB4418B-917B-41C4-8FE0-7745A223ADFB}" destId="{47C3EBEA-9ED4-46E4-9C40-214E681A00C9}" srcOrd="5" destOrd="0" parTransId="{2E56E522-E504-47B7-BB2F-8BA92B1A8AE2}" sibTransId="{10C27B5B-6B66-4414-A893-63B6AA9F9C88}"/>
    <dgm:cxn modelId="{36CDECFF-9241-4394-8DF8-2C21EADB8F80}" type="presOf" srcId="{8FBDD9C4-8005-4DB8-9678-0149853681D5}" destId="{3B05A3CC-A082-4154-B5C2-00077BBA76FC}" srcOrd="1" destOrd="0" presId="urn:microsoft.com/office/officeart/2005/8/layout/orgChart1"/>
    <dgm:cxn modelId="{B8C27E51-9A6C-443F-99A9-C090BEE5C925}" type="presOf" srcId="{2E56E522-E504-47B7-BB2F-8BA92B1A8AE2}" destId="{A5341A80-BBFE-4E67-8D17-1B923FAE1E2A}" srcOrd="0" destOrd="0" presId="urn:microsoft.com/office/officeart/2005/8/layout/orgChart1"/>
    <dgm:cxn modelId="{B15A4C42-C4FA-4A9E-810D-46ABDCD696A7}" type="presOf" srcId="{8913F502-5312-4609-B123-56C60C27735D}" destId="{2494D539-10F9-439C-B389-38D3924C1EAA}" srcOrd="0" destOrd="0" presId="urn:microsoft.com/office/officeart/2005/8/layout/orgChart1"/>
    <dgm:cxn modelId="{194FDB56-0FAE-406C-80CC-6D991C68E815}" type="presOf" srcId="{0BA8C09D-7958-4C4E-B08C-A210FDC5E715}" destId="{963DBC92-25C2-43EB-B8D6-2625018FC13E}" srcOrd="0" destOrd="0" presId="urn:microsoft.com/office/officeart/2005/8/layout/orgChart1"/>
    <dgm:cxn modelId="{65C6BABF-22B9-4F9A-8068-4841885B7912}" type="presOf" srcId="{47C3EBEA-9ED4-46E4-9C40-214E681A00C9}" destId="{D75EB1D6-CA6B-4B98-8977-E31846583C43}" srcOrd="0" destOrd="0" presId="urn:microsoft.com/office/officeart/2005/8/layout/orgChart1"/>
    <dgm:cxn modelId="{A320314D-6C07-476A-8A2B-FD75D5300B24}" srcId="{47C3EBEA-9ED4-46E4-9C40-214E681A00C9}" destId="{46BA78F0-A905-44D8-A34B-33BFA58A2614}" srcOrd="0" destOrd="0" parTransId="{F33F190D-DE1A-4848-884C-C4EDE5B30A38}" sibTransId="{949D79EF-4F90-4355-8122-B641B8B8B4DD}"/>
    <dgm:cxn modelId="{F5949540-120C-4CB2-A9CF-C9BCBC6298BC}" type="presOf" srcId="{ACEED000-7D13-4F31-938D-77CDEFC90718}" destId="{3A61D2A9-DBDB-4B50-898F-1DD698ED605E}" srcOrd="0" destOrd="0" presId="urn:microsoft.com/office/officeart/2005/8/layout/orgChart1"/>
    <dgm:cxn modelId="{B0EA96F4-B864-42A6-8F22-F47554B249E9}" srcId="{4EB4418B-917B-41C4-8FE0-7745A223ADFB}" destId="{AA8DCD3A-FE14-4F22-8950-4AC9DBC95DA0}" srcOrd="4" destOrd="0" parTransId="{3012074B-E802-48AC-9A5F-F945FFC0D4F8}" sibTransId="{1D155425-F1E4-4EDD-A206-2EA39ED273EF}"/>
    <dgm:cxn modelId="{14C99E44-7E59-464F-A32B-7B3EA5767AB6}" type="presOf" srcId="{8FBDD9C4-8005-4DB8-9678-0149853681D5}" destId="{30F2D36E-7C32-4AC3-945F-3CB1C97A47AE}" srcOrd="0" destOrd="0" presId="urn:microsoft.com/office/officeart/2005/8/layout/orgChart1"/>
    <dgm:cxn modelId="{32301D4B-AEBC-4811-A328-BDF7311F194A}" type="presOf" srcId="{3DE15062-FC9F-4A09-BAA8-5C5753D46A46}" destId="{E5994E08-2E7E-496C-9EC7-037BABD90FD0}" srcOrd="1" destOrd="0" presId="urn:microsoft.com/office/officeart/2005/8/layout/orgChart1"/>
    <dgm:cxn modelId="{19C0B85D-51C0-4BA6-82D4-FAE85A8184F0}" type="presOf" srcId="{AA8DCD3A-FE14-4F22-8950-4AC9DBC95DA0}" destId="{240BC2C8-6385-4CED-B5C0-FB4A36DFF42B}" srcOrd="1" destOrd="0" presId="urn:microsoft.com/office/officeart/2005/8/layout/orgChart1"/>
    <dgm:cxn modelId="{17F26EBF-3515-4302-818C-AA17EEA3CE75}" type="presOf" srcId="{852B3B0B-D0AB-4F8D-A253-6BF0D6ECA23B}" destId="{F16AD35B-528C-464E-90A2-B6D6E59DDDA0}" srcOrd="0" destOrd="0" presId="urn:microsoft.com/office/officeart/2005/8/layout/orgChart1"/>
    <dgm:cxn modelId="{BB455A3E-1ED0-4173-9690-E690C7A28C2E}" type="presOf" srcId="{46BA78F0-A905-44D8-A34B-33BFA58A2614}" destId="{1596F28F-8853-4012-93DB-2C2C75C23AB4}" srcOrd="0" destOrd="0" presId="urn:microsoft.com/office/officeart/2005/8/layout/orgChart1"/>
    <dgm:cxn modelId="{30326D63-EAFE-49CA-A38F-97F76543798E}" type="presParOf" srcId="{963DBC92-25C2-43EB-B8D6-2625018FC13E}" destId="{400C3C93-2929-4B1A-8A60-25418A362C2C}" srcOrd="0" destOrd="0" presId="urn:microsoft.com/office/officeart/2005/8/layout/orgChart1"/>
    <dgm:cxn modelId="{23E9E450-ACD6-454F-A4E3-01C7D20E6D1E}" type="presParOf" srcId="{400C3C93-2929-4B1A-8A60-25418A362C2C}" destId="{788D30DD-365D-4C3A-BF07-0561C7DA591F}" srcOrd="0" destOrd="0" presId="urn:microsoft.com/office/officeart/2005/8/layout/orgChart1"/>
    <dgm:cxn modelId="{475B1363-2931-4B56-AB90-4E032F05171F}" type="presParOf" srcId="{788D30DD-365D-4C3A-BF07-0561C7DA591F}" destId="{BE913126-645F-4BB0-94C7-19F65937E8CF}" srcOrd="0" destOrd="0" presId="urn:microsoft.com/office/officeart/2005/8/layout/orgChart1"/>
    <dgm:cxn modelId="{FB717393-85BA-43F2-B3D6-1E276F5D1AB5}" type="presParOf" srcId="{788D30DD-365D-4C3A-BF07-0561C7DA591F}" destId="{CFC8CA23-AFB9-4C67-8378-B2A314EB442C}" srcOrd="1" destOrd="0" presId="urn:microsoft.com/office/officeart/2005/8/layout/orgChart1"/>
    <dgm:cxn modelId="{F1BB5054-336C-4C61-9801-21C9E329D89F}" type="presParOf" srcId="{400C3C93-2929-4B1A-8A60-25418A362C2C}" destId="{F4C7D002-2059-43C6-AD01-AA4B52372AD2}" srcOrd="1" destOrd="0" presId="urn:microsoft.com/office/officeart/2005/8/layout/orgChart1"/>
    <dgm:cxn modelId="{2776D190-4A5D-4C06-A559-522EACC08468}" type="presParOf" srcId="{F4C7D002-2059-43C6-AD01-AA4B52372AD2}" destId="{F7863956-3FD2-48B5-9F3D-7962A3C079EE}" srcOrd="0" destOrd="0" presId="urn:microsoft.com/office/officeart/2005/8/layout/orgChart1"/>
    <dgm:cxn modelId="{9A52C6A4-AB3E-49F8-B4CC-A2A88F460B42}" type="presParOf" srcId="{F4C7D002-2059-43C6-AD01-AA4B52372AD2}" destId="{22B46270-5654-4FD9-BD05-C7C9EC68C794}" srcOrd="1" destOrd="0" presId="urn:microsoft.com/office/officeart/2005/8/layout/orgChart1"/>
    <dgm:cxn modelId="{2A8E87F0-B2DC-4B88-9A5A-4FB3F9361D6C}" type="presParOf" srcId="{22B46270-5654-4FD9-BD05-C7C9EC68C794}" destId="{CA2F54A0-F85B-45CF-9593-E202390CE24F}" srcOrd="0" destOrd="0" presId="urn:microsoft.com/office/officeart/2005/8/layout/orgChart1"/>
    <dgm:cxn modelId="{31B0C7F3-8139-4BAB-8E3B-BA9600B81282}" type="presParOf" srcId="{CA2F54A0-F85B-45CF-9593-E202390CE24F}" destId="{2494D539-10F9-439C-B389-38D3924C1EAA}" srcOrd="0" destOrd="0" presId="urn:microsoft.com/office/officeart/2005/8/layout/orgChart1"/>
    <dgm:cxn modelId="{55691BA0-5B76-4AB2-BF43-52840D82A065}" type="presParOf" srcId="{CA2F54A0-F85B-45CF-9593-E202390CE24F}" destId="{49508FA2-454F-4F0A-8573-FD00D00E2869}" srcOrd="1" destOrd="0" presId="urn:microsoft.com/office/officeart/2005/8/layout/orgChart1"/>
    <dgm:cxn modelId="{A2237FC7-9661-42A6-A55F-F16DBBF623C1}" type="presParOf" srcId="{22B46270-5654-4FD9-BD05-C7C9EC68C794}" destId="{902A8955-FE34-42CA-9DC3-4334826D9FB0}" srcOrd="1" destOrd="0" presId="urn:microsoft.com/office/officeart/2005/8/layout/orgChart1"/>
    <dgm:cxn modelId="{E5F3E4EE-E3CB-4F5E-BD2E-6701FCD77E65}" type="presParOf" srcId="{902A8955-FE34-42CA-9DC3-4334826D9FB0}" destId="{7168DE94-B422-4D47-B09D-709470AB46E2}" srcOrd="0" destOrd="0" presId="urn:microsoft.com/office/officeart/2005/8/layout/orgChart1"/>
    <dgm:cxn modelId="{15413C5F-7A57-4EA9-AA94-C635288B497C}" type="presParOf" srcId="{902A8955-FE34-42CA-9DC3-4334826D9FB0}" destId="{52FF9CFF-6333-4185-97B6-985560EFB8DF}" srcOrd="1" destOrd="0" presId="urn:microsoft.com/office/officeart/2005/8/layout/orgChart1"/>
    <dgm:cxn modelId="{60E849DD-9892-4639-B7BD-437E37B16483}" type="presParOf" srcId="{52FF9CFF-6333-4185-97B6-985560EFB8DF}" destId="{AB17BE05-C0E2-42F8-815F-D86BF3D77BDB}" srcOrd="0" destOrd="0" presId="urn:microsoft.com/office/officeart/2005/8/layout/orgChart1"/>
    <dgm:cxn modelId="{B22068D9-8792-4EC1-B4B7-CD50AC40162D}" type="presParOf" srcId="{AB17BE05-C0E2-42F8-815F-D86BF3D77BDB}" destId="{30F2D36E-7C32-4AC3-945F-3CB1C97A47AE}" srcOrd="0" destOrd="0" presId="urn:microsoft.com/office/officeart/2005/8/layout/orgChart1"/>
    <dgm:cxn modelId="{662B8E66-4151-4E1A-B447-40BA8C739580}" type="presParOf" srcId="{AB17BE05-C0E2-42F8-815F-D86BF3D77BDB}" destId="{3B05A3CC-A082-4154-B5C2-00077BBA76FC}" srcOrd="1" destOrd="0" presId="urn:microsoft.com/office/officeart/2005/8/layout/orgChart1"/>
    <dgm:cxn modelId="{3B3E4A99-6614-477B-BB5B-887C89E08B4B}" type="presParOf" srcId="{52FF9CFF-6333-4185-97B6-985560EFB8DF}" destId="{6FCA4756-ECEF-436F-BADB-EEED6CFF3834}" srcOrd="1" destOrd="0" presId="urn:microsoft.com/office/officeart/2005/8/layout/orgChart1"/>
    <dgm:cxn modelId="{4C94C6E0-21DF-42A0-B6E6-5BB1CE762DE9}" type="presParOf" srcId="{52FF9CFF-6333-4185-97B6-985560EFB8DF}" destId="{F9D770C5-87D7-4CD3-B53C-F96537D4065C}" srcOrd="2" destOrd="0" presId="urn:microsoft.com/office/officeart/2005/8/layout/orgChart1"/>
    <dgm:cxn modelId="{28C2E52A-E1F1-45C8-98CF-DDBB2EEA4758}" type="presParOf" srcId="{22B46270-5654-4FD9-BD05-C7C9EC68C794}" destId="{3FB086D5-523F-45C8-8D30-93A4CB724667}" srcOrd="2" destOrd="0" presId="urn:microsoft.com/office/officeart/2005/8/layout/orgChart1"/>
    <dgm:cxn modelId="{C59F8775-CD27-4EFB-858C-B38DB630A779}" type="presParOf" srcId="{F4C7D002-2059-43C6-AD01-AA4B52372AD2}" destId="{8102FB9A-9CC5-494D-ABDB-A6A62D0685F4}" srcOrd="2" destOrd="0" presId="urn:microsoft.com/office/officeart/2005/8/layout/orgChart1"/>
    <dgm:cxn modelId="{3F73BE94-1D4F-4850-9C07-4748D12C0619}" type="presParOf" srcId="{F4C7D002-2059-43C6-AD01-AA4B52372AD2}" destId="{C3D6DD3E-3BE1-4572-8B51-E250017DE2F2}" srcOrd="3" destOrd="0" presId="urn:microsoft.com/office/officeart/2005/8/layout/orgChart1"/>
    <dgm:cxn modelId="{324AD99F-D466-4A27-B844-AC0A84D21A28}" type="presParOf" srcId="{C3D6DD3E-3BE1-4572-8B51-E250017DE2F2}" destId="{179C99BB-6052-4982-9598-1C842B805628}" srcOrd="0" destOrd="0" presId="urn:microsoft.com/office/officeart/2005/8/layout/orgChart1"/>
    <dgm:cxn modelId="{5019AFCF-C042-4815-9C23-72EFEEEBEB2F}" type="presParOf" srcId="{179C99BB-6052-4982-9598-1C842B805628}" destId="{1A34E56F-B891-4721-A37C-2ACF75383D94}" srcOrd="0" destOrd="0" presId="urn:microsoft.com/office/officeart/2005/8/layout/orgChart1"/>
    <dgm:cxn modelId="{630D5D69-B3E7-4915-B668-CA0ED2AA6059}" type="presParOf" srcId="{179C99BB-6052-4982-9598-1C842B805628}" destId="{E4E8A595-71A0-4BAC-A937-97B5844E7269}" srcOrd="1" destOrd="0" presId="urn:microsoft.com/office/officeart/2005/8/layout/orgChart1"/>
    <dgm:cxn modelId="{0AA87EAA-CAC8-4B58-ADCC-4791FBCDEAD1}" type="presParOf" srcId="{C3D6DD3E-3BE1-4572-8B51-E250017DE2F2}" destId="{D6BD14F4-7FF5-4D5C-A81E-49E2B8E141A3}" srcOrd="1" destOrd="0" presId="urn:microsoft.com/office/officeart/2005/8/layout/orgChart1"/>
    <dgm:cxn modelId="{131595BE-8D41-4A3D-8D03-F8951656F480}" type="presParOf" srcId="{D6BD14F4-7FF5-4D5C-A81E-49E2B8E141A3}" destId="{0B775E74-85AE-4801-9E10-AF3E7A8EEE3B}" srcOrd="0" destOrd="0" presId="urn:microsoft.com/office/officeart/2005/8/layout/orgChart1"/>
    <dgm:cxn modelId="{508A9785-79A9-4E7D-9315-AA862138F49E}" type="presParOf" srcId="{D6BD14F4-7FF5-4D5C-A81E-49E2B8E141A3}" destId="{64521E62-FEBA-4373-BA2F-C47873BE220C}" srcOrd="1" destOrd="0" presId="urn:microsoft.com/office/officeart/2005/8/layout/orgChart1"/>
    <dgm:cxn modelId="{E9F7DB3C-EBF5-409F-8ECF-1338D3760890}" type="presParOf" srcId="{64521E62-FEBA-4373-BA2F-C47873BE220C}" destId="{CAAE6725-00BA-4ED2-9229-51E9C8216F08}" srcOrd="0" destOrd="0" presId="urn:microsoft.com/office/officeart/2005/8/layout/orgChart1"/>
    <dgm:cxn modelId="{C211B398-D27A-488F-8C70-FB93E460A1D5}" type="presParOf" srcId="{CAAE6725-00BA-4ED2-9229-51E9C8216F08}" destId="{8BE96DE6-2010-43D9-93B2-841E36B9048D}" srcOrd="0" destOrd="0" presId="urn:microsoft.com/office/officeart/2005/8/layout/orgChart1"/>
    <dgm:cxn modelId="{61A47F61-C52D-4CC3-A2CF-80549535491F}" type="presParOf" srcId="{CAAE6725-00BA-4ED2-9229-51E9C8216F08}" destId="{8B12C562-B88B-41E0-BF55-B8DA9415D655}" srcOrd="1" destOrd="0" presId="urn:microsoft.com/office/officeart/2005/8/layout/orgChart1"/>
    <dgm:cxn modelId="{35278774-8872-4267-B070-A30F35AB1FA3}" type="presParOf" srcId="{64521E62-FEBA-4373-BA2F-C47873BE220C}" destId="{7E1013A5-E7FB-427A-BE1B-AB1A6B141BD3}" srcOrd="1" destOrd="0" presId="urn:microsoft.com/office/officeart/2005/8/layout/orgChart1"/>
    <dgm:cxn modelId="{7867C02C-3D2E-4479-B9DE-DADA34F001D7}" type="presParOf" srcId="{64521E62-FEBA-4373-BA2F-C47873BE220C}" destId="{D3752108-0305-4A3B-8698-3B70F22069D8}" srcOrd="2" destOrd="0" presId="urn:microsoft.com/office/officeart/2005/8/layout/orgChart1"/>
    <dgm:cxn modelId="{55621BEA-E697-4B8D-8164-6E74A30C83C5}" type="presParOf" srcId="{C3D6DD3E-3BE1-4572-8B51-E250017DE2F2}" destId="{EBA31060-FD2A-48FA-B97D-6956A2701DA2}" srcOrd="2" destOrd="0" presId="urn:microsoft.com/office/officeart/2005/8/layout/orgChart1"/>
    <dgm:cxn modelId="{BFDCB6ED-4132-4A1D-8618-5866F36A4E90}" type="presParOf" srcId="{F4C7D002-2059-43C6-AD01-AA4B52372AD2}" destId="{7E32C502-70AA-44A8-BF8B-E04053380B75}" srcOrd="4" destOrd="0" presId="urn:microsoft.com/office/officeart/2005/8/layout/orgChart1"/>
    <dgm:cxn modelId="{994779F5-45BB-4947-AA35-8D7669EA1FDA}" type="presParOf" srcId="{F4C7D002-2059-43C6-AD01-AA4B52372AD2}" destId="{B73898D4-1081-4786-8CA5-1A3A1B716475}" srcOrd="5" destOrd="0" presId="urn:microsoft.com/office/officeart/2005/8/layout/orgChart1"/>
    <dgm:cxn modelId="{C0A73400-F64F-4565-84FA-616EA8A13601}" type="presParOf" srcId="{B73898D4-1081-4786-8CA5-1A3A1B716475}" destId="{EC2684B6-B0C4-49AF-8AF9-4497CCCDFEE2}" srcOrd="0" destOrd="0" presId="urn:microsoft.com/office/officeart/2005/8/layout/orgChart1"/>
    <dgm:cxn modelId="{2593C15C-EFA7-43C5-9B25-4CE5059F9CE6}" type="presParOf" srcId="{EC2684B6-B0C4-49AF-8AF9-4497CCCDFEE2}" destId="{EA3DF22B-5A1C-4084-804D-3A80CD118FDF}" srcOrd="0" destOrd="0" presId="urn:microsoft.com/office/officeart/2005/8/layout/orgChart1"/>
    <dgm:cxn modelId="{D71545EA-B10D-4579-9C2F-1EC889D81E7E}" type="presParOf" srcId="{EC2684B6-B0C4-49AF-8AF9-4497CCCDFEE2}" destId="{240BC2C8-6385-4CED-B5C0-FB4A36DFF42B}" srcOrd="1" destOrd="0" presId="urn:microsoft.com/office/officeart/2005/8/layout/orgChart1"/>
    <dgm:cxn modelId="{9EAE0835-0C22-4878-8C53-8CA4413EBBD1}" type="presParOf" srcId="{B73898D4-1081-4786-8CA5-1A3A1B716475}" destId="{BC02BC9E-719B-40BA-A0B7-24391F40F861}" srcOrd="1" destOrd="0" presId="urn:microsoft.com/office/officeart/2005/8/layout/orgChart1"/>
    <dgm:cxn modelId="{5D30A7C7-8645-4D69-AE1D-55F89C1D5458}" type="presParOf" srcId="{BC02BC9E-719B-40BA-A0B7-24391F40F861}" destId="{294E23F5-D687-4DFB-8FFB-1B2B76AFA33D}" srcOrd="0" destOrd="0" presId="urn:microsoft.com/office/officeart/2005/8/layout/orgChart1"/>
    <dgm:cxn modelId="{C87D5968-8F6E-45C2-A123-D3A68B5E3A59}" type="presParOf" srcId="{BC02BC9E-719B-40BA-A0B7-24391F40F861}" destId="{5AEFE4FB-65C7-47FA-91B9-7F6FC81A5151}" srcOrd="1" destOrd="0" presId="urn:microsoft.com/office/officeart/2005/8/layout/orgChart1"/>
    <dgm:cxn modelId="{5CC6116F-166A-461F-9725-D640416575CE}" type="presParOf" srcId="{5AEFE4FB-65C7-47FA-91B9-7F6FC81A5151}" destId="{EC6F92C4-3A36-4C03-8F06-ADD486DBE1D9}" srcOrd="0" destOrd="0" presId="urn:microsoft.com/office/officeart/2005/8/layout/orgChart1"/>
    <dgm:cxn modelId="{0A5B9046-4E85-4CA1-8373-000AE1A72520}" type="presParOf" srcId="{EC6F92C4-3A36-4C03-8F06-ADD486DBE1D9}" destId="{3A61D2A9-DBDB-4B50-898F-1DD698ED605E}" srcOrd="0" destOrd="0" presId="urn:microsoft.com/office/officeart/2005/8/layout/orgChart1"/>
    <dgm:cxn modelId="{E28696B6-07D9-462C-A74F-728C581DBC7D}" type="presParOf" srcId="{EC6F92C4-3A36-4C03-8F06-ADD486DBE1D9}" destId="{4538F94C-6A5F-445A-8AE1-6662834EDC3F}" srcOrd="1" destOrd="0" presId="urn:microsoft.com/office/officeart/2005/8/layout/orgChart1"/>
    <dgm:cxn modelId="{A10627C0-B41B-4D34-851E-0C210233DCDB}" type="presParOf" srcId="{5AEFE4FB-65C7-47FA-91B9-7F6FC81A5151}" destId="{78B0D6AA-C4B9-46CA-9A7F-6FE6DBF52EFB}" srcOrd="1" destOrd="0" presId="urn:microsoft.com/office/officeart/2005/8/layout/orgChart1"/>
    <dgm:cxn modelId="{3E6AB194-336B-4A0B-9719-15B6A83EA976}" type="presParOf" srcId="{5AEFE4FB-65C7-47FA-91B9-7F6FC81A5151}" destId="{029B2E74-DD49-4E80-99DB-B66C5DBE31AD}" srcOrd="2" destOrd="0" presId="urn:microsoft.com/office/officeart/2005/8/layout/orgChart1"/>
    <dgm:cxn modelId="{9D28B482-C918-49C0-AE38-B8FAFDBD4D6F}" type="presParOf" srcId="{B73898D4-1081-4786-8CA5-1A3A1B716475}" destId="{7DE6EBB1-AF54-460B-9FFF-0C86E66FF42D}" srcOrd="2" destOrd="0" presId="urn:microsoft.com/office/officeart/2005/8/layout/orgChart1"/>
    <dgm:cxn modelId="{0251A197-06A7-4121-B2ED-D3EC85B1393C}" type="presParOf" srcId="{F4C7D002-2059-43C6-AD01-AA4B52372AD2}" destId="{A5341A80-BBFE-4E67-8D17-1B923FAE1E2A}" srcOrd="6" destOrd="0" presId="urn:microsoft.com/office/officeart/2005/8/layout/orgChart1"/>
    <dgm:cxn modelId="{4008F912-0ED1-4A1B-B827-7EE492E3FC0B}" type="presParOf" srcId="{F4C7D002-2059-43C6-AD01-AA4B52372AD2}" destId="{888FE5DE-63DD-40EC-B702-1A81A56D9A69}" srcOrd="7" destOrd="0" presId="urn:microsoft.com/office/officeart/2005/8/layout/orgChart1"/>
    <dgm:cxn modelId="{9F5BADD0-D3EF-464E-9839-2E2DB0228814}" type="presParOf" srcId="{888FE5DE-63DD-40EC-B702-1A81A56D9A69}" destId="{B5AE8464-5F69-4A49-8C41-E1304277ADD4}" srcOrd="0" destOrd="0" presId="urn:microsoft.com/office/officeart/2005/8/layout/orgChart1"/>
    <dgm:cxn modelId="{77F8049F-84A3-4788-9257-F07F6E032093}" type="presParOf" srcId="{B5AE8464-5F69-4A49-8C41-E1304277ADD4}" destId="{D75EB1D6-CA6B-4B98-8977-E31846583C43}" srcOrd="0" destOrd="0" presId="urn:microsoft.com/office/officeart/2005/8/layout/orgChart1"/>
    <dgm:cxn modelId="{CA485ECC-76DB-4B23-A75B-F50C0795551D}" type="presParOf" srcId="{B5AE8464-5F69-4A49-8C41-E1304277ADD4}" destId="{9ECD045B-B51F-4996-8C2D-C605826B5AFB}" srcOrd="1" destOrd="0" presId="urn:microsoft.com/office/officeart/2005/8/layout/orgChart1"/>
    <dgm:cxn modelId="{0D783D7C-E0FA-4C72-822D-FCA5174BE5C5}" type="presParOf" srcId="{888FE5DE-63DD-40EC-B702-1A81A56D9A69}" destId="{5DA42C71-750E-4EB4-9264-7F57FC5297B9}" srcOrd="1" destOrd="0" presId="urn:microsoft.com/office/officeart/2005/8/layout/orgChart1"/>
    <dgm:cxn modelId="{F5D82FD5-A0F4-4183-AC0A-BB4D108EF7B8}" type="presParOf" srcId="{5DA42C71-750E-4EB4-9264-7F57FC5297B9}" destId="{13196399-BC0E-42EE-A212-D3F6C976D48C}" srcOrd="0" destOrd="0" presId="urn:microsoft.com/office/officeart/2005/8/layout/orgChart1"/>
    <dgm:cxn modelId="{C9193B16-5D53-4D65-BBA5-CCA1492180FB}" type="presParOf" srcId="{5DA42C71-750E-4EB4-9264-7F57FC5297B9}" destId="{F56CC816-5FA7-486F-BA0E-9B097CD59E8F}" srcOrd="1" destOrd="0" presId="urn:microsoft.com/office/officeart/2005/8/layout/orgChart1"/>
    <dgm:cxn modelId="{ED20211B-6CD5-48AD-AA3D-4C373E72CE4A}" type="presParOf" srcId="{F56CC816-5FA7-486F-BA0E-9B097CD59E8F}" destId="{E516DC77-98ED-4202-83A5-6420EF89BBD6}" srcOrd="0" destOrd="0" presId="urn:microsoft.com/office/officeart/2005/8/layout/orgChart1"/>
    <dgm:cxn modelId="{429DDE68-0CD3-4494-B291-3A70B47C785A}" type="presParOf" srcId="{E516DC77-98ED-4202-83A5-6420EF89BBD6}" destId="{1596F28F-8853-4012-93DB-2C2C75C23AB4}" srcOrd="0" destOrd="0" presId="urn:microsoft.com/office/officeart/2005/8/layout/orgChart1"/>
    <dgm:cxn modelId="{8737AC18-E475-41D5-BD7A-122C7891C217}" type="presParOf" srcId="{E516DC77-98ED-4202-83A5-6420EF89BBD6}" destId="{A0937C48-6B62-4232-9DA2-55DF46F83008}" srcOrd="1" destOrd="0" presId="urn:microsoft.com/office/officeart/2005/8/layout/orgChart1"/>
    <dgm:cxn modelId="{BCA3F40E-C9C8-4E40-A8C1-D4F482775BC4}" type="presParOf" srcId="{F56CC816-5FA7-486F-BA0E-9B097CD59E8F}" destId="{B8B7FD1D-7D17-4C45-9B73-7C536A82EB6F}" srcOrd="1" destOrd="0" presId="urn:microsoft.com/office/officeart/2005/8/layout/orgChart1"/>
    <dgm:cxn modelId="{C9CD2C7C-249B-456F-A71A-762B5701E68D}" type="presParOf" srcId="{F56CC816-5FA7-486F-BA0E-9B097CD59E8F}" destId="{A3CED9D3-2797-4671-84A9-45283D40118E}" srcOrd="2" destOrd="0" presId="urn:microsoft.com/office/officeart/2005/8/layout/orgChart1"/>
    <dgm:cxn modelId="{16617217-FAC7-4F87-BE77-275897D54732}" type="presParOf" srcId="{888FE5DE-63DD-40EC-B702-1A81A56D9A69}" destId="{1EB60EA6-C8B3-4875-9309-0979323043B1}" srcOrd="2" destOrd="0" presId="urn:microsoft.com/office/officeart/2005/8/layout/orgChart1"/>
    <dgm:cxn modelId="{1747E1AE-88AA-4487-8222-F87F80A69347}" type="presParOf" srcId="{400C3C93-2929-4B1A-8A60-25418A362C2C}" destId="{D17AD3D2-44D3-4AF4-AF05-83726DB5DB4A}" srcOrd="2" destOrd="0" presId="urn:microsoft.com/office/officeart/2005/8/layout/orgChart1"/>
    <dgm:cxn modelId="{C486F512-6996-4F0A-970A-38B1B4E9CA92}" type="presParOf" srcId="{D17AD3D2-44D3-4AF4-AF05-83726DB5DB4A}" destId="{F16AD35B-528C-464E-90A2-B6D6E59DDDA0}" srcOrd="0" destOrd="0" presId="urn:microsoft.com/office/officeart/2005/8/layout/orgChart1"/>
    <dgm:cxn modelId="{9455922B-6426-4B15-AF35-95A3E3EED48C}" type="presParOf" srcId="{D17AD3D2-44D3-4AF4-AF05-83726DB5DB4A}" destId="{E1F10C23-C819-4BAF-84A3-0031FB4E5D91}" srcOrd="1" destOrd="0" presId="urn:microsoft.com/office/officeart/2005/8/layout/orgChart1"/>
    <dgm:cxn modelId="{CF54B75B-27A7-41E7-90D8-A60EF4BFA5DF}" type="presParOf" srcId="{E1F10C23-C819-4BAF-84A3-0031FB4E5D91}" destId="{7A891B1B-A880-4AEF-A091-D7BDB86A99D3}" srcOrd="0" destOrd="0" presId="urn:microsoft.com/office/officeart/2005/8/layout/orgChart1"/>
    <dgm:cxn modelId="{1EAFCE96-AD2B-4CEF-8226-F2A910E2D7A8}" type="presParOf" srcId="{7A891B1B-A880-4AEF-A091-D7BDB86A99D3}" destId="{FFCA2754-ADAB-4886-8FB2-45A5BB8CB643}" srcOrd="0" destOrd="0" presId="urn:microsoft.com/office/officeart/2005/8/layout/orgChart1"/>
    <dgm:cxn modelId="{2846C1E1-BE8C-4A6F-AE72-BB77834E3439}" type="presParOf" srcId="{7A891B1B-A880-4AEF-A091-D7BDB86A99D3}" destId="{E5994E08-2E7E-496C-9EC7-037BABD90FD0}" srcOrd="1" destOrd="0" presId="urn:microsoft.com/office/officeart/2005/8/layout/orgChart1"/>
    <dgm:cxn modelId="{CEF85949-AE49-48AF-87AB-0EB057865407}" type="presParOf" srcId="{E1F10C23-C819-4BAF-84A3-0031FB4E5D91}" destId="{12401A36-6A06-4873-9397-BE19BA79182F}" srcOrd="1" destOrd="0" presId="urn:microsoft.com/office/officeart/2005/8/layout/orgChart1"/>
    <dgm:cxn modelId="{E0614D09-E865-4462-998F-6909C613EA42}" type="presParOf" srcId="{E1F10C23-C819-4BAF-84A3-0031FB4E5D91}" destId="{AFC59B23-7A7B-4F58-B475-F8E468FAF218}" srcOrd="2" destOrd="0" presId="urn:microsoft.com/office/officeart/2005/8/layout/orgChart1"/>
    <dgm:cxn modelId="{894FEC6F-D02D-4F2D-AC7F-6227BD5A8238}" type="presParOf" srcId="{D17AD3D2-44D3-4AF4-AF05-83726DB5DB4A}" destId="{51503C19-6FB6-4DA1-8AEC-C8734A068732}" srcOrd="2" destOrd="0" presId="urn:microsoft.com/office/officeart/2005/8/layout/orgChart1"/>
    <dgm:cxn modelId="{BD866C71-2AC1-4A70-BC49-B6C3BC112988}" type="presParOf" srcId="{D17AD3D2-44D3-4AF4-AF05-83726DB5DB4A}" destId="{EDA5E138-B7EA-401A-8E3F-3C192D7A78D5}" srcOrd="3" destOrd="0" presId="urn:microsoft.com/office/officeart/2005/8/layout/orgChart1"/>
    <dgm:cxn modelId="{EE05E766-6245-4DC2-A42C-4F1BF906307E}" type="presParOf" srcId="{EDA5E138-B7EA-401A-8E3F-3C192D7A78D5}" destId="{FC93584D-A811-4B14-8E63-1947FCC41A57}" srcOrd="0" destOrd="0" presId="urn:microsoft.com/office/officeart/2005/8/layout/orgChart1"/>
    <dgm:cxn modelId="{22C31819-A6BD-4AF8-9D9B-29124681AC76}" type="presParOf" srcId="{FC93584D-A811-4B14-8E63-1947FCC41A57}" destId="{35664116-BFD1-46F4-9EC3-5CA32FA058F2}" srcOrd="0" destOrd="0" presId="urn:microsoft.com/office/officeart/2005/8/layout/orgChart1"/>
    <dgm:cxn modelId="{36627F95-B62D-4299-8EB6-3365ADFF9993}" type="presParOf" srcId="{FC93584D-A811-4B14-8E63-1947FCC41A57}" destId="{688E765E-2A99-492B-AAA2-A2B271CF14FF}" srcOrd="1" destOrd="0" presId="urn:microsoft.com/office/officeart/2005/8/layout/orgChart1"/>
    <dgm:cxn modelId="{FCF0309A-F9A7-447D-980C-427A2946F387}" type="presParOf" srcId="{EDA5E138-B7EA-401A-8E3F-3C192D7A78D5}" destId="{2B2D97EC-6034-4C9C-BC44-229799F4C2EC}" srcOrd="1" destOrd="0" presId="urn:microsoft.com/office/officeart/2005/8/layout/orgChart1"/>
    <dgm:cxn modelId="{4D35F10C-593D-40BC-A68F-E3A8A806EE20}" type="presParOf" srcId="{EDA5E138-B7EA-401A-8E3F-3C192D7A78D5}" destId="{C387807C-F43C-4C53-8467-AF233861CCD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01CD7C4-EC70-40FB-B86B-28F9A7EBF12E}" type="doc">
      <dgm:prSet loTypeId="urn:microsoft.com/office/officeart/2005/8/layout/orgChart1" loCatId="hierarchy" qsTypeId="urn:microsoft.com/office/officeart/2005/8/quickstyle/simple4" qsCatId="simple" csTypeId="urn:microsoft.com/office/officeart/2005/8/colors/accent4_4" csCatId="accent4" phldr="1"/>
      <dgm:spPr/>
      <dgm:t>
        <a:bodyPr/>
        <a:lstStyle/>
        <a:p>
          <a:endParaRPr lang="tr-TR"/>
        </a:p>
      </dgm:t>
    </dgm:pt>
    <dgm:pt modelId="{0E8A800F-89F2-4E6E-8AF5-19CD0D308BEA}" type="asst">
      <dgm:prSet phldrT="[Metin]"/>
      <dgm:spPr/>
      <dgm:t>
        <a:bodyPr/>
        <a:lstStyle/>
        <a:p>
          <a:r>
            <a:rPr lang="tr-TR" b="1" dirty="0" smtClean="0"/>
            <a:t>Fakülte Sekreteri V.</a:t>
          </a:r>
        </a:p>
        <a:p>
          <a:r>
            <a:rPr lang="tr-TR" b="1" dirty="0" err="1" smtClean="0"/>
            <a:t>Gültülü</a:t>
          </a:r>
          <a:r>
            <a:rPr lang="tr-TR" b="1" dirty="0" smtClean="0"/>
            <a:t> ERGİN</a:t>
          </a:r>
        </a:p>
      </dgm:t>
    </dgm:pt>
    <dgm:pt modelId="{47278C9B-C32A-4371-8D90-B0EDB91F6721}" type="parTrans" cxnId="{40F911C0-7DE0-486E-BBE9-CEEAA47F4103}">
      <dgm:prSet/>
      <dgm:spPr>
        <a:ln>
          <a:solidFill>
            <a:schemeClr val="bg1"/>
          </a:solidFill>
        </a:ln>
      </dgm:spPr>
      <dgm:t>
        <a:bodyPr/>
        <a:lstStyle/>
        <a:p>
          <a:endParaRPr lang="tr-TR"/>
        </a:p>
      </dgm:t>
    </dgm:pt>
    <dgm:pt modelId="{3C71D373-1A27-47B0-BBFE-54DB3777A4B5}" type="sibTrans" cxnId="{40F911C0-7DE0-486E-BBE9-CEEAA47F4103}">
      <dgm:prSet/>
      <dgm:spPr/>
      <dgm:t>
        <a:bodyPr/>
        <a:lstStyle/>
        <a:p>
          <a:endParaRPr lang="tr-TR"/>
        </a:p>
      </dgm:t>
    </dgm:pt>
    <dgm:pt modelId="{422AC2B6-527F-484C-9D2C-677FE598C503}">
      <dgm:prSet phldrT="[Metin]"/>
      <dgm:spPr/>
      <dgm:t>
        <a:bodyPr/>
        <a:lstStyle/>
        <a:p>
          <a:r>
            <a:rPr lang="tr-TR" b="1" dirty="0" smtClean="0"/>
            <a:t>Personel İşleri Birimi</a:t>
          </a:r>
        </a:p>
        <a:p>
          <a:r>
            <a:rPr lang="tr-TR" b="1" dirty="0" smtClean="0"/>
            <a:t>Hatice EKİZ</a:t>
          </a:r>
          <a:endParaRPr lang="tr-TR" b="1" dirty="0"/>
        </a:p>
      </dgm:t>
    </dgm:pt>
    <dgm:pt modelId="{6E593A62-6134-4F66-8B09-FA432B686728}" type="parTrans" cxnId="{C5A4F335-660D-474C-969B-FB4D3E274E04}">
      <dgm:prSet/>
      <dgm:spPr/>
      <dgm:t>
        <a:bodyPr/>
        <a:lstStyle/>
        <a:p>
          <a:endParaRPr lang="tr-TR"/>
        </a:p>
      </dgm:t>
    </dgm:pt>
    <dgm:pt modelId="{683D2178-094A-4C81-B404-545DEF0A853A}" type="sibTrans" cxnId="{C5A4F335-660D-474C-969B-FB4D3E274E04}">
      <dgm:prSet/>
      <dgm:spPr/>
      <dgm:t>
        <a:bodyPr/>
        <a:lstStyle/>
        <a:p>
          <a:endParaRPr lang="tr-TR"/>
        </a:p>
      </dgm:t>
    </dgm:pt>
    <dgm:pt modelId="{7D5E1BF8-DAD4-4EA6-9640-69E934E42809}">
      <dgm:prSet phldrT="[Metin]"/>
      <dgm:spPr/>
      <dgm:t>
        <a:bodyPr/>
        <a:lstStyle/>
        <a:p>
          <a:r>
            <a:rPr lang="tr-TR" b="1" dirty="0" smtClean="0"/>
            <a:t>Öğrenci İşleri Birimi</a:t>
          </a:r>
        </a:p>
        <a:p>
          <a:r>
            <a:rPr lang="tr-TR" b="1" dirty="0" smtClean="0"/>
            <a:t>Hayriye YILMAZ</a:t>
          </a:r>
        </a:p>
        <a:p>
          <a:endParaRPr lang="tr-TR" b="1" dirty="0" smtClean="0"/>
        </a:p>
      </dgm:t>
    </dgm:pt>
    <dgm:pt modelId="{FC2BBE98-1FE7-4726-B742-4ECA5BC77767}" type="parTrans" cxnId="{AED81ADA-A800-41BF-807B-FC884789CEAD}">
      <dgm:prSet/>
      <dgm:spPr>
        <a:ln>
          <a:solidFill>
            <a:schemeClr val="bg1"/>
          </a:solidFill>
        </a:ln>
      </dgm:spPr>
      <dgm:t>
        <a:bodyPr/>
        <a:lstStyle/>
        <a:p>
          <a:endParaRPr lang="tr-TR"/>
        </a:p>
      </dgm:t>
    </dgm:pt>
    <dgm:pt modelId="{4AE93B92-5304-4044-8586-E4F780364FF0}" type="sibTrans" cxnId="{AED81ADA-A800-41BF-807B-FC884789CEAD}">
      <dgm:prSet/>
      <dgm:spPr/>
      <dgm:t>
        <a:bodyPr/>
        <a:lstStyle/>
        <a:p>
          <a:endParaRPr lang="tr-TR"/>
        </a:p>
      </dgm:t>
    </dgm:pt>
    <dgm:pt modelId="{6806057E-A4F8-479B-AF92-80DCAB76E20C}">
      <dgm:prSet phldrT="[Metin]"/>
      <dgm:spPr/>
      <dgm:t>
        <a:bodyPr/>
        <a:lstStyle/>
        <a:p>
          <a:r>
            <a:rPr lang="tr-TR" b="1" dirty="0" smtClean="0"/>
            <a:t>Taşınır Kayıt ve Kontrol Birimi</a:t>
          </a:r>
          <a:r>
            <a:rPr lang="tr-TR" dirty="0" smtClean="0"/>
            <a:t> </a:t>
          </a:r>
        </a:p>
        <a:p>
          <a:r>
            <a:rPr lang="tr-TR" b="1" dirty="0" smtClean="0"/>
            <a:t>Oktay BOĞA</a:t>
          </a:r>
          <a:endParaRPr lang="tr-TR" b="1" dirty="0"/>
        </a:p>
      </dgm:t>
    </dgm:pt>
    <dgm:pt modelId="{7E3D5E70-E51D-461B-A0FD-E96D47FDE9D0}" type="parTrans" cxnId="{CD1CAC17-C627-465C-B3DD-0DB0456F581C}">
      <dgm:prSet/>
      <dgm:spPr/>
      <dgm:t>
        <a:bodyPr/>
        <a:lstStyle/>
        <a:p>
          <a:endParaRPr lang="tr-TR"/>
        </a:p>
      </dgm:t>
    </dgm:pt>
    <dgm:pt modelId="{7F3EDD6E-4C33-459D-996C-4AC04AF7D48E}" type="sibTrans" cxnId="{CD1CAC17-C627-465C-B3DD-0DB0456F581C}">
      <dgm:prSet/>
      <dgm:spPr/>
      <dgm:t>
        <a:bodyPr/>
        <a:lstStyle/>
        <a:p>
          <a:endParaRPr lang="tr-TR"/>
        </a:p>
      </dgm:t>
    </dgm:pt>
    <dgm:pt modelId="{9BCF052D-4046-43BA-AEFE-6D52A1868627}">
      <dgm:prSet/>
      <dgm:spPr/>
      <dgm:t>
        <a:bodyPr/>
        <a:lstStyle/>
        <a:p>
          <a:r>
            <a:rPr lang="tr-TR" b="1" dirty="0" smtClean="0"/>
            <a:t>Özel Kalem</a:t>
          </a:r>
        </a:p>
        <a:p>
          <a:r>
            <a:rPr lang="tr-TR" b="1" dirty="0" smtClean="0"/>
            <a:t>Zehra UĞUR</a:t>
          </a:r>
        </a:p>
        <a:p>
          <a:endParaRPr lang="tr-TR" dirty="0"/>
        </a:p>
      </dgm:t>
    </dgm:pt>
    <dgm:pt modelId="{F3D1CEEE-5EA7-4D10-85B4-73813972DAD5}" type="parTrans" cxnId="{AEE6391F-4726-4225-8AE3-C837E49CF87D}">
      <dgm:prSet/>
      <dgm:spPr/>
      <dgm:t>
        <a:bodyPr/>
        <a:lstStyle/>
        <a:p>
          <a:endParaRPr lang="tr-TR"/>
        </a:p>
      </dgm:t>
    </dgm:pt>
    <dgm:pt modelId="{ED4ADA70-0274-4541-BC27-60549AA688F2}" type="sibTrans" cxnId="{AEE6391F-4726-4225-8AE3-C837E49CF87D}">
      <dgm:prSet/>
      <dgm:spPr/>
      <dgm:t>
        <a:bodyPr/>
        <a:lstStyle/>
        <a:p>
          <a:endParaRPr lang="tr-TR"/>
        </a:p>
      </dgm:t>
    </dgm:pt>
    <dgm:pt modelId="{C0BEB690-E22E-43E5-B92F-458CD576C648}">
      <dgm:prSet/>
      <dgm:spPr/>
      <dgm:t>
        <a:bodyPr/>
        <a:lstStyle/>
        <a:p>
          <a:r>
            <a:rPr lang="tr-TR" b="1" dirty="0" smtClean="0"/>
            <a:t>Bölüm Sekreterlikleri</a:t>
          </a:r>
        </a:p>
        <a:p>
          <a:r>
            <a:rPr lang="tr-TR" b="1" dirty="0" smtClean="0"/>
            <a:t>Cumali AKTÜRK</a:t>
          </a:r>
        </a:p>
        <a:p>
          <a:r>
            <a:rPr lang="tr-TR" dirty="0" smtClean="0"/>
            <a:t>Halkla İlişkiler ve Reklamcılık</a:t>
          </a:r>
        </a:p>
        <a:p>
          <a:r>
            <a:rPr lang="tr-TR" dirty="0" smtClean="0"/>
            <a:t>Yeni Medya ve İletişim</a:t>
          </a:r>
        </a:p>
        <a:p>
          <a:r>
            <a:rPr lang="tr-TR" b="1" dirty="0" smtClean="0"/>
            <a:t>Zübeyde OKUYUCU</a:t>
          </a:r>
        </a:p>
        <a:p>
          <a:r>
            <a:rPr lang="tr-TR" dirty="0" smtClean="0"/>
            <a:t>Radyo Televizyon ve Sinema</a:t>
          </a:r>
        </a:p>
        <a:p>
          <a:r>
            <a:rPr lang="tr-TR" dirty="0" smtClean="0"/>
            <a:t>Gazetecilik</a:t>
          </a:r>
        </a:p>
        <a:p>
          <a:endParaRPr lang="tr-TR" dirty="0"/>
        </a:p>
      </dgm:t>
    </dgm:pt>
    <dgm:pt modelId="{CFE32DB7-E800-4B7D-88CD-4D8B6AB54A91}" type="parTrans" cxnId="{B2130E10-66FF-4D66-84B9-9C7699F64F4C}">
      <dgm:prSet/>
      <dgm:spPr>
        <a:ln>
          <a:solidFill>
            <a:schemeClr val="bg1"/>
          </a:solidFill>
        </a:ln>
      </dgm:spPr>
      <dgm:t>
        <a:bodyPr/>
        <a:lstStyle/>
        <a:p>
          <a:endParaRPr lang="tr-TR"/>
        </a:p>
      </dgm:t>
    </dgm:pt>
    <dgm:pt modelId="{5C082D23-4E0C-46C8-86E2-C4DC44460439}" type="sibTrans" cxnId="{B2130E10-66FF-4D66-84B9-9C7699F64F4C}">
      <dgm:prSet/>
      <dgm:spPr/>
      <dgm:t>
        <a:bodyPr/>
        <a:lstStyle/>
        <a:p>
          <a:endParaRPr lang="tr-TR"/>
        </a:p>
      </dgm:t>
    </dgm:pt>
    <dgm:pt modelId="{F0718B96-5385-47F4-BFF8-6B9E0C39859D}">
      <dgm:prSet/>
      <dgm:spPr/>
      <dgm:t>
        <a:bodyPr/>
        <a:lstStyle/>
        <a:p>
          <a:r>
            <a:rPr lang="tr-TR" b="1" dirty="0" smtClean="0"/>
            <a:t>Tahakkuk ve Satın Alma Birimi </a:t>
          </a:r>
        </a:p>
        <a:p>
          <a:r>
            <a:rPr lang="tr-TR" b="1" dirty="0" smtClean="0"/>
            <a:t>Oktay BOĞA</a:t>
          </a:r>
          <a:endParaRPr lang="tr-TR" dirty="0"/>
        </a:p>
      </dgm:t>
    </dgm:pt>
    <dgm:pt modelId="{8153D6FD-7651-4BF8-90FA-461C090286BA}" type="parTrans" cxnId="{620D30AD-FB96-44CF-B161-FBF421C375BE}">
      <dgm:prSet/>
      <dgm:spPr>
        <a:ln>
          <a:solidFill>
            <a:schemeClr val="bg1"/>
          </a:solidFill>
        </a:ln>
      </dgm:spPr>
      <dgm:t>
        <a:bodyPr/>
        <a:lstStyle/>
        <a:p>
          <a:endParaRPr lang="tr-TR"/>
        </a:p>
      </dgm:t>
    </dgm:pt>
    <dgm:pt modelId="{005B12DE-B7DE-481C-BD14-5A2EE9448B14}" type="sibTrans" cxnId="{620D30AD-FB96-44CF-B161-FBF421C375BE}">
      <dgm:prSet/>
      <dgm:spPr/>
      <dgm:t>
        <a:bodyPr/>
        <a:lstStyle/>
        <a:p>
          <a:endParaRPr lang="tr-TR"/>
        </a:p>
      </dgm:t>
    </dgm:pt>
    <dgm:pt modelId="{40739D11-2270-45EE-9CD8-40C8C11AC305}">
      <dgm:prSet/>
      <dgm:spPr/>
      <dgm:t>
        <a:bodyPr/>
        <a:lstStyle/>
        <a:p>
          <a:r>
            <a:rPr lang="tr-TR" b="1"/>
            <a:t>Yüksek Lisans ve Staj</a:t>
          </a:r>
        </a:p>
        <a:p>
          <a:r>
            <a:rPr lang="tr-TR"/>
            <a:t>Mehmet Ali ALGÜN</a:t>
          </a:r>
        </a:p>
      </dgm:t>
    </dgm:pt>
    <dgm:pt modelId="{D28286E7-CEC1-42A6-B3BD-01F1ACC89A19}" type="parTrans" cxnId="{6D845FFA-8E8A-40DC-9E9F-CA2BF1C83E4E}">
      <dgm:prSet/>
      <dgm:spPr>
        <a:ln>
          <a:solidFill>
            <a:schemeClr val="bg1"/>
          </a:solidFill>
        </a:ln>
      </dgm:spPr>
      <dgm:t>
        <a:bodyPr/>
        <a:lstStyle/>
        <a:p>
          <a:endParaRPr lang="tr-TR"/>
        </a:p>
      </dgm:t>
    </dgm:pt>
    <dgm:pt modelId="{D05725B2-8C3E-411F-8308-AFE4503F4F7B}" type="sibTrans" cxnId="{6D845FFA-8E8A-40DC-9E9F-CA2BF1C83E4E}">
      <dgm:prSet/>
      <dgm:spPr/>
      <dgm:t>
        <a:bodyPr/>
        <a:lstStyle/>
        <a:p>
          <a:endParaRPr lang="tr-TR"/>
        </a:p>
      </dgm:t>
    </dgm:pt>
    <dgm:pt modelId="{9D20A282-A88B-4736-B4F1-59C3A373383F}">
      <dgm:prSet phldrT="[Metin]"/>
      <dgm:spPr/>
      <dgm:t>
        <a:bodyPr/>
        <a:lstStyle/>
        <a:p>
          <a:r>
            <a:rPr lang="tr-TR" b="1" dirty="0" smtClean="0"/>
            <a:t>DEKAN V.</a:t>
          </a:r>
        </a:p>
        <a:p>
          <a:r>
            <a:rPr lang="tr-TR" b="1" dirty="0" smtClean="0"/>
            <a:t>Prof. Dr. Hasan USLU</a:t>
          </a:r>
          <a:endParaRPr lang="tr-TR" b="1" dirty="0"/>
        </a:p>
      </dgm:t>
    </dgm:pt>
    <dgm:pt modelId="{7E6569B4-6F37-45AC-89A6-C9241C972EC5}" type="sibTrans" cxnId="{3B9645CE-914F-4077-B7BF-7CB7538A21E1}">
      <dgm:prSet/>
      <dgm:spPr/>
      <dgm:t>
        <a:bodyPr/>
        <a:lstStyle/>
        <a:p>
          <a:endParaRPr lang="tr-TR"/>
        </a:p>
      </dgm:t>
    </dgm:pt>
    <dgm:pt modelId="{DCA24DB2-1A1C-4C09-81E4-45741B8616AE}" type="parTrans" cxnId="{3B9645CE-914F-4077-B7BF-7CB7538A21E1}">
      <dgm:prSet/>
      <dgm:spPr/>
      <dgm:t>
        <a:bodyPr/>
        <a:lstStyle/>
        <a:p>
          <a:endParaRPr lang="tr-TR"/>
        </a:p>
      </dgm:t>
    </dgm:pt>
    <dgm:pt modelId="{07FD35C6-B226-4EF3-97B6-EFF1DD895103}" type="pres">
      <dgm:prSet presAssocID="{A01CD7C4-EC70-40FB-B86B-28F9A7EBF12E}" presName="hierChild1" presStyleCnt="0">
        <dgm:presLayoutVars>
          <dgm:orgChart val="1"/>
          <dgm:chPref val="1"/>
          <dgm:dir/>
          <dgm:animOne val="branch"/>
          <dgm:animLvl val="lvl"/>
          <dgm:resizeHandles/>
        </dgm:presLayoutVars>
      </dgm:prSet>
      <dgm:spPr/>
      <dgm:t>
        <a:bodyPr/>
        <a:lstStyle/>
        <a:p>
          <a:endParaRPr lang="tr-TR"/>
        </a:p>
      </dgm:t>
    </dgm:pt>
    <dgm:pt modelId="{A3E88C3F-CA4E-4F0A-8E76-9E60EF079148}" type="pres">
      <dgm:prSet presAssocID="{9D20A282-A88B-4736-B4F1-59C3A373383F}" presName="hierRoot1" presStyleCnt="0">
        <dgm:presLayoutVars>
          <dgm:hierBranch val="init"/>
        </dgm:presLayoutVars>
      </dgm:prSet>
      <dgm:spPr/>
      <dgm:t>
        <a:bodyPr/>
        <a:lstStyle/>
        <a:p>
          <a:endParaRPr lang="tr-TR"/>
        </a:p>
      </dgm:t>
    </dgm:pt>
    <dgm:pt modelId="{089FD2F8-2478-4DC4-AA93-B0C56E521725}" type="pres">
      <dgm:prSet presAssocID="{9D20A282-A88B-4736-B4F1-59C3A373383F}" presName="rootComposite1" presStyleCnt="0"/>
      <dgm:spPr/>
      <dgm:t>
        <a:bodyPr/>
        <a:lstStyle/>
        <a:p>
          <a:endParaRPr lang="tr-TR"/>
        </a:p>
      </dgm:t>
    </dgm:pt>
    <dgm:pt modelId="{D82CFDEF-4712-4AB5-A264-30DAFDBD8EF2}" type="pres">
      <dgm:prSet presAssocID="{9D20A282-A88B-4736-B4F1-59C3A373383F}" presName="rootText1" presStyleLbl="node0" presStyleIdx="0" presStyleCnt="2" custScaleX="131895" custScaleY="137397">
        <dgm:presLayoutVars>
          <dgm:chPref val="3"/>
        </dgm:presLayoutVars>
      </dgm:prSet>
      <dgm:spPr/>
      <dgm:t>
        <a:bodyPr/>
        <a:lstStyle/>
        <a:p>
          <a:endParaRPr lang="tr-TR"/>
        </a:p>
      </dgm:t>
    </dgm:pt>
    <dgm:pt modelId="{9B498014-EBF0-4577-9D7E-2C4C7F49A0A0}" type="pres">
      <dgm:prSet presAssocID="{9D20A282-A88B-4736-B4F1-59C3A373383F}" presName="rootConnector1" presStyleLbl="node1" presStyleIdx="0" presStyleCnt="0"/>
      <dgm:spPr/>
      <dgm:t>
        <a:bodyPr/>
        <a:lstStyle/>
        <a:p>
          <a:endParaRPr lang="tr-TR"/>
        </a:p>
      </dgm:t>
    </dgm:pt>
    <dgm:pt modelId="{4F3372D8-9087-4D0B-A0BC-CB5DA0C987C0}" type="pres">
      <dgm:prSet presAssocID="{9D20A282-A88B-4736-B4F1-59C3A373383F}" presName="hierChild2" presStyleCnt="0"/>
      <dgm:spPr/>
      <dgm:t>
        <a:bodyPr/>
        <a:lstStyle/>
        <a:p>
          <a:endParaRPr lang="tr-TR"/>
        </a:p>
      </dgm:t>
    </dgm:pt>
    <dgm:pt modelId="{D470B5C1-D0E5-48F3-BA2A-28B1D3130482}" type="pres">
      <dgm:prSet presAssocID="{6E593A62-6134-4F66-8B09-FA432B686728}" presName="Name37" presStyleLbl="parChTrans1D2" presStyleIdx="0" presStyleCnt="4"/>
      <dgm:spPr/>
      <dgm:t>
        <a:bodyPr/>
        <a:lstStyle/>
        <a:p>
          <a:endParaRPr lang="tr-TR"/>
        </a:p>
      </dgm:t>
    </dgm:pt>
    <dgm:pt modelId="{665CAB33-58A4-48B5-881A-84F2E4DCB9FE}" type="pres">
      <dgm:prSet presAssocID="{422AC2B6-527F-484C-9D2C-677FE598C503}" presName="hierRoot2" presStyleCnt="0">
        <dgm:presLayoutVars>
          <dgm:hierBranch val="init"/>
        </dgm:presLayoutVars>
      </dgm:prSet>
      <dgm:spPr/>
      <dgm:t>
        <a:bodyPr/>
        <a:lstStyle/>
        <a:p>
          <a:endParaRPr lang="tr-TR"/>
        </a:p>
      </dgm:t>
    </dgm:pt>
    <dgm:pt modelId="{51C09A31-91DA-4C91-90D6-7EEDA0F0556C}" type="pres">
      <dgm:prSet presAssocID="{422AC2B6-527F-484C-9D2C-677FE598C503}" presName="rootComposite" presStyleCnt="0"/>
      <dgm:spPr/>
      <dgm:t>
        <a:bodyPr/>
        <a:lstStyle/>
        <a:p>
          <a:endParaRPr lang="tr-TR"/>
        </a:p>
      </dgm:t>
    </dgm:pt>
    <dgm:pt modelId="{D2FB63D8-1869-4DB0-819D-07EA4DE8BAAE}" type="pres">
      <dgm:prSet presAssocID="{422AC2B6-527F-484C-9D2C-677FE598C503}" presName="rootText" presStyleLbl="node2" presStyleIdx="0" presStyleCnt="3" custLinFactNeighborX="4941" custLinFactNeighborY="-13219">
        <dgm:presLayoutVars>
          <dgm:chPref val="3"/>
        </dgm:presLayoutVars>
      </dgm:prSet>
      <dgm:spPr/>
      <dgm:t>
        <a:bodyPr/>
        <a:lstStyle/>
        <a:p>
          <a:endParaRPr lang="tr-TR"/>
        </a:p>
      </dgm:t>
    </dgm:pt>
    <dgm:pt modelId="{77B2FB07-47FE-4F11-90BC-6ECF150B3AB2}" type="pres">
      <dgm:prSet presAssocID="{422AC2B6-527F-484C-9D2C-677FE598C503}" presName="rootConnector" presStyleLbl="node2" presStyleIdx="0" presStyleCnt="3"/>
      <dgm:spPr/>
      <dgm:t>
        <a:bodyPr/>
        <a:lstStyle/>
        <a:p>
          <a:endParaRPr lang="tr-TR"/>
        </a:p>
      </dgm:t>
    </dgm:pt>
    <dgm:pt modelId="{42D12359-A1AF-431A-9B4A-C82B68089D56}" type="pres">
      <dgm:prSet presAssocID="{422AC2B6-527F-484C-9D2C-677FE598C503}" presName="hierChild4" presStyleCnt="0"/>
      <dgm:spPr/>
      <dgm:t>
        <a:bodyPr/>
        <a:lstStyle/>
        <a:p>
          <a:endParaRPr lang="tr-TR"/>
        </a:p>
      </dgm:t>
    </dgm:pt>
    <dgm:pt modelId="{FCFC1AF4-C3AF-44E9-9855-A65A1AA049FF}" type="pres">
      <dgm:prSet presAssocID="{CFE32DB7-E800-4B7D-88CD-4D8B6AB54A91}" presName="Name37" presStyleLbl="parChTrans1D3" presStyleIdx="0" presStyleCnt="3"/>
      <dgm:spPr/>
      <dgm:t>
        <a:bodyPr/>
        <a:lstStyle/>
        <a:p>
          <a:endParaRPr lang="tr-TR"/>
        </a:p>
      </dgm:t>
    </dgm:pt>
    <dgm:pt modelId="{D03CE285-861B-4BEE-A89F-400F6D0DFB10}" type="pres">
      <dgm:prSet presAssocID="{C0BEB690-E22E-43E5-B92F-458CD576C648}" presName="hierRoot2" presStyleCnt="0">
        <dgm:presLayoutVars>
          <dgm:hierBranch val="init"/>
        </dgm:presLayoutVars>
      </dgm:prSet>
      <dgm:spPr/>
      <dgm:t>
        <a:bodyPr/>
        <a:lstStyle/>
        <a:p>
          <a:endParaRPr lang="tr-TR"/>
        </a:p>
      </dgm:t>
    </dgm:pt>
    <dgm:pt modelId="{94DE7134-CDD2-43DD-AF43-A202F9D17686}" type="pres">
      <dgm:prSet presAssocID="{C0BEB690-E22E-43E5-B92F-458CD576C648}" presName="rootComposite" presStyleCnt="0"/>
      <dgm:spPr/>
      <dgm:t>
        <a:bodyPr/>
        <a:lstStyle/>
        <a:p>
          <a:endParaRPr lang="tr-TR"/>
        </a:p>
      </dgm:t>
    </dgm:pt>
    <dgm:pt modelId="{AECC95E6-A246-4661-90BA-B4254FD8025C}" type="pres">
      <dgm:prSet presAssocID="{C0BEB690-E22E-43E5-B92F-458CD576C648}" presName="rootText" presStyleLbl="node3" presStyleIdx="0" presStyleCnt="3" custScaleX="136275" custScaleY="305916" custLinFactNeighborX="-30217" custLinFactNeighborY="-42123">
        <dgm:presLayoutVars>
          <dgm:chPref val="3"/>
        </dgm:presLayoutVars>
      </dgm:prSet>
      <dgm:spPr/>
      <dgm:t>
        <a:bodyPr/>
        <a:lstStyle/>
        <a:p>
          <a:endParaRPr lang="tr-TR"/>
        </a:p>
      </dgm:t>
    </dgm:pt>
    <dgm:pt modelId="{0B5C852C-1610-4184-87A2-F613F5017116}" type="pres">
      <dgm:prSet presAssocID="{C0BEB690-E22E-43E5-B92F-458CD576C648}" presName="rootConnector" presStyleLbl="node3" presStyleIdx="0" presStyleCnt="3"/>
      <dgm:spPr/>
      <dgm:t>
        <a:bodyPr/>
        <a:lstStyle/>
        <a:p>
          <a:endParaRPr lang="tr-TR"/>
        </a:p>
      </dgm:t>
    </dgm:pt>
    <dgm:pt modelId="{9EB1FD3F-8F0C-485F-9BE4-67E726BD67DD}" type="pres">
      <dgm:prSet presAssocID="{C0BEB690-E22E-43E5-B92F-458CD576C648}" presName="hierChild4" presStyleCnt="0"/>
      <dgm:spPr/>
      <dgm:t>
        <a:bodyPr/>
        <a:lstStyle/>
        <a:p>
          <a:endParaRPr lang="tr-TR"/>
        </a:p>
      </dgm:t>
    </dgm:pt>
    <dgm:pt modelId="{336FC1B7-9432-453F-A6F9-BBD5A7146A4A}" type="pres">
      <dgm:prSet presAssocID="{C0BEB690-E22E-43E5-B92F-458CD576C648}" presName="hierChild5" presStyleCnt="0"/>
      <dgm:spPr/>
      <dgm:t>
        <a:bodyPr/>
        <a:lstStyle/>
        <a:p>
          <a:endParaRPr lang="tr-TR"/>
        </a:p>
      </dgm:t>
    </dgm:pt>
    <dgm:pt modelId="{9EA0864C-5B45-4D27-BBBF-0F58D8C20AFE}" type="pres">
      <dgm:prSet presAssocID="{422AC2B6-527F-484C-9D2C-677FE598C503}" presName="hierChild5" presStyleCnt="0"/>
      <dgm:spPr/>
      <dgm:t>
        <a:bodyPr/>
        <a:lstStyle/>
        <a:p>
          <a:endParaRPr lang="tr-TR"/>
        </a:p>
      </dgm:t>
    </dgm:pt>
    <dgm:pt modelId="{76F6725C-70A6-43E1-9CD8-886618870A72}" type="pres">
      <dgm:prSet presAssocID="{FC2BBE98-1FE7-4726-B742-4ECA5BC77767}" presName="Name37" presStyleLbl="parChTrans1D2" presStyleIdx="1" presStyleCnt="4"/>
      <dgm:spPr/>
      <dgm:t>
        <a:bodyPr/>
        <a:lstStyle/>
        <a:p>
          <a:endParaRPr lang="tr-TR"/>
        </a:p>
      </dgm:t>
    </dgm:pt>
    <dgm:pt modelId="{D8BA7AFA-A01E-4895-974D-D9022AFA92B6}" type="pres">
      <dgm:prSet presAssocID="{7D5E1BF8-DAD4-4EA6-9640-69E934E42809}" presName="hierRoot2" presStyleCnt="0">
        <dgm:presLayoutVars>
          <dgm:hierBranch val="init"/>
        </dgm:presLayoutVars>
      </dgm:prSet>
      <dgm:spPr/>
      <dgm:t>
        <a:bodyPr/>
        <a:lstStyle/>
        <a:p>
          <a:endParaRPr lang="tr-TR"/>
        </a:p>
      </dgm:t>
    </dgm:pt>
    <dgm:pt modelId="{72928DFE-B35E-49EF-AE6E-56D7A5EDAA03}" type="pres">
      <dgm:prSet presAssocID="{7D5E1BF8-DAD4-4EA6-9640-69E934E42809}" presName="rootComposite" presStyleCnt="0"/>
      <dgm:spPr/>
      <dgm:t>
        <a:bodyPr/>
        <a:lstStyle/>
        <a:p>
          <a:endParaRPr lang="tr-TR"/>
        </a:p>
      </dgm:t>
    </dgm:pt>
    <dgm:pt modelId="{87275BAE-17CC-4363-8EC3-5D25EDE15FD9}" type="pres">
      <dgm:prSet presAssocID="{7D5E1BF8-DAD4-4EA6-9640-69E934E42809}" presName="rootText" presStyleLbl="node2" presStyleIdx="1" presStyleCnt="3" custLinFactNeighborX="1923" custLinFactNeighborY="20623">
        <dgm:presLayoutVars>
          <dgm:chPref val="3"/>
        </dgm:presLayoutVars>
      </dgm:prSet>
      <dgm:spPr/>
      <dgm:t>
        <a:bodyPr/>
        <a:lstStyle/>
        <a:p>
          <a:endParaRPr lang="tr-TR"/>
        </a:p>
      </dgm:t>
    </dgm:pt>
    <dgm:pt modelId="{0E717E46-872A-46FA-85FA-448FF8A8630A}" type="pres">
      <dgm:prSet presAssocID="{7D5E1BF8-DAD4-4EA6-9640-69E934E42809}" presName="rootConnector" presStyleLbl="node2" presStyleIdx="1" presStyleCnt="3"/>
      <dgm:spPr/>
      <dgm:t>
        <a:bodyPr/>
        <a:lstStyle/>
        <a:p>
          <a:endParaRPr lang="tr-TR"/>
        </a:p>
      </dgm:t>
    </dgm:pt>
    <dgm:pt modelId="{A084F9A9-95D7-4BF5-BB23-A94033E74D77}" type="pres">
      <dgm:prSet presAssocID="{7D5E1BF8-DAD4-4EA6-9640-69E934E42809}" presName="hierChild4" presStyleCnt="0"/>
      <dgm:spPr/>
      <dgm:t>
        <a:bodyPr/>
        <a:lstStyle/>
        <a:p>
          <a:endParaRPr lang="tr-TR"/>
        </a:p>
      </dgm:t>
    </dgm:pt>
    <dgm:pt modelId="{46883F81-6A39-46B5-AC78-B50B0119FCC0}" type="pres">
      <dgm:prSet presAssocID="{8153D6FD-7651-4BF8-90FA-461C090286BA}" presName="Name37" presStyleLbl="parChTrans1D3" presStyleIdx="1" presStyleCnt="3"/>
      <dgm:spPr/>
      <dgm:t>
        <a:bodyPr/>
        <a:lstStyle/>
        <a:p>
          <a:endParaRPr lang="tr-TR"/>
        </a:p>
      </dgm:t>
    </dgm:pt>
    <dgm:pt modelId="{B6E5FD5A-D0AC-4E74-990C-FE3FCD48CCFF}" type="pres">
      <dgm:prSet presAssocID="{F0718B96-5385-47F4-BFF8-6B9E0C39859D}" presName="hierRoot2" presStyleCnt="0">
        <dgm:presLayoutVars>
          <dgm:hierBranch val="init"/>
        </dgm:presLayoutVars>
      </dgm:prSet>
      <dgm:spPr/>
      <dgm:t>
        <a:bodyPr/>
        <a:lstStyle/>
        <a:p>
          <a:endParaRPr lang="tr-TR"/>
        </a:p>
      </dgm:t>
    </dgm:pt>
    <dgm:pt modelId="{B7F60EA6-3D5C-4E64-A5D2-AAF886A47B68}" type="pres">
      <dgm:prSet presAssocID="{F0718B96-5385-47F4-BFF8-6B9E0C39859D}" presName="rootComposite" presStyleCnt="0"/>
      <dgm:spPr/>
      <dgm:t>
        <a:bodyPr/>
        <a:lstStyle/>
        <a:p>
          <a:endParaRPr lang="tr-TR"/>
        </a:p>
      </dgm:t>
    </dgm:pt>
    <dgm:pt modelId="{2CFB0E54-2FAA-4D6F-8B11-48F4E249F16C}" type="pres">
      <dgm:prSet presAssocID="{F0718B96-5385-47F4-BFF8-6B9E0C39859D}" presName="rootText" presStyleLbl="node3" presStyleIdx="1" presStyleCnt="3" custScaleX="159942" custScaleY="154941" custLinFactNeighborX="60602" custLinFactNeighborY="-18107">
        <dgm:presLayoutVars>
          <dgm:chPref val="3"/>
        </dgm:presLayoutVars>
      </dgm:prSet>
      <dgm:spPr/>
      <dgm:t>
        <a:bodyPr/>
        <a:lstStyle/>
        <a:p>
          <a:endParaRPr lang="tr-TR"/>
        </a:p>
      </dgm:t>
    </dgm:pt>
    <dgm:pt modelId="{B3CBEBCF-DD88-4955-9B59-C1ADDF84F333}" type="pres">
      <dgm:prSet presAssocID="{F0718B96-5385-47F4-BFF8-6B9E0C39859D}" presName="rootConnector" presStyleLbl="node3" presStyleIdx="1" presStyleCnt="3"/>
      <dgm:spPr/>
      <dgm:t>
        <a:bodyPr/>
        <a:lstStyle/>
        <a:p>
          <a:endParaRPr lang="tr-TR"/>
        </a:p>
      </dgm:t>
    </dgm:pt>
    <dgm:pt modelId="{5A95FF56-553B-4CAE-82F9-3AB9532353C7}" type="pres">
      <dgm:prSet presAssocID="{F0718B96-5385-47F4-BFF8-6B9E0C39859D}" presName="hierChild4" presStyleCnt="0"/>
      <dgm:spPr/>
      <dgm:t>
        <a:bodyPr/>
        <a:lstStyle/>
        <a:p>
          <a:endParaRPr lang="tr-TR"/>
        </a:p>
      </dgm:t>
    </dgm:pt>
    <dgm:pt modelId="{8D91E49E-6FDA-49D2-BBA8-482A05701B9E}" type="pres">
      <dgm:prSet presAssocID="{F0718B96-5385-47F4-BFF8-6B9E0C39859D}" presName="hierChild5" presStyleCnt="0"/>
      <dgm:spPr/>
      <dgm:t>
        <a:bodyPr/>
        <a:lstStyle/>
        <a:p>
          <a:endParaRPr lang="tr-TR"/>
        </a:p>
      </dgm:t>
    </dgm:pt>
    <dgm:pt modelId="{4E41546C-18D9-4C0D-8B0F-0662B07AB89F}" type="pres">
      <dgm:prSet presAssocID="{D28286E7-CEC1-42A6-B3BD-01F1ACC89A19}" presName="Name37" presStyleLbl="parChTrans1D3" presStyleIdx="2" presStyleCnt="3"/>
      <dgm:spPr/>
      <dgm:t>
        <a:bodyPr/>
        <a:lstStyle/>
        <a:p>
          <a:endParaRPr lang="tr-TR"/>
        </a:p>
      </dgm:t>
    </dgm:pt>
    <dgm:pt modelId="{E611C7E2-5BF7-4204-9684-A4ABB7943A00}" type="pres">
      <dgm:prSet presAssocID="{40739D11-2270-45EE-9CD8-40C8C11AC305}" presName="hierRoot2" presStyleCnt="0">
        <dgm:presLayoutVars>
          <dgm:hierBranch val="init"/>
        </dgm:presLayoutVars>
      </dgm:prSet>
      <dgm:spPr/>
    </dgm:pt>
    <dgm:pt modelId="{BD1F04A9-CD2F-4F19-AA07-8EB33B3F4392}" type="pres">
      <dgm:prSet presAssocID="{40739D11-2270-45EE-9CD8-40C8C11AC305}" presName="rootComposite" presStyleCnt="0"/>
      <dgm:spPr/>
    </dgm:pt>
    <dgm:pt modelId="{1A287998-31D9-4B25-8D25-075B6D83A0FD}" type="pres">
      <dgm:prSet presAssocID="{40739D11-2270-45EE-9CD8-40C8C11AC305}" presName="rootText" presStyleLbl="node3" presStyleIdx="2" presStyleCnt="3" custLinFactY="-66644" custLinFactNeighborX="-45949" custLinFactNeighborY="-100000">
        <dgm:presLayoutVars>
          <dgm:chPref val="3"/>
        </dgm:presLayoutVars>
      </dgm:prSet>
      <dgm:spPr/>
      <dgm:t>
        <a:bodyPr/>
        <a:lstStyle/>
        <a:p>
          <a:endParaRPr lang="tr-TR"/>
        </a:p>
      </dgm:t>
    </dgm:pt>
    <dgm:pt modelId="{B9CFD98B-EC2C-4A37-809F-7F5C10ED80DC}" type="pres">
      <dgm:prSet presAssocID="{40739D11-2270-45EE-9CD8-40C8C11AC305}" presName="rootConnector" presStyleLbl="node3" presStyleIdx="2" presStyleCnt="3"/>
      <dgm:spPr/>
      <dgm:t>
        <a:bodyPr/>
        <a:lstStyle/>
        <a:p>
          <a:endParaRPr lang="tr-TR"/>
        </a:p>
      </dgm:t>
    </dgm:pt>
    <dgm:pt modelId="{D0041F96-D033-4E02-B344-4CB2F8C3F386}" type="pres">
      <dgm:prSet presAssocID="{40739D11-2270-45EE-9CD8-40C8C11AC305}" presName="hierChild4" presStyleCnt="0"/>
      <dgm:spPr/>
    </dgm:pt>
    <dgm:pt modelId="{113A2D38-0678-4790-9A59-9F57771184EA}" type="pres">
      <dgm:prSet presAssocID="{40739D11-2270-45EE-9CD8-40C8C11AC305}" presName="hierChild5" presStyleCnt="0"/>
      <dgm:spPr/>
    </dgm:pt>
    <dgm:pt modelId="{1E9674C4-93DC-4F96-9B49-0936E2F007B7}" type="pres">
      <dgm:prSet presAssocID="{7D5E1BF8-DAD4-4EA6-9640-69E934E42809}" presName="hierChild5" presStyleCnt="0"/>
      <dgm:spPr/>
      <dgm:t>
        <a:bodyPr/>
        <a:lstStyle/>
        <a:p>
          <a:endParaRPr lang="tr-TR"/>
        </a:p>
      </dgm:t>
    </dgm:pt>
    <dgm:pt modelId="{AA734649-9AA3-4EB0-B575-AC9780A26F4B}" type="pres">
      <dgm:prSet presAssocID="{7E3D5E70-E51D-461B-A0FD-E96D47FDE9D0}" presName="Name37" presStyleLbl="parChTrans1D2" presStyleIdx="2" presStyleCnt="4"/>
      <dgm:spPr/>
      <dgm:t>
        <a:bodyPr/>
        <a:lstStyle/>
        <a:p>
          <a:endParaRPr lang="tr-TR"/>
        </a:p>
      </dgm:t>
    </dgm:pt>
    <dgm:pt modelId="{540A3E7F-8885-478A-A382-1AB24F7138A9}" type="pres">
      <dgm:prSet presAssocID="{6806057E-A4F8-479B-AF92-80DCAB76E20C}" presName="hierRoot2" presStyleCnt="0">
        <dgm:presLayoutVars>
          <dgm:hierBranch val="init"/>
        </dgm:presLayoutVars>
      </dgm:prSet>
      <dgm:spPr/>
      <dgm:t>
        <a:bodyPr/>
        <a:lstStyle/>
        <a:p>
          <a:endParaRPr lang="tr-TR"/>
        </a:p>
      </dgm:t>
    </dgm:pt>
    <dgm:pt modelId="{192A808B-05AF-4EAD-9F8A-87858AECFACD}" type="pres">
      <dgm:prSet presAssocID="{6806057E-A4F8-479B-AF92-80DCAB76E20C}" presName="rootComposite" presStyleCnt="0"/>
      <dgm:spPr/>
      <dgm:t>
        <a:bodyPr/>
        <a:lstStyle/>
        <a:p>
          <a:endParaRPr lang="tr-TR"/>
        </a:p>
      </dgm:t>
    </dgm:pt>
    <dgm:pt modelId="{6FA9B774-1C90-4896-AD31-2851B4645D3F}" type="pres">
      <dgm:prSet presAssocID="{6806057E-A4F8-479B-AF92-80DCAB76E20C}" presName="rootText" presStyleLbl="node2" presStyleIdx="2" presStyleCnt="3" custScaleX="121352" custLinFactNeighborX="-335" custLinFactNeighborY="-14298">
        <dgm:presLayoutVars>
          <dgm:chPref val="3"/>
        </dgm:presLayoutVars>
      </dgm:prSet>
      <dgm:spPr/>
      <dgm:t>
        <a:bodyPr/>
        <a:lstStyle/>
        <a:p>
          <a:endParaRPr lang="tr-TR"/>
        </a:p>
      </dgm:t>
    </dgm:pt>
    <dgm:pt modelId="{9C6E8C32-D6D9-47AC-9DB9-47E0972DC119}" type="pres">
      <dgm:prSet presAssocID="{6806057E-A4F8-479B-AF92-80DCAB76E20C}" presName="rootConnector" presStyleLbl="node2" presStyleIdx="2" presStyleCnt="3"/>
      <dgm:spPr/>
      <dgm:t>
        <a:bodyPr/>
        <a:lstStyle/>
        <a:p>
          <a:endParaRPr lang="tr-TR"/>
        </a:p>
      </dgm:t>
    </dgm:pt>
    <dgm:pt modelId="{D25D0B6F-56A3-4BC7-A591-00ECCF3CCB5E}" type="pres">
      <dgm:prSet presAssocID="{6806057E-A4F8-479B-AF92-80DCAB76E20C}" presName="hierChild4" presStyleCnt="0"/>
      <dgm:spPr/>
      <dgm:t>
        <a:bodyPr/>
        <a:lstStyle/>
        <a:p>
          <a:endParaRPr lang="tr-TR"/>
        </a:p>
      </dgm:t>
    </dgm:pt>
    <dgm:pt modelId="{5BD90A62-232D-433F-851C-4222220B55A2}" type="pres">
      <dgm:prSet presAssocID="{6806057E-A4F8-479B-AF92-80DCAB76E20C}" presName="hierChild5" presStyleCnt="0"/>
      <dgm:spPr/>
      <dgm:t>
        <a:bodyPr/>
        <a:lstStyle/>
        <a:p>
          <a:endParaRPr lang="tr-TR"/>
        </a:p>
      </dgm:t>
    </dgm:pt>
    <dgm:pt modelId="{29A0D072-7FE2-4443-B7BC-5E30815713F2}" type="pres">
      <dgm:prSet presAssocID="{9D20A282-A88B-4736-B4F1-59C3A373383F}" presName="hierChild3" presStyleCnt="0"/>
      <dgm:spPr/>
      <dgm:t>
        <a:bodyPr/>
        <a:lstStyle/>
        <a:p>
          <a:endParaRPr lang="tr-TR"/>
        </a:p>
      </dgm:t>
    </dgm:pt>
    <dgm:pt modelId="{3A3D2DBD-2934-4BB7-9823-860F0EB0ADFE}" type="pres">
      <dgm:prSet presAssocID="{47278C9B-C32A-4371-8D90-B0EDB91F6721}" presName="Name111" presStyleLbl="parChTrans1D2" presStyleIdx="3" presStyleCnt="4"/>
      <dgm:spPr/>
      <dgm:t>
        <a:bodyPr/>
        <a:lstStyle/>
        <a:p>
          <a:endParaRPr lang="tr-TR"/>
        </a:p>
      </dgm:t>
    </dgm:pt>
    <dgm:pt modelId="{F1A10646-221F-4C1D-A782-4D4799ADFBD8}" type="pres">
      <dgm:prSet presAssocID="{0E8A800F-89F2-4E6E-8AF5-19CD0D308BEA}" presName="hierRoot3" presStyleCnt="0">
        <dgm:presLayoutVars>
          <dgm:hierBranch val="init"/>
        </dgm:presLayoutVars>
      </dgm:prSet>
      <dgm:spPr/>
      <dgm:t>
        <a:bodyPr/>
        <a:lstStyle/>
        <a:p>
          <a:endParaRPr lang="tr-TR"/>
        </a:p>
      </dgm:t>
    </dgm:pt>
    <dgm:pt modelId="{AB5AB6B4-33FD-40EB-93CD-3E8C82D1595B}" type="pres">
      <dgm:prSet presAssocID="{0E8A800F-89F2-4E6E-8AF5-19CD0D308BEA}" presName="rootComposite3" presStyleCnt="0"/>
      <dgm:spPr/>
      <dgm:t>
        <a:bodyPr/>
        <a:lstStyle/>
        <a:p>
          <a:endParaRPr lang="tr-TR"/>
        </a:p>
      </dgm:t>
    </dgm:pt>
    <dgm:pt modelId="{3C527779-1DBC-4C31-9138-967869E0C380}" type="pres">
      <dgm:prSet presAssocID="{0E8A800F-89F2-4E6E-8AF5-19CD0D308BEA}" presName="rootText3" presStyleLbl="asst1" presStyleIdx="0" presStyleCnt="1" custScaleX="196470" custScaleY="114980" custLinFactX="23136" custLinFactNeighborX="100000" custLinFactNeighborY="-13736">
        <dgm:presLayoutVars>
          <dgm:chPref val="3"/>
        </dgm:presLayoutVars>
      </dgm:prSet>
      <dgm:spPr/>
      <dgm:t>
        <a:bodyPr/>
        <a:lstStyle/>
        <a:p>
          <a:endParaRPr lang="tr-TR"/>
        </a:p>
      </dgm:t>
    </dgm:pt>
    <dgm:pt modelId="{95161261-7DF8-4299-94DC-3EA4DEEBA122}" type="pres">
      <dgm:prSet presAssocID="{0E8A800F-89F2-4E6E-8AF5-19CD0D308BEA}" presName="rootConnector3" presStyleLbl="asst1" presStyleIdx="0" presStyleCnt="1"/>
      <dgm:spPr/>
      <dgm:t>
        <a:bodyPr/>
        <a:lstStyle/>
        <a:p>
          <a:endParaRPr lang="tr-TR"/>
        </a:p>
      </dgm:t>
    </dgm:pt>
    <dgm:pt modelId="{353B8E6F-8AEA-4939-88CE-89C2938F5ED4}" type="pres">
      <dgm:prSet presAssocID="{0E8A800F-89F2-4E6E-8AF5-19CD0D308BEA}" presName="hierChild6" presStyleCnt="0"/>
      <dgm:spPr/>
      <dgm:t>
        <a:bodyPr/>
        <a:lstStyle/>
        <a:p>
          <a:endParaRPr lang="tr-TR"/>
        </a:p>
      </dgm:t>
    </dgm:pt>
    <dgm:pt modelId="{F382EF53-34BF-400F-906A-8183AC0E896B}" type="pres">
      <dgm:prSet presAssocID="{0E8A800F-89F2-4E6E-8AF5-19CD0D308BEA}" presName="hierChild7" presStyleCnt="0"/>
      <dgm:spPr/>
      <dgm:t>
        <a:bodyPr/>
        <a:lstStyle/>
        <a:p>
          <a:endParaRPr lang="tr-TR"/>
        </a:p>
      </dgm:t>
    </dgm:pt>
    <dgm:pt modelId="{76A579A6-9C94-4974-954C-994E9CAF87E7}" type="pres">
      <dgm:prSet presAssocID="{9BCF052D-4046-43BA-AEFE-6D52A1868627}" presName="hierRoot1" presStyleCnt="0">
        <dgm:presLayoutVars>
          <dgm:hierBranch val="init"/>
        </dgm:presLayoutVars>
      </dgm:prSet>
      <dgm:spPr/>
      <dgm:t>
        <a:bodyPr/>
        <a:lstStyle/>
        <a:p>
          <a:endParaRPr lang="tr-TR"/>
        </a:p>
      </dgm:t>
    </dgm:pt>
    <dgm:pt modelId="{8FBD6E0F-01A4-4E9F-81FC-7459891919BA}" type="pres">
      <dgm:prSet presAssocID="{9BCF052D-4046-43BA-AEFE-6D52A1868627}" presName="rootComposite1" presStyleCnt="0"/>
      <dgm:spPr/>
      <dgm:t>
        <a:bodyPr/>
        <a:lstStyle/>
        <a:p>
          <a:endParaRPr lang="tr-TR"/>
        </a:p>
      </dgm:t>
    </dgm:pt>
    <dgm:pt modelId="{031FF20D-BD10-4633-A498-5FAF93EF10DF}" type="pres">
      <dgm:prSet presAssocID="{9BCF052D-4046-43BA-AEFE-6D52A1868627}" presName="rootText1" presStyleLbl="node0" presStyleIdx="1" presStyleCnt="2" custLinFactNeighborX="6073" custLinFactNeighborY="15678">
        <dgm:presLayoutVars>
          <dgm:chPref val="3"/>
        </dgm:presLayoutVars>
      </dgm:prSet>
      <dgm:spPr/>
      <dgm:t>
        <a:bodyPr/>
        <a:lstStyle/>
        <a:p>
          <a:endParaRPr lang="tr-TR"/>
        </a:p>
      </dgm:t>
    </dgm:pt>
    <dgm:pt modelId="{1BB50E98-0EFD-4B5F-AA08-AD8C64162946}" type="pres">
      <dgm:prSet presAssocID="{9BCF052D-4046-43BA-AEFE-6D52A1868627}" presName="rootConnector1" presStyleLbl="node1" presStyleIdx="0" presStyleCnt="0"/>
      <dgm:spPr/>
      <dgm:t>
        <a:bodyPr/>
        <a:lstStyle/>
        <a:p>
          <a:endParaRPr lang="tr-TR"/>
        </a:p>
      </dgm:t>
    </dgm:pt>
    <dgm:pt modelId="{BDCD6052-AD49-4E9F-B356-1D578D1B48C0}" type="pres">
      <dgm:prSet presAssocID="{9BCF052D-4046-43BA-AEFE-6D52A1868627}" presName="hierChild2" presStyleCnt="0"/>
      <dgm:spPr/>
      <dgm:t>
        <a:bodyPr/>
        <a:lstStyle/>
        <a:p>
          <a:endParaRPr lang="tr-TR"/>
        </a:p>
      </dgm:t>
    </dgm:pt>
    <dgm:pt modelId="{CCDFF756-CD35-4A86-9E8A-27185BA78AE1}" type="pres">
      <dgm:prSet presAssocID="{9BCF052D-4046-43BA-AEFE-6D52A1868627}" presName="hierChild3" presStyleCnt="0"/>
      <dgm:spPr/>
      <dgm:t>
        <a:bodyPr/>
        <a:lstStyle/>
        <a:p>
          <a:endParaRPr lang="tr-TR"/>
        </a:p>
      </dgm:t>
    </dgm:pt>
  </dgm:ptLst>
  <dgm:cxnLst>
    <dgm:cxn modelId="{6D845FFA-8E8A-40DC-9E9F-CA2BF1C83E4E}" srcId="{7D5E1BF8-DAD4-4EA6-9640-69E934E42809}" destId="{40739D11-2270-45EE-9CD8-40C8C11AC305}" srcOrd="1" destOrd="0" parTransId="{D28286E7-CEC1-42A6-B3BD-01F1ACC89A19}" sibTransId="{D05725B2-8C3E-411F-8308-AFE4503F4F7B}"/>
    <dgm:cxn modelId="{21519FC3-EF34-4C05-9B67-D6E75FC0D174}" type="presOf" srcId="{7D5E1BF8-DAD4-4EA6-9640-69E934E42809}" destId="{87275BAE-17CC-4363-8EC3-5D25EDE15FD9}" srcOrd="0" destOrd="0" presId="urn:microsoft.com/office/officeart/2005/8/layout/orgChart1"/>
    <dgm:cxn modelId="{4E98743C-311A-4EDC-A11A-F29BC0586B79}" type="presOf" srcId="{422AC2B6-527F-484C-9D2C-677FE598C503}" destId="{77B2FB07-47FE-4F11-90BC-6ECF150B3AB2}" srcOrd="1" destOrd="0" presId="urn:microsoft.com/office/officeart/2005/8/layout/orgChart1"/>
    <dgm:cxn modelId="{B2130E10-66FF-4D66-84B9-9C7699F64F4C}" srcId="{422AC2B6-527F-484C-9D2C-677FE598C503}" destId="{C0BEB690-E22E-43E5-B92F-458CD576C648}" srcOrd="0" destOrd="0" parTransId="{CFE32DB7-E800-4B7D-88CD-4D8B6AB54A91}" sibTransId="{5C082D23-4E0C-46C8-86E2-C4DC44460439}"/>
    <dgm:cxn modelId="{3B9645CE-914F-4077-B7BF-7CB7538A21E1}" srcId="{A01CD7C4-EC70-40FB-B86B-28F9A7EBF12E}" destId="{9D20A282-A88B-4736-B4F1-59C3A373383F}" srcOrd="0" destOrd="0" parTransId="{DCA24DB2-1A1C-4C09-81E4-45741B8616AE}" sibTransId="{7E6569B4-6F37-45AC-89A6-C9241C972EC5}"/>
    <dgm:cxn modelId="{CD1CAC17-C627-465C-B3DD-0DB0456F581C}" srcId="{9D20A282-A88B-4736-B4F1-59C3A373383F}" destId="{6806057E-A4F8-479B-AF92-80DCAB76E20C}" srcOrd="3" destOrd="0" parTransId="{7E3D5E70-E51D-461B-A0FD-E96D47FDE9D0}" sibTransId="{7F3EDD6E-4C33-459D-996C-4AC04AF7D48E}"/>
    <dgm:cxn modelId="{690DFDE9-FB17-4FF7-BF4D-7E6EABF1644D}" type="presOf" srcId="{9D20A282-A88B-4736-B4F1-59C3A373383F}" destId="{9B498014-EBF0-4577-9D7E-2C4C7F49A0A0}" srcOrd="1" destOrd="0" presId="urn:microsoft.com/office/officeart/2005/8/layout/orgChart1"/>
    <dgm:cxn modelId="{CD862D57-4920-48F8-8921-CE99F6E0F2AE}" type="presOf" srcId="{47278C9B-C32A-4371-8D90-B0EDB91F6721}" destId="{3A3D2DBD-2934-4BB7-9823-860F0EB0ADFE}" srcOrd="0" destOrd="0" presId="urn:microsoft.com/office/officeart/2005/8/layout/orgChart1"/>
    <dgm:cxn modelId="{60E4DE2C-1EDD-4C2E-8F05-FE40B34314E6}" type="presOf" srcId="{9BCF052D-4046-43BA-AEFE-6D52A1868627}" destId="{031FF20D-BD10-4633-A498-5FAF93EF10DF}" srcOrd="0" destOrd="0" presId="urn:microsoft.com/office/officeart/2005/8/layout/orgChart1"/>
    <dgm:cxn modelId="{B3EC6178-4EEC-4740-929D-B465E5F7B436}" type="presOf" srcId="{9BCF052D-4046-43BA-AEFE-6D52A1868627}" destId="{1BB50E98-0EFD-4B5F-AA08-AD8C64162946}" srcOrd="1" destOrd="0" presId="urn:microsoft.com/office/officeart/2005/8/layout/orgChart1"/>
    <dgm:cxn modelId="{D7CEE433-ECEB-4AD2-84B4-1D9AA0C358D8}" type="presOf" srcId="{9D20A282-A88B-4736-B4F1-59C3A373383F}" destId="{D82CFDEF-4712-4AB5-A264-30DAFDBD8EF2}" srcOrd="0" destOrd="0" presId="urn:microsoft.com/office/officeart/2005/8/layout/orgChart1"/>
    <dgm:cxn modelId="{3B5439D4-C035-483A-B4FF-0FBEF8ED2380}" type="presOf" srcId="{7D5E1BF8-DAD4-4EA6-9640-69E934E42809}" destId="{0E717E46-872A-46FA-85FA-448FF8A8630A}" srcOrd="1" destOrd="0" presId="urn:microsoft.com/office/officeart/2005/8/layout/orgChart1"/>
    <dgm:cxn modelId="{AED81ADA-A800-41BF-807B-FC884789CEAD}" srcId="{9D20A282-A88B-4736-B4F1-59C3A373383F}" destId="{7D5E1BF8-DAD4-4EA6-9640-69E934E42809}" srcOrd="2" destOrd="0" parTransId="{FC2BBE98-1FE7-4726-B742-4ECA5BC77767}" sibTransId="{4AE93B92-5304-4044-8586-E4F780364FF0}"/>
    <dgm:cxn modelId="{40F911C0-7DE0-486E-BBE9-CEEAA47F4103}" srcId="{9D20A282-A88B-4736-B4F1-59C3A373383F}" destId="{0E8A800F-89F2-4E6E-8AF5-19CD0D308BEA}" srcOrd="0" destOrd="0" parTransId="{47278C9B-C32A-4371-8D90-B0EDB91F6721}" sibTransId="{3C71D373-1A27-47B0-BBFE-54DB3777A4B5}"/>
    <dgm:cxn modelId="{1E23A23E-823D-4307-A6E8-D7621DB0CAAC}" type="presOf" srcId="{D28286E7-CEC1-42A6-B3BD-01F1ACC89A19}" destId="{4E41546C-18D9-4C0D-8B0F-0662B07AB89F}" srcOrd="0" destOrd="0" presId="urn:microsoft.com/office/officeart/2005/8/layout/orgChart1"/>
    <dgm:cxn modelId="{F50B9535-74D8-456C-A419-97BA2F3E1D3F}" type="presOf" srcId="{C0BEB690-E22E-43E5-B92F-458CD576C648}" destId="{0B5C852C-1610-4184-87A2-F613F5017116}" srcOrd="1" destOrd="0" presId="urn:microsoft.com/office/officeart/2005/8/layout/orgChart1"/>
    <dgm:cxn modelId="{AEE6391F-4726-4225-8AE3-C837E49CF87D}" srcId="{A01CD7C4-EC70-40FB-B86B-28F9A7EBF12E}" destId="{9BCF052D-4046-43BA-AEFE-6D52A1868627}" srcOrd="1" destOrd="0" parTransId="{F3D1CEEE-5EA7-4D10-85B4-73813972DAD5}" sibTransId="{ED4ADA70-0274-4541-BC27-60549AA688F2}"/>
    <dgm:cxn modelId="{5E8C931E-1A6F-4668-A166-71E289E00C4E}" type="presOf" srcId="{6806057E-A4F8-479B-AF92-80DCAB76E20C}" destId="{6FA9B774-1C90-4896-AD31-2851B4645D3F}" srcOrd="0" destOrd="0" presId="urn:microsoft.com/office/officeart/2005/8/layout/orgChart1"/>
    <dgm:cxn modelId="{B9BC4213-FAA2-471A-8FFC-153FAFC3A8D7}" type="presOf" srcId="{6806057E-A4F8-479B-AF92-80DCAB76E20C}" destId="{9C6E8C32-D6D9-47AC-9DB9-47E0972DC119}" srcOrd="1" destOrd="0" presId="urn:microsoft.com/office/officeart/2005/8/layout/orgChart1"/>
    <dgm:cxn modelId="{C33BF785-1B57-471B-90C0-9C3E4CD24167}" type="presOf" srcId="{6E593A62-6134-4F66-8B09-FA432B686728}" destId="{D470B5C1-D0E5-48F3-BA2A-28B1D3130482}" srcOrd="0" destOrd="0" presId="urn:microsoft.com/office/officeart/2005/8/layout/orgChart1"/>
    <dgm:cxn modelId="{D877AD1E-58C7-4CE0-A11C-998B800FA82E}" type="presOf" srcId="{0E8A800F-89F2-4E6E-8AF5-19CD0D308BEA}" destId="{3C527779-1DBC-4C31-9138-967869E0C380}" srcOrd="0" destOrd="0" presId="urn:microsoft.com/office/officeart/2005/8/layout/orgChart1"/>
    <dgm:cxn modelId="{CF91FEF2-068A-4E75-B573-0C73BD561422}" type="presOf" srcId="{F0718B96-5385-47F4-BFF8-6B9E0C39859D}" destId="{2CFB0E54-2FAA-4D6F-8B11-48F4E249F16C}" srcOrd="0" destOrd="0" presId="urn:microsoft.com/office/officeart/2005/8/layout/orgChart1"/>
    <dgm:cxn modelId="{68036BC8-4BF5-4A58-96FB-659A8F054716}" type="presOf" srcId="{CFE32DB7-E800-4B7D-88CD-4D8B6AB54A91}" destId="{FCFC1AF4-C3AF-44E9-9855-A65A1AA049FF}" srcOrd="0" destOrd="0" presId="urn:microsoft.com/office/officeart/2005/8/layout/orgChart1"/>
    <dgm:cxn modelId="{BD6F66F7-506B-41C3-9CAE-8BC27E498E0A}" type="presOf" srcId="{40739D11-2270-45EE-9CD8-40C8C11AC305}" destId="{B9CFD98B-EC2C-4A37-809F-7F5C10ED80DC}" srcOrd="1" destOrd="0" presId="urn:microsoft.com/office/officeart/2005/8/layout/orgChart1"/>
    <dgm:cxn modelId="{3D1692A1-5522-418B-A57C-4197761D0884}" type="presOf" srcId="{C0BEB690-E22E-43E5-B92F-458CD576C648}" destId="{AECC95E6-A246-4661-90BA-B4254FD8025C}" srcOrd="0" destOrd="0" presId="urn:microsoft.com/office/officeart/2005/8/layout/orgChart1"/>
    <dgm:cxn modelId="{0C5B4DF4-7FC9-4AF0-86CC-26847C85DFA9}" type="presOf" srcId="{7E3D5E70-E51D-461B-A0FD-E96D47FDE9D0}" destId="{AA734649-9AA3-4EB0-B575-AC9780A26F4B}" srcOrd="0" destOrd="0" presId="urn:microsoft.com/office/officeart/2005/8/layout/orgChart1"/>
    <dgm:cxn modelId="{620D30AD-FB96-44CF-B161-FBF421C375BE}" srcId="{7D5E1BF8-DAD4-4EA6-9640-69E934E42809}" destId="{F0718B96-5385-47F4-BFF8-6B9E0C39859D}" srcOrd="0" destOrd="0" parTransId="{8153D6FD-7651-4BF8-90FA-461C090286BA}" sibTransId="{005B12DE-B7DE-481C-BD14-5A2EE9448B14}"/>
    <dgm:cxn modelId="{0FA835B0-7414-4C59-951C-634F1C3A0A30}" type="presOf" srcId="{0E8A800F-89F2-4E6E-8AF5-19CD0D308BEA}" destId="{95161261-7DF8-4299-94DC-3EA4DEEBA122}" srcOrd="1" destOrd="0" presId="urn:microsoft.com/office/officeart/2005/8/layout/orgChart1"/>
    <dgm:cxn modelId="{FCE66C5E-4DEB-4C6B-837E-CE21EB7EBB1E}" type="presOf" srcId="{422AC2B6-527F-484C-9D2C-677FE598C503}" destId="{D2FB63D8-1869-4DB0-819D-07EA4DE8BAAE}" srcOrd="0" destOrd="0" presId="urn:microsoft.com/office/officeart/2005/8/layout/orgChart1"/>
    <dgm:cxn modelId="{A5EEFD20-513D-4C8B-BA46-02FF1838486C}" type="presOf" srcId="{40739D11-2270-45EE-9CD8-40C8C11AC305}" destId="{1A287998-31D9-4B25-8D25-075B6D83A0FD}" srcOrd="0" destOrd="0" presId="urn:microsoft.com/office/officeart/2005/8/layout/orgChart1"/>
    <dgm:cxn modelId="{03DDB5C8-2DBA-4AA2-A2D4-CA3171E127A0}" type="presOf" srcId="{A01CD7C4-EC70-40FB-B86B-28F9A7EBF12E}" destId="{07FD35C6-B226-4EF3-97B6-EFF1DD895103}" srcOrd="0" destOrd="0" presId="urn:microsoft.com/office/officeart/2005/8/layout/orgChart1"/>
    <dgm:cxn modelId="{952A6CD6-39F8-4CCE-B924-D9004717F6A8}" type="presOf" srcId="{8153D6FD-7651-4BF8-90FA-461C090286BA}" destId="{46883F81-6A39-46B5-AC78-B50B0119FCC0}" srcOrd="0" destOrd="0" presId="urn:microsoft.com/office/officeart/2005/8/layout/orgChart1"/>
    <dgm:cxn modelId="{C9A17CED-A288-4BCC-A7B0-95A3CEE4ADED}" type="presOf" srcId="{FC2BBE98-1FE7-4726-B742-4ECA5BC77767}" destId="{76F6725C-70A6-43E1-9CD8-886618870A72}" srcOrd="0" destOrd="0" presId="urn:microsoft.com/office/officeart/2005/8/layout/orgChart1"/>
    <dgm:cxn modelId="{C5A4F335-660D-474C-969B-FB4D3E274E04}" srcId="{9D20A282-A88B-4736-B4F1-59C3A373383F}" destId="{422AC2B6-527F-484C-9D2C-677FE598C503}" srcOrd="1" destOrd="0" parTransId="{6E593A62-6134-4F66-8B09-FA432B686728}" sibTransId="{683D2178-094A-4C81-B404-545DEF0A853A}"/>
    <dgm:cxn modelId="{2292AD25-B3CD-46BE-8EB6-049A60E12B96}" type="presOf" srcId="{F0718B96-5385-47F4-BFF8-6B9E0C39859D}" destId="{B3CBEBCF-DD88-4955-9B59-C1ADDF84F333}" srcOrd="1" destOrd="0" presId="urn:microsoft.com/office/officeart/2005/8/layout/orgChart1"/>
    <dgm:cxn modelId="{2D80BF09-CBB6-41B7-BE7F-24B94723922F}" type="presParOf" srcId="{07FD35C6-B226-4EF3-97B6-EFF1DD895103}" destId="{A3E88C3F-CA4E-4F0A-8E76-9E60EF079148}" srcOrd="0" destOrd="0" presId="urn:microsoft.com/office/officeart/2005/8/layout/orgChart1"/>
    <dgm:cxn modelId="{EF83712D-88B8-4404-9F79-6D1D6FA0350A}" type="presParOf" srcId="{A3E88C3F-CA4E-4F0A-8E76-9E60EF079148}" destId="{089FD2F8-2478-4DC4-AA93-B0C56E521725}" srcOrd="0" destOrd="0" presId="urn:microsoft.com/office/officeart/2005/8/layout/orgChart1"/>
    <dgm:cxn modelId="{BA2C66A4-F312-4A35-A0BC-7B22CD0BEC26}" type="presParOf" srcId="{089FD2F8-2478-4DC4-AA93-B0C56E521725}" destId="{D82CFDEF-4712-4AB5-A264-30DAFDBD8EF2}" srcOrd="0" destOrd="0" presId="urn:microsoft.com/office/officeart/2005/8/layout/orgChart1"/>
    <dgm:cxn modelId="{D9BCE5B7-C4C1-4B4D-B704-A1ACE312D7DE}" type="presParOf" srcId="{089FD2F8-2478-4DC4-AA93-B0C56E521725}" destId="{9B498014-EBF0-4577-9D7E-2C4C7F49A0A0}" srcOrd="1" destOrd="0" presId="urn:microsoft.com/office/officeart/2005/8/layout/orgChart1"/>
    <dgm:cxn modelId="{7770A8BE-4604-4A1F-81D3-F4B451EE05BF}" type="presParOf" srcId="{A3E88C3F-CA4E-4F0A-8E76-9E60EF079148}" destId="{4F3372D8-9087-4D0B-A0BC-CB5DA0C987C0}" srcOrd="1" destOrd="0" presId="urn:microsoft.com/office/officeart/2005/8/layout/orgChart1"/>
    <dgm:cxn modelId="{F0E427DE-9AB5-4EDD-B051-C1B95FAE927C}" type="presParOf" srcId="{4F3372D8-9087-4D0B-A0BC-CB5DA0C987C0}" destId="{D470B5C1-D0E5-48F3-BA2A-28B1D3130482}" srcOrd="0" destOrd="0" presId="urn:microsoft.com/office/officeart/2005/8/layout/orgChart1"/>
    <dgm:cxn modelId="{ABD515E6-FEE9-450D-986A-7506329B11B8}" type="presParOf" srcId="{4F3372D8-9087-4D0B-A0BC-CB5DA0C987C0}" destId="{665CAB33-58A4-48B5-881A-84F2E4DCB9FE}" srcOrd="1" destOrd="0" presId="urn:microsoft.com/office/officeart/2005/8/layout/orgChart1"/>
    <dgm:cxn modelId="{8BBE8C4B-8A09-495A-A45C-61E7C3B2AD0D}" type="presParOf" srcId="{665CAB33-58A4-48B5-881A-84F2E4DCB9FE}" destId="{51C09A31-91DA-4C91-90D6-7EEDA0F0556C}" srcOrd="0" destOrd="0" presId="urn:microsoft.com/office/officeart/2005/8/layout/orgChart1"/>
    <dgm:cxn modelId="{A9B503CE-865A-432D-B852-0C9B9CFA02CE}" type="presParOf" srcId="{51C09A31-91DA-4C91-90D6-7EEDA0F0556C}" destId="{D2FB63D8-1869-4DB0-819D-07EA4DE8BAAE}" srcOrd="0" destOrd="0" presId="urn:microsoft.com/office/officeart/2005/8/layout/orgChart1"/>
    <dgm:cxn modelId="{66EE6CA9-3B3A-41FB-909B-8D4460686E50}" type="presParOf" srcId="{51C09A31-91DA-4C91-90D6-7EEDA0F0556C}" destId="{77B2FB07-47FE-4F11-90BC-6ECF150B3AB2}" srcOrd="1" destOrd="0" presId="urn:microsoft.com/office/officeart/2005/8/layout/orgChart1"/>
    <dgm:cxn modelId="{E2699F73-A04E-4507-8798-3D4ED5AF44E8}" type="presParOf" srcId="{665CAB33-58A4-48B5-881A-84F2E4DCB9FE}" destId="{42D12359-A1AF-431A-9B4A-C82B68089D56}" srcOrd="1" destOrd="0" presId="urn:microsoft.com/office/officeart/2005/8/layout/orgChart1"/>
    <dgm:cxn modelId="{774EA310-A8EF-44C9-806D-0F863C9975FD}" type="presParOf" srcId="{42D12359-A1AF-431A-9B4A-C82B68089D56}" destId="{FCFC1AF4-C3AF-44E9-9855-A65A1AA049FF}" srcOrd="0" destOrd="0" presId="urn:microsoft.com/office/officeart/2005/8/layout/orgChart1"/>
    <dgm:cxn modelId="{44AD2854-2327-4E8F-AEC9-B1ACB71FA3E2}" type="presParOf" srcId="{42D12359-A1AF-431A-9B4A-C82B68089D56}" destId="{D03CE285-861B-4BEE-A89F-400F6D0DFB10}" srcOrd="1" destOrd="0" presId="urn:microsoft.com/office/officeart/2005/8/layout/orgChart1"/>
    <dgm:cxn modelId="{6924F31A-E624-4BAE-B382-A15478B89B7F}" type="presParOf" srcId="{D03CE285-861B-4BEE-A89F-400F6D0DFB10}" destId="{94DE7134-CDD2-43DD-AF43-A202F9D17686}" srcOrd="0" destOrd="0" presId="urn:microsoft.com/office/officeart/2005/8/layout/orgChart1"/>
    <dgm:cxn modelId="{4BFC5F8A-A29C-4C5E-8503-13EEAB6AE4D7}" type="presParOf" srcId="{94DE7134-CDD2-43DD-AF43-A202F9D17686}" destId="{AECC95E6-A246-4661-90BA-B4254FD8025C}" srcOrd="0" destOrd="0" presId="urn:microsoft.com/office/officeart/2005/8/layout/orgChart1"/>
    <dgm:cxn modelId="{FF3E7C3F-E8B1-4467-908F-45B12F6EB18C}" type="presParOf" srcId="{94DE7134-CDD2-43DD-AF43-A202F9D17686}" destId="{0B5C852C-1610-4184-87A2-F613F5017116}" srcOrd="1" destOrd="0" presId="urn:microsoft.com/office/officeart/2005/8/layout/orgChart1"/>
    <dgm:cxn modelId="{FEA7E6B4-6EBC-43EC-98C7-B1A76F51C9C1}" type="presParOf" srcId="{D03CE285-861B-4BEE-A89F-400F6D0DFB10}" destId="{9EB1FD3F-8F0C-485F-9BE4-67E726BD67DD}" srcOrd="1" destOrd="0" presId="urn:microsoft.com/office/officeart/2005/8/layout/orgChart1"/>
    <dgm:cxn modelId="{8AB7F821-3083-46A1-9C7A-5170F47D3631}" type="presParOf" srcId="{D03CE285-861B-4BEE-A89F-400F6D0DFB10}" destId="{336FC1B7-9432-453F-A6F9-BBD5A7146A4A}" srcOrd="2" destOrd="0" presId="urn:microsoft.com/office/officeart/2005/8/layout/orgChart1"/>
    <dgm:cxn modelId="{01291A9C-FC04-4941-AF8A-DDF09CA0FEB5}" type="presParOf" srcId="{665CAB33-58A4-48B5-881A-84F2E4DCB9FE}" destId="{9EA0864C-5B45-4D27-BBBF-0F58D8C20AFE}" srcOrd="2" destOrd="0" presId="urn:microsoft.com/office/officeart/2005/8/layout/orgChart1"/>
    <dgm:cxn modelId="{D18C4461-94E4-46D9-B2A5-866636D2DAD2}" type="presParOf" srcId="{4F3372D8-9087-4D0B-A0BC-CB5DA0C987C0}" destId="{76F6725C-70A6-43E1-9CD8-886618870A72}" srcOrd="2" destOrd="0" presId="urn:microsoft.com/office/officeart/2005/8/layout/orgChart1"/>
    <dgm:cxn modelId="{53A3AC9A-8354-45A1-9A2D-0B3C2CEDC686}" type="presParOf" srcId="{4F3372D8-9087-4D0B-A0BC-CB5DA0C987C0}" destId="{D8BA7AFA-A01E-4895-974D-D9022AFA92B6}" srcOrd="3" destOrd="0" presId="urn:microsoft.com/office/officeart/2005/8/layout/orgChart1"/>
    <dgm:cxn modelId="{681A0841-25FC-49C1-979E-A3AD837B162D}" type="presParOf" srcId="{D8BA7AFA-A01E-4895-974D-D9022AFA92B6}" destId="{72928DFE-B35E-49EF-AE6E-56D7A5EDAA03}" srcOrd="0" destOrd="0" presId="urn:microsoft.com/office/officeart/2005/8/layout/orgChart1"/>
    <dgm:cxn modelId="{C13CED38-2AF4-415A-9797-6DDE2F368D49}" type="presParOf" srcId="{72928DFE-B35E-49EF-AE6E-56D7A5EDAA03}" destId="{87275BAE-17CC-4363-8EC3-5D25EDE15FD9}" srcOrd="0" destOrd="0" presId="urn:microsoft.com/office/officeart/2005/8/layout/orgChart1"/>
    <dgm:cxn modelId="{B12C3BF2-13D4-4918-A432-E456861F4A4A}" type="presParOf" srcId="{72928DFE-B35E-49EF-AE6E-56D7A5EDAA03}" destId="{0E717E46-872A-46FA-85FA-448FF8A8630A}" srcOrd="1" destOrd="0" presId="urn:microsoft.com/office/officeart/2005/8/layout/orgChart1"/>
    <dgm:cxn modelId="{3D04B69B-74CA-4FA1-9EEF-336096BC50A5}" type="presParOf" srcId="{D8BA7AFA-A01E-4895-974D-D9022AFA92B6}" destId="{A084F9A9-95D7-4BF5-BB23-A94033E74D77}" srcOrd="1" destOrd="0" presId="urn:microsoft.com/office/officeart/2005/8/layout/orgChart1"/>
    <dgm:cxn modelId="{770C18F4-AC4B-4BE4-9C7D-2E22D34F40A2}" type="presParOf" srcId="{A084F9A9-95D7-4BF5-BB23-A94033E74D77}" destId="{46883F81-6A39-46B5-AC78-B50B0119FCC0}" srcOrd="0" destOrd="0" presId="urn:microsoft.com/office/officeart/2005/8/layout/orgChart1"/>
    <dgm:cxn modelId="{3B33023A-DBCD-48AA-848D-8D27CF412BFA}" type="presParOf" srcId="{A084F9A9-95D7-4BF5-BB23-A94033E74D77}" destId="{B6E5FD5A-D0AC-4E74-990C-FE3FCD48CCFF}" srcOrd="1" destOrd="0" presId="urn:microsoft.com/office/officeart/2005/8/layout/orgChart1"/>
    <dgm:cxn modelId="{6E6EB18F-3A4D-4310-B63A-D32C061F60A0}" type="presParOf" srcId="{B6E5FD5A-D0AC-4E74-990C-FE3FCD48CCFF}" destId="{B7F60EA6-3D5C-4E64-A5D2-AAF886A47B68}" srcOrd="0" destOrd="0" presId="urn:microsoft.com/office/officeart/2005/8/layout/orgChart1"/>
    <dgm:cxn modelId="{AE7B1410-62EE-49EB-8F73-352BABA37A2D}" type="presParOf" srcId="{B7F60EA6-3D5C-4E64-A5D2-AAF886A47B68}" destId="{2CFB0E54-2FAA-4D6F-8B11-48F4E249F16C}" srcOrd="0" destOrd="0" presId="urn:microsoft.com/office/officeart/2005/8/layout/orgChart1"/>
    <dgm:cxn modelId="{729DE108-8C95-4488-A37D-2F4FAF09F232}" type="presParOf" srcId="{B7F60EA6-3D5C-4E64-A5D2-AAF886A47B68}" destId="{B3CBEBCF-DD88-4955-9B59-C1ADDF84F333}" srcOrd="1" destOrd="0" presId="urn:microsoft.com/office/officeart/2005/8/layout/orgChart1"/>
    <dgm:cxn modelId="{6D9E0051-17ED-4D1C-94AF-2DA1490B1AA7}" type="presParOf" srcId="{B6E5FD5A-D0AC-4E74-990C-FE3FCD48CCFF}" destId="{5A95FF56-553B-4CAE-82F9-3AB9532353C7}" srcOrd="1" destOrd="0" presId="urn:microsoft.com/office/officeart/2005/8/layout/orgChart1"/>
    <dgm:cxn modelId="{539B4113-F3F6-427F-BD9B-E8AD250B3AF0}" type="presParOf" srcId="{B6E5FD5A-D0AC-4E74-990C-FE3FCD48CCFF}" destId="{8D91E49E-6FDA-49D2-BBA8-482A05701B9E}" srcOrd="2" destOrd="0" presId="urn:microsoft.com/office/officeart/2005/8/layout/orgChart1"/>
    <dgm:cxn modelId="{60B03E9C-8542-433A-9F92-CBA268A25C65}" type="presParOf" srcId="{A084F9A9-95D7-4BF5-BB23-A94033E74D77}" destId="{4E41546C-18D9-4C0D-8B0F-0662B07AB89F}" srcOrd="2" destOrd="0" presId="urn:microsoft.com/office/officeart/2005/8/layout/orgChart1"/>
    <dgm:cxn modelId="{857AAD99-88E6-4DE4-8D15-25BA241ACC36}" type="presParOf" srcId="{A084F9A9-95D7-4BF5-BB23-A94033E74D77}" destId="{E611C7E2-5BF7-4204-9684-A4ABB7943A00}" srcOrd="3" destOrd="0" presId="urn:microsoft.com/office/officeart/2005/8/layout/orgChart1"/>
    <dgm:cxn modelId="{DE83D57B-C394-4119-8C6B-334D55A116A9}" type="presParOf" srcId="{E611C7E2-5BF7-4204-9684-A4ABB7943A00}" destId="{BD1F04A9-CD2F-4F19-AA07-8EB33B3F4392}" srcOrd="0" destOrd="0" presId="urn:microsoft.com/office/officeart/2005/8/layout/orgChart1"/>
    <dgm:cxn modelId="{1953034C-2EC7-4126-AE42-F548DE35ADC7}" type="presParOf" srcId="{BD1F04A9-CD2F-4F19-AA07-8EB33B3F4392}" destId="{1A287998-31D9-4B25-8D25-075B6D83A0FD}" srcOrd="0" destOrd="0" presId="urn:microsoft.com/office/officeart/2005/8/layout/orgChart1"/>
    <dgm:cxn modelId="{142EF687-9D66-49F3-94A5-B587B9DEE96E}" type="presParOf" srcId="{BD1F04A9-CD2F-4F19-AA07-8EB33B3F4392}" destId="{B9CFD98B-EC2C-4A37-809F-7F5C10ED80DC}" srcOrd="1" destOrd="0" presId="urn:microsoft.com/office/officeart/2005/8/layout/orgChart1"/>
    <dgm:cxn modelId="{40878F18-7BE4-4205-8B9A-8DB6EEBD8380}" type="presParOf" srcId="{E611C7E2-5BF7-4204-9684-A4ABB7943A00}" destId="{D0041F96-D033-4E02-B344-4CB2F8C3F386}" srcOrd="1" destOrd="0" presId="urn:microsoft.com/office/officeart/2005/8/layout/orgChart1"/>
    <dgm:cxn modelId="{E62D52BF-1973-4D90-917A-182632BE40AF}" type="presParOf" srcId="{E611C7E2-5BF7-4204-9684-A4ABB7943A00}" destId="{113A2D38-0678-4790-9A59-9F57771184EA}" srcOrd="2" destOrd="0" presId="urn:microsoft.com/office/officeart/2005/8/layout/orgChart1"/>
    <dgm:cxn modelId="{6C62E519-E40A-49DE-A9FD-63EAF82852EF}" type="presParOf" srcId="{D8BA7AFA-A01E-4895-974D-D9022AFA92B6}" destId="{1E9674C4-93DC-4F96-9B49-0936E2F007B7}" srcOrd="2" destOrd="0" presId="urn:microsoft.com/office/officeart/2005/8/layout/orgChart1"/>
    <dgm:cxn modelId="{31D4C755-A6AB-4EA1-AC8C-25986B4B6847}" type="presParOf" srcId="{4F3372D8-9087-4D0B-A0BC-CB5DA0C987C0}" destId="{AA734649-9AA3-4EB0-B575-AC9780A26F4B}" srcOrd="4" destOrd="0" presId="urn:microsoft.com/office/officeart/2005/8/layout/orgChart1"/>
    <dgm:cxn modelId="{7EFE8145-8246-4CC2-9489-7F321AD73138}" type="presParOf" srcId="{4F3372D8-9087-4D0B-A0BC-CB5DA0C987C0}" destId="{540A3E7F-8885-478A-A382-1AB24F7138A9}" srcOrd="5" destOrd="0" presId="urn:microsoft.com/office/officeart/2005/8/layout/orgChart1"/>
    <dgm:cxn modelId="{D41F476D-30DC-404E-BC8E-0AB4CE38B997}" type="presParOf" srcId="{540A3E7F-8885-478A-A382-1AB24F7138A9}" destId="{192A808B-05AF-4EAD-9F8A-87858AECFACD}" srcOrd="0" destOrd="0" presId="urn:microsoft.com/office/officeart/2005/8/layout/orgChart1"/>
    <dgm:cxn modelId="{65351544-913A-45C0-86F2-66A2C8FB2EC6}" type="presParOf" srcId="{192A808B-05AF-4EAD-9F8A-87858AECFACD}" destId="{6FA9B774-1C90-4896-AD31-2851B4645D3F}" srcOrd="0" destOrd="0" presId="urn:microsoft.com/office/officeart/2005/8/layout/orgChart1"/>
    <dgm:cxn modelId="{C07C65C4-296C-4574-97A7-95766605B9F1}" type="presParOf" srcId="{192A808B-05AF-4EAD-9F8A-87858AECFACD}" destId="{9C6E8C32-D6D9-47AC-9DB9-47E0972DC119}" srcOrd="1" destOrd="0" presId="urn:microsoft.com/office/officeart/2005/8/layout/orgChart1"/>
    <dgm:cxn modelId="{957BCA68-1277-4E17-9D79-C7D9192E68BF}" type="presParOf" srcId="{540A3E7F-8885-478A-A382-1AB24F7138A9}" destId="{D25D0B6F-56A3-4BC7-A591-00ECCF3CCB5E}" srcOrd="1" destOrd="0" presId="urn:microsoft.com/office/officeart/2005/8/layout/orgChart1"/>
    <dgm:cxn modelId="{4F84AE46-CD3C-45F2-8904-76E330F8F9B6}" type="presParOf" srcId="{540A3E7F-8885-478A-A382-1AB24F7138A9}" destId="{5BD90A62-232D-433F-851C-4222220B55A2}" srcOrd="2" destOrd="0" presId="urn:microsoft.com/office/officeart/2005/8/layout/orgChart1"/>
    <dgm:cxn modelId="{B609D37B-8804-4BF6-B890-7C46E6B8FDED}" type="presParOf" srcId="{A3E88C3F-CA4E-4F0A-8E76-9E60EF079148}" destId="{29A0D072-7FE2-4443-B7BC-5E30815713F2}" srcOrd="2" destOrd="0" presId="urn:microsoft.com/office/officeart/2005/8/layout/orgChart1"/>
    <dgm:cxn modelId="{BB31D548-C611-48C7-A2FF-AA5415C8D0AB}" type="presParOf" srcId="{29A0D072-7FE2-4443-B7BC-5E30815713F2}" destId="{3A3D2DBD-2934-4BB7-9823-860F0EB0ADFE}" srcOrd="0" destOrd="0" presId="urn:microsoft.com/office/officeart/2005/8/layout/orgChart1"/>
    <dgm:cxn modelId="{857003E9-AE54-453B-9BE0-BDC796DF4C65}" type="presParOf" srcId="{29A0D072-7FE2-4443-B7BC-5E30815713F2}" destId="{F1A10646-221F-4C1D-A782-4D4799ADFBD8}" srcOrd="1" destOrd="0" presId="urn:microsoft.com/office/officeart/2005/8/layout/orgChart1"/>
    <dgm:cxn modelId="{176C7C83-8248-4DC3-9BE6-BE9D1E49B7E0}" type="presParOf" srcId="{F1A10646-221F-4C1D-A782-4D4799ADFBD8}" destId="{AB5AB6B4-33FD-40EB-93CD-3E8C82D1595B}" srcOrd="0" destOrd="0" presId="urn:microsoft.com/office/officeart/2005/8/layout/orgChart1"/>
    <dgm:cxn modelId="{9BF58D4D-B6D5-4148-AA27-A7DA29245447}" type="presParOf" srcId="{AB5AB6B4-33FD-40EB-93CD-3E8C82D1595B}" destId="{3C527779-1DBC-4C31-9138-967869E0C380}" srcOrd="0" destOrd="0" presId="urn:microsoft.com/office/officeart/2005/8/layout/orgChart1"/>
    <dgm:cxn modelId="{A03C94A3-37A7-47F7-BEB0-1E9AB4106E15}" type="presParOf" srcId="{AB5AB6B4-33FD-40EB-93CD-3E8C82D1595B}" destId="{95161261-7DF8-4299-94DC-3EA4DEEBA122}" srcOrd="1" destOrd="0" presId="urn:microsoft.com/office/officeart/2005/8/layout/orgChart1"/>
    <dgm:cxn modelId="{12A65116-A8BF-4998-9777-21A80500ED53}" type="presParOf" srcId="{F1A10646-221F-4C1D-A782-4D4799ADFBD8}" destId="{353B8E6F-8AEA-4939-88CE-89C2938F5ED4}" srcOrd="1" destOrd="0" presId="urn:microsoft.com/office/officeart/2005/8/layout/orgChart1"/>
    <dgm:cxn modelId="{88C78C5C-9340-4280-B0F3-2B4C0CCD9850}" type="presParOf" srcId="{F1A10646-221F-4C1D-A782-4D4799ADFBD8}" destId="{F382EF53-34BF-400F-906A-8183AC0E896B}" srcOrd="2" destOrd="0" presId="urn:microsoft.com/office/officeart/2005/8/layout/orgChart1"/>
    <dgm:cxn modelId="{B2D95B5B-D5DD-464F-87D3-AB61E9BE3DB2}" type="presParOf" srcId="{07FD35C6-B226-4EF3-97B6-EFF1DD895103}" destId="{76A579A6-9C94-4974-954C-994E9CAF87E7}" srcOrd="1" destOrd="0" presId="urn:microsoft.com/office/officeart/2005/8/layout/orgChart1"/>
    <dgm:cxn modelId="{51E87707-7B00-4528-A85B-1E98672C697A}" type="presParOf" srcId="{76A579A6-9C94-4974-954C-994E9CAF87E7}" destId="{8FBD6E0F-01A4-4E9F-81FC-7459891919BA}" srcOrd="0" destOrd="0" presId="urn:microsoft.com/office/officeart/2005/8/layout/orgChart1"/>
    <dgm:cxn modelId="{AD3D4F73-AD5D-4A91-86FD-22D178030367}" type="presParOf" srcId="{8FBD6E0F-01A4-4E9F-81FC-7459891919BA}" destId="{031FF20D-BD10-4633-A498-5FAF93EF10DF}" srcOrd="0" destOrd="0" presId="urn:microsoft.com/office/officeart/2005/8/layout/orgChart1"/>
    <dgm:cxn modelId="{E41A6784-5E76-4414-8AD3-534C23710706}" type="presParOf" srcId="{8FBD6E0F-01A4-4E9F-81FC-7459891919BA}" destId="{1BB50E98-0EFD-4B5F-AA08-AD8C64162946}" srcOrd="1" destOrd="0" presId="urn:microsoft.com/office/officeart/2005/8/layout/orgChart1"/>
    <dgm:cxn modelId="{4E449966-D356-45E8-8D88-82952743FAD9}" type="presParOf" srcId="{76A579A6-9C94-4974-954C-994E9CAF87E7}" destId="{BDCD6052-AD49-4E9F-B356-1D578D1B48C0}" srcOrd="1" destOrd="0" presId="urn:microsoft.com/office/officeart/2005/8/layout/orgChart1"/>
    <dgm:cxn modelId="{719D530B-DF33-4C32-91B2-DA5221192844}" type="presParOf" srcId="{76A579A6-9C94-4974-954C-994E9CAF87E7}" destId="{CCDFF756-CD35-4A86-9E8A-27185BA78AE1}"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F4D226-4272-4B79-8216-3B5E3461E88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C4C4BE1F-36D0-49A9-B7BF-D83443144455}">
      <dgm:prSet phldrT="[Metin]"/>
      <dgm:spPr>
        <a:solidFill>
          <a:schemeClr val="accent6">
            <a:lumMod val="75000"/>
          </a:schemeClr>
        </a:solidFill>
      </dgm:spPr>
      <dgm:t>
        <a:bodyPr/>
        <a:lstStyle/>
        <a:p>
          <a:r>
            <a:rPr lang="tr-TR" dirty="0" smtClean="0"/>
            <a:t>DEKAN</a:t>
          </a:r>
          <a:endParaRPr lang="tr-TR" dirty="0"/>
        </a:p>
      </dgm:t>
    </dgm:pt>
    <dgm:pt modelId="{9ACEE63A-91A0-437A-86BB-5BB1BD80B5DD}" type="parTrans" cxnId="{4E381955-2859-4FE4-A2AE-F4089F19AC88}">
      <dgm:prSet/>
      <dgm:spPr/>
      <dgm:t>
        <a:bodyPr/>
        <a:lstStyle/>
        <a:p>
          <a:endParaRPr lang="tr-TR"/>
        </a:p>
      </dgm:t>
    </dgm:pt>
    <dgm:pt modelId="{F849BBA5-0D4A-45E5-8E51-EF9296CB09D6}" type="sibTrans" cxnId="{4E381955-2859-4FE4-A2AE-F4089F19AC88}">
      <dgm:prSet/>
      <dgm:spPr/>
      <dgm:t>
        <a:bodyPr/>
        <a:lstStyle/>
        <a:p>
          <a:endParaRPr lang="tr-TR"/>
        </a:p>
      </dgm:t>
    </dgm:pt>
    <dgm:pt modelId="{3F359184-BE57-4F73-B266-566ED4ECF33F}" type="asst">
      <dgm:prSet phldrT="[Metin]"/>
      <dgm:spPr/>
      <dgm:t>
        <a:bodyPr/>
        <a:lstStyle/>
        <a:p>
          <a:r>
            <a:rPr lang="tr-TR" dirty="0" smtClean="0"/>
            <a:t>FAKÜLTE KURULU</a:t>
          </a:r>
          <a:endParaRPr lang="tr-TR" dirty="0"/>
        </a:p>
      </dgm:t>
    </dgm:pt>
    <dgm:pt modelId="{DDC6DA98-6C0C-493A-9EE9-F4DEA335466F}" type="parTrans" cxnId="{B58F3EDA-4514-4F7A-972D-5480A2896BCB}">
      <dgm:prSet/>
      <dgm:spPr/>
      <dgm:t>
        <a:bodyPr/>
        <a:lstStyle/>
        <a:p>
          <a:endParaRPr lang="tr-TR"/>
        </a:p>
      </dgm:t>
    </dgm:pt>
    <dgm:pt modelId="{7E357DE6-DEC2-4351-85D8-3A81B18AF9F7}" type="sibTrans" cxnId="{B58F3EDA-4514-4F7A-972D-5480A2896BCB}">
      <dgm:prSet/>
      <dgm:spPr/>
      <dgm:t>
        <a:bodyPr/>
        <a:lstStyle/>
        <a:p>
          <a:endParaRPr lang="tr-TR"/>
        </a:p>
      </dgm:t>
    </dgm:pt>
    <dgm:pt modelId="{F9276D21-D6AE-4142-A746-1D0858552888}">
      <dgm:prSet phldrT="[Metin]"/>
      <dgm:spPr>
        <a:solidFill>
          <a:schemeClr val="accent2">
            <a:lumMod val="75000"/>
          </a:schemeClr>
        </a:solidFill>
      </dgm:spPr>
      <dgm:t>
        <a:bodyPr/>
        <a:lstStyle/>
        <a:p>
          <a:r>
            <a:rPr lang="tr-TR" dirty="0" smtClean="0"/>
            <a:t>BÖLÜMLER</a:t>
          </a:r>
          <a:endParaRPr lang="tr-TR" dirty="0"/>
        </a:p>
      </dgm:t>
    </dgm:pt>
    <dgm:pt modelId="{572D1BF5-F1BD-4FDB-9806-FF296AF19218}" type="parTrans" cxnId="{2DE3BF2F-8740-43D9-A174-5D8EA416A18C}">
      <dgm:prSet/>
      <dgm:spPr>
        <a:ln>
          <a:solidFill>
            <a:schemeClr val="bg1"/>
          </a:solidFill>
        </a:ln>
      </dgm:spPr>
      <dgm:t>
        <a:bodyPr/>
        <a:lstStyle/>
        <a:p>
          <a:endParaRPr lang="tr-TR"/>
        </a:p>
      </dgm:t>
    </dgm:pt>
    <dgm:pt modelId="{437C3558-91CB-40B4-B5A8-634D440A70CB}" type="sibTrans" cxnId="{2DE3BF2F-8740-43D9-A174-5D8EA416A18C}">
      <dgm:prSet/>
      <dgm:spPr/>
      <dgm:t>
        <a:bodyPr/>
        <a:lstStyle/>
        <a:p>
          <a:endParaRPr lang="tr-TR"/>
        </a:p>
      </dgm:t>
    </dgm:pt>
    <dgm:pt modelId="{195CD033-23DA-4923-B1DD-5CB652EFB4AB}">
      <dgm:prSet phldrT="[Metin]"/>
      <dgm:spPr>
        <a:solidFill>
          <a:schemeClr val="bg2">
            <a:lumMod val="50000"/>
          </a:schemeClr>
        </a:solidFill>
      </dgm:spPr>
      <dgm:t>
        <a:bodyPr/>
        <a:lstStyle/>
        <a:p>
          <a:r>
            <a:rPr lang="tr-TR" dirty="0" smtClean="0"/>
            <a:t>DEKAN YARDIMCISI</a:t>
          </a:r>
        </a:p>
        <a:p>
          <a:r>
            <a:rPr lang="tr-TR" dirty="0" smtClean="0"/>
            <a:t>(İdari ve Mali İşler)</a:t>
          </a:r>
          <a:endParaRPr lang="tr-TR" dirty="0"/>
        </a:p>
      </dgm:t>
    </dgm:pt>
    <dgm:pt modelId="{08485A09-B171-403C-A0B6-D7B305C6C35B}" type="parTrans" cxnId="{F2453EF1-ABD2-4626-A6D7-8046B32509AC}">
      <dgm:prSet/>
      <dgm:spPr/>
      <dgm:t>
        <a:bodyPr/>
        <a:lstStyle/>
        <a:p>
          <a:endParaRPr lang="tr-TR"/>
        </a:p>
      </dgm:t>
    </dgm:pt>
    <dgm:pt modelId="{BFB2148E-C8C9-4172-80D7-6B79777B3DEE}" type="sibTrans" cxnId="{F2453EF1-ABD2-4626-A6D7-8046B32509AC}">
      <dgm:prSet/>
      <dgm:spPr/>
      <dgm:t>
        <a:bodyPr/>
        <a:lstStyle/>
        <a:p>
          <a:endParaRPr lang="tr-TR"/>
        </a:p>
      </dgm:t>
    </dgm:pt>
    <dgm:pt modelId="{B7D02449-EBA5-45C3-BF64-3C5D01AE95E5}">
      <dgm:prSet/>
      <dgm:spPr>
        <a:solidFill>
          <a:schemeClr val="accent6"/>
        </a:solidFill>
      </dgm:spPr>
      <dgm:t>
        <a:bodyPr/>
        <a:lstStyle/>
        <a:p>
          <a:r>
            <a:rPr lang="tr-TR" dirty="0" smtClean="0"/>
            <a:t>ÖZEL KALEM </a:t>
          </a:r>
          <a:endParaRPr lang="tr-TR" dirty="0"/>
        </a:p>
      </dgm:t>
    </dgm:pt>
    <dgm:pt modelId="{021A9DE8-5FCC-4E96-9AA2-EBC5AE1E4B2C}" type="parTrans" cxnId="{5EA44F3C-72A5-4F23-BB69-7F017C08B1F9}">
      <dgm:prSet/>
      <dgm:spPr/>
      <dgm:t>
        <a:bodyPr/>
        <a:lstStyle/>
        <a:p>
          <a:endParaRPr lang="tr-TR"/>
        </a:p>
      </dgm:t>
    </dgm:pt>
    <dgm:pt modelId="{77141009-F0E7-415C-91A1-B100AB7E31F7}" type="sibTrans" cxnId="{5EA44F3C-72A5-4F23-BB69-7F017C08B1F9}">
      <dgm:prSet/>
      <dgm:spPr/>
      <dgm:t>
        <a:bodyPr/>
        <a:lstStyle/>
        <a:p>
          <a:endParaRPr lang="tr-TR"/>
        </a:p>
      </dgm:t>
    </dgm:pt>
    <dgm:pt modelId="{0C1B9C7B-7BA2-495A-9002-FC5496D9D32C}" type="asst">
      <dgm:prSet/>
      <dgm:spPr/>
      <dgm:t>
        <a:bodyPr/>
        <a:lstStyle/>
        <a:p>
          <a:r>
            <a:rPr lang="tr-TR" dirty="0" smtClean="0"/>
            <a:t>FAKÜLTE YÖNETİM KURULU</a:t>
          </a:r>
          <a:endParaRPr lang="tr-TR" dirty="0"/>
        </a:p>
      </dgm:t>
    </dgm:pt>
    <dgm:pt modelId="{D995D9FA-5617-42AF-B13E-C0079B601FB5}" type="parTrans" cxnId="{D6CA7E28-57A1-4DD6-9B24-FDE675EFC54A}">
      <dgm:prSet/>
      <dgm:spPr/>
      <dgm:t>
        <a:bodyPr/>
        <a:lstStyle/>
        <a:p>
          <a:endParaRPr lang="tr-TR"/>
        </a:p>
      </dgm:t>
    </dgm:pt>
    <dgm:pt modelId="{7BC5F3E7-F571-46C1-B683-8E7AE7CB8420}" type="sibTrans" cxnId="{D6CA7E28-57A1-4DD6-9B24-FDE675EFC54A}">
      <dgm:prSet/>
      <dgm:spPr/>
      <dgm:t>
        <a:bodyPr/>
        <a:lstStyle/>
        <a:p>
          <a:endParaRPr lang="tr-TR"/>
        </a:p>
      </dgm:t>
    </dgm:pt>
    <dgm:pt modelId="{064BB15E-50C1-414D-BD1C-F6167BB86D94}">
      <dgm:prSet/>
      <dgm:spPr>
        <a:solidFill>
          <a:schemeClr val="bg2">
            <a:lumMod val="50000"/>
          </a:schemeClr>
        </a:solidFill>
      </dgm:spPr>
      <dgm:t>
        <a:bodyPr/>
        <a:lstStyle/>
        <a:p>
          <a:r>
            <a:rPr lang="tr-TR" dirty="0" smtClean="0"/>
            <a:t>DEKAN YARDIMCISI </a:t>
          </a:r>
        </a:p>
        <a:p>
          <a:r>
            <a:rPr lang="tr-TR" dirty="0" smtClean="0"/>
            <a:t>(Eğitim Öğretim İşleri)</a:t>
          </a:r>
          <a:endParaRPr lang="tr-TR" dirty="0"/>
        </a:p>
      </dgm:t>
    </dgm:pt>
    <dgm:pt modelId="{F7F0B646-45D6-4D73-BAAF-9460E512082A}" type="parTrans" cxnId="{E1C69C81-1299-46C2-979A-CFD86E775D42}">
      <dgm:prSet/>
      <dgm:spPr/>
      <dgm:t>
        <a:bodyPr/>
        <a:lstStyle/>
        <a:p>
          <a:endParaRPr lang="tr-TR"/>
        </a:p>
      </dgm:t>
    </dgm:pt>
    <dgm:pt modelId="{998436A1-B058-41A3-9668-C3CCB4EE343E}" type="sibTrans" cxnId="{E1C69C81-1299-46C2-979A-CFD86E775D42}">
      <dgm:prSet/>
      <dgm:spPr/>
      <dgm:t>
        <a:bodyPr/>
        <a:lstStyle/>
        <a:p>
          <a:endParaRPr lang="tr-TR"/>
        </a:p>
      </dgm:t>
    </dgm:pt>
    <dgm:pt modelId="{0058EC77-23CC-4D45-98D4-89D48CD5603D}">
      <dgm:prSet/>
      <dgm:spPr>
        <a:solidFill>
          <a:schemeClr val="accent2">
            <a:lumMod val="75000"/>
          </a:schemeClr>
        </a:solidFill>
      </dgm:spPr>
      <dgm:t>
        <a:bodyPr/>
        <a:lstStyle/>
        <a:p>
          <a:r>
            <a:rPr lang="tr-TR" dirty="0" smtClean="0"/>
            <a:t>BÖLÜMLER</a:t>
          </a:r>
          <a:endParaRPr lang="tr-TR" dirty="0"/>
        </a:p>
      </dgm:t>
    </dgm:pt>
    <dgm:pt modelId="{17DAD83E-F159-4BC4-AB02-52A657EBF5AE}" type="parTrans" cxnId="{70D4A747-17F0-4E3E-8049-12F2145696D4}">
      <dgm:prSet/>
      <dgm:spPr>
        <a:ln>
          <a:solidFill>
            <a:schemeClr val="bg1"/>
          </a:solidFill>
        </a:ln>
      </dgm:spPr>
      <dgm:t>
        <a:bodyPr/>
        <a:lstStyle/>
        <a:p>
          <a:endParaRPr lang="tr-TR"/>
        </a:p>
      </dgm:t>
    </dgm:pt>
    <dgm:pt modelId="{76A084A4-AFC7-4299-B43B-D36D0D6CF1DB}" type="sibTrans" cxnId="{70D4A747-17F0-4E3E-8049-12F2145696D4}">
      <dgm:prSet/>
      <dgm:spPr/>
      <dgm:t>
        <a:bodyPr/>
        <a:lstStyle/>
        <a:p>
          <a:endParaRPr lang="tr-TR"/>
        </a:p>
      </dgm:t>
    </dgm:pt>
    <dgm:pt modelId="{D732DEC4-BF84-478B-8E46-30FEDF57CE31}">
      <dgm:prSet/>
      <dgm:spPr/>
      <dgm:t>
        <a:bodyPr/>
        <a:lstStyle/>
        <a:p>
          <a:r>
            <a:rPr lang="tr-TR" dirty="0" smtClean="0"/>
            <a:t>Radyo Televizyon ve Sinema</a:t>
          </a:r>
          <a:endParaRPr lang="tr-TR" dirty="0"/>
        </a:p>
      </dgm:t>
    </dgm:pt>
    <dgm:pt modelId="{D17C709E-ABA9-446A-8C70-1C2C24CAD2B1}" type="parTrans" cxnId="{C7E04A50-3971-422F-85A3-B677694C33A0}">
      <dgm:prSet/>
      <dgm:spPr>
        <a:ln>
          <a:solidFill>
            <a:schemeClr val="bg1"/>
          </a:solidFill>
        </a:ln>
      </dgm:spPr>
      <dgm:t>
        <a:bodyPr/>
        <a:lstStyle/>
        <a:p>
          <a:endParaRPr lang="tr-TR"/>
        </a:p>
      </dgm:t>
    </dgm:pt>
    <dgm:pt modelId="{7FC59679-E0CC-48D0-9918-0AE3C482ABB5}" type="sibTrans" cxnId="{C7E04A50-3971-422F-85A3-B677694C33A0}">
      <dgm:prSet/>
      <dgm:spPr/>
      <dgm:t>
        <a:bodyPr/>
        <a:lstStyle/>
        <a:p>
          <a:endParaRPr lang="tr-TR"/>
        </a:p>
      </dgm:t>
    </dgm:pt>
    <dgm:pt modelId="{5946DCA5-C257-47CE-903B-90821B49D21C}">
      <dgm:prSet/>
      <dgm:spPr/>
      <dgm:t>
        <a:bodyPr/>
        <a:lstStyle/>
        <a:p>
          <a:r>
            <a:rPr lang="tr-TR" dirty="0" smtClean="0"/>
            <a:t>Halkla İlişkiler ve Reklamcılık</a:t>
          </a:r>
          <a:endParaRPr lang="tr-TR" dirty="0"/>
        </a:p>
      </dgm:t>
    </dgm:pt>
    <dgm:pt modelId="{F7C0F05B-0421-430A-AF9F-C9AE8133EC51}" type="parTrans" cxnId="{994C0E61-724A-4C5D-8FB0-3E5EFD9FCC75}">
      <dgm:prSet/>
      <dgm:spPr>
        <a:ln>
          <a:solidFill>
            <a:schemeClr val="bg1"/>
          </a:solidFill>
        </a:ln>
      </dgm:spPr>
      <dgm:t>
        <a:bodyPr/>
        <a:lstStyle/>
        <a:p>
          <a:endParaRPr lang="tr-TR"/>
        </a:p>
      </dgm:t>
    </dgm:pt>
    <dgm:pt modelId="{83439EC3-723A-48E2-AF82-2A4286CC7CE8}" type="sibTrans" cxnId="{994C0E61-724A-4C5D-8FB0-3E5EFD9FCC75}">
      <dgm:prSet/>
      <dgm:spPr/>
      <dgm:t>
        <a:bodyPr/>
        <a:lstStyle/>
        <a:p>
          <a:endParaRPr lang="tr-TR"/>
        </a:p>
      </dgm:t>
    </dgm:pt>
    <dgm:pt modelId="{2C5BD6D1-0C1D-45FB-863D-BB3FDBAAFDAD}">
      <dgm:prSet/>
      <dgm:spPr/>
      <dgm:t>
        <a:bodyPr/>
        <a:lstStyle/>
        <a:p>
          <a:r>
            <a:rPr lang="tr-TR" dirty="0" smtClean="0"/>
            <a:t>Personel İşleri ve Birimi  </a:t>
          </a:r>
          <a:endParaRPr lang="tr-TR" dirty="0"/>
        </a:p>
      </dgm:t>
    </dgm:pt>
    <dgm:pt modelId="{DFCCA2EE-0CE6-4A97-809A-BCC159D085EB}" type="parTrans" cxnId="{874C6A80-9FCC-4197-9757-D1E5607E1E1E}">
      <dgm:prSet/>
      <dgm:spPr>
        <a:ln>
          <a:solidFill>
            <a:schemeClr val="bg1"/>
          </a:solidFill>
        </a:ln>
      </dgm:spPr>
      <dgm:t>
        <a:bodyPr/>
        <a:lstStyle/>
        <a:p>
          <a:endParaRPr lang="tr-TR"/>
        </a:p>
      </dgm:t>
    </dgm:pt>
    <dgm:pt modelId="{05D5F063-09F2-4C39-AFB6-40B30986BAA4}" type="sibTrans" cxnId="{874C6A80-9FCC-4197-9757-D1E5607E1E1E}">
      <dgm:prSet/>
      <dgm:spPr/>
      <dgm:t>
        <a:bodyPr/>
        <a:lstStyle/>
        <a:p>
          <a:endParaRPr lang="tr-TR"/>
        </a:p>
      </dgm:t>
    </dgm:pt>
    <dgm:pt modelId="{C3A17A40-029B-40A0-BF5E-A996EF7E662E}">
      <dgm:prSet/>
      <dgm:spPr/>
      <dgm:t>
        <a:bodyPr/>
        <a:lstStyle/>
        <a:p>
          <a:r>
            <a:rPr lang="tr-TR" dirty="0" smtClean="0"/>
            <a:t>Öğrenci İşleri Birimi </a:t>
          </a:r>
          <a:endParaRPr lang="tr-TR" dirty="0"/>
        </a:p>
      </dgm:t>
    </dgm:pt>
    <dgm:pt modelId="{086B1034-3777-47D5-A1DD-1D355F8C64CB}" type="parTrans" cxnId="{6CB1BBB1-C62C-4373-9FE1-858B968569B2}">
      <dgm:prSet/>
      <dgm:spPr>
        <a:ln>
          <a:solidFill>
            <a:schemeClr val="bg1"/>
          </a:solidFill>
        </a:ln>
      </dgm:spPr>
      <dgm:t>
        <a:bodyPr/>
        <a:lstStyle/>
        <a:p>
          <a:endParaRPr lang="tr-TR"/>
        </a:p>
      </dgm:t>
    </dgm:pt>
    <dgm:pt modelId="{6496DE99-930B-4A53-B7DE-73F7AFD8543B}" type="sibTrans" cxnId="{6CB1BBB1-C62C-4373-9FE1-858B968569B2}">
      <dgm:prSet/>
      <dgm:spPr/>
      <dgm:t>
        <a:bodyPr/>
        <a:lstStyle/>
        <a:p>
          <a:endParaRPr lang="tr-TR"/>
        </a:p>
      </dgm:t>
    </dgm:pt>
    <dgm:pt modelId="{F0488963-44F3-45FF-A402-C0445389C21F}">
      <dgm:prSet/>
      <dgm:spPr/>
      <dgm:t>
        <a:bodyPr/>
        <a:lstStyle/>
        <a:p>
          <a:r>
            <a:rPr lang="tr-TR" dirty="0" smtClean="0"/>
            <a:t>Yeni Medya ve İletişim</a:t>
          </a:r>
          <a:endParaRPr lang="tr-TR" dirty="0"/>
        </a:p>
      </dgm:t>
    </dgm:pt>
    <dgm:pt modelId="{82473BC9-52A1-4C46-9B37-50887B683286}" type="parTrans" cxnId="{0D660FCF-42CB-4F39-B785-271E12FA1904}">
      <dgm:prSet/>
      <dgm:spPr>
        <a:ln>
          <a:solidFill>
            <a:schemeClr val="bg1"/>
          </a:solidFill>
        </a:ln>
      </dgm:spPr>
      <dgm:t>
        <a:bodyPr/>
        <a:lstStyle/>
        <a:p>
          <a:endParaRPr lang="tr-TR"/>
        </a:p>
      </dgm:t>
    </dgm:pt>
    <dgm:pt modelId="{55C6F961-5EAF-4052-81A0-D4C77689319D}" type="sibTrans" cxnId="{0D660FCF-42CB-4F39-B785-271E12FA1904}">
      <dgm:prSet/>
      <dgm:spPr/>
      <dgm:t>
        <a:bodyPr/>
        <a:lstStyle/>
        <a:p>
          <a:endParaRPr lang="tr-TR"/>
        </a:p>
      </dgm:t>
    </dgm:pt>
    <dgm:pt modelId="{C3CC76BB-F34C-4C04-AE57-501D33DB3AB6}">
      <dgm:prSet/>
      <dgm:spPr/>
      <dgm:t>
        <a:bodyPr/>
        <a:lstStyle/>
        <a:p>
          <a:r>
            <a:rPr lang="tr-TR" dirty="0" smtClean="0"/>
            <a:t>Gazetecilik</a:t>
          </a:r>
          <a:endParaRPr lang="tr-TR" dirty="0"/>
        </a:p>
      </dgm:t>
    </dgm:pt>
    <dgm:pt modelId="{92F999E4-4AA4-456A-9D47-4B461A1ECEC8}" type="parTrans" cxnId="{CB9BF56F-E0D4-40FC-99CF-6530EC1C30B8}">
      <dgm:prSet/>
      <dgm:spPr>
        <a:ln>
          <a:solidFill>
            <a:schemeClr val="bg1"/>
          </a:solidFill>
        </a:ln>
      </dgm:spPr>
      <dgm:t>
        <a:bodyPr/>
        <a:lstStyle/>
        <a:p>
          <a:endParaRPr lang="tr-TR"/>
        </a:p>
      </dgm:t>
    </dgm:pt>
    <dgm:pt modelId="{4071C694-04AC-4874-B0A0-849E842BFEBE}" type="sibTrans" cxnId="{CB9BF56F-E0D4-40FC-99CF-6530EC1C30B8}">
      <dgm:prSet/>
      <dgm:spPr/>
      <dgm:t>
        <a:bodyPr/>
        <a:lstStyle/>
        <a:p>
          <a:endParaRPr lang="tr-TR"/>
        </a:p>
      </dgm:t>
    </dgm:pt>
    <dgm:pt modelId="{7518338E-5DAE-47CD-881A-C882ACEC7E0A}">
      <dgm:prSet/>
      <dgm:spPr/>
      <dgm:t>
        <a:bodyPr/>
        <a:lstStyle/>
        <a:p>
          <a:r>
            <a:rPr lang="tr-TR" dirty="0" smtClean="0"/>
            <a:t>Tahakkuk ve Satın Alma Birimi</a:t>
          </a:r>
          <a:endParaRPr lang="tr-TR" dirty="0"/>
        </a:p>
      </dgm:t>
    </dgm:pt>
    <dgm:pt modelId="{DBF02738-3EF0-4745-AC3B-97F191D10BBC}" type="parTrans" cxnId="{908B42E3-755D-49F3-84BF-D7915E982215}">
      <dgm:prSet/>
      <dgm:spPr/>
      <dgm:t>
        <a:bodyPr/>
        <a:lstStyle/>
        <a:p>
          <a:endParaRPr lang="tr-TR"/>
        </a:p>
      </dgm:t>
    </dgm:pt>
    <dgm:pt modelId="{49E3C38C-4052-4A5C-AF97-6C49072D0E0F}" type="sibTrans" cxnId="{908B42E3-755D-49F3-84BF-D7915E982215}">
      <dgm:prSet/>
      <dgm:spPr/>
      <dgm:t>
        <a:bodyPr/>
        <a:lstStyle/>
        <a:p>
          <a:endParaRPr lang="tr-TR"/>
        </a:p>
      </dgm:t>
    </dgm:pt>
    <dgm:pt modelId="{B1B39672-0CCC-4976-AB7C-17E9451DF35A}">
      <dgm:prSet/>
      <dgm:spPr/>
      <dgm:t>
        <a:bodyPr/>
        <a:lstStyle/>
        <a:p>
          <a:r>
            <a:rPr lang="tr-TR" dirty="0" smtClean="0"/>
            <a:t>Bölüm Sekreterlikleri</a:t>
          </a:r>
          <a:endParaRPr lang="tr-TR" dirty="0"/>
        </a:p>
      </dgm:t>
    </dgm:pt>
    <dgm:pt modelId="{A08F1355-3BFA-444F-B872-9F0897150AE9}" type="parTrans" cxnId="{D2E3EDC8-3E6D-4F41-BA65-AE4BE1F2591B}">
      <dgm:prSet/>
      <dgm:spPr>
        <a:ln w="19050">
          <a:solidFill>
            <a:schemeClr val="bg1"/>
          </a:solidFill>
        </a:ln>
      </dgm:spPr>
      <dgm:t>
        <a:bodyPr/>
        <a:lstStyle/>
        <a:p>
          <a:endParaRPr lang="tr-TR"/>
        </a:p>
      </dgm:t>
    </dgm:pt>
    <dgm:pt modelId="{CD697D61-475A-4708-B760-4C93483754CC}" type="sibTrans" cxnId="{D2E3EDC8-3E6D-4F41-BA65-AE4BE1F2591B}">
      <dgm:prSet/>
      <dgm:spPr/>
      <dgm:t>
        <a:bodyPr/>
        <a:lstStyle/>
        <a:p>
          <a:endParaRPr lang="tr-TR"/>
        </a:p>
      </dgm:t>
    </dgm:pt>
    <dgm:pt modelId="{6FD83449-0F2F-43AE-AD16-D6D90E9435C3}">
      <dgm:prSet/>
      <dgm:spPr/>
      <dgm:t>
        <a:bodyPr/>
        <a:lstStyle/>
        <a:p>
          <a:r>
            <a:rPr lang="tr-TR" dirty="0" smtClean="0"/>
            <a:t>Taşınır Kayıt ve Kontrol Birimi</a:t>
          </a:r>
          <a:endParaRPr lang="tr-TR" dirty="0"/>
        </a:p>
      </dgm:t>
    </dgm:pt>
    <dgm:pt modelId="{D2214607-53B5-4ED5-AC02-3A206B154E4D}" type="parTrans" cxnId="{8C59FFAD-9B65-41AD-9910-203CE1068A26}">
      <dgm:prSet/>
      <dgm:spPr>
        <a:ln>
          <a:solidFill>
            <a:schemeClr val="bg1"/>
          </a:solidFill>
        </a:ln>
      </dgm:spPr>
      <dgm:t>
        <a:bodyPr/>
        <a:lstStyle/>
        <a:p>
          <a:endParaRPr lang="tr-TR"/>
        </a:p>
      </dgm:t>
    </dgm:pt>
    <dgm:pt modelId="{3332DF9F-EB3A-44F3-B96D-5A34C10FD390}" type="sibTrans" cxnId="{8C59FFAD-9B65-41AD-9910-203CE1068A26}">
      <dgm:prSet/>
      <dgm:spPr/>
      <dgm:t>
        <a:bodyPr/>
        <a:lstStyle/>
        <a:p>
          <a:endParaRPr lang="tr-TR"/>
        </a:p>
      </dgm:t>
    </dgm:pt>
    <dgm:pt modelId="{A8A8ECB5-140E-4188-9F39-1BBC9656E2C5}" type="pres">
      <dgm:prSet presAssocID="{E6F4D226-4272-4B79-8216-3B5E3461E88D}" presName="hierChild1" presStyleCnt="0">
        <dgm:presLayoutVars>
          <dgm:orgChart val="1"/>
          <dgm:chPref val="1"/>
          <dgm:dir/>
          <dgm:animOne val="branch"/>
          <dgm:animLvl val="lvl"/>
          <dgm:resizeHandles/>
        </dgm:presLayoutVars>
      </dgm:prSet>
      <dgm:spPr/>
      <dgm:t>
        <a:bodyPr/>
        <a:lstStyle/>
        <a:p>
          <a:endParaRPr lang="tr-TR"/>
        </a:p>
      </dgm:t>
    </dgm:pt>
    <dgm:pt modelId="{515C22DB-5013-418F-9D84-4CD3F907D0E3}" type="pres">
      <dgm:prSet presAssocID="{C4C4BE1F-36D0-49A9-B7BF-D83443144455}" presName="hierRoot1" presStyleCnt="0">
        <dgm:presLayoutVars>
          <dgm:hierBranch val="init"/>
        </dgm:presLayoutVars>
      </dgm:prSet>
      <dgm:spPr/>
    </dgm:pt>
    <dgm:pt modelId="{72B1F1DD-B7EC-468E-8669-A6D2E8FC512B}" type="pres">
      <dgm:prSet presAssocID="{C4C4BE1F-36D0-49A9-B7BF-D83443144455}" presName="rootComposite1" presStyleCnt="0"/>
      <dgm:spPr/>
    </dgm:pt>
    <dgm:pt modelId="{9C8863E8-DBB9-4695-A258-7D15DBB7493A}" type="pres">
      <dgm:prSet presAssocID="{C4C4BE1F-36D0-49A9-B7BF-D83443144455}" presName="rootText1" presStyleLbl="node0" presStyleIdx="0" presStyleCnt="2">
        <dgm:presLayoutVars>
          <dgm:chPref val="3"/>
        </dgm:presLayoutVars>
      </dgm:prSet>
      <dgm:spPr/>
      <dgm:t>
        <a:bodyPr/>
        <a:lstStyle/>
        <a:p>
          <a:endParaRPr lang="tr-TR"/>
        </a:p>
      </dgm:t>
    </dgm:pt>
    <dgm:pt modelId="{927B7A79-E498-41EF-A5E4-2AA6B21C0501}" type="pres">
      <dgm:prSet presAssocID="{C4C4BE1F-36D0-49A9-B7BF-D83443144455}" presName="rootConnector1" presStyleLbl="node1" presStyleIdx="0" presStyleCnt="0"/>
      <dgm:spPr/>
      <dgm:t>
        <a:bodyPr/>
        <a:lstStyle/>
        <a:p>
          <a:endParaRPr lang="tr-TR"/>
        </a:p>
      </dgm:t>
    </dgm:pt>
    <dgm:pt modelId="{27CA13CF-90BA-4AB5-8300-CEE9E0D16927}" type="pres">
      <dgm:prSet presAssocID="{C4C4BE1F-36D0-49A9-B7BF-D83443144455}" presName="hierChild2" presStyleCnt="0"/>
      <dgm:spPr/>
    </dgm:pt>
    <dgm:pt modelId="{BCE320B3-79BF-4F40-9958-4CCAFB3F12B1}" type="pres">
      <dgm:prSet presAssocID="{F7F0B646-45D6-4D73-BAAF-9460E512082A}" presName="Name37" presStyleLbl="parChTrans1D2" presStyleIdx="0" presStyleCnt="4"/>
      <dgm:spPr/>
      <dgm:t>
        <a:bodyPr/>
        <a:lstStyle/>
        <a:p>
          <a:endParaRPr lang="tr-TR"/>
        </a:p>
      </dgm:t>
    </dgm:pt>
    <dgm:pt modelId="{DA1FAAF7-57C1-4CDE-A2FE-56E36FB29972}" type="pres">
      <dgm:prSet presAssocID="{064BB15E-50C1-414D-BD1C-F6167BB86D94}" presName="hierRoot2" presStyleCnt="0">
        <dgm:presLayoutVars>
          <dgm:hierBranch val="init"/>
        </dgm:presLayoutVars>
      </dgm:prSet>
      <dgm:spPr/>
    </dgm:pt>
    <dgm:pt modelId="{FA21FF97-A33E-4952-803C-A97C7D8C95A6}" type="pres">
      <dgm:prSet presAssocID="{064BB15E-50C1-414D-BD1C-F6167BB86D94}" presName="rootComposite" presStyleCnt="0"/>
      <dgm:spPr/>
    </dgm:pt>
    <dgm:pt modelId="{FB986049-AAC4-40E0-8EF5-531B38AEA0BF}" type="pres">
      <dgm:prSet presAssocID="{064BB15E-50C1-414D-BD1C-F6167BB86D94}" presName="rootText" presStyleLbl="node2" presStyleIdx="0" presStyleCnt="2" custLinFactNeighborX="-17057" custLinFactNeighborY="-7029">
        <dgm:presLayoutVars>
          <dgm:chPref val="3"/>
        </dgm:presLayoutVars>
      </dgm:prSet>
      <dgm:spPr/>
      <dgm:t>
        <a:bodyPr/>
        <a:lstStyle/>
        <a:p>
          <a:endParaRPr lang="tr-TR"/>
        </a:p>
      </dgm:t>
    </dgm:pt>
    <dgm:pt modelId="{4831DCC6-2638-4BC9-8A19-E2D8911763FD}" type="pres">
      <dgm:prSet presAssocID="{064BB15E-50C1-414D-BD1C-F6167BB86D94}" presName="rootConnector" presStyleLbl="node2" presStyleIdx="0" presStyleCnt="2"/>
      <dgm:spPr/>
      <dgm:t>
        <a:bodyPr/>
        <a:lstStyle/>
        <a:p>
          <a:endParaRPr lang="tr-TR"/>
        </a:p>
      </dgm:t>
    </dgm:pt>
    <dgm:pt modelId="{F7FC74C6-BC87-4CFF-9AF7-3A7031BB2DA5}" type="pres">
      <dgm:prSet presAssocID="{064BB15E-50C1-414D-BD1C-F6167BB86D94}" presName="hierChild4" presStyleCnt="0"/>
      <dgm:spPr/>
    </dgm:pt>
    <dgm:pt modelId="{A761B733-08C5-4F18-9A71-2872064E9FC9}" type="pres">
      <dgm:prSet presAssocID="{572D1BF5-F1BD-4FDB-9806-FF296AF19218}" presName="Name37" presStyleLbl="parChTrans1D3" presStyleIdx="0" presStyleCnt="2"/>
      <dgm:spPr/>
      <dgm:t>
        <a:bodyPr/>
        <a:lstStyle/>
        <a:p>
          <a:endParaRPr lang="tr-TR"/>
        </a:p>
      </dgm:t>
    </dgm:pt>
    <dgm:pt modelId="{8954D644-8052-4B75-9FF4-866F56368826}" type="pres">
      <dgm:prSet presAssocID="{F9276D21-D6AE-4142-A746-1D0858552888}" presName="hierRoot2" presStyleCnt="0">
        <dgm:presLayoutVars>
          <dgm:hierBranch val="init"/>
        </dgm:presLayoutVars>
      </dgm:prSet>
      <dgm:spPr/>
    </dgm:pt>
    <dgm:pt modelId="{36E74EFB-F7A3-41C5-98A6-B4CAF43A3139}" type="pres">
      <dgm:prSet presAssocID="{F9276D21-D6AE-4142-A746-1D0858552888}" presName="rootComposite" presStyleCnt="0"/>
      <dgm:spPr/>
    </dgm:pt>
    <dgm:pt modelId="{8895A8DC-DCB0-4A67-9CD9-4E101ECD6BEE}" type="pres">
      <dgm:prSet presAssocID="{F9276D21-D6AE-4142-A746-1D0858552888}" presName="rootText" presStyleLbl="node3" presStyleIdx="0" presStyleCnt="2" custScaleX="157375" custScaleY="58904" custLinFactNeighborX="-32891" custLinFactNeighborY="-22271">
        <dgm:presLayoutVars>
          <dgm:chPref val="3"/>
        </dgm:presLayoutVars>
      </dgm:prSet>
      <dgm:spPr/>
      <dgm:t>
        <a:bodyPr/>
        <a:lstStyle/>
        <a:p>
          <a:endParaRPr lang="tr-TR"/>
        </a:p>
      </dgm:t>
    </dgm:pt>
    <dgm:pt modelId="{80F80EFD-6952-4EA9-A91D-B1BF98C61B14}" type="pres">
      <dgm:prSet presAssocID="{F9276D21-D6AE-4142-A746-1D0858552888}" presName="rootConnector" presStyleLbl="node3" presStyleIdx="0" presStyleCnt="2"/>
      <dgm:spPr/>
      <dgm:t>
        <a:bodyPr/>
        <a:lstStyle/>
        <a:p>
          <a:endParaRPr lang="tr-TR"/>
        </a:p>
      </dgm:t>
    </dgm:pt>
    <dgm:pt modelId="{A38D7D1A-C20D-4971-8897-B44D96C60F1C}" type="pres">
      <dgm:prSet presAssocID="{F9276D21-D6AE-4142-A746-1D0858552888}" presName="hierChild4" presStyleCnt="0"/>
      <dgm:spPr/>
    </dgm:pt>
    <dgm:pt modelId="{B0A449B7-A456-43C7-8AC7-367F297062D9}" type="pres">
      <dgm:prSet presAssocID="{D17C709E-ABA9-446A-8C70-1C2C24CAD2B1}" presName="Name37" presStyleLbl="parChTrans1D4" presStyleIdx="0" presStyleCnt="9"/>
      <dgm:spPr/>
      <dgm:t>
        <a:bodyPr/>
        <a:lstStyle/>
        <a:p>
          <a:endParaRPr lang="tr-TR"/>
        </a:p>
      </dgm:t>
    </dgm:pt>
    <dgm:pt modelId="{32A8ADA7-60E6-419A-984A-A342CB467EE8}" type="pres">
      <dgm:prSet presAssocID="{D732DEC4-BF84-478B-8E46-30FEDF57CE31}" presName="hierRoot2" presStyleCnt="0">
        <dgm:presLayoutVars>
          <dgm:hierBranch val="init"/>
        </dgm:presLayoutVars>
      </dgm:prSet>
      <dgm:spPr/>
    </dgm:pt>
    <dgm:pt modelId="{C5DB7605-A472-4655-A443-63192C1D31DF}" type="pres">
      <dgm:prSet presAssocID="{D732DEC4-BF84-478B-8E46-30FEDF57CE31}" presName="rootComposite" presStyleCnt="0"/>
      <dgm:spPr/>
    </dgm:pt>
    <dgm:pt modelId="{379BC2B8-FA5E-40F9-9397-D1257F46D726}" type="pres">
      <dgm:prSet presAssocID="{D732DEC4-BF84-478B-8E46-30FEDF57CE31}" presName="rootText" presStyleLbl="node4" presStyleIdx="0" presStyleCnt="9" custLinFactX="4068" custLinFactNeighborX="100000" custLinFactNeighborY="-22394">
        <dgm:presLayoutVars>
          <dgm:chPref val="3"/>
        </dgm:presLayoutVars>
      </dgm:prSet>
      <dgm:spPr/>
      <dgm:t>
        <a:bodyPr/>
        <a:lstStyle/>
        <a:p>
          <a:endParaRPr lang="tr-TR"/>
        </a:p>
      </dgm:t>
    </dgm:pt>
    <dgm:pt modelId="{6EF295CF-D1A1-44E2-B67C-22C99CBAC533}" type="pres">
      <dgm:prSet presAssocID="{D732DEC4-BF84-478B-8E46-30FEDF57CE31}" presName="rootConnector" presStyleLbl="node4" presStyleIdx="0" presStyleCnt="9"/>
      <dgm:spPr/>
      <dgm:t>
        <a:bodyPr/>
        <a:lstStyle/>
        <a:p>
          <a:endParaRPr lang="tr-TR"/>
        </a:p>
      </dgm:t>
    </dgm:pt>
    <dgm:pt modelId="{DFBDA55B-4B20-4995-853B-61D470838EB2}" type="pres">
      <dgm:prSet presAssocID="{D732DEC4-BF84-478B-8E46-30FEDF57CE31}" presName="hierChild4" presStyleCnt="0"/>
      <dgm:spPr/>
    </dgm:pt>
    <dgm:pt modelId="{133628F0-6108-4DF7-A9FC-D28CCA8ECEF3}" type="pres">
      <dgm:prSet presAssocID="{D732DEC4-BF84-478B-8E46-30FEDF57CE31}" presName="hierChild5" presStyleCnt="0"/>
      <dgm:spPr/>
    </dgm:pt>
    <dgm:pt modelId="{B982E01D-9E97-4A89-B7D6-C0F5D8C74D71}" type="pres">
      <dgm:prSet presAssocID="{F7C0F05B-0421-430A-AF9F-C9AE8133EC51}" presName="Name37" presStyleLbl="parChTrans1D4" presStyleIdx="1" presStyleCnt="9"/>
      <dgm:spPr/>
      <dgm:t>
        <a:bodyPr/>
        <a:lstStyle/>
        <a:p>
          <a:endParaRPr lang="tr-TR"/>
        </a:p>
      </dgm:t>
    </dgm:pt>
    <dgm:pt modelId="{20CA55FE-0B49-4F9F-A398-D9DD45DB74BA}" type="pres">
      <dgm:prSet presAssocID="{5946DCA5-C257-47CE-903B-90821B49D21C}" presName="hierRoot2" presStyleCnt="0">
        <dgm:presLayoutVars>
          <dgm:hierBranch val="init"/>
        </dgm:presLayoutVars>
      </dgm:prSet>
      <dgm:spPr/>
    </dgm:pt>
    <dgm:pt modelId="{D281D755-32D8-4B28-AE44-A1419927A1F0}" type="pres">
      <dgm:prSet presAssocID="{5946DCA5-C257-47CE-903B-90821B49D21C}" presName="rootComposite" presStyleCnt="0"/>
      <dgm:spPr/>
    </dgm:pt>
    <dgm:pt modelId="{764E37EB-9339-4E5D-A3BC-2280BC89BDE7}" type="pres">
      <dgm:prSet presAssocID="{5946DCA5-C257-47CE-903B-90821B49D21C}" presName="rootText" presStyleLbl="node4" presStyleIdx="1" presStyleCnt="9" custLinFactX="-85525" custLinFactNeighborX="-100000" custLinFactNeighborY="-25030">
        <dgm:presLayoutVars>
          <dgm:chPref val="3"/>
        </dgm:presLayoutVars>
      </dgm:prSet>
      <dgm:spPr/>
      <dgm:t>
        <a:bodyPr/>
        <a:lstStyle/>
        <a:p>
          <a:endParaRPr lang="tr-TR"/>
        </a:p>
      </dgm:t>
    </dgm:pt>
    <dgm:pt modelId="{A4C90FD7-9A64-42F3-9065-0DB31555358C}" type="pres">
      <dgm:prSet presAssocID="{5946DCA5-C257-47CE-903B-90821B49D21C}" presName="rootConnector" presStyleLbl="node4" presStyleIdx="1" presStyleCnt="9"/>
      <dgm:spPr/>
      <dgm:t>
        <a:bodyPr/>
        <a:lstStyle/>
        <a:p>
          <a:endParaRPr lang="tr-TR"/>
        </a:p>
      </dgm:t>
    </dgm:pt>
    <dgm:pt modelId="{56875609-5A3F-4713-9977-81CE88BAF614}" type="pres">
      <dgm:prSet presAssocID="{5946DCA5-C257-47CE-903B-90821B49D21C}" presName="hierChild4" presStyleCnt="0"/>
      <dgm:spPr/>
    </dgm:pt>
    <dgm:pt modelId="{2406FBC3-0DDF-4E59-9396-746F233CF6D5}" type="pres">
      <dgm:prSet presAssocID="{82473BC9-52A1-4C46-9B37-50887B683286}" presName="Name37" presStyleLbl="parChTrans1D4" presStyleIdx="2" presStyleCnt="9"/>
      <dgm:spPr/>
      <dgm:t>
        <a:bodyPr/>
        <a:lstStyle/>
        <a:p>
          <a:endParaRPr lang="tr-TR"/>
        </a:p>
      </dgm:t>
    </dgm:pt>
    <dgm:pt modelId="{28755FF8-EE28-4283-8AEC-F34610195D24}" type="pres">
      <dgm:prSet presAssocID="{F0488963-44F3-45FF-A402-C0445389C21F}" presName="hierRoot2" presStyleCnt="0">
        <dgm:presLayoutVars>
          <dgm:hierBranch val="init"/>
        </dgm:presLayoutVars>
      </dgm:prSet>
      <dgm:spPr/>
    </dgm:pt>
    <dgm:pt modelId="{A6299015-8C7B-419C-985D-6AFBF78716DE}" type="pres">
      <dgm:prSet presAssocID="{F0488963-44F3-45FF-A402-C0445389C21F}" presName="rootComposite" presStyleCnt="0"/>
      <dgm:spPr/>
    </dgm:pt>
    <dgm:pt modelId="{4E564858-D4D5-40C1-9B81-6FE162354F9E}" type="pres">
      <dgm:prSet presAssocID="{F0488963-44F3-45FF-A402-C0445389C21F}" presName="rootText" presStyleLbl="node4" presStyleIdx="2" presStyleCnt="9" custLinFactX="-100000" custLinFactNeighborX="-108970" custLinFactNeighborY="-33501">
        <dgm:presLayoutVars>
          <dgm:chPref val="3"/>
        </dgm:presLayoutVars>
      </dgm:prSet>
      <dgm:spPr/>
      <dgm:t>
        <a:bodyPr/>
        <a:lstStyle/>
        <a:p>
          <a:endParaRPr lang="tr-TR"/>
        </a:p>
      </dgm:t>
    </dgm:pt>
    <dgm:pt modelId="{5A70528A-3FA5-464F-B403-372DF164D3F0}" type="pres">
      <dgm:prSet presAssocID="{F0488963-44F3-45FF-A402-C0445389C21F}" presName="rootConnector" presStyleLbl="node4" presStyleIdx="2" presStyleCnt="9"/>
      <dgm:spPr/>
      <dgm:t>
        <a:bodyPr/>
        <a:lstStyle/>
        <a:p>
          <a:endParaRPr lang="tr-TR"/>
        </a:p>
      </dgm:t>
    </dgm:pt>
    <dgm:pt modelId="{BFF33EAE-1D09-4696-BDEA-BEAE87FC0174}" type="pres">
      <dgm:prSet presAssocID="{F0488963-44F3-45FF-A402-C0445389C21F}" presName="hierChild4" presStyleCnt="0"/>
      <dgm:spPr/>
    </dgm:pt>
    <dgm:pt modelId="{01BA7F11-5CD2-4195-9C8F-5839FDB9A047}" type="pres">
      <dgm:prSet presAssocID="{F0488963-44F3-45FF-A402-C0445389C21F}" presName="hierChild5" presStyleCnt="0"/>
      <dgm:spPr/>
    </dgm:pt>
    <dgm:pt modelId="{F1860AC6-5C7A-4BDB-9303-6265C04D1DFE}" type="pres">
      <dgm:prSet presAssocID="{92F999E4-4AA4-456A-9D47-4B461A1ECEC8}" presName="Name37" presStyleLbl="parChTrans1D4" presStyleIdx="3" presStyleCnt="9"/>
      <dgm:spPr/>
      <dgm:t>
        <a:bodyPr/>
        <a:lstStyle/>
        <a:p>
          <a:endParaRPr lang="tr-TR"/>
        </a:p>
      </dgm:t>
    </dgm:pt>
    <dgm:pt modelId="{7183387F-C47F-46B8-A206-AF4AAFDF751D}" type="pres">
      <dgm:prSet presAssocID="{C3CC76BB-F34C-4C04-AE57-501D33DB3AB6}" presName="hierRoot2" presStyleCnt="0">
        <dgm:presLayoutVars>
          <dgm:hierBranch val="init"/>
        </dgm:presLayoutVars>
      </dgm:prSet>
      <dgm:spPr/>
    </dgm:pt>
    <dgm:pt modelId="{2DF02F3D-2053-4047-B8EF-A4037ADF00FA}" type="pres">
      <dgm:prSet presAssocID="{C3CC76BB-F34C-4C04-AE57-501D33DB3AB6}" presName="rootComposite" presStyleCnt="0"/>
      <dgm:spPr/>
    </dgm:pt>
    <dgm:pt modelId="{000DD974-1ADC-482A-B753-8D010CD2B9B4}" type="pres">
      <dgm:prSet presAssocID="{C3CC76BB-F34C-4C04-AE57-501D33DB3AB6}" presName="rootText" presStyleLbl="node4" presStyleIdx="3" presStyleCnt="9" custLinFactY="-76065" custLinFactNeighborX="-43295" custLinFactNeighborY="-100000">
        <dgm:presLayoutVars>
          <dgm:chPref val="3"/>
        </dgm:presLayoutVars>
      </dgm:prSet>
      <dgm:spPr/>
      <dgm:t>
        <a:bodyPr/>
        <a:lstStyle/>
        <a:p>
          <a:endParaRPr lang="tr-TR"/>
        </a:p>
      </dgm:t>
    </dgm:pt>
    <dgm:pt modelId="{7DEC107E-A4AD-4CF3-A5DB-916C6BC9E502}" type="pres">
      <dgm:prSet presAssocID="{C3CC76BB-F34C-4C04-AE57-501D33DB3AB6}" presName="rootConnector" presStyleLbl="node4" presStyleIdx="3" presStyleCnt="9"/>
      <dgm:spPr/>
      <dgm:t>
        <a:bodyPr/>
        <a:lstStyle/>
        <a:p>
          <a:endParaRPr lang="tr-TR"/>
        </a:p>
      </dgm:t>
    </dgm:pt>
    <dgm:pt modelId="{738FC206-46CB-4DC8-BA3A-620C22C7BB30}" type="pres">
      <dgm:prSet presAssocID="{C3CC76BB-F34C-4C04-AE57-501D33DB3AB6}" presName="hierChild4" presStyleCnt="0"/>
      <dgm:spPr/>
    </dgm:pt>
    <dgm:pt modelId="{29619A53-EDF0-46C7-8495-453ACC893AC5}" type="pres">
      <dgm:prSet presAssocID="{C3CC76BB-F34C-4C04-AE57-501D33DB3AB6}" presName="hierChild5" presStyleCnt="0"/>
      <dgm:spPr/>
    </dgm:pt>
    <dgm:pt modelId="{F5D42916-8C30-41EC-AB84-5C6675125EF2}" type="pres">
      <dgm:prSet presAssocID="{5946DCA5-C257-47CE-903B-90821B49D21C}" presName="hierChild5" presStyleCnt="0"/>
      <dgm:spPr/>
    </dgm:pt>
    <dgm:pt modelId="{8E3E2956-1D78-4FE8-9997-07947EDB90DC}" type="pres">
      <dgm:prSet presAssocID="{F9276D21-D6AE-4142-A746-1D0858552888}" presName="hierChild5" presStyleCnt="0"/>
      <dgm:spPr/>
    </dgm:pt>
    <dgm:pt modelId="{9923E81F-8B5E-4E8E-BBAE-968585D20304}" type="pres">
      <dgm:prSet presAssocID="{064BB15E-50C1-414D-BD1C-F6167BB86D94}" presName="hierChild5" presStyleCnt="0"/>
      <dgm:spPr/>
    </dgm:pt>
    <dgm:pt modelId="{296555AD-64B6-4E4C-B773-E7FAF9C74A71}" type="pres">
      <dgm:prSet presAssocID="{08485A09-B171-403C-A0B6-D7B305C6C35B}" presName="Name37" presStyleLbl="parChTrans1D2" presStyleIdx="1" presStyleCnt="4"/>
      <dgm:spPr/>
      <dgm:t>
        <a:bodyPr/>
        <a:lstStyle/>
        <a:p>
          <a:endParaRPr lang="tr-TR"/>
        </a:p>
      </dgm:t>
    </dgm:pt>
    <dgm:pt modelId="{5489EC2A-8E80-42F2-8CA9-93D20F32AE11}" type="pres">
      <dgm:prSet presAssocID="{195CD033-23DA-4923-B1DD-5CB652EFB4AB}" presName="hierRoot2" presStyleCnt="0">
        <dgm:presLayoutVars>
          <dgm:hierBranch val="init"/>
        </dgm:presLayoutVars>
      </dgm:prSet>
      <dgm:spPr/>
    </dgm:pt>
    <dgm:pt modelId="{299E4BFA-01EB-4F07-9ABA-10186D23F7B4}" type="pres">
      <dgm:prSet presAssocID="{195CD033-23DA-4923-B1DD-5CB652EFB4AB}" presName="rootComposite" presStyleCnt="0"/>
      <dgm:spPr/>
    </dgm:pt>
    <dgm:pt modelId="{52644866-3321-45DE-A406-79F2250B55A5}" type="pres">
      <dgm:prSet presAssocID="{195CD033-23DA-4923-B1DD-5CB652EFB4AB}" presName="rootText" presStyleLbl="node2" presStyleIdx="1" presStyleCnt="2" custLinFactNeighborX="73394" custLinFactNeighborY="0">
        <dgm:presLayoutVars>
          <dgm:chPref val="3"/>
        </dgm:presLayoutVars>
      </dgm:prSet>
      <dgm:spPr/>
      <dgm:t>
        <a:bodyPr/>
        <a:lstStyle/>
        <a:p>
          <a:endParaRPr lang="tr-TR"/>
        </a:p>
      </dgm:t>
    </dgm:pt>
    <dgm:pt modelId="{93C9E50C-C82D-48FA-B6C6-F5306EF76BE9}" type="pres">
      <dgm:prSet presAssocID="{195CD033-23DA-4923-B1DD-5CB652EFB4AB}" presName="rootConnector" presStyleLbl="node2" presStyleIdx="1" presStyleCnt="2"/>
      <dgm:spPr/>
      <dgm:t>
        <a:bodyPr/>
        <a:lstStyle/>
        <a:p>
          <a:endParaRPr lang="tr-TR"/>
        </a:p>
      </dgm:t>
    </dgm:pt>
    <dgm:pt modelId="{DB82D462-9E7E-444B-937C-6AA18B3F26B3}" type="pres">
      <dgm:prSet presAssocID="{195CD033-23DA-4923-B1DD-5CB652EFB4AB}" presName="hierChild4" presStyleCnt="0"/>
      <dgm:spPr/>
    </dgm:pt>
    <dgm:pt modelId="{AC60CCE9-A3E3-4CB1-88DC-8994BE070BEB}" type="pres">
      <dgm:prSet presAssocID="{17DAD83E-F159-4BC4-AB02-52A657EBF5AE}" presName="Name37" presStyleLbl="parChTrans1D3" presStyleIdx="1" presStyleCnt="2"/>
      <dgm:spPr/>
      <dgm:t>
        <a:bodyPr/>
        <a:lstStyle/>
        <a:p>
          <a:endParaRPr lang="tr-TR"/>
        </a:p>
      </dgm:t>
    </dgm:pt>
    <dgm:pt modelId="{A8F3477B-1972-4417-AE84-708A815DE657}" type="pres">
      <dgm:prSet presAssocID="{0058EC77-23CC-4D45-98D4-89D48CD5603D}" presName="hierRoot2" presStyleCnt="0">
        <dgm:presLayoutVars>
          <dgm:hierBranch val="init"/>
        </dgm:presLayoutVars>
      </dgm:prSet>
      <dgm:spPr/>
    </dgm:pt>
    <dgm:pt modelId="{64392F2C-72FC-4027-B146-197B39FBCDFF}" type="pres">
      <dgm:prSet presAssocID="{0058EC77-23CC-4D45-98D4-89D48CD5603D}" presName="rootComposite" presStyleCnt="0"/>
      <dgm:spPr/>
    </dgm:pt>
    <dgm:pt modelId="{1AB0ACD3-C079-49F3-8EE8-D97459A825F0}" type="pres">
      <dgm:prSet presAssocID="{0058EC77-23CC-4D45-98D4-89D48CD5603D}" presName="rootText" presStyleLbl="node3" presStyleIdx="1" presStyleCnt="2" custScaleX="130708" custScaleY="46976" custLinFactNeighborX="46254" custLinFactNeighborY="-8988">
        <dgm:presLayoutVars>
          <dgm:chPref val="3"/>
        </dgm:presLayoutVars>
      </dgm:prSet>
      <dgm:spPr/>
      <dgm:t>
        <a:bodyPr/>
        <a:lstStyle/>
        <a:p>
          <a:endParaRPr lang="tr-TR"/>
        </a:p>
      </dgm:t>
    </dgm:pt>
    <dgm:pt modelId="{44269BF9-E346-40E3-82BB-10C5305020A4}" type="pres">
      <dgm:prSet presAssocID="{0058EC77-23CC-4D45-98D4-89D48CD5603D}" presName="rootConnector" presStyleLbl="node3" presStyleIdx="1" presStyleCnt="2"/>
      <dgm:spPr/>
      <dgm:t>
        <a:bodyPr/>
        <a:lstStyle/>
        <a:p>
          <a:endParaRPr lang="tr-TR"/>
        </a:p>
      </dgm:t>
    </dgm:pt>
    <dgm:pt modelId="{C3268982-DDD8-4404-BCCD-35547CA9BC63}" type="pres">
      <dgm:prSet presAssocID="{0058EC77-23CC-4D45-98D4-89D48CD5603D}" presName="hierChild4" presStyleCnt="0"/>
      <dgm:spPr/>
    </dgm:pt>
    <dgm:pt modelId="{46F10738-500A-4F21-A05C-56A6092D7E65}" type="pres">
      <dgm:prSet presAssocID="{DFCCA2EE-0CE6-4A97-809A-BCC159D085EB}" presName="Name37" presStyleLbl="parChTrans1D4" presStyleIdx="4" presStyleCnt="9"/>
      <dgm:spPr/>
      <dgm:t>
        <a:bodyPr/>
        <a:lstStyle/>
        <a:p>
          <a:endParaRPr lang="tr-TR"/>
        </a:p>
      </dgm:t>
    </dgm:pt>
    <dgm:pt modelId="{BF16718E-348F-409C-A2C7-2723105DFD94}" type="pres">
      <dgm:prSet presAssocID="{2C5BD6D1-0C1D-45FB-863D-BB3FDBAAFDAD}" presName="hierRoot2" presStyleCnt="0">
        <dgm:presLayoutVars>
          <dgm:hierBranch val="init"/>
        </dgm:presLayoutVars>
      </dgm:prSet>
      <dgm:spPr/>
    </dgm:pt>
    <dgm:pt modelId="{4A926585-FEA1-4262-B8C7-74C9E3942F85}" type="pres">
      <dgm:prSet presAssocID="{2C5BD6D1-0C1D-45FB-863D-BB3FDBAAFDAD}" presName="rootComposite" presStyleCnt="0"/>
      <dgm:spPr/>
    </dgm:pt>
    <dgm:pt modelId="{31723D18-9504-4575-830C-4F4EA97D26EC}" type="pres">
      <dgm:prSet presAssocID="{2C5BD6D1-0C1D-45FB-863D-BB3FDBAAFDAD}" presName="rootText" presStyleLbl="node4" presStyleIdx="4" presStyleCnt="9" custScaleX="95405" custScaleY="109611" custLinFactNeighborX="35740" custLinFactNeighborY="-11474">
        <dgm:presLayoutVars>
          <dgm:chPref val="3"/>
        </dgm:presLayoutVars>
      </dgm:prSet>
      <dgm:spPr/>
      <dgm:t>
        <a:bodyPr/>
        <a:lstStyle/>
        <a:p>
          <a:endParaRPr lang="tr-TR"/>
        </a:p>
      </dgm:t>
    </dgm:pt>
    <dgm:pt modelId="{D61B911B-A8E9-46BB-BD69-3C2F269AE10B}" type="pres">
      <dgm:prSet presAssocID="{2C5BD6D1-0C1D-45FB-863D-BB3FDBAAFDAD}" presName="rootConnector" presStyleLbl="node4" presStyleIdx="4" presStyleCnt="9"/>
      <dgm:spPr/>
      <dgm:t>
        <a:bodyPr/>
        <a:lstStyle/>
        <a:p>
          <a:endParaRPr lang="tr-TR"/>
        </a:p>
      </dgm:t>
    </dgm:pt>
    <dgm:pt modelId="{8DAF6EB4-E0A3-4A58-B8E3-1B07E5AD5023}" type="pres">
      <dgm:prSet presAssocID="{2C5BD6D1-0C1D-45FB-863D-BB3FDBAAFDAD}" presName="hierChild4" presStyleCnt="0"/>
      <dgm:spPr/>
    </dgm:pt>
    <dgm:pt modelId="{26F7270B-C313-4219-A902-399FE9BE814C}" type="pres">
      <dgm:prSet presAssocID="{A08F1355-3BFA-444F-B872-9F0897150AE9}" presName="Name37" presStyleLbl="parChTrans1D4" presStyleIdx="5" presStyleCnt="9"/>
      <dgm:spPr/>
      <dgm:t>
        <a:bodyPr/>
        <a:lstStyle/>
        <a:p>
          <a:endParaRPr lang="tr-TR"/>
        </a:p>
      </dgm:t>
    </dgm:pt>
    <dgm:pt modelId="{1B5B811A-1309-4B3E-AFA3-68D86CBAED4B}" type="pres">
      <dgm:prSet presAssocID="{B1B39672-0CCC-4976-AB7C-17E9451DF35A}" presName="hierRoot2" presStyleCnt="0">
        <dgm:presLayoutVars>
          <dgm:hierBranch val="init"/>
        </dgm:presLayoutVars>
      </dgm:prSet>
      <dgm:spPr/>
    </dgm:pt>
    <dgm:pt modelId="{45F53CDF-1A55-45E3-AB2B-C4134821CFC7}" type="pres">
      <dgm:prSet presAssocID="{B1B39672-0CCC-4976-AB7C-17E9451DF35A}" presName="rootComposite" presStyleCnt="0"/>
      <dgm:spPr/>
    </dgm:pt>
    <dgm:pt modelId="{C9D5A236-5163-4654-8AC2-BE6A9AF8D56D}" type="pres">
      <dgm:prSet presAssocID="{B1B39672-0CCC-4976-AB7C-17E9451DF35A}" presName="rootText" presStyleLbl="node4" presStyleIdx="5" presStyleCnt="9" custLinFactNeighborX="18523" custLinFactNeighborY="-10971">
        <dgm:presLayoutVars>
          <dgm:chPref val="3"/>
        </dgm:presLayoutVars>
      </dgm:prSet>
      <dgm:spPr/>
      <dgm:t>
        <a:bodyPr/>
        <a:lstStyle/>
        <a:p>
          <a:endParaRPr lang="tr-TR"/>
        </a:p>
      </dgm:t>
    </dgm:pt>
    <dgm:pt modelId="{4A5726C9-583A-4E45-B417-549E35DE04C2}" type="pres">
      <dgm:prSet presAssocID="{B1B39672-0CCC-4976-AB7C-17E9451DF35A}" presName="rootConnector" presStyleLbl="node4" presStyleIdx="5" presStyleCnt="9"/>
      <dgm:spPr/>
      <dgm:t>
        <a:bodyPr/>
        <a:lstStyle/>
        <a:p>
          <a:endParaRPr lang="tr-TR"/>
        </a:p>
      </dgm:t>
    </dgm:pt>
    <dgm:pt modelId="{2A8304EA-EC55-40D7-832D-13E5DEA54E39}" type="pres">
      <dgm:prSet presAssocID="{B1B39672-0CCC-4976-AB7C-17E9451DF35A}" presName="hierChild4" presStyleCnt="0"/>
      <dgm:spPr/>
    </dgm:pt>
    <dgm:pt modelId="{F3D3E897-C95B-4DB7-B693-DC8B7879E02B}" type="pres">
      <dgm:prSet presAssocID="{B1B39672-0CCC-4976-AB7C-17E9451DF35A}" presName="hierChild5" presStyleCnt="0"/>
      <dgm:spPr/>
    </dgm:pt>
    <dgm:pt modelId="{55894F99-05B3-408B-A32B-B881E199BE03}" type="pres">
      <dgm:prSet presAssocID="{DBF02738-3EF0-4745-AC3B-97F191D10BBC}" presName="Name37" presStyleLbl="parChTrans1D4" presStyleIdx="6" presStyleCnt="9"/>
      <dgm:spPr/>
      <dgm:t>
        <a:bodyPr/>
        <a:lstStyle/>
        <a:p>
          <a:endParaRPr lang="tr-TR"/>
        </a:p>
      </dgm:t>
    </dgm:pt>
    <dgm:pt modelId="{310B26F7-A2A2-4F9A-A0B3-7984EDEFADFD}" type="pres">
      <dgm:prSet presAssocID="{7518338E-5DAE-47CD-881A-C882ACEC7E0A}" presName="hierRoot2" presStyleCnt="0">
        <dgm:presLayoutVars>
          <dgm:hierBranch val="init"/>
        </dgm:presLayoutVars>
      </dgm:prSet>
      <dgm:spPr/>
    </dgm:pt>
    <dgm:pt modelId="{4C13012E-8F8C-44D8-9FF7-6A2B9EE17763}" type="pres">
      <dgm:prSet presAssocID="{7518338E-5DAE-47CD-881A-C882ACEC7E0A}" presName="rootComposite" presStyleCnt="0"/>
      <dgm:spPr/>
    </dgm:pt>
    <dgm:pt modelId="{D893D9F1-7929-459D-8DF1-FBB851497AC5}" type="pres">
      <dgm:prSet presAssocID="{7518338E-5DAE-47CD-881A-C882ACEC7E0A}" presName="rootText" presStyleLbl="node4" presStyleIdx="6" presStyleCnt="9" custLinFactX="14744" custLinFactNeighborX="100000" custLinFactNeighborY="-12675">
        <dgm:presLayoutVars>
          <dgm:chPref val="3"/>
        </dgm:presLayoutVars>
      </dgm:prSet>
      <dgm:spPr/>
      <dgm:t>
        <a:bodyPr/>
        <a:lstStyle/>
        <a:p>
          <a:endParaRPr lang="tr-TR"/>
        </a:p>
      </dgm:t>
    </dgm:pt>
    <dgm:pt modelId="{6F99BFB6-A5D6-49E9-8449-B62EC9762CF0}" type="pres">
      <dgm:prSet presAssocID="{7518338E-5DAE-47CD-881A-C882ACEC7E0A}" presName="rootConnector" presStyleLbl="node4" presStyleIdx="6" presStyleCnt="9"/>
      <dgm:spPr/>
      <dgm:t>
        <a:bodyPr/>
        <a:lstStyle/>
        <a:p>
          <a:endParaRPr lang="tr-TR"/>
        </a:p>
      </dgm:t>
    </dgm:pt>
    <dgm:pt modelId="{CF21C333-62A9-446C-B7A4-345AD3E3AD4D}" type="pres">
      <dgm:prSet presAssocID="{7518338E-5DAE-47CD-881A-C882ACEC7E0A}" presName="hierChild4" presStyleCnt="0"/>
      <dgm:spPr/>
    </dgm:pt>
    <dgm:pt modelId="{4F857AB0-F667-4563-94EA-E98A3016B53B}" type="pres">
      <dgm:prSet presAssocID="{7518338E-5DAE-47CD-881A-C882ACEC7E0A}" presName="hierChild5" presStyleCnt="0"/>
      <dgm:spPr/>
    </dgm:pt>
    <dgm:pt modelId="{29E70ADF-8FC8-4A1D-9277-814E1567B6FF}" type="pres">
      <dgm:prSet presAssocID="{2C5BD6D1-0C1D-45FB-863D-BB3FDBAAFDAD}" presName="hierChild5" presStyleCnt="0"/>
      <dgm:spPr/>
    </dgm:pt>
    <dgm:pt modelId="{CEEAE9D1-B626-47B8-A3C7-A302561804AD}" type="pres">
      <dgm:prSet presAssocID="{086B1034-3777-47D5-A1DD-1D355F8C64CB}" presName="Name37" presStyleLbl="parChTrans1D4" presStyleIdx="7" presStyleCnt="9"/>
      <dgm:spPr/>
      <dgm:t>
        <a:bodyPr/>
        <a:lstStyle/>
        <a:p>
          <a:endParaRPr lang="tr-TR"/>
        </a:p>
      </dgm:t>
    </dgm:pt>
    <dgm:pt modelId="{7CBAFFBC-E1C6-4FB9-B008-AB7E687AE992}" type="pres">
      <dgm:prSet presAssocID="{C3A17A40-029B-40A0-BF5E-A996EF7E662E}" presName="hierRoot2" presStyleCnt="0">
        <dgm:presLayoutVars>
          <dgm:hierBranch val="init"/>
        </dgm:presLayoutVars>
      </dgm:prSet>
      <dgm:spPr/>
    </dgm:pt>
    <dgm:pt modelId="{43A02F4F-4153-4386-BB49-ADEC23CA929B}" type="pres">
      <dgm:prSet presAssocID="{C3A17A40-029B-40A0-BF5E-A996EF7E662E}" presName="rootComposite" presStyleCnt="0"/>
      <dgm:spPr/>
    </dgm:pt>
    <dgm:pt modelId="{60136F8F-1D78-45C0-86C0-EA922521C82B}" type="pres">
      <dgm:prSet presAssocID="{C3A17A40-029B-40A0-BF5E-A996EF7E662E}" presName="rootText" presStyleLbl="node4" presStyleIdx="7" presStyleCnt="9" custLinFactNeighborX="98760" custLinFactNeighborY="-1864">
        <dgm:presLayoutVars>
          <dgm:chPref val="3"/>
        </dgm:presLayoutVars>
      </dgm:prSet>
      <dgm:spPr/>
      <dgm:t>
        <a:bodyPr/>
        <a:lstStyle/>
        <a:p>
          <a:endParaRPr lang="tr-TR"/>
        </a:p>
      </dgm:t>
    </dgm:pt>
    <dgm:pt modelId="{A4463D5B-7E4D-4F05-8722-333332A1FF86}" type="pres">
      <dgm:prSet presAssocID="{C3A17A40-029B-40A0-BF5E-A996EF7E662E}" presName="rootConnector" presStyleLbl="node4" presStyleIdx="7" presStyleCnt="9"/>
      <dgm:spPr/>
      <dgm:t>
        <a:bodyPr/>
        <a:lstStyle/>
        <a:p>
          <a:endParaRPr lang="tr-TR"/>
        </a:p>
      </dgm:t>
    </dgm:pt>
    <dgm:pt modelId="{C21E545C-EDD9-4403-986D-7CF8F743C222}" type="pres">
      <dgm:prSet presAssocID="{C3A17A40-029B-40A0-BF5E-A996EF7E662E}" presName="hierChild4" presStyleCnt="0"/>
      <dgm:spPr/>
    </dgm:pt>
    <dgm:pt modelId="{E422F5D3-46D5-42DF-8316-731049980832}" type="pres">
      <dgm:prSet presAssocID="{D2214607-53B5-4ED5-AC02-3A206B154E4D}" presName="Name37" presStyleLbl="parChTrans1D4" presStyleIdx="8" presStyleCnt="9"/>
      <dgm:spPr/>
      <dgm:t>
        <a:bodyPr/>
        <a:lstStyle/>
        <a:p>
          <a:endParaRPr lang="tr-TR"/>
        </a:p>
      </dgm:t>
    </dgm:pt>
    <dgm:pt modelId="{DB09E6BD-197E-439D-9209-A38616E1BFD7}" type="pres">
      <dgm:prSet presAssocID="{6FD83449-0F2F-43AE-AD16-D6D90E9435C3}" presName="hierRoot2" presStyleCnt="0">
        <dgm:presLayoutVars>
          <dgm:hierBranch val="init"/>
        </dgm:presLayoutVars>
      </dgm:prSet>
      <dgm:spPr/>
    </dgm:pt>
    <dgm:pt modelId="{EF61C5E0-4CB3-4862-9E57-FB91FBECD60F}" type="pres">
      <dgm:prSet presAssocID="{6FD83449-0F2F-43AE-AD16-D6D90E9435C3}" presName="rootComposite" presStyleCnt="0"/>
      <dgm:spPr/>
    </dgm:pt>
    <dgm:pt modelId="{8DE74511-9496-4D62-AC46-29DC72537078}" type="pres">
      <dgm:prSet presAssocID="{6FD83449-0F2F-43AE-AD16-D6D90E9435C3}" presName="rootText" presStyleLbl="node4" presStyleIdx="8" presStyleCnt="9" custLinFactNeighborX="79085" custLinFactNeighborY="-2012">
        <dgm:presLayoutVars>
          <dgm:chPref val="3"/>
        </dgm:presLayoutVars>
      </dgm:prSet>
      <dgm:spPr/>
      <dgm:t>
        <a:bodyPr/>
        <a:lstStyle/>
        <a:p>
          <a:endParaRPr lang="tr-TR"/>
        </a:p>
      </dgm:t>
    </dgm:pt>
    <dgm:pt modelId="{C1425CA5-3D21-4B93-935F-79FC675922EF}" type="pres">
      <dgm:prSet presAssocID="{6FD83449-0F2F-43AE-AD16-D6D90E9435C3}" presName="rootConnector" presStyleLbl="node4" presStyleIdx="8" presStyleCnt="9"/>
      <dgm:spPr/>
      <dgm:t>
        <a:bodyPr/>
        <a:lstStyle/>
        <a:p>
          <a:endParaRPr lang="tr-TR"/>
        </a:p>
      </dgm:t>
    </dgm:pt>
    <dgm:pt modelId="{E69E84A6-8D69-431D-86D9-6248682116D3}" type="pres">
      <dgm:prSet presAssocID="{6FD83449-0F2F-43AE-AD16-D6D90E9435C3}" presName="hierChild4" presStyleCnt="0"/>
      <dgm:spPr/>
    </dgm:pt>
    <dgm:pt modelId="{0ABE03A8-CE9B-4B0B-A175-CC6C931F5515}" type="pres">
      <dgm:prSet presAssocID="{6FD83449-0F2F-43AE-AD16-D6D90E9435C3}" presName="hierChild5" presStyleCnt="0"/>
      <dgm:spPr/>
    </dgm:pt>
    <dgm:pt modelId="{9D0BDCC8-FD59-4052-8851-55814BDF936E}" type="pres">
      <dgm:prSet presAssocID="{C3A17A40-029B-40A0-BF5E-A996EF7E662E}" presName="hierChild5" presStyleCnt="0"/>
      <dgm:spPr/>
    </dgm:pt>
    <dgm:pt modelId="{126C3A58-2976-4D1A-B7C0-FB97BD38C884}" type="pres">
      <dgm:prSet presAssocID="{0058EC77-23CC-4D45-98D4-89D48CD5603D}" presName="hierChild5" presStyleCnt="0"/>
      <dgm:spPr/>
    </dgm:pt>
    <dgm:pt modelId="{2754DFA2-DC39-415F-82A8-849715589EFB}" type="pres">
      <dgm:prSet presAssocID="{195CD033-23DA-4923-B1DD-5CB652EFB4AB}" presName="hierChild5" presStyleCnt="0"/>
      <dgm:spPr/>
    </dgm:pt>
    <dgm:pt modelId="{8A140C80-E0BA-41E1-8860-4CB2D5F90C60}" type="pres">
      <dgm:prSet presAssocID="{C4C4BE1F-36D0-49A9-B7BF-D83443144455}" presName="hierChild3" presStyleCnt="0"/>
      <dgm:spPr/>
    </dgm:pt>
    <dgm:pt modelId="{1B0A0CC7-5B74-46E4-9A58-4974B284F14B}" type="pres">
      <dgm:prSet presAssocID="{DDC6DA98-6C0C-493A-9EE9-F4DEA335466F}" presName="Name111" presStyleLbl="parChTrans1D2" presStyleIdx="2" presStyleCnt="4"/>
      <dgm:spPr/>
      <dgm:t>
        <a:bodyPr/>
        <a:lstStyle/>
        <a:p>
          <a:endParaRPr lang="tr-TR"/>
        </a:p>
      </dgm:t>
    </dgm:pt>
    <dgm:pt modelId="{E44A24E8-F0A3-4B6E-A732-A2CBB258319C}" type="pres">
      <dgm:prSet presAssocID="{3F359184-BE57-4F73-B266-566ED4ECF33F}" presName="hierRoot3" presStyleCnt="0">
        <dgm:presLayoutVars>
          <dgm:hierBranch val="init"/>
        </dgm:presLayoutVars>
      </dgm:prSet>
      <dgm:spPr/>
    </dgm:pt>
    <dgm:pt modelId="{152A4A17-3D92-4FFF-9673-8789898BFD0B}" type="pres">
      <dgm:prSet presAssocID="{3F359184-BE57-4F73-B266-566ED4ECF33F}" presName="rootComposite3" presStyleCnt="0"/>
      <dgm:spPr/>
    </dgm:pt>
    <dgm:pt modelId="{E30D3539-46BD-42F5-B82F-E635AF4B00FA}" type="pres">
      <dgm:prSet presAssocID="{3F359184-BE57-4F73-B266-566ED4ECF33F}" presName="rootText3" presStyleLbl="asst1" presStyleIdx="0" presStyleCnt="2">
        <dgm:presLayoutVars>
          <dgm:chPref val="3"/>
        </dgm:presLayoutVars>
      </dgm:prSet>
      <dgm:spPr/>
      <dgm:t>
        <a:bodyPr/>
        <a:lstStyle/>
        <a:p>
          <a:endParaRPr lang="tr-TR"/>
        </a:p>
      </dgm:t>
    </dgm:pt>
    <dgm:pt modelId="{871696D0-BC87-4F28-B1CE-34188C393F6F}" type="pres">
      <dgm:prSet presAssocID="{3F359184-BE57-4F73-B266-566ED4ECF33F}" presName="rootConnector3" presStyleLbl="asst1" presStyleIdx="0" presStyleCnt="2"/>
      <dgm:spPr/>
      <dgm:t>
        <a:bodyPr/>
        <a:lstStyle/>
        <a:p>
          <a:endParaRPr lang="tr-TR"/>
        </a:p>
      </dgm:t>
    </dgm:pt>
    <dgm:pt modelId="{95D85C5E-D393-4D98-B5CF-1C76F66010FB}" type="pres">
      <dgm:prSet presAssocID="{3F359184-BE57-4F73-B266-566ED4ECF33F}" presName="hierChild6" presStyleCnt="0"/>
      <dgm:spPr/>
    </dgm:pt>
    <dgm:pt modelId="{AA593920-8ADC-4C4D-A0D4-3AB18D81DF81}" type="pres">
      <dgm:prSet presAssocID="{3F359184-BE57-4F73-B266-566ED4ECF33F}" presName="hierChild7" presStyleCnt="0"/>
      <dgm:spPr/>
    </dgm:pt>
    <dgm:pt modelId="{CECA0689-0836-4BD4-85A2-1ECB845B051C}" type="pres">
      <dgm:prSet presAssocID="{D995D9FA-5617-42AF-B13E-C0079B601FB5}" presName="Name111" presStyleLbl="parChTrans1D2" presStyleIdx="3" presStyleCnt="4"/>
      <dgm:spPr/>
      <dgm:t>
        <a:bodyPr/>
        <a:lstStyle/>
        <a:p>
          <a:endParaRPr lang="tr-TR"/>
        </a:p>
      </dgm:t>
    </dgm:pt>
    <dgm:pt modelId="{2ADA85A6-9803-44EB-8BA7-80F37780441A}" type="pres">
      <dgm:prSet presAssocID="{0C1B9C7B-7BA2-495A-9002-FC5496D9D32C}" presName="hierRoot3" presStyleCnt="0">
        <dgm:presLayoutVars>
          <dgm:hierBranch val="init"/>
        </dgm:presLayoutVars>
      </dgm:prSet>
      <dgm:spPr/>
    </dgm:pt>
    <dgm:pt modelId="{2C43A58F-BDD1-49FD-BC8B-A2715926E6CE}" type="pres">
      <dgm:prSet presAssocID="{0C1B9C7B-7BA2-495A-9002-FC5496D9D32C}" presName="rootComposite3" presStyleCnt="0"/>
      <dgm:spPr/>
    </dgm:pt>
    <dgm:pt modelId="{BE0F9233-C930-4038-8383-F56B334A430D}" type="pres">
      <dgm:prSet presAssocID="{0C1B9C7B-7BA2-495A-9002-FC5496D9D32C}" presName="rootText3" presStyleLbl="asst1" presStyleIdx="1" presStyleCnt="2">
        <dgm:presLayoutVars>
          <dgm:chPref val="3"/>
        </dgm:presLayoutVars>
      </dgm:prSet>
      <dgm:spPr/>
      <dgm:t>
        <a:bodyPr/>
        <a:lstStyle/>
        <a:p>
          <a:endParaRPr lang="tr-TR"/>
        </a:p>
      </dgm:t>
    </dgm:pt>
    <dgm:pt modelId="{6C447493-7982-41D6-91D3-804A9218749C}" type="pres">
      <dgm:prSet presAssocID="{0C1B9C7B-7BA2-495A-9002-FC5496D9D32C}" presName="rootConnector3" presStyleLbl="asst1" presStyleIdx="1" presStyleCnt="2"/>
      <dgm:spPr/>
      <dgm:t>
        <a:bodyPr/>
        <a:lstStyle/>
        <a:p>
          <a:endParaRPr lang="tr-TR"/>
        </a:p>
      </dgm:t>
    </dgm:pt>
    <dgm:pt modelId="{47CE80F6-5383-4C7D-90EA-F87093A1DF5E}" type="pres">
      <dgm:prSet presAssocID="{0C1B9C7B-7BA2-495A-9002-FC5496D9D32C}" presName="hierChild6" presStyleCnt="0"/>
      <dgm:spPr/>
    </dgm:pt>
    <dgm:pt modelId="{4E58BD84-DD20-421D-92C5-0FDB6B5056B9}" type="pres">
      <dgm:prSet presAssocID="{0C1B9C7B-7BA2-495A-9002-FC5496D9D32C}" presName="hierChild7" presStyleCnt="0"/>
      <dgm:spPr/>
    </dgm:pt>
    <dgm:pt modelId="{91E7530A-2A63-42FA-9C1B-618AD61B41CF}" type="pres">
      <dgm:prSet presAssocID="{B7D02449-EBA5-45C3-BF64-3C5D01AE95E5}" presName="hierRoot1" presStyleCnt="0">
        <dgm:presLayoutVars>
          <dgm:hierBranch val="init"/>
        </dgm:presLayoutVars>
      </dgm:prSet>
      <dgm:spPr/>
    </dgm:pt>
    <dgm:pt modelId="{B6ED4B9B-4F8F-4F73-8B72-645E64BFF342}" type="pres">
      <dgm:prSet presAssocID="{B7D02449-EBA5-45C3-BF64-3C5D01AE95E5}" presName="rootComposite1" presStyleCnt="0"/>
      <dgm:spPr/>
    </dgm:pt>
    <dgm:pt modelId="{7ED17DA9-DA97-4A7F-BDA9-B55C90D5AFA1}" type="pres">
      <dgm:prSet presAssocID="{B7D02449-EBA5-45C3-BF64-3C5D01AE95E5}" presName="rootText1" presStyleLbl="node0" presStyleIdx="1" presStyleCnt="2" custLinFactNeighborX="36038" custLinFactNeighborY="1602">
        <dgm:presLayoutVars>
          <dgm:chPref val="3"/>
        </dgm:presLayoutVars>
      </dgm:prSet>
      <dgm:spPr/>
      <dgm:t>
        <a:bodyPr/>
        <a:lstStyle/>
        <a:p>
          <a:endParaRPr lang="tr-TR"/>
        </a:p>
      </dgm:t>
    </dgm:pt>
    <dgm:pt modelId="{9B87F0F1-9350-4A91-A4FD-93601FCAB3D7}" type="pres">
      <dgm:prSet presAssocID="{B7D02449-EBA5-45C3-BF64-3C5D01AE95E5}" presName="rootConnector1" presStyleLbl="node1" presStyleIdx="0" presStyleCnt="0"/>
      <dgm:spPr/>
      <dgm:t>
        <a:bodyPr/>
        <a:lstStyle/>
        <a:p>
          <a:endParaRPr lang="tr-TR"/>
        </a:p>
      </dgm:t>
    </dgm:pt>
    <dgm:pt modelId="{4485A318-2346-4E37-A45A-037C775D5835}" type="pres">
      <dgm:prSet presAssocID="{B7D02449-EBA5-45C3-BF64-3C5D01AE95E5}" presName="hierChild2" presStyleCnt="0"/>
      <dgm:spPr/>
    </dgm:pt>
    <dgm:pt modelId="{975EA47B-B089-4A45-BEF0-1BC9D9A8CFB8}" type="pres">
      <dgm:prSet presAssocID="{B7D02449-EBA5-45C3-BF64-3C5D01AE95E5}" presName="hierChild3" presStyleCnt="0"/>
      <dgm:spPr/>
    </dgm:pt>
  </dgm:ptLst>
  <dgm:cxnLst>
    <dgm:cxn modelId="{FCC3004C-1576-499D-8D2B-91D4AEE4F3F3}" type="presOf" srcId="{6FD83449-0F2F-43AE-AD16-D6D90E9435C3}" destId="{8DE74511-9496-4D62-AC46-29DC72537078}" srcOrd="0" destOrd="0" presId="urn:microsoft.com/office/officeart/2005/8/layout/orgChart1"/>
    <dgm:cxn modelId="{B614297C-342B-42C5-9AFA-B1111FDF11B5}" type="presOf" srcId="{C3CC76BB-F34C-4C04-AE57-501D33DB3AB6}" destId="{000DD974-1ADC-482A-B753-8D010CD2B9B4}" srcOrd="0" destOrd="0" presId="urn:microsoft.com/office/officeart/2005/8/layout/orgChart1"/>
    <dgm:cxn modelId="{466F9007-3E07-4B22-80B0-DBEAA5A6BBBB}" type="presOf" srcId="{B1B39672-0CCC-4976-AB7C-17E9451DF35A}" destId="{4A5726C9-583A-4E45-B417-549E35DE04C2}" srcOrd="1" destOrd="0" presId="urn:microsoft.com/office/officeart/2005/8/layout/orgChart1"/>
    <dgm:cxn modelId="{B58F3EDA-4514-4F7A-972D-5480A2896BCB}" srcId="{C4C4BE1F-36D0-49A9-B7BF-D83443144455}" destId="{3F359184-BE57-4F73-B266-566ED4ECF33F}" srcOrd="0" destOrd="0" parTransId="{DDC6DA98-6C0C-493A-9EE9-F4DEA335466F}" sibTransId="{7E357DE6-DEC2-4351-85D8-3A81B18AF9F7}"/>
    <dgm:cxn modelId="{F2453EF1-ABD2-4626-A6D7-8046B32509AC}" srcId="{C4C4BE1F-36D0-49A9-B7BF-D83443144455}" destId="{195CD033-23DA-4923-B1DD-5CB652EFB4AB}" srcOrd="3" destOrd="0" parTransId="{08485A09-B171-403C-A0B6-D7B305C6C35B}" sibTransId="{BFB2148E-C8C9-4172-80D7-6B79777B3DEE}"/>
    <dgm:cxn modelId="{627E8A68-D194-41E7-9D9B-3B9F3CC24E01}" type="presOf" srcId="{572D1BF5-F1BD-4FDB-9806-FF296AF19218}" destId="{A761B733-08C5-4F18-9A71-2872064E9FC9}" srcOrd="0" destOrd="0" presId="urn:microsoft.com/office/officeart/2005/8/layout/orgChart1"/>
    <dgm:cxn modelId="{FE8FF4DB-2547-4FD3-A376-AB0CF114D790}" type="presOf" srcId="{F7C0F05B-0421-430A-AF9F-C9AE8133EC51}" destId="{B982E01D-9E97-4A89-B7D6-C0F5D8C74D71}" srcOrd="0" destOrd="0" presId="urn:microsoft.com/office/officeart/2005/8/layout/orgChart1"/>
    <dgm:cxn modelId="{5EA44F3C-72A5-4F23-BB69-7F017C08B1F9}" srcId="{E6F4D226-4272-4B79-8216-3B5E3461E88D}" destId="{B7D02449-EBA5-45C3-BF64-3C5D01AE95E5}" srcOrd="1" destOrd="0" parTransId="{021A9DE8-5FCC-4E96-9AA2-EBC5AE1E4B2C}" sibTransId="{77141009-F0E7-415C-91A1-B100AB7E31F7}"/>
    <dgm:cxn modelId="{33F39837-DEE8-4F2F-8AD4-9BE1F613C326}" type="presOf" srcId="{0058EC77-23CC-4D45-98D4-89D48CD5603D}" destId="{44269BF9-E346-40E3-82BB-10C5305020A4}" srcOrd="1" destOrd="0" presId="urn:microsoft.com/office/officeart/2005/8/layout/orgChart1"/>
    <dgm:cxn modelId="{D68FAD95-0372-45BD-9D1D-ED672F5C495B}" type="presOf" srcId="{F9276D21-D6AE-4142-A746-1D0858552888}" destId="{8895A8DC-DCB0-4A67-9CD9-4E101ECD6BEE}" srcOrd="0" destOrd="0" presId="urn:microsoft.com/office/officeart/2005/8/layout/orgChart1"/>
    <dgm:cxn modelId="{7B4E5CD6-0560-4C8F-8D38-DF3E4A1D2BDB}" type="presOf" srcId="{064BB15E-50C1-414D-BD1C-F6167BB86D94}" destId="{4831DCC6-2638-4BC9-8A19-E2D8911763FD}" srcOrd="1" destOrd="0" presId="urn:microsoft.com/office/officeart/2005/8/layout/orgChart1"/>
    <dgm:cxn modelId="{09880877-6979-49E5-94B4-E8C87EB34D5C}" type="presOf" srcId="{064BB15E-50C1-414D-BD1C-F6167BB86D94}" destId="{FB986049-AAC4-40E0-8EF5-531B38AEA0BF}" srcOrd="0" destOrd="0" presId="urn:microsoft.com/office/officeart/2005/8/layout/orgChart1"/>
    <dgm:cxn modelId="{0D660FCF-42CB-4F39-B785-271E12FA1904}" srcId="{5946DCA5-C257-47CE-903B-90821B49D21C}" destId="{F0488963-44F3-45FF-A402-C0445389C21F}" srcOrd="0" destOrd="0" parTransId="{82473BC9-52A1-4C46-9B37-50887B683286}" sibTransId="{55C6F961-5EAF-4052-81A0-D4C77689319D}"/>
    <dgm:cxn modelId="{47C3EDF1-8123-4444-8E0B-0CB20A1077C3}" type="presOf" srcId="{08485A09-B171-403C-A0B6-D7B305C6C35B}" destId="{296555AD-64B6-4E4C-B773-E7FAF9C74A71}" srcOrd="0" destOrd="0" presId="urn:microsoft.com/office/officeart/2005/8/layout/orgChart1"/>
    <dgm:cxn modelId="{2AC131FA-9F75-4E04-BD1C-35B0ED92217F}" type="presOf" srcId="{0C1B9C7B-7BA2-495A-9002-FC5496D9D32C}" destId="{BE0F9233-C930-4038-8383-F56B334A430D}" srcOrd="0" destOrd="0" presId="urn:microsoft.com/office/officeart/2005/8/layout/orgChart1"/>
    <dgm:cxn modelId="{4FA5B914-A4D6-4228-9E8E-C7804094B5C0}" type="presOf" srcId="{C3A17A40-029B-40A0-BF5E-A996EF7E662E}" destId="{A4463D5B-7E4D-4F05-8722-333332A1FF86}" srcOrd="1" destOrd="0" presId="urn:microsoft.com/office/officeart/2005/8/layout/orgChart1"/>
    <dgm:cxn modelId="{6CB1BBB1-C62C-4373-9FE1-858B968569B2}" srcId="{0058EC77-23CC-4D45-98D4-89D48CD5603D}" destId="{C3A17A40-029B-40A0-BF5E-A996EF7E662E}" srcOrd="1" destOrd="0" parTransId="{086B1034-3777-47D5-A1DD-1D355F8C64CB}" sibTransId="{6496DE99-930B-4A53-B7DE-73F7AFD8543B}"/>
    <dgm:cxn modelId="{05CC31F0-1EA2-435B-918C-138CC8878513}" type="presOf" srcId="{B7D02449-EBA5-45C3-BF64-3C5D01AE95E5}" destId="{9B87F0F1-9350-4A91-A4FD-93601FCAB3D7}" srcOrd="1" destOrd="0" presId="urn:microsoft.com/office/officeart/2005/8/layout/orgChart1"/>
    <dgm:cxn modelId="{46269887-B8C2-4D94-A0CE-ED83160A29F9}" type="presOf" srcId="{DFCCA2EE-0CE6-4A97-809A-BCC159D085EB}" destId="{46F10738-500A-4F21-A05C-56A6092D7E65}" srcOrd="0" destOrd="0" presId="urn:microsoft.com/office/officeart/2005/8/layout/orgChart1"/>
    <dgm:cxn modelId="{FB3A678D-955B-4AAB-A217-142651544914}" type="presOf" srcId="{0C1B9C7B-7BA2-495A-9002-FC5496D9D32C}" destId="{6C447493-7982-41D6-91D3-804A9218749C}" srcOrd="1" destOrd="0" presId="urn:microsoft.com/office/officeart/2005/8/layout/orgChart1"/>
    <dgm:cxn modelId="{EE3BBC23-81A0-4C27-B4EC-C2D298CEBB76}" type="presOf" srcId="{F0488963-44F3-45FF-A402-C0445389C21F}" destId="{4E564858-D4D5-40C1-9B81-6FE162354F9E}" srcOrd="0" destOrd="0" presId="urn:microsoft.com/office/officeart/2005/8/layout/orgChart1"/>
    <dgm:cxn modelId="{70D4A747-17F0-4E3E-8049-12F2145696D4}" srcId="{195CD033-23DA-4923-B1DD-5CB652EFB4AB}" destId="{0058EC77-23CC-4D45-98D4-89D48CD5603D}" srcOrd="0" destOrd="0" parTransId="{17DAD83E-F159-4BC4-AB02-52A657EBF5AE}" sibTransId="{76A084A4-AFC7-4299-B43B-D36D0D6CF1DB}"/>
    <dgm:cxn modelId="{79F6E309-60D6-4F57-97F2-0A53FFAA5866}" type="presOf" srcId="{7518338E-5DAE-47CD-881A-C882ACEC7E0A}" destId="{D893D9F1-7929-459D-8DF1-FBB851497AC5}" srcOrd="0" destOrd="0" presId="urn:microsoft.com/office/officeart/2005/8/layout/orgChart1"/>
    <dgm:cxn modelId="{4E381955-2859-4FE4-A2AE-F4089F19AC88}" srcId="{E6F4D226-4272-4B79-8216-3B5E3461E88D}" destId="{C4C4BE1F-36D0-49A9-B7BF-D83443144455}" srcOrd="0" destOrd="0" parTransId="{9ACEE63A-91A0-437A-86BB-5BB1BD80B5DD}" sibTransId="{F849BBA5-0D4A-45E5-8E51-EF9296CB09D6}"/>
    <dgm:cxn modelId="{35A6B6B2-62EC-40A6-93F5-930B6963DE57}" type="presOf" srcId="{7518338E-5DAE-47CD-881A-C882ACEC7E0A}" destId="{6F99BFB6-A5D6-49E9-8449-B62EC9762CF0}" srcOrd="1" destOrd="0" presId="urn:microsoft.com/office/officeart/2005/8/layout/orgChart1"/>
    <dgm:cxn modelId="{D8021138-481E-4600-9DEB-2FEAE80E5964}" type="presOf" srcId="{5946DCA5-C257-47CE-903B-90821B49D21C}" destId="{764E37EB-9339-4E5D-A3BC-2280BC89BDE7}" srcOrd="0" destOrd="0" presId="urn:microsoft.com/office/officeart/2005/8/layout/orgChart1"/>
    <dgm:cxn modelId="{8C59FFAD-9B65-41AD-9910-203CE1068A26}" srcId="{C3A17A40-029B-40A0-BF5E-A996EF7E662E}" destId="{6FD83449-0F2F-43AE-AD16-D6D90E9435C3}" srcOrd="0" destOrd="0" parTransId="{D2214607-53B5-4ED5-AC02-3A206B154E4D}" sibTransId="{3332DF9F-EB3A-44F3-B96D-5A34C10FD390}"/>
    <dgm:cxn modelId="{D2E3EDC8-3E6D-4F41-BA65-AE4BE1F2591B}" srcId="{2C5BD6D1-0C1D-45FB-863D-BB3FDBAAFDAD}" destId="{B1B39672-0CCC-4976-AB7C-17E9451DF35A}" srcOrd="0" destOrd="0" parTransId="{A08F1355-3BFA-444F-B872-9F0897150AE9}" sibTransId="{CD697D61-475A-4708-B760-4C93483754CC}"/>
    <dgm:cxn modelId="{623DD289-2238-4E6E-B43A-48D86F896387}" type="presOf" srcId="{6FD83449-0F2F-43AE-AD16-D6D90E9435C3}" destId="{C1425CA5-3D21-4B93-935F-79FC675922EF}" srcOrd="1" destOrd="0" presId="urn:microsoft.com/office/officeart/2005/8/layout/orgChart1"/>
    <dgm:cxn modelId="{B836D0DD-6598-418A-B8BC-2C6A6C7D241F}" type="presOf" srcId="{D2214607-53B5-4ED5-AC02-3A206B154E4D}" destId="{E422F5D3-46D5-42DF-8316-731049980832}" srcOrd="0" destOrd="0" presId="urn:microsoft.com/office/officeart/2005/8/layout/orgChart1"/>
    <dgm:cxn modelId="{908B42E3-755D-49F3-84BF-D7915E982215}" srcId="{2C5BD6D1-0C1D-45FB-863D-BB3FDBAAFDAD}" destId="{7518338E-5DAE-47CD-881A-C882ACEC7E0A}" srcOrd="1" destOrd="0" parTransId="{DBF02738-3EF0-4745-AC3B-97F191D10BBC}" sibTransId="{49E3C38C-4052-4A5C-AF97-6C49072D0E0F}"/>
    <dgm:cxn modelId="{A93BB244-D878-497C-BFC6-727CDC43CD49}" type="presOf" srcId="{3F359184-BE57-4F73-B266-566ED4ECF33F}" destId="{871696D0-BC87-4F28-B1CE-34188C393F6F}" srcOrd="1" destOrd="0" presId="urn:microsoft.com/office/officeart/2005/8/layout/orgChart1"/>
    <dgm:cxn modelId="{C7E04A50-3971-422F-85A3-B677694C33A0}" srcId="{F9276D21-D6AE-4142-A746-1D0858552888}" destId="{D732DEC4-BF84-478B-8E46-30FEDF57CE31}" srcOrd="0" destOrd="0" parTransId="{D17C709E-ABA9-446A-8C70-1C2C24CAD2B1}" sibTransId="{7FC59679-E0CC-48D0-9918-0AE3C482ABB5}"/>
    <dgm:cxn modelId="{9723DCEC-62ED-4876-B9CC-7CDB5C7443C9}" type="presOf" srcId="{195CD033-23DA-4923-B1DD-5CB652EFB4AB}" destId="{52644866-3321-45DE-A406-79F2250B55A5}" srcOrd="0" destOrd="0" presId="urn:microsoft.com/office/officeart/2005/8/layout/orgChart1"/>
    <dgm:cxn modelId="{AEBE6DEB-DD7E-465A-8A26-492E8D0B244A}" type="presOf" srcId="{D732DEC4-BF84-478B-8E46-30FEDF57CE31}" destId="{379BC2B8-FA5E-40F9-9397-D1257F46D726}" srcOrd="0" destOrd="0" presId="urn:microsoft.com/office/officeart/2005/8/layout/orgChart1"/>
    <dgm:cxn modelId="{F3154687-9D3D-40F4-9AA4-7911283310C0}" type="presOf" srcId="{DDC6DA98-6C0C-493A-9EE9-F4DEA335466F}" destId="{1B0A0CC7-5B74-46E4-9A58-4974B284F14B}" srcOrd="0" destOrd="0" presId="urn:microsoft.com/office/officeart/2005/8/layout/orgChart1"/>
    <dgm:cxn modelId="{9DC1EFAD-CB76-4236-AAD7-53CF492F15D9}" type="presOf" srcId="{B1B39672-0CCC-4976-AB7C-17E9451DF35A}" destId="{C9D5A236-5163-4654-8AC2-BE6A9AF8D56D}" srcOrd="0" destOrd="0" presId="urn:microsoft.com/office/officeart/2005/8/layout/orgChart1"/>
    <dgm:cxn modelId="{ECD93EA1-EA7A-4D54-B4E9-49A1A4C89168}" type="presOf" srcId="{82473BC9-52A1-4C46-9B37-50887B683286}" destId="{2406FBC3-0DDF-4E59-9396-746F233CF6D5}" srcOrd="0" destOrd="0" presId="urn:microsoft.com/office/officeart/2005/8/layout/orgChart1"/>
    <dgm:cxn modelId="{BD468A79-9DAA-44E5-99A1-C59C06F8E61B}" type="presOf" srcId="{17DAD83E-F159-4BC4-AB02-52A657EBF5AE}" destId="{AC60CCE9-A3E3-4CB1-88DC-8994BE070BEB}" srcOrd="0" destOrd="0" presId="urn:microsoft.com/office/officeart/2005/8/layout/orgChart1"/>
    <dgm:cxn modelId="{CB9BF56F-E0D4-40FC-99CF-6530EC1C30B8}" srcId="{5946DCA5-C257-47CE-903B-90821B49D21C}" destId="{C3CC76BB-F34C-4C04-AE57-501D33DB3AB6}" srcOrd="1" destOrd="0" parTransId="{92F999E4-4AA4-456A-9D47-4B461A1ECEC8}" sibTransId="{4071C694-04AC-4874-B0A0-849E842BFEBE}"/>
    <dgm:cxn modelId="{0E480443-E149-470C-94CB-88C82B1BA211}" type="presOf" srcId="{0058EC77-23CC-4D45-98D4-89D48CD5603D}" destId="{1AB0ACD3-C079-49F3-8EE8-D97459A825F0}" srcOrd="0" destOrd="0" presId="urn:microsoft.com/office/officeart/2005/8/layout/orgChart1"/>
    <dgm:cxn modelId="{565FA987-ABA7-4E90-BE9C-A0AE990A3039}" type="presOf" srcId="{C4C4BE1F-36D0-49A9-B7BF-D83443144455}" destId="{9C8863E8-DBB9-4695-A258-7D15DBB7493A}" srcOrd="0" destOrd="0" presId="urn:microsoft.com/office/officeart/2005/8/layout/orgChart1"/>
    <dgm:cxn modelId="{434887BF-72E4-4526-A8E9-3CD6D3BB7835}" type="presOf" srcId="{5946DCA5-C257-47CE-903B-90821B49D21C}" destId="{A4C90FD7-9A64-42F3-9065-0DB31555358C}" srcOrd="1" destOrd="0" presId="urn:microsoft.com/office/officeart/2005/8/layout/orgChart1"/>
    <dgm:cxn modelId="{FFABE858-2CD4-466B-9A10-597ED378A308}" type="presOf" srcId="{B7D02449-EBA5-45C3-BF64-3C5D01AE95E5}" destId="{7ED17DA9-DA97-4A7F-BDA9-B55C90D5AFA1}" srcOrd="0" destOrd="0" presId="urn:microsoft.com/office/officeart/2005/8/layout/orgChart1"/>
    <dgm:cxn modelId="{81343C2B-19FE-4D5C-A00A-A7225B39324D}" type="presOf" srcId="{C3CC76BB-F34C-4C04-AE57-501D33DB3AB6}" destId="{7DEC107E-A4AD-4CF3-A5DB-916C6BC9E502}" srcOrd="1" destOrd="0" presId="urn:microsoft.com/office/officeart/2005/8/layout/orgChart1"/>
    <dgm:cxn modelId="{CAFA6C0A-3034-4D0C-9A6B-FC22683EDE8F}" type="presOf" srcId="{F9276D21-D6AE-4142-A746-1D0858552888}" destId="{80F80EFD-6952-4EA9-A91D-B1BF98C61B14}" srcOrd="1" destOrd="0" presId="urn:microsoft.com/office/officeart/2005/8/layout/orgChart1"/>
    <dgm:cxn modelId="{B27F0905-865D-4B8F-B00B-0607183AC277}" type="presOf" srcId="{2C5BD6D1-0C1D-45FB-863D-BB3FDBAAFDAD}" destId="{D61B911B-A8E9-46BB-BD69-3C2F269AE10B}" srcOrd="1" destOrd="0" presId="urn:microsoft.com/office/officeart/2005/8/layout/orgChart1"/>
    <dgm:cxn modelId="{B84F2711-196B-4208-BB0D-9F7E642A33E3}" type="presOf" srcId="{D732DEC4-BF84-478B-8E46-30FEDF57CE31}" destId="{6EF295CF-D1A1-44E2-B67C-22C99CBAC533}" srcOrd="1" destOrd="0" presId="urn:microsoft.com/office/officeart/2005/8/layout/orgChart1"/>
    <dgm:cxn modelId="{8DDD4313-F0C7-49C7-8916-EA6D3BE51A15}" type="presOf" srcId="{F0488963-44F3-45FF-A402-C0445389C21F}" destId="{5A70528A-3FA5-464F-B403-372DF164D3F0}" srcOrd="1" destOrd="0" presId="urn:microsoft.com/office/officeart/2005/8/layout/orgChart1"/>
    <dgm:cxn modelId="{7A5C8292-D710-4988-BAE8-BDE14EB0F8CF}" type="presOf" srcId="{D17C709E-ABA9-446A-8C70-1C2C24CAD2B1}" destId="{B0A449B7-A456-43C7-8AC7-367F297062D9}" srcOrd="0" destOrd="0" presId="urn:microsoft.com/office/officeart/2005/8/layout/orgChart1"/>
    <dgm:cxn modelId="{4B808125-5BE8-4732-A4A3-1ECB40EC08DB}" type="presOf" srcId="{E6F4D226-4272-4B79-8216-3B5E3461E88D}" destId="{A8A8ECB5-140E-4188-9F39-1BBC9656E2C5}" srcOrd="0" destOrd="0" presId="urn:microsoft.com/office/officeart/2005/8/layout/orgChart1"/>
    <dgm:cxn modelId="{549CF40C-26C2-4EC8-9075-B14FDB3C22AB}" type="presOf" srcId="{D995D9FA-5617-42AF-B13E-C0079B601FB5}" destId="{CECA0689-0836-4BD4-85A2-1ECB845B051C}" srcOrd="0" destOrd="0" presId="urn:microsoft.com/office/officeart/2005/8/layout/orgChart1"/>
    <dgm:cxn modelId="{6CA50695-88AD-4668-AAAC-5576B2FF0988}" type="presOf" srcId="{DBF02738-3EF0-4745-AC3B-97F191D10BBC}" destId="{55894F99-05B3-408B-A32B-B881E199BE03}" srcOrd="0" destOrd="0" presId="urn:microsoft.com/office/officeart/2005/8/layout/orgChart1"/>
    <dgm:cxn modelId="{B963CBF3-3617-4732-B9FE-54E30AF977D7}" type="presOf" srcId="{C3A17A40-029B-40A0-BF5E-A996EF7E662E}" destId="{60136F8F-1D78-45C0-86C0-EA922521C82B}" srcOrd="0" destOrd="0" presId="urn:microsoft.com/office/officeart/2005/8/layout/orgChart1"/>
    <dgm:cxn modelId="{75F43821-C78C-4CB1-885F-02CAA3EA9F4A}" type="presOf" srcId="{3F359184-BE57-4F73-B266-566ED4ECF33F}" destId="{E30D3539-46BD-42F5-B82F-E635AF4B00FA}" srcOrd="0" destOrd="0" presId="urn:microsoft.com/office/officeart/2005/8/layout/orgChart1"/>
    <dgm:cxn modelId="{B0FF3DA1-51F9-4FA3-804B-223B4EAFEC02}" type="presOf" srcId="{F7F0B646-45D6-4D73-BAAF-9460E512082A}" destId="{BCE320B3-79BF-4F40-9958-4CCAFB3F12B1}" srcOrd="0" destOrd="0" presId="urn:microsoft.com/office/officeart/2005/8/layout/orgChart1"/>
    <dgm:cxn modelId="{9282BDB1-8652-4008-9DE7-D596047FFC18}" type="presOf" srcId="{195CD033-23DA-4923-B1DD-5CB652EFB4AB}" destId="{93C9E50C-C82D-48FA-B6C6-F5306EF76BE9}" srcOrd="1" destOrd="0" presId="urn:microsoft.com/office/officeart/2005/8/layout/orgChart1"/>
    <dgm:cxn modelId="{2DE3BF2F-8740-43D9-A174-5D8EA416A18C}" srcId="{064BB15E-50C1-414D-BD1C-F6167BB86D94}" destId="{F9276D21-D6AE-4142-A746-1D0858552888}" srcOrd="0" destOrd="0" parTransId="{572D1BF5-F1BD-4FDB-9806-FF296AF19218}" sibTransId="{437C3558-91CB-40B4-B5A8-634D440A70CB}"/>
    <dgm:cxn modelId="{1B732F2F-3905-4C33-8CA7-78DDE3005D54}" type="presOf" srcId="{2C5BD6D1-0C1D-45FB-863D-BB3FDBAAFDAD}" destId="{31723D18-9504-4575-830C-4F4EA97D26EC}" srcOrd="0" destOrd="0" presId="urn:microsoft.com/office/officeart/2005/8/layout/orgChart1"/>
    <dgm:cxn modelId="{2243FDED-0448-4B47-8104-1468CC8F34EC}" type="presOf" srcId="{A08F1355-3BFA-444F-B872-9F0897150AE9}" destId="{26F7270B-C313-4219-A902-399FE9BE814C}" srcOrd="0" destOrd="0" presId="urn:microsoft.com/office/officeart/2005/8/layout/orgChart1"/>
    <dgm:cxn modelId="{182CD15E-D2A5-42F8-998A-83DAEA5D06EB}" type="presOf" srcId="{086B1034-3777-47D5-A1DD-1D355F8C64CB}" destId="{CEEAE9D1-B626-47B8-A3C7-A302561804AD}" srcOrd="0" destOrd="0" presId="urn:microsoft.com/office/officeart/2005/8/layout/orgChart1"/>
    <dgm:cxn modelId="{E1C69C81-1299-46C2-979A-CFD86E775D42}" srcId="{C4C4BE1F-36D0-49A9-B7BF-D83443144455}" destId="{064BB15E-50C1-414D-BD1C-F6167BB86D94}" srcOrd="2" destOrd="0" parTransId="{F7F0B646-45D6-4D73-BAAF-9460E512082A}" sibTransId="{998436A1-B058-41A3-9668-C3CCB4EE343E}"/>
    <dgm:cxn modelId="{D6CA7E28-57A1-4DD6-9B24-FDE675EFC54A}" srcId="{C4C4BE1F-36D0-49A9-B7BF-D83443144455}" destId="{0C1B9C7B-7BA2-495A-9002-FC5496D9D32C}" srcOrd="1" destOrd="0" parTransId="{D995D9FA-5617-42AF-B13E-C0079B601FB5}" sibTransId="{7BC5F3E7-F571-46C1-B683-8E7AE7CB8420}"/>
    <dgm:cxn modelId="{0C1E3765-D625-44A4-8253-C7F19AAE38DE}" type="presOf" srcId="{C4C4BE1F-36D0-49A9-B7BF-D83443144455}" destId="{927B7A79-E498-41EF-A5E4-2AA6B21C0501}" srcOrd="1" destOrd="0" presId="urn:microsoft.com/office/officeart/2005/8/layout/orgChart1"/>
    <dgm:cxn modelId="{38CE38FD-FA60-4BCD-9247-DCFA6DC06675}" type="presOf" srcId="{92F999E4-4AA4-456A-9D47-4B461A1ECEC8}" destId="{F1860AC6-5C7A-4BDB-9303-6265C04D1DFE}" srcOrd="0" destOrd="0" presId="urn:microsoft.com/office/officeart/2005/8/layout/orgChart1"/>
    <dgm:cxn modelId="{994C0E61-724A-4C5D-8FB0-3E5EFD9FCC75}" srcId="{F9276D21-D6AE-4142-A746-1D0858552888}" destId="{5946DCA5-C257-47CE-903B-90821B49D21C}" srcOrd="1" destOrd="0" parTransId="{F7C0F05B-0421-430A-AF9F-C9AE8133EC51}" sibTransId="{83439EC3-723A-48E2-AF82-2A4286CC7CE8}"/>
    <dgm:cxn modelId="{874C6A80-9FCC-4197-9757-D1E5607E1E1E}" srcId="{0058EC77-23CC-4D45-98D4-89D48CD5603D}" destId="{2C5BD6D1-0C1D-45FB-863D-BB3FDBAAFDAD}" srcOrd="0" destOrd="0" parTransId="{DFCCA2EE-0CE6-4A97-809A-BCC159D085EB}" sibTransId="{05D5F063-09F2-4C39-AFB6-40B30986BAA4}"/>
    <dgm:cxn modelId="{576CA807-8A53-4039-98CE-54A40A9AA706}" type="presParOf" srcId="{A8A8ECB5-140E-4188-9F39-1BBC9656E2C5}" destId="{515C22DB-5013-418F-9D84-4CD3F907D0E3}" srcOrd="0" destOrd="0" presId="urn:microsoft.com/office/officeart/2005/8/layout/orgChart1"/>
    <dgm:cxn modelId="{D493B947-D265-403C-892F-99D0750B7B20}" type="presParOf" srcId="{515C22DB-5013-418F-9D84-4CD3F907D0E3}" destId="{72B1F1DD-B7EC-468E-8669-A6D2E8FC512B}" srcOrd="0" destOrd="0" presId="urn:microsoft.com/office/officeart/2005/8/layout/orgChart1"/>
    <dgm:cxn modelId="{3C6A63AF-E9B0-4761-883E-B5134CC86967}" type="presParOf" srcId="{72B1F1DD-B7EC-468E-8669-A6D2E8FC512B}" destId="{9C8863E8-DBB9-4695-A258-7D15DBB7493A}" srcOrd="0" destOrd="0" presId="urn:microsoft.com/office/officeart/2005/8/layout/orgChart1"/>
    <dgm:cxn modelId="{84DE04CC-3F84-4EE0-80CF-2B1EFD7E03B3}" type="presParOf" srcId="{72B1F1DD-B7EC-468E-8669-A6D2E8FC512B}" destId="{927B7A79-E498-41EF-A5E4-2AA6B21C0501}" srcOrd="1" destOrd="0" presId="urn:microsoft.com/office/officeart/2005/8/layout/orgChart1"/>
    <dgm:cxn modelId="{C2ED3D39-8989-4034-B8FE-9F3CA384A2BD}" type="presParOf" srcId="{515C22DB-5013-418F-9D84-4CD3F907D0E3}" destId="{27CA13CF-90BA-4AB5-8300-CEE9E0D16927}" srcOrd="1" destOrd="0" presId="urn:microsoft.com/office/officeart/2005/8/layout/orgChart1"/>
    <dgm:cxn modelId="{D6F958E8-EDE7-4308-BD15-6675DE5022C7}" type="presParOf" srcId="{27CA13CF-90BA-4AB5-8300-CEE9E0D16927}" destId="{BCE320B3-79BF-4F40-9958-4CCAFB3F12B1}" srcOrd="0" destOrd="0" presId="urn:microsoft.com/office/officeart/2005/8/layout/orgChart1"/>
    <dgm:cxn modelId="{ACDCFA41-A2C1-405E-9A70-F59FD6A6E25C}" type="presParOf" srcId="{27CA13CF-90BA-4AB5-8300-CEE9E0D16927}" destId="{DA1FAAF7-57C1-4CDE-A2FE-56E36FB29972}" srcOrd="1" destOrd="0" presId="urn:microsoft.com/office/officeart/2005/8/layout/orgChart1"/>
    <dgm:cxn modelId="{DFC98F6F-3617-4833-B29F-945E013D11D0}" type="presParOf" srcId="{DA1FAAF7-57C1-4CDE-A2FE-56E36FB29972}" destId="{FA21FF97-A33E-4952-803C-A97C7D8C95A6}" srcOrd="0" destOrd="0" presId="urn:microsoft.com/office/officeart/2005/8/layout/orgChart1"/>
    <dgm:cxn modelId="{C00DEC52-0E10-4793-B2AA-2F0E6CA39BDB}" type="presParOf" srcId="{FA21FF97-A33E-4952-803C-A97C7D8C95A6}" destId="{FB986049-AAC4-40E0-8EF5-531B38AEA0BF}" srcOrd="0" destOrd="0" presId="urn:microsoft.com/office/officeart/2005/8/layout/orgChart1"/>
    <dgm:cxn modelId="{9F72272F-59A2-4E71-A714-37E625ED840B}" type="presParOf" srcId="{FA21FF97-A33E-4952-803C-A97C7D8C95A6}" destId="{4831DCC6-2638-4BC9-8A19-E2D8911763FD}" srcOrd="1" destOrd="0" presId="urn:microsoft.com/office/officeart/2005/8/layout/orgChart1"/>
    <dgm:cxn modelId="{BA044585-9D94-4030-A114-53600808F3CF}" type="presParOf" srcId="{DA1FAAF7-57C1-4CDE-A2FE-56E36FB29972}" destId="{F7FC74C6-BC87-4CFF-9AF7-3A7031BB2DA5}" srcOrd="1" destOrd="0" presId="urn:microsoft.com/office/officeart/2005/8/layout/orgChart1"/>
    <dgm:cxn modelId="{F9196310-94AA-46EA-B43C-F8FFF1E6C9E9}" type="presParOf" srcId="{F7FC74C6-BC87-4CFF-9AF7-3A7031BB2DA5}" destId="{A761B733-08C5-4F18-9A71-2872064E9FC9}" srcOrd="0" destOrd="0" presId="urn:microsoft.com/office/officeart/2005/8/layout/orgChart1"/>
    <dgm:cxn modelId="{DDA18F29-F33A-417D-A28D-D304DEC5BA8D}" type="presParOf" srcId="{F7FC74C6-BC87-4CFF-9AF7-3A7031BB2DA5}" destId="{8954D644-8052-4B75-9FF4-866F56368826}" srcOrd="1" destOrd="0" presId="urn:microsoft.com/office/officeart/2005/8/layout/orgChart1"/>
    <dgm:cxn modelId="{2ABB0B82-D176-403E-98A2-DB782C7014FF}" type="presParOf" srcId="{8954D644-8052-4B75-9FF4-866F56368826}" destId="{36E74EFB-F7A3-41C5-98A6-B4CAF43A3139}" srcOrd="0" destOrd="0" presId="urn:microsoft.com/office/officeart/2005/8/layout/orgChart1"/>
    <dgm:cxn modelId="{E889F0BB-058B-4D27-90E9-D3DB3EAAB2EE}" type="presParOf" srcId="{36E74EFB-F7A3-41C5-98A6-B4CAF43A3139}" destId="{8895A8DC-DCB0-4A67-9CD9-4E101ECD6BEE}" srcOrd="0" destOrd="0" presId="urn:microsoft.com/office/officeart/2005/8/layout/orgChart1"/>
    <dgm:cxn modelId="{68CBB2B2-686B-4A3E-A777-C517DE8860A0}" type="presParOf" srcId="{36E74EFB-F7A3-41C5-98A6-B4CAF43A3139}" destId="{80F80EFD-6952-4EA9-A91D-B1BF98C61B14}" srcOrd="1" destOrd="0" presId="urn:microsoft.com/office/officeart/2005/8/layout/orgChart1"/>
    <dgm:cxn modelId="{83DDC758-8E7B-4681-8A66-2D3BB9621835}" type="presParOf" srcId="{8954D644-8052-4B75-9FF4-866F56368826}" destId="{A38D7D1A-C20D-4971-8897-B44D96C60F1C}" srcOrd="1" destOrd="0" presId="urn:microsoft.com/office/officeart/2005/8/layout/orgChart1"/>
    <dgm:cxn modelId="{70D674DF-D6C2-48E7-B1DC-6997039F11F5}" type="presParOf" srcId="{A38D7D1A-C20D-4971-8897-B44D96C60F1C}" destId="{B0A449B7-A456-43C7-8AC7-367F297062D9}" srcOrd="0" destOrd="0" presId="urn:microsoft.com/office/officeart/2005/8/layout/orgChart1"/>
    <dgm:cxn modelId="{B03CFF53-19E0-41C8-AD83-AA40D2A6538E}" type="presParOf" srcId="{A38D7D1A-C20D-4971-8897-B44D96C60F1C}" destId="{32A8ADA7-60E6-419A-984A-A342CB467EE8}" srcOrd="1" destOrd="0" presId="urn:microsoft.com/office/officeart/2005/8/layout/orgChart1"/>
    <dgm:cxn modelId="{74E825A5-CDD0-4B31-A7C2-B8C1695E5BC2}" type="presParOf" srcId="{32A8ADA7-60E6-419A-984A-A342CB467EE8}" destId="{C5DB7605-A472-4655-A443-63192C1D31DF}" srcOrd="0" destOrd="0" presId="urn:microsoft.com/office/officeart/2005/8/layout/orgChart1"/>
    <dgm:cxn modelId="{038AE88A-B3D4-49A7-AEB7-2422563CE1F9}" type="presParOf" srcId="{C5DB7605-A472-4655-A443-63192C1D31DF}" destId="{379BC2B8-FA5E-40F9-9397-D1257F46D726}" srcOrd="0" destOrd="0" presId="urn:microsoft.com/office/officeart/2005/8/layout/orgChart1"/>
    <dgm:cxn modelId="{49D30E82-D5D6-4A72-AE30-F809AFD15CB4}" type="presParOf" srcId="{C5DB7605-A472-4655-A443-63192C1D31DF}" destId="{6EF295CF-D1A1-44E2-B67C-22C99CBAC533}" srcOrd="1" destOrd="0" presId="urn:microsoft.com/office/officeart/2005/8/layout/orgChart1"/>
    <dgm:cxn modelId="{F2718371-6187-4033-93AC-D7D2C8925710}" type="presParOf" srcId="{32A8ADA7-60E6-419A-984A-A342CB467EE8}" destId="{DFBDA55B-4B20-4995-853B-61D470838EB2}" srcOrd="1" destOrd="0" presId="urn:microsoft.com/office/officeart/2005/8/layout/orgChart1"/>
    <dgm:cxn modelId="{1BE25E65-5BF1-442C-A476-D815C97571C0}" type="presParOf" srcId="{32A8ADA7-60E6-419A-984A-A342CB467EE8}" destId="{133628F0-6108-4DF7-A9FC-D28CCA8ECEF3}" srcOrd="2" destOrd="0" presId="urn:microsoft.com/office/officeart/2005/8/layout/orgChart1"/>
    <dgm:cxn modelId="{C694DF0F-46C2-4AD2-8732-EA73A6E64B03}" type="presParOf" srcId="{A38D7D1A-C20D-4971-8897-B44D96C60F1C}" destId="{B982E01D-9E97-4A89-B7D6-C0F5D8C74D71}" srcOrd="2" destOrd="0" presId="urn:microsoft.com/office/officeart/2005/8/layout/orgChart1"/>
    <dgm:cxn modelId="{0302C877-F8E2-4591-8032-29191D246668}" type="presParOf" srcId="{A38D7D1A-C20D-4971-8897-B44D96C60F1C}" destId="{20CA55FE-0B49-4F9F-A398-D9DD45DB74BA}" srcOrd="3" destOrd="0" presId="urn:microsoft.com/office/officeart/2005/8/layout/orgChart1"/>
    <dgm:cxn modelId="{30F4E76D-E2FE-4EC1-B1D1-ED35E5122424}" type="presParOf" srcId="{20CA55FE-0B49-4F9F-A398-D9DD45DB74BA}" destId="{D281D755-32D8-4B28-AE44-A1419927A1F0}" srcOrd="0" destOrd="0" presId="urn:microsoft.com/office/officeart/2005/8/layout/orgChart1"/>
    <dgm:cxn modelId="{34B1AA2F-3711-46EE-BFC5-FDA14003E75C}" type="presParOf" srcId="{D281D755-32D8-4B28-AE44-A1419927A1F0}" destId="{764E37EB-9339-4E5D-A3BC-2280BC89BDE7}" srcOrd="0" destOrd="0" presId="urn:microsoft.com/office/officeart/2005/8/layout/orgChart1"/>
    <dgm:cxn modelId="{2FE5FECB-D16F-4920-B3A9-52EEBEA7A588}" type="presParOf" srcId="{D281D755-32D8-4B28-AE44-A1419927A1F0}" destId="{A4C90FD7-9A64-42F3-9065-0DB31555358C}" srcOrd="1" destOrd="0" presId="urn:microsoft.com/office/officeart/2005/8/layout/orgChart1"/>
    <dgm:cxn modelId="{52B263C9-3942-46F6-82AE-7C6896BC4F98}" type="presParOf" srcId="{20CA55FE-0B49-4F9F-A398-D9DD45DB74BA}" destId="{56875609-5A3F-4713-9977-81CE88BAF614}" srcOrd="1" destOrd="0" presId="urn:microsoft.com/office/officeart/2005/8/layout/orgChart1"/>
    <dgm:cxn modelId="{A69F0198-3E27-456D-BF8F-71232565AA0F}" type="presParOf" srcId="{56875609-5A3F-4713-9977-81CE88BAF614}" destId="{2406FBC3-0DDF-4E59-9396-746F233CF6D5}" srcOrd="0" destOrd="0" presId="urn:microsoft.com/office/officeart/2005/8/layout/orgChart1"/>
    <dgm:cxn modelId="{510499AC-0BCB-438F-9541-91D371658FB7}" type="presParOf" srcId="{56875609-5A3F-4713-9977-81CE88BAF614}" destId="{28755FF8-EE28-4283-8AEC-F34610195D24}" srcOrd="1" destOrd="0" presId="urn:microsoft.com/office/officeart/2005/8/layout/orgChart1"/>
    <dgm:cxn modelId="{BA0058A8-C587-4339-AEC0-57A3F31EB5F5}" type="presParOf" srcId="{28755FF8-EE28-4283-8AEC-F34610195D24}" destId="{A6299015-8C7B-419C-985D-6AFBF78716DE}" srcOrd="0" destOrd="0" presId="urn:microsoft.com/office/officeart/2005/8/layout/orgChart1"/>
    <dgm:cxn modelId="{44BDB43F-9562-405F-BE05-2C06795700B6}" type="presParOf" srcId="{A6299015-8C7B-419C-985D-6AFBF78716DE}" destId="{4E564858-D4D5-40C1-9B81-6FE162354F9E}" srcOrd="0" destOrd="0" presId="urn:microsoft.com/office/officeart/2005/8/layout/orgChart1"/>
    <dgm:cxn modelId="{617A0E3A-3040-4E46-9FF3-2AC5C6081A56}" type="presParOf" srcId="{A6299015-8C7B-419C-985D-6AFBF78716DE}" destId="{5A70528A-3FA5-464F-B403-372DF164D3F0}" srcOrd="1" destOrd="0" presId="urn:microsoft.com/office/officeart/2005/8/layout/orgChart1"/>
    <dgm:cxn modelId="{4CB26B90-4F1B-445D-ACDB-C614B4F15CF7}" type="presParOf" srcId="{28755FF8-EE28-4283-8AEC-F34610195D24}" destId="{BFF33EAE-1D09-4696-BDEA-BEAE87FC0174}" srcOrd="1" destOrd="0" presId="urn:microsoft.com/office/officeart/2005/8/layout/orgChart1"/>
    <dgm:cxn modelId="{8DA71994-0039-45B2-BD13-55A9F6566566}" type="presParOf" srcId="{28755FF8-EE28-4283-8AEC-F34610195D24}" destId="{01BA7F11-5CD2-4195-9C8F-5839FDB9A047}" srcOrd="2" destOrd="0" presId="urn:microsoft.com/office/officeart/2005/8/layout/orgChart1"/>
    <dgm:cxn modelId="{7ABF750B-A0A1-4838-B4A2-BEC5B3D39E56}" type="presParOf" srcId="{56875609-5A3F-4713-9977-81CE88BAF614}" destId="{F1860AC6-5C7A-4BDB-9303-6265C04D1DFE}" srcOrd="2" destOrd="0" presId="urn:microsoft.com/office/officeart/2005/8/layout/orgChart1"/>
    <dgm:cxn modelId="{68E5276B-7195-447C-AF94-2FF881A9ADE2}" type="presParOf" srcId="{56875609-5A3F-4713-9977-81CE88BAF614}" destId="{7183387F-C47F-46B8-A206-AF4AAFDF751D}" srcOrd="3" destOrd="0" presId="urn:microsoft.com/office/officeart/2005/8/layout/orgChart1"/>
    <dgm:cxn modelId="{BC4C3B46-803C-49E4-8473-B3C2BCB60D0E}" type="presParOf" srcId="{7183387F-C47F-46B8-A206-AF4AAFDF751D}" destId="{2DF02F3D-2053-4047-B8EF-A4037ADF00FA}" srcOrd="0" destOrd="0" presId="urn:microsoft.com/office/officeart/2005/8/layout/orgChart1"/>
    <dgm:cxn modelId="{6230DC0F-F424-408E-9BF5-2829C6A58AE7}" type="presParOf" srcId="{2DF02F3D-2053-4047-B8EF-A4037ADF00FA}" destId="{000DD974-1ADC-482A-B753-8D010CD2B9B4}" srcOrd="0" destOrd="0" presId="urn:microsoft.com/office/officeart/2005/8/layout/orgChart1"/>
    <dgm:cxn modelId="{1F60C29F-FCE3-4072-A63B-4065AB5EA603}" type="presParOf" srcId="{2DF02F3D-2053-4047-B8EF-A4037ADF00FA}" destId="{7DEC107E-A4AD-4CF3-A5DB-916C6BC9E502}" srcOrd="1" destOrd="0" presId="urn:microsoft.com/office/officeart/2005/8/layout/orgChart1"/>
    <dgm:cxn modelId="{A9F5B2F5-F330-401B-94BC-6F0526B34ED8}" type="presParOf" srcId="{7183387F-C47F-46B8-A206-AF4AAFDF751D}" destId="{738FC206-46CB-4DC8-BA3A-620C22C7BB30}" srcOrd="1" destOrd="0" presId="urn:microsoft.com/office/officeart/2005/8/layout/orgChart1"/>
    <dgm:cxn modelId="{740A8A0E-807D-49AF-B988-55C693EA1FF8}" type="presParOf" srcId="{7183387F-C47F-46B8-A206-AF4AAFDF751D}" destId="{29619A53-EDF0-46C7-8495-453ACC893AC5}" srcOrd="2" destOrd="0" presId="urn:microsoft.com/office/officeart/2005/8/layout/orgChart1"/>
    <dgm:cxn modelId="{E6AF4889-2B9C-45A2-99B2-384279B3D10E}" type="presParOf" srcId="{20CA55FE-0B49-4F9F-A398-D9DD45DB74BA}" destId="{F5D42916-8C30-41EC-AB84-5C6675125EF2}" srcOrd="2" destOrd="0" presId="urn:microsoft.com/office/officeart/2005/8/layout/orgChart1"/>
    <dgm:cxn modelId="{42A6B888-1C00-428C-8B4E-3D5F531811C8}" type="presParOf" srcId="{8954D644-8052-4B75-9FF4-866F56368826}" destId="{8E3E2956-1D78-4FE8-9997-07947EDB90DC}" srcOrd="2" destOrd="0" presId="urn:microsoft.com/office/officeart/2005/8/layout/orgChart1"/>
    <dgm:cxn modelId="{76B7C432-8415-4BCD-A7A7-3CC05FF92F42}" type="presParOf" srcId="{DA1FAAF7-57C1-4CDE-A2FE-56E36FB29972}" destId="{9923E81F-8B5E-4E8E-BBAE-968585D20304}" srcOrd="2" destOrd="0" presId="urn:microsoft.com/office/officeart/2005/8/layout/orgChart1"/>
    <dgm:cxn modelId="{6D21FBCE-90DD-4B11-BB9D-DE408EAEE103}" type="presParOf" srcId="{27CA13CF-90BA-4AB5-8300-CEE9E0D16927}" destId="{296555AD-64B6-4E4C-B773-E7FAF9C74A71}" srcOrd="2" destOrd="0" presId="urn:microsoft.com/office/officeart/2005/8/layout/orgChart1"/>
    <dgm:cxn modelId="{008D28FD-3933-4B8A-9A8F-5A1895EBB096}" type="presParOf" srcId="{27CA13CF-90BA-4AB5-8300-CEE9E0D16927}" destId="{5489EC2A-8E80-42F2-8CA9-93D20F32AE11}" srcOrd="3" destOrd="0" presId="urn:microsoft.com/office/officeart/2005/8/layout/orgChart1"/>
    <dgm:cxn modelId="{E374A72A-E3A0-49B9-BF0D-BD7C381AA258}" type="presParOf" srcId="{5489EC2A-8E80-42F2-8CA9-93D20F32AE11}" destId="{299E4BFA-01EB-4F07-9ABA-10186D23F7B4}" srcOrd="0" destOrd="0" presId="urn:microsoft.com/office/officeart/2005/8/layout/orgChart1"/>
    <dgm:cxn modelId="{95FB6397-3D8C-4B86-A39F-06A1BE825BFC}" type="presParOf" srcId="{299E4BFA-01EB-4F07-9ABA-10186D23F7B4}" destId="{52644866-3321-45DE-A406-79F2250B55A5}" srcOrd="0" destOrd="0" presId="urn:microsoft.com/office/officeart/2005/8/layout/orgChart1"/>
    <dgm:cxn modelId="{E4238C03-2C3E-4F7A-B074-729AE55149CF}" type="presParOf" srcId="{299E4BFA-01EB-4F07-9ABA-10186D23F7B4}" destId="{93C9E50C-C82D-48FA-B6C6-F5306EF76BE9}" srcOrd="1" destOrd="0" presId="urn:microsoft.com/office/officeart/2005/8/layout/orgChart1"/>
    <dgm:cxn modelId="{039B283D-B976-4A23-996E-6C923B7CE186}" type="presParOf" srcId="{5489EC2A-8E80-42F2-8CA9-93D20F32AE11}" destId="{DB82D462-9E7E-444B-937C-6AA18B3F26B3}" srcOrd="1" destOrd="0" presId="urn:microsoft.com/office/officeart/2005/8/layout/orgChart1"/>
    <dgm:cxn modelId="{BE0B4CBA-9A1E-49D3-85D3-6534E3A5BDF8}" type="presParOf" srcId="{DB82D462-9E7E-444B-937C-6AA18B3F26B3}" destId="{AC60CCE9-A3E3-4CB1-88DC-8994BE070BEB}" srcOrd="0" destOrd="0" presId="urn:microsoft.com/office/officeart/2005/8/layout/orgChart1"/>
    <dgm:cxn modelId="{4590B58B-07D3-4BE0-BADE-69DBF3C468AF}" type="presParOf" srcId="{DB82D462-9E7E-444B-937C-6AA18B3F26B3}" destId="{A8F3477B-1972-4417-AE84-708A815DE657}" srcOrd="1" destOrd="0" presId="urn:microsoft.com/office/officeart/2005/8/layout/orgChart1"/>
    <dgm:cxn modelId="{830EDA98-2AA3-437D-A716-06897D9409E8}" type="presParOf" srcId="{A8F3477B-1972-4417-AE84-708A815DE657}" destId="{64392F2C-72FC-4027-B146-197B39FBCDFF}" srcOrd="0" destOrd="0" presId="urn:microsoft.com/office/officeart/2005/8/layout/orgChart1"/>
    <dgm:cxn modelId="{83C62DE3-D918-43CA-B7A7-651D224C03B2}" type="presParOf" srcId="{64392F2C-72FC-4027-B146-197B39FBCDFF}" destId="{1AB0ACD3-C079-49F3-8EE8-D97459A825F0}" srcOrd="0" destOrd="0" presId="urn:microsoft.com/office/officeart/2005/8/layout/orgChart1"/>
    <dgm:cxn modelId="{D4EBC4B9-EA81-41E2-BEF0-9B2C980F12AF}" type="presParOf" srcId="{64392F2C-72FC-4027-B146-197B39FBCDFF}" destId="{44269BF9-E346-40E3-82BB-10C5305020A4}" srcOrd="1" destOrd="0" presId="urn:microsoft.com/office/officeart/2005/8/layout/orgChart1"/>
    <dgm:cxn modelId="{10A84345-DAF9-4430-A0E8-6322A7C19FF8}" type="presParOf" srcId="{A8F3477B-1972-4417-AE84-708A815DE657}" destId="{C3268982-DDD8-4404-BCCD-35547CA9BC63}" srcOrd="1" destOrd="0" presId="urn:microsoft.com/office/officeart/2005/8/layout/orgChart1"/>
    <dgm:cxn modelId="{039DA80B-61B1-4F86-BE27-6E13994B047B}" type="presParOf" srcId="{C3268982-DDD8-4404-BCCD-35547CA9BC63}" destId="{46F10738-500A-4F21-A05C-56A6092D7E65}" srcOrd="0" destOrd="0" presId="urn:microsoft.com/office/officeart/2005/8/layout/orgChart1"/>
    <dgm:cxn modelId="{59345A0E-9AB3-419B-A4AF-F2D7E0709DBC}" type="presParOf" srcId="{C3268982-DDD8-4404-BCCD-35547CA9BC63}" destId="{BF16718E-348F-409C-A2C7-2723105DFD94}" srcOrd="1" destOrd="0" presId="urn:microsoft.com/office/officeart/2005/8/layout/orgChart1"/>
    <dgm:cxn modelId="{F3CF4C68-731C-4D77-8F90-CBE517239456}" type="presParOf" srcId="{BF16718E-348F-409C-A2C7-2723105DFD94}" destId="{4A926585-FEA1-4262-B8C7-74C9E3942F85}" srcOrd="0" destOrd="0" presId="urn:microsoft.com/office/officeart/2005/8/layout/orgChart1"/>
    <dgm:cxn modelId="{BBB2CD9D-CAE6-41D4-9D0F-ACB66EB1C7AC}" type="presParOf" srcId="{4A926585-FEA1-4262-B8C7-74C9E3942F85}" destId="{31723D18-9504-4575-830C-4F4EA97D26EC}" srcOrd="0" destOrd="0" presId="urn:microsoft.com/office/officeart/2005/8/layout/orgChart1"/>
    <dgm:cxn modelId="{FD0B837B-9022-4A01-9285-C7A7A1B0DBF2}" type="presParOf" srcId="{4A926585-FEA1-4262-B8C7-74C9E3942F85}" destId="{D61B911B-A8E9-46BB-BD69-3C2F269AE10B}" srcOrd="1" destOrd="0" presId="urn:microsoft.com/office/officeart/2005/8/layout/orgChart1"/>
    <dgm:cxn modelId="{810BDF4F-4B7D-4C5D-ACE3-33BFAF2458EC}" type="presParOf" srcId="{BF16718E-348F-409C-A2C7-2723105DFD94}" destId="{8DAF6EB4-E0A3-4A58-B8E3-1B07E5AD5023}" srcOrd="1" destOrd="0" presId="urn:microsoft.com/office/officeart/2005/8/layout/orgChart1"/>
    <dgm:cxn modelId="{B8D690A4-E85A-4D3A-BB63-B6386F3FCCCF}" type="presParOf" srcId="{8DAF6EB4-E0A3-4A58-B8E3-1B07E5AD5023}" destId="{26F7270B-C313-4219-A902-399FE9BE814C}" srcOrd="0" destOrd="0" presId="urn:microsoft.com/office/officeart/2005/8/layout/orgChart1"/>
    <dgm:cxn modelId="{BF11C821-865C-4089-B0AF-7965559F4F39}" type="presParOf" srcId="{8DAF6EB4-E0A3-4A58-B8E3-1B07E5AD5023}" destId="{1B5B811A-1309-4B3E-AFA3-68D86CBAED4B}" srcOrd="1" destOrd="0" presId="urn:microsoft.com/office/officeart/2005/8/layout/orgChart1"/>
    <dgm:cxn modelId="{290B88C0-D9D6-432D-81FC-F0F8E15575C8}" type="presParOf" srcId="{1B5B811A-1309-4B3E-AFA3-68D86CBAED4B}" destId="{45F53CDF-1A55-45E3-AB2B-C4134821CFC7}" srcOrd="0" destOrd="0" presId="urn:microsoft.com/office/officeart/2005/8/layout/orgChart1"/>
    <dgm:cxn modelId="{69DCFAD5-70E7-44A0-A4A9-1B7AE379014A}" type="presParOf" srcId="{45F53CDF-1A55-45E3-AB2B-C4134821CFC7}" destId="{C9D5A236-5163-4654-8AC2-BE6A9AF8D56D}" srcOrd="0" destOrd="0" presId="urn:microsoft.com/office/officeart/2005/8/layout/orgChart1"/>
    <dgm:cxn modelId="{6B05978D-AA83-460C-8EC2-C8D8031783FB}" type="presParOf" srcId="{45F53CDF-1A55-45E3-AB2B-C4134821CFC7}" destId="{4A5726C9-583A-4E45-B417-549E35DE04C2}" srcOrd="1" destOrd="0" presId="urn:microsoft.com/office/officeart/2005/8/layout/orgChart1"/>
    <dgm:cxn modelId="{38631FE5-0A84-4D80-B56C-0E9B35A1923D}" type="presParOf" srcId="{1B5B811A-1309-4B3E-AFA3-68D86CBAED4B}" destId="{2A8304EA-EC55-40D7-832D-13E5DEA54E39}" srcOrd="1" destOrd="0" presId="urn:microsoft.com/office/officeart/2005/8/layout/orgChart1"/>
    <dgm:cxn modelId="{F821B985-F238-42C3-A7AD-ECCFA9CF0C78}" type="presParOf" srcId="{1B5B811A-1309-4B3E-AFA3-68D86CBAED4B}" destId="{F3D3E897-C95B-4DB7-B693-DC8B7879E02B}" srcOrd="2" destOrd="0" presId="urn:microsoft.com/office/officeart/2005/8/layout/orgChart1"/>
    <dgm:cxn modelId="{85999FE7-4DFF-4ED1-805F-BC52D4D4D83D}" type="presParOf" srcId="{8DAF6EB4-E0A3-4A58-B8E3-1B07E5AD5023}" destId="{55894F99-05B3-408B-A32B-B881E199BE03}" srcOrd="2" destOrd="0" presId="urn:microsoft.com/office/officeart/2005/8/layout/orgChart1"/>
    <dgm:cxn modelId="{32F18BBB-9755-4137-A757-705AD2AFD981}" type="presParOf" srcId="{8DAF6EB4-E0A3-4A58-B8E3-1B07E5AD5023}" destId="{310B26F7-A2A2-4F9A-A0B3-7984EDEFADFD}" srcOrd="3" destOrd="0" presId="urn:microsoft.com/office/officeart/2005/8/layout/orgChart1"/>
    <dgm:cxn modelId="{C6EB26C9-F8A5-4B09-BB5A-3D6640DD6DE5}" type="presParOf" srcId="{310B26F7-A2A2-4F9A-A0B3-7984EDEFADFD}" destId="{4C13012E-8F8C-44D8-9FF7-6A2B9EE17763}" srcOrd="0" destOrd="0" presId="urn:microsoft.com/office/officeart/2005/8/layout/orgChart1"/>
    <dgm:cxn modelId="{49749258-8677-4DD0-AC7B-0EE94A8C1DDB}" type="presParOf" srcId="{4C13012E-8F8C-44D8-9FF7-6A2B9EE17763}" destId="{D893D9F1-7929-459D-8DF1-FBB851497AC5}" srcOrd="0" destOrd="0" presId="urn:microsoft.com/office/officeart/2005/8/layout/orgChart1"/>
    <dgm:cxn modelId="{92FCE452-2CC5-456B-99D1-C0F830BD0FCA}" type="presParOf" srcId="{4C13012E-8F8C-44D8-9FF7-6A2B9EE17763}" destId="{6F99BFB6-A5D6-49E9-8449-B62EC9762CF0}" srcOrd="1" destOrd="0" presId="urn:microsoft.com/office/officeart/2005/8/layout/orgChart1"/>
    <dgm:cxn modelId="{E6AEE659-F7BD-47FE-9CCE-E6435AAEEE41}" type="presParOf" srcId="{310B26F7-A2A2-4F9A-A0B3-7984EDEFADFD}" destId="{CF21C333-62A9-446C-B7A4-345AD3E3AD4D}" srcOrd="1" destOrd="0" presId="urn:microsoft.com/office/officeart/2005/8/layout/orgChart1"/>
    <dgm:cxn modelId="{C78036A9-AFAC-407F-85AF-2B5DF84AC252}" type="presParOf" srcId="{310B26F7-A2A2-4F9A-A0B3-7984EDEFADFD}" destId="{4F857AB0-F667-4563-94EA-E98A3016B53B}" srcOrd="2" destOrd="0" presId="urn:microsoft.com/office/officeart/2005/8/layout/orgChart1"/>
    <dgm:cxn modelId="{FFD1FC40-A35D-4AE5-ABD5-907672E1AD4C}" type="presParOf" srcId="{BF16718E-348F-409C-A2C7-2723105DFD94}" destId="{29E70ADF-8FC8-4A1D-9277-814E1567B6FF}" srcOrd="2" destOrd="0" presId="urn:microsoft.com/office/officeart/2005/8/layout/orgChart1"/>
    <dgm:cxn modelId="{872FDB73-2A98-4377-98D1-C078C31C59E1}" type="presParOf" srcId="{C3268982-DDD8-4404-BCCD-35547CA9BC63}" destId="{CEEAE9D1-B626-47B8-A3C7-A302561804AD}" srcOrd="2" destOrd="0" presId="urn:microsoft.com/office/officeart/2005/8/layout/orgChart1"/>
    <dgm:cxn modelId="{60FC05FE-7809-4F99-805C-DF7B00EF0D86}" type="presParOf" srcId="{C3268982-DDD8-4404-BCCD-35547CA9BC63}" destId="{7CBAFFBC-E1C6-4FB9-B008-AB7E687AE992}" srcOrd="3" destOrd="0" presId="urn:microsoft.com/office/officeart/2005/8/layout/orgChart1"/>
    <dgm:cxn modelId="{B23EEE6B-F982-412C-84FC-2D67133CAC77}" type="presParOf" srcId="{7CBAFFBC-E1C6-4FB9-B008-AB7E687AE992}" destId="{43A02F4F-4153-4386-BB49-ADEC23CA929B}" srcOrd="0" destOrd="0" presId="urn:microsoft.com/office/officeart/2005/8/layout/orgChart1"/>
    <dgm:cxn modelId="{B56316BC-7335-4ECC-BFF4-7B921F2F3C78}" type="presParOf" srcId="{43A02F4F-4153-4386-BB49-ADEC23CA929B}" destId="{60136F8F-1D78-45C0-86C0-EA922521C82B}" srcOrd="0" destOrd="0" presId="urn:microsoft.com/office/officeart/2005/8/layout/orgChart1"/>
    <dgm:cxn modelId="{0885E241-9E4E-4C2A-9A39-0CA606EBEB23}" type="presParOf" srcId="{43A02F4F-4153-4386-BB49-ADEC23CA929B}" destId="{A4463D5B-7E4D-4F05-8722-333332A1FF86}" srcOrd="1" destOrd="0" presId="urn:microsoft.com/office/officeart/2005/8/layout/orgChart1"/>
    <dgm:cxn modelId="{5F67C156-2F4F-440F-BA1A-F64773DB45AC}" type="presParOf" srcId="{7CBAFFBC-E1C6-4FB9-B008-AB7E687AE992}" destId="{C21E545C-EDD9-4403-986D-7CF8F743C222}" srcOrd="1" destOrd="0" presId="urn:microsoft.com/office/officeart/2005/8/layout/orgChart1"/>
    <dgm:cxn modelId="{084A0CDC-C408-4FF0-81C0-70D3245909A2}" type="presParOf" srcId="{C21E545C-EDD9-4403-986D-7CF8F743C222}" destId="{E422F5D3-46D5-42DF-8316-731049980832}" srcOrd="0" destOrd="0" presId="urn:microsoft.com/office/officeart/2005/8/layout/orgChart1"/>
    <dgm:cxn modelId="{80F441CB-D5C4-4808-88CA-6F7FC7506437}" type="presParOf" srcId="{C21E545C-EDD9-4403-986D-7CF8F743C222}" destId="{DB09E6BD-197E-439D-9209-A38616E1BFD7}" srcOrd="1" destOrd="0" presId="urn:microsoft.com/office/officeart/2005/8/layout/orgChart1"/>
    <dgm:cxn modelId="{83FD9071-6ADD-4200-870F-0B5B819F79CE}" type="presParOf" srcId="{DB09E6BD-197E-439D-9209-A38616E1BFD7}" destId="{EF61C5E0-4CB3-4862-9E57-FB91FBECD60F}" srcOrd="0" destOrd="0" presId="urn:microsoft.com/office/officeart/2005/8/layout/orgChart1"/>
    <dgm:cxn modelId="{03F401A4-D4E7-4868-B9D3-3B577C898EDB}" type="presParOf" srcId="{EF61C5E0-4CB3-4862-9E57-FB91FBECD60F}" destId="{8DE74511-9496-4D62-AC46-29DC72537078}" srcOrd="0" destOrd="0" presId="urn:microsoft.com/office/officeart/2005/8/layout/orgChart1"/>
    <dgm:cxn modelId="{63916AD9-245C-4B5F-AE60-1AF56E85DD83}" type="presParOf" srcId="{EF61C5E0-4CB3-4862-9E57-FB91FBECD60F}" destId="{C1425CA5-3D21-4B93-935F-79FC675922EF}" srcOrd="1" destOrd="0" presId="urn:microsoft.com/office/officeart/2005/8/layout/orgChart1"/>
    <dgm:cxn modelId="{3A5E640A-AE95-4588-BC16-B6C4BB8115A3}" type="presParOf" srcId="{DB09E6BD-197E-439D-9209-A38616E1BFD7}" destId="{E69E84A6-8D69-431D-86D9-6248682116D3}" srcOrd="1" destOrd="0" presId="urn:microsoft.com/office/officeart/2005/8/layout/orgChart1"/>
    <dgm:cxn modelId="{E77B74C8-8C27-48ED-AAD2-60DC1C78D57D}" type="presParOf" srcId="{DB09E6BD-197E-439D-9209-A38616E1BFD7}" destId="{0ABE03A8-CE9B-4B0B-A175-CC6C931F5515}" srcOrd="2" destOrd="0" presId="urn:microsoft.com/office/officeart/2005/8/layout/orgChart1"/>
    <dgm:cxn modelId="{E490F240-BEE9-4E2A-B5E7-8FA6E4AFFB0B}" type="presParOf" srcId="{7CBAFFBC-E1C6-4FB9-B008-AB7E687AE992}" destId="{9D0BDCC8-FD59-4052-8851-55814BDF936E}" srcOrd="2" destOrd="0" presId="urn:microsoft.com/office/officeart/2005/8/layout/orgChart1"/>
    <dgm:cxn modelId="{770EC91E-B359-4118-9BFF-CCA35908E0E9}" type="presParOf" srcId="{A8F3477B-1972-4417-AE84-708A815DE657}" destId="{126C3A58-2976-4D1A-B7C0-FB97BD38C884}" srcOrd="2" destOrd="0" presId="urn:microsoft.com/office/officeart/2005/8/layout/orgChart1"/>
    <dgm:cxn modelId="{41E7C543-8A63-43A9-BE9C-9A45F9740D38}" type="presParOf" srcId="{5489EC2A-8E80-42F2-8CA9-93D20F32AE11}" destId="{2754DFA2-DC39-415F-82A8-849715589EFB}" srcOrd="2" destOrd="0" presId="urn:microsoft.com/office/officeart/2005/8/layout/orgChart1"/>
    <dgm:cxn modelId="{B84C513B-355C-4570-A960-E776E59EAB96}" type="presParOf" srcId="{515C22DB-5013-418F-9D84-4CD3F907D0E3}" destId="{8A140C80-E0BA-41E1-8860-4CB2D5F90C60}" srcOrd="2" destOrd="0" presId="urn:microsoft.com/office/officeart/2005/8/layout/orgChart1"/>
    <dgm:cxn modelId="{5D08F096-1B2A-4D4D-8606-3D1067D656B4}" type="presParOf" srcId="{8A140C80-E0BA-41E1-8860-4CB2D5F90C60}" destId="{1B0A0CC7-5B74-46E4-9A58-4974B284F14B}" srcOrd="0" destOrd="0" presId="urn:microsoft.com/office/officeart/2005/8/layout/orgChart1"/>
    <dgm:cxn modelId="{19B0C3B3-4C16-4AE7-B960-AE66C3C52E5C}" type="presParOf" srcId="{8A140C80-E0BA-41E1-8860-4CB2D5F90C60}" destId="{E44A24E8-F0A3-4B6E-A732-A2CBB258319C}" srcOrd="1" destOrd="0" presId="urn:microsoft.com/office/officeart/2005/8/layout/orgChart1"/>
    <dgm:cxn modelId="{804197F3-B391-4C4E-A0A7-D6299F36B3ED}" type="presParOf" srcId="{E44A24E8-F0A3-4B6E-A732-A2CBB258319C}" destId="{152A4A17-3D92-4FFF-9673-8789898BFD0B}" srcOrd="0" destOrd="0" presId="urn:microsoft.com/office/officeart/2005/8/layout/orgChart1"/>
    <dgm:cxn modelId="{6C98A1AF-D95D-44BD-B9B9-1D079C46D7BD}" type="presParOf" srcId="{152A4A17-3D92-4FFF-9673-8789898BFD0B}" destId="{E30D3539-46BD-42F5-B82F-E635AF4B00FA}" srcOrd="0" destOrd="0" presId="urn:microsoft.com/office/officeart/2005/8/layout/orgChart1"/>
    <dgm:cxn modelId="{50CBD34D-89BF-4A24-A800-251A2878B250}" type="presParOf" srcId="{152A4A17-3D92-4FFF-9673-8789898BFD0B}" destId="{871696D0-BC87-4F28-B1CE-34188C393F6F}" srcOrd="1" destOrd="0" presId="urn:microsoft.com/office/officeart/2005/8/layout/orgChart1"/>
    <dgm:cxn modelId="{858EEE06-1730-4D72-85A7-AFEFAC664F45}" type="presParOf" srcId="{E44A24E8-F0A3-4B6E-A732-A2CBB258319C}" destId="{95D85C5E-D393-4D98-B5CF-1C76F66010FB}" srcOrd="1" destOrd="0" presId="urn:microsoft.com/office/officeart/2005/8/layout/orgChart1"/>
    <dgm:cxn modelId="{ABB9B5D8-0F1F-47EE-B168-CF98E3E7D920}" type="presParOf" srcId="{E44A24E8-F0A3-4B6E-A732-A2CBB258319C}" destId="{AA593920-8ADC-4C4D-A0D4-3AB18D81DF81}" srcOrd="2" destOrd="0" presId="urn:microsoft.com/office/officeart/2005/8/layout/orgChart1"/>
    <dgm:cxn modelId="{272AADE3-79F8-4D53-9583-2AD06447FB56}" type="presParOf" srcId="{8A140C80-E0BA-41E1-8860-4CB2D5F90C60}" destId="{CECA0689-0836-4BD4-85A2-1ECB845B051C}" srcOrd="2" destOrd="0" presId="urn:microsoft.com/office/officeart/2005/8/layout/orgChart1"/>
    <dgm:cxn modelId="{05517DFE-338C-4B06-8F1F-0A57634473F1}" type="presParOf" srcId="{8A140C80-E0BA-41E1-8860-4CB2D5F90C60}" destId="{2ADA85A6-9803-44EB-8BA7-80F37780441A}" srcOrd="3" destOrd="0" presId="urn:microsoft.com/office/officeart/2005/8/layout/orgChart1"/>
    <dgm:cxn modelId="{5ECDDE0A-DCE1-4ECF-BB69-972C7BCFF96C}" type="presParOf" srcId="{2ADA85A6-9803-44EB-8BA7-80F37780441A}" destId="{2C43A58F-BDD1-49FD-BC8B-A2715926E6CE}" srcOrd="0" destOrd="0" presId="urn:microsoft.com/office/officeart/2005/8/layout/orgChart1"/>
    <dgm:cxn modelId="{7F977FAB-9B5B-4D8A-985A-597FF5351759}" type="presParOf" srcId="{2C43A58F-BDD1-49FD-BC8B-A2715926E6CE}" destId="{BE0F9233-C930-4038-8383-F56B334A430D}" srcOrd="0" destOrd="0" presId="urn:microsoft.com/office/officeart/2005/8/layout/orgChart1"/>
    <dgm:cxn modelId="{0AB2B8F4-024C-462F-8D40-475729E7A7BF}" type="presParOf" srcId="{2C43A58F-BDD1-49FD-BC8B-A2715926E6CE}" destId="{6C447493-7982-41D6-91D3-804A9218749C}" srcOrd="1" destOrd="0" presId="urn:microsoft.com/office/officeart/2005/8/layout/orgChart1"/>
    <dgm:cxn modelId="{1B705BD3-6A61-4427-BB92-0C2FA101CF58}" type="presParOf" srcId="{2ADA85A6-9803-44EB-8BA7-80F37780441A}" destId="{47CE80F6-5383-4C7D-90EA-F87093A1DF5E}" srcOrd="1" destOrd="0" presId="urn:microsoft.com/office/officeart/2005/8/layout/orgChart1"/>
    <dgm:cxn modelId="{87708939-BCDC-424C-B305-056CA54694F3}" type="presParOf" srcId="{2ADA85A6-9803-44EB-8BA7-80F37780441A}" destId="{4E58BD84-DD20-421D-92C5-0FDB6B5056B9}" srcOrd="2" destOrd="0" presId="urn:microsoft.com/office/officeart/2005/8/layout/orgChart1"/>
    <dgm:cxn modelId="{6A24FD15-F6C6-4E8A-870C-7EDEEECB5214}" type="presParOf" srcId="{A8A8ECB5-140E-4188-9F39-1BBC9656E2C5}" destId="{91E7530A-2A63-42FA-9C1B-618AD61B41CF}" srcOrd="1" destOrd="0" presId="urn:microsoft.com/office/officeart/2005/8/layout/orgChart1"/>
    <dgm:cxn modelId="{16554B1A-A134-4C0D-A9E2-3A19707B7A21}" type="presParOf" srcId="{91E7530A-2A63-42FA-9C1B-618AD61B41CF}" destId="{B6ED4B9B-4F8F-4F73-8B72-645E64BFF342}" srcOrd="0" destOrd="0" presId="urn:microsoft.com/office/officeart/2005/8/layout/orgChart1"/>
    <dgm:cxn modelId="{6F244527-4BD9-4FB8-9119-FE0F8F1279BE}" type="presParOf" srcId="{B6ED4B9B-4F8F-4F73-8B72-645E64BFF342}" destId="{7ED17DA9-DA97-4A7F-BDA9-B55C90D5AFA1}" srcOrd="0" destOrd="0" presId="urn:microsoft.com/office/officeart/2005/8/layout/orgChart1"/>
    <dgm:cxn modelId="{4BB6B500-C07B-408B-A91F-4863217C4152}" type="presParOf" srcId="{B6ED4B9B-4F8F-4F73-8B72-645E64BFF342}" destId="{9B87F0F1-9350-4A91-A4FD-93601FCAB3D7}" srcOrd="1" destOrd="0" presId="urn:microsoft.com/office/officeart/2005/8/layout/orgChart1"/>
    <dgm:cxn modelId="{E3621DFF-8C88-4748-A39F-725C14349224}" type="presParOf" srcId="{91E7530A-2A63-42FA-9C1B-618AD61B41CF}" destId="{4485A318-2346-4E37-A45A-037C775D5835}" srcOrd="1" destOrd="0" presId="urn:microsoft.com/office/officeart/2005/8/layout/orgChart1"/>
    <dgm:cxn modelId="{77772F6F-BBC1-473F-A1DE-0B0F6421BBEB}" type="presParOf" srcId="{91E7530A-2A63-42FA-9C1B-618AD61B41CF}" destId="{975EA47B-B089-4A45-BEF0-1BC9D9A8CFB8}"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503C19-6FB6-4DA1-8AEC-C8734A068732}">
      <dsp:nvSpPr>
        <dsp:cNvPr id="0" name=""/>
        <dsp:cNvSpPr/>
      </dsp:nvSpPr>
      <dsp:spPr>
        <a:xfrm>
          <a:off x="3037015" y="1896533"/>
          <a:ext cx="1015281" cy="666083"/>
        </a:xfrm>
        <a:custGeom>
          <a:avLst/>
          <a:gdLst/>
          <a:ahLst/>
          <a:cxnLst/>
          <a:rect l="0" t="0" r="0" b="0"/>
          <a:pathLst>
            <a:path>
              <a:moveTo>
                <a:pt x="0" y="0"/>
              </a:moveTo>
              <a:lnTo>
                <a:pt x="0" y="666083"/>
              </a:lnTo>
              <a:lnTo>
                <a:pt x="1015281" y="666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AD35B-528C-464E-90A2-B6D6E59DDDA0}">
      <dsp:nvSpPr>
        <dsp:cNvPr id="0" name=""/>
        <dsp:cNvSpPr/>
      </dsp:nvSpPr>
      <dsp:spPr>
        <a:xfrm>
          <a:off x="2011752" y="1896533"/>
          <a:ext cx="1025262" cy="666080"/>
        </a:xfrm>
        <a:custGeom>
          <a:avLst/>
          <a:gdLst/>
          <a:ahLst/>
          <a:cxnLst/>
          <a:rect l="0" t="0" r="0" b="0"/>
          <a:pathLst>
            <a:path>
              <a:moveTo>
                <a:pt x="1025262" y="0"/>
              </a:moveTo>
              <a:lnTo>
                <a:pt x="1025262" y="666080"/>
              </a:lnTo>
              <a:lnTo>
                <a:pt x="0" y="6660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196399-BC0E-42EE-A212-D3F6C976D48C}">
      <dsp:nvSpPr>
        <dsp:cNvPr id="0" name=""/>
        <dsp:cNvSpPr/>
      </dsp:nvSpPr>
      <dsp:spPr>
        <a:xfrm>
          <a:off x="4809973" y="4948623"/>
          <a:ext cx="97545" cy="1840278"/>
        </a:xfrm>
        <a:custGeom>
          <a:avLst/>
          <a:gdLst/>
          <a:ahLst/>
          <a:cxnLst/>
          <a:rect l="0" t="0" r="0" b="0"/>
          <a:pathLst>
            <a:path>
              <a:moveTo>
                <a:pt x="0" y="0"/>
              </a:moveTo>
              <a:lnTo>
                <a:pt x="0" y="1840278"/>
              </a:lnTo>
              <a:lnTo>
                <a:pt x="97545" y="18402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341A80-BBFE-4E67-8D17-1B923FAE1E2A}">
      <dsp:nvSpPr>
        <dsp:cNvPr id="0" name=""/>
        <dsp:cNvSpPr/>
      </dsp:nvSpPr>
      <dsp:spPr>
        <a:xfrm>
          <a:off x="3037015" y="1896533"/>
          <a:ext cx="2287028" cy="1821994"/>
        </a:xfrm>
        <a:custGeom>
          <a:avLst/>
          <a:gdLst/>
          <a:ahLst/>
          <a:cxnLst/>
          <a:rect l="0" t="0" r="0" b="0"/>
          <a:pathLst>
            <a:path>
              <a:moveTo>
                <a:pt x="0" y="0"/>
              </a:moveTo>
              <a:lnTo>
                <a:pt x="0" y="1763674"/>
              </a:lnTo>
              <a:lnTo>
                <a:pt x="2287028" y="1763674"/>
              </a:lnTo>
              <a:lnTo>
                <a:pt x="2287028" y="18219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4E23F5-D687-4DFB-8FFB-1B2B76AFA33D}">
      <dsp:nvSpPr>
        <dsp:cNvPr id="0" name=""/>
        <dsp:cNvSpPr/>
      </dsp:nvSpPr>
      <dsp:spPr>
        <a:xfrm>
          <a:off x="3169367" y="4948626"/>
          <a:ext cx="91440" cy="1842245"/>
        </a:xfrm>
        <a:custGeom>
          <a:avLst/>
          <a:gdLst/>
          <a:ahLst/>
          <a:cxnLst/>
          <a:rect l="0" t="0" r="0" b="0"/>
          <a:pathLst>
            <a:path>
              <a:moveTo>
                <a:pt x="45720" y="0"/>
              </a:moveTo>
              <a:lnTo>
                <a:pt x="45720" y="1842245"/>
              </a:lnTo>
              <a:lnTo>
                <a:pt x="120867" y="18422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32C502-70AA-44A8-BF8B-E04053380B75}">
      <dsp:nvSpPr>
        <dsp:cNvPr id="0" name=""/>
        <dsp:cNvSpPr/>
      </dsp:nvSpPr>
      <dsp:spPr>
        <a:xfrm>
          <a:off x="3037015" y="1896533"/>
          <a:ext cx="692142" cy="1821997"/>
        </a:xfrm>
        <a:custGeom>
          <a:avLst/>
          <a:gdLst/>
          <a:ahLst/>
          <a:cxnLst/>
          <a:rect l="0" t="0" r="0" b="0"/>
          <a:pathLst>
            <a:path>
              <a:moveTo>
                <a:pt x="0" y="0"/>
              </a:moveTo>
              <a:lnTo>
                <a:pt x="0" y="1763677"/>
              </a:lnTo>
              <a:lnTo>
                <a:pt x="692142" y="1763677"/>
              </a:lnTo>
              <a:lnTo>
                <a:pt x="692142" y="18219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775E74-85AE-4801-9E10-AF3E7A8EEE3B}">
      <dsp:nvSpPr>
        <dsp:cNvPr id="0" name=""/>
        <dsp:cNvSpPr/>
      </dsp:nvSpPr>
      <dsp:spPr>
        <a:xfrm>
          <a:off x="1587878" y="4944482"/>
          <a:ext cx="91440" cy="1823355"/>
        </a:xfrm>
        <a:custGeom>
          <a:avLst/>
          <a:gdLst/>
          <a:ahLst/>
          <a:cxnLst/>
          <a:rect l="0" t="0" r="0" b="0"/>
          <a:pathLst>
            <a:path>
              <a:moveTo>
                <a:pt x="45720" y="0"/>
              </a:moveTo>
              <a:lnTo>
                <a:pt x="45720" y="1823355"/>
              </a:lnTo>
              <a:lnTo>
                <a:pt x="130354" y="1823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02FB9A-9CC5-494D-ABDB-A6A62D0685F4}">
      <dsp:nvSpPr>
        <dsp:cNvPr id="0" name=""/>
        <dsp:cNvSpPr/>
      </dsp:nvSpPr>
      <dsp:spPr>
        <a:xfrm>
          <a:off x="2147668" y="1896533"/>
          <a:ext cx="889346" cy="1817853"/>
        </a:xfrm>
        <a:custGeom>
          <a:avLst/>
          <a:gdLst/>
          <a:ahLst/>
          <a:cxnLst/>
          <a:rect l="0" t="0" r="0" b="0"/>
          <a:pathLst>
            <a:path>
              <a:moveTo>
                <a:pt x="889346" y="0"/>
              </a:moveTo>
              <a:lnTo>
                <a:pt x="889346" y="1759533"/>
              </a:lnTo>
              <a:lnTo>
                <a:pt x="0" y="1759533"/>
              </a:lnTo>
              <a:lnTo>
                <a:pt x="0" y="18178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68DE94-B422-4D47-B09D-709470AB46E2}">
      <dsp:nvSpPr>
        <dsp:cNvPr id="0" name=""/>
        <dsp:cNvSpPr/>
      </dsp:nvSpPr>
      <dsp:spPr>
        <a:xfrm>
          <a:off x="82797" y="4969232"/>
          <a:ext cx="91440" cy="1816746"/>
        </a:xfrm>
        <a:custGeom>
          <a:avLst/>
          <a:gdLst/>
          <a:ahLst/>
          <a:cxnLst/>
          <a:rect l="0" t="0" r="0" b="0"/>
          <a:pathLst>
            <a:path>
              <a:moveTo>
                <a:pt x="45720" y="0"/>
              </a:moveTo>
              <a:lnTo>
                <a:pt x="45720" y="1816746"/>
              </a:lnTo>
              <a:lnTo>
                <a:pt x="106568" y="18167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863956-3FD2-48B5-9F3D-7962A3C079EE}">
      <dsp:nvSpPr>
        <dsp:cNvPr id="0" name=""/>
        <dsp:cNvSpPr/>
      </dsp:nvSpPr>
      <dsp:spPr>
        <a:xfrm>
          <a:off x="642587" y="1896533"/>
          <a:ext cx="2394428" cy="1825351"/>
        </a:xfrm>
        <a:custGeom>
          <a:avLst/>
          <a:gdLst/>
          <a:ahLst/>
          <a:cxnLst/>
          <a:rect l="0" t="0" r="0" b="0"/>
          <a:pathLst>
            <a:path>
              <a:moveTo>
                <a:pt x="2394428" y="0"/>
              </a:moveTo>
              <a:lnTo>
                <a:pt x="2394428" y="1767032"/>
              </a:lnTo>
              <a:lnTo>
                <a:pt x="0" y="1767032"/>
              </a:lnTo>
              <a:lnTo>
                <a:pt x="0" y="18253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913126-645F-4BB0-94C7-19F65937E8CF}">
      <dsp:nvSpPr>
        <dsp:cNvPr id="0" name=""/>
        <dsp:cNvSpPr/>
      </dsp:nvSpPr>
      <dsp:spPr>
        <a:xfrm>
          <a:off x="1540356" y="298312"/>
          <a:ext cx="2993317" cy="15982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 V. </a:t>
          </a:r>
        </a:p>
        <a:p>
          <a:pPr lvl="0" algn="ctr" defTabSz="533400">
            <a:lnSpc>
              <a:spcPct val="90000"/>
            </a:lnSpc>
            <a:spcBef>
              <a:spcPct val="0"/>
            </a:spcBef>
            <a:spcAft>
              <a:spcPct val="35000"/>
            </a:spcAft>
          </a:pPr>
          <a:r>
            <a:rPr lang="tr-TR" sz="1200" kern="1200" dirty="0" smtClean="0"/>
            <a:t>Prof. Dr. Hasan USLU</a:t>
          </a:r>
          <a:endParaRPr lang="tr-TR" sz="1200" kern="1200" dirty="0"/>
        </a:p>
      </dsp:txBody>
      <dsp:txXfrm>
        <a:off x="1540356" y="298312"/>
        <a:ext cx="2993317" cy="1598221"/>
      </dsp:txXfrm>
    </dsp:sp>
    <dsp:sp modelId="{2494D539-10F9-439C-B389-38D3924C1EAA}">
      <dsp:nvSpPr>
        <dsp:cNvPr id="0" name=""/>
        <dsp:cNvSpPr/>
      </dsp:nvSpPr>
      <dsp:spPr>
        <a:xfrm>
          <a:off x="0" y="3721885"/>
          <a:ext cx="1285174" cy="12473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Halkla İlişkiler ve Reklamcılık Bölümü</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Nesrin CANPOLAT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0" y="3721885"/>
        <a:ext cx="1285174" cy="1247346"/>
      </dsp:txXfrm>
    </dsp:sp>
    <dsp:sp modelId="{30F2D36E-7C32-4AC3-945F-3CB1C97A47AE}">
      <dsp:nvSpPr>
        <dsp:cNvPr id="0" name=""/>
        <dsp:cNvSpPr/>
      </dsp:nvSpPr>
      <dsp:spPr>
        <a:xfrm>
          <a:off x="189365" y="5339599"/>
          <a:ext cx="1379657" cy="28927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Prof. Dr. Elif ŞEŞEN</a:t>
          </a:r>
        </a:p>
        <a:p>
          <a:pPr lvl="0" algn="ctr" defTabSz="355600">
            <a:lnSpc>
              <a:spcPct val="90000"/>
            </a:lnSpc>
            <a:spcBef>
              <a:spcPct val="0"/>
            </a:spcBef>
            <a:spcAft>
              <a:spcPct val="35000"/>
            </a:spcAft>
          </a:pPr>
          <a:r>
            <a:rPr lang="tr-TR" sz="800" kern="1200" dirty="0" smtClean="0"/>
            <a:t>Prof. Dr. Banu KÜLTER DEMİRGÜNEŞ </a:t>
          </a:r>
        </a:p>
        <a:p>
          <a:pPr lvl="0" algn="ctr" defTabSz="355600">
            <a:lnSpc>
              <a:spcPct val="90000"/>
            </a:lnSpc>
            <a:spcBef>
              <a:spcPct val="0"/>
            </a:spcBef>
            <a:spcAft>
              <a:spcPct val="35000"/>
            </a:spcAft>
          </a:pPr>
          <a:r>
            <a:rPr lang="tr-TR" sz="800" kern="1200" dirty="0" smtClean="0"/>
            <a:t>Doç. Dr. Nesrin CANPOLAT</a:t>
          </a:r>
        </a:p>
        <a:p>
          <a:pPr lvl="0" algn="ctr" defTabSz="355600">
            <a:lnSpc>
              <a:spcPct val="90000"/>
            </a:lnSpc>
            <a:spcBef>
              <a:spcPct val="0"/>
            </a:spcBef>
            <a:spcAft>
              <a:spcPct val="35000"/>
            </a:spcAft>
          </a:pPr>
          <a:r>
            <a:rPr lang="tr-TR" sz="800" kern="1200" dirty="0" smtClean="0"/>
            <a:t>Doç. Dr. Perihan ŞEKER</a:t>
          </a:r>
        </a:p>
        <a:p>
          <a:pPr lvl="0" algn="ctr" defTabSz="355600">
            <a:lnSpc>
              <a:spcPct val="90000"/>
            </a:lnSpc>
            <a:spcBef>
              <a:spcPct val="0"/>
            </a:spcBef>
            <a:spcAft>
              <a:spcPct val="35000"/>
            </a:spcAft>
          </a:pPr>
          <a:r>
            <a:rPr lang="tr-TR" sz="800" kern="1200" dirty="0" smtClean="0"/>
            <a:t>Doç. Dr. </a:t>
          </a:r>
          <a:r>
            <a:rPr lang="tr-TR" sz="800" kern="1200" dirty="0" err="1" smtClean="0"/>
            <a:t>Şeyhmus</a:t>
          </a:r>
          <a:r>
            <a:rPr lang="tr-TR" sz="800" kern="1200" dirty="0" smtClean="0"/>
            <a:t> DOĞAN</a:t>
          </a:r>
        </a:p>
        <a:p>
          <a:pPr lvl="0" algn="ctr" defTabSz="355600">
            <a:lnSpc>
              <a:spcPct val="90000"/>
            </a:lnSpc>
            <a:spcBef>
              <a:spcPct val="0"/>
            </a:spcBef>
            <a:spcAft>
              <a:spcPct val="35000"/>
            </a:spcAft>
          </a:pPr>
          <a:r>
            <a:rPr lang="tr-TR" sz="800" kern="1200" dirty="0" smtClean="0"/>
            <a:t>Doç. Dr. Mehtap UYAR</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Işıl HORZUM KOŞAR </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Hülya </a:t>
          </a:r>
          <a:r>
            <a:rPr lang="tr-TR" sz="800" kern="1200" dirty="0" err="1" smtClean="0"/>
            <a:t>Anakız</a:t>
          </a:r>
          <a:r>
            <a:rPr lang="tr-TR" sz="800" kern="1200" dirty="0" smtClean="0"/>
            <a:t> ERTÜRK</a:t>
          </a:r>
        </a:p>
        <a:p>
          <a:pPr lvl="0" algn="ctr" defTabSz="355600">
            <a:lnSpc>
              <a:spcPct val="90000"/>
            </a:lnSpc>
            <a:spcBef>
              <a:spcPct val="0"/>
            </a:spcBef>
            <a:spcAft>
              <a:spcPct val="35000"/>
            </a:spcAft>
          </a:pPr>
          <a:r>
            <a:rPr lang="tr-TR" sz="800" kern="1200" dirty="0" smtClean="0"/>
            <a:t>Dr. Öğr. Üyesi Serhat MADSAR</a:t>
          </a:r>
        </a:p>
        <a:p>
          <a:pPr lvl="0" algn="ctr" defTabSz="355600">
            <a:lnSpc>
              <a:spcPct val="90000"/>
            </a:lnSpc>
            <a:spcBef>
              <a:spcPct val="0"/>
            </a:spcBef>
            <a:spcAft>
              <a:spcPct val="35000"/>
            </a:spcAft>
          </a:pPr>
          <a:r>
            <a:rPr lang="tr-TR" sz="800" kern="1200" dirty="0" smtClean="0"/>
            <a:t>Arş. Gör. Dr. Türker ŞAHİN</a:t>
          </a:r>
        </a:p>
        <a:p>
          <a:pPr lvl="0" algn="ctr" defTabSz="355600">
            <a:lnSpc>
              <a:spcPct val="90000"/>
            </a:lnSpc>
            <a:spcBef>
              <a:spcPct val="0"/>
            </a:spcBef>
            <a:spcAft>
              <a:spcPct val="35000"/>
            </a:spcAft>
          </a:pPr>
          <a:endParaRPr lang="tr-TR" sz="800" kern="1200" dirty="0"/>
        </a:p>
      </dsp:txBody>
      <dsp:txXfrm>
        <a:off x="189365" y="5339599"/>
        <a:ext cx="1379657" cy="2892759"/>
      </dsp:txXfrm>
    </dsp:sp>
    <dsp:sp modelId="{1A34E56F-B891-4721-A37C-2ACF75383D94}">
      <dsp:nvSpPr>
        <dsp:cNvPr id="0" name=""/>
        <dsp:cNvSpPr/>
      </dsp:nvSpPr>
      <dsp:spPr>
        <a:xfrm>
          <a:off x="1505081" y="3714387"/>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Gazetecilik Bölümü</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Duygu ÜNALAN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1505081" y="3714387"/>
        <a:ext cx="1285174" cy="1230095"/>
      </dsp:txXfrm>
    </dsp:sp>
    <dsp:sp modelId="{8BE96DE6-2010-43D9-93B2-841E36B9048D}">
      <dsp:nvSpPr>
        <dsp:cNvPr id="0" name=""/>
        <dsp:cNvSpPr/>
      </dsp:nvSpPr>
      <dsp:spPr>
        <a:xfrm>
          <a:off x="1718233" y="5320176"/>
          <a:ext cx="1429040" cy="2895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Duygu ÜNALAN</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Lokman ZOR</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a:t>
          </a:r>
          <a:r>
            <a:rPr lang="tr-TR" sz="800" kern="1200" dirty="0" err="1" smtClean="0">
              <a:latin typeface="Times New Roman" panose="02020603050405020304" pitchFamily="18" charset="0"/>
              <a:cs typeface="Times New Roman" panose="02020603050405020304" pitchFamily="18" charset="0"/>
            </a:rPr>
            <a:t>Canay</a:t>
          </a:r>
          <a:r>
            <a:rPr lang="tr-TR" sz="800" kern="1200" dirty="0" smtClean="0">
              <a:latin typeface="Times New Roman" panose="02020603050405020304" pitchFamily="18" charset="0"/>
              <a:cs typeface="Times New Roman" panose="02020603050405020304" pitchFamily="18" charset="0"/>
            </a:rPr>
            <a:t> UMUNÇ</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Ozan YILDIRIM</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Simge Deniz DEMİREL</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Dr. </a:t>
          </a:r>
          <a:r>
            <a:rPr lang="tr-TR" sz="800" kern="1200" dirty="0" err="1" smtClean="0">
              <a:latin typeface="Times New Roman" panose="02020603050405020304" pitchFamily="18" charset="0"/>
              <a:cs typeface="Times New Roman" panose="02020603050405020304" pitchFamily="18" charset="0"/>
            </a:rPr>
            <a:t>Öğr</a:t>
          </a:r>
          <a:r>
            <a:rPr lang="tr-TR" sz="800" kern="1200" dirty="0" smtClean="0">
              <a:latin typeface="Times New Roman" panose="02020603050405020304" pitchFamily="18" charset="0"/>
              <a:cs typeface="Times New Roman" panose="02020603050405020304" pitchFamily="18" charset="0"/>
            </a:rPr>
            <a:t>. Üyesi Mehmet BÜYÜKAVŞAR</a:t>
          </a:r>
        </a:p>
        <a:p>
          <a:pPr lvl="0" algn="ctr" defTabSz="355600">
            <a:lnSpc>
              <a:spcPct val="90000"/>
            </a:lnSpc>
            <a:spcBef>
              <a:spcPct val="0"/>
            </a:spcBef>
            <a:spcAft>
              <a:spcPct val="35000"/>
            </a:spcAft>
          </a:pPr>
          <a:endParaRPr lang="tr-TR" sz="800" kern="1200" dirty="0">
            <a:latin typeface="Times New Roman" panose="02020603050405020304" pitchFamily="18" charset="0"/>
            <a:cs typeface="Times New Roman" panose="02020603050405020304" pitchFamily="18" charset="0"/>
          </a:endParaRPr>
        </a:p>
      </dsp:txBody>
      <dsp:txXfrm>
        <a:off x="1718233" y="5320176"/>
        <a:ext cx="1429040" cy="2895323"/>
      </dsp:txXfrm>
    </dsp:sp>
    <dsp:sp modelId="{EA3DF22B-5A1C-4084-804D-3A80CD118FDF}">
      <dsp:nvSpPr>
        <dsp:cNvPr id="0" name=""/>
        <dsp:cNvSpPr/>
      </dsp:nvSpPr>
      <dsp:spPr>
        <a:xfrm>
          <a:off x="3086570" y="3718530"/>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Radyo Televizyon ve Sinema Bölümü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Selen GÖKÇEM AKYILDIZ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3086570" y="3718530"/>
        <a:ext cx="1285174" cy="1230095"/>
      </dsp:txXfrm>
    </dsp:sp>
    <dsp:sp modelId="{3A61D2A9-DBDB-4B50-898F-1DD698ED605E}">
      <dsp:nvSpPr>
        <dsp:cNvPr id="0" name=""/>
        <dsp:cNvSpPr/>
      </dsp:nvSpPr>
      <dsp:spPr>
        <a:xfrm>
          <a:off x="3290235" y="5343648"/>
          <a:ext cx="1418326" cy="2894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Doç. Dr. Selen GÖKÇEM AKYILDIZ</a:t>
          </a:r>
        </a:p>
        <a:p>
          <a:pPr lvl="0" algn="ctr" defTabSz="355600">
            <a:lnSpc>
              <a:spcPct val="90000"/>
            </a:lnSpc>
            <a:spcBef>
              <a:spcPct val="0"/>
            </a:spcBef>
            <a:spcAft>
              <a:spcPct val="35000"/>
            </a:spcAft>
          </a:pPr>
          <a:r>
            <a:rPr lang="tr-TR" sz="800" kern="1200" dirty="0" smtClean="0"/>
            <a:t>Doç. Dr. Yavuz AKYILDIZ</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Baybars SAĞLAMTİMUR</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Fatih DİREN </a:t>
          </a:r>
          <a:br>
            <a:rPr lang="tr-TR" sz="800" kern="1200" dirty="0" smtClean="0"/>
          </a:br>
          <a:r>
            <a:rPr lang="tr-TR" sz="800" kern="1200" dirty="0" smtClean="0"/>
            <a:t>Dr. </a:t>
          </a:r>
          <a:r>
            <a:rPr lang="tr-TR" sz="800" kern="1200" dirty="0" err="1" smtClean="0"/>
            <a:t>Öğr</a:t>
          </a:r>
          <a:r>
            <a:rPr lang="tr-TR" sz="800" kern="1200" dirty="0" smtClean="0"/>
            <a:t>. Üyesi Mahmut KUTLU </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Songül VARGÜN</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Bilgehan İHTİYAR</a:t>
          </a:r>
        </a:p>
        <a:p>
          <a:pPr lvl="0" algn="ctr" defTabSz="355600">
            <a:lnSpc>
              <a:spcPct val="90000"/>
            </a:lnSpc>
            <a:spcBef>
              <a:spcPct val="0"/>
            </a:spcBef>
            <a:spcAft>
              <a:spcPct val="35000"/>
            </a:spcAft>
          </a:pPr>
          <a:endParaRPr lang="tr-TR" sz="800" kern="1200" dirty="0"/>
        </a:p>
      </dsp:txBody>
      <dsp:txXfrm>
        <a:off x="3290235" y="5343648"/>
        <a:ext cx="1418326" cy="2894445"/>
      </dsp:txXfrm>
    </dsp:sp>
    <dsp:sp modelId="{D75EB1D6-CA6B-4B98-8977-E31846583C43}">
      <dsp:nvSpPr>
        <dsp:cNvPr id="0" name=""/>
        <dsp:cNvSpPr/>
      </dsp:nvSpPr>
      <dsp:spPr>
        <a:xfrm>
          <a:off x="4681456" y="3718528"/>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Yeni Medya ve İletişim</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Prof. Dr. Murat KOÇYİĞİT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4681456" y="3718528"/>
        <a:ext cx="1285174" cy="1230095"/>
      </dsp:txXfrm>
    </dsp:sp>
    <dsp:sp modelId="{1596F28F-8853-4012-93DB-2C2C75C23AB4}">
      <dsp:nvSpPr>
        <dsp:cNvPr id="0" name=""/>
        <dsp:cNvSpPr/>
      </dsp:nvSpPr>
      <dsp:spPr>
        <a:xfrm>
          <a:off x="4907518" y="5360266"/>
          <a:ext cx="1434023" cy="285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Prof. Dr. Murat KOÇYİĞİT</a:t>
          </a:r>
        </a:p>
        <a:p>
          <a:pPr lvl="0" algn="ctr" defTabSz="355600">
            <a:lnSpc>
              <a:spcPct val="90000"/>
            </a:lnSpc>
            <a:spcBef>
              <a:spcPct val="0"/>
            </a:spcBef>
            <a:spcAft>
              <a:spcPct val="35000"/>
            </a:spcAft>
          </a:pPr>
          <a:r>
            <a:rPr lang="tr-TR" sz="800" kern="1200" dirty="0" smtClean="0"/>
            <a:t>Doç. Dr. Ahmet KOÇYİĞİT</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Halil İbrahim KOÇ</a:t>
          </a:r>
          <a:endParaRPr lang="tr-TR" sz="800" kern="1200" dirty="0"/>
        </a:p>
      </dsp:txBody>
      <dsp:txXfrm>
        <a:off x="4907518" y="5360266"/>
        <a:ext cx="1434023" cy="2857271"/>
      </dsp:txXfrm>
    </dsp:sp>
    <dsp:sp modelId="{FFCA2754-ADAB-4886-8FB2-45A5BB8CB643}">
      <dsp:nvSpPr>
        <dsp:cNvPr id="0" name=""/>
        <dsp:cNvSpPr/>
      </dsp:nvSpPr>
      <dsp:spPr>
        <a:xfrm>
          <a:off x="726578" y="1947566"/>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FAKÜLTE </a:t>
          </a:r>
          <a:r>
            <a:rPr lang="tr-TR" sz="800" kern="1200" dirty="0" smtClean="0">
              <a:latin typeface="Times New Roman" panose="02020603050405020304" pitchFamily="18" charset="0"/>
              <a:cs typeface="Times New Roman" panose="02020603050405020304" pitchFamily="18" charset="0"/>
            </a:rPr>
            <a:t>KURULU</a:t>
          </a:r>
          <a:endParaRPr lang="tr-TR" sz="800" kern="1200" dirty="0">
            <a:latin typeface="Times New Roman" panose="02020603050405020304" pitchFamily="18" charset="0"/>
            <a:cs typeface="Times New Roman" panose="02020603050405020304" pitchFamily="18" charset="0"/>
          </a:endParaRPr>
        </a:p>
      </dsp:txBody>
      <dsp:txXfrm>
        <a:off x="726578" y="1947566"/>
        <a:ext cx="1285174" cy="1230095"/>
      </dsp:txXfrm>
    </dsp:sp>
    <dsp:sp modelId="{35664116-BFD1-46F4-9EC3-5CA32FA058F2}">
      <dsp:nvSpPr>
        <dsp:cNvPr id="0" name=""/>
        <dsp:cNvSpPr/>
      </dsp:nvSpPr>
      <dsp:spPr>
        <a:xfrm>
          <a:off x="4052296" y="1947569"/>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FAKÜLTE YÖNETİM KURULU</a:t>
          </a:r>
          <a:endParaRPr lang="tr-TR" sz="800" kern="1200" dirty="0">
            <a:latin typeface="Times New Roman" panose="02020603050405020304" pitchFamily="18" charset="0"/>
            <a:cs typeface="Times New Roman" panose="02020603050405020304" pitchFamily="18" charset="0"/>
          </a:endParaRPr>
        </a:p>
      </dsp:txBody>
      <dsp:txXfrm>
        <a:off x="4052296" y="1947569"/>
        <a:ext cx="1285174" cy="12300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D2DBD-2934-4BB7-9823-860F0EB0ADFE}">
      <dsp:nvSpPr>
        <dsp:cNvPr id="0" name=""/>
        <dsp:cNvSpPr/>
      </dsp:nvSpPr>
      <dsp:spPr>
        <a:xfrm>
          <a:off x="1916486" y="2363132"/>
          <a:ext cx="1303349" cy="666599"/>
        </a:xfrm>
        <a:custGeom>
          <a:avLst/>
          <a:gdLst/>
          <a:ahLst/>
          <a:cxnLst/>
          <a:rect l="0" t="0" r="0" b="0"/>
          <a:pathLst>
            <a:path>
              <a:moveTo>
                <a:pt x="1303349" y="0"/>
              </a:moveTo>
              <a:lnTo>
                <a:pt x="0" y="666599"/>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AA734649-9AA3-4EB0-B575-AC9780A26F4B}">
      <dsp:nvSpPr>
        <dsp:cNvPr id="0" name=""/>
        <dsp:cNvSpPr/>
      </dsp:nvSpPr>
      <dsp:spPr>
        <a:xfrm>
          <a:off x="3219835" y="2363132"/>
          <a:ext cx="2157932" cy="1435605"/>
        </a:xfrm>
        <a:custGeom>
          <a:avLst/>
          <a:gdLst/>
          <a:ahLst/>
          <a:cxnLst/>
          <a:rect l="0" t="0" r="0" b="0"/>
          <a:pathLst>
            <a:path>
              <a:moveTo>
                <a:pt x="0" y="0"/>
              </a:moveTo>
              <a:lnTo>
                <a:pt x="0" y="1272364"/>
              </a:lnTo>
              <a:lnTo>
                <a:pt x="2157932" y="1272364"/>
              </a:lnTo>
              <a:lnTo>
                <a:pt x="2157932" y="1435605"/>
              </a:lnTo>
            </a:path>
          </a:pathLst>
        </a:custGeom>
        <a:noFill/>
        <a:ln w="9525" cap="flat" cmpd="sng" algn="ctr">
          <a:solidFill>
            <a:schemeClr val="accent4">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E41546C-18D9-4C0D-8B0F-0662B07AB89F}">
      <dsp:nvSpPr>
        <dsp:cNvPr id="0" name=""/>
        <dsp:cNvSpPr/>
      </dsp:nvSpPr>
      <dsp:spPr>
        <a:xfrm>
          <a:off x="2232808" y="4847531"/>
          <a:ext cx="511053" cy="790351"/>
        </a:xfrm>
        <a:custGeom>
          <a:avLst/>
          <a:gdLst/>
          <a:ahLst/>
          <a:cxnLst/>
          <a:rect l="0" t="0" r="0" b="0"/>
          <a:pathLst>
            <a:path>
              <a:moveTo>
                <a:pt x="511053" y="0"/>
              </a:moveTo>
              <a:lnTo>
                <a:pt x="0" y="790351"/>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46883F81-6A39-46B5-AC78-B50B0119FCC0}">
      <dsp:nvSpPr>
        <dsp:cNvPr id="0" name=""/>
        <dsp:cNvSpPr/>
      </dsp:nvSpPr>
      <dsp:spPr>
        <a:xfrm>
          <a:off x="2743862" y="4847531"/>
          <a:ext cx="1097963" cy="627627"/>
        </a:xfrm>
        <a:custGeom>
          <a:avLst/>
          <a:gdLst/>
          <a:ahLst/>
          <a:cxnLst/>
          <a:rect l="0" t="0" r="0" b="0"/>
          <a:pathLst>
            <a:path>
              <a:moveTo>
                <a:pt x="0" y="0"/>
              </a:moveTo>
              <a:lnTo>
                <a:pt x="0" y="627627"/>
              </a:lnTo>
              <a:lnTo>
                <a:pt x="1097963" y="627627"/>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76F6725C-70A6-43E1-9CD8-886618870A72}">
      <dsp:nvSpPr>
        <dsp:cNvPr id="0" name=""/>
        <dsp:cNvSpPr/>
      </dsp:nvSpPr>
      <dsp:spPr>
        <a:xfrm>
          <a:off x="3219835" y="2363132"/>
          <a:ext cx="145898" cy="1707060"/>
        </a:xfrm>
        <a:custGeom>
          <a:avLst/>
          <a:gdLst/>
          <a:ahLst/>
          <a:cxnLst/>
          <a:rect l="0" t="0" r="0" b="0"/>
          <a:pathLst>
            <a:path>
              <a:moveTo>
                <a:pt x="0" y="0"/>
              </a:moveTo>
              <a:lnTo>
                <a:pt x="0" y="1543818"/>
              </a:lnTo>
              <a:lnTo>
                <a:pt x="145898" y="1543818"/>
              </a:lnTo>
              <a:lnTo>
                <a:pt x="145898" y="1707060"/>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FCFC1AF4-C3AF-44E9-9855-A65A1AA049FF}">
      <dsp:nvSpPr>
        <dsp:cNvPr id="0" name=""/>
        <dsp:cNvSpPr/>
      </dsp:nvSpPr>
      <dsp:spPr>
        <a:xfrm>
          <a:off x="32270" y="4584464"/>
          <a:ext cx="313392" cy="1290802"/>
        </a:xfrm>
        <a:custGeom>
          <a:avLst/>
          <a:gdLst/>
          <a:ahLst/>
          <a:cxnLst/>
          <a:rect l="0" t="0" r="0" b="0"/>
          <a:pathLst>
            <a:path>
              <a:moveTo>
                <a:pt x="313392" y="0"/>
              </a:moveTo>
              <a:lnTo>
                <a:pt x="0" y="1290802"/>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D470B5C1-D0E5-48F3-BA2A-28B1D3130482}">
      <dsp:nvSpPr>
        <dsp:cNvPr id="0" name=""/>
        <dsp:cNvSpPr/>
      </dsp:nvSpPr>
      <dsp:spPr>
        <a:xfrm>
          <a:off x="967533" y="2363132"/>
          <a:ext cx="2252301" cy="1443993"/>
        </a:xfrm>
        <a:custGeom>
          <a:avLst/>
          <a:gdLst/>
          <a:ahLst/>
          <a:cxnLst/>
          <a:rect l="0" t="0" r="0" b="0"/>
          <a:pathLst>
            <a:path>
              <a:moveTo>
                <a:pt x="2252301" y="0"/>
              </a:moveTo>
              <a:lnTo>
                <a:pt x="2252301" y="1280751"/>
              </a:lnTo>
              <a:lnTo>
                <a:pt x="0" y="1280751"/>
              </a:lnTo>
              <a:lnTo>
                <a:pt x="0" y="1443993"/>
              </a:lnTo>
            </a:path>
          </a:pathLst>
        </a:custGeom>
        <a:noFill/>
        <a:ln w="9525" cap="flat" cmpd="sng" algn="ctr">
          <a:solidFill>
            <a:schemeClr val="accent4">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82CFDEF-4712-4AB5-A264-30DAFDBD8EF2}">
      <dsp:nvSpPr>
        <dsp:cNvPr id="0" name=""/>
        <dsp:cNvSpPr/>
      </dsp:nvSpPr>
      <dsp:spPr>
        <a:xfrm>
          <a:off x="2194563" y="1295091"/>
          <a:ext cx="2050543" cy="1068040"/>
        </a:xfrm>
        <a:prstGeom prst="rect">
          <a:avLst/>
        </a:prstGeom>
        <a:gradFill rotWithShape="0">
          <a:gsLst>
            <a:gs pos="0">
              <a:schemeClr val="accent4">
                <a:shade val="60000"/>
                <a:hueOff val="0"/>
                <a:satOff val="0"/>
                <a:lumOff val="0"/>
                <a:alphaOff val="0"/>
                <a:shade val="51000"/>
                <a:satMod val="130000"/>
              </a:schemeClr>
            </a:gs>
            <a:gs pos="80000">
              <a:schemeClr val="accent4">
                <a:shade val="60000"/>
                <a:hueOff val="0"/>
                <a:satOff val="0"/>
                <a:lumOff val="0"/>
                <a:alphaOff val="0"/>
                <a:shade val="93000"/>
                <a:satMod val="130000"/>
              </a:schemeClr>
            </a:gs>
            <a:gs pos="100000">
              <a:schemeClr val="accent4">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DEKAN V.</a:t>
          </a:r>
        </a:p>
        <a:p>
          <a:pPr lvl="0" algn="ctr" defTabSz="622300">
            <a:lnSpc>
              <a:spcPct val="90000"/>
            </a:lnSpc>
            <a:spcBef>
              <a:spcPct val="0"/>
            </a:spcBef>
            <a:spcAft>
              <a:spcPct val="35000"/>
            </a:spcAft>
          </a:pPr>
          <a:r>
            <a:rPr lang="tr-TR" sz="1400" b="1" kern="1200" dirty="0" smtClean="0"/>
            <a:t>Prof. Dr. Hasan USLU</a:t>
          </a:r>
          <a:endParaRPr lang="tr-TR" sz="1400" b="1" kern="1200" dirty="0"/>
        </a:p>
      </dsp:txBody>
      <dsp:txXfrm>
        <a:off x="2194563" y="1295091"/>
        <a:ext cx="2050543" cy="1068040"/>
      </dsp:txXfrm>
    </dsp:sp>
    <dsp:sp modelId="{D2FB63D8-1869-4DB0-819D-07EA4DE8BAAE}">
      <dsp:nvSpPr>
        <dsp:cNvPr id="0" name=""/>
        <dsp:cNvSpPr/>
      </dsp:nvSpPr>
      <dsp:spPr>
        <a:xfrm>
          <a:off x="190194" y="3807125"/>
          <a:ext cx="1554678" cy="777339"/>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Personel İşleri Birimi</a:t>
          </a:r>
        </a:p>
        <a:p>
          <a:pPr lvl="0" algn="ctr" defTabSz="622300">
            <a:lnSpc>
              <a:spcPct val="90000"/>
            </a:lnSpc>
            <a:spcBef>
              <a:spcPct val="0"/>
            </a:spcBef>
            <a:spcAft>
              <a:spcPct val="35000"/>
            </a:spcAft>
          </a:pPr>
          <a:r>
            <a:rPr lang="tr-TR" sz="1400" b="1" kern="1200" dirty="0" smtClean="0"/>
            <a:t>Hatice EKİZ</a:t>
          </a:r>
          <a:endParaRPr lang="tr-TR" sz="1400" b="1" kern="1200" dirty="0"/>
        </a:p>
      </dsp:txBody>
      <dsp:txXfrm>
        <a:off x="190194" y="3807125"/>
        <a:ext cx="1554678" cy="777339"/>
      </dsp:txXfrm>
    </dsp:sp>
    <dsp:sp modelId="{AECC95E6-A246-4661-90BA-B4254FD8025C}">
      <dsp:nvSpPr>
        <dsp:cNvPr id="0" name=""/>
        <dsp:cNvSpPr/>
      </dsp:nvSpPr>
      <dsp:spPr>
        <a:xfrm>
          <a:off x="32270" y="4686264"/>
          <a:ext cx="2118637" cy="2378004"/>
        </a:xfrm>
        <a:prstGeom prst="rect">
          <a:avLst/>
        </a:prstGeom>
        <a:gradFill rotWithShape="0">
          <a:gsLst>
            <a:gs pos="0">
              <a:schemeClr val="accent4">
                <a:tint val="99000"/>
                <a:hueOff val="0"/>
                <a:satOff val="0"/>
                <a:lumOff val="0"/>
                <a:alphaOff val="0"/>
                <a:shade val="51000"/>
                <a:satMod val="130000"/>
              </a:schemeClr>
            </a:gs>
            <a:gs pos="80000">
              <a:schemeClr val="accent4">
                <a:tint val="99000"/>
                <a:hueOff val="0"/>
                <a:satOff val="0"/>
                <a:lumOff val="0"/>
                <a:alphaOff val="0"/>
                <a:shade val="93000"/>
                <a:satMod val="130000"/>
              </a:schemeClr>
            </a:gs>
            <a:gs pos="100000">
              <a:schemeClr val="accent4">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Bölüm Sekreterlikleri</a:t>
          </a:r>
        </a:p>
        <a:p>
          <a:pPr lvl="0" algn="ctr" defTabSz="622300">
            <a:lnSpc>
              <a:spcPct val="90000"/>
            </a:lnSpc>
            <a:spcBef>
              <a:spcPct val="0"/>
            </a:spcBef>
            <a:spcAft>
              <a:spcPct val="35000"/>
            </a:spcAft>
          </a:pPr>
          <a:r>
            <a:rPr lang="tr-TR" sz="1400" b="1" kern="1200" dirty="0" smtClean="0"/>
            <a:t>Cumali AKTÜRK</a:t>
          </a:r>
        </a:p>
        <a:p>
          <a:pPr lvl="0" algn="ctr" defTabSz="622300">
            <a:lnSpc>
              <a:spcPct val="90000"/>
            </a:lnSpc>
            <a:spcBef>
              <a:spcPct val="0"/>
            </a:spcBef>
            <a:spcAft>
              <a:spcPct val="35000"/>
            </a:spcAft>
          </a:pPr>
          <a:r>
            <a:rPr lang="tr-TR" sz="1400" kern="1200" dirty="0" smtClean="0"/>
            <a:t>Halkla İlişkiler ve Reklamcılık</a:t>
          </a:r>
        </a:p>
        <a:p>
          <a:pPr lvl="0" algn="ctr" defTabSz="622300">
            <a:lnSpc>
              <a:spcPct val="90000"/>
            </a:lnSpc>
            <a:spcBef>
              <a:spcPct val="0"/>
            </a:spcBef>
            <a:spcAft>
              <a:spcPct val="35000"/>
            </a:spcAft>
          </a:pPr>
          <a:r>
            <a:rPr lang="tr-TR" sz="1400" kern="1200" dirty="0" smtClean="0"/>
            <a:t>Yeni Medya ve İletişim</a:t>
          </a:r>
        </a:p>
        <a:p>
          <a:pPr lvl="0" algn="ctr" defTabSz="622300">
            <a:lnSpc>
              <a:spcPct val="90000"/>
            </a:lnSpc>
            <a:spcBef>
              <a:spcPct val="0"/>
            </a:spcBef>
            <a:spcAft>
              <a:spcPct val="35000"/>
            </a:spcAft>
          </a:pPr>
          <a:r>
            <a:rPr lang="tr-TR" sz="1400" b="1" kern="1200" dirty="0" smtClean="0"/>
            <a:t>Zübeyde OKUYUCU</a:t>
          </a:r>
        </a:p>
        <a:p>
          <a:pPr lvl="0" algn="ctr" defTabSz="622300">
            <a:lnSpc>
              <a:spcPct val="90000"/>
            </a:lnSpc>
            <a:spcBef>
              <a:spcPct val="0"/>
            </a:spcBef>
            <a:spcAft>
              <a:spcPct val="35000"/>
            </a:spcAft>
          </a:pPr>
          <a:r>
            <a:rPr lang="tr-TR" sz="1400" kern="1200" dirty="0" smtClean="0"/>
            <a:t>Radyo Televizyon ve Sinema</a:t>
          </a:r>
        </a:p>
        <a:p>
          <a:pPr lvl="0" algn="ctr" defTabSz="622300">
            <a:lnSpc>
              <a:spcPct val="90000"/>
            </a:lnSpc>
            <a:spcBef>
              <a:spcPct val="0"/>
            </a:spcBef>
            <a:spcAft>
              <a:spcPct val="35000"/>
            </a:spcAft>
          </a:pPr>
          <a:r>
            <a:rPr lang="tr-TR" sz="1400" kern="1200" dirty="0" smtClean="0"/>
            <a:t>Gazetecilik</a:t>
          </a:r>
        </a:p>
        <a:p>
          <a:pPr lvl="0" algn="ctr" defTabSz="622300">
            <a:lnSpc>
              <a:spcPct val="90000"/>
            </a:lnSpc>
            <a:spcBef>
              <a:spcPct val="0"/>
            </a:spcBef>
            <a:spcAft>
              <a:spcPct val="35000"/>
            </a:spcAft>
          </a:pPr>
          <a:endParaRPr lang="tr-TR" sz="1400" kern="1200" dirty="0"/>
        </a:p>
      </dsp:txBody>
      <dsp:txXfrm>
        <a:off x="32270" y="4686264"/>
        <a:ext cx="2118637" cy="2378004"/>
      </dsp:txXfrm>
    </dsp:sp>
    <dsp:sp modelId="{87275BAE-17CC-4363-8EC3-5D25EDE15FD9}">
      <dsp:nvSpPr>
        <dsp:cNvPr id="0" name=""/>
        <dsp:cNvSpPr/>
      </dsp:nvSpPr>
      <dsp:spPr>
        <a:xfrm>
          <a:off x="2588394" y="4070192"/>
          <a:ext cx="1554678" cy="777339"/>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Öğrenci İşleri Birimi</a:t>
          </a:r>
        </a:p>
        <a:p>
          <a:pPr lvl="0" algn="ctr" defTabSz="622300">
            <a:lnSpc>
              <a:spcPct val="90000"/>
            </a:lnSpc>
            <a:spcBef>
              <a:spcPct val="0"/>
            </a:spcBef>
            <a:spcAft>
              <a:spcPct val="35000"/>
            </a:spcAft>
          </a:pPr>
          <a:r>
            <a:rPr lang="tr-TR" sz="1400" b="1" kern="1200" dirty="0" smtClean="0"/>
            <a:t>Hayriye YILMAZ</a:t>
          </a:r>
        </a:p>
        <a:p>
          <a:pPr lvl="0" algn="ctr" defTabSz="622300">
            <a:lnSpc>
              <a:spcPct val="90000"/>
            </a:lnSpc>
            <a:spcBef>
              <a:spcPct val="0"/>
            </a:spcBef>
            <a:spcAft>
              <a:spcPct val="35000"/>
            </a:spcAft>
          </a:pPr>
          <a:endParaRPr lang="tr-TR" sz="1400" b="1" kern="1200" dirty="0" smtClean="0"/>
        </a:p>
      </dsp:txBody>
      <dsp:txXfrm>
        <a:off x="2588394" y="4070192"/>
        <a:ext cx="1554678" cy="777339"/>
      </dsp:txXfrm>
    </dsp:sp>
    <dsp:sp modelId="{2CFB0E54-2FAA-4D6F-8B11-48F4E249F16C}">
      <dsp:nvSpPr>
        <dsp:cNvPr id="0" name=""/>
        <dsp:cNvSpPr/>
      </dsp:nvSpPr>
      <dsp:spPr>
        <a:xfrm>
          <a:off x="3841826" y="4872950"/>
          <a:ext cx="2486583" cy="1204417"/>
        </a:xfrm>
        <a:prstGeom prst="rect">
          <a:avLst/>
        </a:prstGeom>
        <a:gradFill rotWithShape="0">
          <a:gsLst>
            <a:gs pos="0">
              <a:schemeClr val="accent4">
                <a:tint val="99000"/>
                <a:hueOff val="0"/>
                <a:satOff val="0"/>
                <a:lumOff val="0"/>
                <a:alphaOff val="0"/>
                <a:shade val="51000"/>
                <a:satMod val="130000"/>
              </a:schemeClr>
            </a:gs>
            <a:gs pos="80000">
              <a:schemeClr val="accent4">
                <a:tint val="99000"/>
                <a:hueOff val="0"/>
                <a:satOff val="0"/>
                <a:lumOff val="0"/>
                <a:alphaOff val="0"/>
                <a:shade val="93000"/>
                <a:satMod val="130000"/>
              </a:schemeClr>
            </a:gs>
            <a:gs pos="100000">
              <a:schemeClr val="accent4">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Tahakkuk ve Satın Alma Birimi </a:t>
          </a:r>
        </a:p>
        <a:p>
          <a:pPr lvl="0" algn="ctr" defTabSz="622300">
            <a:lnSpc>
              <a:spcPct val="90000"/>
            </a:lnSpc>
            <a:spcBef>
              <a:spcPct val="0"/>
            </a:spcBef>
            <a:spcAft>
              <a:spcPct val="35000"/>
            </a:spcAft>
          </a:pPr>
          <a:r>
            <a:rPr lang="tr-TR" sz="1400" b="1" kern="1200" dirty="0" smtClean="0"/>
            <a:t>Oktay BOĞA</a:t>
          </a:r>
          <a:endParaRPr lang="tr-TR" sz="1400" kern="1200" dirty="0"/>
        </a:p>
      </dsp:txBody>
      <dsp:txXfrm>
        <a:off x="3841826" y="4872950"/>
        <a:ext cx="2486583" cy="1204417"/>
      </dsp:txXfrm>
    </dsp:sp>
    <dsp:sp modelId="{1A287998-31D9-4B25-8D25-075B6D83A0FD}">
      <dsp:nvSpPr>
        <dsp:cNvPr id="0" name=""/>
        <dsp:cNvSpPr/>
      </dsp:nvSpPr>
      <dsp:spPr>
        <a:xfrm>
          <a:off x="2232808" y="5249213"/>
          <a:ext cx="1554678" cy="777339"/>
        </a:xfrm>
        <a:prstGeom prst="rect">
          <a:avLst/>
        </a:prstGeom>
        <a:gradFill rotWithShape="0">
          <a:gsLst>
            <a:gs pos="0">
              <a:schemeClr val="accent4">
                <a:tint val="99000"/>
                <a:hueOff val="0"/>
                <a:satOff val="0"/>
                <a:lumOff val="0"/>
                <a:alphaOff val="0"/>
                <a:shade val="51000"/>
                <a:satMod val="130000"/>
              </a:schemeClr>
            </a:gs>
            <a:gs pos="80000">
              <a:schemeClr val="accent4">
                <a:tint val="99000"/>
                <a:hueOff val="0"/>
                <a:satOff val="0"/>
                <a:lumOff val="0"/>
                <a:alphaOff val="0"/>
                <a:shade val="93000"/>
                <a:satMod val="130000"/>
              </a:schemeClr>
            </a:gs>
            <a:gs pos="100000">
              <a:schemeClr val="accent4">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t>Yüksek Lisans ve Staj</a:t>
          </a:r>
        </a:p>
        <a:p>
          <a:pPr lvl="0" algn="ctr" defTabSz="622300">
            <a:lnSpc>
              <a:spcPct val="90000"/>
            </a:lnSpc>
            <a:spcBef>
              <a:spcPct val="0"/>
            </a:spcBef>
            <a:spcAft>
              <a:spcPct val="35000"/>
            </a:spcAft>
          </a:pPr>
          <a:r>
            <a:rPr lang="tr-TR" sz="1400" kern="1200"/>
            <a:t>Mehmet Ali ALGÜN</a:t>
          </a:r>
        </a:p>
      </dsp:txBody>
      <dsp:txXfrm>
        <a:off x="2232808" y="5249213"/>
        <a:ext cx="1554678" cy="777339"/>
      </dsp:txXfrm>
    </dsp:sp>
    <dsp:sp modelId="{6FA9B774-1C90-4896-AD31-2851B4645D3F}">
      <dsp:nvSpPr>
        <dsp:cNvPr id="0" name=""/>
        <dsp:cNvSpPr/>
      </dsp:nvSpPr>
      <dsp:spPr>
        <a:xfrm>
          <a:off x="4434451" y="3798737"/>
          <a:ext cx="1886633" cy="777339"/>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Taşınır Kayıt ve Kontrol Birimi</a:t>
          </a:r>
          <a:r>
            <a:rPr lang="tr-TR" sz="1400" kern="1200" dirty="0" smtClean="0"/>
            <a:t> </a:t>
          </a:r>
        </a:p>
        <a:p>
          <a:pPr lvl="0" algn="ctr" defTabSz="622300">
            <a:lnSpc>
              <a:spcPct val="90000"/>
            </a:lnSpc>
            <a:spcBef>
              <a:spcPct val="0"/>
            </a:spcBef>
            <a:spcAft>
              <a:spcPct val="35000"/>
            </a:spcAft>
          </a:pPr>
          <a:r>
            <a:rPr lang="tr-TR" sz="1400" b="1" kern="1200" dirty="0" smtClean="0"/>
            <a:t>Oktay BOĞA</a:t>
          </a:r>
          <a:endParaRPr lang="tr-TR" sz="1400" b="1" kern="1200" dirty="0"/>
        </a:p>
      </dsp:txBody>
      <dsp:txXfrm>
        <a:off x="4434451" y="3798737"/>
        <a:ext cx="1886633" cy="777339"/>
      </dsp:txXfrm>
    </dsp:sp>
    <dsp:sp modelId="{3C527779-1DBC-4C31-9138-967869E0C380}">
      <dsp:nvSpPr>
        <dsp:cNvPr id="0" name=""/>
        <dsp:cNvSpPr/>
      </dsp:nvSpPr>
      <dsp:spPr>
        <a:xfrm>
          <a:off x="1916486" y="2582839"/>
          <a:ext cx="3054476" cy="893784"/>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Fakülte Sekreteri V.</a:t>
          </a:r>
        </a:p>
        <a:p>
          <a:pPr lvl="0" algn="ctr" defTabSz="622300">
            <a:lnSpc>
              <a:spcPct val="90000"/>
            </a:lnSpc>
            <a:spcBef>
              <a:spcPct val="0"/>
            </a:spcBef>
            <a:spcAft>
              <a:spcPct val="35000"/>
            </a:spcAft>
          </a:pPr>
          <a:r>
            <a:rPr lang="tr-TR" sz="1400" b="1" kern="1200" dirty="0" err="1" smtClean="0"/>
            <a:t>Gültülü</a:t>
          </a:r>
          <a:r>
            <a:rPr lang="tr-TR" sz="1400" b="1" kern="1200" dirty="0" smtClean="0"/>
            <a:t> ERGİN</a:t>
          </a:r>
        </a:p>
      </dsp:txBody>
      <dsp:txXfrm>
        <a:off x="1916486" y="2582839"/>
        <a:ext cx="3054476" cy="893784"/>
      </dsp:txXfrm>
    </dsp:sp>
    <dsp:sp modelId="{031FF20D-BD10-4633-A498-5FAF93EF10DF}">
      <dsp:nvSpPr>
        <dsp:cNvPr id="0" name=""/>
        <dsp:cNvSpPr/>
      </dsp:nvSpPr>
      <dsp:spPr>
        <a:xfrm>
          <a:off x="4666004" y="1416962"/>
          <a:ext cx="1554678" cy="777339"/>
        </a:xfrm>
        <a:prstGeom prst="rect">
          <a:avLst/>
        </a:prstGeom>
        <a:gradFill rotWithShape="0">
          <a:gsLst>
            <a:gs pos="0">
              <a:schemeClr val="accent4">
                <a:shade val="60000"/>
                <a:hueOff val="0"/>
                <a:satOff val="0"/>
                <a:lumOff val="0"/>
                <a:alphaOff val="0"/>
                <a:shade val="51000"/>
                <a:satMod val="130000"/>
              </a:schemeClr>
            </a:gs>
            <a:gs pos="80000">
              <a:schemeClr val="accent4">
                <a:shade val="60000"/>
                <a:hueOff val="0"/>
                <a:satOff val="0"/>
                <a:lumOff val="0"/>
                <a:alphaOff val="0"/>
                <a:shade val="93000"/>
                <a:satMod val="130000"/>
              </a:schemeClr>
            </a:gs>
            <a:gs pos="100000">
              <a:schemeClr val="accent4">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Özel Kalem</a:t>
          </a:r>
        </a:p>
        <a:p>
          <a:pPr lvl="0" algn="ctr" defTabSz="622300">
            <a:lnSpc>
              <a:spcPct val="90000"/>
            </a:lnSpc>
            <a:spcBef>
              <a:spcPct val="0"/>
            </a:spcBef>
            <a:spcAft>
              <a:spcPct val="35000"/>
            </a:spcAft>
          </a:pPr>
          <a:r>
            <a:rPr lang="tr-TR" sz="1400" b="1" kern="1200" dirty="0" smtClean="0"/>
            <a:t>Zehra UĞUR</a:t>
          </a:r>
        </a:p>
        <a:p>
          <a:pPr lvl="0" algn="ctr" defTabSz="622300">
            <a:lnSpc>
              <a:spcPct val="90000"/>
            </a:lnSpc>
            <a:spcBef>
              <a:spcPct val="0"/>
            </a:spcBef>
            <a:spcAft>
              <a:spcPct val="35000"/>
            </a:spcAft>
          </a:pPr>
          <a:endParaRPr lang="tr-TR" sz="1400" kern="1200" dirty="0"/>
        </a:p>
      </dsp:txBody>
      <dsp:txXfrm>
        <a:off x="4666004" y="1416962"/>
        <a:ext cx="1554678" cy="77733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CA0689-0836-4BD4-85A2-1ECB845B051C}">
      <dsp:nvSpPr>
        <dsp:cNvPr id="0" name=""/>
        <dsp:cNvSpPr/>
      </dsp:nvSpPr>
      <dsp:spPr>
        <a:xfrm>
          <a:off x="2877450" y="1929169"/>
          <a:ext cx="130251" cy="570627"/>
        </a:xfrm>
        <a:custGeom>
          <a:avLst/>
          <a:gdLst/>
          <a:ahLst/>
          <a:cxnLst/>
          <a:rect l="0" t="0" r="0" b="0"/>
          <a:pathLst>
            <a:path>
              <a:moveTo>
                <a:pt x="0" y="0"/>
              </a:moveTo>
              <a:lnTo>
                <a:pt x="0" y="570627"/>
              </a:lnTo>
              <a:lnTo>
                <a:pt x="130251" y="570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0A0CC7-5B74-46E4-9A58-4974B284F14B}">
      <dsp:nvSpPr>
        <dsp:cNvPr id="0" name=""/>
        <dsp:cNvSpPr/>
      </dsp:nvSpPr>
      <dsp:spPr>
        <a:xfrm>
          <a:off x="2747198" y="1929169"/>
          <a:ext cx="130251" cy="570627"/>
        </a:xfrm>
        <a:custGeom>
          <a:avLst/>
          <a:gdLst/>
          <a:ahLst/>
          <a:cxnLst/>
          <a:rect l="0" t="0" r="0" b="0"/>
          <a:pathLst>
            <a:path>
              <a:moveTo>
                <a:pt x="130251" y="0"/>
              </a:moveTo>
              <a:lnTo>
                <a:pt x="130251" y="570627"/>
              </a:lnTo>
              <a:lnTo>
                <a:pt x="0" y="570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22F5D3-46D5-42DF-8316-731049980832}">
      <dsp:nvSpPr>
        <dsp:cNvPr id="0" name=""/>
        <dsp:cNvSpPr/>
      </dsp:nvSpPr>
      <dsp:spPr>
        <a:xfrm>
          <a:off x="4817405" y="5111731"/>
          <a:ext cx="124049" cy="569709"/>
        </a:xfrm>
        <a:custGeom>
          <a:avLst/>
          <a:gdLst/>
          <a:ahLst/>
          <a:cxnLst/>
          <a:rect l="0" t="0" r="0" b="0"/>
          <a:pathLst>
            <a:path>
              <a:moveTo>
                <a:pt x="124049" y="0"/>
              </a:moveTo>
              <a:lnTo>
                <a:pt x="0" y="569709"/>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CEEAE9D1-B626-47B8-A3C7-A302561804AD}">
      <dsp:nvSpPr>
        <dsp:cNvPr id="0" name=""/>
        <dsp:cNvSpPr/>
      </dsp:nvSpPr>
      <dsp:spPr>
        <a:xfrm>
          <a:off x="4955789" y="4186794"/>
          <a:ext cx="481863" cy="304690"/>
        </a:xfrm>
        <a:custGeom>
          <a:avLst/>
          <a:gdLst/>
          <a:ahLst/>
          <a:cxnLst/>
          <a:rect l="0" t="0" r="0" b="0"/>
          <a:pathLst>
            <a:path>
              <a:moveTo>
                <a:pt x="0" y="0"/>
              </a:moveTo>
              <a:lnTo>
                <a:pt x="0" y="174438"/>
              </a:lnTo>
              <a:lnTo>
                <a:pt x="481863" y="174438"/>
              </a:lnTo>
              <a:lnTo>
                <a:pt x="481863" y="304690"/>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55894F99-05B3-408B-A32B-B881E199BE03}">
      <dsp:nvSpPr>
        <dsp:cNvPr id="0" name=""/>
        <dsp:cNvSpPr/>
      </dsp:nvSpPr>
      <dsp:spPr>
        <a:xfrm>
          <a:off x="3580092" y="5111737"/>
          <a:ext cx="1157563" cy="1443928"/>
        </a:xfrm>
        <a:custGeom>
          <a:avLst/>
          <a:gdLst/>
          <a:ahLst/>
          <a:cxnLst/>
          <a:rect l="0" t="0" r="0" b="0"/>
          <a:pathLst>
            <a:path>
              <a:moveTo>
                <a:pt x="0" y="0"/>
              </a:moveTo>
              <a:lnTo>
                <a:pt x="0" y="1443928"/>
              </a:lnTo>
              <a:lnTo>
                <a:pt x="1157563" y="14439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F7270B-C313-4219-A902-399FE9BE814C}">
      <dsp:nvSpPr>
        <dsp:cNvPr id="0" name=""/>
        <dsp:cNvSpPr/>
      </dsp:nvSpPr>
      <dsp:spPr>
        <a:xfrm>
          <a:off x="3498320" y="5111737"/>
          <a:ext cx="91440" cy="573747"/>
        </a:xfrm>
        <a:custGeom>
          <a:avLst/>
          <a:gdLst/>
          <a:ahLst/>
          <a:cxnLst/>
          <a:rect l="0" t="0" r="0" b="0"/>
          <a:pathLst>
            <a:path>
              <a:moveTo>
                <a:pt x="81771" y="0"/>
              </a:moveTo>
              <a:lnTo>
                <a:pt x="45720" y="573747"/>
              </a:lnTo>
            </a:path>
          </a:pathLst>
        </a:custGeom>
        <a:noFill/>
        <a:ln w="1905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46F10738-500A-4F21-A05C-56A6092D7E65}">
      <dsp:nvSpPr>
        <dsp:cNvPr id="0" name=""/>
        <dsp:cNvSpPr/>
      </dsp:nvSpPr>
      <dsp:spPr>
        <a:xfrm>
          <a:off x="4053489" y="4186794"/>
          <a:ext cx="902299" cy="245084"/>
        </a:xfrm>
        <a:custGeom>
          <a:avLst/>
          <a:gdLst/>
          <a:ahLst/>
          <a:cxnLst/>
          <a:rect l="0" t="0" r="0" b="0"/>
          <a:pathLst>
            <a:path>
              <a:moveTo>
                <a:pt x="902299" y="0"/>
              </a:moveTo>
              <a:lnTo>
                <a:pt x="902299" y="114832"/>
              </a:lnTo>
              <a:lnTo>
                <a:pt x="0" y="114832"/>
              </a:lnTo>
              <a:lnTo>
                <a:pt x="0" y="245084"/>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AC60CCE9-A3E3-4CB1-88DC-8994BE070BEB}">
      <dsp:nvSpPr>
        <dsp:cNvPr id="0" name=""/>
        <dsp:cNvSpPr/>
      </dsp:nvSpPr>
      <dsp:spPr>
        <a:xfrm>
          <a:off x="4955789" y="3690671"/>
          <a:ext cx="336670" cy="204755"/>
        </a:xfrm>
        <a:custGeom>
          <a:avLst/>
          <a:gdLst/>
          <a:ahLst/>
          <a:cxnLst/>
          <a:rect l="0" t="0" r="0" b="0"/>
          <a:pathLst>
            <a:path>
              <a:moveTo>
                <a:pt x="336670" y="0"/>
              </a:moveTo>
              <a:lnTo>
                <a:pt x="336670" y="74504"/>
              </a:lnTo>
              <a:lnTo>
                <a:pt x="0" y="74504"/>
              </a:lnTo>
              <a:lnTo>
                <a:pt x="0" y="204755"/>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296555AD-64B6-4E4C-B773-E7FAF9C74A71}">
      <dsp:nvSpPr>
        <dsp:cNvPr id="0" name=""/>
        <dsp:cNvSpPr/>
      </dsp:nvSpPr>
      <dsp:spPr>
        <a:xfrm>
          <a:off x="2877450" y="1929169"/>
          <a:ext cx="2415008" cy="1141254"/>
        </a:xfrm>
        <a:custGeom>
          <a:avLst/>
          <a:gdLst/>
          <a:ahLst/>
          <a:cxnLst/>
          <a:rect l="0" t="0" r="0" b="0"/>
          <a:pathLst>
            <a:path>
              <a:moveTo>
                <a:pt x="0" y="0"/>
              </a:moveTo>
              <a:lnTo>
                <a:pt x="0" y="1011002"/>
              </a:lnTo>
              <a:lnTo>
                <a:pt x="2415008" y="1011002"/>
              </a:lnTo>
              <a:lnTo>
                <a:pt x="2415008" y="1141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860AC6-5C7A-4BDB-9303-6265C04D1DFE}">
      <dsp:nvSpPr>
        <dsp:cNvPr id="0" name=""/>
        <dsp:cNvSpPr/>
      </dsp:nvSpPr>
      <dsp:spPr>
        <a:xfrm>
          <a:off x="124049" y="5042028"/>
          <a:ext cx="1152144" cy="514587"/>
        </a:xfrm>
        <a:custGeom>
          <a:avLst/>
          <a:gdLst/>
          <a:ahLst/>
          <a:cxnLst/>
          <a:rect l="0" t="0" r="0" b="0"/>
          <a:pathLst>
            <a:path>
              <a:moveTo>
                <a:pt x="0" y="0"/>
              </a:moveTo>
              <a:lnTo>
                <a:pt x="0" y="514587"/>
              </a:lnTo>
              <a:lnTo>
                <a:pt x="1152144" y="514587"/>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2406FBC3-0DDF-4E59-9396-746F233CF6D5}">
      <dsp:nvSpPr>
        <dsp:cNvPr id="0" name=""/>
        <dsp:cNvSpPr/>
      </dsp:nvSpPr>
      <dsp:spPr>
        <a:xfrm>
          <a:off x="0" y="5042028"/>
          <a:ext cx="124049" cy="518086"/>
        </a:xfrm>
        <a:custGeom>
          <a:avLst/>
          <a:gdLst/>
          <a:ahLst/>
          <a:cxnLst/>
          <a:rect l="0" t="0" r="0" b="0"/>
          <a:pathLst>
            <a:path>
              <a:moveTo>
                <a:pt x="124049" y="0"/>
              </a:moveTo>
              <a:lnTo>
                <a:pt x="0" y="518086"/>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B982E01D-9E97-4A89-B7D6-C0F5D8C74D71}">
      <dsp:nvSpPr>
        <dsp:cNvPr id="0" name=""/>
        <dsp:cNvSpPr/>
      </dsp:nvSpPr>
      <dsp:spPr>
        <a:xfrm>
          <a:off x="620247" y="4178389"/>
          <a:ext cx="355866" cy="243391"/>
        </a:xfrm>
        <a:custGeom>
          <a:avLst/>
          <a:gdLst/>
          <a:ahLst/>
          <a:cxnLst/>
          <a:rect l="0" t="0" r="0" b="0"/>
          <a:pathLst>
            <a:path>
              <a:moveTo>
                <a:pt x="355866" y="0"/>
              </a:moveTo>
              <a:lnTo>
                <a:pt x="355866" y="113139"/>
              </a:lnTo>
              <a:lnTo>
                <a:pt x="0" y="113139"/>
              </a:lnTo>
              <a:lnTo>
                <a:pt x="0" y="243391"/>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B0A449B7-A456-43C7-8AC7-367F297062D9}">
      <dsp:nvSpPr>
        <dsp:cNvPr id="0" name=""/>
        <dsp:cNvSpPr/>
      </dsp:nvSpPr>
      <dsp:spPr>
        <a:xfrm>
          <a:off x="976113" y="4178389"/>
          <a:ext cx="937235" cy="259740"/>
        </a:xfrm>
        <a:custGeom>
          <a:avLst/>
          <a:gdLst/>
          <a:ahLst/>
          <a:cxnLst/>
          <a:rect l="0" t="0" r="0" b="0"/>
          <a:pathLst>
            <a:path>
              <a:moveTo>
                <a:pt x="0" y="0"/>
              </a:moveTo>
              <a:lnTo>
                <a:pt x="0" y="129488"/>
              </a:lnTo>
              <a:lnTo>
                <a:pt x="937235" y="129488"/>
              </a:lnTo>
              <a:lnTo>
                <a:pt x="937235" y="259740"/>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A761B733-08C5-4F18-9A71-2872064E9FC9}">
      <dsp:nvSpPr>
        <dsp:cNvPr id="0" name=""/>
        <dsp:cNvSpPr/>
      </dsp:nvSpPr>
      <dsp:spPr>
        <a:xfrm>
          <a:off x="976113" y="3647073"/>
          <a:ext cx="185185" cy="165965"/>
        </a:xfrm>
        <a:custGeom>
          <a:avLst/>
          <a:gdLst/>
          <a:ahLst/>
          <a:cxnLst/>
          <a:rect l="0" t="0" r="0" b="0"/>
          <a:pathLst>
            <a:path>
              <a:moveTo>
                <a:pt x="185185" y="0"/>
              </a:moveTo>
              <a:lnTo>
                <a:pt x="185185" y="35713"/>
              </a:lnTo>
              <a:lnTo>
                <a:pt x="0" y="35713"/>
              </a:lnTo>
              <a:lnTo>
                <a:pt x="0" y="165965"/>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BCE320B3-79BF-4F40-9958-4CCAFB3F12B1}">
      <dsp:nvSpPr>
        <dsp:cNvPr id="0" name=""/>
        <dsp:cNvSpPr/>
      </dsp:nvSpPr>
      <dsp:spPr>
        <a:xfrm>
          <a:off x="1161299" y="1929169"/>
          <a:ext cx="1716151" cy="1097657"/>
        </a:xfrm>
        <a:custGeom>
          <a:avLst/>
          <a:gdLst/>
          <a:ahLst/>
          <a:cxnLst/>
          <a:rect l="0" t="0" r="0" b="0"/>
          <a:pathLst>
            <a:path>
              <a:moveTo>
                <a:pt x="1716151" y="0"/>
              </a:moveTo>
              <a:lnTo>
                <a:pt x="1716151" y="967405"/>
              </a:lnTo>
              <a:lnTo>
                <a:pt x="0" y="967405"/>
              </a:lnTo>
              <a:lnTo>
                <a:pt x="0" y="10976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8863E8-DBB9-4695-A258-7D15DBB7493A}">
      <dsp:nvSpPr>
        <dsp:cNvPr id="0" name=""/>
        <dsp:cNvSpPr/>
      </dsp:nvSpPr>
      <dsp:spPr>
        <a:xfrm>
          <a:off x="2257203" y="1308922"/>
          <a:ext cx="1240494" cy="620247"/>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a:t>
          </a:r>
          <a:endParaRPr lang="tr-TR" sz="1200" kern="1200" dirty="0"/>
        </a:p>
      </dsp:txBody>
      <dsp:txXfrm>
        <a:off x="2257203" y="1308922"/>
        <a:ext cx="1240494" cy="620247"/>
      </dsp:txXfrm>
    </dsp:sp>
    <dsp:sp modelId="{FB986049-AAC4-40E0-8EF5-531B38AEA0BF}">
      <dsp:nvSpPr>
        <dsp:cNvPr id="0" name=""/>
        <dsp:cNvSpPr/>
      </dsp:nvSpPr>
      <dsp:spPr>
        <a:xfrm>
          <a:off x="541052" y="3026826"/>
          <a:ext cx="1240494" cy="620247"/>
        </a:xfrm>
        <a:prstGeom prst="rect">
          <a:avLst/>
        </a:prstGeom>
        <a:solidFill>
          <a:schemeClr val="bg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 YARDIMCISI </a:t>
          </a:r>
        </a:p>
        <a:p>
          <a:pPr lvl="0" algn="ctr" defTabSz="533400">
            <a:lnSpc>
              <a:spcPct val="90000"/>
            </a:lnSpc>
            <a:spcBef>
              <a:spcPct val="0"/>
            </a:spcBef>
            <a:spcAft>
              <a:spcPct val="35000"/>
            </a:spcAft>
          </a:pPr>
          <a:r>
            <a:rPr lang="tr-TR" sz="1200" kern="1200" dirty="0" smtClean="0"/>
            <a:t>(Eğitim Öğretim İşleri)</a:t>
          </a:r>
          <a:endParaRPr lang="tr-TR" sz="1200" kern="1200" dirty="0"/>
        </a:p>
      </dsp:txBody>
      <dsp:txXfrm>
        <a:off x="541052" y="3026826"/>
        <a:ext cx="1240494" cy="620247"/>
      </dsp:txXfrm>
    </dsp:sp>
    <dsp:sp modelId="{8895A8DC-DCB0-4A67-9CD9-4E101ECD6BEE}">
      <dsp:nvSpPr>
        <dsp:cNvPr id="0" name=""/>
        <dsp:cNvSpPr/>
      </dsp:nvSpPr>
      <dsp:spPr>
        <a:xfrm>
          <a:off x="0" y="3813039"/>
          <a:ext cx="1952227" cy="365350"/>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BÖLÜMLER</a:t>
          </a:r>
          <a:endParaRPr lang="tr-TR" sz="1200" kern="1200" dirty="0"/>
        </a:p>
      </dsp:txBody>
      <dsp:txXfrm>
        <a:off x="0" y="3813039"/>
        <a:ext cx="1952227" cy="365350"/>
      </dsp:txXfrm>
    </dsp:sp>
    <dsp:sp modelId="{379BC2B8-FA5E-40F9-9397-D1257F46D726}">
      <dsp:nvSpPr>
        <dsp:cNvPr id="0" name=""/>
        <dsp:cNvSpPr/>
      </dsp:nvSpPr>
      <dsp:spPr>
        <a:xfrm>
          <a:off x="1293101" y="4438130"/>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Radyo Televizyon ve Sinema</a:t>
          </a:r>
          <a:endParaRPr lang="tr-TR" sz="1200" kern="1200" dirty="0"/>
        </a:p>
      </dsp:txBody>
      <dsp:txXfrm>
        <a:off x="1293101" y="4438130"/>
        <a:ext cx="1240494" cy="620247"/>
      </dsp:txXfrm>
    </dsp:sp>
    <dsp:sp modelId="{764E37EB-9339-4E5D-A3BC-2280BC89BDE7}">
      <dsp:nvSpPr>
        <dsp:cNvPr id="0" name=""/>
        <dsp:cNvSpPr/>
      </dsp:nvSpPr>
      <dsp:spPr>
        <a:xfrm>
          <a:off x="0" y="4421781"/>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Halkla İlişkiler ve Reklamcılık</a:t>
          </a:r>
          <a:endParaRPr lang="tr-TR" sz="1200" kern="1200" dirty="0"/>
        </a:p>
      </dsp:txBody>
      <dsp:txXfrm>
        <a:off x="0" y="4421781"/>
        <a:ext cx="1240494" cy="620247"/>
      </dsp:txXfrm>
    </dsp:sp>
    <dsp:sp modelId="{4E564858-D4D5-40C1-9B81-6FE162354F9E}">
      <dsp:nvSpPr>
        <dsp:cNvPr id="0" name=""/>
        <dsp:cNvSpPr/>
      </dsp:nvSpPr>
      <dsp:spPr>
        <a:xfrm>
          <a:off x="0" y="5249990"/>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Yeni Medya ve İletişim</a:t>
          </a:r>
          <a:endParaRPr lang="tr-TR" sz="1200" kern="1200" dirty="0"/>
        </a:p>
      </dsp:txBody>
      <dsp:txXfrm>
        <a:off x="0" y="5249990"/>
        <a:ext cx="1240494" cy="620247"/>
      </dsp:txXfrm>
    </dsp:sp>
    <dsp:sp modelId="{000DD974-1ADC-482A-B753-8D010CD2B9B4}">
      <dsp:nvSpPr>
        <dsp:cNvPr id="0" name=""/>
        <dsp:cNvSpPr/>
      </dsp:nvSpPr>
      <dsp:spPr>
        <a:xfrm>
          <a:off x="1276193" y="5246492"/>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Gazetecilik</a:t>
          </a:r>
          <a:endParaRPr lang="tr-TR" sz="1200" kern="1200" dirty="0"/>
        </a:p>
      </dsp:txBody>
      <dsp:txXfrm>
        <a:off x="1276193" y="5246492"/>
        <a:ext cx="1240494" cy="620247"/>
      </dsp:txXfrm>
    </dsp:sp>
    <dsp:sp modelId="{52644866-3321-45DE-A406-79F2250B55A5}">
      <dsp:nvSpPr>
        <dsp:cNvPr id="0" name=""/>
        <dsp:cNvSpPr/>
      </dsp:nvSpPr>
      <dsp:spPr>
        <a:xfrm>
          <a:off x="4672212" y="3070424"/>
          <a:ext cx="1240494" cy="620247"/>
        </a:xfrm>
        <a:prstGeom prst="rect">
          <a:avLst/>
        </a:prstGeom>
        <a:solidFill>
          <a:schemeClr val="bg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 YARDIMCISI</a:t>
          </a:r>
        </a:p>
        <a:p>
          <a:pPr lvl="0" algn="ctr" defTabSz="533400">
            <a:lnSpc>
              <a:spcPct val="90000"/>
            </a:lnSpc>
            <a:spcBef>
              <a:spcPct val="0"/>
            </a:spcBef>
            <a:spcAft>
              <a:spcPct val="35000"/>
            </a:spcAft>
          </a:pPr>
          <a:r>
            <a:rPr lang="tr-TR" sz="1200" kern="1200" dirty="0" smtClean="0"/>
            <a:t>(İdari ve Mali İşler)</a:t>
          </a:r>
          <a:endParaRPr lang="tr-TR" sz="1200" kern="1200" dirty="0"/>
        </a:p>
      </dsp:txBody>
      <dsp:txXfrm>
        <a:off x="4672212" y="3070424"/>
        <a:ext cx="1240494" cy="620247"/>
      </dsp:txXfrm>
    </dsp:sp>
    <dsp:sp modelId="{1AB0ACD3-C079-49F3-8EE8-D97459A825F0}">
      <dsp:nvSpPr>
        <dsp:cNvPr id="0" name=""/>
        <dsp:cNvSpPr/>
      </dsp:nvSpPr>
      <dsp:spPr>
        <a:xfrm>
          <a:off x="4145076" y="3895427"/>
          <a:ext cx="1621424" cy="291367"/>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BÖLÜMLER</a:t>
          </a:r>
          <a:endParaRPr lang="tr-TR" sz="1200" kern="1200" dirty="0"/>
        </a:p>
      </dsp:txBody>
      <dsp:txXfrm>
        <a:off x="4145076" y="3895427"/>
        <a:ext cx="1621424" cy="291367"/>
      </dsp:txXfrm>
    </dsp:sp>
    <dsp:sp modelId="{31723D18-9504-4575-830C-4F4EA97D26EC}">
      <dsp:nvSpPr>
        <dsp:cNvPr id="0" name=""/>
        <dsp:cNvSpPr/>
      </dsp:nvSpPr>
      <dsp:spPr>
        <a:xfrm>
          <a:off x="3461742" y="4431878"/>
          <a:ext cx="1183493" cy="679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Personel İşleri ve Birimi  </a:t>
          </a:r>
          <a:endParaRPr lang="tr-TR" sz="1200" kern="1200" dirty="0"/>
        </a:p>
      </dsp:txBody>
      <dsp:txXfrm>
        <a:off x="3461742" y="4431878"/>
        <a:ext cx="1183493" cy="679858"/>
      </dsp:txXfrm>
    </dsp:sp>
    <dsp:sp modelId="{C9D5A236-5163-4654-8AC2-BE6A9AF8D56D}">
      <dsp:nvSpPr>
        <dsp:cNvPr id="0" name=""/>
        <dsp:cNvSpPr/>
      </dsp:nvSpPr>
      <dsp:spPr>
        <a:xfrm>
          <a:off x="3544040" y="5375361"/>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Bölüm Sekreterlikleri</a:t>
          </a:r>
          <a:endParaRPr lang="tr-TR" sz="1200" kern="1200" dirty="0"/>
        </a:p>
      </dsp:txBody>
      <dsp:txXfrm>
        <a:off x="3544040" y="5375361"/>
        <a:ext cx="1240494" cy="620247"/>
      </dsp:txXfrm>
    </dsp:sp>
    <dsp:sp modelId="{D893D9F1-7929-459D-8DF1-FBB851497AC5}">
      <dsp:nvSpPr>
        <dsp:cNvPr id="0" name=""/>
        <dsp:cNvSpPr/>
      </dsp:nvSpPr>
      <dsp:spPr>
        <a:xfrm>
          <a:off x="4737656" y="6245543"/>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Tahakkuk ve Satın Alma Birimi</a:t>
          </a:r>
          <a:endParaRPr lang="tr-TR" sz="1200" kern="1200" dirty="0"/>
        </a:p>
      </dsp:txBody>
      <dsp:txXfrm>
        <a:off x="4737656" y="6245543"/>
        <a:ext cx="1240494" cy="620247"/>
      </dsp:txXfrm>
    </dsp:sp>
    <dsp:sp modelId="{60136F8F-1D78-45C0-86C0-EA922521C82B}">
      <dsp:nvSpPr>
        <dsp:cNvPr id="0" name=""/>
        <dsp:cNvSpPr/>
      </dsp:nvSpPr>
      <dsp:spPr>
        <a:xfrm>
          <a:off x="4817405" y="4491484"/>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Öğrenci İşleri Birimi </a:t>
          </a:r>
          <a:endParaRPr lang="tr-TR" sz="1200" kern="1200" dirty="0"/>
        </a:p>
      </dsp:txBody>
      <dsp:txXfrm>
        <a:off x="4817405" y="4491484"/>
        <a:ext cx="1240494" cy="620247"/>
      </dsp:txXfrm>
    </dsp:sp>
    <dsp:sp modelId="{8DE74511-9496-4D62-AC46-29DC72537078}">
      <dsp:nvSpPr>
        <dsp:cNvPr id="0" name=""/>
        <dsp:cNvSpPr/>
      </dsp:nvSpPr>
      <dsp:spPr>
        <a:xfrm>
          <a:off x="4817405" y="5371317"/>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Taşınır Kayıt ve Kontrol Birimi</a:t>
          </a:r>
          <a:endParaRPr lang="tr-TR" sz="1200" kern="1200" dirty="0"/>
        </a:p>
      </dsp:txBody>
      <dsp:txXfrm>
        <a:off x="4817405" y="5371317"/>
        <a:ext cx="1240494" cy="620247"/>
      </dsp:txXfrm>
    </dsp:sp>
    <dsp:sp modelId="{E30D3539-46BD-42F5-B82F-E635AF4B00FA}">
      <dsp:nvSpPr>
        <dsp:cNvPr id="0" name=""/>
        <dsp:cNvSpPr/>
      </dsp:nvSpPr>
      <dsp:spPr>
        <a:xfrm>
          <a:off x="1506704" y="2189673"/>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FAKÜLTE KURULU</a:t>
          </a:r>
          <a:endParaRPr lang="tr-TR" sz="1200" kern="1200" dirty="0"/>
        </a:p>
      </dsp:txBody>
      <dsp:txXfrm>
        <a:off x="1506704" y="2189673"/>
        <a:ext cx="1240494" cy="620247"/>
      </dsp:txXfrm>
    </dsp:sp>
    <dsp:sp modelId="{BE0F9233-C930-4038-8383-F56B334A430D}">
      <dsp:nvSpPr>
        <dsp:cNvPr id="0" name=""/>
        <dsp:cNvSpPr/>
      </dsp:nvSpPr>
      <dsp:spPr>
        <a:xfrm>
          <a:off x="3007702" y="2189673"/>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FAKÜLTE YÖNETİM KURULU</a:t>
          </a:r>
          <a:endParaRPr lang="tr-TR" sz="1200" kern="1200" dirty="0"/>
        </a:p>
      </dsp:txBody>
      <dsp:txXfrm>
        <a:off x="3007702" y="2189673"/>
        <a:ext cx="1240494" cy="620247"/>
      </dsp:txXfrm>
    </dsp:sp>
    <dsp:sp modelId="{7ED17DA9-DA97-4A7F-BDA9-B55C90D5AFA1}">
      <dsp:nvSpPr>
        <dsp:cNvPr id="0" name=""/>
        <dsp:cNvSpPr/>
      </dsp:nvSpPr>
      <dsp:spPr>
        <a:xfrm>
          <a:off x="4205250" y="1318858"/>
          <a:ext cx="1240494" cy="620247"/>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ÖZEL KALEM </a:t>
          </a:r>
          <a:endParaRPr lang="tr-TR" sz="1200" kern="1200" dirty="0"/>
        </a:p>
      </dsp:txBody>
      <dsp:txXfrm>
        <a:off x="4205250" y="1318858"/>
        <a:ext cx="1240494" cy="6202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3403-5C0B-492F-968B-BF80D45F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79</Pages>
  <Words>21234</Words>
  <Characters>121036</Characters>
  <Application>Microsoft Office Word</Application>
  <DocSecurity>0</DocSecurity>
  <Lines>1008</Lines>
  <Paragraphs>283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6000 pro</dc:creator>
  <cp:lastModifiedBy>User2</cp:lastModifiedBy>
  <cp:revision>5</cp:revision>
  <cp:lastPrinted>2025-11-05T08:44:00Z</cp:lastPrinted>
  <dcterms:created xsi:type="dcterms:W3CDTF">2025-11-11T10:16:00Z</dcterms:created>
  <dcterms:modified xsi:type="dcterms:W3CDTF">2025-11-24T13:10:00Z</dcterms:modified>
</cp:coreProperties>
</file>