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0620" w14:textId="77777777" w:rsidR="00B861AB" w:rsidRPr="00BA58E2" w:rsidRDefault="00B861AB" w:rsidP="00B861AB">
      <w:pPr>
        <w:pStyle w:val="GvdeMetni"/>
        <w:ind w:left="4072"/>
        <w:rPr>
          <w:rFonts w:ascii="Times New Roman"/>
          <w:sz w:val="20"/>
        </w:rPr>
      </w:pPr>
      <w:r w:rsidRPr="00BA58E2">
        <w:rPr>
          <w:rFonts w:ascii="Times New Roman"/>
          <w:noProof/>
          <w:sz w:val="20"/>
          <w:lang w:eastAsia="tr-TR"/>
        </w:rPr>
        <w:drawing>
          <wp:inline distT="0" distB="0" distL="0" distR="0" wp14:anchorId="5F4C0BE8" wp14:editId="0371AC43">
            <wp:extent cx="1301499" cy="124891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B3FF" w14:textId="77777777" w:rsidR="00B861AB" w:rsidRPr="00BA58E2" w:rsidRDefault="00B861AB" w:rsidP="00B861AB">
      <w:pPr>
        <w:pStyle w:val="GvdeMetni"/>
        <w:rPr>
          <w:rFonts w:ascii="Times New Roman"/>
          <w:sz w:val="32"/>
        </w:rPr>
      </w:pPr>
    </w:p>
    <w:p w14:paraId="36200438" w14:textId="77777777" w:rsidR="00B861AB" w:rsidRPr="00BA58E2" w:rsidRDefault="00B861AB" w:rsidP="00B861AB">
      <w:pPr>
        <w:pStyle w:val="GvdeMetni"/>
        <w:rPr>
          <w:rFonts w:ascii="Times New Roman"/>
          <w:sz w:val="32"/>
        </w:rPr>
      </w:pPr>
    </w:p>
    <w:p w14:paraId="054EB63C" w14:textId="77777777" w:rsidR="00B861AB" w:rsidRPr="00BA58E2" w:rsidRDefault="00B861AB" w:rsidP="00B861AB">
      <w:pPr>
        <w:pStyle w:val="GvdeMetni"/>
        <w:rPr>
          <w:rFonts w:ascii="Times New Roman"/>
          <w:sz w:val="32"/>
        </w:rPr>
      </w:pPr>
    </w:p>
    <w:p w14:paraId="37B1BFC3" w14:textId="77777777" w:rsidR="00B861AB" w:rsidRPr="00BA58E2" w:rsidRDefault="00B861AB" w:rsidP="00B861AB">
      <w:pPr>
        <w:pStyle w:val="GvdeMetni"/>
        <w:rPr>
          <w:rFonts w:ascii="Times New Roman"/>
          <w:sz w:val="32"/>
        </w:rPr>
      </w:pPr>
    </w:p>
    <w:p w14:paraId="39167CDF" w14:textId="77777777" w:rsidR="00B861AB" w:rsidRPr="00BA58E2" w:rsidRDefault="00B861AB" w:rsidP="00B861AB">
      <w:pPr>
        <w:pStyle w:val="GvdeMetni"/>
        <w:spacing w:before="357"/>
        <w:rPr>
          <w:rFonts w:ascii="Times New Roman"/>
          <w:sz w:val="32"/>
        </w:rPr>
      </w:pPr>
    </w:p>
    <w:p w14:paraId="2EC15978" w14:textId="77777777" w:rsidR="00B861AB" w:rsidRPr="00BA58E2" w:rsidRDefault="00B861AB" w:rsidP="00B861AB">
      <w:pPr>
        <w:ind w:left="237" w:right="357"/>
        <w:jc w:val="center"/>
        <w:rPr>
          <w:rFonts w:ascii="Times New Roman" w:hAnsi="Times New Roman"/>
          <w:b/>
          <w:sz w:val="32"/>
          <w:lang w:val="tr-TR"/>
        </w:rPr>
      </w:pPr>
      <w:r w:rsidRPr="00BA58E2">
        <w:rPr>
          <w:rFonts w:ascii="Times New Roman" w:hAnsi="Times New Roman"/>
          <w:b/>
          <w:sz w:val="32"/>
          <w:lang w:val="tr-TR"/>
        </w:rPr>
        <w:t>AKRAN</w:t>
      </w:r>
      <w:r w:rsidRPr="00BA58E2">
        <w:rPr>
          <w:rFonts w:ascii="Times New Roman" w:hAnsi="Times New Roman"/>
          <w:b/>
          <w:spacing w:val="-6"/>
          <w:sz w:val="32"/>
          <w:lang w:val="tr-TR"/>
        </w:rPr>
        <w:t xml:space="preserve"> </w:t>
      </w:r>
      <w:r w:rsidRPr="00BA58E2">
        <w:rPr>
          <w:rFonts w:ascii="Times New Roman" w:hAnsi="Times New Roman"/>
          <w:b/>
          <w:sz w:val="32"/>
          <w:lang w:val="tr-TR"/>
        </w:rPr>
        <w:t>DEĞERLENDİRME</w:t>
      </w:r>
      <w:r w:rsidRPr="00BA58E2">
        <w:rPr>
          <w:rFonts w:ascii="Times New Roman" w:hAnsi="Times New Roman"/>
          <w:b/>
          <w:spacing w:val="-3"/>
          <w:sz w:val="32"/>
          <w:lang w:val="tr-TR"/>
        </w:rPr>
        <w:t xml:space="preserve"> </w:t>
      </w:r>
      <w:r w:rsidRPr="00BA58E2">
        <w:rPr>
          <w:rFonts w:ascii="Times New Roman" w:hAnsi="Times New Roman"/>
          <w:b/>
          <w:spacing w:val="-2"/>
          <w:sz w:val="32"/>
          <w:lang w:val="tr-TR"/>
        </w:rPr>
        <w:t>RAPORU</w:t>
      </w:r>
    </w:p>
    <w:p w14:paraId="4A921DFF" w14:textId="77777777" w:rsidR="00B861AB" w:rsidRPr="00BA58E2" w:rsidRDefault="00B861AB" w:rsidP="00B861AB">
      <w:pPr>
        <w:pStyle w:val="GvdeMetni"/>
        <w:rPr>
          <w:rFonts w:ascii="Times New Roman"/>
          <w:b/>
          <w:sz w:val="32"/>
        </w:rPr>
      </w:pPr>
    </w:p>
    <w:p w14:paraId="62958B76" w14:textId="77777777" w:rsidR="00B861AB" w:rsidRPr="00BA58E2" w:rsidRDefault="00B861AB" w:rsidP="00B861AB">
      <w:pPr>
        <w:pStyle w:val="GvdeMetni"/>
        <w:rPr>
          <w:rFonts w:ascii="Times New Roman"/>
          <w:b/>
          <w:sz w:val="32"/>
        </w:rPr>
      </w:pPr>
    </w:p>
    <w:p w14:paraId="1E14272E" w14:textId="77777777" w:rsidR="00B861AB" w:rsidRPr="00BA58E2" w:rsidRDefault="00B861AB" w:rsidP="00B861AB">
      <w:pPr>
        <w:pStyle w:val="GvdeMetni"/>
        <w:rPr>
          <w:rFonts w:ascii="Times New Roman"/>
          <w:b/>
          <w:sz w:val="32"/>
        </w:rPr>
      </w:pPr>
    </w:p>
    <w:p w14:paraId="062FC61D" w14:textId="77777777" w:rsidR="00B861AB" w:rsidRPr="00BA58E2" w:rsidRDefault="00B861AB" w:rsidP="00B861AB">
      <w:pPr>
        <w:pStyle w:val="GvdeMetni"/>
        <w:spacing w:before="112"/>
        <w:rPr>
          <w:rFonts w:ascii="Times New Roman"/>
          <w:b/>
          <w:sz w:val="32"/>
        </w:rPr>
      </w:pPr>
    </w:p>
    <w:p w14:paraId="71CFF510" w14:textId="263E0F07" w:rsidR="00B861AB" w:rsidRPr="00283A5A" w:rsidRDefault="002E7593" w:rsidP="00283A5A">
      <w:pPr>
        <w:pStyle w:val="GvdeMetni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MATEMATİK VE FEN BİLİMLERİ EĞİTİMİ</w:t>
      </w:r>
      <w:r w:rsidR="00283A5A" w:rsidRPr="00283A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4748">
        <w:rPr>
          <w:rFonts w:ascii="Times New Roman" w:hAnsi="Times New Roman" w:cs="Times New Roman"/>
          <w:b/>
          <w:sz w:val="32"/>
          <w:szCs w:val="32"/>
        </w:rPr>
        <w:t>BÖLÜMÜ</w:t>
      </w:r>
    </w:p>
    <w:p w14:paraId="51F95F4C" w14:textId="77777777" w:rsidR="00283A5A" w:rsidRDefault="00283A5A" w:rsidP="00283A5A">
      <w:pPr>
        <w:pStyle w:val="GvdeMetni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12A24E" w14:textId="77777777" w:rsidR="00DE3936" w:rsidRDefault="00DE3936" w:rsidP="00283A5A">
      <w:pPr>
        <w:pStyle w:val="GvdeMetni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C9C372" w14:textId="155CE039" w:rsidR="00283A5A" w:rsidRPr="00283A5A" w:rsidRDefault="00283A5A" w:rsidP="00283A5A">
      <w:pPr>
        <w:pStyle w:val="GvdeMetni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A5A">
        <w:rPr>
          <w:rFonts w:ascii="Times New Roman" w:hAnsi="Times New Roman" w:cs="Times New Roman"/>
          <w:b/>
          <w:sz w:val="32"/>
          <w:szCs w:val="32"/>
        </w:rPr>
        <w:t xml:space="preserve">EĞİTİM </w:t>
      </w:r>
      <w:r w:rsidR="002E7593">
        <w:rPr>
          <w:rFonts w:ascii="Times New Roman" w:hAnsi="Times New Roman" w:cs="Times New Roman"/>
          <w:b/>
          <w:sz w:val="32"/>
          <w:szCs w:val="32"/>
        </w:rPr>
        <w:t>FAKÜLTESİ</w:t>
      </w:r>
    </w:p>
    <w:p w14:paraId="655BC846" w14:textId="77777777" w:rsidR="00B861AB" w:rsidRPr="00BA58E2" w:rsidRDefault="00B861AB" w:rsidP="00B861AB">
      <w:pPr>
        <w:pStyle w:val="GvdeMetni"/>
        <w:rPr>
          <w:rFonts w:ascii="Times New Roman"/>
          <w:b/>
          <w:sz w:val="32"/>
        </w:rPr>
      </w:pPr>
    </w:p>
    <w:p w14:paraId="0D1F19CC" w14:textId="77777777" w:rsidR="00B861AB" w:rsidRPr="00BA58E2" w:rsidRDefault="00B861AB" w:rsidP="00B861AB">
      <w:pPr>
        <w:pStyle w:val="GvdeMetni"/>
        <w:rPr>
          <w:rFonts w:ascii="Times New Roman"/>
          <w:b/>
          <w:sz w:val="32"/>
        </w:rPr>
      </w:pPr>
    </w:p>
    <w:p w14:paraId="7D2D5DF4" w14:textId="77777777" w:rsidR="00B861AB" w:rsidRPr="00BA58E2" w:rsidRDefault="00B861AB" w:rsidP="00B861AB">
      <w:pPr>
        <w:pStyle w:val="GvdeMetni"/>
        <w:spacing w:before="112"/>
        <w:rPr>
          <w:rFonts w:ascii="Times New Roman"/>
          <w:b/>
          <w:sz w:val="32"/>
        </w:rPr>
      </w:pPr>
    </w:p>
    <w:p w14:paraId="507A5858" w14:textId="77777777" w:rsidR="00B861AB" w:rsidRPr="00BA58E2" w:rsidRDefault="00B861AB" w:rsidP="00B861AB">
      <w:pPr>
        <w:ind w:left="237" w:right="358"/>
        <w:jc w:val="center"/>
        <w:rPr>
          <w:rFonts w:ascii="Times New Roman" w:hAnsi="Times New Roman"/>
          <w:b/>
          <w:sz w:val="32"/>
        </w:rPr>
      </w:pPr>
      <w:r w:rsidRPr="00BA58E2">
        <w:rPr>
          <w:rFonts w:ascii="Times New Roman" w:hAnsi="Times New Roman"/>
          <w:b/>
          <w:sz w:val="32"/>
        </w:rPr>
        <w:t>[</w:t>
      </w:r>
      <w:proofErr w:type="spellStart"/>
      <w:r w:rsidRPr="00BA58E2">
        <w:rPr>
          <w:rFonts w:ascii="Times New Roman" w:hAnsi="Times New Roman"/>
          <w:b/>
          <w:sz w:val="32"/>
        </w:rPr>
        <w:t>Akran</w:t>
      </w:r>
      <w:proofErr w:type="spellEnd"/>
      <w:r w:rsidRPr="00BA58E2">
        <w:rPr>
          <w:rFonts w:ascii="Times New Roman" w:hAnsi="Times New Roman"/>
          <w:b/>
          <w:spacing w:val="-6"/>
          <w:sz w:val="32"/>
        </w:rPr>
        <w:t xml:space="preserve"> </w:t>
      </w:r>
      <w:proofErr w:type="spellStart"/>
      <w:r w:rsidRPr="00BA58E2">
        <w:rPr>
          <w:rFonts w:ascii="Times New Roman" w:hAnsi="Times New Roman"/>
          <w:b/>
          <w:sz w:val="32"/>
        </w:rPr>
        <w:t>Değerlendirmesi</w:t>
      </w:r>
      <w:proofErr w:type="spellEnd"/>
      <w:r w:rsidRPr="00BA58E2">
        <w:rPr>
          <w:rFonts w:ascii="Times New Roman" w:hAnsi="Times New Roman"/>
          <w:b/>
          <w:spacing w:val="-3"/>
          <w:sz w:val="32"/>
        </w:rPr>
        <w:t xml:space="preserve"> </w:t>
      </w:r>
      <w:proofErr w:type="spellStart"/>
      <w:r w:rsidRPr="00BA58E2">
        <w:rPr>
          <w:rFonts w:ascii="Times New Roman" w:hAnsi="Times New Roman"/>
          <w:b/>
          <w:sz w:val="32"/>
        </w:rPr>
        <w:t>Yapan</w:t>
      </w:r>
      <w:proofErr w:type="spellEnd"/>
      <w:r w:rsidRPr="00BA58E2">
        <w:rPr>
          <w:rFonts w:ascii="Times New Roman" w:hAnsi="Times New Roman"/>
          <w:b/>
          <w:spacing w:val="-3"/>
          <w:sz w:val="32"/>
        </w:rPr>
        <w:t xml:space="preserve"> </w:t>
      </w:r>
      <w:proofErr w:type="spellStart"/>
      <w:r w:rsidRPr="00BA58E2">
        <w:rPr>
          <w:rFonts w:ascii="Times New Roman" w:hAnsi="Times New Roman"/>
          <w:b/>
          <w:sz w:val="32"/>
        </w:rPr>
        <w:t>Birim</w:t>
      </w:r>
      <w:proofErr w:type="spellEnd"/>
      <w:r w:rsidRPr="00BA58E2">
        <w:rPr>
          <w:rFonts w:ascii="Times New Roman" w:hAnsi="Times New Roman"/>
          <w:b/>
          <w:spacing w:val="-3"/>
          <w:sz w:val="32"/>
        </w:rPr>
        <w:t xml:space="preserve"> </w:t>
      </w:r>
      <w:proofErr w:type="spellStart"/>
      <w:r w:rsidRPr="00BA58E2">
        <w:rPr>
          <w:rFonts w:ascii="Times New Roman" w:hAnsi="Times New Roman"/>
          <w:b/>
          <w:sz w:val="32"/>
        </w:rPr>
        <w:t>ve</w:t>
      </w:r>
      <w:proofErr w:type="spellEnd"/>
      <w:r w:rsidRPr="00BA58E2">
        <w:rPr>
          <w:rFonts w:ascii="Times New Roman" w:hAnsi="Times New Roman"/>
          <w:b/>
          <w:spacing w:val="-4"/>
          <w:sz w:val="32"/>
        </w:rPr>
        <w:t xml:space="preserve"> </w:t>
      </w:r>
      <w:proofErr w:type="spellStart"/>
      <w:r w:rsidRPr="00BA58E2">
        <w:rPr>
          <w:rFonts w:ascii="Times New Roman" w:hAnsi="Times New Roman"/>
          <w:b/>
          <w:sz w:val="32"/>
        </w:rPr>
        <w:t>Komisyon</w:t>
      </w:r>
      <w:proofErr w:type="spellEnd"/>
      <w:r w:rsidRPr="00BA58E2">
        <w:rPr>
          <w:rFonts w:ascii="Times New Roman" w:hAnsi="Times New Roman"/>
          <w:b/>
          <w:spacing w:val="-3"/>
          <w:sz w:val="32"/>
        </w:rPr>
        <w:t xml:space="preserve"> </w:t>
      </w:r>
      <w:proofErr w:type="spellStart"/>
      <w:r w:rsidRPr="00BA58E2">
        <w:rPr>
          <w:rFonts w:ascii="Times New Roman" w:hAnsi="Times New Roman"/>
          <w:b/>
          <w:spacing w:val="-2"/>
          <w:sz w:val="32"/>
        </w:rPr>
        <w:t>Üyeleri</w:t>
      </w:r>
      <w:proofErr w:type="spellEnd"/>
      <w:r w:rsidRPr="00BA58E2">
        <w:rPr>
          <w:rFonts w:ascii="Times New Roman" w:hAnsi="Times New Roman"/>
          <w:b/>
          <w:spacing w:val="-2"/>
          <w:sz w:val="32"/>
        </w:rPr>
        <w:t>]</w:t>
      </w:r>
    </w:p>
    <w:p w14:paraId="009C07CE" w14:textId="77777777" w:rsidR="00283A5A" w:rsidRPr="00281A47" w:rsidRDefault="00283A5A" w:rsidP="00281A47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281A47">
        <w:rPr>
          <w:rFonts w:ascii="Times New Roman" w:hAnsi="Times New Roman" w:cs="Times New Roman"/>
          <w:b/>
          <w:sz w:val="28"/>
          <w:szCs w:val="22"/>
        </w:rPr>
        <w:t>Eğitim Programları ve Öğretim Arş. Gör. Emre Musa TURHAN</w:t>
      </w:r>
    </w:p>
    <w:p w14:paraId="7CE42986" w14:textId="77777777" w:rsidR="00AD4C83" w:rsidRPr="00281A47" w:rsidRDefault="00AD4C83" w:rsidP="00281A47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281A47">
        <w:rPr>
          <w:rFonts w:ascii="Times New Roman" w:hAnsi="Times New Roman" w:cs="Times New Roman"/>
          <w:b/>
          <w:sz w:val="28"/>
          <w:szCs w:val="22"/>
        </w:rPr>
        <w:t>Sınıf Öğretmenliği Arş. Gör. Yasin UZUN</w:t>
      </w:r>
    </w:p>
    <w:p w14:paraId="5819E2A7" w14:textId="77777777" w:rsidR="00283A5A" w:rsidRPr="00281A47" w:rsidRDefault="00AD4C83" w:rsidP="00281A47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281A47">
        <w:rPr>
          <w:rFonts w:ascii="Times New Roman" w:hAnsi="Times New Roman" w:cs="Times New Roman"/>
          <w:b/>
          <w:sz w:val="28"/>
          <w:szCs w:val="22"/>
        </w:rPr>
        <w:t xml:space="preserve">Sınıf Öğretmenliği </w:t>
      </w:r>
      <w:r w:rsidR="00443F0E" w:rsidRPr="00281A47">
        <w:rPr>
          <w:rFonts w:ascii="Times New Roman" w:hAnsi="Times New Roman" w:cs="Times New Roman"/>
          <w:b/>
          <w:sz w:val="28"/>
          <w:szCs w:val="22"/>
        </w:rPr>
        <w:t xml:space="preserve">4. Sınıf </w:t>
      </w:r>
      <w:r w:rsidRPr="00281A47">
        <w:rPr>
          <w:rFonts w:ascii="Times New Roman" w:hAnsi="Times New Roman" w:cs="Times New Roman"/>
          <w:b/>
          <w:sz w:val="28"/>
          <w:szCs w:val="22"/>
        </w:rPr>
        <w:t>Lisans Öğrencisi</w:t>
      </w:r>
      <w:r w:rsidR="00443F0E" w:rsidRPr="00281A47">
        <w:rPr>
          <w:rFonts w:ascii="Times New Roman" w:hAnsi="Times New Roman" w:cs="Times New Roman"/>
          <w:b/>
          <w:sz w:val="28"/>
          <w:szCs w:val="22"/>
        </w:rPr>
        <w:t xml:space="preserve"> Ezgi KURT</w:t>
      </w:r>
    </w:p>
    <w:p w14:paraId="74191853" w14:textId="77777777" w:rsidR="00B861AB" w:rsidRPr="00BA58E2" w:rsidRDefault="00B861AB" w:rsidP="00B861AB">
      <w:pPr>
        <w:pStyle w:val="GvdeMetni"/>
        <w:rPr>
          <w:rFonts w:ascii="Times New Roman"/>
          <w:b/>
          <w:sz w:val="32"/>
        </w:rPr>
      </w:pPr>
    </w:p>
    <w:p w14:paraId="01C72B6E" w14:textId="77777777" w:rsidR="00B861AB" w:rsidRPr="00BA58E2" w:rsidRDefault="00B861AB" w:rsidP="00B861AB">
      <w:pPr>
        <w:pStyle w:val="GvdeMetni"/>
        <w:rPr>
          <w:rFonts w:ascii="Times New Roman"/>
          <w:b/>
          <w:sz w:val="32"/>
        </w:rPr>
      </w:pPr>
    </w:p>
    <w:p w14:paraId="50D9D76D" w14:textId="77777777" w:rsidR="00B861AB" w:rsidRPr="00BA58E2" w:rsidRDefault="00B861AB" w:rsidP="00B861AB">
      <w:pPr>
        <w:pStyle w:val="GvdeMetni"/>
        <w:rPr>
          <w:rFonts w:ascii="Times New Roman"/>
          <w:b/>
          <w:sz w:val="32"/>
        </w:rPr>
      </w:pPr>
    </w:p>
    <w:p w14:paraId="502A60D8" w14:textId="77777777" w:rsidR="00B861AB" w:rsidRPr="00BA58E2" w:rsidRDefault="00B861AB" w:rsidP="00B861AB">
      <w:pPr>
        <w:pStyle w:val="GvdeMetni"/>
        <w:rPr>
          <w:rFonts w:ascii="Times New Roman"/>
          <w:b/>
          <w:sz w:val="32"/>
        </w:rPr>
      </w:pPr>
    </w:p>
    <w:p w14:paraId="04D20CB3" w14:textId="77777777" w:rsidR="00B861AB" w:rsidRPr="00BA58E2" w:rsidRDefault="00B861AB" w:rsidP="00B861AB">
      <w:pPr>
        <w:pStyle w:val="GvdeMetni"/>
        <w:rPr>
          <w:rFonts w:ascii="Times New Roman"/>
          <w:b/>
          <w:sz w:val="32"/>
        </w:rPr>
      </w:pPr>
    </w:p>
    <w:p w14:paraId="093DD46C" w14:textId="77777777" w:rsidR="00B861AB" w:rsidRPr="00BA58E2" w:rsidRDefault="00B861AB" w:rsidP="00B861AB">
      <w:pPr>
        <w:pStyle w:val="GvdeMetni"/>
        <w:rPr>
          <w:rFonts w:ascii="Times New Roman"/>
          <w:b/>
          <w:sz w:val="32"/>
        </w:rPr>
      </w:pPr>
    </w:p>
    <w:p w14:paraId="240AD8DA" w14:textId="77777777" w:rsidR="00B861AB" w:rsidRPr="00BA58E2" w:rsidRDefault="00B861AB" w:rsidP="00B861AB">
      <w:pPr>
        <w:pStyle w:val="GvdeMetni"/>
        <w:spacing w:before="179"/>
        <w:rPr>
          <w:rFonts w:ascii="Times New Roman"/>
          <w:b/>
          <w:sz w:val="32"/>
        </w:rPr>
      </w:pPr>
    </w:p>
    <w:p w14:paraId="4F2DDDB7" w14:textId="77777777" w:rsidR="00B861AB" w:rsidRPr="00BA58E2" w:rsidRDefault="00B861AB" w:rsidP="00B861AB">
      <w:pPr>
        <w:ind w:left="237" w:right="295"/>
        <w:jc w:val="center"/>
        <w:rPr>
          <w:rFonts w:ascii="Times New Roman"/>
          <w:b/>
          <w:sz w:val="32"/>
        </w:rPr>
      </w:pPr>
      <w:r w:rsidRPr="00BA58E2">
        <w:rPr>
          <w:rFonts w:ascii="Times New Roman"/>
          <w:b/>
          <w:spacing w:val="-2"/>
          <w:sz w:val="32"/>
        </w:rPr>
        <w:t>[</w:t>
      </w:r>
      <w:r w:rsidR="00443F0E">
        <w:rPr>
          <w:rFonts w:ascii="Times New Roman"/>
          <w:b/>
          <w:spacing w:val="-2"/>
          <w:sz w:val="32"/>
        </w:rPr>
        <w:t>07</w:t>
      </w:r>
      <w:r w:rsidR="00790BCB">
        <w:rPr>
          <w:rFonts w:ascii="Times New Roman"/>
          <w:b/>
          <w:spacing w:val="-2"/>
          <w:sz w:val="32"/>
        </w:rPr>
        <w:t>.01.2025</w:t>
      </w:r>
      <w:r w:rsidRPr="00BA58E2">
        <w:rPr>
          <w:rFonts w:ascii="Times New Roman"/>
          <w:b/>
          <w:spacing w:val="-2"/>
          <w:sz w:val="32"/>
        </w:rPr>
        <w:t>]</w:t>
      </w:r>
    </w:p>
    <w:p w14:paraId="2D9F8A00" w14:textId="77777777" w:rsidR="00B861AB" w:rsidRPr="00BA58E2" w:rsidRDefault="00B861AB" w:rsidP="00B861AB">
      <w:pPr>
        <w:jc w:val="center"/>
        <w:rPr>
          <w:rFonts w:ascii="Times New Roman"/>
          <w:sz w:val="32"/>
        </w:rPr>
        <w:sectPr w:rsidR="00B861AB" w:rsidRPr="00BA58E2">
          <w:pgSz w:w="11910" w:h="16840"/>
          <w:pgMar w:top="1920" w:right="780" w:bottom="280" w:left="840" w:header="708" w:footer="708" w:gutter="0"/>
          <w:cols w:space="708"/>
        </w:sectPr>
      </w:pPr>
    </w:p>
    <w:p w14:paraId="5C7DF7A4" w14:textId="77777777" w:rsidR="00B861AB" w:rsidRPr="00BA58E2" w:rsidRDefault="00B861AB" w:rsidP="00B861AB">
      <w:pPr>
        <w:pStyle w:val="Balk3"/>
        <w:numPr>
          <w:ilvl w:val="1"/>
          <w:numId w:val="1"/>
        </w:numPr>
        <w:tabs>
          <w:tab w:val="left" w:pos="918"/>
        </w:tabs>
        <w:spacing w:before="59"/>
        <w:ind w:left="918" w:hanging="342"/>
        <w:jc w:val="left"/>
        <w:rPr>
          <w:rFonts w:ascii="Times New Roman" w:hAnsi="Times New Roman"/>
        </w:rPr>
      </w:pPr>
      <w:r w:rsidRPr="00BA58E2">
        <w:rPr>
          <w:rFonts w:ascii="Times New Roman" w:hAnsi="Times New Roman"/>
        </w:rPr>
        <w:lastRenderedPageBreak/>
        <w:t>LİDERLİK,</w:t>
      </w:r>
      <w:r w:rsidRPr="00BA58E2">
        <w:rPr>
          <w:rFonts w:ascii="Times New Roman" w:hAnsi="Times New Roman"/>
          <w:spacing w:val="-2"/>
        </w:rPr>
        <w:t xml:space="preserve"> </w:t>
      </w:r>
      <w:r w:rsidRPr="00BA58E2">
        <w:rPr>
          <w:rFonts w:ascii="Times New Roman" w:hAnsi="Times New Roman"/>
        </w:rPr>
        <w:t>YÖNETİŞİM</w:t>
      </w:r>
      <w:r w:rsidRPr="00BA58E2">
        <w:rPr>
          <w:rFonts w:ascii="Times New Roman" w:hAnsi="Times New Roman"/>
          <w:spacing w:val="-1"/>
        </w:rPr>
        <w:t xml:space="preserve"> </w:t>
      </w:r>
      <w:r w:rsidRPr="00BA58E2">
        <w:rPr>
          <w:rFonts w:ascii="Times New Roman" w:hAnsi="Times New Roman"/>
        </w:rPr>
        <w:t>VE</w:t>
      </w:r>
      <w:r w:rsidRPr="00BA58E2">
        <w:rPr>
          <w:rFonts w:ascii="Times New Roman" w:hAnsi="Times New Roman"/>
          <w:spacing w:val="-1"/>
        </w:rPr>
        <w:t xml:space="preserve"> </w:t>
      </w:r>
      <w:r w:rsidRPr="00BA58E2">
        <w:rPr>
          <w:rFonts w:ascii="Times New Roman" w:hAnsi="Times New Roman"/>
          <w:spacing w:val="-2"/>
        </w:rPr>
        <w:t>KALİTE</w:t>
      </w:r>
    </w:p>
    <w:p w14:paraId="67924004" w14:textId="77777777" w:rsidR="00B861AB" w:rsidRPr="00BA58E2" w:rsidRDefault="00B861AB" w:rsidP="00B861AB">
      <w:pPr>
        <w:pStyle w:val="GvdeMetni"/>
        <w:spacing w:before="161"/>
        <w:rPr>
          <w:rFonts w:ascii="Times New Roman"/>
          <w:i/>
          <w:sz w:val="22"/>
        </w:rPr>
      </w:pPr>
    </w:p>
    <w:p w14:paraId="70AED9CD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049"/>
        </w:tabs>
        <w:ind w:left="1049" w:hanging="473"/>
        <w:jc w:val="left"/>
        <w:rPr>
          <w:rFonts w:ascii="Times New Roman"/>
          <w:b/>
          <w:sz w:val="24"/>
        </w:rPr>
      </w:pPr>
      <w:r w:rsidRPr="00BA58E2">
        <w:rPr>
          <w:rFonts w:ascii="Times New Roman"/>
          <w:b/>
          <w:sz w:val="24"/>
        </w:rPr>
        <w:t>Liderlik</w:t>
      </w:r>
      <w:r w:rsidRPr="00BA58E2">
        <w:rPr>
          <w:rFonts w:ascii="Times New Roman"/>
          <w:b/>
          <w:spacing w:val="-5"/>
          <w:sz w:val="24"/>
        </w:rPr>
        <w:t xml:space="preserve"> </w:t>
      </w:r>
      <w:r w:rsidRPr="00BA58E2">
        <w:rPr>
          <w:rFonts w:ascii="Times New Roman"/>
          <w:b/>
          <w:sz w:val="24"/>
        </w:rPr>
        <w:t>ve</w:t>
      </w:r>
      <w:r w:rsidRPr="00BA58E2">
        <w:rPr>
          <w:rFonts w:ascii="Times New Roman"/>
          <w:b/>
          <w:spacing w:val="-3"/>
          <w:sz w:val="24"/>
        </w:rPr>
        <w:t xml:space="preserve"> </w:t>
      </w:r>
      <w:r w:rsidRPr="00BA58E2">
        <w:rPr>
          <w:rFonts w:ascii="Times New Roman"/>
          <w:b/>
          <w:spacing w:val="-2"/>
          <w:sz w:val="24"/>
        </w:rPr>
        <w:t>Kalite</w:t>
      </w:r>
    </w:p>
    <w:p w14:paraId="7EE69371" w14:textId="77777777" w:rsidR="00B861AB" w:rsidRPr="00BA58E2" w:rsidRDefault="00B861AB" w:rsidP="00B861AB">
      <w:pPr>
        <w:pStyle w:val="GvdeMetni"/>
        <w:spacing w:before="184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BA58E2" w:rsidRPr="00BA58E2" w14:paraId="4EEB2789" w14:textId="77777777" w:rsidTr="00AC0E1E">
        <w:trPr>
          <w:trHeight w:val="413"/>
        </w:trPr>
        <w:tc>
          <w:tcPr>
            <w:tcW w:w="4365" w:type="dxa"/>
          </w:tcPr>
          <w:p w14:paraId="6EB34D8F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z w:val="24"/>
              </w:rPr>
              <w:t>A.1.</w:t>
            </w:r>
            <w:r w:rsidRPr="00BA58E2">
              <w:rPr>
                <w:rFonts w:ascii="Times New Roman"/>
                <w:b/>
                <w:i/>
                <w:spacing w:val="59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i/>
                <w:sz w:val="24"/>
              </w:rPr>
              <w:t xml:space="preserve">Liderlik ve </w:t>
            </w: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>Kalite</w:t>
            </w:r>
          </w:p>
        </w:tc>
        <w:tc>
          <w:tcPr>
            <w:tcW w:w="4413" w:type="dxa"/>
            <w:gridSpan w:val="5"/>
          </w:tcPr>
          <w:p w14:paraId="6FB35C5C" w14:textId="77777777" w:rsidR="00B861AB" w:rsidRPr="00BA58E2" w:rsidRDefault="00B861AB" w:rsidP="00AC0E1E">
            <w:pPr>
              <w:pStyle w:val="TableParagraph"/>
              <w:ind w:left="103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3459B625" w14:textId="77777777" w:rsidTr="00AC0E1E">
        <w:trPr>
          <w:trHeight w:val="413"/>
        </w:trPr>
        <w:tc>
          <w:tcPr>
            <w:tcW w:w="4365" w:type="dxa"/>
          </w:tcPr>
          <w:p w14:paraId="2E58A530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A.1.1.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Yönetişim modeli ve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 xml:space="preserve">idari </w:t>
            </w:r>
            <w:r w:rsidRPr="00BA58E2">
              <w:rPr>
                <w:rFonts w:ascii="Times New Roman" w:hAnsi="Times New Roman"/>
                <w:b/>
                <w:i/>
                <w:spacing w:val="-4"/>
                <w:sz w:val="24"/>
              </w:rPr>
              <w:t>yapı</w:t>
            </w:r>
          </w:p>
        </w:tc>
        <w:tc>
          <w:tcPr>
            <w:tcW w:w="882" w:type="dxa"/>
          </w:tcPr>
          <w:p w14:paraId="19C5E3ED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57C5CB7F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2" w:type="dxa"/>
          </w:tcPr>
          <w:p w14:paraId="5A1C9D27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14:paraId="16C5CF17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3" w:type="dxa"/>
          </w:tcPr>
          <w:p w14:paraId="3DA66ABD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70AD68FA" w14:textId="77777777" w:rsidR="00B861AB" w:rsidRPr="00BA58E2" w:rsidRDefault="00B861AB" w:rsidP="00B861AB">
      <w:pPr>
        <w:pStyle w:val="GvdeMetni"/>
        <w:spacing w:before="18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BA58E2" w:rsidRPr="00BA58E2" w14:paraId="26D9F4B5" w14:textId="77777777" w:rsidTr="00AC0E1E">
        <w:trPr>
          <w:trHeight w:val="413"/>
        </w:trPr>
        <w:tc>
          <w:tcPr>
            <w:tcW w:w="4365" w:type="dxa"/>
          </w:tcPr>
          <w:p w14:paraId="47A14039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z w:val="24"/>
              </w:rPr>
              <w:t>A.1.</w:t>
            </w:r>
            <w:r w:rsidRPr="00BA58E2">
              <w:rPr>
                <w:rFonts w:ascii="Times New Roman"/>
                <w:b/>
                <w:i/>
                <w:spacing w:val="59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i/>
                <w:sz w:val="24"/>
              </w:rPr>
              <w:t xml:space="preserve">Liderlik ve </w:t>
            </w: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>Kalite</w:t>
            </w:r>
          </w:p>
        </w:tc>
        <w:tc>
          <w:tcPr>
            <w:tcW w:w="4413" w:type="dxa"/>
            <w:gridSpan w:val="5"/>
          </w:tcPr>
          <w:p w14:paraId="102998DC" w14:textId="77777777" w:rsidR="00B861AB" w:rsidRPr="00BA58E2" w:rsidRDefault="00B861AB" w:rsidP="00AC0E1E">
            <w:pPr>
              <w:pStyle w:val="TableParagraph"/>
              <w:ind w:left="103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0CDA9429" w14:textId="77777777" w:rsidTr="00AC0E1E">
        <w:trPr>
          <w:trHeight w:val="413"/>
        </w:trPr>
        <w:tc>
          <w:tcPr>
            <w:tcW w:w="4365" w:type="dxa"/>
          </w:tcPr>
          <w:p w14:paraId="128D93DB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z w:val="24"/>
              </w:rPr>
              <w:t xml:space="preserve">A.1.2. </w:t>
            </w: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>Liderlik</w:t>
            </w:r>
          </w:p>
        </w:tc>
        <w:tc>
          <w:tcPr>
            <w:tcW w:w="882" w:type="dxa"/>
          </w:tcPr>
          <w:p w14:paraId="5C6DF2B4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0104BB6F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2" w:type="dxa"/>
          </w:tcPr>
          <w:p w14:paraId="2D975536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14:paraId="21ACC1D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3" w:type="dxa"/>
          </w:tcPr>
          <w:p w14:paraId="7B948C6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3872B10D" w14:textId="77777777" w:rsidR="00B861AB" w:rsidRPr="00BA58E2" w:rsidRDefault="00B861AB" w:rsidP="00B861AB">
      <w:pPr>
        <w:pStyle w:val="GvdeMetni"/>
        <w:spacing w:before="18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BA58E2" w:rsidRPr="00BA58E2" w14:paraId="5F27F96B" w14:textId="77777777" w:rsidTr="00AC0E1E">
        <w:trPr>
          <w:trHeight w:val="413"/>
        </w:trPr>
        <w:tc>
          <w:tcPr>
            <w:tcW w:w="4365" w:type="dxa"/>
          </w:tcPr>
          <w:p w14:paraId="22FF167E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z w:val="24"/>
              </w:rPr>
              <w:t>A.1.</w:t>
            </w:r>
            <w:r w:rsidRPr="00BA58E2">
              <w:rPr>
                <w:rFonts w:ascii="Times New Roman"/>
                <w:b/>
                <w:i/>
                <w:spacing w:val="59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i/>
                <w:sz w:val="24"/>
              </w:rPr>
              <w:t xml:space="preserve">Liderlik ve </w:t>
            </w: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>Kalite</w:t>
            </w:r>
          </w:p>
        </w:tc>
        <w:tc>
          <w:tcPr>
            <w:tcW w:w="4413" w:type="dxa"/>
            <w:gridSpan w:val="5"/>
          </w:tcPr>
          <w:p w14:paraId="2F0EA04A" w14:textId="77777777" w:rsidR="00B861AB" w:rsidRPr="00BA58E2" w:rsidRDefault="00B861AB" w:rsidP="00AC0E1E">
            <w:pPr>
              <w:pStyle w:val="TableParagraph"/>
              <w:ind w:left="103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52D7907F" w14:textId="77777777" w:rsidTr="00AC0E1E">
        <w:trPr>
          <w:trHeight w:val="413"/>
        </w:trPr>
        <w:tc>
          <w:tcPr>
            <w:tcW w:w="4365" w:type="dxa"/>
          </w:tcPr>
          <w:p w14:paraId="1B98631A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A.1.3.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Kurumsal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dönüşüm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kapasitesi</w:t>
            </w:r>
          </w:p>
        </w:tc>
        <w:tc>
          <w:tcPr>
            <w:tcW w:w="882" w:type="dxa"/>
          </w:tcPr>
          <w:p w14:paraId="401E9F2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71CBA826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2" w:type="dxa"/>
          </w:tcPr>
          <w:p w14:paraId="2CFEC0FA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14:paraId="443E045F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83" w:type="dxa"/>
          </w:tcPr>
          <w:p w14:paraId="1A3A8A47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32CF35A6" w14:textId="77777777" w:rsidR="00B861AB" w:rsidRPr="00BA58E2" w:rsidRDefault="00B861AB" w:rsidP="00B861AB">
      <w:pPr>
        <w:pStyle w:val="GvdeMetni"/>
        <w:spacing w:before="18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5"/>
        <w:gridCol w:w="880"/>
        <w:gridCol w:w="881"/>
        <w:gridCol w:w="880"/>
        <w:gridCol w:w="881"/>
        <w:gridCol w:w="881"/>
      </w:tblGrid>
      <w:tr w:rsidR="00BA58E2" w:rsidRPr="00BA58E2" w14:paraId="3DEDDF6B" w14:textId="77777777" w:rsidTr="00AC0E1E">
        <w:trPr>
          <w:trHeight w:val="413"/>
        </w:trPr>
        <w:tc>
          <w:tcPr>
            <w:tcW w:w="4375" w:type="dxa"/>
          </w:tcPr>
          <w:p w14:paraId="5249EF28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z w:val="24"/>
              </w:rPr>
              <w:t>A.1.</w:t>
            </w:r>
            <w:r w:rsidRPr="00BA58E2">
              <w:rPr>
                <w:rFonts w:ascii="Times New Roman"/>
                <w:b/>
                <w:i/>
                <w:spacing w:val="59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i/>
                <w:sz w:val="24"/>
              </w:rPr>
              <w:t xml:space="preserve">Liderlik ve </w:t>
            </w: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>Kalite</w:t>
            </w:r>
          </w:p>
        </w:tc>
        <w:tc>
          <w:tcPr>
            <w:tcW w:w="4403" w:type="dxa"/>
            <w:gridSpan w:val="5"/>
          </w:tcPr>
          <w:p w14:paraId="7968A0CD" w14:textId="77777777" w:rsidR="00B861AB" w:rsidRPr="00BA58E2" w:rsidRDefault="00B861AB" w:rsidP="00AC0E1E">
            <w:pPr>
              <w:pStyle w:val="TableParagraph"/>
              <w:ind w:left="103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3E67E1D5" w14:textId="77777777" w:rsidTr="00AC0E1E">
        <w:trPr>
          <w:trHeight w:val="413"/>
        </w:trPr>
        <w:tc>
          <w:tcPr>
            <w:tcW w:w="4375" w:type="dxa"/>
          </w:tcPr>
          <w:p w14:paraId="69A0EAF4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A.1.4.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 xml:space="preserve">İç kalite güvencesi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mekanizmaları</w:t>
            </w:r>
          </w:p>
        </w:tc>
        <w:tc>
          <w:tcPr>
            <w:tcW w:w="880" w:type="dxa"/>
          </w:tcPr>
          <w:p w14:paraId="5D627FBC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1" w:type="dxa"/>
          </w:tcPr>
          <w:p w14:paraId="26CB3B1F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0" w:type="dxa"/>
          </w:tcPr>
          <w:p w14:paraId="5DA7D659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1" w:type="dxa"/>
          </w:tcPr>
          <w:p w14:paraId="0AD6F61E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1" w:type="dxa"/>
          </w:tcPr>
          <w:p w14:paraId="73AC91F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324F7807" w14:textId="77777777" w:rsidR="00B861AB" w:rsidRPr="00BA58E2" w:rsidRDefault="00B861AB" w:rsidP="00B861AB">
      <w:pPr>
        <w:pStyle w:val="GvdeMetni"/>
        <w:spacing w:before="18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BA58E2" w:rsidRPr="00BA58E2" w14:paraId="2313EB1F" w14:textId="77777777" w:rsidTr="00AC0E1E">
        <w:trPr>
          <w:trHeight w:val="413"/>
        </w:trPr>
        <w:tc>
          <w:tcPr>
            <w:tcW w:w="4365" w:type="dxa"/>
          </w:tcPr>
          <w:p w14:paraId="2DBC819B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z w:val="24"/>
              </w:rPr>
              <w:t>A.1.</w:t>
            </w:r>
            <w:r w:rsidRPr="00BA58E2">
              <w:rPr>
                <w:rFonts w:ascii="Times New Roman"/>
                <w:b/>
                <w:i/>
                <w:spacing w:val="59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i/>
                <w:sz w:val="24"/>
              </w:rPr>
              <w:t xml:space="preserve">Liderlik ve </w:t>
            </w: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>Kalite</w:t>
            </w:r>
          </w:p>
        </w:tc>
        <w:tc>
          <w:tcPr>
            <w:tcW w:w="4413" w:type="dxa"/>
            <w:gridSpan w:val="5"/>
          </w:tcPr>
          <w:p w14:paraId="33C4E1B7" w14:textId="77777777" w:rsidR="00B861AB" w:rsidRPr="00BA58E2" w:rsidRDefault="00B861AB" w:rsidP="00AC0E1E">
            <w:pPr>
              <w:pStyle w:val="TableParagraph"/>
              <w:ind w:left="103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7DD392F7" w14:textId="77777777" w:rsidTr="00AC0E1E">
        <w:trPr>
          <w:trHeight w:val="551"/>
        </w:trPr>
        <w:tc>
          <w:tcPr>
            <w:tcW w:w="4365" w:type="dxa"/>
          </w:tcPr>
          <w:p w14:paraId="4E2FBC3C" w14:textId="77777777" w:rsidR="00B861AB" w:rsidRPr="00BA58E2" w:rsidRDefault="00B861AB" w:rsidP="00AC0E1E">
            <w:pPr>
              <w:pStyle w:val="TableParagraph"/>
              <w:tabs>
                <w:tab w:val="left" w:pos="936"/>
                <w:tab w:val="left" w:pos="2412"/>
                <w:tab w:val="left" w:pos="3981"/>
              </w:tabs>
              <w:spacing w:line="270" w:lineRule="atLeast"/>
              <w:ind w:left="108" w:right="158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>A.1.5.</w:t>
            </w:r>
            <w:r w:rsidRPr="00BA58E2">
              <w:rPr>
                <w:rFonts w:ascii="Times New Roman"/>
                <w:b/>
                <w:i/>
                <w:sz w:val="24"/>
              </w:rPr>
              <w:tab/>
            </w: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>Kamuoyunu</w:t>
            </w:r>
            <w:r w:rsidRPr="00BA58E2">
              <w:rPr>
                <w:rFonts w:ascii="Times New Roman"/>
                <w:b/>
                <w:i/>
                <w:sz w:val="24"/>
              </w:rPr>
              <w:tab/>
            </w: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>bilgilendirme</w:t>
            </w:r>
            <w:r w:rsidRPr="00BA58E2">
              <w:rPr>
                <w:rFonts w:ascii="Times New Roman"/>
                <w:b/>
                <w:i/>
                <w:sz w:val="24"/>
              </w:rPr>
              <w:tab/>
            </w:r>
            <w:r w:rsidRPr="00BA58E2">
              <w:rPr>
                <w:rFonts w:ascii="Times New Roman"/>
                <w:b/>
                <w:i/>
                <w:spacing w:val="-6"/>
                <w:sz w:val="24"/>
              </w:rPr>
              <w:t xml:space="preserve">ve </w:t>
            </w:r>
            <w:r w:rsidRPr="00BA58E2">
              <w:rPr>
                <w:rFonts w:ascii="Times New Roman"/>
                <w:b/>
                <w:i/>
                <w:sz w:val="24"/>
              </w:rPr>
              <w:t>hesap verebilirlik</w:t>
            </w:r>
          </w:p>
        </w:tc>
        <w:tc>
          <w:tcPr>
            <w:tcW w:w="882" w:type="dxa"/>
          </w:tcPr>
          <w:p w14:paraId="1855179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13762AB6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2" w:type="dxa"/>
          </w:tcPr>
          <w:p w14:paraId="37514675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14:paraId="4408D52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83" w:type="dxa"/>
          </w:tcPr>
          <w:p w14:paraId="21E5895E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38BA1A4C" w14:textId="77777777" w:rsidR="00B861AB" w:rsidRPr="00BA58E2" w:rsidRDefault="00B861AB" w:rsidP="00B861AB">
      <w:pPr>
        <w:pStyle w:val="GvdeMetni"/>
        <w:rPr>
          <w:rFonts w:ascii="Times New Roman"/>
        </w:rPr>
      </w:pPr>
    </w:p>
    <w:p w14:paraId="568FA628" w14:textId="77777777" w:rsidR="00B861AB" w:rsidRPr="00BA58E2" w:rsidRDefault="00B861AB" w:rsidP="00B861AB">
      <w:pPr>
        <w:pStyle w:val="GvdeMetni"/>
        <w:spacing w:before="243"/>
        <w:rPr>
          <w:rFonts w:ascii="Times New Roman"/>
        </w:rPr>
      </w:pPr>
    </w:p>
    <w:p w14:paraId="5FE6307C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168"/>
        </w:tabs>
        <w:ind w:left="1168" w:hanging="473"/>
        <w:jc w:val="left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z w:val="24"/>
        </w:rPr>
        <w:t>Misyon</w:t>
      </w:r>
      <w:r w:rsidRPr="00BA58E2">
        <w:rPr>
          <w:rFonts w:ascii="Times New Roman" w:hAnsi="Times New Roman"/>
          <w:b/>
          <w:spacing w:val="-6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ve</w:t>
      </w:r>
      <w:r w:rsidRPr="00BA58E2">
        <w:rPr>
          <w:rFonts w:ascii="Times New Roman" w:hAnsi="Times New Roman"/>
          <w:b/>
          <w:spacing w:val="-4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Stratejik</w:t>
      </w:r>
      <w:r w:rsidRPr="00BA58E2">
        <w:rPr>
          <w:rFonts w:ascii="Times New Roman" w:hAnsi="Times New Roman"/>
          <w:b/>
          <w:spacing w:val="-5"/>
          <w:sz w:val="24"/>
        </w:rPr>
        <w:t xml:space="preserve"> </w:t>
      </w:r>
      <w:r w:rsidRPr="00BA58E2">
        <w:rPr>
          <w:rFonts w:ascii="Times New Roman" w:hAnsi="Times New Roman"/>
          <w:b/>
          <w:spacing w:val="-2"/>
          <w:sz w:val="24"/>
        </w:rPr>
        <w:t>Amaçlar</w:t>
      </w:r>
    </w:p>
    <w:p w14:paraId="1CDEEABA" w14:textId="77777777" w:rsidR="00B861AB" w:rsidRPr="00BA58E2" w:rsidRDefault="00B861AB" w:rsidP="00B861AB">
      <w:pPr>
        <w:pStyle w:val="GvdeMetni"/>
        <w:spacing w:before="11"/>
        <w:rPr>
          <w:rFonts w:ascii="Times New Roman"/>
          <w:sz w:val="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BA58E2" w:rsidRPr="00BA58E2" w14:paraId="66DB6E12" w14:textId="77777777" w:rsidTr="00AC0E1E">
        <w:trPr>
          <w:trHeight w:val="413"/>
        </w:trPr>
        <w:tc>
          <w:tcPr>
            <w:tcW w:w="4349" w:type="dxa"/>
          </w:tcPr>
          <w:p w14:paraId="2EDFA7B4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A.2.</w:t>
            </w: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Misyon</w:t>
            </w: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Stratejik</w:t>
            </w: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Amaçlar</w:t>
            </w:r>
          </w:p>
        </w:tc>
        <w:tc>
          <w:tcPr>
            <w:tcW w:w="4429" w:type="dxa"/>
            <w:gridSpan w:val="5"/>
          </w:tcPr>
          <w:p w14:paraId="55317ED4" w14:textId="77777777" w:rsidR="00B861AB" w:rsidRPr="00BA58E2" w:rsidRDefault="00B861AB" w:rsidP="00AC0E1E">
            <w:pPr>
              <w:pStyle w:val="TableParagraph"/>
              <w:ind w:left="1046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A58E2" w:rsidRPr="00BA58E2" w14:paraId="0F171DEA" w14:textId="77777777" w:rsidTr="00AC0E1E">
        <w:trPr>
          <w:trHeight w:val="491"/>
        </w:trPr>
        <w:tc>
          <w:tcPr>
            <w:tcW w:w="4349" w:type="dxa"/>
          </w:tcPr>
          <w:p w14:paraId="0B1A8754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z w:val="24"/>
              </w:rPr>
              <w:t>A.2.1.</w:t>
            </w: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i/>
                <w:sz w:val="24"/>
              </w:rPr>
              <w:t>Misyon,</w:t>
            </w:r>
            <w:r w:rsidRPr="00BA58E2">
              <w:rPr>
                <w:rFonts w:asci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i/>
                <w:sz w:val="24"/>
              </w:rPr>
              <w:t>vizyon</w:t>
            </w: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i/>
                <w:sz w:val="24"/>
              </w:rPr>
              <w:t>ve</w:t>
            </w:r>
            <w:r w:rsidRPr="00BA58E2">
              <w:rPr>
                <w:rFonts w:asci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i/>
                <w:spacing w:val="-2"/>
                <w:sz w:val="24"/>
              </w:rPr>
              <w:t>politikalar</w:t>
            </w:r>
          </w:p>
        </w:tc>
        <w:tc>
          <w:tcPr>
            <w:tcW w:w="886" w:type="dxa"/>
          </w:tcPr>
          <w:p w14:paraId="13C64C61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6" w:type="dxa"/>
          </w:tcPr>
          <w:p w14:paraId="396CD4D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5" w:type="dxa"/>
          </w:tcPr>
          <w:p w14:paraId="1F2D3CE1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86" w:type="dxa"/>
          </w:tcPr>
          <w:p w14:paraId="25854D3F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86" w:type="dxa"/>
          </w:tcPr>
          <w:p w14:paraId="05F124A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04E3634B" w14:textId="77777777" w:rsidR="00B861AB" w:rsidRPr="00BA58E2" w:rsidRDefault="00B861AB" w:rsidP="00B861AB">
      <w:pPr>
        <w:jc w:val="center"/>
        <w:rPr>
          <w:rFonts w:ascii="Times New Roman"/>
          <w:sz w:val="24"/>
        </w:rPr>
        <w:sectPr w:rsidR="00B861AB" w:rsidRPr="00BA58E2">
          <w:pgSz w:w="11910" w:h="16840"/>
          <w:pgMar w:top="1340" w:right="780" w:bottom="1919" w:left="840" w:header="708" w:footer="708" w:gutter="0"/>
          <w:cols w:space="708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886"/>
        <w:gridCol w:w="887"/>
        <w:gridCol w:w="886"/>
        <w:gridCol w:w="887"/>
        <w:gridCol w:w="887"/>
      </w:tblGrid>
      <w:tr w:rsidR="00BA58E2" w:rsidRPr="00BA58E2" w14:paraId="7019CA06" w14:textId="77777777" w:rsidTr="00AC0E1E">
        <w:trPr>
          <w:trHeight w:val="413"/>
        </w:trPr>
        <w:tc>
          <w:tcPr>
            <w:tcW w:w="4345" w:type="dxa"/>
          </w:tcPr>
          <w:p w14:paraId="2264DA16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A.2.</w:t>
            </w: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Misyon</w:t>
            </w: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Stratejik</w:t>
            </w: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Amaçlar</w:t>
            </w:r>
          </w:p>
        </w:tc>
        <w:tc>
          <w:tcPr>
            <w:tcW w:w="4433" w:type="dxa"/>
            <w:gridSpan w:val="5"/>
          </w:tcPr>
          <w:p w14:paraId="120F4D6B" w14:textId="77777777" w:rsidR="00B861AB" w:rsidRPr="00BA58E2" w:rsidRDefault="00B861AB" w:rsidP="00AC0E1E">
            <w:pPr>
              <w:pStyle w:val="TableParagraph"/>
              <w:ind w:left="104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5568F38F" w14:textId="77777777" w:rsidTr="00AC0E1E">
        <w:trPr>
          <w:trHeight w:val="491"/>
        </w:trPr>
        <w:tc>
          <w:tcPr>
            <w:tcW w:w="4345" w:type="dxa"/>
          </w:tcPr>
          <w:p w14:paraId="28684550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A.2.2.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Stratejik amaç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 xml:space="preserve">ve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hedefler</w:t>
            </w:r>
          </w:p>
        </w:tc>
        <w:tc>
          <w:tcPr>
            <w:tcW w:w="886" w:type="dxa"/>
          </w:tcPr>
          <w:p w14:paraId="4337CE9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4EFCC64D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6" w:type="dxa"/>
          </w:tcPr>
          <w:p w14:paraId="52505D33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87" w:type="dxa"/>
          </w:tcPr>
          <w:p w14:paraId="7014569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87" w:type="dxa"/>
          </w:tcPr>
          <w:p w14:paraId="574A3891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36548978" w14:textId="77777777" w:rsidR="00B861AB" w:rsidRPr="00BA58E2" w:rsidRDefault="00B861AB" w:rsidP="00B861AB">
      <w:pPr>
        <w:pStyle w:val="GvdeMetni"/>
        <w:rPr>
          <w:rFonts w:ascii="Times New Roman"/>
          <w:sz w:val="20"/>
        </w:rPr>
      </w:pPr>
    </w:p>
    <w:p w14:paraId="642A963C" w14:textId="77777777" w:rsidR="00B861AB" w:rsidRPr="00BA58E2" w:rsidRDefault="00B861AB" w:rsidP="00B861AB">
      <w:pPr>
        <w:pStyle w:val="GvdeMetni"/>
        <w:spacing w:before="23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884"/>
        <w:gridCol w:w="885"/>
        <w:gridCol w:w="884"/>
        <w:gridCol w:w="885"/>
        <w:gridCol w:w="885"/>
      </w:tblGrid>
      <w:tr w:rsidR="00BA58E2" w:rsidRPr="00BA58E2" w14:paraId="58746C69" w14:textId="77777777" w:rsidTr="00AC0E1E">
        <w:trPr>
          <w:trHeight w:val="413"/>
        </w:trPr>
        <w:tc>
          <w:tcPr>
            <w:tcW w:w="4355" w:type="dxa"/>
          </w:tcPr>
          <w:p w14:paraId="50D26D3D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A.2.</w:t>
            </w: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Misyon</w:t>
            </w: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Stratejik</w:t>
            </w: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Amaçlar</w:t>
            </w:r>
          </w:p>
        </w:tc>
        <w:tc>
          <w:tcPr>
            <w:tcW w:w="4423" w:type="dxa"/>
            <w:gridSpan w:val="5"/>
          </w:tcPr>
          <w:p w14:paraId="33B59726" w14:textId="77777777" w:rsidR="00B861AB" w:rsidRPr="00BA58E2" w:rsidRDefault="00B861AB" w:rsidP="00AC0E1E">
            <w:pPr>
              <w:pStyle w:val="TableParagraph"/>
              <w:ind w:left="104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5A608705" w14:textId="77777777" w:rsidTr="00AC0E1E">
        <w:trPr>
          <w:trHeight w:val="491"/>
        </w:trPr>
        <w:tc>
          <w:tcPr>
            <w:tcW w:w="4355" w:type="dxa"/>
          </w:tcPr>
          <w:p w14:paraId="056FEFA9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A.2.3.</w:t>
            </w:r>
            <w:r w:rsidRPr="00BA58E2">
              <w:rPr>
                <w:rFonts w:ascii="Times New Roman" w:hAnsi="Times New Roman"/>
                <w:b/>
                <w:i/>
                <w:spacing w:val="-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Performans</w:t>
            </w:r>
            <w:r w:rsidRPr="00BA58E2">
              <w:rPr>
                <w:rFonts w:ascii="Times New Roman" w:hAnsi="Times New Roman"/>
                <w:b/>
                <w:i/>
                <w:spacing w:val="-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yönetimi</w:t>
            </w:r>
          </w:p>
        </w:tc>
        <w:tc>
          <w:tcPr>
            <w:tcW w:w="884" w:type="dxa"/>
          </w:tcPr>
          <w:p w14:paraId="3249CF0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5" w:type="dxa"/>
          </w:tcPr>
          <w:p w14:paraId="5497446F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4" w:type="dxa"/>
          </w:tcPr>
          <w:p w14:paraId="4A2945D1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DA6603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5" w:type="dxa"/>
          </w:tcPr>
          <w:p w14:paraId="2C68478E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DA6603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5" w:type="dxa"/>
          </w:tcPr>
          <w:p w14:paraId="378DEA41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4428A8A0" w14:textId="77777777" w:rsidR="00B861AB" w:rsidRPr="00BA58E2" w:rsidRDefault="00B861AB" w:rsidP="00B861AB">
      <w:pPr>
        <w:pStyle w:val="GvdeMetni"/>
        <w:spacing w:before="188"/>
        <w:rPr>
          <w:rFonts w:ascii="Times New Roman"/>
        </w:rPr>
      </w:pPr>
    </w:p>
    <w:p w14:paraId="66D9EBD9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049"/>
        </w:tabs>
        <w:ind w:left="1049" w:hanging="473"/>
        <w:jc w:val="left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z w:val="24"/>
        </w:rPr>
        <w:t xml:space="preserve">Yönetim </w:t>
      </w:r>
      <w:r w:rsidRPr="00BA58E2">
        <w:rPr>
          <w:rFonts w:ascii="Times New Roman" w:hAnsi="Times New Roman"/>
          <w:b/>
          <w:spacing w:val="-2"/>
          <w:sz w:val="24"/>
        </w:rPr>
        <w:t>Sistemleri</w:t>
      </w:r>
    </w:p>
    <w:p w14:paraId="5139C8FC" w14:textId="77777777" w:rsidR="00B861AB" w:rsidRPr="00BA58E2" w:rsidRDefault="00B861AB" w:rsidP="00B861AB">
      <w:pPr>
        <w:pStyle w:val="GvdeMetni"/>
        <w:rPr>
          <w:rFonts w:ascii="Times New Roman"/>
          <w:sz w:val="20"/>
        </w:rPr>
      </w:pPr>
    </w:p>
    <w:p w14:paraId="30E04DA1" w14:textId="77777777" w:rsidR="00B861AB" w:rsidRPr="00BA58E2" w:rsidRDefault="00B861AB" w:rsidP="00B861AB">
      <w:pPr>
        <w:pStyle w:val="GvdeMetni"/>
        <w:spacing w:before="46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BA58E2" w:rsidRPr="00BA58E2" w14:paraId="402764D7" w14:textId="77777777" w:rsidTr="00AC0E1E">
        <w:trPr>
          <w:trHeight w:val="491"/>
        </w:trPr>
        <w:tc>
          <w:tcPr>
            <w:tcW w:w="4349" w:type="dxa"/>
          </w:tcPr>
          <w:p w14:paraId="280EEA6A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A.3. Yönetim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Sistemleri</w:t>
            </w:r>
          </w:p>
        </w:tc>
        <w:tc>
          <w:tcPr>
            <w:tcW w:w="4429" w:type="dxa"/>
            <w:gridSpan w:val="5"/>
          </w:tcPr>
          <w:p w14:paraId="5F439E93" w14:textId="77777777" w:rsidR="00B861AB" w:rsidRPr="00BA58E2" w:rsidRDefault="00B861AB" w:rsidP="00AC0E1E">
            <w:pPr>
              <w:pStyle w:val="TableParagraph"/>
              <w:ind w:left="1046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1A54F81F" w14:textId="77777777" w:rsidTr="00AC0E1E">
        <w:trPr>
          <w:trHeight w:val="491"/>
        </w:trPr>
        <w:tc>
          <w:tcPr>
            <w:tcW w:w="4349" w:type="dxa"/>
          </w:tcPr>
          <w:p w14:paraId="4254541D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A.3.1.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Bilgi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yönetim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sistemi</w:t>
            </w:r>
          </w:p>
        </w:tc>
        <w:tc>
          <w:tcPr>
            <w:tcW w:w="886" w:type="dxa"/>
          </w:tcPr>
          <w:p w14:paraId="382BA55E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6" w:type="dxa"/>
          </w:tcPr>
          <w:p w14:paraId="7D73CFE6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5" w:type="dxa"/>
          </w:tcPr>
          <w:p w14:paraId="5EFBB911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6" w:type="dxa"/>
          </w:tcPr>
          <w:p w14:paraId="79F7AD72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6" w:type="dxa"/>
          </w:tcPr>
          <w:p w14:paraId="2DC5DA50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48BF748F" w14:textId="77777777" w:rsidR="00B861AB" w:rsidRPr="00BA58E2" w:rsidRDefault="00B861AB" w:rsidP="00B861AB">
      <w:pPr>
        <w:pStyle w:val="GvdeMetni"/>
        <w:rPr>
          <w:rFonts w:ascii="Times New Roman"/>
          <w:sz w:val="20"/>
        </w:rPr>
      </w:pPr>
    </w:p>
    <w:p w14:paraId="73E76DBC" w14:textId="77777777" w:rsidR="00B861AB" w:rsidRPr="00BA58E2" w:rsidRDefault="00B861AB" w:rsidP="00B861AB">
      <w:pPr>
        <w:pStyle w:val="GvdeMetni"/>
        <w:spacing w:before="3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885"/>
        <w:gridCol w:w="886"/>
        <w:gridCol w:w="885"/>
        <w:gridCol w:w="886"/>
        <w:gridCol w:w="886"/>
      </w:tblGrid>
      <w:tr w:rsidR="00BA58E2" w:rsidRPr="00BA58E2" w14:paraId="0B264BD2" w14:textId="77777777" w:rsidTr="00AC0E1E">
        <w:trPr>
          <w:trHeight w:val="491"/>
        </w:trPr>
        <w:tc>
          <w:tcPr>
            <w:tcW w:w="4350" w:type="dxa"/>
          </w:tcPr>
          <w:p w14:paraId="1069B2B2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A.3. Yönetim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Sistemleri</w:t>
            </w:r>
          </w:p>
        </w:tc>
        <w:tc>
          <w:tcPr>
            <w:tcW w:w="4428" w:type="dxa"/>
            <w:gridSpan w:val="5"/>
          </w:tcPr>
          <w:p w14:paraId="41F911A2" w14:textId="77777777" w:rsidR="00B861AB" w:rsidRPr="00BA58E2" w:rsidRDefault="00B861AB" w:rsidP="00AC0E1E">
            <w:pPr>
              <w:pStyle w:val="TableParagraph"/>
              <w:ind w:left="1046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730648D8" w14:textId="77777777" w:rsidTr="00AC0E1E">
        <w:trPr>
          <w:trHeight w:val="491"/>
        </w:trPr>
        <w:tc>
          <w:tcPr>
            <w:tcW w:w="4350" w:type="dxa"/>
          </w:tcPr>
          <w:p w14:paraId="57377434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A.3.2.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İnsan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kaynakları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yönetimi</w:t>
            </w:r>
          </w:p>
        </w:tc>
        <w:tc>
          <w:tcPr>
            <w:tcW w:w="885" w:type="dxa"/>
          </w:tcPr>
          <w:p w14:paraId="0571E295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6" w:type="dxa"/>
          </w:tcPr>
          <w:p w14:paraId="7D0E32FC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5" w:type="dxa"/>
          </w:tcPr>
          <w:p w14:paraId="24C6EAFB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6" w:type="dxa"/>
          </w:tcPr>
          <w:p w14:paraId="7E315534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6" w:type="dxa"/>
          </w:tcPr>
          <w:p w14:paraId="459EAAAB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532587CB" w14:textId="77777777" w:rsidR="00B861AB" w:rsidRPr="00BA58E2" w:rsidRDefault="00B861AB" w:rsidP="00B861AB">
      <w:pPr>
        <w:pStyle w:val="GvdeMetni"/>
        <w:rPr>
          <w:rFonts w:ascii="Times New Roman"/>
          <w:sz w:val="20"/>
        </w:rPr>
      </w:pPr>
    </w:p>
    <w:p w14:paraId="61D76437" w14:textId="77777777" w:rsidR="00B861AB" w:rsidRPr="00BA58E2" w:rsidRDefault="00B861AB" w:rsidP="00B861AB">
      <w:pPr>
        <w:pStyle w:val="GvdeMetni"/>
        <w:spacing w:before="3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BA58E2" w:rsidRPr="00BA58E2" w14:paraId="4A1313A8" w14:textId="77777777" w:rsidTr="00AC0E1E">
        <w:trPr>
          <w:trHeight w:val="491"/>
        </w:trPr>
        <w:tc>
          <w:tcPr>
            <w:tcW w:w="4349" w:type="dxa"/>
          </w:tcPr>
          <w:p w14:paraId="1F2C7A48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A.3. Yönetim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Sistemleri</w:t>
            </w:r>
          </w:p>
        </w:tc>
        <w:tc>
          <w:tcPr>
            <w:tcW w:w="4429" w:type="dxa"/>
            <w:gridSpan w:val="5"/>
          </w:tcPr>
          <w:p w14:paraId="085BF001" w14:textId="77777777" w:rsidR="00B861AB" w:rsidRPr="00BA58E2" w:rsidRDefault="00B861AB" w:rsidP="00AC0E1E">
            <w:pPr>
              <w:pStyle w:val="TableParagraph"/>
              <w:ind w:left="1046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1111B1D8" w14:textId="77777777" w:rsidTr="00AC0E1E">
        <w:trPr>
          <w:trHeight w:val="491"/>
        </w:trPr>
        <w:tc>
          <w:tcPr>
            <w:tcW w:w="4349" w:type="dxa"/>
          </w:tcPr>
          <w:p w14:paraId="58E5DDD6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 xml:space="preserve">A.3.3. Finansal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yönetim</w:t>
            </w:r>
          </w:p>
        </w:tc>
        <w:tc>
          <w:tcPr>
            <w:tcW w:w="886" w:type="dxa"/>
          </w:tcPr>
          <w:p w14:paraId="057C315D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6" w:type="dxa"/>
          </w:tcPr>
          <w:p w14:paraId="087E6F5E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5" w:type="dxa"/>
          </w:tcPr>
          <w:p w14:paraId="75830D90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86" w:type="dxa"/>
          </w:tcPr>
          <w:p w14:paraId="3FAC31CB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86" w:type="dxa"/>
          </w:tcPr>
          <w:p w14:paraId="4BFF028D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6EE05E0B" w14:textId="77777777" w:rsidR="00B861AB" w:rsidRPr="00BA58E2" w:rsidRDefault="00B861AB" w:rsidP="00B861AB">
      <w:pPr>
        <w:pStyle w:val="GvdeMetni"/>
        <w:rPr>
          <w:rFonts w:ascii="Times New Roman"/>
          <w:sz w:val="20"/>
        </w:rPr>
      </w:pPr>
    </w:p>
    <w:p w14:paraId="3084BD24" w14:textId="77777777" w:rsidR="00B861AB" w:rsidRPr="00BA58E2" w:rsidRDefault="00B861AB" w:rsidP="00B861AB">
      <w:pPr>
        <w:pStyle w:val="GvdeMetni"/>
        <w:spacing w:before="3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886"/>
        <w:gridCol w:w="886"/>
        <w:gridCol w:w="885"/>
        <w:gridCol w:w="886"/>
        <w:gridCol w:w="886"/>
      </w:tblGrid>
      <w:tr w:rsidR="00BA58E2" w:rsidRPr="00BA58E2" w14:paraId="236B17D8" w14:textId="77777777" w:rsidTr="00AC0E1E">
        <w:trPr>
          <w:trHeight w:val="491"/>
        </w:trPr>
        <w:tc>
          <w:tcPr>
            <w:tcW w:w="4349" w:type="dxa"/>
          </w:tcPr>
          <w:p w14:paraId="6F58CC31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A.3. Yönetim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Sistemleri</w:t>
            </w:r>
          </w:p>
        </w:tc>
        <w:tc>
          <w:tcPr>
            <w:tcW w:w="4429" w:type="dxa"/>
            <w:gridSpan w:val="5"/>
          </w:tcPr>
          <w:p w14:paraId="3C9E63E5" w14:textId="77777777" w:rsidR="00B861AB" w:rsidRPr="00BA58E2" w:rsidRDefault="00B861AB" w:rsidP="00AC0E1E">
            <w:pPr>
              <w:pStyle w:val="TableParagraph"/>
              <w:ind w:left="1046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3CE69285" w14:textId="77777777" w:rsidTr="00AC0E1E">
        <w:trPr>
          <w:trHeight w:val="491"/>
        </w:trPr>
        <w:tc>
          <w:tcPr>
            <w:tcW w:w="4349" w:type="dxa"/>
          </w:tcPr>
          <w:p w14:paraId="5E7E702A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 xml:space="preserve">A.3.4. Süreç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yönetimi</w:t>
            </w:r>
          </w:p>
        </w:tc>
        <w:tc>
          <w:tcPr>
            <w:tcW w:w="886" w:type="dxa"/>
          </w:tcPr>
          <w:p w14:paraId="33A1EC07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6" w:type="dxa"/>
          </w:tcPr>
          <w:p w14:paraId="65E88A2E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5" w:type="dxa"/>
          </w:tcPr>
          <w:p w14:paraId="2509E50C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6" w:type="dxa"/>
          </w:tcPr>
          <w:p w14:paraId="07A4CB24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6" w:type="dxa"/>
          </w:tcPr>
          <w:p w14:paraId="5811C605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748FD6F3" w14:textId="77777777" w:rsidR="00B861AB" w:rsidRPr="00BA58E2" w:rsidRDefault="00B861AB" w:rsidP="00B861AB">
      <w:pPr>
        <w:pStyle w:val="GvdeMetni"/>
        <w:spacing w:before="215"/>
        <w:rPr>
          <w:rFonts w:ascii="Times New Roman"/>
        </w:rPr>
      </w:pPr>
    </w:p>
    <w:p w14:paraId="4D3611ED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049"/>
        </w:tabs>
        <w:ind w:left="1049" w:hanging="473"/>
        <w:jc w:val="both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z w:val="24"/>
        </w:rPr>
        <w:t>Paydaş</w:t>
      </w:r>
      <w:r w:rsidRPr="00BA58E2">
        <w:rPr>
          <w:rFonts w:ascii="Times New Roman" w:hAnsi="Times New Roman"/>
          <w:b/>
          <w:spacing w:val="-8"/>
          <w:sz w:val="24"/>
        </w:rPr>
        <w:t xml:space="preserve"> </w:t>
      </w:r>
      <w:r w:rsidRPr="00BA58E2">
        <w:rPr>
          <w:rFonts w:ascii="Times New Roman" w:hAnsi="Times New Roman"/>
          <w:b/>
          <w:spacing w:val="-2"/>
          <w:sz w:val="24"/>
        </w:rPr>
        <w:t>Katılımı</w:t>
      </w:r>
    </w:p>
    <w:p w14:paraId="2E5A8F49" w14:textId="77777777" w:rsidR="00B861AB" w:rsidRPr="00BA58E2" w:rsidRDefault="00B861AB" w:rsidP="00B861AB">
      <w:pPr>
        <w:spacing w:before="135" w:line="360" w:lineRule="auto"/>
        <w:ind w:left="1086" w:right="696" w:hanging="3"/>
        <w:jc w:val="both"/>
        <w:rPr>
          <w:rFonts w:ascii="Times New Roman" w:hAnsi="Times New Roman"/>
          <w:lang w:val="tr-TR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887"/>
        <w:gridCol w:w="888"/>
        <w:gridCol w:w="887"/>
        <w:gridCol w:w="888"/>
        <w:gridCol w:w="888"/>
      </w:tblGrid>
      <w:tr w:rsidR="00BA58E2" w:rsidRPr="00BA58E2" w14:paraId="7D979E0B" w14:textId="77777777" w:rsidTr="00AC0E1E">
        <w:trPr>
          <w:trHeight w:val="491"/>
        </w:trPr>
        <w:tc>
          <w:tcPr>
            <w:tcW w:w="4340" w:type="dxa"/>
          </w:tcPr>
          <w:p w14:paraId="6337A35B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A.4.</w:t>
            </w:r>
            <w:r w:rsidRPr="00BA58E2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Paydaş</w:t>
            </w:r>
            <w:r w:rsidRPr="00BA58E2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Katılımı</w:t>
            </w:r>
          </w:p>
        </w:tc>
        <w:tc>
          <w:tcPr>
            <w:tcW w:w="4438" w:type="dxa"/>
            <w:gridSpan w:val="5"/>
          </w:tcPr>
          <w:p w14:paraId="6882D0F8" w14:textId="77777777" w:rsidR="00B861AB" w:rsidRPr="00BA58E2" w:rsidRDefault="00B861AB" w:rsidP="00AC0E1E">
            <w:pPr>
              <w:pStyle w:val="TableParagraph"/>
              <w:ind w:left="1051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A58E2" w:rsidRPr="00BA58E2" w14:paraId="0A30848A" w14:textId="77777777" w:rsidTr="00AC0E1E">
        <w:trPr>
          <w:trHeight w:val="491"/>
        </w:trPr>
        <w:tc>
          <w:tcPr>
            <w:tcW w:w="4340" w:type="dxa"/>
          </w:tcPr>
          <w:p w14:paraId="3C97180A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A.4.1.</w:t>
            </w:r>
            <w:r w:rsidRPr="00BA58E2"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İç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dış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paydaş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katılımı</w:t>
            </w:r>
          </w:p>
        </w:tc>
        <w:tc>
          <w:tcPr>
            <w:tcW w:w="887" w:type="dxa"/>
          </w:tcPr>
          <w:p w14:paraId="0B81FDD8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8" w:type="dxa"/>
          </w:tcPr>
          <w:p w14:paraId="14F40284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70113A85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8" w:type="dxa"/>
          </w:tcPr>
          <w:p w14:paraId="5FFF05D6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8" w:type="dxa"/>
          </w:tcPr>
          <w:p w14:paraId="558FD6CE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02596499" w14:textId="77777777" w:rsidR="00B861AB" w:rsidRPr="00BA58E2" w:rsidRDefault="00B861AB" w:rsidP="00B861AB">
      <w:pPr>
        <w:pStyle w:val="GvdeMetni"/>
        <w:spacing w:before="125"/>
        <w:rPr>
          <w:rFonts w:ascii="Times New Roman"/>
          <w:sz w:val="20"/>
        </w:rPr>
      </w:pPr>
      <w:r w:rsidRPr="00BA58E2"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AEA25CF" wp14:editId="43B95B21">
                <wp:simplePos x="0" y="0"/>
                <wp:positionH relativeFrom="page">
                  <wp:posOffset>1080134</wp:posOffset>
                </wp:positionH>
                <wp:positionV relativeFrom="paragraph">
                  <wp:posOffset>240652</wp:posOffset>
                </wp:positionV>
                <wp:extent cx="5580380" cy="3251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325120"/>
                          <a:chOff x="0" y="0"/>
                          <a:chExt cx="5580380" cy="32512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2767329" y="3175"/>
                            <a:ext cx="2809875" cy="3187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F2F79" w14:textId="77777777" w:rsidR="00283A5A" w:rsidRDefault="00283A5A" w:rsidP="00B861AB">
                              <w:pPr>
                                <w:ind w:left="1039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OLGUNLUK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24"/>
                                </w:rPr>
                                <w:t>DÜZEYİ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75" y="3175"/>
                            <a:ext cx="2764155" cy="3187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251016" w14:textId="77777777" w:rsidR="00283A5A" w:rsidRDefault="00283A5A" w:rsidP="00B861AB">
                              <w:pPr>
                                <w:spacing w:before="80"/>
                                <w:ind w:left="10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A.4.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Paydaş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Katılımı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F35BC" id="Group 5" o:spid="_x0000_s1026" style="position:absolute;margin-left:85.05pt;margin-top:18.95pt;width:439.4pt;height:25.6pt;z-index:-251657216;mso-wrap-distance-left:0;mso-wrap-distance-right:0;mso-position-horizontal-relative:page" coordsize="55803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27673;top:31;width:2809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:rsidR="00283A5A" w:rsidRDefault="00283A5A" w:rsidP="00B861AB">
                        <w:pPr>
                          <w:ind w:left="1039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OLGUNLUK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24"/>
                          </w:rPr>
                          <w:t>DÜZEYİ</w:t>
                        </w:r>
                      </w:p>
                    </w:txbxContent>
                  </v:textbox>
                </v:shape>
                <v:shape id="Textbox 7" o:spid="_x0000_s1028" type="#_x0000_t202" style="position:absolute;left:31;top:31;width:27642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" filled="f" strokeweight=".5pt">
                  <v:textbox inset="0,0,0,0">
                    <w:txbxContent>
                      <w:p w:rsidR="00283A5A" w:rsidRDefault="00283A5A" w:rsidP="00B861AB">
                        <w:pPr>
                          <w:spacing w:before="80"/>
                          <w:ind w:left="10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A.4.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Paydaş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Katılımı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74F97B" w14:textId="77777777" w:rsidR="00B861AB" w:rsidRPr="00BA58E2" w:rsidRDefault="00B861AB" w:rsidP="00B861AB">
      <w:pPr>
        <w:rPr>
          <w:rFonts w:ascii="Times New Roman"/>
          <w:sz w:val="20"/>
        </w:rPr>
        <w:sectPr w:rsidR="00B861AB" w:rsidRPr="00BA58E2">
          <w:type w:val="continuous"/>
          <w:pgSz w:w="11910" w:h="16840"/>
          <w:pgMar w:top="1380" w:right="7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885"/>
        <w:gridCol w:w="885"/>
        <w:gridCol w:w="885"/>
        <w:gridCol w:w="885"/>
        <w:gridCol w:w="885"/>
      </w:tblGrid>
      <w:tr w:rsidR="00B861AB" w:rsidRPr="00BA58E2" w14:paraId="4AE6FF60" w14:textId="77777777" w:rsidTr="00AC0E1E">
        <w:trPr>
          <w:trHeight w:val="491"/>
        </w:trPr>
        <w:tc>
          <w:tcPr>
            <w:tcW w:w="4353" w:type="dxa"/>
          </w:tcPr>
          <w:p w14:paraId="3493AA7F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A.4.2. Öğrenci geri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bildirimleri</w:t>
            </w:r>
          </w:p>
        </w:tc>
        <w:tc>
          <w:tcPr>
            <w:tcW w:w="885" w:type="dxa"/>
          </w:tcPr>
          <w:p w14:paraId="20008735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5" w:type="dxa"/>
          </w:tcPr>
          <w:p w14:paraId="4F4FB127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5" w:type="dxa"/>
          </w:tcPr>
          <w:p w14:paraId="3F4C0826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85" w:type="dxa"/>
          </w:tcPr>
          <w:p w14:paraId="62E1719E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85" w:type="dxa"/>
          </w:tcPr>
          <w:p w14:paraId="7DD0B61A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1ADFF05A" w14:textId="77777777" w:rsidR="00B861AB" w:rsidRPr="00BA58E2" w:rsidRDefault="00B861AB" w:rsidP="00B861AB">
      <w:pPr>
        <w:pStyle w:val="GvdeMetni"/>
        <w:spacing w:before="168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887"/>
        <w:gridCol w:w="888"/>
        <w:gridCol w:w="887"/>
        <w:gridCol w:w="888"/>
        <w:gridCol w:w="888"/>
      </w:tblGrid>
      <w:tr w:rsidR="00BA58E2" w:rsidRPr="00BA58E2" w14:paraId="17561F31" w14:textId="77777777" w:rsidTr="00AC0E1E">
        <w:trPr>
          <w:trHeight w:val="491"/>
        </w:trPr>
        <w:tc>
          <w:tcPr>
            <w:tcW w:w="4340" w:type="dxa"/>
          </w:tcPr>
          <w:p w14:paraId="1C146472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A.4.</w:t>
            </w:r>
            <w:r w:rsidRPr="00BA58E2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Paydaş</w:t>
            </w:r>
            <w:r w:rsidRPr="00BA58E2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Katılımı</w:t>
            </w:r>
          </w:p>
        </w:tc>
        <w:tc>
          <w:tcPr>
            <w:tcW w:w="4438" w:type="dxa"/>
            <w:gridSpan w:val="5"/>
          </w:tcPr>
          <w:p w14:paraId="555E2249" w14:textId="77777777" w:rsidR="00B861AB" w:rsidRPr="00BA58E2" w:rsidRDefault="00B861AB" w:rsidP="00AC0E1E">
            <w:pPr>
              <w:pStyle w:val="TableParagraph"/>
              <w:ind w:left="1051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7992AB59" w14:textId="77777777" w:rsidTr="00AC0E1E">
        <w:trPr>
          <w:trHeight w:val="491"/>
        </w:trPr>
        <w:tc>
          <w:tcPr>
            <w:tcW w:w="4340" w:type="dxa"/>
          </w:tcPr>
          <w:p w14:paraId="5DF75804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A.4.3.</w:t>
            </w:r>
            <w:r w:rsidRPr="00BA58E2"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Mezun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ilişkileri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yönetimi</w:t>
            </w:r>
          </w:p>
        </w:tc>
        <w:tc>
          <w:tcPr>
            <w:tcW w:w="887" w:type="dxa"/>
          </w:tcPr>
          <w:p w14:paraId="74F87AA6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8" w:type="dxa"/>
          </w:tcPr>
          <w:p w14:paraId="7B863367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281A47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666EF56B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281A47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8" w:type="dxa"/>
          </w:tcPr>
          <w:p w14:paraId="49CA0594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8" w:type="dxa"/>
          </w:tcPr>
          <w:p w14:paraId="6644D455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0AC479CF" w14:textId="77777777" w:rsidR="00B861AB" w:rsidRPr="00BA58E2" w:rsidRDefault="00B861AB" w:rsidP="00B861AB">
      <w:pPr>
        <w:pStyle w:val="GvdeMetni"/>
        <w:spacing w:before="215"/>
        <w:rPr>
          <w:rFonts w:ascii="Times New Roman"/>
        </w:rPr>
      </w:pPr>
    </w:p>
    <w:p w14:paraId="2E81B312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049"/>
        </w:tabs>
        <w:ind w:left="1049" w:hanging="473"/>
        <w:jc w:val="both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pacing w:val="-2"/>
          <w:sz w:val="24"/>
        </w:rPr>
        <w:t>Uluslararasılaşma</w:t>
      </w:r>
    </w:p>
    <w:p w14:paraId="40BF8E35" w14:textId="77777777" w:rsidR="00B861AB" w:rsidRPr="00BA58E2" w:rsidRDefault="00B861AB" w:rsidP="00B861AB">
      <w:pPr>
        <w:pStyle w:val="GvdeMetni"/>
        <w:spacing w:before="150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BA58E2" w:rsidRPr="00BA58E2" w14:paraId="66704680" w14:textId="77777777" w:rsidTr="00AC0E1E">
        <w:trPr>
          <w:trHeight w:val="491"/>
        </w:trPr>
        <w:tc>
          <w:tcPr>
            <w:tcW w:w="4395" w:type="dxa"/>
          </w:tcPr>
          <w:p w14:paraId="0FBF6AD6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A.5.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Uluslararasılaşma</w:t>
            </w:r>
          </w:p>
        </w:tc>
        <w:tc>
          <w:tcPr>
            <w:tcW w:w="4383" w:type="dxa"/>
            <w:gridSpan w:val="5"/>
          </w:tcPr>
          <w:p w14:paraId="3D725694" w14:textId="77777777" w:rsidR="00B861AB" w:rsidRPr="00BA58E2" w:rsidRDefault="00B861AB" w:rsidP="00AC0E1E">
            <w:pPr>
              <w:pStyle w:val="TableParagraph"/>
              <w:spacing w:before="38"/>
              <w:ind w:left="102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127DAA92" w14:textId="77777777" w:rsidTr="00AC0E1E">
        <w:trPr>
          <w:trHeight w:val="822"/>
        </w:trPr>
        <w:tc>
          <w:tcPr>
            <w:tcW w:w="4395" w:type="dxa"/>
          </w:tcPr>
          <w:p w14:paraId="7C4D9B6D" w14:textId="77777777" w:rsidR="00B861AB" w:rsidRPr="00BA58E2" w:rsidRDefault="00B861AB" w:rsidP="00AC0E1E">
            <w:pPr>
              <w:pStyle w:val="TableParagraph"/>
              <w:spacing w:before="80" w:line="288" w:lineRule="auto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A.5.1.</w:t>
            </w:r>
            <w:r w:rsidRPr="00BA58E2">
              <w:rPr>
                <w:rFonts w:ascii="Times New Roman" w:hAnsi="Times New Roman"/>
                <w:b/>
                <w:i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Uluslararasılaşma</w:t>
            </w:r>
            <w:r w:rsidRPr="00BA58E2">
              <w:rPr>
                <w:rFonts w:ascii="Times New Roman" w:hAnsi="Times New Roman"/>
                <w:b/>
                <w:i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 xml:space="preserve">süreçlerinin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yönetimi</w:t>
            </w:r>
          </w:p>
        </w:tc>
        <w:tc>
          <w:tcPr>
            <w:tcW w:w="876" w:type="dxa"/>
          </w:tcPr>
          <w:p w14:paraId="48509943" w14:textId="77777777" w:rsidR="00B861AB" w:rsidRPr="00BA58E2" w:rsidRDefault="00B861AB" w:rsidP="00AC0E1E">
            <w:pPr>
              <w:pStyle w:val="TableParagraph"/>
              <w:spacing w:before="204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57147222" w14:textId="77777777" w:rsidR="00B861AB" w:rsidRPr="00BA58E2" w:rsidRDefault="00B861AB" w:rsidP="00AC0E1E">
            <w:pPr>
              <w:pStyle w:val="TableParagraph"/>
              <w:spacing w:before="204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6" w:type="dxa"/>
          </w:tcPr>
          <w:p w14:paraId="466B778A" w14:textId="77777777" w:rsidR="00B861AB" w:rsidRPr="00BA58E2" w:rsidRDefault="00B861AB" w:rsidP="00AC0E1E">
            <w:pPr>
              <w:pStyle w:val="TableParagraph"/>
              <w:spacing w:before="204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77" w:type="dxa"/>
          </w:tcPr>
          <w:p w14:paraId="23D5C645" w14:textId="77777777" w:rsidR="00B861AB" w:rsidRPr="00BA58E2" w:rsidRDefault="00B861AB" w:rsidP="00AC0E1E">
            <w:pPr>
              <w:pStyle w:val="TableParagraph"/>
              <w:spacing w:before="204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77" w:type="dxa"/>
          </w:tcPr>
          <w:p w14:paraId="5B241670" w14:textId="77777777" w:rsidR="00B861AB" w:rsidRPr="00BA58E2" w:rsidRDefault="00B861AB" w:rsidP="00AC0E1E">
            <w:pPr>
              <w:pStyle w:val="TableParagraph"/>
              <w:spacing w:before="204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7A055B62" w14:textId="77777777" w:rsidR="00B861AB" w:rsidRPr="00BA58E2" w:rsidRDefault="00B861AB" w:rsidP="00B861AB">
      <w:pPr>
        <w:pStyle w:val="GvdeMetni"/>
        <w:spacing w:before="14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BA58E2" w:rsidRPr="00BA58E2" w14:paraId="390E493B" w14:textId="77777777" w:rsidTr="00AC0E1E">
        <w:trPr>
          <w:trHeight w:val="491"/>
        </w:trPr>
        <w:tc>
          <w:tcPr>
            <w:tcW w:w="4395" w:type="dxa"/>
          </w:tcPr>
          <w:p w14:paraId="3A8FAF38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A.5.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Uluslararasılaşma</w:t>
            </w:r>
          </w:p>
        </w:tc>
        <w:tc>
          <w:tcPr>
            <w:tcW w:w="4383" w:type="dxa"/>
            <w:gridSpan w:val="5"/>
          </w:tcPr>
          <w:p w14:paraId="3541D17C" w14:textId="77777777" w:rsidR="00B861AB" w:rsidRPr="00BA58E2" w:rsidRDefault="00B861AB" w:rsidP="00AC0E1E">
            <w:pPr>
              <w:pStyle w:val="TableParagraph"/>
              <w:ind w:left="102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4405E261" w14:textId="77777777" w:rsidTr="00AC0E1E">
        <w:trPr>
          <w:trHeight w:val="491"/>
        </w:trPr>
        <w:tc>
          <w:tcPr>
            <w:tcW w:w="4395" w:type="dxa"/>
          </w:tcPr>
          <w:p w14:paraId="741C2556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A.5.2.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Uluslararasılaşma</w:t>
            </w:r>
            <w:r w:rsidRPr="00BA58E2">
              <w:rPr>
                <w:rFonts w:ascii="Times New Roman" w:hAnsi="Times New Roman"/>
                <w:b/>
                <w:i/>
                <w:spacing w:val="-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kaynakları</w:t>
            </w:r>
          </w:p>
        </w:tc>
        <w:tc>
          <w:tcPr>
            <w:tcW w:w="876" w:type="dxa"/>
          </w:tcPr>
          <w:p w14:paraId="76D14A5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561D5C8B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6" w:type="dxa"/>
          </w:tcPr>
          <w:p w14:paraId="3F742D38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77" w:type="dxa"/>
          </w:tcPr>
          <w:p w14:paraId="66F7865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77" w:type="dxa"/>
          </w:tcPr>
          <w:p w14:paraId="40E8F4D8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30CA69E6" w14:textId="77777777" w:rsidR="00B861AB" w:rsidRPr="00BA58E2" w:rsidRDefault="00B861AB" w:rsidP="00B861AB">
      <w:pPr>
        <w:pStyle w:val="GvdeMetni"/>
        <w:spacing w:before="149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BA58E2" w:rsidRPr="00BA58E2" w14:paraId="37051915" w14:textId="77777777" w:rsidTr="00AC0E1E">
        <w:trPr>
          <w:trHeight w:val="491"/>
        </w:trPr>
        <w:tc>
          <w:tcPr>
            <w:tcW w:w="4395" w:type="dxa"/>
          </w:tcPr>
          <w:p w14:paraId="604D5B0B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A.5.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Uluslararasılaşma</w:t>
            </w:r>
          </w:p>
        </w:tc>
        <w:tc>
          <w:tcPr>
            <w:tcW w:w="4383" w:type="dxa"/>
            <w:gridSpan w:val="5"/>
          </w:tcPr>
          <w:p w14:paraId="12AAA192" w14:textId="77777777" w:rsidR="00B861AB" w:rsidRPr="00BA58E2" w:rsidRDefault="00B861AB" w:rsidP="00AC0E1E">
            <w:pPr>
              <w:pStyle w:val="TableParagraph"/>
              <w:ind w:left="102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743DE2AB" w14:textId="77777777" w:rsidTr="00AC0E1E">
        <w:trPr>
          <w:trHeight w:val="413"/>
        </w:trPr>
        <w:tc>
          <w:tcPr>
            <w:tcW w:w="4395" w:type="dxa"/>
          </w:tcPr>
          <w:p w14:paraId="59A01990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A.5.3.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Uluslararasılaşma</w:t>
            </w:r>
            <w:r w:rsidRPr="00BA58E2">
              <w:rPr>
                <w:rFonts w:ascii="Times New Roman" w:hAnsi="Times New Roman"/>
                <w:b/>
                <w:i/>
                <w:spacing w:val="-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performansı</w:t>
            </w:r>
          </w:p>
        </w:tc>
        <w:tc>
          <w:tcPr>
            <w:tcW w:w="876" w:type="dxa"/>
          </w:tcPr>
          <w:p w14:paraId="6E018878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4BDD57A8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6" w:type="dxa"/>
          </w:tcPr>
          <w:p w14:paraId="0578AFD0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77" w:type="dxa"/>
          </w:tcPr>
          <w:p w14:paraId="01FD61A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77" w:type="dxa"/>
          </w:tcPr>
          <w:p w14:paraId="709737A0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052DC052" w14:textId="77777777" w:rsidR="00B861AB" w:rsidRPr="00BA58E2" w:rsidRDefault="00B861AB" w:rsidP="00B861AB">
      <w:pPr>
        <w:pStyle w:val="GvdeMetni"/>
        <w:spacing w:before="12"/>
        <w:rPr>
          <w:rFonts w:ascii="Times New Roman"/>
          <w:sz w:val="32"/>
        </w:rPr>
      </w:pPr>
    </w:p>
    <w:p w14:paraId="4737C98E" w14:textId="77777777" w:rsidR="00B861AB" w:rsidRPr="00BA58E2" w:rsidRDefault="00B861AB" w:rsidP="00B861AB">
      <w:pPr>
        <w:pStyle w:val="ListeParagraf"/>
        <w:numPr>
          <w:ilvl w:val="1"/>
          <w:numId w:val="1"/>
        </w:numPr>
        <w:tabs>
          <w:tab w:val="left" w:pos="1128"/>
        </w:tabs>
        <w:ind w:left="1128" w:hanging="373"/>
        <w:jc w:val="both"/>
        <w:rPr>
          <w:rFonts w:ascii="Times New Roman" w:hAnsi="Times New Roman"/>
          <w:b/>
          <w:sz w:val="32"/>
        </w:rPr>
      </w:pPr>
      <w:r w:rsidRPr="00BA58E2">
        <w:rPr>
          <w:rFonts w:ascii="Times New Roman" w:hAnsi="Times New Roman"/>
          <w:b/>
          <w:sz w:val="32"/>
        </w:rPr>
        <w:t xml:space="preserve">EĞİTİM VE </w:t>
      </w:r>
      <w:r w:rsidRPr="00BA58E2">
        <w:rPr>
          <w:rFonts w:ascii="Times New Roman" w:hAnsi="Times New Roman"/>
          <w:b/>
          <w:spacing w:val="-2"/>
          <w:sz w:val="32"/>
        </w:rPr>
        <w:t>ÖĞRETİM</w:t>
      </w:r>
    </w:p>
    <w:p w14:paraId="423C162A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155"/>
        </w:tabs>
        <w:spacing w:before="120"/>
        <w:ind w:left="1155" w:hanging="460"/>
        <w:jc w:val="both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z w:val="24"/>
        </w:rPr>
        <w:t>Programların</w:t>
      </w:r>
      <w:r w:rsidRPr="00BA58E2">
        <w:rPr>
          <w:rFonts w:ascii="Times New Roman" w:hAnsi="Times New Roman"/>
          <w:b/>
          <w:spacing w:val="-3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Tasarımı,</w:t>
      </w:r>
      <w:r w:rsidRPr="00BA58E2">
        <w:rPr>
          <w:rFonts w:ascii="Times New Roman" w:hAnsi="Times New Roman"/>
          <w:b/>
          <w:spacing w:val="-2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Değerlendirilmesi</w:t>
      </w:r>
      <w:r w:rsidRPr="00BA58E2">
        <w:rPr>
          <w:rFonts w:ascii="Times New Roman" w:hAnsi="Times New Roman"/>
          <w:b/>
          <w:spacing w:val="-2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ve</w:t>
      </w:r>
      <w:r w:rsidRPr="00BA58E2">
        <w:rPr>
          <w:rFonts w:ascii="Times New Roman" w:hAnsi="Times New Roman"/>
          <w:b/>
          <w:spacing w:val="-2"/>
          <w:sz w:val="24"/>
        </w:rPr>
        <w:t xml:space="preserve"> Güncellenmesi</w:t>
      </w:r>
    </w:p>
    <w:p w14:paraId="162B3156" w14:textId="77777777" w:rsidR="00B861AB" w:rsidRPr="00BA58E2" w:rsidRDefault="00B861AB" w:rsidP="00B861AB">
      <w:pPr>
        <w:pStyle w:val="GvdeMetni"/>
        <w:rPr>
          <w:rFonts w:ascii="Times New Roman"/>
          <w:b/>
          <w:sz w:val="1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BA58E2" w:rsidRPr="00BA58E2" w14:paraId="47AADD38" w14:textId="77777777" w:rsidTr="00AC0E1E">
        <w:trPr>
          <w:trHeight w:val="827"/>
        </w:trPr>
        <w:tc>
          <w:tcPr>
            <w:tcW w:w="4395" w:type="dxa"/>
          </w:tcPr>
          <w:p w14:paraId="12106F2F" w14:textId="77777777" w:rsidR="00B861AB" w:rsidRPr="00BA58E2" w:rsidRDefault="00B861AB" w:rsidP="00AC0E1E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>B.1.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Programların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Tasarımı,</w:t>
            </w:r>
          </w:p>
          <w:p w14:paraId="1B8627BB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Değerlendirilmesi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04AEF99E" w14:textId="77777777" w:rsidR="00B861AB" w:rsidRPr="00BA58E2" w:rsidRDefault="00B861AB" w:rsidP="00AC0E1E">
            <w:pPr>
              <w:pStyle w:val="TableParagraph"/>
              <w:ind w:left="102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778FFA44" w14:textId="77777777" w:rsidTr="00AC0E1E">
        <w:trPr>
          <w:trHeight w:val="413"/>
        </w:trPr>
        <w:tc>
          <w:tcPr>
            <w:tcW w:w="4395" w:type="dxa"/>
          </w:tcPr>
          <w:p w14:paraId="00F57761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B.1.1. Program tasarımı ve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onayı</w:t>
            </w:r>
          </w:p>
        </w:tc>
        <w:tc>
          <w:tcPr>
            <w:tcW w:w="876" w:type="dxa"/>
          </w:tcPr>
          <w:p w14:paraId="63F16308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3E711CD9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6" w:type="dxa"/>
          </w:tcPr>
          <w:p w14:paraId="146C8834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77" w:type="dxa"/>
          </w:tcPr>
          <w:p w14:paraId="22B1DE6D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77" w:type="dxa"/>
          </w:tcPr>
          <w:p w14:paraId="1CAEC388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6980F5F1" w14:textId="77777777" w:rsidR="00B861AB" w:rsidRPr="00BA58E2" w:rsidRDefault="00B861AB" w:rsidP="00B861AB">
      <w:pPr>
        <w:pStyle w:val="GvdeMetni"/>
        <w:spacing w:before="185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BA58E2" w:rsidRPr="00BA58E2" w14:paraId="41217B45" w14:textId="77777777" w:rsidTr="00AC0E1E">
        <w:trPr>
          <w:trHeight w:val="827"/>
        </w:trPr>
        <w:tc>
          <w:tcPr>
            <w:tcW w:w="4395" w:type="dxa"/>
          </w:tcPr>
          <w:p w14:paraId="13680654" w14:textId="77777777" w:rsidR="00B861AB" w:rsidRPr="00BA58E2" w:rsidRDefault="00B861AB" w:rsidP="00AC0E1E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>B.1.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Programların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Tasarımı,</w:t>
            </w:r>
          </w:p>
          <w:p w14:paraId="18C78DF3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Değerlendirilmesi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3A9D570E" w14:textId="77777777" w:rsidR="00B861AB" w:rsidRPr="00BA58E2" w:rsidRDefault="00B861AB" w:rsidP="00AC0E1E">
            <w:pPr>
              <w:pStyle w:val="TableParagraph"/>
              <w:ind w:left="102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A58E2" w:rsidRPr="00BA58E2" w14:paraId="14F7B126" w14:textId="77777777" w:rsidTr="00AC0E1E">
        <w:trPr>
          <w:trHeight w:val="413"/>
        </w:trPr>
        <w:tc>
          <w:tcPr>
            <w:tcW w:w="4395" w:type="dxa"/>
          </w:tcPr>
          <w:p w14:paraId="3C82CEF9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t>B.1.2.</w:t>
            </w:r>
            <w:r w:rsidRPr="00BA58E2"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Programın</w:t>
            </w:r>
            <w:r w:rsidRPr="00BA58E2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ders</w:t>
            </w:r>
            <w:r w:rsidRPr="00BA58E2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dağılım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 xml:space="preserve"> dengesi</w:t>
            </w:r>
          </w:p>
        </w:tc>
        <w:tc>
          <w:tcPr>
            <w:tcW w:w="876" w:type="dxa"/>
          </w:tcPr>
          <w:p w14:paraId="014AF62F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33D326BE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6" w:type="dxa"/>
          </w:tcPr>
          <w:p w14:paraId="46820D4F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77" w:type="dxa"/>
          </w:tcPr>
          <w:p w14:paraId="06455D37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77" w:type="dxa"/>
          </w:tcPr>
          <w:p w14:paraId="2E15CA1E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7D53C6E2" w14:textId="77777777" w:rsidR="00B861AB" w:rsidRPr="00BA58E2" w:rsidRDefault="00B861AB" w:rsidP="00B861AB">
      <w:pPr>
        <w:jc w:val="center"/>
        <w:rPr>
          <w:rFonts w:ascii="Times New Roman"/>
          <w:sz w:val="24"/>
        </w:rPr>
        <w:sectPr w:rsidR="00B861AB" w:rsidRPr="00BA58E2">
          <w:pgSz w:w="11910" w:h="16840"/>
          <w:pgMar w:top="1380" w:right="780" w:bottom="1095" w:left="840" w:header="708" w:footer="708" w:gutter="0"/>
          <w:cols w:space="708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BA58E2" w:rsidRPr="00BA58E2" w14:paraId="587197D8" w14:textId="77777777" w:rsidTr="00AC0E1E">
        <w:trPr>
          <w:trHeight w:val="827"/>
        </w:trPr>
        <w:tc>
          <w:tcPr>
            <w:tcW w:w="4395" w:type="dxa"/>
          </w:tcPr>
          <w:p w14:paraId="1201C244" w14:textId="77777777" w:rsidR="00B861AB" w:rsidRPr="00BA58E2" w:rsidRDefault="00B861AB" w:rsidP="00AC0E1E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>B.1.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Programların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Tasarımı,</w:t>
            </w:r>
          </w:p>
          <w:p w14:paraId="68866F69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Değerlendirilmesi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086CFEA4" w14:textId="77777777" w:rsidR="00B861AB" w:rsidRPr="00BA58E2" w:rsidRDefault="00B861AB" w:rsidP="00AC0E1E">
            <w:pPr>
              <w:pStyle w:val="TableParagraph"/>
              <w:ind w:left="102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4C978D1E" w14:textId="77777777" w:rsidTr="00AC0E1E">
        <w:trPr>
          <w:trHeight w:val="505"/>
        </w:trPr>
        <w:tc>
          <w:tcPr>
            <w:tcW w:w="4395" w:type="dxa"/>
          </w:tcPr>
          <w:p w14:paraId="18DB1123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t>B.1.3.</w:t>
            </w:r>
            <w:r w:rsidRPr="00BA58E2">
              <w:rPr>
                <w:rFonts w:ascii="Times New Roman" w:hAnsi="Times New Roman"/>
                <w:b/>
                <w:i/>
                <w:spacing w:val="-5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Ders</w:t>
            </w:r>
            <w:r w:rsidRPr="00BA58E2">
              <w:rPr>
                <w:rFonts w:ascii="Times New Roman" w:hAnsi="Times New Roman"/>
                <w:b/>
                <w:i/>
                <w:spacing w:val="-5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kazanımlarının</w:t>
            </w:r>
            <w:r w:rsidRPr="00BA58E2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program</w:t>
            </w:r>
          </w:p>
          <w:p w14:paraId="272D3320" w14:textId="77777777" w:rsidR="00B861AB" w:rsidRPr="00BA58E2" w:rsidRDefault="00B861AB" w:rsidP="00AC0E1E">
            <w:pPr>
              <w:pStyle w:val="TableParagraph"/>
              <w:spacing w:line="233" w:lineRule="exact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t>çıktılarıyla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uyumu</w:t>
            </w:r>
          </w:p>
        </w:tc>
        <w:tc>
          <w:tcPr>
            <w:tcW w:w="876" w:type="dxa"/>
          </w:tcPr>
          <w:p w14:paraId="0C0F0A1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38023E44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6" w:type="dxa"/>
          </w:tcPr>
          <w:p w14:paraId="491B757E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77" w:type="dxa"/>
          </w:tcPr>
          <w:p w14:paraId="3D7744DB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77" w:type="dxa"/>
          </w:tcPr>
          <w:p w14:paraId="2399567C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6D0D88F8" w14:textId="77777777" w:rsidR="00B861AB" w:rsidRPr="00BA58E2" w:rsidRDefault="00B861AB" w:rsidP="00B861AB">
      <w:pPr>
        <w:pStyle w:val="GvdeMetni"/>
        <w:spacing w:before="7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BA58E2" w:rsidRPr="00BA58E2" w14:paraId="52EF50B8" w14:textId="77777777" w:rsidTr="00AC0E1E">
        <w:trPr>
          <w:trHeight w:val="827"/>
        </w:trPr>
        <w:tc>
          <w:tcPr>
            <w:tcW w:w="4395" w:type="dxa"/>
          </w:tcPr>
          <w:p w14:paraId="3B4C8077" w14:textId="77777777" w:rsidR="00B861AB" w:rsidRPr="00BA58E2" w:rsidRDefault="00B861AB" w:rsidP="00AC0E1E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>B.1.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Programların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Tasarımı,</w:t>
            </w:r>
          </w:p>
          <w:p w14:paraId="00E91E24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Değerlendirilmesi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0A35F471" w14:textId="77777777" w:rsidR="00B861AB" w:rsidRPr="00BA58E2" w:rsidRDefault="00B861AB" w:rsidP="00AC0E1E">
            <w:pPr>
              <w:pStyle w:val="TableParagraph"/>
              <w:ind w:left="102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324CD630" w14:textId="77777777" w:rsidTr="00AC0E1E">
        <w:trPr>
          <w:trHeight w:val="413"/>
        </w:trPr>
        <w:tc>
          <w:tcPr>
            <w:tcW w:w="4395" w:type="dxa"/>
          </w:tcPr>
          <w:p w14:paraId="41F874A1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lastRenderedPageBreak/>
              <w:t>B.1.4.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Öğrenci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iş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yüküne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dayalı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ders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tasarımı</w:t>
            </w:r>
          </w:p>
        </w:tc>
        <w:tc>
          <w:tcPr>
            <w:tcW w:w="876" w:type="dxa"/>
          </w:tcPr>
          <w:p w14:paraId="739F152F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38FC9DF7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DA6603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6" w:type="dxa"/>
          </w:tcPr>
          <w:p w14:paraId="4E44EA2A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77" w:type="dxa"/>
          </w:tcPr>
          <w:p w14:paraId="44D83A81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DA6603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77" w:type="dxa"/>
          </w:tcPr>
          <w:p w14:paraId="36493A42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48C1AB9B" w14:textId="77777777" w:rsidR="00B861AB" w:rsidRPr="00BA58E2" w:rsidRDefault="00B861AB" w:rsidP="00B861AB">
      <w:pPr>
        <w:pStyle w:val="GvdeMetni"/>
        <w:rPr>
          <w:rFonts w:ascii="Times New Roman"/>
          <w:b/>
          <w:sz w:val="20"/>
        </w:rPr>
      </w:pPr>
    </w:p>
    <w:p w14:paraId="48E12DAD" w14:textId="77777777" w:rsidR="00B861AB" w:rsidRPr="00BA58E2" w:rsidRDefault="00B861AB" w:rsidP="00B861AB">
      <w:pPr>
        <w:pStyle w:val="GvdeMetni"/>
        <w:spacing w:before="70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BA58E2" w:rsidRPr="00BA58E2" w14:paraId="5FA5FC3F" w14:textId="77777777" w:rsidTr="00AC0E1E">
        <w:trPr>
          <w:trHeight w:val="827"/>
        </w:trPr>
        <w:tc>
          <w:tcPr>
            <w:tcW w:w="4395" w:type="dxa"/>
          </w:tcPr>
          <w:p w14:paraId="01A233EC" w14:textId="77777777" w:rsidR="00B861AB" w:rsidRPr="00BA58E2" w:rsidRDefault="00B861AB" w:rsidP="00AC0E1E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>B.1.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Programların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Tasarımı,</w:t>
            </w:r>
          </w:p>
          <w:p w14:paraId="46AE91B1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Değerlendirilmesi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32180C8B" w14:textId="77777777" w:rsidR="00B861AB" w:rsidRPr="00BA58E2" w:rsidRDefault="00B861AB" w:rsidP="00AC0E1E">
            <w:pPr>
              <w:pStyle w:val="TableParagraph"/>
              <w:ind w:left="102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4B29BA90" w14:textId="77777777" w:rsidTr="00AC0E1E">
        <w:trPr>
          <w:trHeight w:val="505"/>
        </w:trPr>
        <w:tc>
          <w:tcPr>
            <w:tcW w:w="4395" w:type="dxa"/>
          </w:tcPr>
          <w:p w14:paraId="7DCAEF39" w14:textId="77777777" w:rsidR="00B861AB" w:rsidRPr="00BA58E2" w:rsidRDefault="00B861AB" w:rsidP="00AC0E1E">
            <w:pPr>
              <w:pStyle w:val="TableParagraph"/>
              <w:tabs>
                <w:tab w:val="left" w:pos="1044"/>
                <w:tab w:val="left" w:pos="2744"/>
                <w:tab w:val="left" w:pos="4016"/>
              </w:tabs>
              <w:spacing w:line="250" w:lineRule="atLeast"/>
              <w:ind w:left="108" w:right="158"/>
              <w:rPr>
                <w:rFonts w:ascii="Times New Roman" w:hAnsi="Times New Roman"/>
                <w:b/>
              </w:rPr>
            </w:pPr>
            <w:r w:rsidRPr="00BA58E2">
              <w:rPr>
                <w:rFonts w:ascii="Times New Roman" w:hAnsi="Times New Roman"/>
                <w:b/>
                <w:i/>
                <w:spacing w:val="-2"/>
              </w:rPr>
              <w:t>B.1.5.</w:t>
            </w:r>
            <w:r w:rsidRPr="00BA58E2">
              <w:rPr>
                <w:rFonts w:ascii="Times New Roman" w:hAnsi="Times New Roman"/>
                <w:b/>
                <w:i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</w:rPr>
              <w:t>Programların</w:t>
            </w:r>
            <w:r w:rsidRPr="00BA58E2">
              <w:rPr>
                <w:rFonts w:ascii="Times New Roman" w:hAnsi="Times New Roman"/>
                <w:b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</w:rPr>
              <w:t>izlenmesi</w:t>
            </w:r>
            <w:r w:rsidRPr="00BA58E2">
              <w:rPr>
                <w:rFonts w:ascii="Times New Roman" w:hAnsi="Times New Roman"/>
                <w:b/>
              </w:rPr>
              <w:tab/>
            </w:r>
            <w:r w:rsidRPr="00BA58E2">
              <w:rPr>
                <w:rFonts w:ascii="Times New Roman" w:hAnsi="Times New Roman"/>
                <w:b/>
                <w:spacing w:val="-6"/>
              </w:rPr>
              <w:t xml:space="preserve">ve </w:t>
            </w:r>
            <w:r w:rsidRPr="00BA58E2">
              <w:rPr>
                <w:rFonts w:ascii="Times New Roman" w:hAnsi="Times New Roman"/>
                <w:b/>
                <w:spacing w:val="-2"/>
              </w:rPr>
              <w:t>güncellenmesi</w:t>
            </w:r>
          </w:p>
        </w:tc>
        <w:tc>
          <w:tcPr>
            <w:tcW w:w="876" w:type="dxa"/>
          </w:tcPr>
          <w:p w14:paraId="6D4864F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0D55B93D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6" w:type="dxa"/>
          </w:tcPr>
          <w:p w14:paraId="2CB00F7C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77" w:type="dxa"/>
          </w:tcPr>
          <w:p w14:paraId="794ED5F8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77" w:type="dxa"/>
          </w:tcPr>
          <w:p w14:paraId="607387B3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1AE70CAB" w14:textId="77777777" w:rsidR="00B861AB" w:rsidRPr="00BA58E2" w:rsidRDefault="00B861AB" w:rsidP="00B861AB">
      <w:pPr>
        <w:pStyle w:val="GvdeMetni"/>
        <w:spacing w:before="36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76"/>
        <w:gridCol w:w="877"/>
        <w:gridCol w:w="876"/>
        <w:gridCol w:w="877"/>
        <w:gridCol w:w="877"/>
      </w:tblGrid>
      <w:tr w:rsidR="00BA58E2" w:rsidRPr="00BA58E2" w14:paraId="1B479E2A" w14:textId="77777777" w:rsidTr="00AC0E1E">
        <w:trPr>
          <w:trHeight w:val="827"/>
        </w:trPr>
        <w:tc>
          <w:tcPr>
            <w:tcW w:w="4395" w:type="dxa"/>
          </w:tcPr>
          <w:p w14:paraId="2CDDB43E" w14:textId="77777777" w:rsidR="00B861AB" w:rsidRPr="00BA58E2" w:rsidRDefault="00B861AB" w:rsidP="00AC0E1E">
            <w:pPr>
              <w:pStyle w:val="TableParagraph"/>
              <w:tabs>
                <w:tab w:val="left" w:pos="1163"/>
                <w:tab w:val="left" w:pos="3231"/>
              </w:tabs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>B.1.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Programların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Tasarımı,</w:t>
            </w:r>
          </w:p>
          <w:p w14:paraId="50588A3C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Değerlendirilmesi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Güncellenmesi</w:t>
            </w:r>
          </w:p>
        </w:tc>
        <w:tc>
          <w:tcPr>
            <w:tcW w:w="4383" w:type="dxa"/>
            <w:gridSpan w:val="5"/>
          </w:tcPr>
          <w:p w14:paraId="6FBC0639" w14:textId="77777777" w:rsidR="00B861AB" w:rsidRPr="00BA58E2" w:rsidRDefault="00B861AB" w:rsidP="00AC0E1E">
            <w:pPr>
              <w:pStyle w:val="TableParagraph"/>
              <w:ind w:left="102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54D26A2C" w14:textId="77777777" w:rsidTr="00AC0E1E">
        <w:trPr>
          <w:trHeight w:val="505"/>
        </w:trPr>
        <w:tc>
          <w:tcPr>
            <w:tcW w:w="4395" w:type="dxa"/>
          </w:tcPr>
          <w:p w14:paraId="258B627D" w14:textId="77777777" w:rsidR="00B861AB" w:rsidRPr="00BA58E2" w:rsidRDefault="00B861AB" w:rsidP="00AC0E1E">
            <w:pPr>
              <w:pStyle w:val="TableParagraph"/>
              <w:tabs>
                <w:tab w:val="left" w:pos="860"/>
                <w:tab w:val="left" w:pos="1716"/>
                <w:tab w:val="left" w:pos="2145"/>
                <w:tab w:val="left" w:pos="3099"/>
              </w:tabs>
              <w:spacing w:line="250" w:lineRule="atLeast"/>
              <w:ind w:left="108" w:right="159"/>
              <w:rPr>
                <w:rFonts w:ascii="Times New Roman" w:hAnsi="Times New Roman"/>
                <w:b/>
              </w:rPr>
            </w:pPr>
            <w:r w:rsidRPr="00BA58E2">
              <w:rPr>
                <w:rFonts w:ascii="Times New Roman" w:hAnsi="Times New Roman"/>
                <w:b/>
                <w:i/>
                <w:spacing w:val="-2"/>
              </w:rPr>
              <w:t>B.1.6.</w:t>
            </w:r>
            <w:r w:rsidRPr="00BA58E2">
              <w:rPr>
                <w:rFonts w:ascii="Times New Roman" w:hAnsi="Times New Roman"/>
                <w:b/>
                <w:i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</w:rPr>
              <w:t>Eğitim</w:t>
            </w:r>
            <w:r w:rsidRPr="00BA58E2">
              <w:rPr>
                <w:rFonts w:ascii="Times New Roman" w:hAnsi="Times New Roman"/>
                <w:b/>
              </w:rPr>
              <w:tab/>
            </w:r>
            <w:r w:rsidRPr="00BA58E2">
              <w:rPr>
                <w:rFonts w:ascii="Times New Roman" w:hAnsi="Times New Roman"/>
                <w:b/>
                <w:spacing w:val="-6"/>
              </w:rPr>
              <w:t>ve</w:t>
            </w:r>
            <w:r w:rsidRPr="00BA58E2">
              <w:rPr>
                <w:rFonts w:ascii="Times New Roman" w:hAnsi="Times New Roman"/>
                <w:b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</w:rPr>
              <w:t>öğretim</w:t>
            </w:r>
            <w:r w:rsidRPr="00BA58E2">
              <w:rPr>
                <w:rFonts w:ascii="Times New Roman" w:hAnsi="Times New Roman"/>
                <w:b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</w:rPr>
              <w:t>süreçlerinin yönetimi</w:t>
            </w:r>
          </w:p>
        </w:tc>
        <w:tc>
          <w:tcPr>
            <w:tcW w:w="876" w:type="dxa"/>
          </w:tcPr>
          <w:p w14:paraId="6F4E15D9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21A907C4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6" w:type="dxa"/>
          </w:tcPr>
          <w:p w14:paraId="6C9BAD43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77" w:type="dxa"/>
          </w:tcPr>
          <w:p w14:paraId="2B52D2FC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77" w:type="dxa"/>
          </w:tcPr>
          <w:p w14:paraId="2374D9C0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27400881" w14:textId="77777777" w:rsidR="00B861AB" w:rsidRPr="00BA58E2" w:rsidRDefault="00B861AB" w:rsidP="00B861AB">
      <w:pPr>
        <w:pStyle w:val="GvdeMetni"/>
        <w:spacing w:before="16"/>
        <w:rPr>
          <w:rFonts w:ascii="Times New Roman"/>
          <w:b/>
        </w:rPr>
      </w:pPr>
    </w:p>
    <w:p w14:paraId="5E9313A1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252"/>
          <w:tab w:val="left" w:pos="2939"/>
          <w:tab w:val="left" w:pos="4507"/>
          <w:tab w:val="left" w:pos="5688"/>
          <w:tab w:val="left" w:pos="6883"/>
          <w:tab w:val="left" w:pos="8177"/>
          <w:tab w:val="left" w:pos="9358"/>
        </w:tabs>
        <w:spacing w:before="1"/>
        <w:ind w:left="1252" w:hanging="676"/>
        <w:jc w:val="left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pacing w:val="-2"/>
          <w:sz w:val="24"/>
        </w:rPr>
        <w:t>Programların</w:t>
      </w:r>
      <w:r w:rsidRPr="00BA58E2">
        <w:rPr>
          <w:rFonts w:ascii="Times New Roman" w:hAnsi="Times New Roman"/>
          <w:b/>
          <w:sz w:val="24"/>
        </w:rPr>
        <w:tab/>
      </w:r>
      <w:r w:rsidRPr="00BA58E2">
        <w:rPr>
          <w:rFonts w:ascii="Times New Roman" w:hAnsi="Times New Roman"/>
          <w:b/>
          <w:spacing w:val="-2"/>
          <w:sz w:val="24"/>
        </w:rPr>
        <w:t>Yürütülmesi</w:t>
      </w:r>
      <w:r w:rsidRPr="00BA58E2">
        <w:rPr>
          <w:rFonts w:ascii="Times New Roman" w:hAnsi="Times New Roman"/>
          <w:b/>
          <w:sz w:val="24"/>
        </w:rPr>
        <w:tab/>
      </w:r>
      <w:r w:rsidRPr="00BA58E2">
        <w:rPr>
          <w:rFonts w:ascii="Times New Roman" w:hAnsi="Times New Roman"/>
          <w:b/>
          <w:spacing w:val="-2"/>
          <w:sz w:val="24"/>
        </w:rPr>
        <w:t>(Öğrenci</w:t>
      </w:r>
      <w:r w:rsidRPr="00BA58E2">
        <w:rPr>
          <w:rFonts w:ascii="Times New Roman" w:hAnsi="Times New Roman"/>
          <w:b/>
          <w:sz w:val="24"/>
        </w:rPr>
        <w:tab/>
      </w:r>
      <w:r w:rsidRPr="00BA58E2">
        <w:rPr>
          <w:rFonts w:ascii="Times New Roman" w:hAnsi="Times New Roman"/>
          <w:b/>
          <w:spacing w:val="-2"/>
          <w:sz w:val="24"/>
        </w:rPr>
        <w:t>Merkezli</w:t>
      </w:r>
      <w:r w:rsidRPr="00BA58E2">
        <w:rPr>
          <w:rFonts w:ascii="Times New Roman" w:hAnsi="Times New Roman"/>
          <w:b/>
          <w:sz w:val="24"/>
        </w:rPr>
        <w:tab/>
      </w:r>
      <w:r w:rsidRPr="00BA58E2">
        <w:rPr>
          <w:rFonts w:ascii="Times New Roman" w:hAnsi="Times New Roman"/>
          <w:b/>
          <w:spacing w:val="-2"/>
          <w:sz w:val="24"/>
        </w:rPr>
        <w:t>Öğrenme,</w:t>
      </w:r>
      <w:r w:rsidRPr="00BA58E2">
        <w:rPr>
          <w:rFonts w:ascii="Times New Roman" w:hAnsi="Times New Roman"/>
          <w:b/>
          <w:sz w:val="24"/>
        </w:rPr>
        <w:tab/>
      </w:r>
      <w:r w:rsidRPr="00BA58E2">
        <w:rPr>
          <w:rFonts w:ascii="Times New Roman" w:hAnsi="Times New Roman"/>
          <w:b/>
          <w:spacing w:val="-2"/>
          <w:sz w:val="24"/>
        </w:rPr>
        <w:t>Öğretme</w:t>
      </w:r>
      <w:r w:rsidRPr="00BA58E2">
        <w:rPr>
          <w:rFonts w:ascii="Times New Roman" w:hAnsi="Times New Roman"/>
          <w:b/>
          <w:sz w:val="24"/>
        </w:rPr>
        <w:tab/>
      </w:r>
      <w:r w:rsidRPr="00BA58E2">
        <w:rPr>
          <w:rFonts w:ascii="Times New Roman" w:hAnsi="Times New Roman"/>
          <w:b/>
          <w:spacing w:val="-5"/>
          <w:sz w:val="24"/>
        </w:rPr>
        <w:t>ve</w:t>
      </w:r>
    </w:p>
    <w:p w14:paraId="4B64EE5D" w14:textId="77777777" w:rsidR="00B861AB" w:rsidRPr="00BA58E2" w:rsidRDefault="00B861AB" w:rsidP="00B861AB">
      <w:pPr>
        <w:spacing w:before="41"/>
        <w:ind w:left="576"/>
        <w:rPr>
          <w:rFonts w:ascii="Times New Roman" w:hAnsi="Times New Roman"/>
          <w:b/>
          <w:sz w:val="24"/>
          <w:lang w:val="tr-TR"/>
        </w:rPr>
      </w:pPr>
      <w:r w:rsidRPr="00BA58E2">
        <w:rPr>
          <w:rFonts w:ascii="Times New Roman" w:hAnsi="Times New Roman"/>
          <w:b/>
          <w:spacing w:val="-2"/>
          <w:sz w:val="24"/>
          <w:lang w:val="tr-TR"/>
        </w:rPr>
        <w:t>Değerlendirme)</w:t>
      </w:r>
    </w:p>
    <w:p w14:paraId="7A194EAE" w14:textId="77777777" w:rsidR="00B861AB" w:rsidRPr="00BA58E2" w:rsidRDefault="00B861AB" w:rsidP="00B861AB">
      <w:pPr>
        <w:pStyle w:val="GvdeMetni"/>
        <w:spacing w:before="150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879"/>
        <w:gridCol w:w="879"/>
        <w:gridCol w:w="879"/>
        <w:gridCol w:w="879"/>
        <w:gridCol w:w="879"/>
      </w:tblGrid>
      <w:tr w:rsidR="00BA58E2" w:rsidRPr="00BA58E2" w14:paraId="2BCC349A" w14:textId="77777777" w:rsidTr="00AC0E1E">
        <w:trPr>
          <w:trHeight w:val="952"/>
        </w:trPr>
        <w:tc>
          <w:tcPr>
            <w:tcW w:w="4383" w:type="dxa"/>
          </w:tcPr>
          <w:p w14:paraId="37EC74CE" w14:textId="77777777" w:rsidR="00B861AB" w:rsidRPr="00BA58E2" w:rsidRDefault="00B861AB" w:rsidP="00AC0E1E">
            <w:pPr>
              <w:pStyle w:val="TableParagraph"/>
              <w:tabs>
                <w:tab w:val="left" w:pos="1006"/>
                <w:tab w:val="left" w:pos="2918"/>
              </w:tabs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>B.2.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Programların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Yürütülmesi</w:t>
            </w:r>
          </w:p>
          <w:p w14:paraId="0549C59A" w14:textId="77777777" w:rsidR="00B861AB" w:rsidRPr="00BA58E2" w:rsidRDefault="00B861AB" w:rsidP="00AC0E1E">
            <w:pPr>
              <w:pStyle w:val="TableParagraph"/>
              <w:spacing w:before="41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(Öğrenci</w:t>
            </w:r>
            <w:r w:rsidRPr="00BA58E2"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Merkezli</w:t>
            </w:r>
            <w:r w:rsidRPr="00BA58E2"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Öğrenme,</w:t>
            </w:r>
            <w:r w:rsidRPr="00BA58E2"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Öğretme</w:t>
            </w:r>
          </w:p>
          <w:p w14:paraId="7A2E5259" w14:textId="77777777" w:rsidR="00B861AB" w:rsidRPr="00BA58E2" w:rsidRDefault="00B861AB" w:rsidP="00AC0E1E">
            <w:pPr>
              <w:pStyle w:val="TableParagraph"/>
              <w:spacing w:before="41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ve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Değerlendirme)</w:t>
            </w:r>
          </w:p>
        </w:tc>
        <w:tc>
          <w:tcPr>
            <w:tcW w:w="4395" w:type="dxa"/>
            <w:gridSpan w:val="5"/>
          </w:tcPr>
          <w:p w14:paraId="5E1A2361" w14:textId="77777777" w:rsidR="00B861AB" w:rsidRPr="00BA58E2" w:rsidRDefault="00B861AB" w:rsidP="00AC0E1E">
            <w:pPr>
              <w:pStyle w:val="TableParagraph"/>
              <w:spacing w:before="269"/>
              <w:ind w:left="1029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77679BD2" w14:textId="77777777" w:rsidTr="00AC0E1E">
        <w:trPr>
          <w:trHeight w:val="413"/>
        </w:trPr>
        <w:tc>
          <w:tcPr>
            <w:tcW w:w="4383" w:type="dxa"/>
          </w:tcPr>
          <w:p w14:paraId="540AD528" w14:textId="77777777" w:rsidR="00B861AB" w:rsidRPr="00BA58E2" w:rsidRDefault="00B861AB" w:rsidP="00AC0E1E">
            <w:pPr>
              <w:pStyle w:val="TableParagraph"/>
              <w:spacing w:before="61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t>B.2.1.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Öğretim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yöntem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 xml:space="preserve">ve 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teknikleri</w:t>
            </w:r>
          </w:p>
        </w:tc>
        <w:tc>
          <w:tcPr>
            <w:tcW w:w="879" w:type="dxa"/>
          </w:tcPr>
          <w:p w14:paraId="3EA037DF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9" w:type="dxa"/>
          </w:tcPr>
          <w:p w14:paraId="238C45C6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9" w:type="dxa"/>
          </w:tcPr>
          <w:p w14:paraId="575D75A6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79" w:type="dxa"/>
          </w:tcPr>
          <w:p w14:paraId="37774E67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79" w:type="dxa"/>
          </w:tcPr>
          <w:p w14:paraId="77078AE0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5CD1CF6F" w14:textId="77777777" w:rsidR="00B861AB" w:rsidRPr="00BA58E2" w:rsidRDefault="00B861AB" w:rsidP="00B861AB">
      <w:pPr>
        <w:pStyle w:val="GvdeMetni"/>
        <w:spacing w:before="185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879"/>
        <w:gridCol w:w="879"/>
        <w:gridCol w:w="879"/>
        <w:gridCol w:w="879"/>
        <w:gridCol w:w="879"/>
      </w:tblGrid>
      <w:tr w:rsidR="00BA58E2" w:rsidRPr="00BA58E2" w14:paraId="70AEB81A" w14:textId="77777777" w:rsidTr="00AC0E1E">
        <w:trPr>
          <w:trHeight w:val="952"/>
        </w:trPr>
        <w:tc>
          <w:tcPr>
            <w:tcW w:w="4383" w:type="dxa"/>
          </w:tcPr>
          <w:p w14:paraId="780FB0CF" w14:textId="77777777" w:rsidR="00B861AB" w:rsidRPr="00BA58E2" w:rsidRDefault="00B861AB" w:rsidP="00AC0E1E">
            <w:pPr>
              <w:pStyle w:val="TableParagraph"/>
              <w:tabs>
                <w:tab w:val="left" w:pos="1006"/>
                <w:tab w:val="left" w:pos="2918"/>
              </w:tabs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>B.2.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Programların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Yürütülmesi</w:t>
            </w:r>
          </w:p>
          <w:p w14:paraId="0CFEED17" w14:textId="77777777" w:rsidR="00B861AB" w:rsidRPr="00BA58E2" w:rsidRDefault="00B861AB" w:rsidP="00AC0E1E">
            <w:pPr>
              <w:pStyle w:val="TableParagraph"/>
              <w:spacing w:before="41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(Öğrenci</w:t>
            </w:r>
            <w:r w:rsidRPr="00BA58E2"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Merkezli</w:t>
            </w:r>
            <w:r w:rsidRPr="00BA58E2"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Öğrenme,</w:t>
            </w:r>
            <w:r w:rsidRPr="00BA58E2"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Öğretme</w:t>
            </w:r>
          </w:p>
          <w:p w14:paraId="2ADA3072" w14:textId="77777777" w:rsidR="00B861AB" w:rsidRPr="00BA58E2" w:rsidRDefault="00B861AB" w:rsidP="00AC0E1E">
            <w:pPr>
              <w:pStyle w:val="TableParagraph"/>
              <w:spacing w:before="41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ve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Değerlendirme)</w:t>
            </w:r>
          </w:p>
        </w:tc>
        <w:tc>
          <w:tcPr>
            <w:tcW w:w="4395" w:type="dxa"/>
            <w:gridSpan w:val="5"/>
          </w:tcPr>
          <w:p w14:paraId="0F815BE2" w14:textId="77777777" w:rsidR="00B861AB" w:rsidRPr="00BA58E2" w:rsidRDefault="00B861AB" w:rsidP="00AC0E1E">
            <w:pPr>
              <w:pStyle w:val="TableParagraph"/>
              <w:spacing w:before="269"/>
              <w:ind w:left="1029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A58E2" w:rsidRPr="00BA58E2" w14:paraId="11ABF6C6" w14:textId="77777777" w:rsidTr="00AC0E1E">
        <w:trPr>
          <w:trHeight w:val="413"/>
        </w:trPr>
        <w:tc>
          <w:tcPr>
            <w:tcW w:w="4383" w:type="dxa"/>
          </w:tcPr>
          <w:p w14:paraId="79D9B6D3" w14:textId="77777777" w:rsidR="00B861AB" w:rsidRPr="00BA58E2" w:rsidRDefault="00B861AB" w:rsidP="00AC0E1E">
            <w:pPr>
              <w:pStyle w:val="TableParagraph"/>
              <w:spacing w:before="61"/>
              <w:ind w:left="108"/>
              <w:rPr>
                <w:rFonts w:ascii="Times New Roman" w:hAnsi="Times New Roman"/>
                <w:b/>
              </w:rPr>
            </w:pPr>
            <w:r w:rsidRPr="00BA58E2">
              <w:rPr>
                <w:rFonts w:ascii="Times New Roman" w:hAnsi="Times New Roman"/>
                <w:b/>
                <w:i/>
              </w:rPr>
              <w:t xml:space="preserve">B.2.2. </w:t>
            </w:r>
            <w:r w:rsidRPr="00BA58E2">
              <w:rPr>
                <w:rFonts w:ascii="Times New Roman" w:hAnsi="Times New Roman"/>
                <w:b/>
              </w:rPr>
              <w:t>Ölçme</w:t>
            </w:r>
            <w:r w:rsidRPr="00BA58E2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</w:rPr>
              <w:t xml:space="preserve">ve </w:t>
            </w:r>
            <w:r w:rsidRPr="00BA58E2">
              <w:rPr>
                <w:rFonts w:ascii="Times New Roman" w:hAnsi="Times New Roman"/>
                <w:b/>
                <w:spacing w:val="-2"/>
              </w:rPr>
              <w:t>değerlendirme</w:t>
            </w:r>
          </w:p>
        </w:tc>
        <w:tc>
          <w:tcPr>
            <w:tcW w:w="879" w:type="dxa"/>
          </w:tcPr>
          <w:p w14:paraId="3047C6BF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9" w:type="dxa"/>
          </w:tcPr>
          <w:p w14:paraId="4CA05E3C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9" w:type="dxa"/>
          </w:tcPr>
          <w:p w14:paraId="3F4BFD43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79" w:type="dxa"/>
          </w:tcPr>
          <w:p w14:paraId="613FC888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79" w:type="dxa"/>
          </w:tcPr>
          <w:p w14:paraId="66FCF766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0D26C0EE" w14:textId="77777777" w:rsidR="00B861AB" w:rsidRPr="00BA58E2" w:rsidRDefault="00B861AB" w:rsidP="00B861AB">
      <w:pPr>
        <w:jc w:val="center"/>
        <w:rPr>
          <w:rFonts w:ascii="Times New Roman"/>
          <w:sz w:val="24"/>
        </w:rPr>
        <w:sectPr w:rsidR="00B861AB" w:rsidRPr="00BA58E2">
          <w:type w:val="continuous"/>
          <w:pgSz w:w="11910" w:h="16840"/>
          <w:pgMar w:top="1800" w:right="780" w:bottom="1695" w:left="840" w:header="708" w:footer="708" w:gutter="0"/>
          <w:cols w:space="708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879"/>
        <w:gridCol w:w="879"/>
        <w:gridCol w:w="879"/>
        <w:gridCol w:w="879"/>
        <w:gridCol w:w="879"/>
      </w:tblGrid>
      <w:tr w:rsidR="00BA58E2" w:rsidRPr="00BA58E2" w14:paraId="6CC7F6E3" w14:textId="77777777" w:rsidTr="00AC0E1E">
        <w:trPr>
          <w:trHeight w:val="952"/>
        </w:trPr>
        <w:tc>
          <w:tcPr>
            <w:tcW w:w="4383" w:type="dxa"/>
          </w:tcPr>
          <w:p w14:paraId="22C42A60" w14:textId="77777777" w:rsidR="00B861AB" w:rsidRPr="00BA58E2" w:rsidRDefault="00B861AB" w:rsidP="00AC0E1E">
            <w:pPr>
              <w:pStyle w:val="TableParagraph"/>
              <w:tabs>
                <w:tab w:val="left" w:pos="1006"/>
                <w:tab w:val="left" w:pos="2918"/>
              </w:tabs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>B.2.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Programların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Yürütülmesi</w:t>
            </w:r>
          </w:p>
          <w:p w14:paraId="5A9A7C64" w14:textId="77777777" w:rsidR="00B861AB" w:rsidRPr="00BA58E2" w:rsidRDefault="00B861AB" w:rsidP="00AC0E1E">
            <w:pPr>
              <w:pStyle w:val="TableParagraph"/>
              <w:spacing w:before="41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(Öğrenci</w:t>
            </w:r>
            <w:r w:rsidRPr="00BA58E2"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Merkezli</w:t>
            </w:r>
            <w:r w:rsidRPr="00BA58E2"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Öğrenme,</w:t>
            </w:r>
            <w:r w:rsidRPr="00BA58E2"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Öğretme</w:t>
            </w:r>
          </w:p>
          <w:p w14:paraId="73A2E829" w14:textId="77777777" w:rsidR="00B861AB" w:rsidRPr="00BA58E2" w:rsidRDefault="00B861AB" w:rsidP="00AC0E1E">
            <w:pPr>
              <w:pStyle w:val="TableParagraph"/>
              <w:spacing w:before="41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ve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Değerlendirme)</w:t>
            </w:r>
          </w:p>
        </w:tc>
        <w:tc>
          <w:tcPr>
            <w:tcW w:w="4395" w:type="dxa"/>
            <w:gridSpan w:val="5"/>
          </w:tcPr>
          <w:p w14:paraId="4BB152F2" w14:textId="77777777" w:rsidR="00B861AB" w:rsidRPr="00BA58E2" w:rsidRDefault="00B861AB" w:rsidP="00AC0E1E">
            <w:pPr>
              <w:pStyle w:val="TableParagraph"/>
              <w:spacing w:before="269"/>
              <w:ind w:left="1029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2DB4AFF7" w14:textId="77777777" w:rsidTr="00AC0E1E">
        <w:trPr>
          <w:trHeight w:val="581"/>
        </w:trPr>
        <w:tc>
          <w:tcPr>
            <w:tcW w:w="4383" w:type="dxa"/>
          </w:tcPr>
          <w:p w14:paraId="4E574EA9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BA58E2">
              <w:rPr>
                <w:rFonts w:ascii="Times New Roman" w:hAnsi="Times New Roman"/>
                <w:b/>
                <w:i/>
              </w:rPr>
              <w:t>B.2.3.</w:t>
            </w:r>
            <w:r w:rsidRPr="00BA58E2">
              <w:rPr>
                <w:rFonts w:ascii="Times New Roman" w:hAnsi="Times New Roman"/>
                <w:b/>
                <w:i/>
                <w:spacing w:val="34"/>
              </w:rPr>
              <w:t xml:space="preserve"> </w:t>
            </w:r>
            <w:r w:rsidRPr="00BA58E2">
              <w:rPr>
                <w:rFonts w:ascii="Times New Roman" w:hAnsi="Times New Roman"/>
                <w:b/>
              </w:rPr>
              <w:t>Öğrenci</w:t>
            </w:r>
            <w:r w:rsidRPr="00BA58E2">
              <w:rPr>
                <w:rFonts w:ascii="Times New Roman" w:hAnsi="Times New Roman"/>
                <w:b/>
                <w:spacing w:val="35"/>
              </w:rPr>
              <w:t xml:space="preserve"> </w:t>
            </w:r>
            <w:r w:rsidRPr="00BA58E2">
              <w:rPr>
                <w:rFonts w:ascii="Times New Roman" w:hAnsi="Times New Roman"/>
                <w:b/>
              </w:rPr>
              <w:t>kabulü,</w:t>
            </w:r>
            <w:r w:rsidRPr="00BA58E2">
              <w:rPr>
                <w:rFonts w:ascii="Times New Roman" w:hAnsi="Times New Roman"/>
                <w:b/>
                <w:spacing w:val="36"/>
              </w:rPr>
              <w:t xml:space="preserve"> </w:t>
            </w:r>
            <w:r w:rsidRPr="00BA58E2">
              <w:rPr>
                <w:rFonts w:ascii="Times New Roman" w:hAnsi="Times New Roman"/>
                <w:b/>
              </w:rPr>
              <w:t>önceki</w:t>
            </w:r>
            <w:r w:rsidRPr="00BA58E2">
              <w:rPr>
                <w:rFonts w:ascii="Times New Roman" w:hAnsi="Times New Roman"/>
                <w:b/>
                <w:spacing w:val="35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</w:rPr>
              <w:t>öğrenmenin</w:t>
            </w:r>
          </w:p>
          <w:p w14:paraId="06718E54" w14:textId="77777777" w:rsidR="00B861AB" w:rsidRPr="00BA58E2" w:rsidRDefault="00B861AB" w:rsidP="00AC0E1E">
            <w:pPr>
              <w:pStyle w:val="TableParagraph"/>
              <w:spacing w:before="38"/>
              <w:ind w:left="108"/>
              <w:rPr>
                <w:rFonts w:ascii="Times New Roman" w:hAnsi="Times New Roman"/>
                <w:b/>
              </w:rPr>
            </w:pPr>
            <w:r w:rsidRPr="00BA58E2">
              <w:rPr>
                <w:rFonts w:ascii="Times New Roman" w:hAnsi="Times New Roman"/>
                <w:b/>
              </w:rPr>
              <w:t xml:space="preserve">tanınması ve </w:t>
            </w:r>
            <w:r w:rsidRPr="00BA58E2">
              <w:rPr>
                <w:rFonts w:ascii="Times New Roman" w:hAnsi="Times New Roman"/>
                <w:b/>
                <w:spacing w:val="-2"/>
              </w:rPr>
              <w:t>kredilendirilmesi</w:t>
            </w:r>
          </w:p>
        </w:tc>
        <w:tc>
          <w:tcPr>
            <w:tcW w:w="879" w:type="dxa"/>
          </w:tcPr>
          <w:p w14:paraId="4D6DD354" w14:textId="77777777" w:rsidR="00B861AB" w:rsidRPr="00BA58E2" w:rsidRDefault="00B861AB" w:rsidP="00AC0E1E">
            <w:pPr>
              <w:pStyle w:val="TableParagraph"/>
              <w:spacing w:before="84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9" w:type="dxa"/>
          </w:tcPr>
          <w:p w14:paraId="09511ACE" w14:textId="77777777" w:rsidR="00B861AB" w:rsidRPr="00BA58E2" w:rsidRDefault="00B861AB" w:rsidP="00AC0E1E">
            <w:pPr>
              <w:pStyle w:val="TableParagraph"/>
              <w:spacing w:before="84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9" w:type="dxa"/>
          </w:tcPr>
          <w:p w14:paraId="077E09C9" w14:textId="77777777" w:rsidR="00B861AB" w:rsidRPr="00BA58E2" w:rsidRDefault="00B861AB" w:rsidP="00AC0E1E">
            <w:pPr>
              <w:pStyle w:val="TableParagraph"/>
              <w:spacing w:before="84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79" w:type="dxa"/>
          </w:tcPr>
          <w:p w14:paraId="094A194C" w14:textId="77777777" w:rsidR="00B861AB" w:rsidRPr="00BA58E2" w:rsidRDefault="00B861AB" w:rsidP="00AC0E1E">
            <w:pPr>
              <w:pStyle w:val="TableParagraph"/>
              <w:spacing w:before="84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79" w:type="dxa"/>
          </w:tcPr>
          <w:p w14:paraId="7AB931B4" w14:textId="77777777" w:rsidR="00B861AB" w:rsidRPr="00BA58E2" w:rsidRDefault="00B861AB" w:rsidP="00AC0E1E">
            <w:pPr>
              <w:pStyle w:val="TableParagraph"/>
              <w:spacing w:before="84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07CF6E07" w14:textId="77777777" w:rsidR="00B861AB" w:rsidRPr="00BA58E2" w:rsidRDefault="00B861AB" w:rsidP="00B861AB">
      <w:pPr>
        <w:pStyle w:val="GvdeMetni"/>
        <w:spacing w:before="8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875"/>
        <w:gridCol w:w="876"/>
        <w:gridCol w:w="875"/>
        <w:gridCol w:w="876"/>
        <w:gridCol w:w="876"/>
      </w:tblGrid>
      <w:tr w:rsidR="00BA58E2" w:rsidRPr="00BA58E2" w14:paraId="66B98159" w14:textId="77777777" w:rsidTr="00AC0E1E">
        <w:trPr>
          <w:trHeight w:val="952"/>
        </w:trPr>
        <w:tc>
          <w:tcPr>
            <w:tcW w:w="4400" w:type="dxa"/>
          </w:tcPr>
          <w:p w14:paraId="3BBCA71C" w14:textId="77777777" w:rsidR="00B861AB" w:rsidRPr="00BA58E2" w:rsidRDefault="00B861AB" w:rsidP="00AC0E1E">
            <w:pPr>
              <w:pStyle w:val="TableParagraph"/>
              <w:tabs>
                <w:tab w:val="left" w:pos="1015"/>
                <w:tab w:val="left" w:pos="2935"/>
              </w:tabs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pacing w:val="-4"/>
                <w:sz w:val="24"/>
              </w:rPr>
              <w:t>B.2.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Programların</w:t>
            </w:r>
            <w:r w:rsidRPr="00BA58E2">
              <w:rPr>
                <w:rFonts w:ascii="Times New Roman" w:hAnsi="Times New Roman"/>
                <w:b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Yürütülmesi</w:t>
            </w:r>
          </w:p>
          <w:p w14:paraId="4F63A939" w14:textId="77777777" w:rsidR="00B861AB" w:rsidRPr="00BA58E2" w:rsidRDefault="00B861AB" w:rsidP="00AC0E1E">
            <w:pPr>
              <w:pStyle w:val="TableParagraph"/>
              <w:spacing w:before="41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(Öğrenci</w:t>
            </w:r>
            <w:r w:rsidRPr="00BA58E2">
              <w:rPr>
                <w:rFonts w:ascii="Times New Roman" w:hAnsi="Times New Roman"/>
                <w:b/>
                <w:spacing w:val="6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Merkezli</w:t>
            </w:r>
            <w:r w:rsidRPr="00BA58E2">
              <w:rPr>
                <w:rFonts w:ascii="Times New Roman" w:hAnsi="Times New Roman"/>
                <w:b/>
                <w:spacing w:val="6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Öğrenme,</w:t>
            </w:r>
            <w:r w:rsidRPr="00BA58E2">
              <w:rPr>
                <w:rFonts w:ascii="Times New Roman" w:hAnsi="Times New Roman"/>
                <w:b/>
                <w:spacing w:val="6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Öğretme</w:t>
            </w:r>
          </w:p>
          <w:p w14:paraId="3D5FD78F" w14:textId="77777777" w:rsidR="00B861AB" w:rsidRPr="00BA58E2" w:rsidRDefault="00B861AB" w:rsidP="00AC0E1E">
            <w:pPr>
              <w:pStyle w:val="TableParagraph"/>
              <w:spacing w:before="41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ve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Değerlendirme)</w:t>
            </w:r>
          </w:p>
        </w:tc>
        <w:tc>
          <w:tcPr>
            <w:tcW w:w="4378" w:type="dxa"/>
            <w:gridSpan w:val="5"/>
          </w:tcPr>
          <w:p w14:paraId="20DD5959" w14:textId="77777777" w:rsidR="00B861AB" w:rsidRPr="00BA58E2" w:rsidRDefault="00B861AB" w:rsidP="00AC0E1E">
            <w:pPr>
              <w:pStyle w:val="TableParagraph"/>
              <w:spacing w:before="269"/>
              <w:ind w:left="1021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56DEDD68" w14:textId="77777777" w:rsidTr="00AC0E1E">
        <w:trPr>
          <w:trHeight w:val="581"/>
        </w:trPr>
        <w:tc>
          <w:tcPr>
            <w:tcW w:w="4400" w:type="dxa"/>
          </w:tcPr>
          <w:p w14:paraId="75A42140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</w:rPr>
            </w:pPr>
            <w:r w:rsidRPr="00BA58E2">
              <w:rPr>
                <w:rFonts w:ascii="Times New Roman" w:hAnsi="Times New Roman"/>
                <w:b/>
                <w:i/>
                <w:spacing w:val="-2"/>
              </w:rPr>
              <w:t>B.2.4.</w:t>
            </w:r>
            <w:r w:rsidRPr="00BA58E2">
              <w:rPr>
                <w:rFonts w:ascii="Times New Roman" w:hAnsi="Times New Roman"/>
                <w:b/>
                <w:i/>
                <w:spacing w:val="13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</w:rPr>
              <w:t>Yeterliliklerin</w:t>
            </w:r>
            <w:r w:rsidRPr="00BA58E2">
              <w:rPr>
                <w:rFonts w:ascii="Times New Roman" w:hAnsi="Times New Roman"/>
                <w:b/>
                <w:spacing w:val="1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</w:rPr>
              <w:t>sertifikalandırılması</w:t>
            </w:r>
            <w:r w:rsidRPr="00BA58E2">
              <w:rPr>
                <w:rFonts w:ascii="Times New Roman" w:hAnsi="Times New Roman"/>
                <w:b/>
                <w:spacing w:val="1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5"/>
              </w:rPr>
              <w:t>ve</w:t>
            </w:r>
          </w:p>
          <w:p w14:paraId="349C7FFF" w14:textId="77777777" w:rsidR="00B861AB" w:rsidRPr="00BA58E2" w:rsidRDefault="00B861AB" w:rsidP="00AC0E1E">
            <w:pPr>
              <w:pStyle w:val="TableParagraph"/>
              <w:spacing w:before="38"/>
              <w:ind w:left="108"/>
              <w:rPr>
                <w:rFonts w:ascii="Times New Roman"/>
                <w:b/>
              </w:rPr>
            </w:pPr>
            <w:r w:rsidRPr="00BA58E2">
              <w:rPr>
                <w:rFonts w:ascii="Times New Roman"/>
                <w:b/>
                <w:spacing w:val="-2"/>
              </w:rPr>
              <w:t>diploma</w:t>
            </w:r>
          </w:p>
        </w:tc>
        <w:tc>
          <w:tcPr>
            <w:tcW w:w="875" w:type="dxa"/>
          </w:tcPr>
          <w:p w14:paraId="72E73B1E" w14:textId="77777777" w:rsidR="00B861AB" w:rsidRPr="00BA58E2" w:rsidRDefault="00B861AB" w:rsidP="00AC0E1E">
            <w:pPr>
              <w:pStyle w:val="TableParagraph"/>
              <w:spacing w:before="84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6" w:type="dxa"/>
          </w:tcPr>
          <w:p w14:paraId="2BD3D3CD" w14:textId="77777777" w:rsidR="00B861AB" w:rsidRPr="00BA58E2" w:rsidRDefault="00B861AB" w:rsidP="00AC0E1E">
            <w:pPr>
              <w:pStyle w:val="TableParagraph"/>
              <w:spacing w:before="84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5" w:type="dxa"/>
          </w:tcPr>
          <w:p w14:paraId="78713A82" w14:textId="77777777" w:rsidR="00B861AB" w:rsidRPr="00BA58E2" w:rsidRDefault="00B861AB" w:rsidP="00AC0E1E">
            <w:pPr>
              <w:pStyle w:val="TableParagraph"/>
              <w:spacing w:before="84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76" w:type="dxa"/>
          </w:tcPr>
          <w:p w14:paraId="2ADE81AB" w14:textId="77777777" w:rsidR="00B861AB" w:rsidRPr="00BA58E2" w:rsidRDefault="00B861AB" w:rsidP="00AC0E1E">
            <w:pPr>
              <w:pStyle w:val="TableParagraph"/>
              <w:spacing w:before="84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76" w:type="dxa"/>
          </w:tcPr>
          <w:p w14:paraId="35213AF0" w14:textId="77777777" w:rsidR="00B861AB" w:rsidRPr="00BA58E2" w:rsidRDefault="00B861AB" w:rsidP="00AC0E1E">
            <w:pPr>
              <w:pStyle w:val="TableParagraph"/>
              <w:spacing w:before="84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3EE0BEEA" w14:textId="77777777" w:rsidR="00B861AB" w:rsidRPr="00BA58E2" w:rsidRDefault="00B861AB" w:rsidP="00B861AB">
      <w:pPr>
        <w:pStyle w:val="GvdeMetni"/>
        <w:spacing w:before="15"/>
        <w:rPr>
          <w:rFonts w:ascii="Times New Roman"/>
        </w:rPr>
      </w:pPr>
    </w:p>
    <w:p w14:paraId="4F08F292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036"/>
        </w:tabs>
        <w:spacing w:before="1"/>
        <w:ind w:left="1036" w:hanging="460"/>
        <w:jc w:val="both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z w:val="24"/>
        </w:rPr>
        <w:t>Öğrenme</w:t>
      </w:r>
      <w:r w:rsidRPr="00BA58E2">
        <w:rPr>
          <w:rFonts w:ascii="Times New Roman" w:hAnsi="Times New Roman"/>
          <w:b/>
          <w:spacing w:val="-6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Kaynakları</w:t>
      </w:r>
      <w:r w:rsidRPr="00BA58E2">
        <w:rPr>
          <w:rFonts w:ascii="Times New Roman" w:hAnsi="Times New Roman"/>
          <w:b/>
          <w:spacing w:val="-3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ve</w:t>
      </w:r>
      <w:r w:rsidRPr="00BA58E2">
        <w:rPr>
          <w:rFonts w:ascii="Times New Roman" w:hAnsi="Times New Roman"/>
          <w:b/>
          <w:spacing w:val="-4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Akademik</w:t>
      </w:r>
      <w:r w:rsidRPr="00BA58E2">
        <w:rPr>
          <w:rFonts w:ascii="Times New Roman" w:hAnsi="Times New Roman"/>
          <w:b/>
          <w:spacing w:val="-3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Destek</w:t>
      </w:r>
      <w:r w:rsidRPr="00BA58E2">
        <w:rPr>
          <w:rFonts w:ascii="Times New Roman" w:hAnsi="Times New Roman"/>
          <w:b/>
          <w:spacing w:val="-3"/>
          <w:sz w:val="24"/>
        </w:rPr>
        <w:t xml:space="preserve"> </w:t>
      </w:r>
      <w:r w:rsidRPr="00BA58E2">
        <w:rPr>
          <w:rFonts w:ascii="Times New Roman" w:hAnsi="Times New Roman"/>
          <w:b/>
          <w:spacing w:val="-2"/>
          <w:sz w:val="24"/>
        </w:rPr>
        <w:t>Hizmetleri</w:t>
      </w:r>
    </w:p>
    <w:p w14:paraId="254EA388" w14:textId="77777777" w:rsidR="00B861AB" w:rsidRPr="00BA58E2" w:rsidRDefault="00B861AB" w:rsidP="00B861AB">
      <w:pPr>
        <w:pStyle w:val="GvdeMetni"/>
        <w:spacing w:before="149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BA58E2" w:rsidRPr="00BA58E2" w14:paraId="67304CBF" w14:textId="77777777" w:rsidTr="00AC0E1E">
        <w:trPr>
          <w:trHeight w:val="827"/>
        </w:trPr>
        <w:tc>
          <w:tcPr>
            <w:tcW w:w="4359" w:type="dxa"/>
          </w:tcPr>
          <w:p w14:paraId="54E45FBD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lastRenderedPageBreak/>
              <w:t>B.3.</w:t>
            </w:r>
            <w:r w:rsidRPr="00BA58E2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Öğrenme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Kaynakları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Akademik</w:t>
            </w:r>
          </w:p>
          <w:p w14:paraId="5839AC80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/>
                <w:b/>
                <w:sz w:val="24"/>
              </w:rPr>
            </w:pPr>
            <w:r w:rsidRPr="00BA58E2">
              <w:rPr>
                <w:rFonts w:ascii="Times New Roman"/>
                <w:b/>
                <w:sz w:val="24"/>
              </w:rPr>
              <w:t>Destek</w:t>
            </w:r>
            <w:r w:rsidRPr="00BA58E2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spacing w:val="-2"/>
                <w:sz w:val="24"/>
              </w:rPr>
              <w:t>Hizmetleri</w:t>
            </w:r>
          </w:p>
        </w:tc>
        <w:tc>
          <w:tcPr>
            <w:tcW w:w="4419" w:type="dxa"/>
            <w:gridSpan w:val="5"/>
          </w:tcPr>
          <w:p w14:paraId="379B9859" w14:textId="77777777" w:rsidR="00B861AB" w:rsidRPr="00BA58E2" w:rsidRDefault="00B861AB" w:rsidP="00AC0E1E">
            <w:pPr>
              <w:pStyle w:val="TableParagraph"/>
              <w:spacing w:before="207"/>
              <w:ind w:left="1041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12A5132A" w14:textId="77777777" w:rsidTr="00AC0E1E">
        <w:trPr>
          <w:trHeight w:val="413"/>
        </w:trPr>
        <w:tc>
          <w:tcPr>
            <w:tcW w:w="4359" w:type="dxa"/>
          </w:tcPr>
          <w:p w14:paraId="42FD20FD" w14:textId="77777777" w:rsidR="00B861AB" w:rsidRPr="00BA58E2" w:rsidRDefault="00B861AB" w:rsidP="00AC0E1E">
            <w:pPr>
              <w:pStyle w:val="TableParagraph"/>
              <w:spacing w:before="48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B.3.1. Öğrenme ortam ve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kaynakları</w:t>
            </w:r>
          </w:p>
        </w:tc>
        <w:tc>
          <w:tcPr>
            <w:tcW w:w="884" w:type="dxa"/>
          </w:tcPr>
          <w:p w14:paraId="03E76F71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4" w:type="dxa"/>
          </w:tcPr>
          <w:p w14:paraId="60AAFA3F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3" w:type="dxa"/>
          </w:tcPr>
          <w:p w14:paraId="1A4F259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4" w:type="dxa"/>
          </w:tcPr>
          <w:p w14:paraId="69610DFB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4" w:type="dxa"/>
          </w:tcPr>
          <w:p w14:paraId="4B623C0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61DCDE17" w14:textId="77777777" w:rsidR="00B861AB" w:rsidRPr="00BA58E2" w:rsidRDefault="00B861AB" w:rsidP="00B861AB">
      <w:pPr>
        <w:pStyle w:val="GvdeMetni"/>
        <w:spacing w:before="18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BA58E2" w:rsidRPr="00BA58E2" w14:paraId="7787916A" w14:textId="77777777" w:rsidTr="00AC0E1E">
        <w:trPr>
          <w:trHeight w:val="827"/>
        </w:trPr>
        <w:tc>
          <w:tcPr>
            <w:tcW w:w="4359" w:type="dxa"/>
          </w:tcPr>
          <w:p w14:paraId="7140FC28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B.3.</w:t>
            </w:r>
            <w:r w:rsidRPr="00BA58E2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Öğrenme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Kaynakları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Akademik</w:t>
            </w:r>
          </w:p>
          <w:p w14:paraId="651688A2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/>
                <w:b/>
                <w:sz w:val="24"/>
              </w:rPr>
            </w:pPr>
            <w:r w:rsidRPr="00BA58E2">
              <w:rPr>
                <w:rFonts w:ascii="Times New Roman"/>
                <w:b/>
                <w:sz w:val="24"/>
              </w:rPr>
              <w:t>Destek</w:t>
            </w:r>
            <w:r w:rsidRPr="00BA58E2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spacing w:val="-2"/>
                <w:sz w:val="24"/>
              </w:rPr>
              <w:t>Hizmetleri</w:t>
            </w:r>
          </w:p>
        </w:tc>
        <w:tc>
          <w:tcPr>
            <w:tcW w:w="4419" w:type="dxa"/>
            <w:gridSpan w:val="5"/>
          </w:tcPr>
          <w:p w14:paraId="2C84A3AB" w14:textId="77777777" w:rsidR="00B861AB" w:rsidRPr="00BA58E2" w:rsidRDefault="00B861AB" w:rsidP="00AC0E1E">
            <w:pPr>
              <w:pStyle w:val="TableParagraph"/>
              <w:spacing w:before="207"/>
              <w:ind w:left="1041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404C7DDE" w14:textId="77777777" w:rsidTr="00AC0E1E">
        <w:trPr>
          <w:trHeight w:val="413"/>
        </w:trPr>
        <w:tc>
          <w:tcPr>
            <w:tcW w:w="4359" w:type="dxa"/>
          </w:tcPr>
          <w:p w14:paraId="26E2757D" w14:textId="77777777" w:rsidR="00B861AB" w:rsidRPr="00BA58E2" w:rsidRDefault="00B861AB" w:rsidP="00AC0E1E">
            <w:pPr>
              <w:pStyle w:val="TableParagraph"/>
              <w:spacing w:before="61"/>
              <w:ind w:left="108"/>
              <w:rPr>
                <w:rFonts w:ascii="Times New Roman"/>
                <w:b/>
              </w:rPr>
            </w:pPr>
            <w:r w:rsidRPr="00BA58E2">
              <w:rPr>
                <w:rFonts w:ascii="Times New Roman"/>
                <w:b/>
                <w:i/>
              </w:rPr>
              <w:t>B.3.2.</w:t>
            </w:r>
            <w:r w:rsidRPr="00BA58E2">
              <w:rPr>
                <w:rFonts w:ascii="Times New Roman"/>
                <w:b/>
                <w:i/>
                <w:spacing w:val="-5"/>
              </w:rPr>
              <w:t xml:space="preserve"> </w:t>
            </w:r>
            <w:r w:rsidRPr="00BA58E2">
              <w:rPr>
                <w:rFonts w:ascii="Times New Roman"/>
                <w:b/>
              </w:rPr>
              <w:t>Akademik</w:t>
            </w:r>
            <w:r w:rsidRPr="00BA58E2">
              <w:rPr>
                <w:rFonts w:ascii="Times New Roman"/>
                <w:b/>
                <w:spacing w:val="-5"/>
              </w:rPr>
              <w:t xml:space="preserve"> </w:t>
            </w:r>
            <w:r w:rsidRPr="00BA58E2">
              <w:rPr>
                <w:rFonts w:ascii="Times New Roman"/>
                <w:b/>
              </w:rPr>
              <w:t>destek</w:t>
            </w:r>
            <w:r w:rsidRPr="00BA58E2">
              <w:rPr>
                <w:rFonts w:ascii="Times New Roman"/>
                <w:b/>
                <w:spacing w:val="-4"/>
              </w:rPr>
              <w:t xml:space="preserve"> </w:t>
            </w:r>
            <w:r w:rsidRPr="00BA58E2">
              <w:rPr>
                <w:rFonts w:ascii="Times New Roman"/>
                <w:b/>
                <w:spacing w:val="-2"/>
              </w:rPr>
              <w:t>hizmetleri</w:t>
            </w:r>
          </w:p>
        </w:tc>
        <w:tc>
          <w:tcPr>
            <w:tcW w:w="884" w:type="dxa"/>
          </w:tcPr>
          <w:p w14:paraId="58C1F820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4" w:type="dxa"/>
          </w:tcPr>
          <w:p w14:paraId="2458DAEA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3" w:type="dxa"/>
          </w:tcPr>
          <w:p w14:paraId="7FD2FD1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84" w:type="dxa"/>
          </w:tcPr>
          <w:p w14:paraId="5C43B956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84" w:type="dxa"/>
          </w:tcPr>
          <w:p w14:paraId="2D2A069D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51857667" w14:textId="77777777" w:rsidR="00B861AB" w:rsidRPr="00BA58E2" w:rsidRDefault="00B861AB" w:rsidP="00B861AB">
      <w:pPr>
        <w:pStyle w:val="GvdeMetni"/>
        <w:spacing w:before="195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BA58E2" w:rsidRPr="00BA58E2" w14:paraId="66BB669E" w14:textId="77777777" w:rsidTr="00AC0E1E">
        <w:trPr>
          <w:trHeight w:val="827"/>
        </w:trPr>
        <w:tc>
          <w:tcPr>
            <w:tcW w:w="4359" w:type="dxa"/>
          </w:tcPr>
          <w:p w14:paraId="081C3592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B.3.</w:t>
            </w:r>
            <w:r w:rsidRPr="00BA58E2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Öğrenme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Kaynakları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Akademik</w:t>
            </w:r>
          </w:p>
          <w:p w14:paraId="3D3FE7F3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/>
                <w:b/>
                <w:sz w:val="24"/>
              </w:rPr>
            </w:pPr>
            <w:r w:rsidRPr="00BA58E2">
              <w:rPr>
                <w:rFonts w:ascii="Times New Roman"/>
                <w:b/>
                <w:sz w:val="24"/>
              </w:rPr>
              <w:t>Destek</w:t>
            </w:r>
            <w:r w:rsidRPr="00BA58E2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spacing w:val="-2"/>
                <w:sz w:val="24"/>
              </w:rPr>
              <w:t>Hizmetleri</w:t>
            </w:r>
          </w:p>
        </w:tc>
        <w:tc>
          <w:tcPr>
            <w:tcW w:w="4419" w:type="dxa"/>
            <w:gridSpan w:val="5"/>
          </w:tcPr>
          <w:p w14:paraId="57B21ACF" w14:textId="77777777" w:rsidR="00B861AB" w:rsidRPr="00BA58E2" w:rsidRDefault="00B861AB" w:rsidP="00AC0E1E">
            <w:pPr>
              <w:pStyle w:val="TableParagraph"/>
              <w:spacing w:before="207"/>
              <w:ind w:left="1041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452C613B" w14:textId="77777777" w:rsidTr="00AC0E1E">
        <w:trPr>
          <w:trHeight w:val="413"/>
        </w:trPr>
        <w:tc>
          <w:tcPr>
            <w:tcW w:w="4359" w:type="dxa"/>
          </w:tcPr>
          <w:p w14:paraId="3E5C990F" w14:textId="77777777" w:rsidR="00B861AB" w:rsidRPr="00BA58E2" w:rsidRDefault="00B861AB" w:rsidP="00AC0E1E">
            <w:pPr>
              <w:pStyle w:val="TableParagraph"/>
              <w:spacing w:before="48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B.3.3.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Tesis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altyapılar</w:t>
            </w:r>
          </w:p>
        </w:tc>
        <w:tc>
          <w:tcPr>
            <w:tcW w:w="884" w:type="dxa"/>
          </w:tcPr>
          <w:p w14:paraId="0168B03E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4" w:type="dxa"/>
          </w:tcPr>
          <w:p w14:paraId="283DDB32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3" w:type="dxa"/>
          </w:tcPr>
          <w:p w14:paraId="680EC82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4" w:type="dxa"/>
          </w:tcPr>
          <w:p w14:paraId="1A20A3D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4" w:type="dxa"/>
          </w:tcPr>
          <w:p w14:paraId="71397AE4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529AFD8F" w14:textId="77777777" w:rsidR="00B861AB" w:rsidRPr="00BA58E2" w:rsidRDefault="00B861AB" w:rsidP="00B861AB">
      <w:pPr>
        <w:pStyle w:val="GvdeMetni"/>
        <w:spacing w:before="168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BA58E2" w:rsidRPr="00BA58E2" w14:paraId="2A9A9F1F" w14:textId="77777777" w:rsidTr="00AC0E1E">
        <w:trPr>
          <w:trHeight w:val="827"/>
        </w:trPr>
        <w:tc>
          <w:tcPr>
            <w:tcW w:w="4365" w:type="dxa"/>
          </w:tcPr>
          <w:p w14:paraId="1EFE2AB9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B.3.</w:t>
            </w:r>
            <w:r w:rsidRPr="00BA58E2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Öğrenme</w:t>
            </w:r>
            <w:r w:rsidRPr="00BA58E2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Kaynakları</w:t>
            </w:r>
            <w:r w:rsidRPr="00BA58E2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Akademik</w:t>
            </w:r>
          </w:p>
          <w:p w14:paraId="17B9B188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/>
                <w:b/>
                <w:sz w:val="24"/>
              </w:rPr>
            </w:pPr>
            <w:r w:rsidRPr="00BA58E2">
              <w:rPr>
                <w:rFonts w:ascii="Times New Roman"/>
                <w:b/>
                <w:sz w:val="24"/>
              </w:rPr>
              <w:t>Destek</w:t>
            </w:r>
            <w:r w:rsidRPr="00BA58E2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spacing w:val="-2"/>
                <w:sz w:val="24"/>
              </w:rPr>
              <w:t>Hizmetleri</w:t>
            </w:r>
          </w:p>
        </w:tc>
        <w:tc>
          <w:tcPr>
            <w:tcW w:w="4413" w:type="dxa"/>
            <w:gridSpan w:val="5"/>
          </w:tcPr>
          <w:p w14:paraId="49DC7C55" w14:textId="77777777" w:rsidR="00B861AB" w:rsidRPr="00BA58E2" w:rsidRDefault="00B861AB" w:rsidP="00AC0E1E">
            <w:pPr>
              <w:pStyle w:val="TableParagraph"/>
              <w:spacing w:before="207"/>
              <w:ind w:left="103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51E5E231" w14:textId="77777777" w:rsidTr="00AC0E1E">
        <w:trPr>
          <w:trHeight w:val="413"/>
        </w:trPr>
        <w:tc>
          <w:tcPr>
            <w:tcW w:w="4365" w:type="dxa"/>
          </w:tcPr>
          <w:p w14:paraId="08D744BA" w14:textId="77777777" w:rsidR="00B861AB" w:rsidRPr="00BA58E2" w:rsidRDefault="00B861AB" w:rsidP="00AC0E1E">
            <w:pPr>
              <w:pStyle w:val="TableParagraph"/>
              <w:spacing w:before="48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 xml:space="preserve">B.3.4. </w:t>
            </w:r>
            <w:r w:rsidRPr="00BA58E2">
              <w:rPr>
                <w:rFonts w:ascii="Times New Roman" w:hAnsi="Times New Roman"/>
                <w:b/>
                <w:sz w:val="24"/>
              </w:rPr>
              <w:t xml:space="preserve">Dezavantajlı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gruplar</w:t>
            </w:r>
          </w:p>
        </w:tc>
        <w:tc>
          <w:tcPr>
            <w:tcW w:w="882" w:type="dxa"/>
          </w:tcPr>
          <w:p w14:paraId="45744C97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19AB1F77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2</w:t>
            </w:r>
          </w:p>
        </w:tc>
        <w:tc>
          <w:tcPr>
            <w:tcW w:w="882" w:type="dxa"/>
          </w:tcPr>
          <w:p w14:paraId="54E2CD34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14:paraId="1BE72DD7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3" w:type="dxa"/>
          </w:tcPr>
          <w:p w14:paraId="0ED664CE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7B2343D8" w14:textId="77777777" w:rsidR="00B861AB" w:rsidRPr="00BA58E2" w:rsidRDefault="00B861AB" w:rsidP="00B861AB">
      <w:pPr>
        <w:pStyle w:val="GvdeMetni"/>
        <w:spacing w:before="36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884"/>
        <w:gridCol w:w="884"/>
        <w:gridCol w:w="883"/>
        <w:gridCol w:w="884"/>
        <w:gridCol w:w="884"/>
      </w:tblGrid>
      <w:tr w:rsidR="00BA58E2" w:rsidRPr="00BA58E2" w14:paraId="50BC8D36" w14:textId="77777777" w:rsidTr="00AC0E1E">
        <w:trPr>
          <w:trHeight w:val="827"/>
        </w:trPr>
        <w:tc>
          <w:tcPr>
            <w:tcW w:w="4359" w:type="dxa"/>
          </w:tcPr>
          <w:p w14:paraId="12EEB1B4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B.3.</w:t>
            </w:r>
            <w:r w:rsidRPr="00BA58E2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Öğrenme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Kaynakları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ve</w:t>
            </w:r>
            <w:r w:rsidRPr="00BA58E2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Akademik</w:t>
            </w:r>
          </w:p>
          <w:p w14:paraId="6A240002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/>
                <w:b/>
                <w:sz w:val="24"/>
              </w:rPr>
            </w:pPr>
            <w:r w:rsidRPr="00BA58E2">
              <w:rPr>
                <w:rFonts w:ascii="Times New Roman"/>
                <w:b/>
                <w:sz w:val="24"/>
              </w:rPr>
              <w:t>Destek</w:t>
            </w:r>
            <w:r w:rsidRPr="00BA58E2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/>
                <w:b/>
                <w:spacing w:val="-2"/>
                <w:sz w:val="24"/>
              </w:rPr>
              <w:t>Hizmetleri</w:t>
            </w:r>
          </w:p>
        </w:tc>
        <w:tc>
          <w:tcPr>
            <w:tcW w:w="4419" w:type="dxa"/>
            <w:gridSpan w:val="5"/>
          </w:tcPr>
          <w:p w14:paraId="022140B8" w14:textId="77777777" w:rsidR="00B861AB" w:rsidRPr="00BA58E2" w:rsidRDefault="00B861AB" w:rsidP="00AC0E1E">
            <w:pPr>
              <w:pStyle w:val="TableParagraph"/>
              <w:spacing w:before="207"/>
              <w:ind w:left="1041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A58E2" w:rsidRPr="00BA58E2" w14:paraId="3E1EE156" w14:textId="77777777" w:rsidTr="00AC0E1E">
        <w:trPr>
          <w:trHeight w:val="413"/>
        </w:trPr>
        <w:tc>
          <w:tcPr>
            <w:tcW w:w="4359" w:type="dxa"/>
          </w:tcPr>
          <w:p w14:paraId="6C823D90" w14:textId="77777777" w:rsidR="00B861AB" w:rsidRPr="00BA58E2" w:rsidRDefault="00B861AB" w:rsidP="00AC0E1E">
            <w:pPr>
              <w:pStyle w:val="TableParagraph"/>
              <w:spacing w:before="48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B.3.5.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Sosyal,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kültürel,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sportif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faaliyetler</w:t>
            </w:r>
          </w:p>
        </w:tc>
        <w:tc>
          <w:tcPr>
            <w:tcW w:w="884" w:type="dxa"/>
          </w:tcPr>
          <w:p w14:paraId="5B80B233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4" w:type="dxa"/>
          </w:tcPr>
          <w:p w14:paraId="73413626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3" w:type="dxa"/>
          </w:tcPr>
          <w:p w14:paraId="27C75807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4" w:type="dxa"/>
          </w:tcPr>
          <w:p w14:paraId="2588C090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4" w:type="dxa"/>
          </w:tcPr>
          <w:p w14:paraId="0A501AC0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41B772D0" w14:textId="77777777" w:rsidR="00B861AB" w:rsidRPr="00BA58E2" w:rsidRDefault="00B861AB" w:rsidP="00B861AB">
      <w:pPr>
        <w:jc w:val="center"/>
        <w:rPr>
          <w:rFonts w:ascii="Times New Roman"/>
          <w:sz w:val="24"/>
        </w:rPr>
        <w:sectPr w:rsidR="00B861AB" w:rsidRPr="00BA58E2">
          <w:type w:val="continuous"/>
          <w:pgSz w:w="11910" w:h="16840"/>
          <w:pgMar w:top="1380" w:right="780" w:bottom="280" w:left="840" w:header="708" w:footer="708" w:gutter="0"/>
          <w:cols w:space="708"/>
        </w:sectPr>
      </w:pPr>
    </w:p>
    <w:p w14:paraId="35BC75D9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155"/>
        </w:tabs>
        <w:spacing w:before="178"/>
        <w:ind w:left="1155" w:hanging="460"/>
        <w:jc w:val="both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z w:val="24"/>
        </w:rPr>
        <w:lastRenderedPageBreak/>
        <w:t>Öğretim</w:t>
      </w:r>
      <w:r w:rsidRPr="00BA58E2">
        <w:rPr>
          <w:rFonts w:ascii="Times New Roman" w:hAnsi="Times New Roman"/>
          <w:b/>
          <w:spacing w:val="-1"/>
          <w:sz w:val="24"/>
        </w:rPr>
        <w:t xml:space="preserve"> </w:t>
      </w:r>
      <w:r w:rsidRPr="00BA58E2">
        <w:rPr>
          <w:rFonts w:ascii="Times New Roman" w:hAnsi="Times New Roman"/>
          <w:b/>
          <w:spacing w:val="-2"/>
          <w:sz w:val="24"/>
        </w:rPr>
        <w:t>Kadrosu</w:t>
      </w:r>
    </w:p>
    <w:p w14:paraId="1A01C8F8" w14:textId="77777777" w:rsidR="00B861AB" w:rsidRPr="00BA58E2" w:rsidRDefault="00B861AB" w:rsidP="00B861AB">
      <w:pPr>
        <w:pStyle w:val="GvdeMetni"/>
        <w:spacing w:before="149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880"/>
        <w:gridCol w:w="882"/>
        <w:gridCol w:w="881"/>
        <w:gridCol w:w="882"/>
        <w:gridCol w:w="882"/>
      </w:tblGrid>
      <w:tr w:rsidR="00BA58E2" w:rsidRPr="00BA58E2" w14:paraId="52660C85" w14:textId="77777777" w:rsidTr="00AC0E1E">
        <w:trPr>
          <w:trHeight w:val="413"/>
        </w:trPr>
        <w:tc>
          <w:tcPr>
            <w:tcW w:w="4371" w:type="dxa"/>
          </w:tcPr>
          <w:p w14:paraId="5187A257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B.4.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 xml:space="preserve">Öğretim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Kadrosu</w:t>
            </w:r>
          </w:p>
        </w:tc>
        <w:tc>
          <w:tcPr>
            <w:tcW w:w="4407" w:type="dxa"/>
            <w:gridSpan w:val="5"/>
          </w:tcPr>
          <w:p w14:paraId="5B6BD20C" w14:textId="77777777" w:rsidR="00B861AB" w:rsidRPr="00BA58E2" w:rsidRDefault="00B861AB" w:rsidP="00AC0E1E">
            <w:pPr>
              <w:pStyle w:val="TableParagraph"/>
              <w:ind w:left="1035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6AB82C13" w14:textId="77777777" w:rsidTr="00AC0E1E">
        <w:trPr>
          <w:trHeight w:val="827"/>
        </w:trPr>
        <w:tc>
          <w:tcPr>
            <w:tcW w:w="4371" w:type="dxa"/>
          </w:tcPr>
          <w:p w14:paraId="2FFB3551" w14:textId="77777777" w:rsidR="00B861AB" w:rsidRPr="00BA58E2" w:rsidRDefault="00B861AB" w:rsidP="00AC0E1E">
            <w:pPr>
              <w:pStyle w:val="TableParagraph"/>
              <w:tabs>
                <w:tab w:val="left" w:pos="1221"/>
                <w:tab w:val="left" w:pos="2467"/>
                <w:tab w:val="left" w:pos="3987"/>
              </w:tabs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B.4.1.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Atama,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yükseltme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ab/>
            </w:r>
            <w:r w:rsidRPr="00BA58E2">
              <w:rPr>
                <w:rFonts w:ascii="Times New Roman" w:hAnsi="Times New Roman"/>
                <w:b/>
                <w:i/>
                <w:spacing w:val="-5"/>
                <w:sz w:val="24"/>
              </w:rPr>
              <w:t>ve</w:t>
            </w:r>
          </w:p>
          <w:p w14:paraId="53392696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görevlendirme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kriterleri</w:t>
            </w:r>
          </w:p>
        </w:tc>
        <w:tc>
          <w:tcPr>
            <w:tcW w:w="880" w:type="dxa"/>
          </w:tcPr>
          <w:p w14:paraId="528A313E" w14:textId="77777777" w:rsidR="00B861AB" w:rsidRPr="00BA58E2" w:rsidRDefault="00B861AB" w:rsidP="00AC0E1E">
            <w:pPr>
              <w:pStyle w:val="TableParagraph"/>
              <w:spacing w:before="207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2" w:type="dxa"/>
          </w:tcPr>
          <w:p w14:paraId="1A8FEED1" w14:textId="77777777" w:rsidR="00B861AB" w:rsidRPr="00BA58E2" w:rsidRDefault="00B861AB" w:rsidP="00AC0E1E">
            <w:pPr>
              <w:pStyle w:val="TableParagraph"/>
              <w:spacing w:before="207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1" w:type="dxa"/>
          </w:tcPr>
          <w:p w14:paraId="1EC992DB" w14:textId="77777777" w:rsidR="00B861AB" w:rsidRPr="00BA58E2" w:rsidRDefault="00B861AB" w:rsidP="00AC0E1E">
            <w:pPr>
              <w:pStyle w:val="TableParagraph"/>
              <w:spacing w:before="207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2" w:type="dxa"/>
          </w:tcPr>
          <w:p w14:paraId="3613A79D" w14:textId="77777777" w:rsidR="00B861AB" w:rsidRPr="00BA58E2" w:rsidRDefault="00B861AB" w:rsidP="00AC0E1E">
            <w:pPr>
              <w:pStyle w:val="TableParagraph"/>
              <w:spacing w:before="207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2" w:type="dxa"/>
          </w:tcPr>
          <w:p w14:paraId="2B11F386" w14:textId="77777777" w:rsidR="00B861AB" w:rsidRPr="00BA58E2" w:rsidRDefault="00B861AB" w:rsidP="00AC0E1E">
            <w:pPr>
              <w:pStyle w:val="TableParagraph"/>
              <w:spacing w:before="207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367FD149" w14:textId="77777777" w:rsidR="00B861AB" w:rsidRPr="00BA58E2" w:rsidRDefault="00B861AB" w:rsidP="00B861AB">
      <w:pPr>
        <w:pStyle w:val="GvdeMetni"/>
        <w:spacing w:before="15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883"/>
        <w:gridCol w:w="884"/>
        <w:gridCol w:w="883"/>
        <w:gridCol w:w="884"/>
        <w:gridCol w:w="884"/>
      </w:tblGrid>
      <w:tr w:rsidR="00BA58E2" w:rsidRPr="00BA58E2" w14:paraId="063682CA" w14:textId="77777777" w:rsidTr="00AC0E1E">
        <w:trPr>
          <w:trHeight w:val="413"/>
        </w:trPr>
        <w:tc>
          <w:tcPr>
            <w:tcW w:w="4360" w:type="dxa"/>
          </w:tcPr>
          <w:p w14:paraId="608CA513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B.4.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 xml:space="preserve">Öğretim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Kadrosu</w:t>
            </w:r>
          </w:p>
        </w:tc>
        <w:tc>
          <w:tcPr>
            <w:tcW w:w="4418" w:type="dxa"/>
            <w:gridSpan w:val="5"/>
          </w:tcPr>
          <w:p w14:paraId="0EA5B5A7" w14:textId="77777777" w:rsidR="00B861AB" w:rsidRPr="00BA58E2" w:rsidRDefault="00B861AB" w:rsidP="00AC0E1E">
            <w:pPr>
              <w:pStyle w:val="TableParagraph"/>
              <w:ind w:left="1041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1E14C03F" w14:textId="77777777" w:rsidTr="00AC0E1E">
        <w:trPr>
          <w:trHeight w:val="413"/>
        </w:trPr>
        <w:tc>
          <w:tcPr>
            <w:tcW w:w="4360" w:type="dxa"/>
          </w:tcPr>
          <w:p w14:paraId="74443EEB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B.4.2.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Öğretim yetkinlikleri</w:t>
            </w:r>
            <w:r w:rsidRPr="00BA58E2"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 xml:space="preserve">ve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gelişimi</w:t>
            </w:r>
          </w:p>
        </w:tc>
        <w:tc>
          <w:tcPr>
            <w:tcW w:w="883" w:type="dxa"/>
          </w:tcPr>
          <w:p w14:paraId="792EBEC5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4" w:type="dxa"/>
          </w:tcPr>
          <w:p w14:paraId="11598015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3" w:type="dxa"/>
          </w:tcPr>
          <w:p w14:paraId="31936A7D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4" w:type="dxa"/>
          </w:tcPr>
          <w:p w14:paraId="7F691479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4" w:type="dxa"/>
          </w:tcPr>
          <w:p w14:paraId="7D4368B4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1D1FF84C" w14:textId="77777777" w:rsidR="00B861AB" w:rsidRPr="00BA58E2" w:rsidRDefault="00B861AB" w:rsidP="00B861AB">
      <w:pPr>
        <w:pStyle w:val="GvdeMetni"/>
        <w:spacing w:before="151"/>
        <w:rPr>
          <w:rFonts w:ascii="Times New Roman"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882"/>
        <w:gridCol w:w="883"/>
        <w:gridCol w:w="882"/>
        <w:gridCol w:w="883"/>
        <w:gridCol w:w="883"/>
      </w:tblGrid>
      <w:tr w:rsidR="00BA58E2" w:rsidRPr="00BA58E2" w14:paraId="5427AF6D" w14:textId="77777777" w:rsidTr="00AC0E1E">
        <w:trPr>
          <w:trHeight w:val="413"/>
        </w:trPr>
        <w:tc>
          <w:tcPr>
            <w:tcW w:w="4365" w:type="dxa"/>
          </w:tcPr>
          <w:p w14:paraId="6E85330E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B.4.</w:t>
            </w:r>
            <w:r w:rsidRPr="00BA58E2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 xml:space="preserve">Öğretim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Kadrosu</w:t>
            </w:r>
          </w:p>
        </w:tc>
        <w:tc>
          <w:tcPr>
            <w:tcW w:w="4413" w:type="dxa"/>
            <w:gridSpan w:val="5"/>
          </w:tcPr>
          <w:p w14:paraId="070489D0" w14:textId="77777777" w:rsidR="00B861AB" w:rsidRPr="00BA58E2" w:rsidRDefault="00B861AB" w:rsidP="00AC0E1E">
            <w:pPr>
              <w:pStyle w:val="TableParagraph"/>
              <w:ind w:left="103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0203CFFD" w14:textId="77777777" w:rsidTr="00AC0E1E">
        <w:trPr>
          <w:trHeight w:val="827"/>
        </w:trPr>
        <w:tc>
          <w:tcPr>
            <w:tcW w:w="4365" w:type="dxa"/>
          </w:tcPr>
          <w:p w14:paraId="1181D1A6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B.4.3.</w:t>
            </w:r>
            <w:r w:rsidRPr="00BA58E2">
              <w:rPr>
                <w:rFonts w:ascii="Times New Roman" w:hAnsi="Times New Roman"/>
                <w:b/>
                <w:i/>
                <w:spacing w:val="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Eğitim</w:t>
            </w:r>
            <w:r w:rsidRPr="00BA58E2">
              <w:rPr>
                <w:rFonts w:ascii="Times New Roman" w:hAnsi="Times New Roman"/>
                <w:b/>
                <w:i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faaliyetlerine</w:t>
            </w:r>
            <w:r w:rsidRPr="00BA58E2">
              <w:rPr>
                <w:rFonts w:ascii="Times New Roman" w:hAnsi="Times New Roman"/>
                <w:b/>
                <w:i/>
                <w:spacing w:val="2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z w:val="24"/>
              </w:rPr>
              <w:t>yönelik</w:t>
            </w:r>
            <w:r w:rsidRPr="00BA58E2">
              <w:rPr>
                <w:rFonts w:ascii="Times New Roman" w:hAnsi="Times New Roman"/>
                <w:b/>
                <w:i/>
                <w:spacing w:val="3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teşvik</w:t>
            </w:r>
          </w:p>
          <w:p w14:paraId="3C549A1B" w14:textId="77777777" w:rsidR="00B861AB" w:rsidRPr="00BA58E2" w:rsidRDefault="00B861AB" w:rsidP="00AC0E1E">
            <w:pPr>
              <w:pStyle w:val="TableParagraph"/>
              <w:spacing w:before="138"/>
              <w:ind w:left="108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 xml:space="preserve">ve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ödüllendirme</w:t>
            </w:r>
          </w:p>
        </w:tc>
        <w:tc>
          <w:tcPr>
            <w:tcW w:w="882" w:type="dxa"/>
          </w:tcPr>
          <w:p w14:paraId="14A8DE9E" w14:textId="77777777" w:rsidR="00B861AB" w:rsidRPr="00BA58E2" w:rsidRDefault="00B861AB" w:rsidP="00AC0E1E">
            <w:pPr>
              <w:pStyle w:val="TableParagraph"/>
              <w:spacing w:before="207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2D7120F3" w14:textId="77777777" w:rsidR="00B861AB" w:rsidRPr="00BA58E2" w:rsidRDefault="00B861AB" w:rsidP="00AC0E1E">
            <w:pPr>
              <w:pStyle w:val="TableParagraph"/>
              <w:spacing w:before="207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2" w:type="dxa"/>
          </w:tcPr>
          <w:p w14:paraId="6809E40A" w14:textId="77777777" w:rsidR="00B861AB" w:rsidRPr="00BA58E2" w:rsidRDefault="00B861AB" w:rsidP="00AC0E1E">
            <w:pPr>
              <w:pStyle w:val="TableParagraph"/>
              <w:spacing w:before="207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14:paraId="5E7E44B3" w14:textId="77777777" w:rsidR="00B861AB" w:rsidRPr="00BA58E2" w:rsidRDefault="00B861AB" w:rsidP="00AC0E1E">
            <w:pPr>
              <w:pStyle w:val="TableParagraph"/>
              <w:spacing w:before="207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3" w:type="dxa"/>
          </w:tcPr>
          <w:p w14:paraId="2D1E648A" w14:textId="77777777" w:rsidR="00B861AB" w:rsidRPr="00BA58E2" w:rsidRDefault="00B861AB" w:rsidP="00AC0E1E">
            <w:pPr>
              <w:pStyle w:val="TableParagraph"/>
              <w:spacing w:before="207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674EC5D2" w14:textId="77777777" w:rsidR="00B861AB" w:rsidRPr="00BA58E2" w:rsidRDefault="00B861AB" w:rsidP="00B861AB">
      <w:pPr>
        <w:pStyle w:val="GvdeMetni"/>
        <w:spacing w:before="241"/>
        <w:rPr>
          <w:rFonts w:ascii="Times New Roman"/>
          <w:sz w:val="32"/>
        </w:rPr>
      </w:pPr>
    </w:p>
    <w:p w14:paraId="5407E9E0" w14:textId="77777777" w:rsidR="00B861AB" w:rsidRPr="00BA58E2" w:rsidRDefault="00B861AB" w:rsidP="00B861AB">
      <w:pPr>
        <w:pStyle w:val="ListeParagraf"/>
        <w:numPr>
          <w:ilvl w:val="1"/>
          <w:numId w:val="1"/>
        </w:numPr>
        <w:tabs>
          <w:tab w:val="left" w:pos="967"/>
        </w:tabs>
        <w:spacing w:before="1"/>
        <w:ind w:left="967" w:hanging="391"/>
        <w:jc w:val="left"/>
        <w:rPr>
          <w:rFonts w:ascii="Times New Roman" w:hAnsi="Times New Roman"/>
          <w:b/>
          <w:sz w:val="32"/>
        </w:rPr>
      </w:pPr>
      <w:r w:rsidRPr="00BA58E2">
        <w:rPr>
          <w:rFonts w:ascii="Times New Roman" w:hAnsi="Times New Roman"/>
          <w:b/>
          <w:sz w:val="32"/>
        </w:rPr>
        <w:t>ARAŞTIRMA</w:t>
      </w:r>
      <w:r w:rsidRPr="00BA58E2">
        <w:rPr>
          <w:rFonts w:ascii="Times New Roman" w:hAnsi="Times New Roman"/>
          <w:b/>
          <w:spacing w:val="-5"/>
          <w:sz w:val="32"/>
        </w:rPr>
        <w:t xml:space="preserve"> </w:t>
      </w:r>
      <w:r w:rsidRPr="00BA58E2">
        <w:rPr>
          <w:rFonts w:ascii="Times New Roman" w:hAnsi="Times New Roman"/>
          <w:b/>
          <w:sz w:val="32"/>
        </w:rPr>
        <w:t>VE</w:t>
      </w:r>
      <w:r w:rsidRPr="00BA58E2">
        <w:rPr>
          <w:rFonts w:ascii="Times New Roman" w:hAnsi="Times New Roman"/>
          <w:b/>
          <w:spacing w:val="-3"/>
          <w:sz w:val="32"/>
        </w:rPr>
        <w:t xml:space="preserve"> </w:t>
      </w:r>
      <w:r w:rsidRPr="00BA58E2">
        <w:rPr>
          <w:rFonts w:ascii="Times New Roman" w:hAnsi="Times New Roman"/>
          <w:b/>
          <w:spacing w:val="-2"/>
          <w:sz w:val="32"/>
        </w:rPr>
        <w:t>GELİŞTİRME</w:t>
      </w:r>
    </w:p>
    <w:p w14:paraId="4EA40606" w14:textId="77777777" w:rsidR="00B861AB" w:rsidRPr="00BA58E2" w:rsidRDefault="00B861AB" w:rsidP="00B861AB">
      <w:pPr>
        <w:pStyle w:val="GvdeMetni"/>
        <w:spacing w:before="222"/>
        <w:rPr>
          <w:rFonts w:ascii="Times New Roman"/>
          <w:i/>
          <w:sz w:val="22"/>
        </w:rPr>
      </w:pPr>
    </w:p>
    <w:p w14:paraId="0587F13F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167"/>
        </w:tabs>
        <w:spacing w:before="1"/>
        <w:ind w:left="1167" w:hanging="473"/>
        <w:jc w:val="left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z w:val="24"/>
        </w:rPr>
        <w:t>Araştırma</w:t>
      </w:r>
      <w:r w:rsidRPr="00BA58E2">
        <w:rPr>
          <w:rFonts w:ascii="Times New Roman" w:hAnsi="Times New Roman"/>
          <w:b/>
          <w:spacing w:val="-1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Süreçlerinin</w:t>
      </w:r>
      <w:r w:rsidRPr="00BA58E2">
        <w:rPr>
          <w:rFonts w:ascii="Times New Roman" w:hAnsi="Times New Roman"/>
          <w:b/>
          <w:spacing w:val="-2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Yönetimi</w:t>
      </w:r>
      <w:r w:rsidRPr="00BA58E2">
        <w:rPr>
          <w:rFonts w:ascii="Times New Roman" w:hAnsi="Times New Roman"/>
          <w:b/>
          <w:spacing w:val="-1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ve</w:t>
      </w:r>
      <w:r w:rsidRPr="00BA58E2">
        <w:rPr>
          <w:rFonts w:ascii="Times New Roman" w:hAnsi="Times New Roman"/>
          <w:b/>
          <w:spacing w:val="-1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Araştırma</w:t>
      </w:r>
      <w:r w:rsidRPr="00BA58E2">
        <w:rPr>
          <w:rFonts w:ascii="Times New Roman" w:hAnsi="Times New Roman"/>
          <w:b/>
          <w:spacing w:val="-1"/>
          <w:sz w:val="24"/>
        </w:rPr>
        <w:t xml:space="preserve"> </w:t>
      </w:r>
      <w:r w:rsidRPr="00BA58E2">
        <w:rPr>
          <w:rFonts w:ascii="Times New Roman" w:hAnsi="Times New Roman"/>
          <w:b/>
          <w:spacing w:val="-2"/>
          <w:sz w:val="24"/>
        </w:rPr>
        <w:t>Kaynakları</w:t>
      </w:r>
    </w:p>
    <w:p w14:paraId="4B3EA1ED" w14:textId="77777777" w:rsidR="00B861AB" w:rsidRPr="00BA58E2" w:rsidRDefault="00B861AB" w:rsidP="00B861AB">
      <w:pPr>
        <w:pStyle w:val="GvdeMetni"/>
        <w:spacing w:before="45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BA58E2" w:rsidRPr="00BA58E2" w14:paraId="2D35D0A6" w14:textId="77777777" w:rsidTr="00AC0E1E">
        <w:trPr>
          <w:trHeight w:val="551"/>
        </w:trPr>
        <w:tc>
          <w:tcPr>
            <w:tcW w:w="4364" w:type="dxa"/>
          </w:tcPr>
          <w:p w14:paraId="3CD6E919" w14:textId="77777777" w:rsidR="00B861AB" w:rsidRPr="00BA58E2" w:rsidRDefault="00B861AB" w:rsidP="00AC0E1E">
            <w:pPr>
              <w:pStyle w:val="TableParagraph"/>
              <w:spacing w:line="270" w:lineRule="atLeast"/>
              <w:ind w:left="108" w:right="51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C.1.</w:t>
            </w:r>
            <w:r w:rsidRPr="00BA58E2"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Araştırma</w:t>
            </w:r>
            <w:r w:rsidRPr="00BA58E2"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Süreçlerinin</w:t>
            </w:r>
            <w:r w:rsidRPr="00BA58E2"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Yönetimi ve Araştırma Kaynakları</w:t>
            </w:r>
          </w:p>
        </w:tc>
        <w:tc>
          <w:tcPr>
            <w:tcW w:w="4414" w:type="dxa"/>
            <w:gridSpan w:val="5"/>
          </w:tcPr>
          <w:p w14:paraId="1BB9426B" w14:textId="77777777" w:rsidR="00B861AB" w:rsidRPr="00BA58E2" w:rsidRDefault="00B861AB" w:rsidP="00AC0E1E">
            <w:pPr>
              <w:pStyle w:val="TableParagraph"/>
              <w:spacing w:before="69"/>
              <w:ind w:left="1039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7DE801FD" w14:textId="77777777" w:rsidTr="00AC0E1E">
        <w:trPr>
          <w:trHeight w:val="413"/>
        </w:trPr>
        <w:tc>
          <w:tcPr>
            <w:tcW w:w="4364" w:type="dxa"/>
          </w:tcPr>
          <w:p w14:paraId="0492389D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t>C.1.1.</w:t>
            </w:r>
            <w:r w:rsidRPr="00BA58E2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Araştırma</w:t>
            </w:r>
            <w:r w:rsidRPr="00BA58E2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süreçlerinin</w:t>
            </w:r>
            <w:r w:rsidRPr="00BA58E2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yönetimi</w:t>
            </w:r>
          </w:p>
        </w:tc>
        <w:tc>
          <w:tcPr>
            <w:tcW w:w="883" w:type="dxa"/>
          </w:tcPr>
          <w:p w14:paraId="78929D5F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2BAC4A8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2" w:type="dxa"/>
          </w:tcPr>
          <w:p w14:paraId="0BB346F4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14:paraId="77B5BD6D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83" w:type="dxa"/>
          </w:tcPr>
          <w:p w14:paraId="1231070C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48A154AD" w14:textId="77777777" w:rsidR="00B861AB" w:rsidRPr="00BA58E2" w:rsidRDefault="00B861AB" w:rsidP="00B861AB">
      <w:pPr>
        <w:pStyle w:val="GvdeMetni"/>
        <w:spacing w:before="47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BA58E2" w:rsidRPr="00BA58E2" w14:paraId="0EBDFBDF" w14:textId="77777777" w:rsidTr="00AC0E1E">
        <w:trPr>
          <w:trHeight w:val="551"/>
        </w:trPr>
        <w:tc>
          <w:tcPr>
            <w:tcW w:w="4364" w:type="dxa"/>
          </w:tcPr>
          <w:p w14:paraId="703A3DCC" w14:textId="77777777" w:rsidR="00B861AB" w:rsidRPr="00BA58E2" w:rsidRDefault="00B861AB" w:rsidP="00AC0E1E">
            <w:pPr>
              <w:pStyle w:val="TableParagraph"/>
              <w:spacing w:line="270" w:lineRule="atLeast"/>
              <w:ind w:left="108" w:right="51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C.1.</w:t>
            </w:r>
            <w:r w:rsidRPr="00BA58E2"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Araştırma</w:t>
            </w:r>
            <w:r w:rsidRPr="00BA58E2"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Süreçlerinin</w:t>
            </w:r>
            <w:r w:rsidRPr="00BA58E2"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Yönetimi ve Araştırma Kaynakları</w:t>
            </w:r>
          </w:p>
        </w:tc>
        <w:tc>
          <w:tcPr>
            <w:tcW w:w="4414" w:type="dxa"/>
            <w:gridSpan w:val="5"/>
          </w:tcPr>
          <w:p w14:paraId="0561A9DB" w14:textId="77777777" w:rsidR="00B861AB" w:rsidRPr="00BA58E2" w:rsidRDefault="00B861AB" w:rsidP="00AC0E1E">
            <w:pPr>
              <w:pStyle w:val="TableParagraph"/>
              <w:spacing w:before="69"/>
              <w:ind w:left="1039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A58E2" w:rsidRPr="00BA58E2" w14:paraId="68CFEAD7" w14:textId="77777777" w:rsidTr="00AC0E1E">
        <w:trPr>
          <w:trHeight w:val="413"/>
        </w:trPr>
        <w:tc>
          <w:tcPr>
            <w:tcW w:w="4364" w:type="dxa"/>
          </w:tcPr>
          <w:p w14:paraId="29744E2A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t>C.1.2.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İç ve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dış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kaynaklar</w:t>
            </w:r>
          </w:p>
        </w:tc>
        <w:tc>
          <w:tcPr>
            <w:tcW w:w="883" w:type="dxa"/>
          </w:tcPr>
          <w:p w14:paraId="6DE764EA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61176608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2" w:type="dxa"/>
          </w:tcPr>
          <w:p w14:paraId="59B238DD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14:paraId="253C6F1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3" w:type="dxa"/>
          </w:tcPr>
          <w:p w14:paraId="1A7DD7E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0B712FF9" w14:textId="77777777" w:rsidR="00B861AB" w:rsidRPr="00BA58E2" w:rsidRDefault="00B861AB" w:rsidP="00B861AB">
      <w:pPr>
        <w:pStyle w:val="GvdeMetni"/>
        <w:spacing w:before="23"/>
        <w:rPr>
          <w:rFonts w:ascii="Times New Roman"/>
          <w:b/>
          <w:sz w:val="20"/>
        </w:rPr>
      </w:pPr>
      <w:r w:rsidRPr="00BA58E2"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8E9CE2A" wp14:editId="7C96FE8A">
                <wp:simplePos x="0" y="0"/>
                <wp:positionH relativeFrom="page">
                  <wp:posOffset>1080134</wp:posOffset>
                </wp:positionH>
                <wp:positionV relativeFrom="paragraph">
                  <wp:posOffset>175882</wp:posOffset>
                </wp:positionV>
                <wp:extent cx="5580380" cy="3632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363220"/>
                          <a:chOff x="0" y="0"/>
                          <a:chExt cx="5580380" cy="36322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2774314" y="3175"/>
                            <a:ext cx="2802890" cy="3568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5044AB" w14:textId="77777777" w:rsidR="00283A5A" w:rsidRDefault="00283A5A" w:rsidP="00B861AB">
                              <w:pPr>
                                <w:spacing w:before="69"/>
                                <w:ind w:left="1034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OLGUNLUK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24"/>
                                </w:rPr>
                                <w:t>DÜZEYİ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75" y="3175"/>
                            <a:ext cx="2771140" cy="3568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8A620D" w14:textId="77777777" w:rsidR="00283A5A" w:rsidRDefault="00283A5A" w:rsidP="00B861AB">
                              <w:pPr>
                                <w:ind w:left="103" w:right="51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C.1.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Araştırma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Süreçlerinin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Yönetimi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ve Araştırma Kaynakları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B5BF8" id="Group 8" o:spid="_x0000_s1029" style="position:absolute;margin-left:85.05pt;margin-top:13.85pt;width:439.4pt;height:28.6pt;z-index:-251656192;mso-wrap-distance-left:0;mso-wrap-distance-right:0;mso-position-horizontal-relative:page" coordsize="55803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">
                <v:shape id="Textbox 9" o:spid="_x0000_s1030" type="#_x0000_t202" style="position:absolute;left:27743;top:31;width:28029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:rsidR="00283A5A" w:rsidRDefault="00283A5A" w:rsidP="00B861AB">
                        <w:pPr>
                          <w:spacing w:before="69"/>
                          <w:ind w:left="1034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OLGUNLUK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24"/>
                          </w:rPr>
                          <w:t>DÜZEYİ</w:t>
                        </w:r>
                      </w:p>
                    </w:txbxContent>
                  </v:textbox>
                </v:shape>
                <v:shape id="Textbox 10" o:spid="_x0000_s1031" type="#_x0000_t202" style="position:absolute;left:31;top:31;width:27712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CZ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9/CID6PkVAAD//wMAUEsBAi0AFAAGAAgAAAAhANvh9svuAAAAhQEAABMAAAAAAAAA&#10;AAAAAAAAAAAAAFtDb250ZW50X1R5cGVzXS54bWxQSwECLQAUAAYACAAAACEAWvQsW78AAAAVAQAA&#10;CwAAAAAAAAAAAAAAAAAfAQAAX3JlbHMvLnJlbHNQSwECLQAUAAYACAAAACEAZyFAmcYAAADbAAAA&#10;DwAAAAAAAAAAAAAAAAAHAgAAZHJzL2Rvd25yZXYueG1sUEsFBgAAAAADAAMAtwAAAPoCAAAAAA==&#10;" filled="f" strokeweight=".5pt">
                  <v:textbox inset="0,0,0,0">
                    <w:txbxContent>
                      <w:p w:rsidR="00283A5A" w:rsidRDefault="00283A5A" w:rsidP="00B861AB">
                        <w:pPr>
                          <w:ind w:left="103" w:right="51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C.1.</w:t>
                        </w:r>
                        <w:r>
                          <w:rPr>
                            <w:rFonts w:ascii="Times New Roman" w:hAnsi="Times New Roman"/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Araştırma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Süreçlerinin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Yönetimi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ve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Araştırma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Kaynakları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4A0C39" w14:textId="77777777" w:rsidR="00B861AB" w:rsidRPr="00BA58E2" w:rsidRDefault="00B861AB" w:rsidP="00B861AB">
      <w:pPr>
        <w:rPr>
          <w:rFonts w:ascii="Times New Roman"/>
          <w:sz w:val="20"/>
        </w:rPr>
        <w:sectPr w:rsidR="00B861AB" w:rsidRPr="00BA58E2">
          <w:pgSz w:w="11910" w:h="16840"/>
          <w:pgMar w:top="1920" w:right="7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B861AB" w:rsidRPr="00BA58E2" w14:paraId="76CB6AAA" w14:textId="77777777" w:rsidTr="00AC0E1E">
        <w:trPr>
          <w:trHeight w:val="505"/>
        </w:trPr>
        <w:tc>
          <w:tcPr>
            <w:tcW w:w="4364" w:type="dxa"/>
          </w:tcPr>
          <w:p w14:paraId="03C392FE" w14:textId="77777777" w:rsidR="00B861AB" w:rsidRPr="00BA58E2" w:rsidRDefault="00B861AB" w:rsidP="00AC0E1E">
            <w:pPr>
              <w:pStyle w:val="TableParagraph"/>
              <w:tabs>
                <w:tab w:val="left" w:pos="843"/>
                <w:tab w:val="left" w:pos="1792"/>
                <w:tab w:val="left" w:pos="3097"/>
                <w:tab w:val="left" w:pos="3496"/>
              </w:tabs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  <w:spacing w:val="-2"/>
              </w:rPr>
              <w:lastRenderedPageBreak/>
              <w:t>C.1.3.</w:t>
            </w:r>
            <w:r w:rsidRPr="00BA58E2">
              <w:rPr>
                <w:rFonts w:ascii="Times New Roman" w:hAnsi="Times New Roman"/>
                <w:b/>
                <w:i/>
              </w:rPr>
              <w:tab/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Doktora</w:t>
            </w:r>
            <w:r w:rsidRPr="00BA58E2">
              <w:rPr>
                <w:rFonts w:ascii="Times New Roman" w:hAnsi="Times New Roman"/>
                <w:b/>
                <w:i/>
              </w:rPr>
              <w:tab/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programları</w:t>
            </w:r>
            <w:r w:rsidRPr="00BA58E2">
              <w:rPr>
                <w:rFonts w:ascii="Times New Roman" w:hAnsi="Times New Roman"/>
                <w:b/>
                <w:i/>
              </w:rPr>
              <w:tab/>
            </w:r>
            <w:r w:rsidRPr="00BA58E2">
              <w:rPr>
                <w:rFonts w:ascii="Times New Roman" w:hAnsi="Times New Roman"/>
                <w:b/>
                <w:i/>
                <w:spacing w:val="-5"/>
              </w:rPr>
              <w:t>ve</w:t>
            </w:r>
            <w:r w:rsidRPr="00BA58E2">
              <w:rPr>
                <w:rFonts w:ascii="Times New Roman" w:hAnsi="Times New Roman"/>
                <w:b/>
                <w:i/>
              </w:rPr>
              <w:tab/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doktora</w:t>
            </w:r>
          </w:p>
          <w:p w14:paraId="00EADB2A" w14:textId="77777777" w:rsidR="00B861AB" w:rsidRPr="00BA58E2" w:rsidRDefault="00B861AB" w:rsidP="00AC0E1E">
            <w:pPr>
              <w:pStyle w:val="TableParagraph"/>
              <w:spacing w:line="233" w:lineRule="exact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t>sonrası</w:t>
            </w:r>
            <w:r w:rsidRPr="00BA58E2">
              <w:rPr>
                <w:rFonts w:ascii="Times New Roman" w:hAnsi="Times New Roman"/>
                <w:b/>
                <w:i/>
                <w:spacing w:val="-8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imkanlar</w:t>
            </w:r>
          </w:p>
        </w:tc>
        <w:tc>
          <w:tcPr>
            <w:tcW w:w="883" w:type="dxa"/>
          </w:tcPr>
          <w:p w14:paraId="4CE69946" w14:textId="77777777" w:rsidR="00B861AB" w:rsidRPr="00BA58E2" w:rsidRDefault="00B861AB" w:rsidP="00AC0E1E">
            <w:pPr>
              <w:pStyle w:val="TableParagraph"/>
              <w:spacing w:before="46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4592E30E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2" w:type="dxa"/>
          </w:tcPr>
          <w:p w14:paraId="2F1D601C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14:paraId="14FCEBB7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3" w:type="dxa"/>
          </w:tcPr>
          <w:p w14:paraId="45EB8147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74C7EED8" w14:textId="77777777" w:rsidR="00B861AB" w:rsidRPr="00BA58E2" w:rsidRDefault="00B861AB" w:rsidP="00B861AB">
      <w:pPr>
        <w:pStyle w:val="GvdeMetni"/>
        <w:spacing w:before="19"/>
        <w:rPr>
          <w:rFonts w:ascii="Times New Roman"/>
          <w:b/>
        </w:rPr>
      </w:pPr>
    </w:p>
    <w:p w14:paraId="3522D4AC" w14:textId="77777777" w:rsidR="00B861AB" w:rsidRPr="00BA58E2" w:rsidRDefault="00B861AB" w:rsidP="00B861AB">
      <w:pPr>
        <w:spacing w:before="1"/>
        <w:ind w:left="576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z w:val="24"/>
        </w:rPr>
        <w:t>C.2</w:t>
      </w:r>
      <w:r w:rsidRPr="00BA58E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BA58E2">
        <w:rPr>
          <w:rFonts w:ascii="Times New Roman" w:hAnsi="Times New Roman"/>
          <w:b/>
          <w:sz w:val="24"/>
        </w:rPr>
        <w:t>Araştırma</w:t>
      </w:r>
      <w:proofErr w:type="spellEnd"/>
      <w:r w:rsidRPr="00BA58E2">
        <w:rPr>
          <w:rFonts w:ascii="Times New Roman" w:hAnsi="Times New Roman"/>
          <w:b/>
          <w:sz w:val="24"/>
        </w:rPr>
        <w:t xml:space="preserve"> </w:t>
      </w:r>
      <w:proofErr w:type="spellStart"/>
      <w:r w:rsidRPr="00BA58E2">
        <w:rPr>
          <w:rFonts w:ascii="Times New Roman" w:hAnsi="Times New Roman"/>
          <w:b/>
          <w:sz w:val="24"/>
        </w:rPr>
        <w:t>Yetkinliği</w:t>
      </w:r>
      <w:proofErr w:type="spellEnd"/>
      <w:r w:rsidRPr="00BA58E2">
        <w:rPr>
          <w:rFonts w:ascii="Times New Roman" w:hAnsi="Times New Roman"/>
          <w:b/>
          <w:sz w:val="24"/>
        </w:rPr>
        <w:t>,</w:t>
      </w:r>
      <w:r w:rsidRPr="00BA58E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BA58E2">
        <w:rPr>
          <w:rFonts w:ascii="Times New Roman" w:hAnsi="Times New Roman"/>
          <w:b/>
          <w:sz w:val="24"/>
        </w:rPr>
        <w:t>İş</w:t>
      </w:r>
      <w:proofErr w:type="spellEnd"/>
      <w:r w:rsidRPr="00BA58E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BA58E2">
        <w:rPr>
          <w:rFonts w:ascii="Times New Roman" w:hAnsi="Times New Roman"/>
          <w:b/>
          <w:sz w:val="24"/>
        </w:rPr>
        <w:t>birlikleri</w:t>
      </w:r>
      <w:proofErr w:type="spellEnd"/>
      <w:r w:rsidRPr="00BA58E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BA58E2">
        <w:rPr>
          <w:rFonts w:ascii="Times New Roman" w:hAnsi="Times New Roman"/>
          <w:b/>
          <w:sz w:val="24"/>
        </w:rPr>
        <w:t>ve</w:t>
      </w:r>
      <w:proofErr w:type="spellEnd"/>
      <w:r w:rsidRPr="00BA58E2">
        <w:rPr>
          <w:rFonts w:ascii="Times New Roman" w:hAnsi="Times New Roman"/>
          <w:b/>
          <w:sz w:val="24"/>
        </w:rPr>
        <w:t xml:space="preserve"> </w:t>
      </w:r>
      <w:proofErr w:type="spellStart"/>
      <w:r w:rsidRPr="00BA58E2">
        <w:rPr>
          <w:rFonts w:ascii="Times New Roman" w:hAnsi="Times New Roman"/>
          <w:b/>
          <w:spacing w:val="-2"/>
          <w:sz w:val="24"/>
        </w:rPr>
        <w:t>Destekler</w:t>
      </w:r>
      <w:proofErr w:type="spellEnd"/>
    </w:p>
    <w:p w14:paraId="14459C3C" w14:textId="77777777" w:rsidR="00B861AB" w:rsidRPr="00BA58E2" w:rsidRDefault="00B861AB" w:rsidP="00B861AB">
      <w:pPr>
        <w:pStyle w:val="GvdeMetni"/>
        <w:spacing w:before="45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883"/>
        <w:gridCol w:w="885"/>
        <w:gridCol w:w="884"/>
        <w:gridCol w:w="885"/>
        <w:gridCol w:w="885"/>
      </w:tblGrid>
      <w:tr w:rsidR="00BA58E2" w:rsidRPr="00BA58E2" w14:paraId="14217353" w14:textId="77777777" w:rsidTr="00AC0E1E">
        <w:trPr>
          <w:trHeight w:val="551"/>
        </w:trPr>
        <w:tc>
          <w:tcPr>
            <w:tcW w:w="4356" w:type="dxa"/>
          </w:tcPr>
          <w:p w14:paraId="4D8763CA" w14:textId="77777777" w:rsidR="00B861AB" w:rsidRPr="00BA58E2" w:rsidRDefault="00B861AB" w:rsidP="00AC0E1E">
            <w:pPr>
              <w:pStyle w:val="TableParagraph"/>
              <w:spacing w:line="270" w:lineRule="atLeast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C.2</w:t>
            </w:r>
            <w:r w:rsidRPr="00BA58E2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Araştırma</w:t>
            </w:r>
            <w:r w:rsidRPr="00BA58E2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Yetkinliği,</w:t>
            </w:r>
            <w:r w:rsidRPr="00BA58E2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İş</w:t>
            </w:r>
            <w:r w:rsidRPr="00BA58E2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birlikleri</w:t>
            </w:r>
            <w:r w:rsidRPr="00BA58E2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 xml:space="preserve">ve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Destekler</w:t>
            </w:r>
          </w:p>
        </w:tc>
        <w:tc>
          <w:tcPr>
            <w:tcW w:w="4422" w:type="dxa"/>
            <w:gridSpan w:val="5"/>
          </w:tcPr>
          <w:p w14:paraId="5E0C2CD9" w14:textId="77777777" w:rsidR="00B861AB" w:rsidRPr="00BA58E2" w:rsidRDefault="00B861AB" w:rsidP="00AC0E1E">
            <w:pPr>
              <w:pStyle w:val="TableParagraph"/>
              <w:spacing w:before="69"/>
              <w:ind w:left="104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28193D6C" w14:textId="77777777" w:rsidTr="00AC0E1E">
        <w:trPr>
          <w:trHeight w:val="413"/>
        </w:trPr>
        <w:tc>
          <w:tcPr>
            <w:tcW w:w="4356" w:type="dxa"/>
          </w:tcPr>
          <w:p w14:paraId="6251FF9B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</w:rPr>
            </w:pPr>
            <w:r w:rsidRPr="00BA58E2">
              <w:rPr>
                <w:rFonts w:ascii="Times New Roman" w:hAnsi="Times New Roman"/>
                <w:b/>
                <w:i/>
              </w:rPr>
              <w:t>C.2.1.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</w:rPr>
              <w:t xml:space="preserve">Araştırma yetkinlikleri ve </w:t>
            </w:r>
            <w:r w:rsidRPr="00BA58E2">
              <w:rPr>
                <w:rFonts w:ascii="Times New Roman" w:hAnsi="Times New Roman"/>
                <w:b/>
                <w:spacing w:val="-2"/>
              </w:rPr>
              <w:t>gelişimi</w:t>
            </w:r>
          </w:p>
        </w:tc>
        <w:tc>
          <w:tcPr>
            <w:tcW w:w="883" w:type="dxa"/>
          </w:tcPr>
          <w:p w14:paraId="7EC7CFF2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5" w:type="dxa"/>
          </w:tcPr>
          <w:p w14:paraId="528173AB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4" w:type="dxa"/>
          </w:tcPr>
          <w:p w14:paraId="4B3F5198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5" w:type="dxa"/>
          </w:tcPr>
          <w:p w14:paraId="572A1254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5" w:type="dxa"/>
          </w:tcPr>
          <w:p w14:paraId="040DFFC1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6B561573" w14:textId="77777777" w:rsidR="00B861AB" w:rsidRPr="00BA58E2" w:rsidRDefault="00B861AB" w:rsidP="00B861AB">
      <w:pPr>
        <w:pStyle w:val="GvdeMetni"/>
        <w:spacing w:before="47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884"/>
        <w:gridCol w:w="885"/>
        <w:gridCol w:w="884"/>
        <w:gridCol w:w="885"/>
        <w:gridCol w:w="885"/>
      </w:tblGrid>
      <w:tr w:rsidR="00BA58E2" w:rsidRPr="00BA58E2" w14:paraId="03C46085" w14:textId="77777777" w:rsidTr="00AC0E1E">
        <w:trPr>
          <w:trHeight w:val="551"/>
        </w:trPr>
        <w:tc>
          <w:tcPr>
            <w:tcW w:w="4355" w:type="dxa"/>
          </w:tcPr>
          <w:p w14:paraId="6081C5FA" w14:textId="77777777" w:rsidR="00B861AB" w:rsidRPr="00BA58E2" w:rsidRDefault="00B861AB" w:rsidP="00AC0E1E">
            <w:pPr>
              <w:pStyle w:val="TableParagraph"/>
              <w:spacing w:line="270" w:lineRule="atLeast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>C.2</w:t>
            </w:r>
            <w:r w:rsidRPr="00BA58E2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Araştırma</w:t>
            </w:r>
            <w:r w:rsidRPr="00BA58E2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Yetkinliği,</w:t>
            </w:r>
            <w:r w:rsidRPr="00BA58E2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İş</w:t>
            </w:r>
            <w:r w:rsidRPr="00BA58E2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>birlikleri</w:t>
            </w:r>
            <w:r w:rsidRPr="00BA58E2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sz w:val="24"/>
              </w:rPr>
              <w:t xml:space="preserve">ve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Destekler</w:t>
            </w:r>
          </w:p>
        </w:tc>
        <w:tc>
          <w:tcPr>
            <w:tcW w:w="4423" w:type="dxa"/>
            <w:gridSpan w:val="5"/>
          </w:tcPr>
          <w:p w14:paraId="6D94E28E" w14:textId="77777777" w:rsidR="00B861AB" w:rsidRPr="00BA58E2" w:rsidRDefault="00B861AB" w:rsidP="00AC0E1E">
            <w:pPr>
              <w:pStyle w:val="TableParagraph"/>
              <w:spacing w:before="69"/>
              <w:ind w:left="104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A58E2" w:rsidRPr="00BA58E2" w14:paraId="062F0D4A" w14:textId="77777777" w:rsidTr="00AC0E1E">
        <w:trPr>
          <w:trHeight w:val="505"/>
        </w:trPr>
        <w:tc>
          <w:tcPr>
            <w:tcW w:w="4355" w:type="dxa"/>
          </w:tcPr>
          <w:p w14:paraId="1FB77641" w14:textId="77777777" w:rsidR="00B861AB" w:rsidRPr="00BA58E2" w:rsidRDefault="00B861AB" w:rsidP="00AC0E1E">
            <w:pPr>
              <w:pStyle w:val="TableParagraph"/>
              <w:tabs>
                <w:tab w:val="left" w:pos="914"/>
                <w:tab w:val="left" w:pos="1788"/>
                <w:tab w:val="left" w:pos="2271"/>
                <w:tab w:val="left" w:pos="3671"/>
              </w:tabs>
              <w:spacing w:line="250" w:lineRule="atLeast"/>
              <w:ind w:left="108" w:right="158"/>
              <w:rPr>
                <w:rFonts w:ascii="Times New Roman" w:hAnsi="Times New Roman"/>
                <w:b/>
              </w:rPr>
            </w:pPr>
            <w:r w:rsidRPr="00BA58E2">
              <w:rPr>
                <w:rFonts w:ascii="Times New Roman" w:hAnsi="Times New Roman"/>
                <w:b/>
                <w:i/>
                <w:spacing w:val="-2"/>
              </w:rPr>
              <w:t>C.2.2.</w:t>
            </w:r>
            <w:r w:rsidRPr="00BA58E2">
              <w:rPr>
                <w:rFonts w:ascii="Times New Roman" w:hAnsi="Times New Roman"/>
                <w:b/>
                <w:i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</w:rPr>
              <w:t>Ulusal</w:t>
            </w:r>
            <w:r w:rsidRPr="00BA58E2">
              <w:rPr>
                <w:rFonts w:ascii="Times New Roman" w:hAnsi="Times New Roman"/>
                <w:b/>
              </w:rPr>
              <w:tab/>
            </w:r>
            <w:r w:rsidRPr="00BA58E2">
              <w:rPr>
                <w:rFonts w:ascii="Times New Roman" w:hAnsi="Times New Roman"/>
                <w:b/>
                <w:spacing w:val="-6"/>
              </w:rPr>
              <w:t>ve</w:t>
            </w:r>
            <w:r w:rsidRPr="00BA58E2">
              <w:rPr>
                <w:rFonts w:ascii="Times New Roman" w:hAnsi="Times New Roman"/>
                <w:b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</w:rPr>
              <w:t>uluslararası</w:t>
            </w:r>
            <w:r w:rsidRPr="00BA58E2">
              <w:rPr>
                <w:rFonts w:ascii="Times New Roman" w:hAnsi="Times New Roman"/>
                <w:b/>
              </w:rPr>
              <w:tab/>
            </w:r>
            <w:r w:rsidRPr="00BA58E2">
              <w:rPr>
                <w:rFonts w:ascii="Times New Roman" w:hAnsi="Times New Roman"/>
                <w:b/>
                <w:spacing w:val="-2"/>
              </w:rPr>
              <w:t xml:space="preserve">ortak </w:t>
            </w:r>
            <w:r w:rsidRPr="00BA58E2">
              <w:rPr>
                <w:rFonts w:ascii="Times New Roman" w:hAnsi="Times New Roman"/>
                <w:b/>
              </w:rPr>
              <w:t>programlar ve ortak araştırma birimleri</w:t>
            </w:r>
          </w:p>
        </w:tc>
        <w:tc>
          <w:tcPr>
            <w:tcW w:w="884" w:type="dxa"/>
          </w:tcPr>
          <w:p w14:paraId="5C406E55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5" w:type="dxa"/>
          </w:tcPr>
          <w:p w14:paraId="2ED5A11A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4" w:type="dxa"/>
          </w:tcPr>
          <w:p w14:paraId="54921D57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85" w:type="dxa"/>
          </w:tcPr>
          <w:p w14:paraId="047C639B" w14:textId="77777777" w:rsidR="00B861AB" w:rsidRPr="00BA58E2" w:rsidRDefault="00B861AB" w:rsidP="00AC0E1E">
            <w:pPr>
              <w:pStyle w:val="TableParagraph"/>
              <w:spacing w:before="46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85" w:type="dxa"/>
          </w:tcPr>
          <w:p w14:paraId="3305F259" w14:textId="77777777" w:rsidR="00B861AB" w:rsidRPr="00BA58E2" w:rsidRDefault="00B861AB" w:rsidP="00AC0E1E">
            <w:pPr>
              <w:pStyle w:val="TableParagraph"/>
              <w:spacing w:before="46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561D71E6" w14:textId="77777777" w:rsidR="00B861AB" w:rsidRPr="00BA58E2" w:rsidRDefault="00B861AB" w:rsidP="00B861AB">
      <w:pPr>
        <w:spacing w:before="255"/>
        <w:ind w:left="694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z w:val="24"/>
        </w:rPr>
        <w:t xml:space="preserve">C.3. </w:t>
      </w:r>
      <w:proofErr w:type="spellStart"/>
      <w:r w:rsidRPr="00BA58E2">
        <w:rPr>
          <w:rFonts w:ascii="Times New Roman" w:hAnsi="Times New Roman"/>
          <w:b/>
          <w:sz w:val="24"/>
        </w:rPr>
        <w:t>Araştırma</w:t>
      </w:r>
      <w:proofErr w:type="spellEnd"/>
      <w:r w:rsidRPr="00BA58E2">
        <w:rPr>
          <w:rFonts w:ascii="Times New Roman" w:hAnsi="Times New Roman"/>
          <w:b/>
          <w:sz w:val="24"/>
        </w:rPr>
        <w:t xml:space="preserve"> </w:t>
      </w:r>
      <w:proofErr w:type="spellStart"/>
      <w:r w:rsidRPr="00BA58E2">
        <w:rPr>
          <w:rFonts w:ascii="Times New Roman" w:hAnsi="Times New Roman"/>
          <w:b/>
          <w:spacing w:val="-2"/>
          <w:sz w:val="24"/>
        </w:rPr>
        <w:t>Performansı</w:t>
      </w:r>
      <w:proofErr w:type="spellEnd"/>
    </w:p>
    <w:p w14:paraId="42A7703A" w14:textId="77777777" w:rsidR="00B861AB" w:rsidRPr="00BA58E2" w:rsidRDefault="00B861AB" w:rsidP="00B861AB">
      <w:pPr>
        <w:pStyle w:val="GvdeMetni"/>
        <w:spacing w:before="45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879"/>
        <w:gridCol w:w="881"/>
        <w:gridCol w:w="880"/>
        <w:gridCol w:w="881"/>
        <w:gridCol w:w="881"/>
      </w:tblGrid>
      <w:tr w:rsidR="00BA58E2" w:rsidRPr="00BA58E2" w14:paraId="7F628BD4" w14:textId="77777777" w:rsidTr="00AC0E1E">
        <w:trPr>
          <w:trHeight w:val="413"/>
        </w:trPr>
        <w:tc>
          <w:tcPr>
            <w:tcW w:w="4376" w:type="dxa"/>
          </w:tcPr>
          <w:p w14:paraId="2C893B96" w14:textId="77777777" w:rsidR="00B861AB" w:rsidRPr="00BA58E2" w:rsidRDefault="00B861AB" w:rsidP="00AC0E1E">
            <w:pPr>
              <w:pStyle w:val="TableParagraph"/>
              <w:spacing w:before="69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C.3. Araştırma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Performansı</w:t>
            </w:r>
          </w:p>
        </w:tc>
        <w:tc>
          <w:tcPr>
            <w:tcW w:w="4402" w:type="dxa"/>
            <w:gridSpan w:val="5"/>
          </w:tcPr>
          <w:p w14:paraId="27BFAD27" w14:textId="77777777" w:rsidR="00B861AB" w:rsidRPr="00BA58E2" w:rsidRDefault="00B861AB" w:rsidP="00AC0E1E">
            <w:pPr>
              <w:pStyle w:val="TableParagraph"/>
              <w:ind w:left="103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3BF4C6E5" w14:textId="77777777" w:rsidTr="00AC0E1E">
        <w:trPr>
          <w:trHeight w:val="505"/>
        </w:trPr>
        <w:tc>
          <w:tcPr>
            <w:tcW w:w="4376" w:type="dxa"/>
          </w:tcPr>
          <w:p w14:paraId="029B3BFB" w14:textId="77777777" w:rsidR="00B861AB" w:rsidRPr="00BA58E2" w:rsidRDefault="00B861AB" w:rsidP="00AC0E1E">
            <w:pPr>
              <w:pStyle w:val="TableParagraph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t>C.3.1.</w:t>
            </w:r>
            <w:r w:rsidRPr="00BA58E2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Araştırma</w:t>
            </w:r>
            <w:r w:rsidRPr="00BA58E2"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performansının</w:t>
            </w:r>
            <w:r w:rsidRPr="00BA58E2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izlenmesi</w:t>
            </w:r>
            <w:r w:rsidRPr="00BA58E2"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5"/>
              </w:rPr>
              <w:t>ve</w:t>
            </w:r>
          </w:p>
          <w:p w14:paraId="1858B852" w14:textId="77777777" w:rsidR="00B861AB" w:rsidRPr="00BA58E2" w:rsidRDefault="00B861AB" w:rsidP="00AC0E1E">
            <w:pPr>
              <w:pStyle w:val="TableParagraph"/>
              <w:spacing w:line="233" w:lineRule="exact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  <w:spacing w:val="-2"/>
              </w:rPr>
              <w:t>değerlendirilmesi</w:t>
            </w:r>
          </w:p>
        </w:tc>
        <w:tc>
          <w:tcPr>
            <w:tcW w:w="879" w:type="dxa"/>
          </w:tcPr>
          <w:p w14:paraId="1EA3D4BF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1" w:type="dxa"/>
          </w:tcPr>
          <w:p w14:paraId="0E255B49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0" w:type="dxa"/>
          </w:tcPr>
          <w:p w14:paraId="4A2BC654" w14:textId="77777777" w:rsidR="00B861AB" w:rsidRPr="00BA58E2" w:rsidRDefault="00B861AB" w:rsidP="00AC0E1E">
            <w:pPr>
              <w:pStyle w:val="TableParagraph"/>
              <w:spacing w:before="46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1" w:type="dxa"/>
          </w:tcPr>
          <w:p w14:paraId="0C6450F2" w14:textId="77777777" w:rsidR="00B861AB" w:rsidRPr="00BA58E2" w:rsidRDefault="00B861AB" w:rsidP="00AC0E1E">
            <w:pPr>
              <w:pStyle w:val="TableParagraph"/>
              <w:spacing w:before="46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1" w:type="dxa"/>
          </w:tcPr>
          <w:p w14:paraId="7F8211E0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7E5CEE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387F1715" w14:textId="77777777" w:rsidR="00B861AB" w:rsidRPr="00BA58E2" w:rsidRDefault="00B861AB" w:rsidP="00B861AB">
      <w:pPr>
        <w:pStyle w:val="GvdeMetni"/>
        <w:spacing w:before="47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877"/>
        <w:gridCol w:w="878"/>
        <w:gridCol w:w="877"/>
        <w:gridCol w:w="878"/>
        <w:gridCol w:w="878"/>
      </w:tblGrid>
      <w:tr w:rsidR="00BA58E2" w:rsidRPr="00BA58E2" w14:paraId="680ED38F" w14:textId="77777777" w:rsidTr="00AC0E1E">
        <w:trPr>
          <w:trHeight w:val="413"/>
        </w:trPr>
        <w:tc>
          <w:tcPr>
            <w:tcW w:w="4390" w:type="dxa"/>
          </w:tcPr>
          <w:p w14:paraId="7EA55CF0" w14:textId="77777777" w:rsidR="00B861AB" w:rsidRPr="00BA58E2" w:rsidRDefault="00B861AB" w:rsidP="00AC0E1E">
            <w:pPr>
              <w:pStyle w:val="TableParagraph"/>
              <w:spacing w:before="69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C.3. Araştırma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Performansı</w:t>
            </w:r>
          </w:p>
        </w:tc>
        <w:tc>
          <w:tcPr>
            <w:tcW w:w="4388" w:type="dxa"/>
            <w:gridSpan w:val="5"/>
          </w:tcPr>
          <w:p w14:paraId="28EB5B00" w14:textId="77777777" w:rsidR="00B861AB" w:rsidRPr="00BA58E2" w:rsidRDefault="00B861AB" w:rsidP="00AC0E1E">
            <w:pPr>
              <w:pStyle w:val="TableParagraph"/>
              <w:ind w:left="1026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121FC9E2" w14:textId="77777777" w:rsidTr="00AC0E1E">
        <w:trPr>
          <w:trHeight w:val="505"/>
        </w:trPr>
        <w:tc>
          <w:tcPr>
            <w:tcW w:w="4390" w:type="dxa"/>
          </w:tcPr>
          <w:p w14:paraId="1BD6F682" w14:textId="77777777" w:rsidR="00B861AB" w:rsidRPr="00BA58E2" w:rsidRDefault="00B861AB" w:rsidP="00AC0E1E">
            <w:pPr>
              <w:pStyle w:val="TableParagraph"/>
              <w:spacing w:line="250" w:lineRule="atLeast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t>C.3.2.</w:t>
            </w:r>
            <w:r w:rsidRPr="00BA58E2">
              <w:rPr>
                <w:rFonts w:ascii="Times New Roman" w:hAnsi="Times New Roman"/>
                <w:b/>
                <w:i/>
                <w:spacing w:val="-1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Öğretim</w:t>
            </w:r>
            <w:r w:rsidRPr="00BA58E2">
              <w:rPr>
                <w:rFonts w:ascii="Times New Roman" w:hAnsi="Times New Roman"/>
                <w:b/>
                <w:i/>
                <w:spacing w:val="-1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elemanı/araştırmacı performansının değerlendirilmesi</w:t>
            </w:r>
          </w:p>
        </w:tc>
        <w:tc>
          <w:tcPr>
            <w:tcW w:w="877" w:type="dxa"/>
          </w:tcPr>
          <w:p w14:paraId="20BB9FBC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78" w:type="dxa"/>
          </w:tcPr>
          <w:p w14:paraId="58EBC636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77" w:type="dxa"/>
          </w:tcPr>
          <w:p w14:paraId="681FFA6E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78" w:type="dxa"/>
          </w:tcPr>
          <w:p w14:paraId="2DD72E9F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78" w:type="dxa"/>
          </w:tcPr>
          <w:p w14:paraId="33244960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6890AD0E" w14:textId="77777777" w:rsidR="00B861AB" w:rsidRPr="00BA58E2" w:rsidRDefault="00B861AB" w:rsidP="00B861AB">
      <w:pPr>
        <w:pStyle w:val="GvdeMetni"/>
        <w:rPr>
          <w:rFonts w:ascii="Times New Roman"/>
          <w:b/>
        </w:rPr>
      </w:pPr>
    </w:p>
    <w:p w14:paraId="114BD6A5" w14:textId="77777777" w:rsidR="00B861AB" w:rsidRPr="00BA58E2" w:rsidRDefault="00B861AB" w:rsidP="00B861AB">
      <w:pPr>
        <w:pStyle w:val="GvdeMetni"/>
        <w:spacing w:before="57"/>
        <w:rPr>
          <w:rFonts w:ascii="Times New Roman"/>
          <w:b/>
        </w:rPr>
      </w:pPr>
    </w:p>
    <w:p w14:paraId="25762247" w14:textId="77777777" w:rsidR="00B861AB" w:rsidRPr="00BA58E2" w:rsidRDefault="00B861AB" w:rsidP="00B861AB">
      <w:pPr>
        <w:pStyle w:val="ListeParagraf"/>
        <w:numPr>
          <w:ilvl w:val="1"/>
          <w:numId w:val="1"/>
        </w:numPr>
        <w:tabs>
          <w:tab w:val="left" w:pos="967"/>
        </w:tabs>
        <w:spacing w:before="1"/>
        <w:ind w:left="967" w:hanging="391"/>
        <w:jc w:val="left"/>
        <w:rPr>
          <w:rFonts w:ascii="Times New Roman"/>
          <w:b/>
          <w:sz w:val="32"/>
        </w:rPr>
      </w:pPr>
      <w:r w:rsidRPr="00BA58E2">
        <w:rPr>
          <w:rFonts w:ascii="Times New Roman"/>
          <w:b/>
          <w:sz w:val="32"/>
        </w:rPr>
        <w:t xml:space="preserve">TOPLUMSAL </w:t>
      </w:r>
      <w:r w:rsidRPr="00BA58E2">
        <w:rPr>
          <w:rFonts w:ascii="Times New Roman"/>
          <w:b/>
          <w:spacing w:val="-2"/>
          <w:sz w:val="32"/>
        </w:rPr>
        <w:t>KATKI</w:t>
      </w:r>
    </w:p>
    <w:p w14:paraId="400DC952" w14:textId="77777777" w:rsidR="00B861AB" w:rsidRPr="00BA58E2" w:rsidRDefault="00B861AB" w:rsidP="00B861AB">
      <w:pPr>
        <w:pStyle w:val="GvdeMetni"/>
        <w:spacing w:before="22"/>
        <w:rPr>
          <w:rFonts w:ascii="Times New Roman"/>
          <w:i/>
          <w:sz w:val="22"/>
        </w:rPr>
      </w:pPr>
    </w:p>
    <w:p w14:paraId="6BF12C39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167"/>
        </w:tabs>
        <w:spacing w:before="1"/>
        <w:ind w:left="1167" w:hanging="473"/>
        <w:jc w:val="left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z w:val="24"/>
        </w:rPr>
        <w:t>Toplumsal</w:t>
      </w:r>
      <w:r w:rsidRPr="00BA58E2">
        <w:rPr>
          <w:rFonts w:ascii="Times New Roman" w:hAnsi="Times New Roman"/>
          <w:b/>
          <w:spacing w:val="-3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>Katkı Süreçlerinin Yönetimi</w:t>
      </w:r>
      <w:r w:rsidRPr="00BA58E2">
        <w:rPr>
          <w:rFonts w:ascii="Times New Roman" w:hAnsi="Times New Roman"/>
          <w:b/>
          <w:spacing w:val="-2"/>
          <w:sz w:val="24"/>
        </w:rPr>
        <w:t xml:space="preserve"> </w:t>
      </w:r>
      <w:r w:rsidRPr="00BA58E2">
        <w:rPr>
          <w:rFonts w:ascii="Times New Roman" w:hAnsi="Times New Roman"/>
          <w:b/>
          <w:sz w:val="24"/>
        </w:rPr>
        <w:t xml:space="preserve">ve Toplumsal Katkı </w:t>
      </w:r>
      <w:r w:rsidRPr="00BA58E2">
        <w:rPr>
          <w:rFonts w:ascii="Times New Roman" w:hAnsi="Times New Roman"/>
          <w:b/>
          <w:spacing w:val="-2"/>
          <w:sz w:val="24"/>
        </w:rPr>
        <w:t>Kaynakları</w:t>
      </w:r>
    </w:p>
    <w:p w14:paraId="1E3A73F4" w14:textId="77777777" w:rsidR="00B861AB" w:rsidRPr="00BA58E2" w:rsidRDefault="00B861AB" w:rsidP="00B861AB">
      <w:pPr>
        <w:pStyle w:val="GvdeMetni"/>
        <w:spacing w:before="45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BA58E2" w:rsidRPr="00BA58E2" w14:paraId="0257A2DB" w14:textId="77777777" w:rsidTr="00AC0E1E">
        <w:trPr>
          <w:trHeight w:val="827"/>
        </w:trPr>
        <w:tc>
          <w:tcPr>
            <w:tcW w:w="4364" w:type="dxa"/>
          </w:tcPr>
          <w:p w14:paraId="437F2B09" w14:textId="77777777" w:rsidR="00B861AB" w:rsidRPr="00BA58E2" w:rsidRDefault="00B861AB" w:rsidP="00AC0E1E">
            <w:pPr>
              <w:pStyle w:val="TableParagraph"/>
              <w:spacing w:line="270" w:lineRule="atLeast"/>
              <w:ind w:left="108" w:right="158"/>
              <w:jc w:val="both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D.1. Toplumsal Katkı Süreçlerinin Yönetimi ve Toplumsal Katkı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Kaynakları</w:t>
            </w:r>
          </w:p>
        </w:tc>
        <w:tc>
          <w:tcPr>
            <w:tcW w:w="4414" w:type="dxa"/>
            <w:gridSpan w:val="5"/>
          </w:tcPr>
          <w:p w14:paraId="00A2D87B" w14:textId="77777777" w:rsidR="00B861AB" w:rsidRPr="00BA58E2" w:rsidRDefault="00B861AB" w:rsidP="00AC0E1E">
            <w:pPr>
              <w:pStyle w:val="TableParagraph"/>
              <w:spacing w:before="207"/>
              <w:ind w:left="1039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360C1864" w14:textId="77777777" w:rsidTr="00AC0E1E">
        <w:trPr>
          <w:trHeight w:val="413"/>
        </w:trPr>
        <w:tc>
          <w:tcPr>
            <w:tcW w:w="4364" w:type="dxa"/>
          </w:tcPr>
          <w:p w14:paraId="770F5990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t>D.1.1.</w:t>
            </w:r>
            <w:r w:rsidRPr="00BA58E2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Toplumsal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katkı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>süreçlerinin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 xml:space="preserve"> yönetimi</w:t>
            </w:r>
          </w:p>
        </w:tc>
        <w:tc>
          <w:tcPr>
            <w:tcW w:w="883" w:type="dxa"/>
          </w:tcPr>
          <w:p w14:paraId="22EBE2E2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4E6BC31B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2" w:type="dxa"/>
          </w:tcPr>
          <w:p w14:paraId="1728B5D5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14:paraId="0FD469C0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3" w:type="dxa"/>
          </w:tcPr>
          <w:p w14:paraId="62E99528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09108DA5" w14:textId="77777777" w:rsidR="00B861AB" w:rsidRPr="00BA58E2" w:rsidRDefault="00B861AB" w:rsidP="00B861AB">
      <w:pPr>
        <w:pStyle w:val="GvdeMetni"/>
        <w:spacing w:before="47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883"/>
        <w:gridCol w:w="883"/>
        <w:gridCol w:w="882"/>
        <w:gridCol w:w="883"/>
        <w:gridCol w:w="883"/>
      </w:tblGrid>
      <w:tr w:rsidR="00BA58E2" w:rsidRPr="00BA58E2" w14:paraId="0CEC6906" w14:textId="77777777" w:rsidTr="00AC0E1E">
        <w:trPr>
          <w:trHeight w:val="827"/>
        </w:trPr>
        <w:tc>
          <w:tcPr>
            <w:tcW w:w="4364" w:type="dxa"/>
          </w:tcPr>
          <w:p w14:paraId="5B16BA32" w14:textId="77777777" w:rsidR="00B861AB" w:rsidRPr="00BA58E2" w:rsidRDefault="00B861AB" w:rsidP="00AC0E1E">
            <w:pPr>
              <w:pStyle w:val="TableParagraph"/>
              <w:spacing w:line="270" w:lineRule="atLeast"/>
              <w:ind w:left="108" w:right="158"/>
              <w:jc w:val="both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t xml:space="preserve">D.1. Toplumsal Katkı Süreçlerinin Yönetimi ve Toplumsal Katkı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Kaynakları</w:t>
            </w:r>
          </w:p>
        </w:tc>
        <w:tc>
          <w:tcPr>
            <w:tcW w:w="4414" w:type="dxa"/>
            <w:gridSpan w:val="5"/>
          </w:tcPr>
          <w:p w14:paraId="11F20667" w14:textId="77777777" w:rsidR="00B861AB" w:rsidRPr="00BA58E2" w:rsidRDefault="00B861AB" w:rsidP="00AC0E1E">
            <w:pPr>
              <w:pStyle w:val="TableParagraph"/>
              <w:spacing w:before="207"/>
              <w:ind w:left="1039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A58E2" w:rsidRPr="00BA58E2" w14:paraId="5F80FC6E" w14:textId="77777777" w:rsidTr="00AC0E1E">
        <w:trPr>
          <w:trHeight w:val="413"/>
        </w:trPr>
        <w:tc>
          <w:tcPr>
            <w:tcW w:w="4364" w:type="dxa"/>
          </w:tcPr>
          <w:p w14:paraId="6485C938" w14:textId="77777777" w:rsidR="00B861AB" w:rsidRPr="00BA58E2" w:rsidRDefault="00B861AB" w:rsidP="00AC0E1E">
            <w:pPr>
              <w:pStyle w:val="TableParagraph"/>
              <w:spacing w:before="80"/>
              <w:ind w:left="108"/>
              <w:rPr>
                <w:rFonts w:ascii="Times New Roman"/>
                <w:b/>
                <w:i/>
              </w:rPr>
            </w:pPr>
            <w:r w:rsidRPr="00BA58E2">
              <w:rPr>
                <w:rFonts w:ascii="Times New Roman"/>
                <w:b/>
                <w:i/>
              </w:rPr>
              <w:t xml:space="preserve">D.1.2. </w:t>
            </w:r>
            <w:r w:rsidRPr="00BA58E2">
              <w:rPr>
                <w:rFonts w:ascii="Times New Roman"/>
                <w:b/>
                <w:i/>
                <w:spacing w:val="-2"/>
              </w:rPr>
              <w:t>Kaynaklar</w:t>
            </w:r>
          </w:p>
        </w:tc>
        <w:tc>
          <w:tcPr>
            <w:tcW w:w="883" w:type="dxa"/>
          </w:tcPr>
          <w:p w14:paraId="7B855277" w14:textId="77777777" w:rsidR="00B861AB" w:rsidRPr="00BA58E2" w:rsidRDefault="00B861AB" w:rsidP="00AC0E1E">
            <w:pPr>
              <w:pStyle w:val="TableParagraph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44B9995D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2" w:type="dxa"/>
          </w:tcPr>
          <w:p w14:paraId="1F3D6179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3" w:type="dxa"/>
          </w:tcPr>
          <w:p w14:paraId="10D12CE3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3" w:type="dxa"/>
          </w:tcPr>
          <w:p w14:paraId="43B3B058" w14:textId="77777777" w:rsidR="00B861AB" w:rsidRPr="00BA58E2" w:rsidRDefault="00B861AB" w:rsidP="00AC0E1E">
            <w:pPr>
              <w:pStyle w:val="TableParagraph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7260E758" w14:textId="77777777" w:rsidR="00B861AB" w:rsidRPr="00BA58E2" w:rsidRDefault="00B861AB" w:rsidP="00B861AB">
      <w:pPr>
        <w:pStyle w:val="ListeParagraf"/>
        <w:numPr>
          <w:ilvl w:val="2"/>
          <w:numId w:val="1"/>
        </w:numPr>
        <w:tabs>
          <w:tab w:val="left" w:pos="1167"/>
        </w:tabs>
        <w:spacing w:before="255"/>
        <w:ind w:left="1167" w:hanging="473"/>
        <w:jc w:val="left"/>
        <w:rPr>
          <w:rFonts w:ascii="Times New Roman" w:hAnsi="Times New Roman"/>
          <w:b/>
          <w:sz w:val="24"/>
        </w:rPr>
      </w:pPr>
      <w:r w:rsidRPr="00BA58E2">
        <w:rPr>
          <w:rFonts w:ascii="Times New Roman" w:hAnsi="Times New Roman"/>
          <w:b/>
          <w:sz w:val="24"/>
        </w:rPr>
        <w:t xml:space="preserve">Toplumsal Katkı </w:t>
      </w:r>
      <w:r w:rsidRPr="00BA58E2">
        <w:rPr>
          <w:rFonts w:ascii="Times New Roman" w:hAnsi="Times New Roman"/>
          <w:b/>
          <w:spacing w:val="-2"/>
          <w:sz w:val="24"/>
        </w:rPr>
        <w:t>Performansı</w:t>
      </w:r>
    </w:p>
    <w:p w14:paraId="0A97FD94" w14:textId="77777777" w:rsidR="00B861AB" w:rsidRPr="00BA58E2" w:rsidRDefault="00B861AB" w:rsidP="00B861AB">
      <w:pPr>
        <w:spacing w:line="360" w:lineRule="auto"/>
        <w:jc w:val="both"/>
        <w:rPr>
          <w:rFonts w:ascii="Times New Roman" w:hAnsi="Times New Roman"/>
          <w:lang w:val="tr-TR"/>
        </w:rPr>
        <w:sectPr w:rsidR="00B861AB" w:rsidRPr="00BA58E2">
          <w:pgSz w:w="11910" w:h="16840"/>
          <w:pgMar w:top="1380" w:right="78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879"/>
        <w:gridCol w:w="881"/>
        <w:gridCol w:w="880"/>
        <w:gridCol w:w="881"/>
        <w:gridCol w:w="881"/>
      </w:tblGrid>
      <w:tr w:rsidR="00BA58E2" w:rsidRPr="00BA58E2" w14:paraId="3EE4635E" w14:textId="77777777" w:rsidTr="00AC0E1E">
        <w:trPr>
          <w:trHeight w:val="413"/>
        </w:trPr>
        <w:tc>
          <w:tcPr>
            <w:tcW w:w="4376" w:type="dxa"/>
          </w:tcPr>
          <w:p w14:paraId="03E7CBBE" w14:textId="77777777" w:rsidR="00B861AB" w:rsidRPr="00BA58E2" w:rsidRDefault="00B861AB" w:rsidP="00AC0E1E">
            <w:pPr>
              <w:pStyle w:val="TableParagraph"/>
              <w:spacing w:before="69"/>
              <w:ind w:left="108"/>
              <w:rPr>
                <w:rFonts w:ascii="Times New Roman" w:hAnsi="Times New Roman"/>
                <w:b/>
                <w:sz w:val="24"/>
              </w:rPr>
            </w:pPr>
            <w:r w:rsidRPr="00BA58E2">
              <w:rPr>
                <w:rFonts w:ascii="Times New Roman" w:hAnsi="Times New Roman"/>
                <w:b/>
                <w:sz w:val="24"/>
              </w:rPr>
              <w:lastRenderedPageBreak/>
              <w:t xml:space="preserve">D.2. Toplumsal Katkı </w:t>
            </w:r>
            <w:r w:rsidRPr="00BA58E2">
              <w:rPr>
                <w:rFonts w:ascii="Times New Roman" w:hAnsi="Times New Roman"/>
                <w:b/>
                <w:spacing w:val="-2"/>
                <w:sz w:val="24"/>
              </w:rPr>
              <w:t>Performansı</w:t>
            </w:r>
          </w:p>
        </w:tc>
        <w:tc>
          <w:tcPr>
            <w:tcW w:w="4402" w:type="dxa"/>
            <w:gridSpan w:val="5"/>
          </w:tcPr>
          <w:p w14:paraId="6E7FFB9B" w14:textId="77777777" w:rsidR="00B861AB" w:rsidRPr="00BA58E2" w:rsidRDefault="00B861AB" w:rsidP="00AC0E1E">
            <w:pPr>
              <w:pStyle w:val="TableParagraph"/>
              <w:ind w:left="1033"/>
              <w:rPr>
                <w:rFonts w:ascii="Times New Roman" w:hAnsi="Times New Roman"/>
                <w:b/>
                <w:i/>
                <w:sz w:val="24"/>
              </w:rPr>
            </w:pPr>
            <w:r w:rsidRPr="00BA58E2">
              <w:rPr>
                <w:rFonts w:ascii="Times New Roman" w:hAnsi="Times New Roman"/>
                <w:b/>
                <w:i/>
                <w:sz w:val="24"/>
              </w:rPr>
              <w:t>OLGUNLUK</w:t>
            </w:r>
            <w:r w:rsidRPr="00BA58E2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  <w:spacing w:val="-2"/>
                <w:sz w:val="24"/>
              </w:rPr>
              <w:t>DÜZEYİ</w:t>
            </w:r>
          </w:p>
        </w:tc>
      </w:tr>
      <w:tr w:rsidR="00B861AB" w:rsidRPr="00BA58E2" w14:paraId="2BD72334" w14:textId="77777777" w:rsidTr="00AC0E1E">
        <w:trPr>
          <w:trHeight w:val="505"/>
        </w:trPr>
        <w:tc>
          <w:tcPr>
            <w:tcW w:w="4376" w:type="dxa"/>
          </w:tcPr>
          <w:p w14:paraId="5AC4E2F1" w14:textId="77777777" w:rsidR="00B861AB" w:rsidRPr="00BA58E2" w:rsidRDefault="00B861AB" w:rsidP="00AC0E1E">
            <w:pPr>
              <w:pStyle w:val="TableParagraph"/>
              <w:tabs>
                <w:tab w:val="left" w:pos="2007"/>
                <w:tab w:val="left" w:pos="2850"/>
              </w:tabs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  <w:spacing w:val="-2"/>
              </w:rPr>
              <w:t>D.2.1.Toplumsal</w:t>
            </w:r>
            <w:r w:rsidRPr="00BA58E2">
              <w:rPr>
                <w:rFonts w:ascii="Times New Roman" w:hAnsi="Times New Roman"/>
                <w:b/>
                <w:i/>
              </w:rPr>
              <w:tab/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katkı</w:t>
            </w:r>
            <w:r w:rsidRPr="00BA58E2">
              <w:rPr>
                <w:rFonts w:ascii="Times New Roman" w:hAnsi="Times New Roman"/>
                <w:b/>
                <w:i/>
              </w:rPr>
              <w:tab/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performansının</w:t>
            </w:r>
          </w:p>
          <w:p w14:paraId="4E431091" w14:textId="77777777" w:rsidR="00B861AB" w:rsidRPr="00BA58E2" w:rsidRDefault="00B861AB" w:rsidP="00AC0E1E">
            <w:pPr>
              <w:pStyle w:val="TableParagraph"/>
              <w:spacing w:line="233" w:lineRule="exact"/>
              <w:ind w:left="108"/>
              <w:rPr>
                <w:rFonts w:ascii="Times New Roman" w:hAnsi="Times New Roman"/>
                <w:b/>
                <w:i/>
              </w:rPr>
            </w:pPr>
            <w:r w:rsidRPr="00BA58E2">
              <w:rPr>
                <w:rFonts w:ascii="Times New Roman" w:hAnsi="Times New Roman"/>
                <w:b/>
                <w:i/>
              </w:rPr>
              <w:t>izlenmesi</w:t>
            </w:r>
            <w:r w:rsidRPr="00BA58E2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r w:rsidRPr="00BA58E2">
              <w:rPr>
                <w:rFonts w:ascii="Times New Roman" w:hAnsi="Times New Roman"/>
                <w:b/>
                <w:i/>
              </w:rPr>
              <w:t xml:space="preserve">ve </w:t>
            </w:r>
            <w:r w:rsidRPr="00BA58E2">
              <w:rPr>
                <w:rFonts w:ascii="Times New Roman" w:hAnsi="Times New Roman"/>
                <w:b/>
                <w:i/>
                <w:spacing w:val="-2"/>
              </w:rPr>
              <w:t>değerlendirilmesi</w:t>
            </w:r>
          </w:p>
        </w:tc>
        <w:tc>
          <w:tcPr>
            <w:tcW w:w="879" w:type="dxa"/>
          </w:tcPr>
          <w:p w14:paraId="7DDF5C6B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881" w:type="dxa"/>
          </w:tcPr>
          <w:p w14:paraId="7CE97B97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880" w:type="dxa"/>
          </w:tcPr>
          <w:p w14:paraId="24374053" w14:textId="77777777" w:rsidR="00B861AB" w:rsidRPr="00BA58E2" w:rsidRDefault="00B861AB" w:rsidP="00AC0E1E">
            <w:pPr>
              <w:pStyle w:val="TableParagraph"/>
              <w:spacing w:before="46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81" w:type="dxa"/>
          </w:tcPr>
          <w:p w14:paraId="76AB7C5A" w14:textId="77777777" w:rsidR="00B861AB" w:rsidRPr="00BA58E2" w:rsidRDefault="00B861AB" w:rsidP="00AC0E1E">
            <w:pPr>
              <w:pStyle w:val="TableParagraph"/>
              <w:spacing w:before="46"/>
              <w:ind w:left="1"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881" w:type="dxa"/>
          </w:tcPr>
          <w:p w14:paraId="2BCE7E7C" w14:textId="77777777" w:rsidR="00B861AB" w:rsidRPr="00BA58E2" w:rsidRDefault="00B861AB" w:rsidP="00AC0E1E">
            <w:pPr>
              <w:pStyle w:val="TableParagraph"/>
              <w:spacing w:before="46"/>
              <w:ind w:right="51"/>
              <w:jc w:val="center"/>
              <w:rPr>
                <w:rFonts w:ascii="Times New Roman"/>
                <w:b/>
                <w:i/>
                <w:sz w:val="24"/>
              </w:rPr>
            </w:pPr>
            <w:r w:rsidRPr="00BA58E2">
              <w:rPr>
                <w:rFonts w:ascii="Times New Roman"/>
                <w:b/>
                <w:i/>
                <w:spacing w:val="-10"/>
                <w:sz w:val="24"/>
              </w:rPr>
              <w:t>5</w:t>
            </w:r>
          </w:p>
        </w:tc>
      </w:tr>
    </w:tbl>
    <w:p w14:paraId="776E58A8" w14:textId="77777777" w:rsidR="001B008B" w:rsidRPr="00BA58E2" w:rsidRDefault="001B008B" w:rsidP="00B861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008B" w:rsidRPr="00BA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F3CD0"/>
    <w:multiLevelType w:val="multilevel"/>
    <w:tmpl w:val="CAC8FE04"/>
    <w:lvl w:ilvl="0">
      <w:start w:val="1"/>
      <w:numFmt w:val="decimal"/>
      <w:lvlText w:val="%1-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upperLetter"/>
      <w:lvlText w:val="%2."/>
      <w:lvlJc w:val="left"/>
      <w:pPr>
        <w:ind w:left="919" w:hanging="343"/>
        <w:jc w:val="right"/>
      </w:pPr>
      <w:rPr>
        <w:rFonts w:hint="default"/>
        <w:spacing w:val="0"/>
        <w:w w:val="100"/>
        <w:lang w:val="tr-TR" w:eastAsia="en-US" w:bidi="ar-SA"/>
      </w:rPr>
    </w:lvl>
    <w:lvl w:ilvl="2">
      <w:start w:val="1"/>
      <w:numFmt w:val="decimal"/>
      <w:lvlText w:val="%2.%3."/>
      <w:lvlJc w:val="left"/>
      <w:pPr>
        <w:ind w:left="1050" w:hanging="4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160" w:hanging="47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463" w:hanging="47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767" w:hanging="47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71" w:hanging="47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74" w:hanging="47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78" w:hanging="474"/>
      </w:pPr>
      <w:rPr>
        <w:rFonts w:hint="default"/>
        <w:lang w:val="tr-TR" w:eastAsia="en-US" w:bidi="ar-SA"/>
      </w:rPr>
    </w:lvl>
  </w:abstractNum>
  <w:num w:numId="1" w16cid:durableId="12819167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5B"/>
    <w:rsid w:val="0004085B"/>
    <w:rsid w:val="0012631A"/>
    <w:rsid w:val="00140530"/>
    <w:rsid w:val="001B008B"/>
    <w:rsid w:val="00281A47"/>
    <w:rsid w:val="00283A5A"/>
    <w:rsid w:val="002B0C9E"/>
    <w:rsid w:val="002E7593"/>
    <w:rsid w:val="00443F0E"/>
    <w:rsid w:val="004E3289"/>
    <w:rsid w:val="00592620"/>
    <w:rsid w:val="00656C69"/>
    <w:rsid w:val="006D6452"/>
    <w:rsid w:val="00705520"/>
    <w:rsid w:val="00790BCB"/>
    <w:rsid w:val="007E5CEE"/>
    <w:rsid w:val="00A04748"/>
    <w:rsid w:val="00AC0E1E"/>
    <w:rsid w:val="00AD4C83"/>
    <w:rsid w:val="00B820DF"/>
    <w:rsid w:val="00B861AB"/>
    <w:rsid w:val="00BA58E2"/>
    <w:rsid w:val="00CE77F4"/>
    <w:rsid w:val="00D70A47"/>
    <w:rsid w:val="00DA6603"/>
    <w:rsid w:val="00DE3936"/>
    <w:rsid w:val="00E970E3"/>
    <w:rsid w:val="00FA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69CB"/>
  <w15:chartTrackingRefBased/>
  <w15:docId w15:val="{B12B5ADE-4C24-4B7B-BD7B-EC9E11E0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B861AB"/>
    <w:pPr>
      <w:widowControl w:val="0"/>
      <w:autoSpaceDE w:val="0"/>
      <w:autoSpaceDN w:val="0"/>
      <w:spacing w:after="0" w:line="240" w:lineRule="auto"/>
      <w:ind w:left="1526" w:firstLine="712"/>
      <w:outlineLvl w:val="0"/>
    </w:pPr>
    <w:rPr>
      <w:rFonts w:ascii="Trebuchet MS" w:eastAsia="Trebuchet MS" w:hAnsi="Trebuchet MS" w:cs="Trebuchet MS"/>
      <w:sz w:val="52"/>
      <w:szCs w:val="52"/>
      <w:lang w:val="tr-TR" w:eastAsia="en-US"/>
    </w:rPr>
  </w:style>
  <w:style w:type="paragraph" w:styleId="Balk2">
    <w:name w:val="heading 2"/>
    <w:basedOn w:val="Normal"/>
    <w:link w:val="Balk2Char"/>
    <w:uiPriority w:val="1"/>
    <w:qFormat/>
    <w:rsid w:val="00B861AB"/>
    <w:pPr>
      <w:widowControl w:val="0"/>
      <w:autoSpaceDE w:val="0"/>
      <w:autoSpaceDN w:val="0"/>
      <w:spacing w:after="0" w:line="240" w:lineRule="auto"/>
      <w:ind w:left="395"/>
      <w:outlineLvl w:val="1"/>
    </w:pPr>
    <w:rPr>
      <w:rFonts w:ascii="Trebuchet MS" w:eastAsia="Trebuchet MS" w:hAnsi="Trebuchet MS" w:cs="Trebuchet MS"/>
      <w:sz w:val="32"/>
      <w:szCs w:val="32"/>
      <w:lang w:val="tr-TR" w:eastAsia="en-US"/>
    </w:rPr>
  </w:style>
  <w:style w:type="paragraph" w:styleId="Balk3">
    <w:name w:val="heading 3"/>
    <w:basedOn w:val="Normal"/>
    <w:link w:val="Balk3Char"/>
    <w:uiPriority w:val="1"/>
    <w:qFormat/>
    <w:rsid w:val="00B861AB"/>
    <w:pPr>
      <w:widowControl w:val="0"/>
      <w:autoSpaceDE w:val="0"/>
      <w:autoSpaceDN w:val="0"/>
      <w:spacing w:after="0" w:line="240" w:lineRule="auto"/>
      <w:ind w:left="727" w:hanging="342"/>
      <w:outlineLvl w:val="2"/>
    </w:pPr>
    <w:rPr>
      <w:rFonts w:ascii="Calibri" w:eastAsia="Calibri" w:hAnsi="Calibri" w:cs="Calibri"/>
      <w:b/>
      <w:bCs/>
      <w:sz w:val="28"/>
      <w:szCs w:val="28"/>
      <w:lang w:val="tr-TR" w:eastAsia="en-US"/>
    </w:rPr>
  </w:style>
  <w:style w:type="paragraph" w:styleId="Balk4">
    <w:name w:val="heading 4"/>
    <w:basedOn w:val="Normal"/>
    <w:link w:val="Balk4Char"/>
    <w:uiPriority w:val="1"/>
    <w:qFormat/>
    <w:rsid w:val="00B861AB"/>
    <w:pPr>
      <w:widowControl w:val="0"/>
      <w:autoSpaceDE w:val="0"/>
      <w:autoSpaceDN w:val="0"/>
      <w:spacing w:before="1" w:after="0" w:line="240" w:lineRule="auto"/>
      <w:ind w:left="584"/>
      <w:outlineLvl w:val="3"/>
    </w:pPr>
    <w:rPr>
      <w:rFonts w:ascii="Trebuchet MS" w:eastAsia="Trebuchet MS" w:hAnsi="Trebuchet MS" w:cs="Trebuchet MS"/>
      <w:i/>
      <w:iCs/>
      <w:sz w:val="25"/>
      <w:szCs w:val="25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861AB"/>
    <w:rPr>
      <w:rFonts w:ascii="Trebuchet MS" w:eastAsia="Trebuchet MS" w:hAnsi="Trebuchet MS" w:cs="Trebuchet MS"/>
      <w:sz w:val="52"/>
      <w:szCs w:val="52"/>
      <w:lang w:eastAsia="en-US"/>
    </w:rPr>
  </w:style>
  <w:style w:type="character" w:customStyle="1" w:styleId="Balk2Char">
    <w:name w:val="Başlık 2 Char"/>
    <w:basedOn w:val="VarsaylanParagrafYazTipi"/>
    <w:link w:val="Balk2"/>
    <w:uiPriority w:val="1"/>
    <w:rsid w:val="00B861AB"/>
    <w:rPr>
      <w:rFonts w:ascii="Trebuchet MS" w:eastAsia="Trebuchet MS" w:hAnsi="Trebuchet MS" w:cs="Trebuchet MS"/>
      <w:sz w:val="32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uiPriority w:val="1"/>
    <w:rsid w:val="00B861AB"/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Balk4Char">
    <w:name w:val="Başlık 4 Char"/>
    <w:basedOn w:val="VarsaylanParagrafYazTipi"/>
    <w:link w:val="Balk4"/>
    <w:uiPriority w:val="1"/>
    <w:rsid w:val="00B861AB"/>
    <w:rPr>
      <w:rFonts w:ascii="Trebuchet MS" w:eastAsia="Trebuchet MS" w:hAnsi="Trebuchet MS" w:cs="Trebuchet MS"/>
      <w:i/>
      <w:iCs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61A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B861AB"/>
    <w:pPr>
      <w:widowControl w:val="0"/>
      <w:autoSpaceDE w:val="0"/>
      <w:autoSpaceDN w:val="0"/>
      <w:spacing w:before="38" w:after="0" w:line="240" w:lineRule="auto"/>
      <w:ind w:right="336"/>
      <w:jc w:val="right"/>
    </w:pPr>
    <w:rPr>
      <w:rFonts w:ascii="Calibri" w:eastAsia="Calibri" w:hAnsi="Calibri" w:cs="Calibri"/>
      <w:lang w:val="tr-TR" w:eastAsia="en-US"/>
    </w:rPr>
  </w:style>
  <w:style w:type="paragraph" w:styleId="T2">
    <w:name w:val="toc 2"/>
    <w:basedOn w:val="Normal"/>
    <w:uiPriority w:val="1"/>
    <w:qFormat/>
    <w:rsid w:val="00B861AB"/>
    <w:pPr>
      <w:widowControl w:val="0"/>
      <w:autoSpaceDE w:val="0"/>
      <w:autoSpaceDN w:val="0"/>
      <w:spacing w:before="138" w:after="0" w:line="240" w:lineRule="auto"/>
      <w:ind w:left="914"/>
    </w:pPr>
    <w:rPr>
      <w:rFonts w:ascii="Times New Roman" w:eastAsia="Times New Roman" w:hAnsi="Times New Roman" w:cs="Times New Roman"/>
      <w:b/>
      <w:bCs/>
      <w:lang w:val="tr-TR" w:eastAsia="en-US"/>
    </w:rPr>
  </w:style>
  <w:style w:type="paragraph" w:styleId="T3">
    <w:name w:val="toc 3"/>
    <w:basedOn w:val="Normal"/>
    <w:uiPriority w:val="1"/>
    <w:qFormat/>
    <w:rsid w:val="00B861AB"/>
    <w:pPr>
      <w:widowControl w:val="0"/>
      <w:autoSpaceDE w:val="0"/>
      <w:autoSpaceDN w:val="0"/>
      <w:spacing w:before="138" w:after="0" w:line="240" w:lineRule="auto"/>
      <w:ind w:left="1134"/>
    </w:pPr>
    <w:rPr>
      <w:rFonts w:ascii="Times New Roman" w:eastAsia="Times New Roman" w:hAnsi="Times New Roman" w:cs="Times New Roman"/>
      <w:b/>
      <w:bCs/>
      <w:lang w:val="tr-TR" w:eastAsia="en-US"/>
    </w:rPr>
  </w:style>
  <w:style w:type="paragraph" w:styleId="GvdeMetni">
    <w:name w:val="Body Text"/>
    <w:basedOn w:val="Normal"/>
    <w:link w:val="GvdeMetniChar"/>
    <w:uiPriority w:val="1"/>
    <w:qFormat/>
    <w:rsid w:val="00B861A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861AB"/>
    <w:rPr>
      <w:rFonts w:ascii="Trebuchet MS" w:eastAsia="Trebuchet MS" w:hAnsi="Trebuchet MS" w:cs="Trebuchet MS"/>
      <w:sz w:val="24"/>
      <w:szCs w:val="24"/>
      <w:lang w:eastAsia="en-US"/>
    </w:rPr>
  </w:style>
  <w:style w:type="paragraph" w:styleId="ListeParagraf">
    <w:name w:val="List Paragraph"/>
    <w:basedOn w:val="Normal"/>
    <w:uiPriority w:val="1"/>
    <w:qFormat/>
    <w:rsid w:val="00B861AB"/>
    <w:pPr>
      <w:widowControl w:val="0"/>
      <w:autoSpaceDE w:val="0"/>
      <w:autoSpaceDN w:val="0"/>
      <w:spacing w:after="0" w:line="240" w:lineRule="auto"/>
      <w:ind w:left="1116" w:hanging="360"/>
    </w:pPr>
    <w:rPr>
      <w:rFonts w:ascii="Trebuchet MS" w:eastAsia="Trebuchet MS" w:hAnsi="Trebuchet MS" w:cs="Trebuchet MS"/>
      <w:lang w:val="tr-TR" w:eastAsia="en-US"/>
    </w:rPr>
  </w:style>
  <w:style w:type="paragraph" w:customStyle="1" w:styleId="TableParagraph">
    <w:name w:val="Table Paragraph"/>
    <w:basedOn w:val="Normal"/>
    <w:uiPriority w:val="1"/>
    <w:qFormat/>
    <w:rsid w:val="00B86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</dc:creator>
  <cp:keywords/>
  <dc:description/>
  <cp:lastModifiedBy>MUHAMMET KUZUCU</cp:lastModifiedBy>
  <cp:revision>5</cp:revision>
  <dcterms:created xsi:type="dcterms:W3CDTF">2025-01-07T09:14:00Z</dcterms:created>
  <dcterms:modified xsi:type="dcterms:W3CDTF">2025-01-07T11:37:00Z</dcterms:modified>
</cp:coreProperties>
</file>