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55A" w:rsidRPr="00D80391" w:rsidRDefault="00AD055A" w:rsidP="00AD055A">
      <w:pPr>
        <w:pStyle w:val="KonuBal2"/>
        <w:jc w:val="both"/>
        <w:rPr>
          <w:rFonts w:ascii="Times New Roman" w:hAnsi="Times New Roman" w:cs="Times New Roman"/>
          <w:sz w:val="24"/>
          <w:szCs w:val="24"/>
          <w:u w:val="none"/>
        </w:rPr>
      </w:pPr>
    </w:p>
    <w:p w:rsidR="00AD055A" w:rsidRPr="00D80391" w:rsidRDefault="00AD055A" w:rsidP="00AD055A">
      <w:pPr>
        <w:pStyle w:val="KonuBal2"/>
        <w:jc w:val="both"/>
        <w:rPr>
          <w:rFonts w:ascii="Times New Roman" w:hAnsi="Times New Roman" w:cs="Times New Roman"/>
          <w:sz w:val="24"/>
          <w:szCs w:val="24"/>
          <w:u w:val="none"/>
        </w:rPr>
      </w:pPr>
    </w:p>
    <w:p w:rsidR="00AD055A" w:rsidRPr="00D80391" w:rsidRDefault="00AD055A" w:rsidP="00AD055A">
      <w:pPr>
        <w:pStyle w:val="KonuBal2"/>
        <w:jc w:val="both"/>
        <w:rPr>
          <w:rFonts w:ascii="Times New Roman" w:hAnsi="Times New Roman" w:cs="Times New Roman"/>
          <w:sz w:val="24"/>
          <w:szCs w:val="24"/>
          <w:u w:val="none"/>
        </w:rPr>
      </w:pPr>
    </w:p>
    <w:p w:rsidR="00AD055A" w:rsidRPr="00D80391" w:rsidRDefault="00AD055A" w:rsidP="00AD055A">
      <w:pPr>
        <w:spacing w:after="200" w:line="276" w:lineRule="auto"/>
        <w:jc w:val="both"/>
      </w:pPr>
      <w:r w:rsidRPr="00D80391">
        <w:rPr>
          <w:noProof/>
          <w:lang w:eastAsia="tr-TR"/>
        </w:rPr>
        <w:drawing>
          <wp:anchor distT="0" distB="0" distL="114300" distR="114300" simplePos="0" relativeHeight="251665408" behindDoc="1" locked="0" layoutInCell="1" allowOverlap="1">
            <wp:simplePos x="0" y="0"/>
            <wp:positionH relativeFrom="column">
              <wp:posOffset>2083435</wp:posOffset>
            </wp:positionH>
            <wp:positionV relativeFrom="paragraph">
              <wp:posOffset>7620</wp:posOffset>
            </wp:positionV>
            <wp:extent cx="1416685" cy="1401445"/>
            <wp:effectExtent l="0" t="0" r="0" b="0"/>
            <wp:wrapNone/>
            <wp:docPr id="9" name="Resim 9" descr="Niğde Ömer Halisdemir 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descr="Niğde Ömer Halisdemir Üniversitesi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6685" cy="1401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055A" w:rsidRPr="00D80391" w:rsidRDefault="00AD055A" w:rsidP="00AD055A">
      <w:pPr>
        <w:pStyle w:val="KonuBal2"/>
        <w:jc w:val="both"/>
        <w:rPr>
          <w:rFonts w:ascii="Times New Roman" w:hAnsi="Times New Roman" w:cs="Times New Roman"/>
          <w:sz w:val="24"/>
          <w:szCs w:val="24"/>
          <w:u w:val="none"/>
        </w:rPr>
      </w:pPr>
    </w:p>
    <w:p w:rsidR="00AD055A" w:rsidRPr="00D80391" w:rsidRDefault="00AD055A" w:rsidP="00AD055A">
      <w:pPr>
        <w:pStyle w:val="KonuBal2"/>
        <w:jc w:val="both"/>
        <w:rPr>
          <w:rFonts w:ascii="Times New Roman" w:hAnsi="Times New Roman" w:cs="Times New Roman"/>
          <w:sz w:val="24"/>
          <w:szCs w:val="24"/>
          <w:u w:val="none"/>
        </w:rPr>
      </w:pPr>
    </w:p>
    <w:p w:rsidR="00AD055A" w:rsidRPr="00D80391" w:rsidRDefault="00AD055A" w:rsidP="00AD055A">
      <w:pPr>
        <w:pStyle w:val="KonuBal2"/>
        <w:jc w:val="both"/>
        <w:rPr>
          <w:rFonts w:ascii="Times New Roman" w:hAnsi="Times New Roman" w:cs="Times New Roman"/>
          <w:sz w:val="24"/>
          <w:szCs w:val="24"/>
          <w:u w:val="none"/>
        </w:rPr>
      </w:pPr>
    </w:p>
    <w:p w:rsidR="00AD055A" w:rsidRPr="00D80391" w:rsidRDefault="00AD055A" w:rsidP="00AD055A">
      <w:pPr>
        <w:pStyle w:val="KonuBal2"/>
        <w:jc w:val="both"/>
        <w:rPr>
          <w:rFonts w:ascii="Times New Roman" w:hAnsi="Times New Roman" w:cs="Times New Roman"/>
          <w:sz w:val="24"/>
          <w:szCs w:val="24"/>
          <w:u w:val="none"/>
        </w:rPr>
      </w:pPr>
    </w:p>
    <w:p w:rsidR="00AD055A" w:rsidRPr="00D80391" w:rsidRDefault="00AD055A" w:rsidP="00AD055A">
      <w:pPr>
        <w:jc w:val="both"/>
      </w:pPr>
    </w:p>
    <w:p w:rsidR="00AD055A" w:rsidRPr="00D80391" w:rsidRDefault="00AD055A" w:rsidP="00AD055A">
      <w:pPr>
        <w:pStyle w:val="KonuBal2"/>
        <w:jc w:val="both"/>
        <w:rPr>
          <w:rFonts w:ascii="Times New Roman" w:hAnsi="Times New Roman" w:cs="Times New Roman"/>
          <w:sz w:val="24"/>
          <w:szCs w:val="24"/>
          <w:u w:val="none"/>
        </w:rPr>
      </w:pPr>
    </w:p>
    <w:p w:rsidR="00AD055A" w:rsidRPr="00D80391" w:rsidRDefault="00AD055A" w:rsidP="00AD055A">
      <w:pPr>
        <w:pStyle w:val="KonuBal2"/>
        <w:jc w:val="both"/>
        <w:rPr>
          <w:rFonts w:ascii="Times New Roman" w:hAnsi="Times New Roman" w:cs="Times New Roman"/>
          <w:sz w:val="24"/>
          <w:szCs w:val="24"/>
          <w:u w:val="none"/>
        </w:rPr>
      </w:pPr>
    </w:p>
    <w:p w:rsidR="00AD055A" w:rsidRPr="00D80391" w:rsidRDefault="00AD055A" w:rsidP="00AD055A">
      <w:pPr>
        <w:pStyle w:val="KonuBal2"/>
        <w:jc w:val="both"/>
        <w:rPr>
          <w:rFonts w:ascii="Times New Roman" w:hAnsi="Times New Roman" w:cs="Times New Roman"/>
          <w:sz w:val="24"/>
          <w:szCs w:val="24"/>
          <w:u w:val="none"/>
        </w:rPr>
      </w:pPr>
    </w:p>
    <w:p w:rsidR="00AD055A" w:rsidRPr="00D80391" w:rsidRDefault="00AD055A" w:rsidP="00AD055A">
      <w:pPr>
        <w:pStyle w:val="KonuBal2"/>
        <w:jc w:val="both"/>
        <w:rPr>
          <w:rFonts w:ascii="Times New Roman" w:hAnsi="Times New Roman" w:cs="Times New Roman"/>
          <w:sz w:val="24"/>
          <w:szCs w:val="24"/>
          <w:u w:val="none"/>
        </w:rPr>
      </w:pPr>
    </w:p>
    <w:p w:rsidR="00AD055A" w:rsidRPr="00D80391" w:rsidRDefault="00AD055A" w:rsidP="00AD055A">
      <w:pPr>
        <w:pStyle w:val="KonuBal2"/>
        <w:jc w:val="both"/>
        <w:rPr>
          <w:rFonts w:ascii="Times New Roman" w:hAnsi="Times New Roman" w:cs="Times New Roman"/>
          <w:sz w:val="24"/>
          <w:szCs w:val="24"/>
          <w:u w:val="none"/>
        </w:rPr>
      </w:pPr>
    </w:p>
    <w:p w:rsidR="00AD055A" w:rsidRPr="00D80391" w:rsidRDefault="00AD055A" w:rsidP="00AD055A">
      <w:pPr>
        <w:pStyle w:val="KonuBal2"/>
        <w:jc w:val="both"/>
        <w:rPr>
          <w:rFonts w:ascii="Times New Roman" w:hAnsi="Times New Roman" w:cs="Times New Roman"/>
          <w:sz w:val="24"/>
          <w:szCs w:val="24"/>
          <w:u w:val="none"/>
        </w:rPr>
      </w:pPr>
    </w:p>
    <w:p w:rsidR="00AD055A" w:rsidRPr="00D80391" w:rsidRDefault="00AD055A" w:rsidP="00AD055A">
      <w:pPr>
        <w:pStyle w:val="KonuBal2"/>
        <w:jc w:val="both"/>
        <w:rPr>
          <w:rFonts w:ascii="Times New Roman" w:hAnsi="Times New Roman" w:cs="Times New Roman"/>
          <w:sz w:val="24"/>
          <w:szCs w:val="24"/>
          <w:u w:val="none"/>
        </w:rPr>
      </w:pPr>
    </w:p>
    <w:p w:rsidR="00AD055A" w:rsidRPr="00D80391" w:rsidRDefault="00AD055A" w:rsidP="00AD055A">
      <w:pPr>
        <w:pStyle w:val="KonuBal2"/>
        <w:rPr>
          <w:rFonts w:ascii="Times New Roman" w:hAnsi="Times New Roman" w:cs="Times New Roman"/>
          <w:b w:val="0"/>
          <w:sz w:val="40"/>
          <w:szCs w:val="40"/>
          <w:u w:val="none"/>
        </w:rPr>
      </w:pPr>
      <w:r w:rsidRPr="00D80391">
        <w:rPr>
          <w:rFonts w:ascii="Times New Roman" w:hAnsi="Times New Roman" w:cs="Times New Roman"/>
          <w:b w:val="0"/>
          <w:sz w:val="40"/>
          <w:szCs w:val="40"/>
          <w:u w:val="none"/>
        </w:rPr>
        <w:t>T.C.</w:t>
      </w:r>
    </w:p>
    <w:p w:rsidR="00AD055A" w:rsidRPr="00D80391" w:rsidRDefault="00AD055A" w:rsidP="00AD055A">
      <w:pPr>
        <w:pStyle w:val="KonuBal2"/>
        <w:rPr>
          <w:rFonts w:ascii="Times New Roman" w:hAnsi="Times New Roman" w:cs="Times New Roman"/>
          <w:b w:val="0"/>
          <w:sz w:val="40"/>
          <w:szCs w:val="40"/>
          <w:u w:val="none"/>
        </w:rPr>
      </w:pPr>
      <w:r w:rsidRPr="00D80391">
        <w:rPr>
          <w:rFonts w:ascii="Times New Roman" w:hAnsi="Times New Roman" w:cs="Times New Roman"/>
          <w:b w:val="0"/>
          <w:sz w:val="40"/>
          <w:szCs w:val="40"/>
          <w:u w:val="none"/>
        </w:rPr>
        <w:t>NİĞDE ÖMER HALİSDEMİR</w:t>
      </w:r>
    </w:p>
    <w:p w:rsidR="00AD055A" w:rsidRPr="00D80391" w:rsidRDefault="00AD055A" w:rsidP="00AD055A">
      <w:pPr>
        <w:pStyle w:val="KonuBal2"/>
        <w:rPr>
          <w:rFonts w:ascii="Times New Roman" w:hAnsi="Times New Roman" w:cs="Times New Roman"/>
          <w:sz w:val="40"/>
          <w:szCs w:val="40"/>
          <w:u w:val="none"/>
        </w:rPr>
      </w:pPr>
      <w:r w:rsidRPr="00D80391">
        <w:rPr>
          <w:rFonts w:ascii="Times New Roman" w:hAnsi="Times New Roman" w:cs="Times New Roman"/>
          <w:b w:val="0"/>
          <w:sz w:val="40"/>
          <w:szCs w:val="40"/>
          <w:u w:val="none"/>
        </w:rPr>
        <w:t>ÜNİVERSİTESİ</w:t>
      </w:r>
    </w:p>
    <w:p w:rsidR="00AD055A" w:rsidRPr="00D80391" w:rsidRDefault="00AD055A" w:rsidP="00AD055A">
      <w:pPr>
        <w:pStyle w:val="KonuBal2"/>
        <w:rPr>
          <w:rFonts w:ascii="Times New Roman" w:hAnsi="Times New Roman" w:cs="Times New Roman"/>
          <w:sz w:val="24"/>
          <w:szCs w:val="24"/>
          <w:u w:val="none"/>
        </w:rPr>
      </w:pPr>
    </w:p>
    <w:p w:rsidR="00AD055A" w:rsidRPr="00D80391" w:rsidRDefault="00AD055A" w:rsidP="00AD055A">
      <w:pPr>
        <w:pStyle w:val="KonuBal2"/>
        <w:rPr>
          <w:rFonts w:ascii="Times New Roman" w:hAnsi="Times New Roman" w:cs="Times New Roman"/>
          <w:sz w:val="24"/>
          <w:szCs w:val="24"/>
          <w:u w:val="none"/>
        </w:rPr>
      </w:pPr>
    </w:p>
    <w:p w:rsidR="00AD055A" w:rsidRPr="00D80391" w:rsidRDefault="00AD055A" w:rsidP="00AD055A">
      <w:pPr>
        <w:pStyle w:val="KonuBal2"/>
        <w:rPr>
          <w:rFonts w:ascii="Times New Roman" w:hAnsi="Times New Roman" w:cs="Times New Roman"/>
          <w:sz w:val="24"/>
          <w:szCs w:val="24"/>
          <w:u w:val="none"/>
        </w:rPr>
      </w:pPr>
    </w:p>
    <w:p w:rsidR="00AD055A" w:rsidRPr="00D80391" w:rsidRDefault="00AD055A" w:rsidP="00AD055A">
      <w:pPr>
        <w:pStyle w:val="KonuBal2"/>
        <w:rPr>
          <w:rFonts w:ascii="Times New Roman" w:hAnsi="Times New Roman" w:cs="Times New Roman"/>
          <w:sz w:val="24"/>
          <w:szCs w:val="24"/>
          <w:u w:val="none"/>
        </w:rPr>
      </w:pPr>
    </w:p>
    <w:p w:rsidR="00AD055A" w:rsidRPr="00D80391" w:rsidRDefault="00AD055A" w:rsidP="00AD055A">
      <w:pPr>
        <w:pStyle w:val="KonuBal2"/>
        <w:rPr>
          <w:rFonts w:ascii="Times New Roman" w:hAnsi="Times New Roman" w:cs="Times New Roman"/>
          <w:sz w:val="24"/>
          <w:szCs w:val="24"/>
          <w:u w:val="none"/>
        </w:rPr>
      </w:pPr>
    </w:p>
    <w:p w:rsidR="00AD055A" w:rsidRPr="00D80391" w:rsidRDefault="00AD055A" w:rsidP="00AD055A">
      <w:pPr>
        <w:pStyle w:val="KonuBal2"/>
        <w:rPr>
          <w:rFonts w:ascii="Times New Roman" w:hAnsi="Times New Roman" w:cs="Times New Roman"/>
          <w:sz w:val="24"/>
          <w:szCs w:val="24"/>
          <w:u w:val="none"/>
        </w:rPr>
      </w:pPr>
    </w:p>
    <w:p w:rsidR="00AD055A" w:rsidRPr="00D80391" w:rsidRDefault="00AD055A" w:rsidP="00AD055A">
      <w:pPr>
        <w:pStyle w:val="KonuBal2"/>
        <w:rPr>
          <w:rFonts w:ascii="Times New Roman" w:hAnsi="Times New Roman" w:cs="Times New Roman"/>
          <w:sz w:val="24"/>
          <w:szCs w:val="24"/>
          <w:u w:val="none"/>
        </w:rPr>
      </w:pPr>
    </w:p>
    <w:p w:rsidR="00AD055A" w:rsidRPr="00D80391" w:rsidRDefault="00AD055A" w:rsidP="00AD055A">
      <w:pPr>
        <w:pStyle w:val="KonuBal2"/>
        <w:rPr>
          <w:rFonts w:ascii="Times New Roman" w:hAnsi="Times New Roman" w:cs="Times New Roman"/>
          <w:sz w:val="24"/>
          <w:szCs w:val="24"/>
          <w:u w:val="none"/>
        </w:rPr>
      </w:pPr>
    </w:p>
    <w:p w:rsidR="00AD055A" w:rsidRPr="00D80391" w:rsidRDefault="00AD055A" w:rsidP="00AD055A">
      <w:pPr>
        <w:pStyle w:val="KonuBal2"/>
        <w:rPr>
          <w:rFonts w:ascii="Times New Roman" w:hAnsi="Times New Roman" w:cs="Times New Roman"/>
          <w:sz w:val="24"/>
          <w:szCs w:val="24"/>
          <w:u w:val="none"/>
        </w:rPr>
      </w:pPr>
    </w:p>
    <w:p w:rsidR="00AD055A" w:rsidRPr="00D80391" w:rsidRDefault="00AD055A" w:rsidP="00AD055A">
      <w:pPr>
        <w:pStyle w:val="KonuBal2"/>
        <w:rPr>
          <w:rFonts w:ascii="Times New Roman" w:hAnsi="Times New Roman" w:cs="Times New Roman"/>
          <w:sz w:val="24"/>
          <w:szCs w:val="24"/>
          <w:u w:val="none"/>
        </w:rPr>
      </w:pPr>
    </w:p>
    <w:p w:rsidR="00AD055A" w:rsidRPr="00D80391" w:rsidRDefault="00AD055A" w:rsidP="00AD055A">
      <w:pPr>
        <w:pStyle w:val="KonuBal2"/>
        <w:rPr>
          <w:rFonts w:ascii="Times New Roman" w:hAnsi="Times New Roman" w:cs="Times New Roman"/>
          <w:sz w:val="24"/>
          <w:szCs w:val="24"/>
          <w:u w:val="none"/>
        </w:rPr>
      </w:pPr>
    </w:p>
    <w:p w:rsidR="00AD055A" w:rsidRPr="00D80391" w:rsidRDefault="00AD055A" w:rsidP="00AD055A">
      <w:pPr>
        <w:pStyle w:val="KonuBal2"/>
        <w:rPr>
          <w:rFonts w:ascii="Times New Roman" w:hAnsi="Times New Roman" w:cs="Times New Roman"/>
          <w:sz w:val="24"/>
          <w:szCs w:val="24"/>
          <w:u w:val="none"/>
        </w:rPr>
      </w:pPr>
    </w:p>
    <w:p w:rsidR="00AD055A" w:rsidRPr="00D80391" w:rsidRDefault="00AD055A" w:rsidP="00AD055A">
      <w:pPr>
        <w:pStyle w:val="KonuBal2"/>
        <w:rPr>
          <w:rFonts w:ascii="Times New Roman" w:hAnsi="Times New Roman" w:cs="Times New Roman"/>
          <w:b w:val="0"/>
          <w:sz w:val="40"/>
          <w:szCs w:val="40"/>
          <w:u w:val="none"/>
        </w:rPr>
      </w:pPr>
      <w:r>
        <w:rPr>
          <w:rFonts w:ascii="Times New Roman" w:hAnsi="Times New Roman" w:cs="Times New Roman"/>
          <w:b w:val="0"/>
          <w:sz w:val="40"/>
          <w:szCs w:val="40"/>
          <w:u w:val="none"/>
        </w:rPr>
        <w:t xml:space="preserve">İdari ve Mali İşler </w:t>
      </w:r>
      <w:r w:rsidRPr="00D80391">
        <w:rPr>
          <w:rFonts w:ascii="Times New Roman" w:hAnsi="Times New Roman" w:cs="Times New Roman"/>
          <w:b w:val="0"/>
          <w:sz w:val="40"/>
          <w:szCs w:val="40"/>
          <w:u w:val="none"/>
        </w:rPr>
        <w:t>Daire Başkanlığı</w:t>
      </w:r>
    </w:p>
    <w:p w:rsidR="00AD055A" w:rsidRPr="00D80391" w:rsidRDefault="00E0188E" w:rsidP="00AD055A">
      <w:pPr>
        <w:pStyle w:val="KonuBal2"/>
        <w:rPr>
          <w:rFonts w:ascii="Times New Roman" w:hAnsi="Times New Roman" w:cs="Times New Roman"/>
          <w:b w:val="0"/>
          <w:sz w:val="40"/>
          <w:szCs w:val="40"/>
          <w:u w:val="none"/>
        </w:rPr>
      </w:pPr>
      <w:r>
        <w:rPr>
          <w:rFonts w:ascii="Times New Roman" w:hAnsi="Times New Roman" w:cs="Times New Roman"/>
          <w:b w:val="0"/>
          <w:sz w:val="40"/>
          <w:szCs w:val="40"/>
          <w:u w:val="none"/>
        </w:rPr>
        <w:t>2024</w:t>
      </w:r>
      <w:r w:rsidR="00AD055A" w:rsidRPr="00D80391">
        <w:rPr>
          <w:rFonts w:ascii="Times New Roman" w:hAnsi="Times New Roman" w:cs="Times New Roman"/>
          <w:b w:val="0"/>
          <w:sz w:val="40"/>
          <w:szCs w:val="40"/>
          <w:u w:val="none"/>
        </w:rPr>
        <w:t xml:space="preserve"> Yılı</w:t>
      </w:r>
    </w:p>
    <w:p w:rsidR="00AD055A" w:rsidRPr="00D80391" w:rsidRDefault="00AD055A" w:rsidP="00AD055A">
      <w:pPr>
        <w:pStyle w:val="KonuBal2"/>
        <w:rPr>
          <w:rFonts w:ascii="Times New Roman" w:hAnsi="Times New Roman" w:cs="Times New Roman"/>
          <w:b w:val="0"/>
          <w:sz w:val="40"/>
          <w:szCs w:val="40"/>
          <w:u w:val="none"/>
        </w:rPr>
      </w:pPr>
      <w:r w:rsidRPr="00D80391">
        <w:rPr>
          <w:rFonts w:ascii="Times New Roman" w:hAnsi="Times New Roman" w:cs="Times New Roman"/>
          <w:b w:val="0"/>
          <w:sz w:val="40"/>
          <w:szCs w:val="40"/>
          <w:u w:val="none"/>
        </w:rPr>
        <w:t>Birim Faaliyet Raporu</w:t>
      </w:r>
    </w:p>
    <w:p w:rsidR="00AD055A" w:rsidRPr="00D80391" w:rsidRDefault="00AD055A" w:rsidP="00AD055A">
      <w:pPr>
        <w:pStyle w:val="KonuBal2"/>
        <w:rPr>
          <w:rFonts w:ascii="Times New Roman" w:hAnsi="Times New Roman" w:cs="Times New Roman"/>
          <w:sz w:val="24"/>
          <w:szCs w:val="24"/>
          <w:u w:val="none"/>
        </w:rPr>
      </w:pPr>
    </w:p>
    <w:p w:rsidR="00AD055A" w:rsidRPr="00D80391" w:rsidRDefault="00AD055A" w:rsidP="00AD055A">
      <w:pPr>
        <w:pStyle w:val="KonuBal2"/>
        <w:rPr>
          <w:rFonts w:ascii="Times New Roman" w:hAnsi="Times New Roman" w:cs="Times New Roman"/>
          <w:sz w:val="24"/>
          <w:szCs w:val="24"/>
          <w:u w:val="none"/>
        </w:rPr>
      </w:pPr>
    </w:p>
    <w:p w:rsidR="00AD055A" w:rsidRPr="00D80391" w:rsidRDefault="00AD055A" w:rsidP="00AD055A">
      <w:pPr>
        <w:pStyle w:val="KonuBal2"/>
        <w:rPr>
          <w:rFonts w:ascii="Times New Roman" w:hAnsi="Times New Roman" w:cs="Times New Roman"/>
          <w:sz w:val="24"/>
          <w:szCs w:val="24"/>
          <w:u w:val="none"/>
        </w:rPr>
      </w:pPr>
    </w:p>
    <w:p w:rsidR="00AD055A" w:rsidRPr="00D80391" w:rsidRDefault="00AD055A" w:rsidP="00AD055A">
      <w:pPr>
        <w:pStyle w:val="KonuBal2"/>
        <w:rPr>
          <w:rFonts w:ascii="Times New Roman" w:hAnsi="Times New Roman" w:cs="Times New Roman"/>
          <w:sz w:val="24"/>
          <w:szCs w:val="24"/>
          <w:u w:val="none"/>
        </w:rPr>
      </w:pPr>
    </w:p>
    <w:p w:rsidR="00AD055A" w:rsidRPr="00D80391" w:rsidRDefault="00AD055A" w:rsidP="00AD055A">
      <w:pPr>
        <w:pStyle w:val="KonuBal2"/>
        <w:rPr>
          <w:rFonts w:ascii="Times New Roman" w:hAnsi="Times New Roman" w:cs="Times New Roman"/>
          <w:sz w:val="24"/>
          <w:szCs w:val="24"/>
          <w:u w:val="none"/>
        </w:rPr>
      </w:pPr>
    </w:p>
    <w:p w:rsidR="00AD055A" w:rsidRPr="00D80391" w:rsidRDefault="00AD055A" w:rsidP="00AD055A">
      <w:pPr>
        <w:pStyle w:val="KonuBal2"/>
        <w:rPr>
          <w:rFonts w:ascii="Times New Roman" w:hAnsi="Times New Roman" w:cs="Times New Roman"/>
          <w:sz w:val="24"/>
          <w:szCs w:val="24"/>
          <w:u w:val="none"/>
        </w:rPr>
      </w:pPr>
    </w:p>
    <w:p w:rsidR="00AD055A" w:rsidRPr="00D80391" w:rsidRDefault="00AD055A" w:rsidP="00AD055A">
      <w:pPr>
        <w:pStyle w:val="KonuBal2"/>
        <w:rPr>
          <w:rFonts w:ascii="Times New Roman" w:hAnsi="Times New Roman" w:cs="Times New Roman"/>
          <w:sz w:val="24"/>
          <w:szCs w:val="24"/>
          <w:u w:val="none"/>
        </w:rPr>
      </w:pPr>
    </w:p>
    <w:p w:rsidR="00AD055A" w:rsidRPr="00D80391" w:rsidRDefault="00AD055A" w:rsidP="00AD055A">
      <w:pPr>
        <w:pStyle w:val="KonuBal2"/>
        <w:rPr>
          <w:rFonts w:ascii="Times New Roman" w:hAnsi="Times New Roman" w:cs="Times New Roman"/>
          <w:sz w:val="24"/>
          <w:szCs w:val="24"/>
          <w:u w:val="none"/>
        </w:rPr>
      </w:pPr>
    </w:p>
    <w:p w:rsidR="00AD055A" w:rsidRPr="00D80391" w:rsidRDefault="00AD055A" w:rsidP="00AD055A">
      <w:pPr>
        <w:pStyle w:val="KonuBal2"/>
        <w:rPr>
          <w:rFonts w:ascii="Times New Roman" w:hAnsi="Times New Roman" w:cs="Times New Roman"/>
          <w:sz w:val="24"/>
          <w:szCs w:val="24"/>
          <w:u w:val="none"/>
        </w:rPr>
      </w:pPr>
    </w:p>
    <w:p w:rsidR="00AD055A" w:rsidRDefault="00AD055A" w:rsidP="00AD055A">
      <w:pPr>
        <w:pStyle w:val="KonuBal2"/>
        <w:rPr>
          <w:rFonts w:ascii="Times New Roman" w:hAnsi="Times New Roman" w:cs="Times New Roman"/>
          <w:b w:val="0"/>
          <w:sz w:val="24"/>
          <w:szCs w:val="24"/>
          <w:u w:val="none"/>
        </w:rPr>
      </w:pPr>
      <w:r w:rsidRPr="000C0959">
        <w:rPr>
          <w:rFonts w:ascii="Times New Roman" w:hAnsi="Times New Roman" w:cs="Times New Roman"/>
          <w:b w:val="0"/>
          <w:sz w:val="24"/>
          <w:szCs w:val="24"/>
          <w:u w:val="none"/>
        </w:rPr>
        <w:t>Ocak</w:t>
      </w:r>
      <w:bookmarkStart w:id="0" w:name="_Toc158804380"/>
      <w:r w:rsidRPr="000C0959">
        <w:rPr>
          <w:rFonts w:ascii="Times New Roman" w:hAnsi="Times New Roman" w:cs="Times New Roman"/>
          <w:b w:val="0"/>
          <w:sz w:val="24"/>
          <w:szCs w:val="24"/>
          <w:u w:val="none"/>
        </w:rPr>
        <w:t xml:space="preserve"> 20</w:t>
      </w:r>
      <w:r w:rsidR="00E0188E">
        <w:rPr>
          <w:rFonts w:ascii="Times New Roman" w:hAnsi="Times New Roman" w:cs="Times New Roman"/>
          <w:b w:val="0"/>
          <w:sz w:val="24"/>
          <w:szCs w:val="24"/>
          <w:u w:val="none"/>
        </w:rPr>
        <w:t>25</w:t>
      </w:r>
    </w:p>
    <w:p w:rsidR="00AD055A" w:rsidRDefault="00AD055A" w:rsidP="00AD055A">
      <w:pPr>
        <w:pStyle w:val="KonuBal2"/>
        <w:rPr>
          <w:rFonts w:ascii="Times New Roman" w:hAnsi="Times New Roman" w:cs="Times New Roman"/>
          <w:b w:val="0"/>
          <w:szCs w:val="24"/>
          <w:u w:val="none"/>
        </w:rPr>
      </w:pPr>
    </w:p>
    <w:p w:rsidR="009B2A9B" w:rsidRPr="000C0959" w:rsidRDefault="009B2A9B" w:rsidP="00AD055A">
      <w:pPr>
        <w:pStyle w:val="KonuBal2"/>
        <w:rPr>
          <w:rFonts w:ascii="Times New Roman" w:hAnsi="Times New Roman" w:cs="Times New Roman"/>
          <w:b w:val="0"/>
          <w:szCs w:val="24"/>
          <w:u w:val="none"/>
        </w:rPr>
      </w:pPr>
    </w:p>
    <w:p w:rsidR="00AD055A" w:rsidRPr="000C7925" w:rsidRDefault="00AD055A" w:rsidP="00AD055A">
      <w:pPr>
        <w:pStyle w:val="KonuBal2"/>
        <w:rPr>
          <w:rFonts w:ascii="Times New Roman" w:hAnsi="Times New Roman"/>
          <w:b w:val="0"/>
          <w:sz w:val="24"/>
          <w:szCs w:val="24"/>
        </w:rPr>
      </w:pPr>
      <w:r w:rsidRPr="000C7925">
        <w:rPr>
          <w:rFonts w:ascii="Times New Roman" w:hAnsi="Times New Roman"/>
          <w:b w:val="0"/>
          <w:sz w:val="24"/>
          <w:szCs w:val="24"/>
        </w:rPr>
        <w:t>İÇİNDEKİLER</w:t>
      </w:r>
    </w:p>
    <w:p w:rsidR="00AD055A" w:rsidRPr="00D56772" w:rsidRDefault="00AD055A" w:rsidP="00AD055A">
      <w:pPr>
        <w:pStyle w:val="T1"/>
        <w:tabs>
          <w:tab w:val="right" w:leader="dot" w:pos="9070"/>
        </w:tabs>
        <w:rPr>
          <w:rFonts w:ascii="Times New Roman" w:hAnsi="Times New Roman" w:cs="Times New Roman"/>
          <w:b w:val="0"/>
          <w:color w:val="FF0000"/>
          <w:sz w:val="24"/>
          <w:szCs w:val="24"/>
        </w:rPr>
      </w:pPr>
    </w:p>
    <w:p w:rsidR="00AD055A" w:rsidRPr="00D46A1A" w:rsidRDefault="00AD055A" w:rsidP="001E68CC">
      <w:pPr>
        <w:pStyle w:val="T1"/>
        <w:tabs>
          <w:tab w:val="right" w:leader="dot" w:pos="9070"/>
        </w:tabs>
        <w:jc w:val="both"/>
        <w:rPr>
          <w:rFonts w:ascii="Times New Roman" w:hAnsi="Times New Roman" w:cs="Times New Roman"/>
          <w:b w:val="0"/>
          <w:sz w:val="24"/>
          <w:szCs w:val="24"/>
        </w:rPr>
      </w:pPr>
      <w:r w:rsidRPr="00D46A1A">
        <w:rPr>
          <w:rFonts w:ascii="Times New Roman" w:hAnsi="Times New Roman" w:cs="Times New Roman"/>
          <w:b w:val="0"/>
          <w:sz w:val="24"/>
          <w:szCs w:val="24"/>
        </w:rPr>
        <w:t xml:space="preserve">BİRİM YÖNETİCİSİ SUNUŞU </w:t>
      </w:r>
      <w:r w:rsidRPr="00D46A1A">
        <w:rPr>
          <w:rFonts w:ascii="Times New Roman" w:hAnsi="Times New Roman" w:cs="Times New Roman"/>
          <w:b w:val="0"/>
          <w:sz w:val="24"/>
          <w:szCs w:val="24"/>
        </w:rPr>
        <w:tab/>
        <w:t>3</w:t>
      </w:r>
    </w:p>
    <w:p w:rsidR="00AD055A" w:rsidRPr="00D46A1A" w:rsidRDefault="00010B0F" w:rsidP="00010B0F">
      <w:pPr>
        <w:pStyle w:val="T2"/>
        <w:tabs>
          <w:tab w:val="clear" w:pos="8730"/>
          <w:tab w:val="left" w:pos="426"/>
          <w:tab w:val="right" w:leader="dot" w:pos="9070"/>
        </w:tabs>
        <w:spacing w:before="0" w:after="0"/>
        <w:ind w:left="0"/>
        <w:jc w:val="both"/>
        <w:rPr>
          <w:rFonts w:ascii="Times New Roman" w:hAnsi="Times New Roman" w:cs="Times New Roman"/>
          <w:sz w:val="24"/>
          <w:szCs w:val="24"/>
        </w:rPr>
      </w:pPr>
      <w:r>
        <w:rPr>
          <w:rFonts w:ascii="Times New Roman" w:hAnsi="Times New Roman" w:cs="Times New Roman"/>
          <w:sz w:val="24"/>
          <w:szCs w:val="24"/>
        </w:rPr>
        <w:t>I.</w:t>
      </w:r>
      <w:r w:rsidR="00AD055A" w:rsidRPr="00D46A1A">
        <w:rPr>
          <w:rFonts w:ascii="Times New Roman" w:hAnsi="Times New Roman" w:cs="Times New Roman"/>
          <w:sz w:val="24"/>
          <w:szCs w:val="24"/>
        </w:rPr>
        <w:t>GENEL BİLGİLER</w:t>
      </w:r>
      <w:r w:rsidR="00AD055A" w:rsidRPr="00D46A1A">
        <w:rPr>
          <w:rFonts w:ascii="Times New Roman" w:hAnsi="Times New Roman" w:cs="Times New Roman"/>
          <w:sz w:val="24"/>
          <w:szCs w:val="24"/>
        </w:rPr>
        <w:tab/>
        <w:t>4</w:t>
      </w:r>
    </w:p>
    <w:p w:rsidR="00AD055A" w:rsidRPr="00D46A1A" w:rsidRDefault="00946F6B" w:rsidP="001E68CC">
      <w:pPr>
        <w:pStyle w:val="T3"/>
        <w:tabs>
          <w:tab w:val="clear" w:pos="8732"/>
          <w:tab w:val="right" w:leader="dot" w:pos="9070"/>
        </w:tabs>
        <w:ind w:left="0" w:hanging="446"/>
        <w:jc w:val="both"/>
        <w:rPr>
          <w:rFonts w:ascii="Times New Roman" w:hAnsi="Times New Roman" w:cs="Times New Roman"/>
          <w:sz w:val="24"/>
          <w:szCs w:val="24"/>
        </w:rPr>
      </w:pPr>
      <w:r>
        <w:rPr>
          <w:rFonts w:ascii="Times New Roman" w:hAnsi="Times New Roman" w:cs="Times New Roman"/>
          <w:sz w:val="24"/>
          <w:szCs w:val="24"/>
        </w:rPr>
        <w:tab/>
        <w:t xml:space="preserve">A. </w:t>
      </w:r>
      <w:r w:rsidR="00AD055A" w:rsidRPr="00D46A1A">
        <w:rPr>
          <w:rFonts w:ascii="Times New Roman" w:hAnsi="Times New Roman" w:cs="Times New Roman"/>
          <w:sz w:val="24"/>
          <w:szCs w:val="24"/>
        </w:rPr>
        <w:t>MİSYON ve VİZYON</w:t>
      </w:r>
      <w:r w:rsidR="00AD055A" w:rsidRPr="00D46A1A">
        <w:rPr>
          <w:rFonts w:ascii="Times New Roman" w:hAnsi="Times New Roman" w:cs="Times New Roman"/>
          <w:sz w:val="24"/>
          <w:szCs w:val="24"/>
        </w:rPr>
        <w:tab/>
        <w:t>4</w:t>
      </w:r>
    </w:p>
    <w:p w:rsidR="002416AF" w:rsidRPr="002416AF" w:rsidRDefault="00946F6B" w:rsidP="001E68CC">
      <w:pPr>
        <w:pStyle w:val="T3"/>
        <w:tabs>
          <w:tab w:val="clear" w:pos="8732"/>
          <w:tab w:val="right" w:leader="dot" w:pos="9070"/>
        </w:tabs>
        <w:ind w:left="0" w:hanging="446"/>
        <w:jc w:val="both"/>
        <w:rPr>
          <w:rFonts w:ascii="Times New Roman" w:hAnsi="Times New Roman" w:cs="Times New Roman"/>
          <w:sz w:val="24"/>
          <w:szCs w:val="24"/>
        </w:rPr>
      </w:pPr>
      <w:r>
        <w:rPr>
          <w:rFonts w:ascii="Times New Roman" w:hAnsi="Times New Roman" w:cs="Times New Roman"/>
          <w:sz w:val="24"/>
          <w:szCs w:val="24"/>
        </w:rPr>
        <w:tab/>
        <w:t xml:space="preserve">B. </w:t>
      </w:r>
      <w:r w:rsidR="00AD055A" w:rsidRPr="00D46A1A">
        <w:rPr>
          <w:rFonts w:ascii="Times New Roman" w:hAnsi="Times New Roman" w:cs="Times New Roman"/>
          <w:sz w:val="24"/>
          <w:szCs w:val="24"/>
        </w:rPr>
        <w:t>YETKİ GÖREV ve S</w:t>
      </w:r>
      <w:r w:rsidR="00D46A1A" w:rsidRPr="00D46A1A">
        <w:rPr>
          <w:rFonts w:ascii="Times New Roman" w:hAnsi="Times New Roman" w:cs="Times New Roman"/>
          <w:sz w:val="24"/>
          <w:szCs w:val="24"/>
        </w:rPr>
        <w:t>ORUMLULUKLAR</w:t>
      </w:r>
      <w:r w:rsidR="00D46A1A" w:rsidRPr="00D46A1A">
        <w:rPr>
          <w:rFonts w:ascii="Times New Roman" w:hAnsi="Times New Roman" w:cs="Times New Roman"/>
          <w:sz w:val="24"/>
          <w:szCs w:val="24"/>
        </w:rPr>
        <w:tab/>
      </w:r>
      <w:r w:rsidR="00EA5DF9">
        <w:rPr>
          <w:rFonts w:ascii="Times New Roman" w:hAnsi="Times New Roman" w:cs="Times New Roman"/>
          <w:sz w:val="24"/>
          <w:szCs w:val="24"/>
        </w:rPr>
        <w:t>4</w:t>
      </w:r>
    </w:p>
    <w:p w:rsidR="00AD055A" w:rsidRPr="00D46A1A" w:rsidRDefault="00010B0F" w:rsidP="001E68CC">
      <w:pPr>
        <w:pStyle w:val="T3"/>
        <w:tabs>
          <w:tab w:val="clear" w:pos="8732"/>
          <w:tab w:val="right" w:leader="dot" w:pos="9070"/>
        </w:tabs>
        <w:ind w:left="0" w:hanging="446"/>
        <w:jc w:val="both"/>
        <w:rPr>
          <w:rFonts w:ascii="Times New Roman" w:hAnsi="Times New Roman" w:cs="Times New Roman"/>
          <w:sz w:val="24"/>
          <w:szCs w:val="24"/>
        </w:rPr>
      </w:pPr>
      <w:r>
        <w:rPr>
          <w:rFonts w:ascii="Times New Roman" w:hAnsi="Times New Roman" w:cs="Times New Roman"/>
          <w:sz w:val="24"/>
          <w:szCs w:val="24"/>
        </w:rPr>
        <w:t xml:space="preserve">        1.</w:t>
      </w:r>
      <w:r w:rsidR="00D46A1A" w:rsidRPr="00D46A1A">
        <w:rPr>
          <w:rFonts w:ascii="Times New Roman" w:hAnsi="Times New Roman" w:cs="Times New Roman"/>
          <w:sz w:val="24"/>
          <w:szCs w:val="24"/>
        </w:rPr>
        <w:t>BİRİMİN KURULUŞU</w:t>
      </w:r>
      <w:r w:rsidR="00AD055A" w:rsidRPr="00D46A1A">
        <w:rPr>
          <w:rFonts w:ascii="Times New Roman" w:hAnsi="Times New Roman" w:cs="Times New Roman"/>
          <w:sz w:val="24"/>
          <w:szCs w:val="24"/>
        </w:rPr>
        <w:tab/>
      </w:r>
      <w:r w:rsidR="00EA5DF9">
        <w:rPr>
          <w:rFonts w:ascii="Times New Roman" w:hAnsi="Times New Roman" w:cs="Times New Roman"/>
          <w:sz w:val="24"/>
          <w:szCs w:val="24"/>
        </w:rPr>
        <w:t>4</w:t>
      </w:r>
    </w:p>
    <w:p w:rsidR="00AD055A" w:rsidRDefault="00D46A1A" w:rsidP="001E68CC">
      <w:pPr>
        <w:pStyle w:val="T3"/>
        <w:tabs>
          <w:tab w:val="clear" w:pos="8732"/>
          <w:tab w:val="left" w:pos="426"/>
          <w:tab w:val="right" w:leader="dot" w:pos="9070"/>
        </w:tabs>
        <w:ind w:left="0"/>
        <w:jc w:val="both"/>
        <w:rPr>
          <w:rFonts w:ascii="Times New Roman" w:hAnsi="Times New Roman" w:cs="Times New Roman"/>
          <w:sz w:val="24"/>
          <w:szCs w:val="24"/>
        </w:rPr>
      </w:pPr>
      <w:r w:rsidRPr="00D46A1A">
        <w:rPr>
          <w:rFonts w:ascii="Times New Roman" w:hAnsi="Times New Roman" w:cs="Times New Roman"/>
          <w:sz w:val="24"/>
          <w:szCs w:val="24"/>
        </w:rPr>
        <w:t>2</w:t>
      </w:r>
      <w:r w:rsidR="00010B0F">
        <w:rPr>
          <w:rFonts w:ascii="Times New Roman" w:hAnsi="Times New Roman" w:cs="Times New Roman"/>
          <w:sz w:val="24"/>
          <w:szCs w:val="24"/>
        </w:rPr>
        <w:t>.</w:t>
      </w:r>
      <w:r w:rsidRPr="00D46A1A">
        <w:rPr>
          <w:rFonts w:ascii="Times New Roman" w:hAnsi="Times New Roman" w:cs="Times New Roman"/>
          <w:sz w:val="24"/>
          <w:szCs w:val="24"/>
        </w:rPr>
        <w:t>Birimin Yetki,Görev ve Sorumlulukları</w:t>
      </w:r>
      <w:r w:rsidR="00AD055A" w:rsidRPr="00D46A1A">
        <w:rPr>
          <w:rFonts w:ascii="Times New Roman" w:hAnsi="Times New Roman" w:cs="Times New Roman"/>
          <w:sz w:val="24"/>
          <w:szCs w:val="24"/>
        </w:rPr>
        <w:tab/>
      </w:r>
      <w:r w:rsidR="00EA5DF9">
        <w:rPr>
          <w:rFonts w:ascii="Times New Roman" w:hAnsi="Times New Roman" w:cs="Times New Roman"/>
          <w:sz w:val="24"/>
          <w:szCs w:val="24"/>
        </w:rPr>
        <w:t>4</w:t>
      </w:r>
    </w:p>
    <w:p w:rsidR="002416AF" w:rsidRPr="002416AF" w:rsidRDefault="002416AF" w:rsidP="001E68CC">
      <w:pPr>
        <w:ind w:firstLine="426"/>
        <w:jc w:val="both"/>
      </w:pPr>
      <w:r>
        <w:t>C.</w:t>
      </w:r>
      <w:r w:rsidR="00CC73A5">
        <w:t xml:space="preserve"> </w:t>
      </w:r>
      <w:r>
        <w:t xml:space="preserve">Birime İlişkin </w:t>
      </w:r>
      <w:r w:rsidR="00C84209">
        <w:t>B</w:t>
      </w:r>
      <w:r w:rsidR="004B3CA9">
        <w:t>ilgiler</w:t>
      </w:r>
      <w:r w:rsidR="001E68CC">
        <w:t xml:space="preserve"> </w:t>
      </w:r>
      <w:proofErr w:type="gramStart"/>
      <w:r w:rsidR="00984BCE">
        <w:t>………………………………………………………………….</w:t>
      </w:r>
      <w:proofErr w:type="gramEnd"/>
      <w:r w:rsidR="00984BCE">
        <w:t>4</w:t>
      </w:r>
    </w:p>
    <w:p w:rsidR="00982030" w:rsidRPr="00982030" w:rsidRDefault="00D46A1A" w:rsidP="001E68CC">
      <w:pPr>
        <w:pStyle w:val="T3"/>
        <w:tabs>
          <w:tab w:val="clear" w:pos="8732"/>
          <w:tab w:val="left" w:pos="426"/>
          <w:tab w:val="right" w:leader="dot" w:pos="9070"/>
        </w:tabs>
        <w:ind w:left="0"/>
        <w:jc w:val="both"/>
        <w:rPr>
          <w:rFonts w:ascii="Times New Roman" w:hAnsi="Times New Roman" w:cs="Times New Roman"/>
          <w:sz w:val="24"/>
          <w:szCs w:val="24"/>
        </w:rPr>
      </w:pPr>
      <w:r w:rsidRPr="00D46A1A">
        <w:rPr>
          <w:rFonts w:ascii="Times New Roman" w:hAnsi="Times New Roman" w:cs="Times New Roman"/>
          <w:sz w:val="24"/>
          <w:szCs w:val="24"/>
        </w:rPr>
        <w:t>1</w:t>
      </w:r>
      <w:r w:rsidR="00010B0F">
        <w:rPr>
          <w:rFonts w:ascii="Times New Roman" w:hAnsi="Times New Roman" w:cs="Times New Roman"/>
          <w:sz w:val="24"/>
          <w:szCs w:val="24"/>
        </w:rPr>
        <w:t>.</w:t>
      </w:r>
      <w:r w:rsidR="00984BCE">
        <w:rPr>
          <w:rFonts w:ascii="Times New Roman" w:hAnsi="Times New Roman" w:cs="Times New Roman"/>
          <w:sz w:val="24"/>
          <w:szCs w:val="24"/>
        </w:rPr>
        <w:t>Fiziksel Yapı</w:t>
      </w:r>
      <w:r w:rsidR="00984BCE">
        <w:rPr>
          <w:rFonts w:ascii="Times New Roman" w:hAnsi="Times New Roman" w:cs="Times New Roman"/>
          <w:sz w:val="24"/>
          <w:szCs w:val="24"/>
        </w:rPr>
        <w:tab/>
        <w:t>4</w:t>
      </w:r>
    </w:p>
    <w:p w:rsidR="00275515" w:rsidRPr="00275515" w:rsidRDefault="00275515" w:rsidP="001E68CC">
      <w:pPr>
        <w:jc w:val="both"/>
        <w:rPr>
          <w:szCs w:val="24"/>
        </w:rPr>
      </w:pPr>
      <w:r w:rsidRPr="00275515">
        <w:rPr>
          <w:szCs w:val="24"/>
        </w:rPr>
        <w:t>1.1.1- Sosyal Alanlar</w:t>
      </w:r>
      <w:proofErr w:type="gramStart"/>
      <w:r>
        <w:rPr>
          <w:szCs w:val="24"/>
        </w:rPr>
        <w:t>…………………………………………………………………………...</w:t>
      </w:r>
      <w:proofErr w:type="gramEnd"/>
      <w:r>
        <w:rPr>
          <w:szCs w:val="24"/>
        </w:rPr>
        <w:t>5</w:t>
      </w:r>
    </w:p>
    <w:p w:rsidR="00AD055A" w:rsidRPr="008D036F" w:rsidRDefault="008A61E9" w:rsidP="001E68CC">
      <w:pPr>
        <w:pStyle w:val="T3"/>
        <w:tabs>
          <w:tab w:val="clear" w:pos="8732"/>
          <w:tab w:val="left" w:pos="426"/>
          <w:tab w:val="right" w:leader="dot" w:pos="9070"/>
        </w:tabs>
        <w:ind w:left="0"/>
        <w:jc w:val="both"/>
        <w:rPr>
          <w:rFonts w:ascii="Times New Roman" w:hAnsi="Times New Roman" w:cs="Times New Roman"/>
          <w:sz w:val="24"/>
          <w:szCs w:val="24"/>
        </w:rPr>
      </w:pPr>
      <w:r w:rsidRPr="008D036F">
        <w:rPr>
          <w:rFonts w:ascii="Times New Roman" w:hAnsi="Times New Roman" w:cs="Times New Roman"/>
          <w:sz w:val="24"/>
          <w:szCs w:val="24"/>
        </w:rPr>
        <w:t>1.3-Hizmet Alanları</w:t>
      </w:r>
      <w:r w:rsidR="008D036F" w:rsidRPr="008D036F">
        <w:rPr>
          <w:rFonts w:ascii="Times New Roman" w:hAnsi="Times New Roman" w:cs="Times New Roman"/>
          <w:sz w:val="24"/>
          <w:szCs w:val="24"/>
        </w:rPr>
        <w:tab/>
      </w:r>
      <w:r w:rsidR="00260F5A">
        <w:rPr>
          <w:rFonts w:ascii="Times New Roman" w:hAnsi="Times New Roman" w:cs="Times New Roman"/>
          <w:sz w:val="24"/>
          <w:szCs w:val="24"/>
        </w:rPr>
        <w:t>5</w:t>
      </w:r>
    </w:p>
    <w:p w:rsidR="00AD055A" w:rsidRPr="008D036F" w:rsidRDefault="004B3CA9" w:rsidP="001E68CC">
      <w:pPr>
        <w:pStyle w:val="T3"/>
        <w:tabs>
          <w:tab w:val="clear" w:pos="8732"/>
          <w:tab w:val="left" w:pos="426"/>
          <w:tab w:val="right" w:leader="dot" w:pos="9070"/>
        </w:tabs>
        <w:ind w:left="0"/>
        <w:jc w:val="both"/>
        <w:rPr>
          <w:rFonts w:ascii="Times New Roman" w:hAnsi="Times New Roman" w:cs="Times New Roman"/>
          <w:sz w:val="24"/>
          <w:szCs w:val="24"/>
        </w:rPr>
      </w:pPr>
      <w:r>
        <w:rPr>
          <w:rFonts w:ascii="Times New Roman" w:hAnsi="Times New Roman" w:cs="Times New Roman"/>
          <w:sz w:val="24"/>
          <w:szCs w:val="24"/>
        </w:rPr>
        <w:tab/>
      </w:r>
      <w:r w:rsidR="008A61E9" w:rsidRPr="008D036F">
        <w:rPr>
          <w:rFonts w:ascii="Times New Roman" w:hAnsi="Times New Roman" w:cs="Times New Roman"/>
          <w:sz w:val="24"/>
          <w:szCs w:val="24"/>
        </w:rPr>
        <w:t>İdari Personel Hizmet Alanları</w:t>
      </w:r>
      <w:r>
        <w:rPr>
          <w:rFonts w:ascii="Times New Roman" w:hAnsi="Times New Roman" w:cs="Times New Roman"/>
          <w:sz w:val="24"/>
          <w:szCs w:val="24"/>
        </w:rPr>
        <w:tab/>
      </w:r>
      <w:r w:rsidR="00DE799F">
        <w:rPr>
          <w:rFonts w:ascii="Times New Roman" w:hAnsi="Times New Roman" w:cs="Times New Roman"/>
          <w:sz w:val="24"/>
          <w:szCs w:val="24"/>
        </w:rPr>
        <w:t>…</w:t>
      </w:r>
      <w:r w:rsidR="00275515">
        <w:rPr>
          <w:rFonts w:ascii="Times New Roman" w:hAnsi="Times New Roman" w:cs="Times New Roman"/>
          <w:sz w:val="24"/>
          <w:szCs w:val="24"/>
        </w:rPr>
        <w:t>…</w:t>
      </w:r>
      <w:r w:rsidR="00260F5A">
        <w:rPr>
          <w:rFonts w:ascii="Times New Roman" w:hAnsi="Times New Roman" w:cs="Times New Roman"/>
          <w:sz w:val="24"/>
          <w:szCs w:val="24"/>
        </w:rPr>
        <w:t>……………………………………………………..5</w:t>
      </w:r>
    </w:p>
    <w:p w:rsidR="00AD055A" w:rsidRPr="008D036F" w:rsidRDefault="004B3CA9" w:rsidP="001E68CC">
      <w:pPr>
        <w:pStyle w:val="T3"/>
        <w:tabs>
          <w:tab w:val="clear" w:pos="8732"/>
          <w:tab w:val="left" w:pos="426"/>
          <w:tab w:val="right" w:leader="dot" w:pos="9070"/>
        </w:tabs>
        <w:ind w:left="0"/>
        <w:jc w:val="both"/>
        <w:rPr>
          <w:rFonts w:ascii="Times New Roman" w:hAnsi="Times New Roman" w:cs="Times New Roman"/>
          <w:sz w:val="24"/>
          <w:szCs w:val="24"/>
        </w:rPr>
      </w:pPr>
      <w:r>
        <w:rPr>
          <w:rFonts w:ascii="Times New Roman" w:hAnsi="Times New Roman" w:cs="Times New Roman"/>
          <w:sz w:val="24"/>
          <w:szCs w:val="24"/>
        </w:rPr>
        <w:tab/>
      </w:r>
      <w:r w:rsidR="008A61E9" w:rsidRPr="008D036F">
        <w:rPr>
          <w:rFonts w:ascii="Times New Roman" w:hAnsi="Times New Roman" w:cs="Times New Roman"/>
          <w:sz w:val="24"/>
          <w:szCs w:val="24"/>
        </w:rPr>
        <w:t>Ambar, Arşiv ve Atölye Alanları</w:t>
      </w:r>
      <w:r w:rsidR="005D45A5">
        <w:rPr>
          <w:rFonts w:ascii="Times New Roman" w:hAnsi="Times New Roman" w:cs="Times New Roman"/>
          <w:sz w:val="24"/>
          <w:szCs w:val="24"/>
        </w:rPr>
        <w:tab/>
      </w:r>
      <w:r w:rsidR="00260F5A">
        <w:rPr>
          <w:rFonts w:ascii="Times New Roman" w:hAnsi="Times New Roman" w:cs="Times New Roman"/>
          <w:sz w:val="24"/>
          <w:szCs w:val="24"/>
        </w:rPr>
        <w:t>5</w:t>
      </w:r>
    </w:p>
    <w:p w:rsidR="00AD055A" w:rsidRDefault="008D036F" w:rsidP="001E68CC">
      <w:pPr>
        <w:pStyle w:val="T2"/>
        <w:tabs>
          <w:tab w:val="clear" w:pos="8730"/>
          <w:tab w:val="left" w:pos="426"/>
          <w:tab w:val="right" w:leader="dot" w:pos="9070"/>
        </w:tabs>
        <w:ind w:left="0"/>
        <w:jc w:val="both"/>
        <w:rPr>
          <w:rFonts w:ascii="Times New Roman" w:hAnsi="Times New Roman" w:cs="Times New Roman"/>
          <w:sz w:val="24"/>
          <w:szCs w:val="24"/>
        </w:rPr>
      </w:pPr>
      <w:r w:rsidRPr="008D036F">
        <w:rPr>
          <w:rFonts w:ascii="Times New Roman" w:hAnsi="Times New Roman" w:cs="Times New Roman"/>
          <w:sz w:val="24"/>
          <w:szCs w:val="24"/>
        </w:rPr>
        <w:t>2.</w:t>
      </w:r>
      <w:r w:rsidR="00260F5A">
        <w:rPr>
          <w:rFonts w:ascii="Times New Roman" w:hAnsi="Times New Roman" w:cs="Times New Roman"/>
          <w:sz w:val="24"/>
          <w:szCs w:val="24"/>
        </w:rPr>
        <w:t>Örgüt Yapısı</w:t>
      </w:r>
      <w:r w:rsidR="00260F5A">
        <w:rPr>
          <w:rFonts w:ascii="Times New Roman" w:hAnsi="Times New Roman" w:cs="Times New Roman"/>
          <w:sz w:val="24"/>
          <w:szCs w:val="24"/>
        </w:rPr>
        <w:tab/>
        <w:t>6</w:t>
      </w:r>
    </w:p>
    <w:p w:rsidR="00DE799F" w:rsidRPr="00DE799F" w:rsidRDefault="00010B0F" w:rsidP="001E68CC">
      <w:pPr>
        <w:tabs>
          <w:tab w:val="left" w:pos="426"/>
        </w:tabs>
        <w:jc w:val="both"/>
        <w:rPr>
          <w:szCs w:val="24"/>
        </w:rPr>
      </w:pPr>
      <w:r>
        <w:rPr>
          <w:iCs/>
          <w:szCs w:val="24"/>
        </w:rPr>
        <w:t>3-</w:t>
      </w:r>
      <w:r w:rsidR="004B3CA9">
        <w:rPr>
          <w:iCs/>
          <w:szCs w:val="24"/>
        </w:rPr>
        <w:t xml:space="preserve">Teknoloji ve Bilişim </w:t>
      </w:r>
      <w:r w:rsidR="00C15A3E">
        <w:rPr>
          <w:iCs/>
          <w:szCs w:val="24"/>
        </w:rPr>
        <w:t>Altyapısı</w:t>
      </w:r>
      <w:proofErr w:type="gramStart"/>
      <w:r w:rsidR="00C15A3E">
        <w:rPr>
          <w:iCs/>
          <w:szCs w:val="24"/>
        </w:rPr>
        <w:t>………….</w:t>
      </w:r>
      <w:r w:rsidR="00C15A3E">
        <w:rPr>
          <w:szCs w:val="24"/>
        </w:rPr>
        <w:t>…………………………………………</w:t>
      </w:r>
      <w:r>
        <w:rPr>
          <w:szCs w:val="24"/>
        </w:rPr>
        <w:t>…</w:t>
      </w:r>
      <w:r w:rsidR="00260F5A">
        <w:rPr>
          <w:szCs w:val="24"/>
        </w:rPr>
        <w:t>……....</w:t>
      </w:r>
      <w:proofErr w:type="gramEnd"/>
      <w:r w:rsidR="00260F5A">
        <w:rPr>
          <w:szCs w:val="24"/>
        </w:rPr>
        <w:t>7</w:t>
      </w:r>
    </w:p>
    <w:p w:rsidR="00AD055A" w:rsidRPr="00230DC2" w:rsidRDefault="00984BCE" w:rsidP="001E68CC">
      <w:pPr>
        <w:pStyle w:val="T3"/>
        <w:tabs>
          <w:tab w:val="clear" w:pos="8732"/>
          <w:tab w:val="left" w:pos="426"/>
          <w:tab w:val="right" w:leader="dot" w:pos="9070"/>
        </w:tabs>
        <w:ind w:left="0"/>
        <w:jc w:val="both"/>
        <w:rPr>
          <w:rFonts w:ascii="Times New Roman" w:hAnsi="Times New Roman" w:cs="Times New Roman"/>
          <w:sz w:val="24"/>
          <w:szCs w:val="24"/>
        </w:rPr>
      </w:pPr>
      <w:r>
        <w:rPr>
          <w:rFonts w:ascii="Times New Roman" w:hAnsi="Times New Roman" w:cs="Times New Roman"/>
          <w:sz w:val="24"/>
          <w:szCs w:val="24"/>
        </w:rPr>
        <w:t>3.1- Yazılımlar</w:t>
      </w:r>
      <w:r w:rsidR="00260F5A">
        <w:rPr>
          <w:rFonts w:ascii="Times New Roman" w:hAnsi="Times New Roman" w:cs="Times New Roman"/>
          <w:sz w:val="24"/>
          <w:szCs w:val="24"/>
        </w:rPr>
        <w:tab/>
        <w:t>7</w:t>
      </w:r>
    </w:p>
    <w:p w:rsidR="00AD055A" w:rsidRPr="00230DC2" w:rsidRDefault="00AD055A" w:rsidP="001E68CC">
      <w:pPr>
        <w:pStyle w:val="T2"/>
        <w:tabs>
          <w:tab w:val="clear" w:pos="8730"/>
          <w:tab w:val="left" w:pos="426"/>
          <w:tab w:val="right" w:leader="dot" w:pos="9070"/>
        </w:tabs>
        <w:ind w:left="0"/>
        <w:jc w:val="both"/>
        <w:rPr>
          <w:rFonts w:ascii="Times New Roman" w:hAnsi="Times New Roman" w:cs="Times New Roman"/>
          <w:sz w:val="24"/>
          <w:szCs w:val="24"/>
        </w:rPr>
      </w:pPr>
      <w:r w:rsidRPr="00230DC2">
        <w:rPr>
          <w:rFonts w:ascii="Times New Roman" w:hAnsi="Times New Roman" w:cs="Times New Roman"/>
          <w:sz w:val="24"/>
          <w:szCs w:val="24"/>
        </w:rPr>
        <w:tab/>
      </w:r>
      <w:r w:rsidR="008D036F" w:rsidRPr="00230DC2">
        <w:rPr>
          <w:rFonts w:ascii="Times New Roman" w:hAnsi="Times New Roman" w:cs="Times New Roman"/>
          <w:sz w:val="24"/>
          <w:szCs w:val="24"/>
        </w:rPr>
        <w:t>Bi</w:t>
      </w:r>
      <w:r w:rsidR="00260F5A">
        <w:rPr>
          <w:rFonts w:ascii="Times New Roman" w:hAnsi="Times New Roman" w:cs="Times New Roman"/>
          <w:sz w:val="24"/>
          <w:szCs w:val="24"/>
        </w:rPr>
        <w:t>lgisayarlar</w:t>
      </w:r>
      <w:r w:rsidR="00260F5A">
        <w:rPr>
          <w:rFonts w:ascii="Times New Roman" w:hAnsi="Times New Roman" w:cs="Times New Roman"/>
          <w:sz w:val="24"/>
          <w:szCs w:val="24"/>
        </w:rPr>
        <w:tab/>
        <w:t>7</w:t>
      </w:r>
    </w:p>
    <w:p w:rsidR="00AD055A" w:rsidRDefault="00AD055A" w:rsidP="001E68CC">
      <w:pPr>
        <w:pStyle w:val="T3"/>
        <w:tabs>
          <w:tab w:val="clear" w:pos="8732"/>
          <w:tab w:val="left" w:pos="426"/>
          <w:tab w:val="right" w:leader="dot" w:pos="9070"/>
        </w:tabs>
        <w:ind w:left="0"/>
        <w:jc w:val="both"/>
        <w:rPr>
          <w:rFonts w:ascii="Times New Roman" w:hAnsi="Times New Roman" w:cs="Times New Roman"/>
          <w:sz w:val="24"/>
          <w:szCs w:val="24"/>
        </w:rPr>
      </w:pPr>
      <w:r w:rsidRPr="00230DC2">
        <w:rPr>
          <w:rFonts w:ascii="Times New Roman" w:hAnsi="Times New Roman" w:cs="Times New Roman"/>
          <w:sz w:val="24"/>
          <w:szCs w:val="24"/>
        </w:rPr>
        <w:tab/>
      </w:r>
      <w:r w:rsidR="008D036F" w:rsidRPr="00230DC2">
        <w:rPr>
          <w:rFonts w:ascii="Times New Roman" w:hAnsi="Times New Roman" w:cs="Times New Roman"/>
          <w:sz w:val="24"/>
          <w:szCs w:val="24"/>
        </w:rPr>
        <w:t>Diğer</w:t>
      </w:r>
      <w:r w:rsidR="00C84209">
        <w:rPr>
          <w:rFonts w:ascii="Times New Roman" w:hAnsi="Times New Roman" w:cs="Times New Roman"/>
          <w:sz w:val="24"/>
          <w:szCs w:val="24"/>
        </w:rPr>
        <w:t xml:space="preserve"> Bilgi ve Teknolojik Kaynaklar</w:t>
      </w:r>
      <w:r w:rsidR="00C84209">
        <w:rPr>
          <w:rFonts w:ascii="Times New Roman" w:hAnsi="Times New Roman" w:cs="Times New Roman"/>
          <w:sz w:val="24"/>
          <w:szCs w:val="24"/>
        </w:rPr>
        <w:tab/>
      </w:r>
      <w:r w:rsidR="00260F5A">
        <w:rPr>
          <w:rFonts w:ascii="Times New Roman" w:hAnsi="Times New Roman" w:cs="Times New Roman"/>
          <w:sz w:val="24"/>
          <w:szCs w:val="24"/>
        </w:rPr>
        <w:t>7</w:t>
      </w:r>
    </w:p>
    <w:p w:rsidR="009A7683" w:rsidRPr="009A7683" w:rsidRDefault="009A7683" w:rsidP="001E68CC">
      <w:pPr>
        <w:ind w:firstLine="426"/>
        <w:jc w:val="both"/>
      </w:pPr>
      <w:r>
        <w:t>Taşıtlar</w:t>
      </w:r>
      <w:r w:rsidR="001E68CC">
        <w:t xml:space="preserve"> </w:t>
      </w:r>
      <w:proofErr w:type="gramStart"/>
      <w:r w:rsidR="00C15A3E">
        <w:t>……………………………………………</w:t>
      </w:r>
      <w:r w:rsidR="00260F5A">
        <w:t>……………………………………….</w:t>
      </w:r>
      <w:proofErr w:type="gramEnd"/>
      <w:r w:rsidR="00260F5A">
        <w:t>7</w:t>
      </w:r>
    </w:p>
    <w:p w:rsidR="00AD055A" w:rsidRDefault="008D036F" w:rsidP="001E68CC">
      <w:pPr>
        <w:pStyle w:val="T1"/>
        <w:tabs>
          <w:tab w:val="left" w:pos="426"/>
          <w:tab w:val="right" w:leader="dot" w:pos="9070"/>
        </w:tabs>
        <w:jc w:val="both"/>
        <w:rPr>
          <w:rFonts w:ascii="Times New Roman" w:hAnsi="Times New Roman" w:cs="Times New Roman"/>
          <w:b w:val="0"/>
          <w:sz w:val="24"/>
          <w:szCs w:val="24"/>
        </w:rPr>
      </w:pPr>
      <w:r w:rsidRPr="00230DC2">
        <w:rPr>
          <w:rFonts w:ascii="Times New Roman" w:hAnsi="Times New Roman" w:cs="Times New Roman"/>
          <w:b w:val="0"/>
          <w:sz w:val="24"/>
          <w:szCs w:val="24"/>
        </w:rPr>
        <w:t>4-</w:t>
      </w:r>
      <w:r w:rsidR="00EF4859">
        <w:rPr>
          <w:rFonts w:ascii="Times New Roman" w:hAnsi="Times New Roman" w:cs="Times New Roman"/>
          <w:b w:val="0"/>
          <w:sz w:val="24"/>
          <w:szCs w:val="24"/>
        </w:rPr>
        <w:t>İ</w:t>
      </w:r>
      <w:r w:rsidR="00E7114B">
        <w:rPr>
          <w:rFonts w:ascii="Times New Roman" w:hAnsi="Times New Roman" w:cs="Times New Roman"/>
          <w:b w:val="0"/>
          <w:sz w:val="24"/>
          <w:szCs w:val="24"/>
        </w:rPr>
        <w:t>nsan Kaynakları</w:t>
      </w:r>
      <w:r w:rsidR="00E7114B">
        <w:rPr>
          <w:rFonts w:ascii="Times New Roman" w:hAnsi="Times New Roman" w:cs="Times New Roman"/>
          <w:b w:val="0"/>
          <w:sz w:val="24"/>
          <w:szCs w:val="24"/>
        </w:rPr>
        <w:tab/>
      </w:r>
      <w:r w:rsidR="00260F5A">
        <w:rPr>
          <w:rFonts w:ascii="Times New Roman" w:hAnsi="Times New Roman" w:cs="Times New Roman"/>
          <w:b w:val="0"/>
          <w:sz w:val="24"/>
          <w:szCs w:val="24"/>
        </w:rPr>
        <w:t>8</w:t>
      </w:r>
    </w:p>
    <w:p w:rsidR="00AD055A" w:rsidRPr="00230DC2" w:rsidRDefault="00275515" w:rsidP="001E68CC">
      <w:pPr>
        <w:jc w:val="both"/>
        <w:rPr>
          <w:szCs w:val="24"/>
        </w:rPr>
      </w:pPr>
      <w:r w:rsidRPr="00275515">
        <w:rPr>
          <w:iCs/>
          <w:szCs w:val="24"/>
        </w:rPr>
        <w:t>4.2- İdari Personel</w:t>
      </w:r>
      <w:r w:rsidR="001E68CC">
        <w:rPr>
          <w:iCs/>
          <w:szCs w:val="24"/>
        </w:rPr>
        <w:t xml:space="preserve"> </w:t>
      </w:r>
      <w:proofErr w:type="gramStart"/>
      <w:r>
        <w:rPr>
          <w:iCs/>
          <w:szCs w:val="24"/>
        </w:rPr>
        <w:t>…</w:t>
      </w:r>
      <w:r w:rsidR="00260F5A">
        <w:rPr>
          <w:iCs/>
          <w:szCs w:val="24"/>
        </w:rPr>
        <w:t>………………………………………………………………………...…</w:t>
      </w:r>
      <w:proofErr w:type="gramEnd"/>
      <w:r w:rsidR="00260F5A">
        <w:rPr>
          <w:iCs/>
          <w:szCs w:val="24"/>
        </w:rPr>
        <w:t>8</w:t>
      </w:r>
    </w:p>
    <w:p w:rsidR="00230DC2" w:rsidRPr="00230DC2" w:rsidRDefault="00535E90" w:rsidP="001E68CC">
      <w:pPr>
        <w:pStyle w:val="T1"/>
        <w:tabs>
          <w:tab w:val="left" w:pos="426"/>
          <w:tab w:val="right" w:leader="dot" w:pos="9070"/>
        </w:tabs>
        <w:jc w:val="both"/>
        <w:rPr>
          <w:rFonts w:ascii="Times New Roman" w:hAnsi="Times New Roman" w:cs="Times New Roman"/>
          <w:b w:val="0"/>
          <w:sz w:val="24"/>
          <w:szCs w:val="24"/>
        </w:rPr>
      </w:pPr>
      <w:r>
        <w:rPr>
          <w:rFonts w:ascii="Times New Roman" w:hAnsi="Times New Roman" w:cs="Times New Roman"/>
          <w:b w:val="0"/>
          <w:sz w:val="24"/>
          <w:szCs w:val="24"/>
        </w:rPr>
        <w:tab/>
      </w:r>
      <w:r w:rsidR="00230DC2" w:rsidRPr="00230DC2">
        <w:rPr>
          <w:rFonts w:ascii="Times New Roman" w:hAnsi="Times New Roman" w:cs="Times New Roman"/>
          <w:b w:val="0"/>
          <w:sz w:val="24"/>
          <w:szCs w:val="24"/>
        </w:rPr>
        <w:t>İdari Personelin Eğitim Durumu</w:t>
      </w:r>
      <w:r w:rsidR="00AD055A" w:rsidRPr="00230DC2">
        <w:rPr>
          <w:rFonts w:ascii="Times New Roman" w:hAnsi="Times New Roman" w:cs="Times New Roman"/>
          <w:b w:val="0"/>
          <w:sz w:val="24"/>
          <w:szCs w:val="24"/>
        </w:rPr>
        <w:t>.</w:t>
      </w:r>
      <w:r w:rsidR="00AD055A" w:rsidRPr="00230DC2">
        <w:rPr>
          <w:rFonts w:ascii="Times New Roman" w:hAnsi="Times New Roman" w:cs="Times New Roman"/>
          <w:b w:val="0"/>
          <w:sz w:val="24"/>
          <w:szCs w:val="24"/>
        </w:rPr>
        <w:tab/>
      </w:r>
      <w:r w:rsidR="00260F5A">
        <w:rPr>
          <w:rFonts w:ascii="Times New Roman" w:hAnsi="Times New Roman" w:cs="Times New Roman"/>
          <w:b w:val="0"/>
          <w:sz w:val="24"/>
          <w:szCs w:val="24"/>
        </w:rPr>
        <w:t>8</w:t>
      </w:r>
    </w:p>
    <w:p w:rsidR="00535E90" w:rsidRPr="00297C00" w:rsidRDefault="00535E90" w:rsidP="001E68CC">
      <w:pPr>
        <w:pStyle w:val="T1"/>
        <w:tabs>
          <w:tab w:val="left" w:pos="426"/>
          <w:tab w:val="right" w:leader="dot" w:pos="9070"/>
        </w:tabs>
        <w:jc w:val="both"/>
        <w:rPr>
          <w:rFonts w:ascii="Times New Roman" w:hAnsi="Times New Roman" w:cs="Times New Roman"/>
          <w:b w:val="0"/>
          <w:sz w:val="24"/>
          <w:szCs w:val="24"/>
        </w:rPr>
      </w:pPr>
      <w:r>
        <w:rPr>
          <w:rFonts w:ascii="Times New Roman" w:hAnsi="Times New Roman" w:cs="Times New Roman"/>
          <w:b w:val="0"/>
          <w:sz w:val="24"/>
          <w:szCs w:val="24"/>
        </w:rPr>
        <w:tab/>
      </w:r>
      <w:r w:rsidR="00230DC2" w:rsidRPr="00297C00">
        <w:rPr>
          <w:rFonts w:ascii="Times New Roman" w:hAnsi="Times New Roman" w:cs="Times New Roman"/>
          <w:b w:val="0"/>
          <w:sz w:val="24"/>
          <w:szCs w:val="24"/>
        </w:rPr>
        <w:t>İd</w:t>
      </w:r>
      <w:r w:rsidR="00260F5A">
        <w:rPr>
          <w:rFonts w:ascii="Times New Roman" w:hAnsi="Times New Roman" w:cs="Times New Roman"/>
          <w:b w:val="0"/>
          <w:sz w:val="24"/>
          <w:szCs w:val="24"/>
        </w:rPr>
        <w:t>ari Personelin Hizmet Süreleri</w:t>
      </w:r>
      <w:r w:rsidR="00260F5A">
        <w:rPr>
          <w:rFonts w:ascii="Times New Roman" w:hAnsi="Times New Roman" w:cs="Times New Roman"/>
          <w:b w:val="0"/>
          <w:sz w:val="24"/>
          <w:szCs w:val="24"/>
        </w:rPr>
        <w:tab/>
        <w:t>8</w:t>
      </w:r>
    </w:p>
    <w:p w:rsidR="00AD055A" w:rsidRDefault="00535E90" w:rsidP="001E68CC">
      <w:pPr>
        <w:pStyle w:val="T1"/>
        <w:tabs>
          <w:tab w:val="left" w:pos="426"/>
          <w:tab w:val="right" w:leader="dot" w:pos="9070"/>
        </w:tabs>
        <w:jc w:val="both"/>
        <w:rPr>
          <w:rFonts w:ascii="Times New Roman" w:hAnsi="Times New Roman" w:cs="Times New Roman"/>
          <w:b w:val="0"/>
          <w:sz w:val="24"/>
          <w:szCs w:val="24"/>
        </w:rPr>
      </w:pPr>
      <w:r w:rsidRPr="00297C00">
        <w:rPr>
          <w:rFonts w:ascii="Times New Roman" w:hAnsi="Times New Roman" w:cs="Times New Roman"/>
          <w:b w:val="0"/>
          <w:sz w:val="24"/>
          <w:szCs w:val="24"/>
        </w:rPr>
        <w:tab/>
      </w:r>
      <w:r w:rsidR="00230DC2" w:rsidRPr="00297C00">
        <w:rPr>
          <w:rFonts w:ascii="Times New Roman" w:hAnsi="Times New Roman" w:cs="Times New Roman"/>
          <w:b w:val="0"/>
          <w:sz w:val="24"/>
          <w:szCs w:val="24"/>
        </w:rPr>
        <w:t>İdari Person</w:t>
      </w:r>
      <w:r w:rsidR="00C15A3E">
        <w:rPr>
          <w:rFonts w:ascii="Times New Roman" w:hAnsi="Times New Roman" w:cs="Times New Roman"/>
          <w:b w:val="0"/>
          <w:sz w:val="24"/>
          <w:szCs w:val="24"/>
        </w:rPr>
        <w:t xml:space="preserve">elin Yaş </w:t>
      </w:r>
      <w:r w:rsidR="00247C57">
        <w:rPr>
          <w:rFonts w:ascii="Times New Roman" w:hAnsi="Times New Roman" w:cs="Times New Roman"/>
          <w:b w:val="0"/>
          <w:sz w:val="24"/>
          <w:szCs w:val="24"/>
        </w:rPr>
        <w:t>İtibarıyla</w:t>
      </w:r>
      <w:r w:rsidR="00260F5A">
        <w:rPr>
          <w:rFonts w:ascii="Times New Roman" w:hAnsi="Times New Roman" w:cs="Times New Roman"/>
          <w:b w:val="0"/>
          <w:sz w:val="24"/>
          <w:szCs w:val="24"/>
        </w:rPr>
        <w:t xml:space="preserve"> Dağılımı</w:t>
      </w:r>
      <w:r w:rsidR="00260F5A">
        <w:rPr>
          <w:rFonts w:ascii="Times New Roman" w:hAnsi="Times New Roman" w:cs="Times New Roman"/>
          <w:b w:val="0"/>
          <w:sz w:val="24"/>
          <w:szCs w:val="24"/>
        </w:rPr>
        <w:tab/>
        <w:t>8</w:t>
      </w:r>
    </w:p>
    <w:p w:rsidR="00984BCE" w:rsidRDefault="00984BCE" w:rsidP="00984BCE">
      <w:r>
        <w:t>4.3-Sözleşmeli Perso</w:t>
      </w:r>
      <w:r w:rsidR="007D43BC">
        <w:t>nel</w:t>
      </w:r>
      <w:proofErr w:type="gramStart"/>
      <w:r w:rsidR="007D43BC">
        <w:t>………………………………………………………………………</w:t>
      </w:r>
      <w:proofErr w:type="gramEnd"/>
      <w:r w:rsidR="007D43BC">
        <w:t xml:space="preserve">  9</w:t>
      </w:r>
    </w:p>
    <w:p w:rsidR="00984BCE" w:rsidRDefault="00984BCE" w:rsidP="00984BCE">
      <w:r>
        <w:t xml:space="preserve">       Sözleşmeli Personel S</w:t>
      </w:r>
      <w:r w:rsidR="007D43BC">
        <w:t>ayısı</w:t>
      </w:r>
      <w:proofErr w:type="gramStart"/>
      <w:r w:rsidR="007D43BC">
        <w:t>………………………………………………………….……</w:t>
      </w:r>
      <w:proofErr w:type="gramEnd"/>
      <w:r w:rsidR="007D43BC">
        <w:t xml:space="preserve">  9</w:t>
      </w:r>
    </w:p>
    <w:p w:rsidR="00984BCE" w:rsidRDefault="00984BCE" w:rsidP="00984BCE">
      <w:pPr>
        <w:rPr>
          <w:szCs w:val="24"/>
        </w:rPr>
      </w:pPr>
      <w:r>
        <w:t xml:space="preserve">       Sözleşmeli Personelin</w:t>
      </w:r>
      <w:r w:rsidRPr="00984BCE">
        <w:rPr>
          <w:b/>
          <w:szCs w:val="24"/>
        </w:rPr>
        <w:t xml:space="preserve"> </w:t>
      </w:r>
      <w:r w:rsidRPr="00984BCE">
        <w:rPr>
          <w:szCs w:val="24"/>
        </w:rPr>
        <w:t>Hizmet Süreleri</w:t>
      </w:r>
      <w:proofErr w:type="gramStart"/>
      <w:r w:rsidR="007D43BC">
        <w:rPr>
          <w:szCs w:val="24"/>
        </w:rPr>
        <w:t>………………………………………………......</w:t>
      </w:r>
      <w:proofErr w:type="gramEnd"/>
      <w:r w:rsidR="007D43BC">
        <w:rPr>
          <w:szCs w:val="24"/>
        </w:rPr>
        <w:t xml:space="preserve">  9</w:t>
      </w:r>
    </w:p>
    <w:p w:rsidR="00984BCE" w:rsidRPr="00984BCE" w:rsidRDefault="00984BCE" w:rsidP="00984BCE">
      <w:r>
        <w:rPr>
          <w:szCs w:val="24"/>
        </w:rPr>
        <w:t xml:space="preserve">       Sözleşmeli</w:t>
      </w:r>
      <w:r w:rsidRPr="00984BCE">
        <w:rPr>
          <w:szCs w:val="24"/>
        </w:rPr>
        <w:t xml:space="preserve"> Personelin Yaş İtibarıyla Dağılımı</w:t>
      </w:r>
      <w:proofErr w:type="gramStart"/>
      <w:r w:rsidR="007D43BC">
        <w:rPr>
          <w:szCs w:val="24"/>
        </w:rPr>
        <w:t>…………………………………………..</w:t>
      </w:r>
      <w:proofErr w:type="gramEnd"/>
      <w:r w:rsidR="007D43BC">
        <w:rPr>
          <w:szCs w:val="24"/>
        </w:rPr>
        <w:t xml:space="preserve">  9</w:t>
      </w:r>
    </w:p>
    <w:p w:rsidR="00250CBE" w:rsidRDefault="009A7683" w:rsidP="001E68CC">
      <w:pPr>
        <w:ind w:right="1" w:firstLine="426"/>
        <w:jc w:val="both"/>
      </w:pPr>
      <w:r w:rsidRPr="00297C00">
        <w:t>İşçiler</w:t>
      </w:r>
      <w:proofErr w:type="gramStart"/>
      <w:r w:rsidR="00C15A3E">
        <w:t>……</w:t>
      </w:r>
      <w:r w:rsidR="00C64DB1">
        <w:t>……</w:t>
      </w:r>
      <w:r w:rsidR="007D43BC">
        <w:t>………………………………………………………………………..…</w:t>
      </w:r>
      <w:proofErr w:type="gramEnd"/>
      <w:r w:rsidR="007D43BC">
        <w:t xml:space="preserve">  9</w:t>
      </w:r>
    </w:p>
    <w:p w:rsidR="000D07D7" w:rsidRPr="000D07D7" w:rsidRDefault="00010B0F" w:rsidP="001E68CC">
      <w:pPr>
        <w:tabs>
          <w:tab w:val="left" w:pos="426"/>
        </w:tabs>
        <w:ind w:right="1"/>
        <w:jc w:val="both"/>
        <w:rPr>
          <w:iCs/>
          <w:szCs w:val="24"/>
        </w:rPr>
      </w:pPr>
      <w:r>
        <w:rPr>
          <w:iCs/>
          <w:szCs w:val="24"/>
        </w:rPr>
        <w:t>5-</w:t>
      </w:r>
      <w:r w:rsidR="000D07D7" w:rsidRPr="000D07D7">
        <w:rPr>
          <w:iCs/>
          <w:szCs w:val="24"/>
        </w:rPr>
        <w:t>Sunulan Hizmetler</w:t>
      </w:r>
      <w:r w:rsidR="001E68CC">
        <w:rPr>
          <w:iCs/>
          <w:szCs w:val="24"/>
        </w:rPr>
        <w:t xml:space="preserve"> </w:t>
      </w:r>
      <w:proofErr w:type="gramStart"/>
      <w:r>
        <w:rPr>
          <w:iCs/>
          <w:szCs w:val="24"/>
        </w:rPr>
        <w:t>…</w:t>
      </w:r>
      <w:r w:rsidR="000D07D7">
        <w:rPr>
          <w:iCs/>
          <w:szCs w:val="24"/>
        </w:rPr>
        <w:t>…………………</w:t>
      </w:r>
      <w:r w:rsidR="00762FDC">
        <w:rPr>
          <w:iCs/>
          <w:szCs w:val="24"/>
        </w:rPr>
        <w:t>...</w:t>
      </w:r>
      <w:r w:rsidR="000D07D7">
        <w:rPr>
          <w:iCs/>
          <w:szCs w:val="24"/>
        </w:rPr>
        <w:t>…………………………………</w:t>
      </w:r>
      <w:r w:rsidR="009C2994">
        <w:rPr>
          <w:iCs/>
          <w:szCs w:val="24"/>
        </w:rPr>
        <w:t>.</w:t>
      </w:r>
      <w:r w:rsidR="007D43BC">
        <w:rPr>
          <w:iCs/>
          <w:szCs w:val="24"/>
        </w:rPr>
        <w:t>…………….....</w:t>
      </w:r>
      <w:proofErr w:type="gramEnd"/>
      <w:r w:rsidR="007D43BC">
        <w:rPr>
          <w:iCs/>
          <w:szCs w:val="24"/>
        </w:rPr>
        <w:t xml:space="preserve">  9</w:t>
      </w:r>
    </w:p>
    <w:p w:rsidR="00230DC2" w:rsidRDefault="00250CBE" w:rsidP="001E68CC">
      <w:pPr>
        <w:jc w:val="both"/>
      </w:pPr>
      <w:r>
        <w:t xml:space="preserve">5.2- İdari </w:t>
      </w:r>
      <w:r w:rsidR="00230DC2">
        <w:t>Hizmetler</w:t>
      </w:r>
      <w:r w:rsidR="001E68CC">
        <w:t xml:space="preserve"> </w:t>
      </w:r>
      <w:proofErr w:type="gramStart"/>
      <w:r w:rsidR="00E7114B">
        <w:t>..…………………………………………………………………</w:t>
      </w:r>
      <w:r w:rsidR="00734491">
        <w:t>….</w:t>
      </w:r>
      <w:r w:rsidR="00E7114B">
        <w:t>……</w:t>
      </w:r>
      <w:proofErr w:type="gramEnd"/>
      <w:r w:rsidR="007D43BC">
        <w:t xml:space="preserve">  9</w:t>
      </w:r>
    </w:p>
    <w:p w:rsidR="00230DC2" w:rsidRDefault="00250CBE" w:rsidP="001E68CC">
      <w:pPr>
        <w:jc w:val="both"/>
      </w:pPr>
      <w:r>
        <w:t xml:space="preserve">5.3- </w:t>
      </w:r>
      <w:r w:rsidR="00E7114B">
        <w:t>Diğer Hizmetler</w:t>
      </w:r>
      <w:r w:rsidR="001E68CC">
        <w:t xml:space="preserve"> </w:t>
      </w:r>
      <w:proofErr w:type="gramStart"/>
      <w:r w:rsidR="00734491">
        <w:t>…………………………………………...………………..………</w:t>
      </w:r>
      <w:r w:rsidR="00E7114B">
        <w:t>…</w:t>
      </w:r>
      <w:r w:rsidR="007D43BC">
        <w:t>…</w:t>
      </w:r>
      <w:proofErr w:type="gramEnd"/>
      <w:r w:rsidR="007D43BC">
        <w:t>10</w:t>
      </w:r>
    </w:p>
    <w:p w:rsidR="00230DC2" w:rsidRDefault="00FD3448" w:rsidP="001E68CC">
      <w:pPr>
        <w:tabs>
          <w:tab w:val="left" w:pos="426"/>
        </w:tabs>
        <w:jc w:val="both"/>
      </w:pPr>
      <w:r>
        <w:t>II.</w:t>
      </w:r>
      <w:r>
        <w:tab/>
      </w:r>
      <w:r w:rsidR="00230DC2">
        <w:t>AMAÇLAR VE HEDEF</w:t>
      </w:r>
      <w:r w:rsidR="00E7114B">
        <w:t>LER</w:t>
      </w:r>
      <w:proofErr w:type="gramStart"/>
      <w:r w:rsidR="00494F9D">
        <w:t>……………………………………………………</w:t>
      </w:r>
      <w:r w:rsidR="009C2994">
        <w:t>.</w:t>
      </w:r>
      <w:r w:rsidR="00494F9D">
        <w:t>…….</w:t>
      </w:r>
      <w:r w:rsidR="007D43BC">
        <w:t>..</w:t>
      </w:r>
      <w:proofErr w:type="gramEnd"/>
      <w:r w:rsidR="007D43BC">
        <w:t>10</w:t>
      </w:r>
    </w:p>
    <w:p w:rsidR="00982030" w:rsidRPr="00982030" w:rsidRDefault="00982030" w:rsidP="001E68CC">
      <w:pPr>
        <w:pStyle w:val="ListeParagraf"/>
        <w:numPr>
          <w:ilvl w:val="0"/>
          <w:numId w:val="42"/>
        </w:numPr>
        <w:tabs>
          <w:tab w:val="left" w:pos="426"/>
        </w:tabs>
        <w:ind w:left="0"/>
        <w:jc w:val="both"/>
      </w:pPr>
      <w:r w:rsidRPr="00982030">
        <w:t>Birimin Amaç ve Hedefleri</w:t>
      </w:r>
      <w:proofErr w:type="gramStart"/>
      <w:r>
        <w:t>…………………………………………………………</w:t>
      </w:r>
      <w:r w:rsidR="001E68CC">
        <w:t>…………</w:t>
      </w:r>
      <w:proofErr w:type="gramEnd"/>
      <w:r w:rsidR="007D43BC">
        <w:t>10</w:t>
      </w:r>
    </w:p>
    <w:p w:rsidR="00230DC2" w:rsidRDefault="00A746CF" w:rsidP="001E68CC">
      <w:pPr>
        <w:tabs>
          <w:tab w:val="left" w:pos="426"/>
        </w:tabs>
        <w:jc w:val="both"/>
      </w:pPr>
      <w:r>
        <w:t>III.</w:t>
      </w:r>
      <w:r w:rsidR="00C8748E">
        <w:tab/>
      </w:r>
      <w:r w:rsidR="00230DC2">
        <w:t xml:space="preserve">FAALİYETLERE İLİŞKİN </w:t>
      </w:r>
      <w:r w:rsidR="00494F9D">
        <w:t>BİLGİ VE DEĞERLENDİRME</w:t>
      </w:r>
      <w:proofErr w:type="gramStart"/>
      <w:r w:rsidR="00494F9D">
        <w:t>…</w:t>
      </w:r>
      <w:r w:rsidR="00CE2B53">
        <w:t>.</w:t>
      </w:r>
      <w:r w:rsidR="00494F9D">
        <w:t>………</w:t>
      </w:r>
      <w:r w:rsidR="009C2994">
        <w:t>.</w:t>
      </w:r>
      <w:r w:rsidR="00494F9D">
        <w:t>…………</w:t>
      </w:r>
      <w:r w:rsidR="00762FDC">
        <w:t>...</w:t>
      </w:r>
      <w:r w:rsidR="007D43BC">
        <w:t>.....</w:t>
      </w:r>
      <w:proofErr w:type="gramEnd"/>
      <w:r w:rsidR="007D43BC">
        <w:t>11</w:t>
      </w:r>
    </w:p>
    <w:p w:rsidR="00A746CF" w:rsidRDefault="00A746CF" w:rsidP="001E68CC">
      <w:pPr>
        <w:ind w:firstLine="426"/>
        <w:jc w:val="both"/>
      </w:pPr>
      <w:r>
        <w:t>A. MALİ BİLGİ</w:t>
      </w:r>
      <w:r w:rsidR="00C15A3E">
        <w:t>LER</w:t>
      </w:r>
      <w:r w:rsidR="001E68CC">
        <w:t xml:space="preserve"> </w:t>
      </w:r>
      <w:proofErr w:type="gramStart"/>
      <w:r w:rsidR="00C15A3E">
        <w:t>……………………………………………...</w:t>
      </w:r>
      <w:r>
        <w:t>……………</w:t>
      </w:r>
      <w:r w:rsidR="00CE2B53">
        <w:t>.</w:t>
      </w:r>
      <w:r w:rsidR="009C2994">
        <w:t>.</w:t>
      </w:r>
      <w:r>
        <w:t>…</w:t>
      </w:r>
      <w:r w:rsidR="00494F9D">
        <w:t>...</w:t>
      </w:r>
      <w:r w:rsidR="007D43BC">
        <w:t>.....</w:t>
      </w:r>
      <w:proofErr w:type="gramEnd"/>
      <w:r w:rsidR="007D43BC">
        <w:t>11</w:t>
      </w:r>
    </w:p>
    <w:p w:rsidR="00A746CF" w:rsidRDefault="00A746CF" w:rsidP="001E68CC">
      <w:pPr>
        <w:jc w:val="both"/>
      </w:pPr>
      <w:r>
        <w:t>1.1- Bütçe Giderleri</w:t>
      </w:r>
      <w:proofErr w:type="gramStart"/>
      <w:r>
        <w:t>……………………………………………………………</w:t>
      </w:r>
      <w:r w:rsidR="00CE2B53">
        <w:t>.</w:t>
      </w:r>
      <w:r>
        <w:t>………</w:t>
      </w:r>
      <w:r w:rsidR="009C2994">
        <w:t>.</w:t>
      </w:r>
      <w:r w:rsidR="00CE2B53">
        <w:t>...</w:t>
      </w:r>
      <w:r w:rsidR="00494F9D">
        <w:t>...</w:t>
      </w:r>
      <w:proofErr w:type="gramEnd"/>
      <w:r w:rsidR="00AE32C5">
        <w:t xml:space="preserve">   </w:t>
      </w:r>
      <w:r w:rsidR="007D43BC">
        <w:t>11</w:t>
      </w:r>
    </w:p>
    <w:p w:rsidR="00592E5D" w:rsidRDefault="00494F9D" w:rsidP="001E68CC">
      <w:pPr>
        <w:jc w:val="both"/>
      </w:pPr>
      <w:r>
        <w:t>IV.</w:t>
      </w:r>
      <w:r w:rsidR="00592E5D">
        <w:t>KURUMSAL KABİLİYET VE KAPASİT</w:t>
      </w:r>
      <w:r>
        <w:t>ENİN DEĞERLENDİRİLMESİ</w:t>
      </w:r>
      <w:r w:rsidR="008B70DA">
        <w:tab/>
      </w:r>
      <w:proofErr w:type="gramStart"/>
      <w:r>
        <w:t>.……</w:t>
      </w:r>
      <w:r w:rsidR="009C2994">
        <w:t>.</w:t>
      </w:r>
      <w:r>
        <w:t>…</w:t>
      </w:r>
      <w:proofErr w:type="gramEnd"/>
      <w:r w:rsidR="008B70DA">
        <w:t xml:space="preserve">   </w:t>
      </w:r>
      <w:r w:rsidR="007D43BC">
        <w:t>13</w:t>
      </w:r>
    </w:p>
    <w:p w:rsidR="00592E5D" w:rsidRDefault="00383C30" w:rsidP="001E68CC">
      <w:pPr>
        <w:ind w:firstLine="426"/>
        <w:jc w:val="both"/>
      </w:pPr>
      <w:r>
        <w:t>A.</w:t>
      </w:r>
      <w:r w:rsidR="00592E5D">
        <w:t xml:space="preserve"> Üstünlükler</w:t>
      </w:r>
      <w:proofErr w:type="gramStart"/>
      <w:r w:rsidR="00592E5D">
        <w:t>…</w:t>
      </w:r>
      <w:r w:rsidR="00494F9D">
        <w:t>………………………………………………………………………</w:t>
      </w:r>
      <w:r w:rsidR="009C2994">
        <w:t>.</w:t>
      </w:r>
      <w:r w:rsidR="007D43BC">
        <w:t>...</w:t>
      </w:r>
      <w:proofErr w:type="gramEnd"/>
      <w:r w:rsidR="007D43BC">
        <w:t>13</w:t>
      </w:r>
    </w:p>
    <w:p w:rsidR="00592E5D" w:rsidRDefault="00082590" w:rsidP="001E68CC">
      <w:pPr>
        <w:ind w:firstLine="426"/>
        <w:jc w:val="both"/>
      </w:pPr>
      <w:r>
        <w:t>B.</w:t>
      </w:r>
      <w:r w:rsidR="00592E5D">
        <w:t xml:space="preserve"> Zayıflıklar</w:t>
      </w:r>
      <w:proofErr w:type="gramStart"/>
      <w:r w:rsidR="00592E5D">
        <w:t>…</w:t>
      </w:r>
      <w:r w:rsidR="00494F9D">
        <w:t>………………………………………………………………………</w:t>
      </w:r>
      <w:r w:rsidR="009C2994">
        <w:t>.</w:t>
      </w:r>
      <w:r w:rsidR="007D43BC">
        <w:t>….</w:t>
      </w:r>
      <w:proofErr w:type="gramEnd"/>
      <w:r w:rsidR="007D43BC">
        <w:t>13</w:t>
      </w:r>
    </w:p>
    <w:p w:rsidR="00230DC2" w:rsidRDefault="00592E5D" w:rsidP="001E68CC">
      <w:pPr>
        <w:jc w:val="both"/>
      </w:pPr>
      <w:r>
        <w:t>HARCAMA YETKİLİSİNİN İÇ KONTROL GÜVENCE BEYANI</w:t>
      </w:r>
      <w:r w:rsidR="0099586B">
        <w:tab/>
      </w:r>
      <w:r w:rsidR="0099586B">
        <w:tab/>
      </w:r>
      <w:r w:rsidR="0099586B">
        <w:tab/>
      </w:r>
      <w:r w:rsidR="008167D7">
        <w:t xml:space="preserve">     </w:t>
      </w:r>
      <w:r w:rsidR="007D43BC">
        <w:t>14</w:t>
      </w:r>
    </w:p>
    <w:p w:rsidR="00230DC2" w:rsidRPr="00230DC2" w:rsidRDefault="00230DC2" w:rsidP="001E68CC">
      <w:pPr>
        <w:jc w:val="both"/>
      </w:pPr>
    </w:p>
    <w:p w:rsidR="00AD055A" w:rsidRPr="00D56772" w:rsidRDefault="00AD055A" w:rsidP="00AD055A">
      <w:pPr>
        <w:tabs>
          <w:tab w:val="left" w:pos="5620"/>
        </w:tabs>
        <w:rPr>
          <w:color w:val="FF0000"/>
          <w:szCs w:val="24"/>
        </w:rPr>
      </w:pPr>
    </w:p>
    <w:p w:rsidR="00AD055A" w:rsidRPr="000C7925" w:rsidRDefault="00AD055A" w:rsidP="00AD055A">
      <w:pPr>
        <w:tabs>
          <w:tab w:val="left" w:pos="5620"/>
        </w:tabs>
        <w:rPr>
          <w:szCs w:val="24"/>
        </w:rPr>
      </w:pPr>
    </w:p>
    <w:p w:rsidR="00AD055A" w:rsidRPr="000C7925" w:rsidRDefault="00AD055A" w:rsidP="00AD055A">
      <w:pPr>
        <w:tabs>
          <w:tab w:val="left" w:pos="5620"/>
        </w:tabs>
        <w:rPr>
          <w:szCs w:val="24"/>
        </w:rPr>
      </w:pPr>
    </w:p>
    <w:p w:rsidR="00AD055A" w:rsidRPr="000C7925" w:rsidRDefault="00AD055A" w:rsidP="00AD055A">
      <w:pPr>
        <w:tabs>
          <w:tab w:val="left" w:pos="5620"/>
        </w:tabs>
        <w:rPr>
          <w:szCs w:val="24"/>
        </w:rPr>
      </w:pPr>
    </w:p>
    <w:p w:rsidR="00AD055A" w:rsidRPr="000C7925" w:rsidRDefault="00AD055A" w:rsidP="00AD055A">
      <w:pPr>
        <w:tabs>
          <w:tab w:val="left" w:pos="5620"/>
        </w:tabs>
        <w:rPr>
          <w:szCs w:val="24"/>
        </w:rPr>
      </w:pPr>
    </w:p>
    <w:p w:rsidR="00AD055A" w:rsidRDefault="00AD055A" w:rsidP="00AD055A">
      <w:pPr>
        <w:pStyle w:val="Balk1"/>
        <w:tabs>
          <w:tab w:val="clear" w:pos="357"/>
          <w:tab w:val="left" w:pos="567"/>
        </w:tabs>
        <w:spacing w:before="100" w:beforeAutospacing="1" w:after="100" w:afterAutospacing="1" w:line="360" w:lineRule="auto"/>
        <w:ind w:left="680"/>
        <w:jc w:val="both"/>
        <w:rPr>
          <w:sz w:val="24"/>
          <w:szCs w:val="24"/>
        </w:rPr>
      </w:pPr>
      <w:bookmarkStart w:id="1" w:name="_Toc348007430"/>
      <w:r w:rsidRPr="000C7925">
        <w:rPr>
          <w:sz w:val="24"/>
          <w:szCs w:val="24"/>
        </w:rPr>
        <w:lastRenderedPageBreak/>
        <w:t>BİRİM YÖNETİCİSİNİN SUNUŞU</w:t>
      </w:r>
      <w:bookmarkEnd w:id="0"/>
      <w:bookmarkEnd w:id="1"/>
    </w:p>
    <w:p w:rsidR="00825F0F" w:rsidRPr="00825F0F" w:rsidRDefault="00825F0F" w:rsidP="006075B1">
      <w:pPr>
        <w:jc w:val="both"/>
      </w:pPr>
      <w:r>
        <w:tab/>
      </w:r>
      <w:proofErr w:type="gramStart"/>
      <w:r w:rsidRPr="00825F0F">
        <w:t xml:space="preserve">Başkanlığımız;  2547 sayılı Yükseköğretim Kanunu’nun 51 inci maddesine göre kurulan, Yükseköğretim Kurumlarının İdari Teşkilatının Kuruluş ve Görevlerine İlişkin Esasları düzenleyen “124 sayılı Yükseköğretim Kurumlarının İdari Teşkilatı Hakkında Kanun Hükmünde Kararnamesi’nin 26 </w:t>
      </w:r>
      <w:proofErr w:type="spellStart"/>
      <w:r w:rsidRPr="00825F0F">
        <w:t>ncı</w:t>
      </w:r>
      <w:proofErr w:type="spellEnd"/>
      <w:r w:rsidRPr="00825F0F">
        <w:t xml:space="preserve"> maddesince kuruluş esası düzenlenmiş ve Üniversitemizin, Yükseköğretim Kurumları Teşkilatı Hakkında 41 sayılı Kanun Hükmünde Kararnamenin değiştirilerek kabulüne dair 2809 sayılı Kanun ile 78 ve 190 sayılı Kanun Hükmünde Kararnamelerde değişiklik yapılması hakkında, 03.07.1992 tari</w:t>
      </w:r>
      <w:r w:rsidR="005E5ABB">
        <w:t xml:space="preserve">h ve 3837 Sayılı Kanunun Ek 22 </w:t>
      </w:r>
      <w:proofErr w:type="spellStart"/>
      <w:r w:rsidRPr="00825F0F">
        <w:t>nci</w:t>
      </w:r>
      <w:proofErr w:type="spellEnd"/>
      <w:r w:rsidRPr="00825F0F">
        <w:t xml:space="preserve"> maddesine göre kurulması ile faaliyete geçmiştir.</w:t>
      </w:r>
      <w:proofErr w:type="gramEnd"/>
    </w:p>
    <w:p w:rsidR="00DA1507" w:rsidRDefault="00DA1507" w:rsidP="00DA1507">
      <w:pPr>
        <w:spacing w:line="276" w:lineRule="auto"/>
        <w:ind w:firstLine="680"/>
        <w:jc w:val="both"/>
        <w:rPr>
          <w:szCs w:val="24"/>
          <w:lang w:eastAsia="en-US"/>
        </w:rPr>
      </w:pPr>
    </w:p>
    <w:p w:rsidR="00AD055A" w:rsidRPr="00F77C97" w:rsidRDefault="00AD055A" w:rsidP="00AD055A">
      <w:pPr>
        <w:spacing w:after="200" w:line="276" w:lineRule="auto"/>
        <w:ind w:firstLine="680"/>
        <w:jc w:val="both"/>
        <w:rPr>
          <w:szCs w:val="24"/>
        </w:rPr>
      </w:pPr>
      <w:r w:rsidRPr="00F77C97">
        <w:rPr>
          <w:szCs w:val="24"/>
          <w:lang w:eastAsia="en-US"/>
        </w:rPr>
        <w:t>Başkanlığımızın faaliyet alanları R</w:t>
      </w:r>
      <w:r w:rsidRPr="00F77C97">
        <w:rPr>
          <w:szCs w:val="24"/>
        </w:rPr>
        <w:t>ektörlük bünyesinde gerçekleştirilen ihale, satın alma, tahakkuk, ayniyat ve levazım, genel hizmetler, sürekli işçi tahakkuk işlemleri, genel evrak ve arşiv hizmetlerinin yürütülmesidir.</w:t>
      </w:r>
    </w:p>
    <w:p w:rsidR="00AD055A" w:rsidRDefault="00AD055A" w:rsidP="00AD055A">
      <w:pPr>
        <w:spacing w:after="200" w:line="276" w:lineRule="auto"/>
        <w:ind w:firstLine="680"/>
        <w:jc w:val="both"/>
      </w:pPr>
      <w:r w:rsidRPr="00F77C97">
        <w:t>Daire Başkanlığımız, görev alanına giren bütün çalışmalarında tabi olduğu mevzuatlar</w:t>
      </w:r>
      <w:r w:rsidRPr="00B87B6B">
        <w:t xml:space="preserve"> kapsamında, 20</w:t>
      </w:r>
      <w:r w:rsidR="00E0188E">
        <w:t>24</w:t>
      </w:r>
      <w:r w:rsidR="00691B23">
        <w:t xml:space="preserve"> </w:t>
      </w:r>
      <w:r w:rsidRPr="00B87B6B">
        <w:t>yılında</w:t>
      </w:r>
      <w:r w:rsidR="005C4CD4">
        <w:t>,</w:t>
      </w:r>
      <w:r w:rsidRPr="00B87B6B">
        <w:t xml:space="preserve"> bütçe imkânları </w:t>
      </w:r>
      <w:proofErr w:type="gramStart"/>
      <w:r w:rsidRPr="00B87B6B">
        <w:t>dahilinde</w:t>
      </w:r>
      <w:proofErr w:type="gramEnd"/>
      <w:r w:rsidRPr="00B87B6B">
        <w:t xml:space="preserve"> Üniversitemizin gereksinimlerini, Rektörlük ve bağlı birimlerin zorunlu ihtiyaçlarını bir arada değerlendirerek, israfı önleyici, tasarrufa yöneltici, birimler arası paylaşımcı bir gider politikası izlemiş, üst yönetim ile iç ve dış paydaşlara sunduğu her türlü belgede; mali saydamlık ve hesap verme sorumluluğunu gözeterek doğru, güvenilir, önyargısız, ilkeli, tarafsız, açık ve anlaşılır olmayı güvence olarak belirlemiştir.</w:t>
      </w:r>
    </w:p>
    <w:p w:rsidR="00AD055A" w:rsidRDefault="00AD055A" w:rsidP="00AD055A">
      <w:pPr>
        <w:spacing w:after="200" w:line="276" w:lineRule="auto"/>
        <w:ind w:firstLine="680"/>
        <w:jc w:val="both"/>
      </w:pPr>
      <w:proofErr w:type="gramStart"/>
      <w:r w:rsidRPr="004D3408">
        <w:t xml:space="preserve">Her geçen gün büyüyen ve gelişen Üniversitemizin ihtiyaçlarının karşılanmasında, Kamunun ve Üniversitemizin menfaatleri ön planda tutularak, kaynakların ihtiyaca göre yerinde kullanılmasına özen gösterilmiş, teminlerde açık, şeffaf ve rekabeti sağlayıcı, en iyisini en uygun fiyatla temin etme yoluna gidilmiş ve </w:t>
      </w:r>
      <w:r>
        <w:t xml:space="preserve">sonrasında, </w:t>
      </w:r>
      <w:r w:rsidRPr="004D3408">
        <w:t>mali yıl içerisinde gerçekleştirmiş olduğu işleml</w:t>
      </w:r>
      <w:r w:rsidR="00E0188E">
        <w:t>erin mali boyutunu gösteren 2024</w:t>
      </w:r>
      <w:r w:rsidRPr="004D3408">
        <w:t xml:space="preserve"> yılı Faaliyet Raporu</w:t>
      </w:r>
      <w:r>
        <w:t xml:space="preserve">muz </w:t>
      </w:r>
      <w:r w:rsidRPr="004D3408">
        <w:t>hazırlanmıştır.</w:t>
      </w:r>
      <w:proofErr w:type="gramEnd"/>
    </w:p>
    <w:p w:rsidR="00AD055A" w:rsidRDefault="00AD055A" w:rsidP="00AD055A">
      <w:pPr>
        <w:spacing w:after="200" w:line="276" w:lineRule="auto"/>
        <w:ind w:firstLine="680"/>
        <w:jc w:val="both"/>
      </w:pPr>
    </w:p>
    <w:p w:rsidR="00AD055A" w:rsidRPr="00DF3B1D" w:rsidRDefault="00AD055A" w:rsidP="00AD055A">
      <w:pPr>
        <w:spacing w:after="200" w:line="276" w:lineRule="auto"/>
        <w:ind w:firstLine="680"/>
        <w:jc w:val="both"/>
      </w:pPr>
    </w:p>
    <w:p w:rsidR="00AD055A" w:rsidRPr="00A95826" w:rsidRDefault="00AD055A" w:rsidP="00AD055A">
      <w:pPr>
        <w:ind w:left="4254" w:firstLine="709"/>
        <w:jc w:val="center"/>
      </w:pPr>
      <w:r>
        <w:t>Kürşat KILIÇ</w:t>
      </w:r>
    </w:p>
    <w:p w:rsidR="00AD055A" w:rsidRDefault="00AD055A" w:rsidP="00AD055A">
      <w:pPr>
        <w:ind w:left="4963"/>
        <w:jc w:val="center"/>
      </w:pPr>
      <w:r>
        <w:t>İdari ve Mali İşler Daire Başkanı V.</w:t>
      </w:r>
      <w:bookmarkStart w:id="2" w:name="B_Hlt17694651"/>
      <w:bookmarkStart w:id="3" w:name="_Toc158804381"/>
      <w:bookmarkStart w:id="4" w:name="_Toc348007431"/>
      <w:bookmarkEnd w:id="2"/>
    </w:p>
    <w:p w:rsidR="00AD055A" w:rsidRDefault="00AD055A" w:rsidP="00AD055A"/>
    <w:p w:rsidR="00AD055A" w:rsidRDefault="00AD055A" w:rsidP="00AD055A"/>
    <w:p w:rsidR="00AD055A" w:rsidRDefault="00AD055A" w:rsidP="00AD055A"/>
    <w:p w:rsidR="00AD055A" w:rsidRDefault="00AD055A" w:rsidP="00AD055A"/>
    <w:p w:rsidR="00AD055A" w:rsidRDefault="00AD055A" w:rsidP="00AD055A"/>
    <w:p w:rsidR="00AD055A" w:rsidRDefault="00AD055A" w:rsidP="00AD055A"/>
    <w:p w:rsidR="00A1778E" w:rsidRDefault="00A1778E" w:rsidP="00AD055A"/>
    <w:bookmarkEnd w:id="3"/>
    <w:bookmarkEnd w:id="4"/>
    <w:p w:rsidR="0080594C" w:rsidRDefault="0080594C" w:rsidP="007A1B02">
      <w:pPr>
        <w:pStyle w:val="1FR"/>
        <w:ind w:left="0"/>
        <w:rPr>
          <w:rFonts w:ascii="Times New Roman" w:hAnsi="Times New Roman" w:cs="Times New Roman"/>
          <w:color w:val="auto"/>
          <w:sz w:val="24"/>
          <w:szCs w:val="20"/>
          <w:lang w:eastAsia="ko-KR"/>
        </w:rPr>
      </w:pPr>
    </w:p>
    <w:p w:rsidR="0080594C" w:rsidRDefault="0080594C" w:rsidP="007A1B02">
      <w:pPr>
        <w:pStyle w:val="1FR"/>
        <w:ind w:left="0"/>
        <w:rPr>
          <w:rFonts w:ascii="Times New Roman" w:hAnsi="Times New Roman" w:cs="Times New Roman"/>
          <w:color w:val="auto"/>
          <w:sz w:val="24"/>
          <w:szCs w:val="20"/>
          <w:lang w:eastAsia="ko-KR"/>
        </w:rPr>
      </w:pPr>
    </w:p>
    <w:p w:rsidR="0080594C" w:rsidRDefault="0080594C" w:rsidP="007A1B02">
      <w:pPr>
        <w:pStyle w:val="1FR"/>
        <w:ind w:left="0"/>
        <w:rPr>
          <w:rFonts w:ascii="Times New Roman" w:hAnsi="Times New Roman" w:cs="Times New Roman"/>
          <w:color w:val="auto"/>
          <w:sz w:val="24"/>
          <w:szCs w:val="20"/>
          <w:lang w:eastAsia="ko-KR"/>
        </w:rPr>
      </w:pPr>
    </w:p>
    <w:p w:rsidR="0080594C" w:rsidRDefault="0080594C" w:rsidP="007A1B02">
      <w:pPr>
        <w:pStyle w:val="1FR"/>
        <w:ind w:left="0"/>
        <w:rPr>
          <w:rFonts w:ascii="Times New Roman" w:hAnsi="Times New Roman" w:cs="Times New Roman"/>
          <w:color w:val="auto"/>
          <w:sz w:val="24"/>
          <w:szCs w:val="20"/>
          <w:lang w:eastAsia="ko-KR"/>
        </w:rPr>
      </w:pPr>
    </w:p>
    <w:p w:rsidR="00C9586B" w:rsidRDefault="00C9586B" w:rsidP="007A1B02">
      <w:pPr>
        <w:pStyle w:val="1FR"/>
        <w:ind w:left="0"/>
        <w:rPr>
          <w:rFonts w:ascii="Times New Roman" w:hAnsi="Times New Roman" w:cs="Times New Roman"/>
          <w:color w:val="auto"/>
          <w:sz w:val="24"/>
          <w:szCs w:val="20"/>
          <w:lang w:eastAsia="ko-KR"/>
        </w:rPr>
      </w:pPr>
    </w:p>
    <w:p w:rsidR="00E1344D" w:rsidRPr="00963891" w:rsidRDefault="00E1344D" w:rsidP="007A1B02">
      <w:pPr>
        <w:pStyle w:val="1FR"/>
        <w:ind w:left="0"/>
        <w:rPr>
          <w:rFonts w:ascii="Times New Roman" w:hAnsi="Times New Roman" w:cs="Times New Roman"/>
          <w:b/>
          <w:color w:val="0070C0"/>
          <w:sz w:val="48"/>
          <w:szCs w:val="48"/>
        </w:rPr>
      </w:pPr>
      <w:r w:rsidRPr="00963891">
        <w:rPr>
          <w:rFonts w:ascii="Times New Roman" w:hAnsi="Times New Roman" w:cs="Times New Roman"/>
          <w:b/>
          <w:color w:val="0070C0"/>
          <w:sz w:val="48"/>
          <w:szCs w:val="48"/>
        </w:rPr>
        <w:lastRenderedPageBreak/>
        <w:t>I- GENEL BİLGİLER</w:t>
      </w:r>
      <w:bookmarkStart w:id="5" w:name="_Toc170387245"/>
      <w:bookmarkStart w:id="6" w:name="_Toc170387281"/>
      <w:bookmarkStart w:id="7" w:name="_Toc170440921"/>
      <w:bookmarkStart w:id="8" w:name="_Toc170441066"/>
      <w:bookmarkStart w:id="9" w:name="_Toc170441996"/>
      <w:bookmarkStart w:id="10" w:name="_Toc170442357"/>
      <w:bookmarkStart w:id="11" w:name="_Toc170442469"/>
      <w:bookmarkStart w:id="12" w:name="_Toc170442950"/>
      <w:bookmarkStart w:id="13" w:name="_Toc170453131"/>
      <w:bookmarkStart w:id="14" w:name="_Toc170453271"/>
      <w:bookmarkStart w:id="15" w:name="_Toc170465949"/>
      <w:bookmarkStart w:id="16" w:name="_Toc170466163"/>
      <w:bookmarkStart w:id="17" w:name="_Toc170466319"/>
      <w:bookmarkStart w:id="18" w:name="_Toc170524389"/>
      <w:bookmarkStart w:id="19" w:name="_Toc170524571"/>
      <w:bookmarkStart w:id="20" w:name="_Toc170524726"/>
      <w:bookmarkStart w:id="21" w:name="_Toc170524880"/>
      <w:bookmarkStart w:id="22" w:name="_Toc170527236"/>
      <w:bookmarkStart w:id="23" w:name="_Toc170617636"/>
      <w:bookmarkStart w:id="24" w:name="_Toc170618343"/>
      <w:bookmarkStart w:id="25" w:name="_Toc170618485"/>
      <w:bookmarkStart w:id="26" w:name="_Toc170618627"/>
      <w:bookmarkStart w:id="27" w:name="_Toc170618768"/>
      <w:bookmarkStart w:id="28" w:name="_Toc170618958"/>
      <w:bookmarkStart w:id="29" w:name="_Toc170619099"/>
      <w:bookmarkStart w:id="30" w:name="_Toc170619240"/>
      <w:bookmarkStart w:id="31" w:name="_Toc170619439"/>
    </w:p>
    <w:p w:rsidR="00E1344D" w:rsidRPr="00963891" w:rsidRDefault="00DE4484" w:rsidP="00E1344D">
      <w:pPr>
        <w:pStyle w:val="1FR"/>
        <w:ind w:left="0"/>
        <w:rPr>
          <w:rFonts w:ascii="Times New Roman" w:hAnsi="Times New Roman" w:cs="Times New Roman"/>
          <w:color w:val="548DD4"/>
          <w:sz w:val="24"/>
          <w:szCs w:val="24"/>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2667000</wp:posOffset>
                </wp:positionH>
                <wp:positionV relativeFrom="paragraph">
                  <wp:posOffset>36194</wp:posOffset>
                </wp:positionV>
                <wp:extent cx="3545840" cy="0"/>
                <wp:effectExtent l="0" t="0" r="16510" b="19050"/>
                <wp:wrapNone/>
                <wp:docPr id="12" name="Düz Bağlayıc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5840" cy="0"/>
                        </a:xfrm>
                        <a:prstGeom prst="line">
                          <a:avLst/>
                        </a:prstGeom>
                        <a:noFill/>
                        <a:ln w="1270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EDC9B0" id="Düz Bağlayıcı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pt,2.85pt" to="489.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" strokecolor="#4f81bd" strokeweight="1pt">
                <v:shadow color="#868686"/>
              </v:line>
            </w:pict>
          </mc:Fallback>
        </mc:AlternateConten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4941E3" w:rsidRPr="00963891" w:rsidRDefault="004941E3" w:rsidP="005F7091">
      <w:pPr>
        <w:pStyle w:val="2FR"/>
        <w:numPr>
          <w:ilvl w:val="0"/>
          <w:numId w:val="0"/>
        </w:numPr>
        <w:spacing w:after="240"/>
        <w:rPr>
          <w:color w:val="000000"/>
          <w:szCs w:val="24"/>
        </w:rPr>
      </w:pPr>
      <w:r w:rsidRPr="00963891">
        <w:rPr>
          <w:rFonts w:ascii="Times New Roman" w:hAnsi="Times New Roman" w:cs="Times New Roman"/>
          <w:b/>
          <w:color w:val="0070C0"/>
          <w:sz w:val="40"/>
          <w:szCs w:val="40"/>
        </w:rPr>
        <w:t>A- Misyon ve Vizyon</w:t>
      </w:r>
    </w:p>
    <w:p w:rsidR="004941E3" w:rsidRPr="00CB0827" w:rsidRDefault="00736D42" w:rsidP="004941E3">
      <w:pPr>
        <w:rPr>
          <w:b/>
          <w:color w:val="4F81BD" w:themeColor="accent1"/>
          <w:sz w:val="40"/>
          <w:szCs w:val="40"/>
        </w:rPr>
      </w:pPr>
      <w:r>
        <w:rPr>
          <w:b/>
          <w:color w:val="4F81BD" w:themeColor="accent1"/>
          <w:sz w:val="40"/>
          <w:szCs w:val="40"/>
        </w:rPr>
        <w:t>Misyon</w:t>
      </w:r>
    </w:p>
    <w:p w:rsidR="004941E3" w:rsidRPr="00963891" w:rsidRDefault="004941E3" w:rsidP="004941E3">
      <w:pPr>
        <w:rPr>
          <w:i/>
          <w:color w:val="FF0000"/>
          <w:szCs w:val="24"/>
        </w:rPr>
      </w:pPr>
    </w:p>
    <w:p w:rsidR="004941E3" w:rsidRPr="00C00E37" w:rsidRDefault="004941E3" w:rsidP="004941E3">
      <w:pPr>
        <w:ind w:firstLine="708"/>
        <w:jc w:val="both"/>
        <w:rPr>
          <w:color w:val="000000"/>
          <w:szCs w:val="24"/>
        </w:rPr>
      </w:pPr>
      <w:r w:rsidRPr="00C00E37">
        <w:rPr>
          <w:color w:val="000000"/>
          <w:szCs w:val="24"/>
          <w:shd w:val="clear" w:color="auto" w:fill="FFFFFF"/>
        </w:rPr>
        <w:t>Üniversitemiz birimlerinin, hizmet ve faaliyetlerini yürütmede,</w:t>
      </w:r>
      <w:r>
        <w:rPr>
          <w:color w:val="000000"/>
          <w:szCs w:val="24"/>
          <w:shd w:val="clear" w:color="auto" w:fill="FFFFFF"/>
        </w:rPr>
        <w:t xml:space="preserve"> </w:t>
      </w:r>
      <w:r w:rsidRPr="00C00E37">
        <w:rPr>
          <w:color w:val="000000"/>
          <w:szCs w:val="24"/>
          <w:shd w:val="clear" w:color="auto" w:fill="FFFFFF"/>
        </w:rPr>
        <w:t>mevcut yasal düzenlemeler çerçevesinde her türlü kaynağı etkin ve verimli kullanarak paydaşlarına en kısa sürede en kaliteli ve en uygun maliyetle mal ve hizmet desteği vermektir.</w:t>
      </w:r>
    </w:p>
    <w:p w:rsidR="004941E3" w:rsidRPr="00963891" w:rsidRDefault="004941E3" w:rsidP="004941E3">
      <w:pPr>
        <w:rPr>
          <w:color w:val="000000"/>
          <w:szCs w:val="24"/>
        </w:rPr>
      </w:pPr>
    </w:p>
    <w:p w:rsidR="004941E3" w:rsidRPr="00CB0827" w:rsidRDefault="004941E3" w:rsidP="004941E3">
      <w:pPr>
        <w:rPr>
          <w:b/>
          <w:color w:val="4F81BD" w:themeColor="accent1"/>
          <w:sz w:val="40"/>
          <w:szCs w:val="40"/>
        </w:rPr>
      </w:pPr>
      <w:r w:rsidRPr="00CB0827">
        <w:rPr>
          <w:b/>
          <w:color w:val="4F81BD" w:themeColor="accent1"/>
          <w:sz w:val="40"/>
          <w:szCs w:val="40"/>
        </w:rPr>
        <w:t>Vizyon</w:t>
      </w:r>
    </w:p>
    <w:p w:rsidR="004941E3" w:rsidRPr="00963891" w:rsidRDefault="004941E3" w:rsidP="004941E3">
      <w:pPr>
        <w:rPr>
          <w:color w:val="000000"/>
          <w:szCs w:val="24"/>
        </w:rPr>
      </w:pPr>
    </w:p>
    <w:p w:rsidR="004941E3" w:rsidRPr="00C00E37" w:rsidRDefault="004941E3" w:rsidP="004941E3">
      <w:pPr>
        <w:ind w:firstLine="708"/>
        <w:jc w:val="both"/>
        <w:rPr>
          <w:color w:val="000000"/>
          <w:szCs w:val="24"/>
        </w:rPr>
      </w:pPr>
      <w:r w:rsidRPr="00C00E37">
        <w:rPr>
          <w:rStyle w:val="apple-converted-space"/>
          <w:color w:val="000000"/>
          <w:szCs w:val="24"/>
          <w:shd w:val="clear" w:color="auto" w:fill="FFFFFF"/>
        </w:rPr>
        <w:t> </w:t>
      </w:r>
      <w:r w:rsidRPr="00C00E37">
        <w:rPr>
          <w:color w:val="000000"/>
          <w:szCs w:val="24"/>
          <w:shd w:val="clear" w:color="auto" w:fill="FFFFFF"/>
        </w:rPr>
        <w:t>İşinde uzman,</w:t>
      </w:r>
      <w:r>
        <w:rPr>
          <w:color w:val="000000"/>
          <w:szCs w:val="24"/>
          <w:shd w:val="clear" w:color="auto" w:fill="FFFFFF"/>
        </w:rPr>
        <w:t xml:space="preserve"> </w:t>
      </w:r>
      <w:r w:rsidRPr="00C00E37">
        <w:rPr>
          <w:color w:val="000000"/>
          <w:szCs w:val="24"/>
          <w:shd w:val="clear" w:color="auto" w:fill="FFFFFF"/>
        </w:rPr>
        <w:t>çağdaş,</w:t>
      </w:r>
      <w:r>
        <w:rPr>
          <w:color w:val="000000"/>
          <w:szCs w:val="24"/>
          <w:shd w:val="clear" w:color="auto" w:fill="FFFFFF"/>
        </w:rPr>
        <w:t xml:space="preserve"> </w:t>
      </w:r>
      <w:r w:rsidRPr="00C00E37">
        <w:rPr>
          <w:color w:val="000000"/>
          <w:szCs w:val="24"/>
          <w:shd w:val="clear" w:color="auto" w:fill="FFFFFF"/>
        </w:rPr>
        <w:t>bilimsel düşünen,</w:t>
      </w:r>
      <w:r>
        <w:rPr>
          <w:color w:val="000000"/>
          <w:szCs w:val="24"/>
          <w:shd w:val="clear" w:color="auto" w:fill="FFFFFF"/>
        </w:rPr>
        <w:t xml:space="preserve"> </w:t>
      </w:r>
      <w:r w:rsidRPr="00C00E37">
        <w:rPr>
          <w:color w:val="000000"/>
          <w:szCs w:val="24"/>
          <w:shd w:val="clear" w:color="auto" w:fill="FFFFFF"/>
        </w:rPr>
        <w:t>teknolojide değişim ve gelişimi etkin ve verimli bir şekilde uygulayan öncü bir İdari ve Mali İşler Daire Başkanlığı olmak.</w:t>
      </w:r>
    </w:p>
    <w:p w:rsidR="00C9586B" w:rsidRDefault="00C9586B" w:rsidP="00E1344D">
      <w:pPr>
        <w:pStyle w:val="2FR"/>
        <w:numPr>
          <w:ilvl w:val="0"/>
          <w:numId w:val="0"/>
        </w:numPr>
        <w:spacing w:after="240"/>
        <w:rPr>
          <w:rFonts w:ascii="Times New Roman" w:hAnsi="Times New Roman" w:cs="Times New Roman"/>
          <w:b/>
          <w:color w:val="0070C0"/>
          <w:sz w:val="40"/>
          <w:szCs w:val="40"/>
        </w:rPr>
      </w:pPr>
      <w:bookmarkStart w:id="32" w:name="_Toc158804383"/>
    </w:p>
    <w:p w:rsidR="00E1344D" w:rsidRPr="00963891" w:rsidRDefault="00E1344D" w:rsidP="00E1344D">
      <w:pPr>
        <w:pStyle w:val="2FR"/>
        <w:numPr>
          <w:ilvl w:val="0"/>
          <w:numId w:val="0"/>
        </w:numPr>
        <w:spacing w:after="240"/>
        <w:rPr>
          <w:rFonts w:ascii="Times New Roman" w:hAnsi="Times New Roman" w:cs="Times New Roman"/>
          <w:b/>
          <w:color w:val="0070C0"/>
          <w:sz w:val="40"/>
          <w:szCs w:val="40"/>
        </w:rPr>
      </w:pPr>
      <w:r w:rsidRPr="00963891">
        <w:rPr>
          <w:rFonts w:ascii="Times New Roman" w:hAnsi="Times New Roman" w:cs="Times New Roman"/>
          <w:b/>
          <w:color w:val="0070C0"/>
          <w:sz w:val="40"/>
          <w:szCs w:val="40"/>
        </w:rPr>
        <w:t>B- Yetki, Görev ve Sorumluluklar</w:t>
      </w:r>
      <w:bookmarkEnd w:id="32"/>
    </w:p>
    <w:p w:rsidR="00E1344D" w:rsidRPr="00957181" w:rsidRDefault="00E1344D" w:rsidP="00E1344D">
      <w:pPr>
        <w:rPr>
          <w:color w:val="548DD4"/>
          <w:sz w:val="40"/>
          <w:szCs w:val="40"/>
        </w:rPr>
      </w:pPr>
      <w:r>
        <w:rPr>
          <w:color w:val="548DD4"/>
          <w:sz w:val="40"/>
          <w:szCs w:val="40"/>
        </w:rPr>
        <w:t xml:space="preserve">1- </w:t>
      </w:r>
      <w:r w:rsidRPr="00957181">
        <w:rPr>
          <w:color w:val="548DD4"/>
          <w:sz w:val="40"/>
          <w:szCs w:val="40"/>
        </w:rPr>
        <w:t xml:space="preserve">Birimin </w:t>
      </w:r>
      <w:r>
        <w:rPr>
          <w:color w:val="548DD4"/>
          <w:sz w:val="40"/>
          <w:szCs w:val="40"/>
        </w:rPr>
        <w:t>K</w:t>
      </w:r>
      <w:r w:rsidRPr="00957181">
        <w:rPr>
          <w:color w:val="548DD4"/>
          <w:sz w:val="40"/>
          <w:szCs w:val="40"/>
        </w:rPr>
        <w:t>uruluşu</w:t>
      </w:r>
    </w:p>
    <w:p w:rsidR="00E1344D" w:rsidRDefault="00E1344D" w:rsidP="00E1344D">
      <w:pPr>
        <w:rPr>
          <w:color w:val="000000"/>
          <w:szCs w:val="24"/>
        </w:rPr>
      </w:pPr>
    </w:p>
    <w:p w:rsidR="004941E3" w:rsidRPr="00825F0F" w:rsidRDefault="004941E3" w:rsidP="00825F0F">
      <w:pPr>
        <w:jc w:val="both"/>
      </w:pPr>
      <w:r>
        <w:tab/>
      </w:r>
      <w:proofErr w:type="gramStart"/>
      <w:r w:rsidR="00D479FF">
        <w:t xml:space="preserve">Başkanlığımız; </w:t>
      </w:r>
      <w:r w:rsidR="005F7091" w:rsidRPr="00825F0F">
        <w:t xml:space="preserve">2547 sayılı </w:t>
      </w:r>
      <w:r w:rsidRPr="00825F0F">
        <w:t xml:space="preserve">Yükseköğretim Kanunu’nun 51 inci maddesine göre </w:t>
      </w:r>
      <w:r w:rsidR="00A948CE" w:rsidRPr="00825F0F">
        <w:t>k</w:t>
      </w:r>
      <w:r w:rsidRPr="00825F0F">
        <w:t>urulan</w:t>
      </w:r>
      <w:r w:rsidR="00A948CE" w:rsidRPr="00825F0F">
        <w:t xml:space="preserve">, </w:t>
      </w:r>
      <w:r w:rsidR="004518B5" w:rsidRPr="00825F0F">
        <w:t xml:space="preserve">Yükseköğretim Kurumlarının </w:t>
      </w:r>
      <w:r w:rsidRPr="00825F0F">
        <w:t>İdari Teşkilat</w:t>
      </w:r>
      <w:r w:rsidR="004518B5" w:rsidRPr="00825F0F">
        <w:t xml:space="preserve">ının </w:t>
      </w:r>
      <w:r w:rsidRPr="00825F0F">
        <w:t xml:space="preserve">Kuruluş ve Görevlerine İlişkin Esasları düzenleyen “124 sayılı Yükseköğretim Kurumlarının İdari Teşkilatı Hakkında Kanun Hükmünde Kararnamesi’nin 26 </w:t>
      </w:r>
      <w:proofErr w:type="spellStart"/>
      <w:r w:rsidRPr="00825F0F">
        <w:t>ncı</w:t>
      </w:r>
      <w:proofErr w:type="spellEnd"/>
      <w:r w:rsidRPr="00825F0F">
        <w:t xml:space="preserve"> maddesince kuruluş esası düzenlenmiş ve Üniversitemizin, Yükseköğretim Kurumları Teşkilatı Hakkında 41 sayılı Kanun Hükmünde Kararnamenin değiştirilerek kabulüne dair 2809 sayılı Kanun ile 78 ve 190 sayılı Kanun Hükmünde Kararnamelerde değişiklik yapılması hakkında, 03.07.1992 tari</w:t>
      </w:r>
      <w:r w:rsidR="005E5ABB">
        <w:t xml:space="preserve">h ve 3837 Sayılı Kanunun Ek 22 </w:t>
      </w:r>
      <w:proofErr w:type="spellStart"/>
      <w:r w:rsidRPr="00825F0F">
        <w:t>nci</w:t>
      </w:r>
      <w:proofErr w:type="spellEnd"/>
      <w:r w:rsidRPr="00825F0F">
        <w:t xml:space="preserve"> maddesine göre kurulması ile</w:t>
      </w:r>
      <w:r w:rsidR="00D7403E" w:rsidRPr="00825F0F">
        <w:t xml:space="preserve"> </w:t>
      </w:r>
      <w:r w:rsidRPr="00825F0F">
        <w:t>faaliyete geçmiştir.</w:t>
      </w:r>
      <w:proofErr w:type="gramEnd"/>
    </w:p>
    <w:p w:rsidR="004941E3" w:rsidRDefault="004941E3" w:rsidP="004941E3">
      <w:pPr>
        <w:rPr>
          <w:color w:val="000000"/>
          <w:szCs w:val="24"/>
        </w:rPr>
      </w:pPr>
    </w:p>
    <w:p w:rsidR="00E1344D" w:rsidRPr="00737B28" w:rsidRDefault="00E1344D" w:rsidP="00E1344D">
      <w:pPr>
        <w:rPr>
          <w:color w:val="548DD4"/>
          <w:sz w:val="40"/>
          <w:szCs w:val="40"/>
        </w:rPr>
      </w:pPr>
      <w:r>
        <w:rPr>
          <w:color w:val="548DD4"/>
          <w:sz w:val="40"/>
          <w:szCs w:val="40"/>
        </w:rPr>
        <w:t xml:space="preserve">2- </w:t>
      </w:r>
      <w:r w:rsidRPr="00957181">
        <w:rPr>
          <w:color w:val="548DD4"/>
          <w:sz w:val="40"/>
          <w:szCs w:val="40"/>
        </w:rPr>
        <w:t xml:space="preserve">Birimin </w:t>
      </w:r>
      <w:r>
        <w:rPr>
          <w:color w:val="548DD4"/>
          <w:sz w:val="40"/>
          <w:szCs w:val="40"/>
        </w:rPr>
        <w:t>Y</w:t>
      </w:r>
      <w:r w:rsidRPr="00957181">
        <w:rPr>
          <w:color w:val="548DD4"/>
          <w:sz w:val="40"/>
          <w:szCs w:val="40"/>
        </w:rPr>
        <w:t>etki</w:t>
      </w:r>
      <w:r>
        <w:rPr>
          <w:color w:val="548DD4"/>
          <w:sz w:val="40"/>
          <w:szCs w:val="40"/>
        </w:rPr>
        <w:t>, G</w:t>
      </w:r>
      <w:r w:rsidRPr="00957181">
        <w:rPr>
          <w:color w:val="548DD4"/>
          <w:sz w:val="40"/>
          <w:szCs w:val="40"/>
        </w:rPr>
        <w:t xml:space="preserve">örev ve </w:t>
      </w:r>
      <w:r>
        <w:rPr>
          <w:color w:val="548DD4"/>
          <w:sz w:val="40"/>
          <w:szCs w:val="40"/>
        </w:rPr>
        <w:t>S</w:t>
      </w:r>
      <w:r w:rsidRPr="00957181">
        <w:rPr>
          <w:color w:val="548DD4"/>
          <w:sz w:val="40"/>
          <w:szCs w:val="40"/>
        </w:rPr>
        <w:t>orumlulukları</w:t>
      </w:r>
    </w:p>
    <w:p w:rsidR="00E1344D" w:rsidRDefault="00E1344D" w:rsidP="00843413">
      <w:pPr>
        <w:rPr>
          <w:color w:val="000000"/>
          <w:szCs w:val="24"/>
        </w:rPr>
      </w:pPr>
      <w:bookmarkStart w:id="33" w:name="_Toc158804385"/>
    </w:p>
    <w:p w:rsidR="005C0CD3" w:rsidRDefault="005C0CD3" w:rsidP="00843413">
      <w:pPr>
        <w:ind w:firstLine="708"/>
        <w:jc w:val="both"/>
      </w:pPr>
      <w:r w:rsidRPr="00A12CA5">
        <w:t xml:space="preserve">Rektörlük bünyesinde gerçekleştirilen ihale, satın alma, tahakkuk, taşınır mal işlemleri, genel hizmetler, </w:t>
      </w:r>
      <w:r w:rsidR="007D14F0">
        <w:t xml:space="preserve">sürekli işçi tahakkuk işlemleri ile </w:t>
      </w:r>
      <w:r w:rsidRPr="00A12CA5">
        <w:t>genel evrak ve arşiv</w:t>
      </w:r>
      <w:r w:rsidR="007D14F0">
        <w:t xml:space="preserve"> </w:t>
      </w:r>
      <w:r>
        <w:t xml:space="preserve">hizmetlerinin yürütülmesi </w:t>
      </w:r>
      <w:r w:rsidRPr="00A12CA5">
        <w:t>Daire Başkanlığımızın faaliyet alanını oluşturur.</w:t>
      </w:r>
    </w:p>
    <w:p w:rsidR="00C9586B" w:rsidRDefault="00C9586B" w:rsidP="000A473E">
      <w:pPr>
        <w:pStyle w:val="2FR"/>
        <w:numPr>
          <w:ilvl w:val="0"/>
          <w:numId w:val="0"/>
        </w:numPr>
        <w:tabs>
          <w:tab w:val="left" w:pos="708"/>
        </w:tabs>
        <w:spacing w:after="240"/>
        <w:rPr>
          <w:rFonts w:ascii="Times New Roman" w:hAnsi="Times New Roman" w:cs="Times New Roman"/>
          <w:b/>
          <w:color w:val="0070C0"/>
          <w:sz w:val="40"/>
          <w:szCs w:val="40"/>
        </w:rPr>
      </w:pPr>
      <w:bookmarkStart w:id="34" w:name="_Toc158804384"/>
    </w:p>
    <w:p w:rsidR="000A473E" w:rsidRDefault="000A473E" w:rsidP="000A473E">
      <w:pPr>
        <w:pStyle w:val="2FR"/>
        <w:numPr>
          <w:ilvl w:val="0"/>
          <w:numId w:val="0"/>
        </w:numPr>
        <w:tabs>
          <w:tab w:val="left" w:pos="708"/>
        </w:tabs>
        <w:spacing w:after="240"/>
        <w:rPr>
          <w:rFonts w:ascii="Times New Roman" w:hAnsi="Times New Roman" w:cs="Times New Roman"/>
          <w:b/>
          <w:color w:val="0070C0"/>
          <w:sz w:val="40"/>
          <w:szCs w:val="40"/>
        </w:rPr>
      </w:pPr>
      <w:r>
        <w:rPr>
          <w:rFonts w:ascii="Times New Roman" w:hAnsi="Times New Roman" w:cs="Times New Roman"/>
          <w:b/>
          <w:color w:val="0070C0"/>
          <w:sz w:val="40"/>
          <w:szCs w:val="40"/>
        </w:rPr>
        <w:t>C- Birime İlişkin Bilgiler</w:t>
      </w:r>
      <w:bookmarkEnd w:id="34"/>
    </w:p>
    <w:p w:rsidR="00E1344D" w:rsidRPr="00E877F0" w:rsidRDefault="00E1344D" w:rsidP="00BF7EC4">
      <w:pPr>
        <w:rPr>
          <w:b/>
          <w:color w:val="000000"/>
          <w:szCs w:val="24"/>
        </w:rPr>
      </w:pPr>
      <w:r w:rsidRPr="0083605B">
        <w:rPr>
          <w:b/>
          <w:iCs/>
          <w:color w:val="548DD4" w:themeColor="text2" w:themeTint="99"/>
          <w:sz w:val="36"/>
          <w:szCs w:val="36"/>
        </w:rPr>
        <w:t>1- Fiziksel Yap</w:t>
      </w:r>
      <w:bookmarkEnd w:id="33"/>
      <w:r w:rsidRPr="0083605B">
        <w:rPr>
          <w:b/>
          <w:iCs/>
          <w:color w:val="548DD4" w:themeColor="text2" w:themeTint="99"/>
          <w:sz w:val="36"/>
          <w:szCs w:val="36"/>
        </w:rPr>
        <w:t>ı</w:t>
      </w:r>
    </w:p>
    <w:p w:rsidR="00E1344D" w:rsidRDefault="00E1344D" w:rsidP="00E1344D">
      <w:pPr>
        <w:rPr>
          <w:color w:val="000000"/>
          <w:szCs w:val="22"/>
          <w:lang w:eastAsia="tr-TR"/>
        </w:rPr>
      </w:pPr>
    </w:p>
    <w:p w:rsidR="005C0CD3" w:rsidRPr="006D3C70" w:rsidRDefault="005C0CD3" w:rsidP="009D6602">
      <w:pPr>
        <w:ind w:firstLine="708"/>
        <w:jc w:val="both"/>
        <w:rPr>
          <w:color w:val="000000"/>
          <w:szCs w:val="22"/>
          <w:vertAlign w:val="subscript"/>
          <w:lang w:eastAsia="tr-TR"/>
        </w:rPr>
      </w:pPr>
      <w:proofErr w:type="gramStart"/>
      <w:r>
        <w:rPr>
          <w:color w:val="000000"/>
          <w:szCs w:val="22"/>
          <w:lang w:eastAsia="tr-TR"/>
        </w:rPr>
        <w:t xml:space="preserve">İdari ve Mali İşler Daire Başkanlığı </w:t>
      </w:r>
      <w:r w:rsidR="00884ED8">
        <w:rPr>
          <w:color w:val="000000"/>
          <w:szCs w:val="22"/>
          <w:lang w:eastAsia="tr-TR"/>
        </w:rPr>
        <w:t xml:space="preserve">Üniversitemiz </w:t>
      </w:r>
      <w:r>
        <w:rPr>
          <w:color w:val="000000"/>
          <w:szCs w:val="22"/>
          <w:lang w:eastAsia="tr-TR"/>
        </w:rPr>
        <w:t>Merkez Yerleşkesi</w:t>
      </w:r>
      <w:r w:rsidR="00884ED8">
        <w:rPr>
          <w:color w:val="000000"/>
          <w:szCs w:val="22"/>
          <w:lang w:eastAsia="tr-TR"/>
        </w:rPr>
        <w:t xml:space="preserve"> içerisinde bulunan </w:t>
      </w:r>
      <w:r>
        <w:rPr>
          <w:color w:val="000000"/>
          <w:szCs w:val="22"/>
          <w:lang w:eastAsia="tr-TR"/>
        </w:rPr>
        <w:t>Rektör</w:t>
      </w:r>
      <w:r w:rsidR="00081B34">
        <w:rPr>
          <w:color w:val="000000"/>
          <w:szCs w:val="22"/>
          <w:lang w:eastAsia="tr-TR"/>
        </w:rPr>
        <w:t>lük Hizmet Binasının 2.katında 340,46</w:t>
      </w:r>
      <w:r w:rsidR="00C9586B">
        <w:rPr>
          <w:color w:val="000000"/>
          <w:szCs w:val="22"/>
          <w:lang w:eastAsia="tr-TR"/>
        </w:rPr>
        <w:t xml:space="preserve"> </w:t>
      </w:r>
      <w:r>
        <w:rPr>
          <w:color w:val="000000"/>
          <w:szCs w:val="22"/>
          <w:lang w:eastAsia="tr-TR"/>
        </w:rPr>
        <w:t>m</w:t>
      </w:r>
      <w:r w:rsidRPr="00C9586B">
        <w:rPr>
          <w:color w:val="000000"/>
          <w:szCs w:val="22"/>
          <w:vertAlign w:val="superscript"/>
          <w:lang w:eastAsia="tr-TR"/>
        </w:rPr>
        <w:t>2</w:t>
      </w:r>
      <w:r>
        <w:rPr>
          <w:color w:val="000000"/>
          <w:szCs w:val="22"/>
          <w:lang w:eastAsia="tr-TR"/>
        </w:rPr>
        <w:t xml:space="preserve">'lik </w:t>
      </w:r>
      <w:r w:rsidR="000235B8">
        <w:rPr>
          <w:color w:val="000000"/>
          <w:szCs w:val="22"/>
          <w:lang w:eastAsia="tr-TR"/>
        </w:rPr>
        <w:t xml:space="preserve">idari hizmet </w:t>
      </w:r>
      <w:r>
        <w:rPr>
          <w:color w:val="000000"/>
          <w:szCs w:val="22"/>
          <w:lang w:eastAsia="tr-TR"/>
        </w:rPr>
        <w:t>alan</w:t>
      </w:r>
      <w:r w:rsidR="000235B8">
        <w:rPr>
          <w:color w:val="000000"/>
          <w:szCs w:val="22"/>
          <w:lang w:eastAsia="tr-TR"/>
        </w:rPr>
        <w:t xml:space="preserve">ı, binanın </w:t>
      </w:r>
      <w:r w:rsidR="002C4B4D">
        <w:rPr>
          <w:color w:val="000000"/>
          <w:szCs w:val="22"/>
          <w:lang w:eastAsia="tr-TR"/>
        </w:rPr>
        <w:t>zemin kat</w:t>
      </w:r>
      <w:r w:rsidR="000235B8">
        <w:rPr>
          <w:color w:val="000000"/>
          <w:szCs w:val="22"/>
          <w:lang w:eastAsia="tr-TR"/>
        </w:rPr>
        <w:t xml:space="preserve">ında </w:t>
      </w:r>
      <w:r w:rsidR="004038D0">
        <w:rPr>
          <w:color w:val="000000"/>
          <w:szCs w:val="22"/>
          <w:lang w:eastAsia="tr-TR"/>
        </w:rPr>
        <w:t>toplamda 152,08</w:t>
      </w:r>
      <w:r w:rsidR="00C9586B">
        <w:rPr>
          <w:color w:val="000000"/>
          <w:szCs w:val="22"/>
          <w:lang w:eastAsia="tr-TR"/>
        </w:rPr>
        <w:t xml:space="preserve"> </w:t>
      </w:r>
      <w:r w:rsidR="002C4B4D">
        <w:rPr>
          <w:color w:val="000000"/>
          <w:szCs w:val="22"/>
          <w:lang w:eastAsia="tr-TR"/>
        </w:rPr>
        <w:t>m</w:t>
      </w:r>
      <w:r w:rsidR="002C4B4D" w:rsidRPr="00C9586B">
        <w:rPr>
          <w:color w:val="000000"/>
          <w:szCs w:val="22"/>
          <w:vertAlign w:val="superscript"/>
          <w:lang w:eastAsia="tr-TR"/>
        </w:rPr>
        <w:t>2</w:t>
      </w:r>
      <w:r w:rsidR="002C4B4D">
        <w:rPr>
          <w:color w:val="000000"/>
          <w:szCs w:val="22"/>
          <w:lang w:eastAsia="tr-TR"/>
        </w:rPr>
        <w:t xml:space="preserve">'lik </w:t>
      </w:r>
      <w:r w:rsidR="007C0982">
        <w:rPr>
          <w:color w:val="000000"/>
          <w:szCs w:val="22"/>
          <w:lang w:eastAsia="tr-TR"/>
        </w:rPr>
        <w:t>4</w:t>
      </w:r>
      <w:r w:rsidR="000235B8">
        <w:rPr>
          <w:color w:val="000000"/>
          <w:szCs w:val="22"/>
          <w:lang w:eastAsia="tr-TR"/>
        </w:rPr>
        <w:t xml:space="preserve"> adet</w:t>
      </w:r>
      <w:r w:rsidR="00F349EA">
        <w:rPr>
          <w:color w:val="000000"/>
          <w:szCs w:val="22"/>
          <w:lang w:eastAsia="tr-TR"/>
        </w:rPr>
        <w:t xml:space="preserve"> arşiv odası,</w:t>
      </w:r>
      <w:r w:rsidR="00740C0C">
        <w:rPr>
          <w:color w:val="000000"/>
          <w:szCs w:val="22"/>
          <w:lang w:eastAsia="tr-TR"/>
        </w:rPr>
        <w:t xml:space="preserve"> toplamda </w:t>
      </w:r>
      <w:r w:rsidR="00F349EA">
        <w:rPr>
          <w:color w:val="000000"/>
          <w:szCs w:val="22"/>
          <w:lang w:eastAsia="tr-TR"/>
        </w:rPr>
        <w:t>160,69</w:t>
      </w:r>
      <w:r w:rsidR="00C9586B">
        <w:rPr>
          <w:color w:val="000000"/>
          <w:szCs w:val="22"/>
          <w:lang w:eastAsia="tr-TR"/>
        </w:rPr>
        <w:t xml:space="preserve"> </w:t>
      </w:r>
      <w:r>
        <w:rPr>
          <w:color w:val="000000"/>
          <w:szCs w:val="22"/>
          <w:lang w:eastAsia="tr-TR"/>
        </w:rPr>
        <w:t>m</w:t>
      </w:r>
      <w:r w:rsidRPr="00C9586B">
        <w:rPr>
          <w:color w:val="000000"/>
          <w:szCs w:val="22"/>
          <w:vertAlign w:val="superscript"/>
          <w:lang w:eastAsia="tr-TR"/>
        </w:rPr>
        <w:t>2</w:t>
      </w:r>
      <w:r>
        <w:rPr>
          <w:color w:val="000000"/>
          <w:szCs w:val="22"/>
          <w:lang w:eastAsia="tr-TR"/>
        </w:rPr>
        <w:t xml:space="preserve">'lik 4 </w:t>
      </w:r>
      <w:r w:rsidR="000235B8">
        <w:rPr>
          <w:color w:val="000000"/>
          <w:szCs w:val="22"/>
          <w:lang w:eastAsia="tr-TR"/>
        </w:rPr>
        <w:t xml:space="preserve">adet </w:t>
      </w:r>
      <w:r w:rsidR="00740C0C">
        <w:rPr>
          <w:color w:val="000000"/>
          <w:szCs w:val="22"/>
          <w:lang w:eastAsia="tr-TR"/>
        </w:rPr>
        <w:t xml:space="preserve">ambar </w:t>
      </w:r>
      <w:r w:rsidR="000235B8">
        <w:rPr>
          <w:color w:val="000000"/>
          <w:szCs w:val="22"/>
          <w:lang w:eastAsia="tr-TR"/>
        </w:rPr>
        <w:t xml:space="preserve">ile </w:t>
      </w:r>
      <w:r>
        <w:rPr>
          <w:color w:val="000000"/>
          <w:szCs w:val="22"/>
          <w:lang w:eastAsia="tr-TR"/>
        </w:rPr>
        <w:lastRenderedPageBreak/>
        <w:t>ayrıca Merkez Yerleşke</w:t>
      </w:r>
      <w:r w:rsidR="000235B8">
        <w:rPr>
          <w:color w:val="000000"/>
          <w:szCs w:val="22"/>
          <w:lang w:eastAsia="tr-TR"/>
        </w:rPr>
        <w:t xml:space="preserve"> içerisindeki </w:t>
      </w:r>
      <w:r w:rsidR="00740C0C">
        <w:rPr>
          <w:color w:val="000000"/>
          <w:szCs w:val="22"/>
          <w:lang w:eastAsia="tr-TR"/>
        </w:rPr>
        <w:t>1.319,88</w:t>
      </w:r>
      <w:r w:rsidR="006D3C70">
        <w:rPr>
          <w:color w:val="000000"/>
          <w:szCs w:val="22"/>
          <w:lang w:eastAsia="tr-TR"/>
        </w:rPr>
        <w:t xml:space="preserve"> </w:t>
      </w:r>
      <w:r w:rsidR="00C9586B">
        <w:rPr>
          <w:color w:val="000000"/>
          <w:szCs w:val="22"/>
          <w:lang w:eastAsia="tr-TR"/>
        </w:rPr>
        <w:t>m</w:t>
      </w:r>
      <w:r w:rsidR="000235B8" w:rsidRPr="006D3C70">
        <w:rPr>
          <w:color w:val="000000"/>
          <w:szCs w:val="22"/>
          <w:vertAlign w:val="superscript"/>
          <w:lang w:eastAsia="tr-TR"/>
        </w:rPr>
        <w:t>2</w:t>
      </w:r>
      <w:r w:rsidR="000235B8">
        <w:rPr>
          <w:color w:val="000000"/>
          <w:szCs w:val="22"/>
          <w:lang w:eastAsia="tr-TR"/>
        </w:rPr>
        <w:t xml:space="preserve">’lik </w:t>
      </w:r>
      <w:r w:rsidR="00740C0C">
        <w:rPr>
          <w:color w:val="000000"/>
          <w:szCs w:val="22"/>
          <w:lang w:eastAsia="tr-TR"/>
        </w:rPr>
        <w:t xml:space="preserve">kapalı araç </w:t>
      </w:r>
      <w:r>
        <w:rPr>
          <w:color w:val="000000"/>
          <w:szCs w:val="22"/>
          <w:lang w:eastAsia="tr-TR"/>
        </w:rPr>
        <w:t>parkı</w:t>
      </w:r>
      <w:r w:rsidR="000235B8">
        <w:rPr>
          <w:color w:val="000000"/>
          <w:szCs w:val="22"/>
          <w:lang w:eastAsia="tr-TR"/>
        </w:rPr>
        <w:t xml:space="preserve"> olmak üzere </w:t>
      </w:r>
      <w:r>
        <w:rPr>
          <w:color w:val="000000"/>
          <w:szCs w:val="22"/>
          <w:lang w:eastAsia="tr-TR"/>
        </w:rPr>
        <w:t>3 bağımsız bölümden oluşmaktadır.</w:t>
      </w:r>
      <w:proofErr w:type="gramEnd"/>
    </w:p>
    <w:p w:rsidR="00CE34D9" w:rsidRDefault="00CE34D9" w:rsidP="0070672B">
      <w:pPr>
        <w:jc w:val="both"/>
        <w:rPr>
          <w:color w:val="000000"/>
          <w:szCs w:val="22"/>
          <w:lang w:eastAsia="tr-TR"/>
        </w:rPr>
      </w:pPr>
    </w:p>
    <w:p w:rsidR="005C0CD3" w:rsidRPr="0083605B" w:rsidRDefault="005C0CD3" w:rsidP="005C0CD3">
      <w:pPr>
        <w:jc w:val="both"/>
        <w:rPr>
          <w:b/>
          <w:color w:val="548DD4" w:themeColor="text2" w:themeTint="99"/>
          <w:sz w:val="28"/>
          <w:szCs w:val="28"/>
        </w:rPr>
      </w:pPr>
      <w:r w:rsidRPr="0083605B">
        <w:rPr>
          <w:b/>
          <w:color w:val="548DD4" w:themeColor="text2" w:themeTint="99"/>
          <w:sz w:val="28"/>
          <w:szCs w:val="28"/>
        </w:rPr>
        <w:t>Açık ve Kapalı Alanlar</w:t>
      </w:r>
    </w:p>
    <w:tbl>
      <w:tblPr>
        <w:tblW w:w="906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3074"/>
        <w:gridCol w:w="2893"/>
        <w:gridCol w:w="3098"/>
      </w:tblGrid>
      <w:tr w:rsidR="005C0CD3" w:rsidRPr="00963891" w:rsidTr="00FF5ACF">
        <w:trPr>
          <w:trHeight w:val="491"/>
        </w:trPr>
        <w:tc>
          <w:tcPr>
            <w:tcW w:w="3074" w:type="dxa"/>
            <w:vAlign w:val="center"/>
          </w:tcPr>
          <w:p w:rsidR="005C0CD3" w:rsidRPr="00963891" w:rsidRDefault="005C0CD3" w:rsidP="00E76A51">
            <w:pPr>
              <w:rPr>
                <w:b/>
                <w:bCs/>
                <w:color w:val="000000"/>
                <w:szCs w:val="24"/>
              </w:rPr>
            </w:pPr>
            <w:r w:rsidRPr="00963891">
              <w:rPr>
                <w:b/>
                <w:bCs/>
                <w:color w:val="000000"/>
                <w:szCs w:val="24"/>
              </w:rPr>
              <w:t>Birim Adı</w:t>
            </w:r>
          </w:p>
        </w:tc>
        <w:tc>
          <w:tcPr>
            <w:tcW w:w="2893" w:type="dxa"/>
            <w:vAlign w:val="center"/>
          </w:tcPr>
          <w:p w:rsidR="005C0CD3" w:rsidRPr="00963891" w:rsidRDefault="005C0CD3" w:rsidP="00E76A51">
            <w:pPr>
              <w:ind w:left="-70"/>
              <w:jc w:val="center"/>
              <w:rPr>
                <w:b/>
                <w:bCs/>
                <w:color w:val="000000"/>
                <w:szCs w:val="24"/>
              </w:rPr>
            </w:pPr>
            <w:r w:rsidRPr="00963891">
              <w:rPr>
                <w:b/>
                <w:bCs/>
                <w:color w:val="000000"/>
                <w:szCs w:val="24"/>
              </w:rPr>
              <w:t>Kapalı Alan(m</w:t>
            </w:r>
            <w:r w:rsidRPr="00963891">
              <w:rPr>
                <w:b/>
                <w:bCs/>
                <w:color w:val="000000"/>
                <w:szCs w:val="24"/>
                <w:vertAlign w:val="superscript"/>
              </w:rPr>
              <w:t>2</w:t>
            </w:r>
            <w:r w:rsidRPr="00963891">
              <w:rPr>
                <w:b/>
                <w:bCs/>
                <w:color w:val="000000"/>
                <w:szCs w:val="24"/>
              </w:rPr>
              <w:t>)</w:t>
            </w:r>
          </w:p>
        </w:tc>
        <w:tc>
          <w:tcPr>
            <w:tcW w:w="3098" w:type="dxa"/>
            <w:vAlign w:val="center"/>
          </w:tcPr>
          <w:p w:rsidR="005C0CD3" w:rsidRPr="00963891" w:rsidRDefault="005C0CD3" w:rsidP="00E76A51">
            <w:pPr>
              <w:ind w:left="-70"/>
              <w:jc w:val="center"/>
              <w:rPr>
                <w:b/>
                <w:bCs/>
                <w:color w:val="000000"/>
                <w:szCs w:val="24"/>
              </w:rPr>
            </w:pPr>
            <w:r>
              <w:rPr>
                <w:b/>
                <w:bCs/>
                <w:color w:val="000000"/>
                <w:szCs w:val="24"/>
              </w:rPr>
              <w:t>Açık</w:t>
            </w:r>
            <w:r w:rsidRPr="00963891">
              <w:rPr>
                <w:b/>
                <w:bCs/>
                <w:color w:val="000000"/>
                <w:szCs w:val="24"/>
              </w:rPr>
              <w:t xml:space="preserve"> Alan(m</w:t>
            </w:r>
            <w:r w:rsidRPr="00963891">
              <w:rPr>
                <w:b/>
                <w:bCs/>
                <w:color w:val="000000"/>
                <w:szCs w:val="24"/>
                <w:vertAlign w:val="superscript"/>
              </w:rPr>
              <w:t>2</w:t>
            </w:r>
            <w:r w:rsidRPr="00963891">
              <w:rPr>
                <w:b/>
                <w:bCs/>
                <w:color w:val="000000"/>
                <w:szCs w:val="24"/>
              </w:rPr>
              <w:t>)</w:t>
            </w:r>
          </w:p>
        </w:tc>
      </w:tr>
      <w:tr w:rsidR="005C0CD3" w:rsidRPr="00963891" w:rsidTr="00FF5ACF">
        <w:trPr>
          <w:trHeight w:val="234"/>
        </w:trPr>
        <w:tc>
          <w:tcPr>
            <w:tcW w:w="3074" w:type="dxa"/>
            <w:vAlign w:val="center"/>
          </w:tcPr>
          <w:p w:rsidR="005C0CD3" w:rsidRPr="00074256" w:rsidRDefault="00E56357" w:rsidP="00E56357">
            <w:pPr>
              <w:rPr>
                <w:color w:val="000000"/>
                <w:szCs w:val="24"/>
              </w:rPr>
            </w:pPr>
            <w:r w:rsidRPr="00074256">
              <w:rPr>
                <w:color w:val="000000"/>
                <w:szCs w:val="24"/>
              </w:rPr>
              <w:t>Çalışma Odası</w:t>
            </w:r>
          </w:p>
        </w:tc>
        <w:tc>
          <w:tcPr>
            <w:tcW w:w="2893" w:type="dxa"/>
            <w:vAlign w:val="center"/>
          </w:tcPr>
          <w:p w:rsidR="005C0CD3" w:rsidRPr="00074256" w:rsidRDefault="00BC6D4D" w:rsidP="00BC6D4D">
            <w:pPr>
              <w:jc w:val="center"/>
              <w:rPr>
                <w:color w:val="000000"/>
                <w:szCs w:val="24"/>
              </w:rPr>
            </w:pPr>
            <w:r w:rsidRPr="00074256">
              <w:rPr>
                <w:color w:val="000000"/>
                <w:szCs w:val="24"/>
              </w:rPr>
              <w:t>340,46</w:t>
            </w:r>
          </w:p>
        </w:tc>
        <w:tc>
          <w:tcPr>
            <w:tcW w:w="3098" w:type="dxa"/>
            <w:vAlign w:val="center"/>
          </w:tcPr>
          <w:p w:rsidR="005C0CD3" w:rsidRPr="00074256" w:rsidRDefault="005C0CD3" w:rsidP="00E76A51">
            <w:pPr>
              <w:jc w:val="center"/>
              <w:rPr>
                <w:color w:val="000000"/>
                <w:szCs w:val="24"/>
              </w:rPr>
            </w:pPr>
            <w:r w:rsidRPr="00074256">
              <w:rPr>
                <w:color w:val="000000"/>
                <w:szCs w:val="24"/>
              </w:rPr>
              <w:t>-</w:t>
            </w:r>
          </w:p>
        </w:tc>
      </w:tr>
      <w:tr w:rsidR="005C0CD3" w:rsidRPr="00963891" w:rsidTr="00FF5ACF">
        <w:trPr>
          <w:trHeight w:val="234"/>
        </w:trPr>
        <w:tc>
          <w:tcPr>
            <w:tcW w:w="3074" w:type="dxa"/>
            <w:vAlign w:val="center"/>
          </w:tcPr>
          <w:p w:rsidR="005C0CD3" w:rsidRPr="00074256" w:rsidRDefault="005C0CD3" w:rsidP="00E76A51">
            <w:pPr>
              <w:rPr>
                <w:color w:val="000000"/>
                <w:szCs w:val="24"/>
              </w:rPr>
            </w:pPr>
            <w:r w:rsidRPr="00074256">
              <w:rPr>
                <w:color w:val="000000"/>
                <w:szCs w:val="24"/>
              </w:rPr>
              <w:t>Toplantı Odası</w:t>
            </w:r>
          </w:p>
        </w:tc>
        <w:tc>
          <w:tcPr>
            <w:tcW w:w="2893" w:type="dxa"/>
            <w:vAlign w:val="center"/>
          </w:tcPr>
          <w:p w:rsidR="005C0CD3" w:rsidRPr="00074256" w:rsidRDefault="00702E58" w:rsidP="00702E58">
            <w:pPr>
              <w:jc w:val="center"/>
              <w:rPr>
                <w:color w:val="000000"/>
                <w:szCs w:val="24"/>
              </w:rPr>
            </w:pPr>
            <w:r w:rsidRPr="00074256">
              <w:rPr>
                <w:color w:val="000000"/>
                <w:szCs w:val="24"/>
              </w:rPr>
              <w:t>32,22</w:t>
            </w:r>
          </w:p>
        </w:tc>
        <w:tc>
          <w:tcPr>
            <w:tcW w:w="3098" w:type="dxa"/>
            <w:vAlign w:val="center"/>
          </w:tcPr>
          <w:p w:rsidR="005C0CD3" w:rsidRPr="00074256" w:rsidRDefault="005C0CD3" w:rsidP="00E76A51">
            <w:pPr>
              <w:jc w:val="center"/>
              <w:rPr>
                <w:color w:val="000000"/>
                <w:szCs w:val="24"/>
              </w:rPr>
            </w:pPr>
            <w:r w:rsidRPr="00074256">
              <w:rPr>
                <w:color w:val="000000"/>
                <w:szCs w:val="24"/>
              </w:rPr>
              <w:t>-</w:t>
            </w:r>
          </w:p>
        </w:tc>
      </w:tr>
      <w:tr w:rsidR="005C0CD3" w:rsidRPr="00963891" w:rsidTr="00FF5ACF">
        <w:trPr>
          <w:trHeight w:val="234"/>
        </w:trPr>
        <w:tc>
          <w:tcPr>
            <w:tcW w:w="3074" w:type="dxa"/>
            <w:vAlign w:val="center"/>
          </w:tcPr>
          <w:p w:rsidR="005C0CD3" w:rsidRPr="00074256" w:rsidRDefault="00826D9F" w:rsidP="00826D9F">
            <w:pPr>
              <w:rPr>
                <w:color w:val="000000"/>
                <w:szCs w:val="24"/>
              </w:rPr>
            </w:pPr>
            <w:r w:rsidRPr="00074256">
              <w:rPr>
                <w:color w:val="000000"/>
                <w:szCs w:val="24"/>
              </w:rPr>
              <w:t>Arşiv</w:t>
            </w:r>
          </w:p>
        </w:tc>
        <w:tc>
          <w:tcPr>
            <w:tcW w:w="2893" w:type="dxa"/>
            <w:vAlign w:val="center"/>
          </w:tcPr>
          <w:p w:rsidR="005C0CD3" w:rsidRPr="00074256" w:rsidRDefault="00BB6B85" w:rsidP="00BB6B85">
            <w:pPr>
              <w:jc w:val="center"/>
              <w:rPr>
                <w:color w:val="000000"/>
                <w:szCs w:val="24"/>
              </w:rPr>
            </w:pPr>
            <w:r w:rsidRPr="00074256">
              <w:rPr>
                <w:color w:val="000000"/>
                <w:szCs w:val="24"/>
              </w:rPr>
              <w:t>152,08</w:t>
            </w:r>
          </w:p>
        </w:tc>
        <w:tc>
          <w:tcPr>
            <w:tcW w:w="3098" w:type="dxa"/>
            <w:vAlign w:val="center"/>
          </w:tcPr>
          <w:p w:rsidR="005C0CD3" w:rsidRPr="00074256" w:rsidRDefault="005C0CD3" w:rsidP="00E76A51">
            <w:pPr>
              <w:jc w:val="center"/>
              <w:rPr>
                <w:color w:val="000000"/>
                <w:szCs w:val="24"/>
              </w:rPr>
            </w:pPr>
            <w:r w:rsidRPr="00074256">
              <w:rPr>
                <w:color w:val="000000"/>
                <w:szCs w:val="24"/>
              </w:rPr>
              <w:t>-</w:t>
            </w:r>
          </w:p>
        </w:tc>
      </w:tr>
      <w:tr w:rsidR="00826D9F" w:rsidRPr="00963891" w:rsidTr="00FF5ACF">
        <w:trPr>
          <w:trHeight w:val="234"/>
        </w:trPr>
        <w:tc>
          <w:tcPr>
            <w:tcW w:w="3074" w:type="dxa"/>
            <w:vAlign w:val="center"/>
          </w:tcPr>
          <w:p w:rsidR="00826D9F" w:rsidRPr="00074256" w:rsidRDefault="00826D9F" w:rsidP="00E76A51">
            <w:pPr>
              <w:rPr>
                <w:color w:val="000000"/>
                <w:szCs w:val="24"/>
              </w:rPr>
            </w:pPr>
            <w:r w:rsidRPr="00074256">
              <w:rPr>
                <w:color w:val="000000"/>
                <w:szCs w:val="24"/>
              </w:rPr>
              <w:t>Ambar</w:t>
            </w:r>
          </w:p>
        </w:tc>
        <w:tc>
          <w:tcPr>
            <w:tcW w:w="2893" w:type="dxa"/>
            <w:vAlign w:val="center"/>
          </w:tcPr>
          <w:p w:rsidR="00826D9F" w:rsidRPr="00074256" w:rsidRDefault="00305FCB" w:rsidP="00E76A51">
            <w:pPr>
              <w:jc w:val="center"/>
              <w:rPr>
                <w:color w:val="000000"/>
                <w:szCs w:val="24"/>
              </w:rPr>
            </w:pPr>
            <w:r w:rsidRPr="00074256">
              <w:rPr>
                <w:color w:val="000000"/>
                <w:szCs w:val="24"/>
              </w:rPr>
              <w:t>160,69</w:t>
            </w:r>
          </w:p>
        </w:tc>
        <w:tc>
          <w:tcPr>
            <w:tcW w:w="3098" w:type="dxa"/>
            <w:vAlign w:val="center"/>
          </w:tcPr>
          <w:p w:rsidR="00826D9F" w:rsidRPr="00074256" w:rsidRDefault="00FA218B" w:rsidP="00E76A51">
            <w:pPr>
              <w:jc w:val="center"/>
              <w:rPr>
                <w:color w:val="000000"/>
                <w:szCs w:val="24"/>
              </w:rPr>
            </w:pPr>
            <w:r>
              <w:rPr>
                <w:color w:val="000000"/>
                <w:szCs w:val="24"/>
              </w:rPr>
              <w:t>-</w:t>
            </w:r>
          </w:p>
        </w:tc>
      </w:tr>
      <w:tr w:rsidR="005C0CD3" w:rsidRPr="00963891" w:rsidTr="00FF5ACF">
        <w:trPr>
          <w:trHeight w:val="234"/>
        </w:trPr>
        <w:tc>
          <w:tcPr>
            <w:tcW w:w="3074" w:type="dxa"/>
            <w:vAlign w:val="center"/>
          </w:tcPr>
          <w:p w:rsidR="005C0CD3" w:rsidRPr="00074256" w:rsidRDefault="005C0CD3" w:rsidP="00E76A51">
            <w:pPr>
              <w:rPr>
                <w:color w:val="000000"/>
                <w:szCs w:val="24"/>
              </w:rPr>
            </w:pPr>
            <w:r w:rsidRPr="00074256">
              <w:rPr>
                <w:color w:val="000000"/>
                <w:szCs w:val="24"/>
              </w:rPr>
              <w:t>Kapalı Otopark</w:t>
            </w:r>
          </w:p>
        </w:tc>
        <w:tc>
          <w:tcPr>
            <w:tcW w:w="2893" w:type="dxa"/>
            <w:vAlign w:val="center"/>
          </w:tcPr>
          <w:p w:rsidR="005C0CD3" w:rsidRPr="00074256" w:rsidRDefault="003D5B7F" w:rsidP="003D5B7F">
            <w:pPr>
              <w:jc w:val="center"/>
              <w:rPr>
                <w:color w:val="000000"/>
                <w:szCs w:val="24"/>
              </w:rPr>
            </w:pPr>
            <w:r w:rsidRPr="00074256">
              <w:rPr>
                <w:color w:val="000000"/>
                <w:szCs w:val="24"/>
              </w:rPr>
              <w:t>1.319,88</w:t>
            </w:r>
          </w:p>
        </w:tc>
        <w:tc>
          <w:tcPr>
            <w:tcW w:w="3098" w:type="dxa"/>
            <w:vAlign w:val="center"/>
          </w:tcPr>
          <w:p w:rsidR="005C0CD3" w:rsidRPr="00074256" w:rsidRDefault="005C0CD3" w:rsidP="00E76A51">
            <w:pPr>
              <w:jc w:val="center"/>
              <w:rPr>
                <w:color w:val="000000"/>
                <w:szCs w:val="24"/>
              </w:rPr>
            </w:pPr>
            <w:r w:rsidRPr="00074256">
              <w:rPr>
                <w:color w:val="000000"/>
                <w:szCs w:val="24"/>
              </w:rPr>
              <w:t>-</w:t>
            </w:r>
          </w:p>
        </w:tc>
      </w:tr>
    </w:tbl>
    <w:p w:rsidR="005C0CD3" w:rsidRDefault="005C0CD3" w:rsidP="00EB491A">
      <w:pPr>
        <w:rPr>
          <w:color w:val="000000"/>
          <w:szCs w:val="24"/>
        </w:rPr>
      </w:pPr>
    </w:p>
    <w:p w:rsidR="00EB491A" w:rsidRDefault="00EB491A" w:rsidP="00EB491A">
      <w:pPr>
        <w:jc w:val="both"/>
        <w:rPr>
          <w:b/>
          <w:color w:val="548DD4" w:themeColor="text2" w:themeTint="99"/>
          <w:sz w:val="32"/>
          <w:szCs w:val="32"/>
        </w:rPr>
      </w:pPr>
      <w:r>
        <w:rPr>
          <w:b/>
          <w:color w:val="548DD4" w:themeColor="text2" w:themeTint="99"/>
          <w:sz w:val="32"/>
          <w:szCs w:val="32"/>
        </w:rPr>
        <w:t>1.1.1- Sosyal Alanlar</w:t>
      </w:r>
    </w:p>
    <w:p w:rsidR="00EB491A" w:rsidRPr="00EB491A" w:rsidRDefault="00EB491A" w:rsidP="00EB491A">
      <w:pPr>
        <w:rPr>
          <w:color w:val="000000"/>
          <w:szCs w:val="24"/>
        </w:rPr>
      </w:pPr>
    </w:p>
    <w:p w:rsidR="00EB491A" w:rsidRDefault="00EB491A" w:rsidP="00EB491A">
      <w:pPr>
        <w:jc w:val="both"/>
        <w:rPr>
          <w:b/>
          <w:i/>
          <w:color w:val="548DD4" w:themeColor="text2" w:themeTint="99"/>
          <w:sz w:val="28"/>
          <w:szCs w:val="28"/>
        </w:rPr>
      </w:pPr>
      <w:r>
        <w:rPr>
          <w:b/>
          <w:i/>
          <w:color w:val="548DD4" w:themeColor="text2" w:themeTint="99"/>
          <w:sz w:val="28"/>
          <w:szCs w:val="28"/>
        </w:rPr>
        <w:t>Kantin ve Kafeteryalar</w:t>
      </w:r>
    </w:p>
    <w:tbl>
      <w:tblPr>
        <w:tblStyle w:val="TabloKlavuzu"/>
        <w:tblpPr w:leftFromText="141" w:rightFromText="141" w:vertAnchor="text" w:horzAnchor="margin" w:tblpY="327"/>
        <w:tblW w:w="0" w:type="auto"/>
        <w:tblLook w:val="04A0" w:firstRow="1" w:lastRow="0" w:firstColumn="1" w:lastColumn="0" w:noHBand="0" w:noVBand="1"/>
      </w:tblPr>
      <w:tblGrid>
        <w:gridCol w:w="4390"/>
        <w:gridCol w:w="1701"/>
        <w:gridCol w:w="1559"/>
        <w:gridCol w:w="1412"/>
      </w:tblGrid>
      <w:tr w:rsidR="00AF557B" w:rsidRPr="00581DD6" w:rsidTr="006F2530">
        <w:tc>
          <w:tcPr>
            <w:tcW w:w="4390" w:type="dxa"/>
          </w:tcPr>
          <w:p w:rsidR="00AF557B" w:rsidRPr="00581DD6" w:rsidRDefault="00AF557B" w:rsidP="00306FA0">
            <w:pPr>
              <w:rPr>
                <w:szCs w:val="24"/>
              </w:rPr>
            </w:pPr>
          </w:p>
        </w:tc>
        <w:tc>
          <w:tcPr>
            <w:tcW w:w="1701" w:type="dxa"/>
          </w:tcPr>
          <w:p w:rsidR="00AF557B" w:rsidRPr="00FA08C5" w:rsidRDefault="00297BB5" w:rsidP="00F72FAE">
            <w:pPr>
              <w:jc w:val="center"/>
              <w:rPr>
                <w:b/>
                <w:szCs w:val="24"/>
              </w:rPr>
            </w:pPr>
            <w:r w:rsidRPr="00FA08C5">
              <w:rPr>
                <w:b/>
                <w:szCs w:val="24"/>
              </w:rPr>
              <w:t>Sayısı</w:t>
            </w:r>
          </w:p>
          <w:p w:rsidR="00AF557B" w:rsidRPr="00FA08C5" w:rsidRDefault="00AF557B" w:rsidP="00F72FAE">
            <w:pPr>
              <w:jc w:val="center"/>
              <w:rPr>
                <w:b/>
                <w:szCs w:val="24"/>
              </w:rPr>
            </w:pPr>
            <w:r w:rsidRPr="00FA08C5">
              <w:rPr>
                <w:b/>
                <w:szCs w:val="24"/>
              </w:rPr>
              <w:t>(Adet)</w:t>
            </w:r>
          </w:p>
        </w:tc>
        <w:tc>
          <w:tcPr>
            <w:tcW w:w="1559" w:type="dxa"/>
          </w:tcPr>
          <w:p w:rsidR="00297BB5" w:rsidRPr="00FA08C5" w:rsidRDefault="00297BB5" w:rsidP="00F72FAE">
            <w:pPr>
              <w:jc w:val="center"/>
              <w:rPr>
                <w:b/>
                <w:szCs w:val="24"/>
              </w:rPr>
            </w:pPr>
            <w:r w:rsidRPr="00FA08C5">
              <w:rPr>
                <w:b/>
                <w:szCs w:val="24"/>
              </w:rPr>
              <w:t>Kapalı Alanı</w:t>
            </w:r>
          </w:p>
          <w:p w:rsidR="00AF557B" w:rsidRPr="00FA08C5" w:rsidRDefault="00AF557B" w:rsidP="00F72FAE">
            <w:pPr>
              <w:jc w:val="center"/>
              <w:rPr>
                <w:b/>
                <w:szCs w:val="24"/>
              </w:rPr>
            </w:pPr>
            <w:r w:rsidRPr="00FA08C5">
              <w:rPr>
                <w:b/>
                <w:szCs w:val="24"/>
              </w:rPr>
              <w:t>(m</w:t>
            </w:r>
            <w:r w:rsidRPr="00FA08C5">
              <w:rPr>
                <w:b/>
                <w:szCs w:val="24"/>
                <w:vertAlign w:val="superscript"/>
              </w:rPr>
              <w:t>2</w:t>
            </w:r>
            <w:r w:rsidRPr="00FA08C5">
              <w:rPr>
                <w:b/>
                <w:szCs w:val="24"/>
              </w:rPr>
              <w:t>)</w:t>
            </w:r>
          </w:p>
        </w:tc>
        <w:tc>
          <w:tcPr>
            <w:tcW w:w="1412" w:type="dxa"/>
          </w:tcPr>
          <w:p w:rsidR="0096741A" w:rsidRPr="00FA08C5" w:rsidRDefault="00AF557B" w:rsidP="00F72FAE">
            <w:pPr>
              <w:jc w:val="center"/>
              <w:rPr>
                <w:b/>
                <w:szCs w:val="24"/>
              </w:rPr>
            </w:pPr>
            <w:r w:rsidRPr="00FA08C5">
              <w:rPr>
                <w:b/>
                <w:szCs w:val="24"/>
              </w:rPr>
              <w:t>Kapasitesi</w:t>
            </w:r>
          </w:p>
          <w:p w:rsidR="00AF557B" w:rsidRPr="00FA08C5" w:rsidRDefault="00AF557B" w:rsidP="00F72FAE">
            <w:pPr>
              <w:jc w:val="center"/>
              <w:rPr>
                <w:b/>
                <w:szCs w:val="24"/>
              </w:rPr>
            </w:pPr>
            <w:r w:rsidRPr="00FA08C5">
              <w:rPr>
                <w:b/>
                <w:szCs w:val="24"/>
              </w:rPr>
              <w:t>(Kişi)</w:t>
            </w:r>
          </w:p>
        </w:tc>
      </w:tr>
      <w:tr w:rsidR="00AF557B" w:rsidRPr="00581DD6" w:rsidTr="006F2530">
        <w:tc>
          <w:tcPr>
            <w:tcW w:w="4390" w:type="dxa"/>
          </w:tcPr>
          <w:p w:rsidR="00AF557B" w:rsidRPr="00581DD6" w:rsidRDefault="00AF557B" w:rsidP="00306FA0">
            <w:pPr>
              <w:rPr>
                <w:szCs w:val="24"/>
              </w:rPr>
            </w:pPr>
            <w:r w:rsidRPr="00581DD6">
              <w:rPr>
                <w:szCs w:val="24"/>
              </w:rPr>
              <w:t>Merkezi Personel ve Öğrenci Kafeteryası</w:t>
            </w:r>
          </w:p>
        </w:tc>
        <w:tc>
          <w:tcPr>
            <w:tcW w:w="1701" w:type="dxa"/>
          </w:tcPr>
          <w:p w:rsidR="00AF557B" w:rsidRPr="00581DD6" w:rsidRDefault="00AF557B" w:rsidP="00953EE5">
            <w:pPr>
              <w:jc w:val="center"/>
              <w:rPr>
                <w:szCs w:val="24"/>
              </w:rPr>
            </w:pPr>
            <w:r w:rsidRPr="00581DD6">
              <w:rPr>
                <w:szCs w:val="24"/>
              </w:rPr>
              <w:t>1</w:t>
            </w:r>
          </w:p>
        </w:tc>
        <w:tc>
          <w:tcPr>
            <w:tcW w:w="1559" w:type="dxa"/>
          </w:tcPr>
          <w:p w:rsidR="00AF557B" w:rsidRPr="00581DD6" w:rsidRDefault="00AF557B" w:rsidP="00953EE5">
            <w:pPr>
              <w:jc w:val="center"/>
              <w:rPr>
                <w:szCs w:val="24"/>
              </w:rPr>
            </w:pPr>
            <w:r w:rsidRPr="00581DD6">
              <w:rPr>
                <w:szCs w:val="24"/>
              </w:rPr>
              <w:t>500</w:t>
            </w:r>
          </w:p>
        </w:tc>
        <w:tc>
          <w:tcPr>
            <w:tcW w:w="1412" w:type="dxa"/>
          </w:tcPr>
          <w:p w:rsidR="00AF557B" w:rsidRPr="00581DD6" w:rsidRDefault="00AF557B" w:rsidP="00953EE5">
            <w:pPr>
              <w:jc w:val="center"/>
              <w:rPr>
                <w:szCs w:val="24"/>
              </w:rPr>
            </w:pPr>
            <w:r w:rsidRPr="00581DD6">
              <w:rPr>
                <w:szCs w:val="24"/>
              </w:rPr>
              <w:t>380</w:t>
            </w:r>
          </w:p>
        </w:tc>
      </w:tr>
      <w:tr w:rsidR="00AF557B" w:rsidRPr="00581DD6" w:rsidTr="006F2530">
        <w:tc>
          <w:tcPr>
            <w:tcW w:w="4390" w:type="dxa"/>
          </w:tcPr>
          <w:p w:rsidR="00AF557B" w:rsidRPr="00581DD6" w:rsidRDefault="00AF557B" w:rsidP="00306FA0">
            <w:pPr>
              <w:rPr>
                <w:szCs w:val="24"/>
              </w:rPr>
            </w:pPr>
            <w:r>
              <w:rPr>
                <w:szCs w:val="24"/>
              </w:rPr>
              <w:t>Merkezi Spor Kompleksi Kafeteryası</w:t>
            </w:r>
          </w:p>
        </w:tc>
        <w:tc>
          <w:tcPr>
            <w:tcW w:w="1701" w:type="dxa"/>
          </w:tcPr>
          <w:p w:rsidR="00AF557B" w:rsidRPr="00581DD6" w:rsidRDefault="00AF557B" w:rsidP="00953EE5">
            <w:pPr>
              <w:jc w:val="center"/>
              <w:rPr>
                <w:szCs w:val="24"/>
              </w:rPr>
            </w:pPr>
            <w:r>
              <w:rPr>
                <w:szCs w:val="24"/>
              </w:rPr>
              <w:t>1</w:t>
            </w:r>
          </w:p>
        </w:tc>
        <w:tc>
          <w:tcPr>
            <w:tcW w:w="1559" w:type="dxa"/>
          </w:tcPr>
          <w:p w:rsidR="00AF557B" w:rsidRPr="00581DD6" w:rsidRDefault="00AF557B" w:rsidP="00953EE5">
            <w:pPr>
              <w:jc w:val="center"/>
              <w:rPr>
                <w:szCs w:val="24"/>
              </w:rPr>
            </w:pPr>
            <w:r>
              <w:rPr>
                <w:szCs w:val="24"/>
              </w:rPr>
              <w:t>360</w:t>
            </w:r>
          </w:p>
        </w:tc>
        <w:tc>
          <w:tcPr>
            <w:tcW w:w="1412" w:type="dxa"/>
          </w:tcPr>
          <w:p w:rsidR="00AF557B" w:rsidRPr="00581DD6" w:rsidRDefault="00AF557B" w:rsidP="00953EE5">
            <w:pPr>
              <w:jc w:val="center"/>
              <w:rPr>
                <w:szCs w:val="24"/>
              </w:rPr>
            </w:pPr>
            <w:r>
              <w:rPr>
                <w:szCs w:val="24"/>
              </w:rPr>
              <w:t>185</w:t>
            </w:r>
          </w:p>
        </w:tc>
      </w:tr>
      <w:tr w:rsidR="00AF557B" w:rsidRPr="00581DD6" w:rsidTr="006F2530">
        <w:tc>
          <w:tcPr>
            <w:tcW w:w="4390" w:type="dxa"/>
          </w:tcPr>
          <w:p w:rsidR="00AF557B" w:rsidRPr="00581DD6" w:rsidRDefault="00AF557B" w:rsidP="00306FA0">
            <w:pPr>
              <w:rPr>
                <w:szCs w:val="24"/>
              </w:rPr>
            </w:pPr>
            <w:r>
              <w:rPr>
                <w:szCs w:val="24"/>
              </w:rPr>
              <w:t>Yeşil Enerji Evi Kafeteryası</w:t>
            </w:r>
          </w:p>
        </w:tc>
        <w:tc>
          <w:tcPr>
            <w:tcW w:w="1701" w:type="dxa"/>
          </w:tcPr>
          <w:p w:rsidR="00AF557B" w:rsidRPr="00581DD6" w:rsidRDefault="00AF557B" w:rsidP="00953EE5">
            <w:pPr>
              <w:jc w:val="center"/>
              <w:rPr>
                <w:szCs w:val="24"/>
              </w:rPr>
            </w:pPr>
            <w:r>
              <w:rPr>
                <w:szCs w:val="24"/>
              </w:rPr>
              <w:t>1</w:t>
            </w:r>
          </w:p>
        </w:tc>
        <w:tc>
          <w:tcPr>
            <w:tcW w:w="1559" w:type="dxa"/>
          </w:tcPr>
          <w:p w:rsidR="00AF557B" w:rsidRPr="00581DD6" w:rsidRDefault="00AF557B" w:rsidP="00953EE5">
            <w:pPr>
              <w:jc w:val="center"/>
              <w:rPr>
                <w:szCs w:val="24"/>
              </w:rPr>
            </w:pPr>
            <w:r>
              <w:rPr>
                <w:szCs w:val="24"/>
              </w:rPr>
              <w:t>300</w:t>
            </w:r>
          </w:p>
        </w:tc>
        <w:tc>
          <w:tcPr>
            <w:tcW w:w="1412" w:type="dxa"/>
          </w:tcPr>
          <w:p w:rsidR="00AF557B" w:rsidRPr="00581DD6" w:rsidRDefault="00AF557B" w:rsidP="00953EE5">
            <w:pPr>
              <w:jc w:val="center"/>
              <w:rPr>
                <w:szCs w:val="24"/>
              </w:rPr>
            </w:pPr>
            <w:r>
              <w:rPr>
                <w:szCs w:val="24"/>
              </w:rPr>
              <w:t>100</w:t>
            </w:r>
          </w:p>
        </w:tc>
      </w:tr>
      <w:tr w:rsidR="00AF557B" w:rsidRPr="00581DD6" w:rsidTr="006F2530">
        <w:tc>
          <w:tcPr>
            <w:tcW w:w="4390" w:type="dxa"/>
          </w:tcPr>
          <w:p w:rsidR="00AF557B" w:rsidRPr="00581DD6" w:rsidRDefault="00AF557B" w:rsidP="00306FA0">
            <w:pPr>
              <w:rPr>
                <w:szCs w:val="24"/>
              </w:rPr>
            </w:pPr>
            <w:r w:rsidRPr="00581DD6">
              <w:rPr>
                <w:szCs w:val="24"/>
              </w:rPr>
              <w:t>Spor Tesisleri Yanı</w:t>
            </w:r>
            <w:r w:rsidR="00DD0787">
              <w:rPr>
                <w:szCs w:val="24"/>
              </w:rPr>
              <w:t xml:space="preserve"> </w:t>
            </w:r>
            <w:r w:rsidRPr="00581DD6">
              <w:rPr>
                <w:szCs w:val="24"/>
              </w:rPr>
              <w:t>Çay Ocağı</w:t>
            </w:r>
          </w:p>
        </w:tc>
        <w:tc>
          <w:tcPr>
            <w:tcW w:w="1701" w:type="dxa"/>
          </w:tcPr>
          <w:p w:rsidR="00AF557B" w:rsidRPr="00581DD6" w:rsidRDefault="00AF557B" w:rsidP="00953EE5">
            <w:pPr>
              <w:jc w:val="center"/>
              <w:rPr>
                <w:szCs w:val="24"/>
              </w:rPr>
            </w:pPr>
            <w:r w:rsidRPr="00581DD6">
              <w:rPr>
                <w:szCs w:val="24"/>
              </w:rPr>
              <w:t>1</w:t>
            </w:r>
          </w:p>
        </w:tc>
        <w:tc>
          <w:tcPr>
            <w:tcW w:w="1559" w:type="dxa"/>
          </w:tcPr>
          <w:p w:rsidR="00AF557B" w:rsidRPr="00581DD6" w:rsidRDefault="00AF557B" w:rsidP="00953EE5">
            <w:pPr>
              <w:jc w:val="center"/>
              <w:rPr>
                <w:szCs w:val="24"/>
              </w:rPr>
            </w:pPr>
            <w:r w:rsidRPr="00581DD6">
              <w:rPr>
                <w:szCs w:val="24"/>
              </w:rPr>
              <w:t>91,12</w:t>
            </w:r>
          </w:p>
        </w:tc>
        <w:tc>
          <w:tcPr>
            <w:tcW w:w="1412" w:type="dxa"/>
          </w:tcPr>
          <w:p w:rsidR="00AF557B" w:rsidRPr="00581DD6" w:rsidRDefault="00AF557B" w:rsidP="00953EE5">
            <w:pPr>
              <w:jc w:val="center"/>
              <w:rPr>
                <w:szCs w:val="24"/>
              </w:rPr>
            </w:pPr>
            <w:r w:rsidRPr="00581DD6">
              <w:rPr>
                <w:szCs w:val="24"/>
              </w:rPr>
              <w:t>60</w:t>
            </w:r>
          </w:p>
        </w:tc>
      </w:tr>
    </w:tbl>
    <w:p w:rsidR="009071C1" w:rsidRPr="0070672B" w:rsidRDefault="009071C1" w:rsidP="0070672B">
      <w:pPr>
        <w:rPr>
          <w:rFonts w:asciiTheme="minorHAnsi" w:hAnsiTheme="minorHAnsi" w:cstheme="minorBidi"/>
          <w:sz w:val="22"/>
          <w:szCs w:val="22"/>
          <w:lang w:eastAsia="en-US"/>
        </w:rPr>
      </w:pPr>
    </w:p>
    <w:p w:rsidR="00EB491A" w:rsidRPr="005B7145" w:rsidRDefault="00EB491A" w:rsidP="005B7145">
      <w:pPr>
        <w:rPr>
          <w:szCs w:val="24"/>
        </w:rPr>
      </w:pPr>
    </w:p>
    <w:p w:rsidR="009071C1" w:rsidRPr="00EB491A" w:rsidRDefault="009071C1" w:rsidP="00EB491A">
      <w:pPr>
        <w:rPr>
          <w:rFonts w:ascii="TimesNewRomanPS-BoldMT" w:hAnsi="TimesNewRomanPS-BoldMT" w:cs="TimesNewRomanPS-BoldMT"/>
          <w:b/>
          <w:bCs/>
          <w:i/>
          <w:color w:val="4F81BD" w:themeColor="accent1"/>
          <w:sz w:val="28"/>
          <w:szCs w:val="28"/>
        </w:rPr>
      </w:pPr>
      <w:r w:rsidRPr="00EB491A">
        <w:rPr>
          <w:rFonts w:ascii="TimesNewRomanPS-BoldMT" w:hAnsi="TimesNewRomanPS-BoldMT" w:cs="TimesNewRomanPS-BoldMT"/>
          <w:b/>
          <w:bCs/>
          <w:i/>
          <w:color w:val="4F81BD" w:themeColor="accent1"/>
          <w:sz w:val="28"/>
          <w:szCs w:val="28"/>
        </w:rPr>
        <w:t>Çarşı Kantin ve Kafeteryalar</w:t>
      </w:r>
    </w:p>
    <w:p w:rsidR="00EB491A" w:rsidRPr="00EB491A" w:rsidRDefault="00EB491A" w:rsidP="00EB491A">
      <w:pPr>
        <w:rPr>
          <w:b/>
          <w:i/>
          <w:color w:val="4F81BD" w:themeColor="accent1"/>
          <w:szCs w:val="24"/>
        </w:rPr>
      </w:pPr>
    </w:p>
    <w:tbl>
      <w:tblPr>
        <w:tblStyle w:val="TabloKlavuzu"/>
        <w:tblpPr w:leftFromText="141" w:rightFromText="141" w:vertAnchor="text" w:horzAnchor="margin" w:tblpY="35"/>
        <w:tblW w:w="0" w:type="auto"/>
        <w:tblLook w:val="04A0" w:firstRow="1" w:lastRow="0" w:firstColumn="1" w:lastColumn="0" w:noHBand="0" w:noVBand="1"/>
      </w:tblPr>
      <w:tblGrid>
        <w:gridCol w:w="4390"/>
        <w:gridCol w:w="1701"/>
        <w:gridCol w:w="1559"/>
        <w:gridCol w:w="1412"/>
      </w:tblGrid>
      <w:tr w:rsidR="00AF557B" w:rsidRPr="00581DD6" w:rsidTr="0074609D">
        <w:tc>
          <w:tcPr>
            <w:tcW w:w="4390" w:type="dxa"/>
          </w:tcPr>
          <w:p w:rsidR="00AF557B" w:rsidRPr="00581DD6" w:rsidRDefault="00AF557B" w:rsidP="00306FA0">
            <w:pPr>
              <w:rPr>
                <w:szCs w:val="24"/>
              </w:rPr>
            </w:pPr>
          </w:p>
        </w:tc>
        <w:tc>
          <w:tcPr>
            <w:tcW w:w="1701" w:type="dxa"/>
          </w:tcPr>
          <w:p w:rsidR="00AF557B" w:rsidRPr="00FA08C5" w:rsidRDefault="0074609D" w:rsidP="005C7CB5">
            <w:pPr>
              <w:jc w:val="center"/>
              <w:rPr>
                <w:b/>
                <w:szCs w:val="24"/>
              </w:rPr>
            </w:pPr>
            <w:r w:rsidRPr="00FA08C5">
              <w:rPr>
                <w:b/>
                <w:szCs w:val="24"/>
              </w:rPr>
              <w:t>Sayısı</w:t>
            </w:r>
          </w:p>
          <w:p w:rsidR="00AF557B" w:rsidRPr="00FA08C5" w:rsidRDefault="00AF557B" w:rsidP="005C7CB5">
            <w:pPr>
              <w:jc w:val="center"/>
              <w:rPr>
                <w:b/>
                <w:szCs w:val="24"/>
              </w:rPr>
            </w:pPr>
            <w:r w:rsidRPr="00FA08C5">
              <w:rPr>
                <w:b/>
                <w:szCs w:val="24"/>
              </w:rPr>
              <w:t>(Adet)</w:t>
            </w:r>
          </w:p>
        </w:tc>
        <w:tc>
          <w:tcPr>
            <w:tcW w:w="1559" w:type="dxa"/>
          </w:tcPr>
          <w:p w:rsidR="00AF557B" w:rsidRPr="00FA08C5" w:rsidRDefault="0074609D" w:rsidP="005C7CB5">
            <w:pPr>
              <w:jc w:val="center"/>
              <w:rPr>
                <w:b/>
                <w:szCs w:val="24"/>
              </w:rPr>
            </w:pPr>
            <w:r w:rsidRPr="00FA08C5">
              <w:rPr>
                <w:b/>
                <w:szCs w:val="24"/>
              </w:rPr>
              <w:t>Kapalı Alanı</w:t>
            </w:r>
          </w:p>
          <w:p w:rsidR="00AF557B" w:rsidRPr="00FA08C5" w:rsidRDefault="00AF557B" w:rsidP="005C7CB5">
            <w:pPr>
              <w:jc w:val="center"/>
              <w:rPr>
                <w:b/>
                <w:szCs w:val="24"/>
              </w:rPr>
            </w:pPr>
            <w:r w:rsidRPr="00FA08C5">
              <w:rPr>
                <w:b/>
                <w:szCs w:val="24"/>
              </w:rPr>
              <w:t>(m</w:t>
            </w:r>
            <w:r w:rsidRPr="00FA08C5">
              <w:rPr>
                <w:b/>
                <w:szCs w:val="24"/>
                <w:vertAlign w:val="superscript"/>
              </w:rPr>
              <w:t>2</w:t>
            </w:r>
            <w:r w:rsidRPr="00FA08C5">
              <w:rPr>
                <w:b/>
                <w:szCs w:val="24"/>
              </w:rPr>
              <w:t>)</w:t>
            </w:r>
          </w:p>
        </w:tc>
        <w:tc>
          <w:tcPr>
            <w:tcW w:w="1412" w:type="dxa"/>
          </w:tcPr>
          <w:p w:rsidR="00AF557B" w:rsidRPr="00FA08C5" w:rsidRDefault="00AF557B" w:rsidP="005C7CB5">
            <w:pPr>
              <w:jc w:val="center"/>
              <w:rPr>
                <w:b/>
                <w:szCs w:val="24"/>
              </w:rPr>
            </w:pPr>
            <w:r w:rsidRPr="00FA08C5">
              <w:rPr>
                <w:b/>
                <w:szCs w:val="24"/>
              </w:rPr>
              <w:t>Kapasitesi</w:t>
            </w:r>
          </w:p>
          <w:p w:rsidR="00AF557B" w:rsidRPr="00FA08C5" w:rsidRDefault="00AF557B" w:rsidP="005C7CB5">
            <w:pPr>
              <w:jc w:val="center"/>
              <w:rPr>
                <w:b/>
                <w:szCs w:val="24"/>
              </w:rPr>
            </w:pPr>
            <w:r w:rsidRPr="00FA08C5">
              <w:rPr>
                <w:b/>
                <w:szCs w:val="24"/>
              </w:rPr>
              <w:t>(Kişi)</w:t>
            </w:r>
          </w:p>
        </w:tc>
      </w:tr>
      <w:tr w:rsidR="00AF557B" w:rsidRPr="00581DD6" w:rsidTr="00BD6A45">
        <w:trPr>
          <w:trHeight w:val="289"/>
        </w:trPr>
        <w:tc>
          <w:tcPr>
            <w:tcW w:w="4390" w:type="dxa"/>
          </w:tcPr>
          <w:p w:rsidR="00AF557B" w:rsidRPr="00A84075" w:rsidRDefault="00AF557B" w:rsidP="00A84075">
            <w:r w:rsidRPr="00A84075">
              <w:t>Çarşı Binası Market</w:t>
            </w:r>
          </w:p>
        </w:tc>
        <w:tc>
          <w:tcPr>
            <w:tcW w:w="1701" w:type="dxa"/>
          </w:tcPr>
          <w:p w:rsidR="00AF557B" w:rsidRPr="00A84075" w:rsidRDefault="00AF557B" w:rsidP="00BD6A45">
            <w:pPr>
              <w:jc w:val="center"/>
            </w:pPr>
            <w:r w:rsidRPr="00A84075">
              <w:t>1</w:t>
            </w:r>
          </w:p>
        </w:tc>
        <w:tc>
          <w:tcPr>
            <w:tcW w:w="1559" w:type="dxa"/>
          </w:tcPr>
          <w:p w:rsidR="00AF557B" w:rsidRPr="00A84075" w:rsidRDefault="00AF557B" w:rsidP="00BD6A45">
            <w:pPr>
              <w:jc w:val="center"/>
            </w:pPr>
            <w:r w:rsidRPr="00A84075">
              <w:t>400</w:t>
            </w:r>
          </w:p>
        </w:tc>
        <w:tc>
          <w:tcPr>
            <w:tcW w:w="1412" w:type="dxa"/>
          </w:tcPr>
          <w:p w:rsidR="00AF557B" w:rsidRPr="00A84075" w:rsidRDefault="00AF557B" w:rsidP="00BD6A45">
            <w:pPr>
              <w:jc w:val="center"/>
            </w:pPr>
            <w:r w:rsidRPr="00A84075">
              <w:t>260</w:t>
            </w:r>
          </w:p>
        </w:tc>
      </w:tr>
      <w:tr w:rsidR="00AF557B" w:rsidRPr="00581DD6" w:rsidTr="00BD6A45">
        <w:trPr>
          <w:trHeight w:val="264"/>
        </w:trPr>
        <w:tc>
          <w:tcPr>
            <w:tcW w:w="4390" w:type="dxa"/>
          </w:tcPr>
          <w:p w:rsidR="00AF557B" w:rsidRPr="00A84075" w:rsidRDefault="00AF557B" w:rsidP="00A84075">
            <w:r w:rsidRPr="00A84075">
              <w:t>Çarşı Binası</w:t>
            </w:r>
            <w:r w:rsidR="00A43ADB" w:rsidRPr="00A84075">
              <w:t xml:space="preserve"> </w:t>
            </w:r>
            <w:r w:rsidRPr="00A84075">
              <w:t>Kafeterya</w:t>
            </w:r>
          </w:p>
        </w:tc>
        <w:tc>
          <w:tcPr>
            <w:tcW w:w="1701" w:type="dxa"/>
          </w:tcPr>
          <w:p w:rsidR="00AF557B" w:rsidRPr="00A84075" w:rsidRDefault="00AF557B" w:rsidP="00BD6A45">
            <w:pPr>
              <w:jc w:val="center"/>
            </w:pPr>
            <w:r w:rsidRPr="00A84075">
              <w:t>1</w:t>
            </w:r>
          </w:p>
        </w:tc>
        <w:tc>
          <w:tcPr>
            <w:tcW w:w="1559" w:type="dxa"/>
          </w:tcPr>
          <w:p w:rsidR="00AF557B" w:rsidRPr="00A84075" w:rsidRDefault="00AF557B" w:rsidP="00BD6A45">
            <w:pPr>
              <w:jc w:val="center"/>
            </w:pPr>
            <w:r w:rsidRPr="00A84075">
              <w:t>250</w:t>
            </w:r>
          </w:p>
        </w:tc>
        <w:tc>
          <w:tcPr>
            <w:tcW w:w="1412" w:type="dxa"/>
          </w:tcPr>
          <w:p w:rsidR="00AF557B" w:rsidRPr="00A84075" w:rsidRDefault="00AF557B" w:rsidP="00BD6A45">
            <w:pPr>
              <w:jc w:val="center"/>
            </w:pPr>
            <w:r w:rsidRPr="00A84075">
              <w:t>160</w:t>
            </w:r>
          </w:p>
        </w:tc>
      </w:tr>
      <w:tr w:rsidR="00AF557B" w:rsidRPr="00581DD6" w:rsidTr="0074609D">
        <w:tc>
          <w:tcPr>
            <w:tcW w:w="4390" w:type="dxa"/>
          </w:tcPr>
          <w:p w:rsidR="00AF557B" w:rsidRPr="00581DD6" w:rsidRDefault="00AF557B" w:rsidP="00306FA0">
            <w:pPr>
              <w:rPr>
                <w:szCs w:val="24"/>
              </w:rPr>
            </w:pPr>
            <w:r w:rsidRPr="00581DD6">
              <w:rPr>
                <w:szCs w:val="24"/>
              </w:rPr>
              <w:t>Çarşı Binası</w:t>
            </w:r>
            <w:r w:rsidR="00A43ADB">
              <w:rPr>
                <w:szCs w:val="24"/>
              </w:rPr>
              <w:t xml:space="preserve"> </w:t>
            </w:r>
            <w:proofErr w:type="spellStart"/>
            <w:r w:rsidRPr="00581DD6">
              <w:rPr>
                <w:szCs w:val="24"/>
              </w:rPr>
              <w:t>Restaurant</w:t>
            </w:r>
            <w:proofErr w:type="spellEnd"/>
            <w:r w:rsidRPr="00581DD6">
              <w:rPr>
                <w:szCs w:val="24"/>
              </w:rPr>
              <w:t xml:space="preserve"> Kafe</w:t>
            </w:r>
          </w:p>
        </w:tc>
        <w:tc>
          <w:tcPr>
            <w:tcW w:w="1701" w:type="dxa"/>
          </w:tcPr>
          <w:p w:rsidR="00AF557B" w:rsidRPr="00581DD6" w:rsidRDefault="00AF557B" w:rsidP="00BD6A45">
            <w:pPr>
              <w:jc w:val="center"/>
              <w:rPr>
                <w:szCs w:val="24"/>
              </w:rPr>
            </w:pPr>
            <w:r w:rsidRPr="00581DD6">
              <w:rPr>
                <w:szCs w:val="24"/>
              </w:rPr>
              <w:t>1</w:t>
            </w:r>
          </w:p>
        </w:tc>
        <w:tc>
          <w:tcPr>
            <w:tcW w:w="1559" w:type="dxa"/>
          </w:tcPr>
          <w:p w:rsidR="00AF557B" w:rsidRPr="00581DD6" w:rsidRDefault="00AF557B" w:rsidP="00BD6A45">
            <w:pPr>
              <w:jc w:val="center"/>
              <w:rPr>
                <w:szCs w:val="24"/>
              </w:rPr>
            </w:pPr>
            <w:r w:rsidRPr="00581DD6">
              <w:rPr>
                <w:szCs w:val="24"/>
              </w:rPr>
              <w:t>580</w:t>
            </w:r>
          </w:p>
        </w:tc>
        <w:tc>
          <w:tcPr>
            <w:tcW w:w="1412" w:type="dxa"/>
          </w:tcPr>
          <w:p w:rsidR="00AF557B" w:rsidRPr="00581DD6" w:rsidRDefault="00AF557B" w:rsidP="00BD6A45">
            <w:pPr>
              <w:jc w:val="center"/>
              <w:rPr>
                <w:szCs w:val="24"/>
              </w:rPr>
            </w:pPr>
            <w:r w:rsidRPr="00581DD6">
              <w:rPr>
                <w:szCs w:val="24"/>
              </w:rPr>
              <w:t>400</w:t>
            </w:r>
          </w:p>
        </w:tc>
      </w:tr>
      <w:tr w:rsidR="00AF557B" w:rsidRPr="00581DD6" w:rsidTr="0074609D">
        <w:tc>
          <w:tcPr>
            <w:tcW w:w="4390" w:type="dxa"/>
          </w:tcPr>
          <w:p w:rsidR="00AF557B" w:rsidRPr="00581DD6" w:rsidRDefault="00AF557B" w:rsidP="00306FA0">
            <w:pPr>
              <w:rPr>
                <w:szCs w:val="24"/>
              </w:rPr>
            </w:pPr>
            <w:r w:rsidRPr="00581DD6">
              <w:rPr>
                <w:szCs w:val="24"/>
              </w:rPr>
              <w:t xml:space="preserve">Çarşı Binası </w:t>
            </w:r>
            <w:proofErr w:type="spellStart"/>
            <w:r w:rsidRPr="00581DD6">
              <w:rPr>
                <w:szCs w:val="24"/>
              </w:rPr>
              <w:t>Playstation</w:t>
            </w:r>
            <w:proofErr w:type="spellEnd"/>
            <w:r w:rsidRPr="00581DD6">
              <w:rPr>
                <w:szCs w:val="24"/>
              </w:rPr>
              <w:t xml:space="preserve"> Oyun Salonu</w:t>
            </w:r>
          </w:p>
        </w:tc>
        <w:tc>
          <w:tcPr>
            <w:tcW w:w="1701" w:type="dxa"/>
          </w:tcPr>
          <w:p w:rsidR="00AF557B" w:rsidRPr="00581DD6" w:rsidRDefault="00AF557B" w:rsidP="00BD6A45">
            <w:pPr>
              <w:jc w:val="center"/>
              <w:rPr>
                <w:szCs w:val="24"/>
              </w:rPr>
            </w:pPr>
            <w:r w:rsidRPr="00581DD6">
              <w:rPr>
                <w:szCs w:val="24"/>
              </w:rPr>
              <w:t>1</w:t>
            </w:r>
          </w:p>
        </w:tc>
        <w:tc>
          <w:tcPr>
            <w:tcW w:w="1559" w:type="dxa"/>
          </w:tcPr>
          <w:p w:rsidR="00AF557B" w:rsidRPr="00581DD6" w:rsidRDefault="00AF557B" w:rsidP="00BD6A45">
            <w:pPr>
              <w:jc w:val="center"/>
              <w:rPr>
                <w:szCs w:val="24"/>
              </w:rPr>
            </w:pPr>
            <w:r w:rsidRPr="00581DD6">
              <w:rPr>
                <w:szCs w:val="24"/>
              </w:rPr>
              <w:t>79</w:t>
            </w:r>
          </w:p>
        </w:tc>
        <w:tc>
          <w:tcPr>
            <w:tcW w:w="1412" w:type="dxa"/>
          </w:tcPr>
          <w:p w:rsidR="00AF557B" w:rsidRPr="00581DD6" w:rsidRDefault="00AF557B" w:rsidP="00BD6A45">
            <w:pPr>
              <w:jc w:val="center"/>
              <w:rPr>
                <w:szCs w:val="24"/>
              </w:rPr>
            </w:pPr>
            <w:r w:rsidRPr="00581DD6">
              <w:rPr>
                <w:szCs w:val="24"/>
              </w:rPr>
              <w:t>20</w:t>
            </w:r>
          </w:p>
        </w:tc>
      </w:tr>
    </w:tbl>
    <w:p w:rsidR="0080594C" w:rsidRDefault="0080594C" w:rsidP="00E1344D">
      <w:pPr>
        <w:jc w:val="both"/>
        <w:rPr>
          <w:b/>
          <w:color w:val="548DD4" w:themeColor="text2" w:themeTint="99"/>
          <w:sz w:val="32"/>
          <w:szCs w:val="32"/>
        </w:rPr>
      </w:pPr>
    </w:p>
    <w:p w:rsidR="00E1344D" w:rsidRDefault="00E1344D" w:rsidP="00E1344D">
      <w:pPr>
        <w:jc w:val="both"/>
        <w:rPr>
          <w:b/>
          <w:color w:val="548DD4" w:themeColor="text2" w:themeTint="99"/>
          <w:sz w:val="32"/>
          <w:szCs w:val="32"/>
        </w:rPr>
      </w:pPr>
      <w:r w:rsidRPr="002B06EB">
        <w:rPr>
          <w:b/>
          <w:color w:val="548DD4" w:themeColor="text2" w:themeTint="99"/>
          <w:sz w:val="32"/>
          <w:szCs w:val="32"/>
        </w:rPr>
        <w:t>1.3- Hizmet Alanları</w:t>
      </w:r>
    </w:p>
    <w:p w:rsidR="00CB5428" w:rsidRPr="002B06EB" w:rsidRDefault="00CB5428" w:rsidP="00E1344D">
      <w:pPr>
        <w:jc w:val="both"/>
        <w:rPr>
          <w:b/>
          <w:color w:val="548DD4" w:themeColor="text2" w:themeTint="99"/>
          <w:sz w:val="32"/>
          <w:szCs w:val="32"/>
        </w:rPr>
      </w:pPr>
    </w:p>
    <w:p w:rsidR="00E1344D" w:rsidRPr="00CB5428" w:rsidRDefault="00E1344D" w:rsidP="00E1344D">
      <w:pPr>
        <w:jc w:val="both"/>
        <w:rPr>
          <w:b/>
          <w:i/>
          <w:color w:val="548DD4" w:themeColor="text2" w:themeTint="99"/>
          <w:sz w:val="28"/>
          <w:szCs w:val="28"/>
        </w:rPr>
      </w:pPr>
      <w:r w:rsidRPr="002B06EB">
        <w:rPr>
          <w:b/>
          <w:i/>
          <w:color w:val="548DD4" w:themeColor="text2" w:themeTint="99"/>
          <w:sz w:val="28"/>
          <w:szCs w:val="28"/>
        </w:rPr>
        <w:t xml:space="preserve"> İdari Personel Hizmet Alanları</w:t>
      </w:r>
    </w:p>
    <w:tbl>
      <w:tblPr>
        <w:tblW w:w="90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47"/>
        <w:gridCol w:w="1843"/>
        <w:gridCol w:w="2268"/>
        <w:gridCol w:w="2409"/>
      </w:tblGrid>
      <w:tr w:rsidR="00E1344D" w:rsidRPr="00963891" w:rsidTr="00F04C18">
        <w:trPr>
          <w:trHeight w:val="465"/>
        </w:trPr>
        <w:tc>
          <w:tcPr>
            <w:tcW w:w="2547" w:type="dxa"/>
            <w:vAlign w:val="center"/>
          </w:tcPr>
          <w:p w:rsidR="00E1344D" w:rsidRPr="00963891" w:rsidRDefault="00E1344D" w:rsidP="00951FD7">
            <w:pPr>
              <w:rPr>
                <w:b/>
                <w:color w:val="000000"/>
                <w:szCs w:val="24"/>
              </w:rPr>
            </w:pPr>
            <w:r w:rsidRPr="00233622">
              <w:rPr>
                <w:b/>
                <w:color w:val="000000"/>
                <w:szCs w:val="24"/>
              </w:rPr>
              <w:t>Hizmet Alanı</w:t>
            </w:r>
          </w:p>
        </w:tc>
        <w:tc>
          <w:tcPr>
            <w:tcW w:w="1843" w:type="dxa"/>
            <w:vAlign w:val="center"/>
          </w:tcPr>
          <w:p w:rsidR="00E1344D" w:rsidRPr="00963891" w:rsidRDefault="00E1344D" w:rsidP="00951FD7">
            <w:pPr>
              <w:jc w:val="center"/>
              <w:rPr>
                <w:b/>
                <w:color w:val="000000"/>
                <w:szCs w:val="24"/>
              </w:rPr>
            </w:pPr>
            <w:r w:rsidRPr="00963891">
              <w:rPr>
                <w:b/>
                <w:color w:val="000000"/>
                <w:szCs w:val="24"/>
              </w:rPr>
              <w:t>Sayısı</w:t>
            </w:r>
          </w:p>
          <w:p w:rsidR="00E1344D" w:rsidRPr="00963891" w:rsidRDefault="00E1344D" w:rsidP="00951FD7">
            <w:pPr>
              <w:jc w:val="center"/>
              <w:rPr>
                <w:b/>
                <w:color w:val="000000"/>
                <w:szCs w:val="24"/>
              </w:rPr>
            </w:pPr>
            <w:r w:rsidRPr="00963891">
              <w:rPr>
                <w:b/>
                <w:color w:val="000000"/>
                <w:szCs w:val="24"/>
              </w:rPr>
              <w:t>(Adet)</w:t>
            </w:r>
          </w:p>
        </w:tc>
        <w:tc>
          <w:tcPr>
            <w:tcW w:w="2268" w:type="dxa"/>
            <w:vAlign w:val="center"/>
          </w:tcPr>
          <w:p w:rsidR="00E1344D" w:rsidRPr="00963891" w:rsidRDefault="00E1344D" w:rsidP="00951FD7">
            <w:pPr>
              <w:jc w:val="center"/>
              <w:rPr>
                <w:b/>
                <w:color w:val="000000"/>
                <w:szCs w:val="24"/>
              </w:rPr>
            </w:pPr>
            <w:r w:rsidRPr="00963891">
              <w:rPr>
                <w:b/>
                <w:color w:val="000000"/>
                <w:szCs w:val="24"/>
              </w:rPr>
              <w:t>Kapalı Alanı</w:t>
            </w:r>
          </w:p>
          <w:p w:rsidR="00E1344D" w:rsidRPr="00963891" w:rsidRDefault="00E1344D" w:rsidP="00951FD7">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2409" w:type="dxa"/>
            <w:vAlign w:val="center"/>
          </w:tcPr>
          <w:p w:rsidR="00E1344D" w:rsidRPr="00963891" w:rsidRDefault="00E1344D" w:rsidP="00951FD7">
            <w:pPr>
              <w:jc w:val="center"/>
              <w:rPr>
                <w:b/>
                <w:color w:val="000000"/>
                <w:szCs w:val="24"/>
              </w:rPr>
            </w:pPr>
            <w:r w:rsidRPr="00963891">
              <w:rPr>
                <w:b/>
                <w:color w:val="000000"/>
                <w:szCs w:val="24"/>
              </w:rPr>
              <w:t>Kullanan Sayısı (Kişi)</w:t>
            </w:r>
          </w:p>
        </w:tc>
      </w:tr>
      <w:tr w:rsidR="00E1344D" w:rsidRPr="00963891" w:rsidTr="00F04C18">
        <w:trPr>
          <w:trHeight w:val="311"/>
        </w:trPr>
        <w:tc>
          <w:tcPr>
            <w:tcW w:w="2547" w:type="dxa"/>
            <w:vAlign w:val="center"/>
          </w:tcPr>
          <w:p w:rsidR="00E1344D" w:rsidRPr="00963891" w:rsidRDefault="00E1344D" w:rsidP="00951FD7">
            <w:pPr>
              <w:rPr>
                <w:color w:val="000000"/>
                <w:szCs w:val="24"/>
              </w:rPr>
            </w:pPr>
            <w:r w:rsidRPr="00963891">
              <w:rPr>
                <w:color w:val="000000"/>
                <w:szCs w:val="24"/>
              </w:rPr>
              <w:t>Çalışma Odası</w:t>
            </w:r>
          </w:p>
        </w:tc>
        <w:tc>
          <w:tcPr>
            <w:tcW w:w="1843" w:type="dxa"/>
            <w:vAlign w:val="center"/>
          </w:tcPr>
          <w:p w:rsidR="00E1344D" w:rsidRPr="00AB6E64" w:rsidRDefault="001E0833" w:rsidP="00951FD7">
            <w:pPr>
              <w:jc w:val="center"/>
              <w:rPr>
                <w:color w:val="000000"/>
                <w:szCs w:val="24"/>
              </w:rPr>
            </w:pPr>
            <w:r w:rsidRPr="00AB6E64">
              <w:rPr>
                <w:color w:val="000000"/>
                <w:szCs w:val="24"/>
              </w:rPr>
              <w:t>16</w:t>
            </w:r>
          </w:p>
        </w:tc>
        <w:tc>
          <w:tcPr>
            <w:tcW w:w="2268" w:type="dxa"/>
            <w:vAlign w:val="center"/>
          </w:tcPr>
          <w:p w:rsidR="00E1344D" w:rsidRPr="00AB6E64" w:rsidRDefault="006E0467" w:rsidP="00951FD7">
            <w:pPr>
              <w:jc w:val="center"/>
              <w:rPr>
                <w:color w:val="000000"/>
                <w:szCs w:val="24"/>
              </w:rPr>
            </w:pPr>
            <w:r w:rsidRPr="00AB6E64">
              <w:rPr>
                <w:szCs w:val="24"/>
              </w:rPr>
              <w:t>340,46</w:t>
            </w:r>
          </w:p>
        </w:tc>
        <w:tc>
          <w:tcPr>
            <w:tcW w:w="2409" w:type="dxa"/>
            <w:vAlign w:val="center"/>
          </w:tcPr>
          <w:p w:rsidR="00E1344D" w:rsidRPr="00AB6E64" w:rsidRDefault="009B1CCE" w:rsidP="00BB4335">
            <w:pPr>
              <w:jc w:val="center"/>
              <w:rPr>
                <w:color w:val="000000"/>
                <w:szCs w:val="24"/>
              </w:rPr>
            </w:pPr>
            <w:r>
              <w:rPr>
                <w:color w:val="000000"/>
                <w:szCs w:val="24"/>
              </w:rPr>
              <w:t>35</w:t>
            </w:r>
          </w:p>
        </w:tc>
      </w:tr>
      <w:tr w:rsidR="00E1344D" w:rsidRPr="00963891" w:rsidTr="00F04C18">
        <w:trPr>
          <w:trHeight w:val="311"/>
        </w:trPr>
        <w:tc>
          <w:tcPr>
            <w:tcW w:w="2547" w:type="dxa"/>
            <w:vAlign w:val="center"/>
          </w:tcPr>
          <w:p w:rsidR="00E1344D" w:rsidRPr="00963891" w:rsidRDefault="00E1344D" w:rsidP="00951FD7">
            <w:pPr>
              <w:rPr>
                <w:b/>
                <w:color w:val="000000"/>
                <w:szCs w:val="24"/>
              </w:rPr>
            </w:pPr>
            <w:r w:rsidRPr="00963891">
              <w:rPr>
                <w:b/>
                <w:color w:val="000000"/>
                <w:szCs w:val="24"/>
              </w:rPr>
              <w:t>TOPLAM</w:t>
            </w:r>
          </w:p>
        </w:tc>
        <w:tc>
          <w:tcPr>
            <w:tcW w:w="1843" w:type="dxa"/>
            <w:vAlign w:val="center"/>
          </w:tcPr>
          <w:p w:rsidR="00E1344D" w:rsidRPr="00963891" w:rsidRDefault="00783A73" w:rsidP="00951FD7">
            <w:pPr>
              <w:jc w:val="center"/>
              <w:rPr>
                <w:b/>
                <w:color w:val="000000"/>
                <w:szCs w:val="24"/>
              </w:rPr>
            </w:pPr>
            <w:r>
              <w:rPr>
                <w:b/>
                <w:color w:val="000000"/>
                <w:szCs w:val="24"/>
              </w:rPr>
              <w:t>16</w:t>
            </w:r>
          </w:p>
        </w:tc>
        <w:tc>
          <w:tcPr>
            <w:tcW w:w="2268" w:type="dxa"/>
            <w:vAlign w:val="center"/>
          </w:tcPr>
          <w:p w:rsidR="00E1344D" w:rsidRPr="00963891" w:rsidRDefault="00783A73" w:rsidP="00951FD7">
            <w:pPr>
              <w:jc w:val="center"/>
              <w:rPr>
                <w:b/>
                <w:color w:val="000000"/>
                <w:szCs w:val="24"/>
              </w:rPr>
            </w:pPr>
            <w:r>
              <w:rPr>
                <w:b/>
                <w:color w:val="000000"/>
                <w:szCs w:val="24"/>
              </w:rPr>
              <w:t>340,46</w:t>
            </w:r>
          </w:p>
        </w:tc>
        <w:tc>
          <w:tcPr>
            <w:tcW w:w="2409" w:type="dxa"/>
            <w:vAlign w:val="center"/>
          </w:tcPr>
          <w:p w:rsidR="00E1344D" w:rsidRPr="00963891" w:rsidRDefault="00783A73" w:rsidP="00951FD7">
            <w:pPr>
              <w:jc w:val="center"/>
              <w:rPr>
                <w:b/>
                <w:color w:val="000000"/>
                <w:szCs w:val="24"/>
              </w:rPr>
            </w:pPr>
            <w:r>
              <w:rPr>
                <w:b/>
                <w:color w:val="000000"/>
                <w:szCs w:val="24"/>
              </w:rPr>
              <w:t>35</w:t>
            </w:r>
          </w:p>
        </w:tc>
      </w:tr>
    </w:tbl>
    <w:p w:rsidR="00807B5A" w:rsidRDefault="00807B5A" w:rsidP="00E1344D">
      <w:pPr>
        <w:jc w:val="both"/>
        <w:rPr>
          <w:b/>
          <w:color w:val="548DD4" w:themeColor="text2" w:themeTint="99"/>
          <w:sz w:val="32"/>
          <w:szCs w:val="32"/>
        </w:rPr>
      </w:pPr>
    </w:p>
    <w:p w:rsidR="00E1344D" w:rsidRPr="002B06EB" w:rsidRDefault="00E1344D" w:rsidP="00E1344D">
      <w:pPr>
        <w:jc w:val="both"/>
        <w:rPr>
          <w:b/>
          <w:color w:val="548DD4" w:themeColor="text2" w:themeTint="99"/>
          <w:sz w:val="32"/>
          <w:szCs w:val="32"/>
        </w:rPr>
      </w:pPr>
      <w:r w:rsidRPr="002B06EB">
        <w:rPr>
          <w:b/>
          <w:color w:val="548DD4" w:themeColor="text2" w:themeTint="99"/>
          <w:sz w:val="32"/>
          <w:szCs w:val="32"/>
        </w:rPr>
        <w:t>Ambar, Arşiv ve Atölye Alanları</w:t>
      </w:r>
    </w:p>
    <w:tbl>
      <w:tblPr>
        <w:tblW w:w="90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689"/>
        <w:gridCol w:w="3118"/>
        <w:gridCol w:w="3260"/>
      </w:tblGrid>
      <w:tr w:rsidR="00E1344D" w:rsidRPr="00963891" w:rsidTr="00EA0081">
        <w:trPr>
          <w:trHeight w:val="504"/>
        </w:trPr>
        <w:tc>
          <w:tcPr>
            <w:tcW w:w="2689" w:type="dxa"/>
          </w:tcPr>
          <w:p w:rsidR="00E1344D" w:rsidRPr="00963891" w:rsidRDefault="001C209F" w:rsidP="00951FD7">
            <w:pPr>
              <w:jc w:val="both"/>
              <w:rPr>
                <w:b/>
                <w:color w:val="000000"/>
                <w:szCs w:val="24"/>
              </w:rPr>
            </w:pPr>
            <w:r>
              <w:rPr>
                <w:b/>
                <w:color w:val="000000"/>
                <w:szCs w:val="24"/>
              </w:rPr>
              <w:t>Türü</w:t>
            </w:r>
          </w:p>
        </w:tc>
        <w:tc>
          <w:tcPr>
            <w:tcW w:w="3118" w:type="dxa"/>
            <w:vAlign w:val="center"/>
          </w:tcPr>
          <w:p w:rsidR="00E1344D" w:rsidRPr="00963891" w:rsidRDefault="00E1344D" w:rsidP="00951FD7">
            <w:pPr>
              <w:jc w:val="center"/>
              <w:rPr>
                <w:b/>
                <w:color w:val="000000"/>
                <w:szCs w:val="24"/>
              </w:rPr>
            </w:pPr>
            <w:r w:rsidRPr="00963891">
              <w:rPr>
                <w:b/>
                <w:color w:val="000000"/>
                <w:szCs w:val="24"/>
              </w:rPr>
              <w:t>Sayısı</w:t>
            </w:r>
          </w:p>
          <w:p w:rsidR="00E1344D" w:rsidRPr="00963891" w:rsidRDefault="00E1344D" w:rsidP="00951FD7">
            <w:pPr>
              <w:jc w:val="center"/>
              <w:rPr>
                <w:b/>
                <w:color w:val="000000"/>
                <w:szCs w:val="24"/>
              </w:rPr>
            </w:pPr>
            <w:r w:rsidRPr="00963891">
              <w:rPr>
                <w:b/>
                <w:color w:val="000000"/>
                <w:szCs w:val="24"/>
              </w:rPr>
              <w:t>(Adet)</w:t>
            </w:r>
          </w:p>
        </w:tc>
        <w:tc>
          <w:tcPr>
            <w:tcW w:w="3260" w:type="dxa"/>
          </w:tcPr>
          <w:p w:rsidR="00E1344D" w:rsidRPr="00963891" w:rsidRDefault="00E1344D" w:rsidP="00951FD7">
            <w:pPr>
              <w:jc w:val="center"/>
              <w:rPr>
                <w:b/>
                <w:color w:val="000000"/>
                <w:szCs w:val="24"/>
              </w:rPr>
            </w:pPr>
            <w:r w:rsidRPr="00963891">
              <w:rPr>
                <w:b/>
                <w:color w:val="000000"/>
                <w:szCs w:val="24"/>
              </w:rPr>
              <w:t>Alanı</w:t>
            </w:r>
          </w:p>
          <w:p w:rsidR="00E1344D" w:rsidRPr="00963891" w:rsidRDefault="00E1344D" w:rsidP="00951FD7">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r>
      <w:tr w:rsidR="00E1344D" w:rsidRPr="00963891" w:rsidTr="00EA0081">
        <w:trPr>
          <w:trHeight w:val="317"/>
        </w:trPr>
        <w:tc>
          <w:tcPr>
            <w:tcW w:w="2689" w:type="dxa"/>
            <w:vAlign w:val="center"/>
          </w:tcPr>
          <w:p w:rsidR="00E1344D" w:rsidRPr="0077502E" w:rsidRDefault="00E1344D" w:rsidP="00951FD7">
            <w:pPr>
              <w:rPr>
                <w:color w:val="000000"/>
                <w:szCs w:val="24"/>
              </w:rPr>
            </w:pPr>
            <w:r w:rsidRPr="0077502E">
              <w:rPr>
                <w:color w:val="000000"/>
                <w:szCs w:val="24"/>
              </w:rPr>
              <w:t>Ambar</w:t>
            </w:r>
          </w:p>
        </w:tc>
        <w:tc>
          <w:tcPr>
            <w:tcW w:w="3118" w:type="dxa"/>
            <w:vAlign w:val="center"/>
          </w:tcPr>
          <w:p w:rsidR="00E1344D" w:rsidRPr="0077502E" w:rsidRDefault="00CA7650" w:rsidP="00951FD7">
            <w:pPr>
              <w:jc w:val="center"/>
              <w:rPr>
                <w:color w:val="000000"/>
                <w:szCs w:val="24"/>
              </w:rPr>
            </w:pPr>
            <w:r w:rsidRPr="0077502E">
              <w:rPr>
                <w:color w:val="000000"/>
                <w:szCs w:val="24"/>
              </w:rPr>
              <w:t>4</w:t>
            </w:r>
          </w:p>
        </w:tc>
        <w:tc>
          <w:tcPr>
            <w:tcW w:w="3260" w:type="dxa"/>
            <w:vAlign w:val="center"/>
          </w:tcPr>
          <w:p w:rsidR="00E1344D" w:rsidRPr="0077502E" w:rsidRDefault="00FB5C87" w:rsidP="00951FD7">
            <w:pPr>
              <w:jc w:val="center"/>
              <w:rPr>
                <w:color w:val="000000"/>
                <w:szCs w:val="24"/>
              </w:rPr>
            </w:pPr>
            <w:r w:rsidRPr="0077502E">
              <w:rPr>
                <w:color w:val="000000"/>
                <w:szCs w:val="24"/>
              </w:rPr>
              <w:t>160,69</w:t>
            </w:r>
          </w:p>
        </w:tc>
      </w:tr>
      <w:tr w:rsidR="00E1344D" w:rsidRPr="00963891" w:rsidTr="00EA0081">
        <w:trPr>
          <w:trHeight w:val="317"/>
        </w:trPr>
        <w:tc>
          <w:tcPr>
            <w:tcW w:w="2689" w:type="dxa"/>
            <w:vAlign w:val="center"/>
          </w:tcPr>
          <w:p w:rsidR="00E1344D" w:rsidRPr="0077502E" w:rsidRDefault="00E1344D" w:rsidP="00951FD7">
            <w:pPr>
              <w:rPr>
                <w:color w:val="000000"/>
                <w:szCs w:val="24"/>
              </w:rPr>
            </w:pPr>
            <w:r w:rsidRPr="0077502E">
              <w:rPr>
                <w:color w:val="000000"/>
                <w:szCs w:val="24"/>
              </w:rPr>
              <w:t>Arşiv</w:t>
            </w:r>
          </w:p>
        </w:tc>
        <w:tc>
          <w:tcPr>
            <w:tcW w:w="3118" w:type="dxa"/>
            <w:vAlign w:val="center"/>
          </w:tcPr>
          <w:p w:rsidR="00E1344D" w:rsidRPr="0077502E" w:rsidRDefault="005C0CD3" w:rsidP="00951FD7">
            <w:pPr>
              <w:jc w:val="center"/>
              <w:rPr>
                <w:color w:val="000000"/>
                <w:szCs w:val="24"/>
              </w:rPr>
            </w:pPr>
            <w:r w:rsidRPr="0077502E">
              <w:rPr>
                <w:color w:val="000000"/>
                <w:szCs w:val="24"/>
              </w:rPr>
              <w:t>4</w:t>
            </w:r>
          </w:p>
        </w:tc>
        <w:tc>
          <w:tcPr>
            <w:tcW w:w="3260" w:type="dxa"/>
            <w:vAlign w:val="center"/>
          </w:tcPr>
          <w:p w:rsidR="00E1344D" w:rsidRPr="0077502E" w:rsidRDefault="003B289D" w:rsidP="00951FD7">
            <w:pPr>
              <w:jc w:val="center"/>
              <w:rPr>
                <w:color w:val="000000"/>
                <w:szCs w:val="24"/>
              </w:rPr>
            </w:pPr>
            <w:r w:rsidRPr="0077502E">
              <w:rPr>
                <w:color w:val="000000"/>
                <w:szCs w:val="24"/>
              </w:rPr>
              <w:t>152,08</w:t>
            </w:r>
          </w:p>
        </w:tc>
      </w:tr>
    </w:tbl>
    <w:p w:rsidR="00E1344D" w:rsidRDefault="00E1344D" w:rsidP="00E1344D">
      <w:pPr>
        <w:jc w:val="both"/>
        <w:rPr>
          <w:color w:val="000000"/>
          <w:szCs w:val="24"/>
        </w:rPr>
      </w:pPr>
    </w:p>
    <w:p w:rsidR="00E1344D" w:rsidRPr="002B06EB" w:rsidRDefault="00E1344D" w:rsidP="00E1344D">
      <w:pPr>
        <w:rPr>
          <w:b/>
          <w:iCs/>
          <w:color w:val="548DD4" w:themeColor="text2" w:themeTint="99"/>
          <w:sz w:val="36"/>
          <w:szCs w:val="36"/>
        </w:rPr>
      </w:pPr>
      <w:r w:rsidRPr="002B06EB">
        <w:rPr>
          <w:b/>
          <w:iCs/>
          <w:color w:val="548DD4" w:themeColor="text2" w:themeTint="99"/>
          <w:sz w:val="36"/>
          <w:szCs w:val="36"/>
        </w:rPr>
        <w:lastRenderedPageBreak/>
        <w:t>2- Örgüt Yapısı</w:t>
      </w:r>
    </w:p>
    <w:p w:rsidR="00E1344D" w:rsidRPr="00963891" w:rsidRDefault="00E1344D" w:rsidP="00E1344D">
      <w:pPr>
        <w:rPr>
          <w:color w:val="000000"/>
          <w:szCs w:val="24"/>
        </w:rPr>
      </w:pPr>
    </w:p>
    <w:p w:rsidR="00402C99" w:rsidRDefault="00402C99" w:rsidP="00E1344D">
      <w:pPr>
        <w:jc w:val="center"/>
        <w:rPr>
          <w:noProof/>
          <w:sz w:val="22"/>
          <w:szCs w:val="22"/>
          <w:lang w:eastAsia="tr-TR"/>
        </w:rPr>
      </w:pPr>
    </w:p>
    <w:p w:rsidR="009673CD" w:rsidRDefault="009673CD" w:rsidP="00E1344D">
      <w:pPr>
        <w:jc w:val="center"/>
        <w:rPr>
          <w:noProof/>
          <w:sz w:val="22"/>
          <w:szCs w:val="22"/>
          <w:lang w:eastAsia="tr-TR"/>
        </w:rPr>
      </w:pPr>
    </w:p>
    <w:p w:rsidR="009673CD" w:rsidRDefault="009673CD" w:rsidP="00E1344D">
      <w:pPr>
        <w:jc w:val="center"/>
        <w:rPr>
          <w:noProof/>
          <w:sz w:val="22"/>
          <w:szCs w:val="22"/>
          <w:lang w:eastAsia="tr-TR"/>
        </w:rPr>
      </w:pPr>
    </w:p>
    <w:p w:rsidR="00F14410" w:rsidRDefault="00F14410" w:rsidP="00E1344D">
      <w:pPr>
        <w:jc w:val="center"/>
        <w:rPr>
          <w:noProof/>
          <w:sz w:val="22"/>
          <w:szCs w:val="22"/>
          <w:lang w:eastAsia="tr-TR"/>
        </w:rPr>
      </w:pPr>
    </w:p>
    <w:p w:rsidR="009673CD" w:rsidRDefault="009673CD" w:rsidP="00E1344D">
      <w:pPr>
        <w:jc w:val="center"/>
        <w:rPr>
          <w:noProof/>
          <w:sz w:val="22"/>
          <w:szCs w:val="22"/>
          <w:lang w:eastAsia="tr-TR"/>
        </w:rPr>
      </w:pPr>
    </w:p>
    <w:p w:rsidR="009673CD" w:rsidRDefault="009673CD" w:rsidP="00E1344D">
      <w:pPr>
        <w:jc w:val="center"/>
        <w:rPr>
          <w:noProof/>
          <w:sz w:val="22"/>
          <w:szCs w:val="22"/>
          <w:lang w:eastAsia="tr-TR"/>
        </w:rPr>
      </w:pPr>
    </w:p>
    <w:p w:rsidR="009673CD" w:rsidRDefault="009673CD" w:rsidP="00E1344D">
      <w:pPr>
        <w:jc w:val="center"/>
        <w:rPr>
          <w:noProof/>
          <w:sz w:val="22"/>
          <w:szCs w:val="22"/>
          <w:lang w:eastAsia="tr-TR"/>
        </w:rPr>
      </w:pPr>
    </w:p>
    <w:p w:rsidR="00402C99" w:rsidRDefault="00764297" w:rsidP="00E1344D">
      <w:pPr>
        <w:jc w:val="center"/>
        <w:rPr>
          <w:noProof/>
          <w:sz w:val="22"/>
          <w:szCs w:val="22"/>
          <w:lang w:eastAsia="tr-TR"/>
        </w:rPr>
      </w:pPr>
      <w:r>
        <w:rPr>
          <w:noProof/>
          <w:lang w:eastAsia="tr-TR"/>
        </w:rPr>
        <w:drawing>
          <wp:anchor distT="0" distB="0" distL="114300" distR="114300" simplePos="0" relativeHeight="251666432" behindDoc="0" locked="0" layoutInCell="1" allowOverlap="1" wp14:anchorId="15465E37" wp14:editId="479929BD">
            <wp:simplePos x="0" y="0"/>
            <wp:positionH relativeFrom="margin">
              <wp:posOffset>-690245</wp:posOffset>
            </wp:positionH>
            <wp:positionV relativeFrom="margin">
              <wp:posOffset>1738630</wp:posOffset>
            </wp:positionV>
            <wp:extent cx="7200900" cy="5810250"/>
            <wp:effectExtent l="76200" t="0" r="114300" b="0"/>
            <wp:wrapSquare wrapText="bothSides"/>
            <wp:docPr id="2" name="Diyagram 2"/>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rsidR="004648E7" w:rsidRDefault="004648E7" w:rsidP="00E1344D">
      <w:pPr>
        <w:rPr>
          <w:b/>
          <w:iCs/>
          <w:color w:val="548DD4"/>
          <w:sz w:val="36"/>
          <w:szCs w:val="36"/>
        </w:rPr>
      </w:pPr>
    </w:p>
    <w:p w:rsidR="002A6276" w:rsidRDefault="002A6276" w:rsidP="00DE799F">
      <w:pPr>
        <w:rPr>
          <w:b/>
          <w:iCs/>
          <w:color w:val="548DD4"/>
          <w:sz w:val="36"/>
          <w:szCs w:val="36"/>
        </w:rPr>
      </w:pPr>
    </w:p>
    <w:p w:rsidR="00535196" w:rsidRDefault="00535196" w:rsidP="00DE799F">
      <w:pPr>
        <w:rPr>
          <w:b/>
          <w:iCs/>
          <w:color w:val="548DD4"/>
          <w:sz w:val="36"/>
          <w:szCs w:val="36"/>
        </w:rPr>
      </w:pPr>
    </w:p>
    <w:p w:rsidR="00535196" w:rsidRDefault="00535196" w:rsidP="00DE799F">
      <w:pPr>
        <w:rPr>
          <w:b/>
          <w:iCs/>
          <w:color w:val="548DD4"/>
          <w:sz w:val="36"/>
          <w:szCs w:val="36"/>
        </w:rPr>
      </w:pPr>
    </w:p>
    <w:p w:rsidR="00535196" w:rsidRDefault="00535196" w:rsidP="00DE799F">
      <w:pPr>
        <w:rPr>
          <w:b/>
          <w:iCs/>
          <w:color w:val="548DD4"/>
          <w:sz w:val="36"/>
          <w:szCs w:val="36"/>
        </w:rPr>
      </w:pPr>
    </w:p>
    <w:p w:rsidR="00DE799F" w:rsidRPr="00963891" w:rsidRDefault="00DE799F" w:rsidP="00DE799F">
      <w:r w:rsidRPr="00963891">
        <w:rPr>
          <w:b/>
          <w:iCs/>
          <w:color w:val="548DD4"/>
          <w:sz w:val="36"/>
          <w:szCs w:val="36"/>
        </w:rPr>
        <w:lastRenderedPageBreak/>
        <w:t xml:space="preserve">3- </w:t>
      </w:r>
      <w:r>
        <w:rPr>
          <w:b/>
          <w:iCs/>
          <w:color w:val="548DD4"/>
          <w:sz w:val="36"/>
          <w:szCs w:val="36"/>
        </w:rPr>
        <w:t>Teknoloji ve Bilişim Altyapısı</w:t>
      </w:r>
    </w:p>
    <w:p w:rsidR="003C099C" w:rsidRDefault="003C099C" w:rsidP="00E1344D">
      <w:pPr>
        <w:jc w:val="both"/>
        <w:rPr>
          <w:b/>
          <w:color w:val="548DD4" w:themeColor="text2" w:themeTint="99"/>
          <w:sz w:val="32"/>
          <w:szCs w:val="32"/>
        </w:rPr>
      </w:pPr>
    </w:p>
    <w:p w:rsidR="00E1344D" w:rsidRPr="00963891" w:rsidRDefault="00E1344D" w:rsidP="000F7061">
      <w:pPr>
        <w:jc w:val="both"/>
      </w:pPr>
      <w:r w:rsidRPr="002B06EB">
        <w:rPr>
          <w:b/>
          <w:color w:val="548DD4" w:themeColor="text2" w:themeTint="99"/>
          <w:sz w:val="32"/>
          <w:szCs w:val="32"/>
        </w:rPr>
        <w:t>3.1- Yazılımlar</w:t>
      </w:r>
    </w:p>
    <w:p w:rsidR="00F5626D" w:rsidRPr="000F7061" w:rsidRDefault="000F7061" w:rsidP="00F5626D">
      <w:pPr>
        <w:jc w:val="both"/>
        <w:rPr>
          <w:color w:val="000000"/>
          <w:szCs w:val="24"/>
        </w:rPr>
      </w:pPr>
      <w:r w:rsidRPr="00D26621">
        <w:rPr>
          <w:bCs/>
          <w:color w:val="222222"/>
          <w:shd w:val="clear" w:color="auto" w:fill="FFFFFF"/>
        </w:rPr>
        <w:t>MYS</w:t>
      </w:r>
      <w:r w:rsidR="008E48A2">
        <w:rPr>
          <w:color w:val="222222"/>
          <w:shd w:val="clear" w:color="auto" w:fill="FFFFFF"/>
        </w:rPr>
        <w:t xml:space="preserve"> </w:t>
      </w:r>
      <w:r w:rsidRPr="00D26621">
        <w:rPr>
          <w:color w:val="222222"/>
          <w:shd w:val="clear" w:color="auto" w:fill="FFFFFF"/>
        </w:rPr>
        <w:t>(Bütünleşik</w:t>
      </w:r>
      <w:r w:rsidRPr="000F7061">
        <w:rPr>
          <w:color w:val="222222"/>
          <w:shd w:val="clear" w:color="auto" w:fill="FFFFFF"/>
        </w:rPr>
        <w:t xml:space="preserve"> Kamu Mali Yönetim Bilişim Sistemi)</w:t>
      </w:r>
    </w:p>
    <w:p w:rsidR="00F5626D" w:rsidRPr="000F7061" w:rsidRDefault="00F5626D" w:rsidP="00F5626D">
      <w:pPr>
        <w:jc w:val="both"/>
        <w:rPr>
          <w:color w:val="000000"/>
          <w:szCs w:val="24"/>
        </w:rPr>
      </w:pPr>
      <w:r w:rsidRPr="000F7061">
        <w:rPr>
          <w:color w:val="000000"/>
          <w:szCs w:val="24"/>
        </w:rPr>
        <w:t>KBS (Kamu Harcama ve Muhasebe Bilişim Sistemi)</w:t>
      </w:r>
    </w:p>
    <w:p w:rsidR="00F5626D" w:rsidRPr="000F7061" w:rsidRDefault="00F5626D" w:rsidP="00F5626D">
      <w:pPr>
        <w:jc w:val="both"/>
        <w:rPr>
          <w:color w:val="000000"/>
          <w:szCs w:val="24"/>
        </w:rPr>
      </w:pPr>
      <w:r w:rsidRPr="000F7061">
        <w:rPr>
          <w:color w:val="000000"/>
          <w:szCs w:val="24"/>
        </w:rPr>
        <w:t>KAMUTECH (İşçi maaşları yazılım programı)</w:t>
      </w:r>
    </w:p>
    <w:p w:rsidR="00F5626D" w:rsidRPr="000F7061" w:rsidRDefault="00F5626D" w:rsidP="00F5626D">
      <w:pPr>
        <w:jc w:val="both"/>
        <w:rPr>
          <w:color w:val="000000"/>
          <w:szCs w:val="24"/>
        </w:rPr>
      </w:pPr>
      <w:r w:rsidRPr="000F7061">
        <w:rPr>
          <w:color w:val="000000"/>
          <w:szCs w:val="24"/>
        </w:rPr>
        <w:t>TKYS (Taşınır Kayıt Yönetim Sistemi)</w:t>
      </w:r>
    </w:p>
    <w:p w:rsidR="00F5626D" w:rsidRPr="000F7061" w:rsidRDefault="00F5626D" w:rsidP="00F5626D">
      <w:pPr>
        <w:jc w:val="both"/>
        <w:rPr>
          <w:color w:val="000000"/>
          <w:szCs w:val="24"/>
        </w:rPr>
      </w:pPr>
      <w:r w:rsidRPr="000F7061">
        <w:rPr>
          <w:color w:val="000000"/>
          <w:szCs w:val="24"/>
        </w:rPr>
        <w:t>EBYS (Elektronik Belge Yönetim Sistemi)</w:t>
      </w:r>
    </w:p>
    <w:p w:rsidR="00F5626D" w:rsidRPr="000F7061" w:rsidRDefault="00F5626D" w:rsidP="00F5626D">
      <w:pPr>
        <w:jc w:val="both"/>
        <w:rPr>
          <w:color w:val="000000"/>
          <w:szCs w:val="24"/>
        </w:rPr>
      </w:pPr>
      <w:r w:rsidRPr="000F7061">
        <w:rPr>
          <w:color w:val="000000"/>
          <w:szCs w:val="24"/>
        </w:rPr>
        <w:t>EKAP (Elektronik Kamu Alımları Platformu)</w:t>
      </w:r>
    </w:p>
    <w:p w:rsidR="00412A44" w:rsidRDefault="00412A44" w:rsidP="00E1344D">
      <w:pPr>
        <w:jc w:val="both"/>
        <w:rPr>
          <w:color w:val="000000"/>
          <w:szCs w:val="24"/>
        </w:rPr>
      </w:pPr>
    </w:p>
    <w:p w:rsidR="00E1344D" w:rsidRPr="00963891" w:rsidRDefault="00E1344D" w:rsidP="002F30D5">
      <w:pPr>
        <w:jc w:val="both"/>
      </w:pPr>
      <w:r w:rsidRPr="002B06EB">
        <w:rPr>
          <w:b/>
          <w:color w:val="548DD4" w:themeColor="text2" w:themeTint="99"/>
          <w:sz w:val="32"/>
          <w:szCs w:val="32"/>
        </w:rPr>
        <w:t>Bilgisayarlar</w:t>
      </w:r>
    </w:p>
    <w:tbl>
      <w:tblPr>
        <w:tblW w:w="90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6442"/>
        <w:gridCol w:w="2625"/>
      </w:tblGrid>
      <w:tr w:rsidR="00E1344D" w:rsidRPr="00963891" w:rsidTr="002F2F76">
        <w:trPr>
          <w:trHeight w:val="247"/>
        </w:trPr>
        <w:tc>
          <w:tcPr>
            <w:tcW w:w="6442" w:type="dxa"/>
            <w:vAlign w:val="center"/>
          </w:tcPr>
          <w:p w:rsidR="00E1344D" w:rsidRPr="00963891" w:rsidRDefault="00E1344D" w:rsidP="00951FD7">
            <w:pPr>
              <w:rPr>
                <w:color w:val="000000"/>
                <w:szCs w:val="24"/>
              </w:rPr>
            </w:pPr>
            <w:r w:rsidRPr="00963891">
              <w:rPr>
                <w:b/>
                <w:color w:val="000000"/>
                <w:szCs w:val="24"/>
              </w:rPr>
              <w:t>Cinsi</w:t>
            </w:r>
          </w:p>
        </w:tc>
        <w:tc>
          <w:tcPr>
            <w:tcW w:w="2625" w:type="dxa"/>
            <w:vAlign w:val="center"/>
          </w:tcPr>
          <w:p w:rsidR="00E1344D" w:rsidRPr="00963891" w:rsidRDefault="00E1344D" w:rsidP="00951FD7">
            <w:pPr>
              <w:jc w:val="center"/>
              <w:rPr>
                <w:b/>
                <w:color w:val="000000"/>
                <w:szCs w:val="24"/>
              </w:rPr>
            </w:pPr>
            <w:r w:rsidRPr="00963891">
              <w:rPr>
                <w:b/>
                <w:color w:val="000000"/>
                <w:szCs w:val="24"/>
              </w:rPr>
              <w:t>Sayısı (Adet)</w:t>
            </w:r>
          </w:p>
        </w:tc>
      </w:tr>
      <w:tr w:rsidR="00E1344D" w:rsidRPr="00963891" w:rsidTr="002F2F76">
        <w:trPr>
          <w:trHeight w:val="247"/>
        </w:trPr>
        <w:tc>
          <w:tcPr>
            <w:tcW w:w="6442" w:type="dxa"/>
            <w:vAlign w:val="center"/>
          </w:tcPr>
          <w:p w:rsidR="00E1344D" w:rsidRPr="00963891" w:rsidRDefault="00E1344D" w:rsidP="00951FD7">
            <w:pPr>
              <w:rPr>
                <w:color w:val="000000"/>
                <w:szCs w:val="24"/>
              </w:rPr>
            </w:pPr>
            <w:r w:rsidRPr="00963891">
              <w:rPr>
                <w:color w:val="000000"/>
                <w:szCs w:val="24"/>
              </w:rPr>
              <w:t xml:space="preserve">Masaüstü Bilgisayar </w:t>
            </w:r>
          </w:p>
        </w:tc>
        <w:tc>
          <w:tcPr>
            <w:tcW w:w="2625" w:type="dxa"/>
            <w:vAlign w:val="center"/>
          </w:tcPr>
          <w:p w:rsidR="00E1344D" w:rsidRPr="00963891" w:rsidRDefault="00F547DD" w:rsidP="00951FD7">
            <w:pPr>
              <w:jc w:val="center"/>
              <w:rPr>
                <w:color w:val="000000"/>
                <w:szCs w:val="24"/>
              </w:rPr>
            </w:pPr>
            <w:r>
              <w:rPr>
                <w:color w:val="000000"/>
                <w:szCs w:val="24"/>
              </w:rPr>
              <w:t>34</w:t>
            </w:r>
          </w:p>
        </w:tc>
      </w:tr>
      <w:tr w:rsidR="00E1344D" w:rsidRPr="00963891" w:rsidTr="002F2F76">
        <w:trPr>
          <w:trHeight w:val="247"/>
        </w:trPr>
        <w:tc>
          <w:tcPr>
            <w:tcW w:w="6442" w:type="dxa"/>
            <w:vAlign w:val="center"/>
          </w:tcPr>
          <w:p w:rsidR="00E1344D" w:rsidRPr="00963891" w:rsidRDefault="00E1344D" w:rsidP="00951FD7">
            <w:pPr>
              <w:rPr>
                <w:color w:val="000000"/>
                <w:szCs w:val="24"/>
              </w:rPr>
            </w:pPr>
            <w:r w:rsidRPr="00963891">
              <w:rPr>
                <w:color w:val="000000"/>
                <w:szCs w:val="24"/>
              </w:rPr>
              <w:t xml:space="preserve">Taşınabilir Bilgisayar </w:t>
            </w:r>
          </w:p>
        </w:tc>
        <w:tc>
          <w:tcPr>
            <w:tcW w:w="2625" w:type="dxa"/>
            <w:vAlign w:val="center"/>
          </w:tcPr>
          <w:p w:rsidR="00E1344D" w:rsidRPr="00963891" w:rsidRDefault="00B528C0" w:rsidP="00951FD7">
            <w:pPr>
              <w:jc w:val="center"/>
              <w:rPr>
                <w:color w:val="000000"/>
                <w:szCs w:val="24"/>
              </w:rPr>
            </w:pPr>
            <w:r>
              <w:rPr>
                <w:color w:val="000000"/>
                <w:szCs w:val="24"/>
              </w:rPr>
              <w:t>3</w:t>
            </w:r>
          </w:p>
        </w:tc>
      </w:tr>
      <w:tr w:rsidR="00704615" w:rsidRPr="00963891" w:rsidTr="002F2F76">
        <w:trPr>
          <w:trHeight w:val="247"/>
        </w:trPr>
        <w:tc>
          <w:tcPr>
            <w:tcW w:w="6442" w:type="dxa"/>
            <w:vAlign w:val="center"/>
          </w:tcPr>
          <w:p w:rsidR="00704615" w:rsidRPr="00963891" w:rsidRDefault="00704615" w:rsidP="00951FD7">
            <w:pPr>
              <w:rPr>
                <w:b/>
                <w:color w:val="000000"/>
                <w:szCs w:val="24"/>
              </w:rPr>
            </w:pPr>
            <w:r w:rsidRPr="00963891">
              <w:rPr>
                <w:b/>
                <w:color w:val="000000"/>
                <w:szCs w:val="24"/>
              </w:rPr>
              <w:t>TOPLAM</w:t>
            </w:r>
          </w:p>
        </w:tc>
        <w:tc>
          <w:tcPr>
            <w:tcW w:w="2625" w:type="dxa"/>
            <w:vAlign w:val="center"/>
          </w:tcPr>
          <w:p w:rsidR="00704615" w:rsidRPr="00963891" w:rsidRDefault="00F547DD" w:rsidP="00951FD7">
            <w:pPr>
              <w:jc w:val="center"/>
              <w:rPr>
                <w:b/>
                <w:color w:val="000000"/>
                <w:szCs w:val="24"/>
              </w:rPr>
            </w:pPr>
            <w:r>
              <w:rPr>
                <w:b/>
                <w:color w:val="000000"/>
                <w:szCs w:val="24"/>
              </w:rPr>
              <w:t>37</w:t>
            </w:r>
          </w:p>
        </w:tc>
      </w:tr>
    </w:tbl>
    <w:p w:rsidR="00E1344D" w:rsidRPr="00963891" w:rsidRDefault="00E1344D" w:rsidP="00E1344D">
      <w:pPr>
        <w:jc w:val="both"/>
        <w:rPr>
          <w:color w:val="000000"/>
          <w:szCs w:val="24"/>
        </w:rPr>
      </w:pPr>
    </w:p>
    <w:p w:rsidR="00E1344D" w:rsidRPr="002B06EB" w:rsidRDefault="00E1344D" w:rsidP="00E1344D">
      <w:pPr>
        <w:jc w:val="both"/>
        <w:rPr>
          <w:b/>
          <w:color w:val="548DD4" w:themeColor="text2" w:themeTint="99"/>
          <w:sz w:val="32"/>
          <w:szCs w:val="32"/>
        </w:rPr>
      </w:pPr>
      <w:r w:rsidRPr="002B06EB">
        <w:rPr>
          <w:b/>
          <w:color w:val="548DD4" w:themeColor="text2" w:themeTint="99"/>
          <w:sz w:val="32"/>
          <w:szCs w:val="32"/>
        </w:rPr>
        <w:t>Diğer Bilgi ve Teknolojik Kaynaklar</w:t>
      </w:r>
    </w:p>
    <w:tbl>
      <w:tblPr>
        <w:tblW w:w="90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6446"/>
        <w:gridCol w:w="2621"/>
      </w:tblGrid>
      <w:tr w:rsidR="009D2F13" w:rsidRPr="009D2F13" w:rsidTr="002F2F76">
        <w:trPr>
          <w:trHeight w:val="321"/>
        </w:trPr>
        <w:tc>
          <w:tcPr>
            <w:tcW w:w="6446" w:type="dxa"/>
            <w:vAlign w:val="center"/>
          </w:tcPr>
          <w:p w:rsidR="00C44252" w:rsidRPr="009D2F13" w:rsidRDefault="00C44252" w:rsidP="00E76A51">
            <w:pPr>
              <w:rPr>
                <w:b/>
                <w:color w:val="000000" w:themeColor="text1"/>
                <w:szCs w:val="24"/>
              </w:rPr>
            </w:pPr>
            <w:r w:rsidRPr="009D2F13">
              <w:rPr>
                <w:b/>
                <w:color w:val="000000" w:themeColor="text1"/>
                <w:szCs w:val="24"/>
              </w:rPr>
              <w:t>Cinsi</w:t>
            </w:r>
          </w:p>
        </w:tc>
        <w:tc>
          <w:tcPr>
            <w:tcW w:w="2621" w:type="dxa"/>
            <w:vAlign w:val="center"/>
          </w:tcPr>
          <w:p w:rsidR="00C44252" w:rsidRPr="009D2F13" w:rsidRDefault="00C44252" w:rsidP="00E76A51">
            <w:pPr>
              <w:jc w:val="center"/>
              <w:rPr>
                <w:b/>
                <w:color w:val="000000" w:themeColor="text1"/>
                <w:szCs w:val="24"/>
              </w:rPr>
            </w:pPr>
            <w:r w:rsidRPr="009D2F13">
              <w:rPr>
                <w:b/>
                <w:color w:val="000000" w:themeColor="text1"/>
                <w:szCs w:val="24"/>
              </w:rPr>
              <w:t>Adet</w:t>
            </w:r>
          </w:p>
        </w:tc>
      </w:tr>
      <w:tr w:rsidR="009D2F13" w:rsidRPr="009D2F13" w:rsidTr="002F2F76">
        <w:trPr>
          <w:trHeight w:val="321"/>
        </w:trPr>
        <w:tc>
          <w:tcPr>
            <w:tcW w:w="6446" w:type="dxa"/>
            <w:vAlign w:val="center"/>
          </w:tcPr>
          <w:p w:rsidR="00C44252" w:rsidRPr="009D2F13" w:rsidRDefault="00C44252" w:rsidP="00E76A51">
            <w:pPr>
              <w:rPr>
                <w:color w:val="000000" w:themeColor="text1"/>
                <w:szCs w:val="24"/>
              </w:rPr>
            </w:pPr>
            <w:r w:rsidRPr="009D2F13">
              <w:rPr>
                <w:color w:val="000000" w:themeColor="text1"/>
                <w:szCs w:val="24"/>
              </w:rPr>
              <w:t>Projeksiyon</w:t>
            </w:r>
          </w:p>
        </w:tc>
        <w:tc>
          <w:tcPr>
            <w:tcW w:w="2621" w:type="dxa"/>
            <w:vAlign w:val="center"/>
          </w:tcPr>
          <w:p w:rsidR="00C44252" w:rsidRPr="009D2F13" w:rsidRDefault="00C44252" w:rsidP="00E76A51">
            <w:pPr>
              <w:jc w:val="center"/>
              <w:rPr>
                <w:b/>
                <w:color w:val="000000" w:themeColor="text1"/>
                <w:szCs w:val="24"/>
              </w:rPr>
            </w:pPr>
            <w:r w:rsidRPr="009D2F13">
              <w:rPr>
                <w:b/>
                <w:color w:val="000000" w:themeColor="text1"/>
                <w:szCs w:val="24"/>
              </w:rPr>
              <w:t>1</w:t>
            </w:r>
          </w:p>
        </w:tc>
      </w:tr>
      <w:tr w:rsidR="009D2F13" w:rsidRPr="009D2F13" w:rsidTr="002F2F76">
        <w:trPr>
          <w:trHeight w:val="321"/>
        </w:trPr>
        <w:tc>
          <w:tcPr>
            <w:tcW w:w="6446" w:type="dxa"/>
            <w:vAlign w:val="center"/>
          </w:tcPr>
          <w:p w:rsidR="00C44252" w:rsidRPr="009D2F13" w:rsidRDefault="00C44252" w:rsidP="00E76A51">
            <w:pPr>
              <w:rPr>
                <w:color w:val="000000" w:themeColor="text1"/>
                <w:szCs w:val="24"/>
              </w:rPr>
            </w:pPr>
            <w:r w:rsidRPr="009D2F13">
              <w:rPr>
                <w:color w:val="000000" w:themeColor="text1"/>
                <w:szCs w:val="24"/>
              </w:rPr>
              <w:t>Baskı Makinesi</w:t>
            </w:r>
          </w:p>
        </w:tc>
        <w:tc>
          <w:tcPr>
            <w:tcW w:w="2621" w:type="dxa"/>
            <w:vAlign w:val="center"/>
          </w:tcPr>
          <w:p w:rsidR="00C44252" w:rsidRPr="009D2F13" w:rsidRDefault="00C44252" w:rsidP="00E76A51">
            <w:pPr>
              <w:jc w:val="center"/>
              <w:rPr>
                <w:b/>
                <w:color w:val="000000" w:themeColor="text1"/>
                <w:szCs w:val="24"/>
              </w:rPr>
            </w:pPr>
            <w:r w:rsidRPr="009D2F13">
              <w:rPr>
                <w:b/>
                <w:color w:val="000000" w:themeColor="text1"/>
                <w:szCs w:val="24"/>
              </w:rPr>
              <w:t>1</w:t>
            </w:r>
          </w:p>
        </w:tc>
      </w:tr>
      <w:tr w:rsidR="009D2F13" w:rsidRPr="009D2F13" w:rsidTr="002F2F76">
        <w:trPr>
          <w:trHeight w:val="321"/>
        </w:trPr>
        <w:tc>
          <w:tcPr>
            <w:tcW w:w="6446" w:type="dxa"/>
            <w:vAlign w:val="center"/>
          </w:tcPr>
          <w:p w:rsidR="00C44252" w:rsidRPr="009D2F13" w:rsidRDefault="00C44252" w:rsidP="00E76A51">
            <w:pPr>
              <w:rPr>
                <w:color w:val="000000" w:themeColor="text1"/>
                <w:szCs w:val="24"/>
              </w:rPr>
            </w:pPr>
            <w:r w:rsidRPr="009D2F13">
              <w:rPr>
                <w:color w:val="000000" w:themeColor="text1"/>
                <w:szCs w:val="24"/>
              </w:rPr>
              <w:t>Fotokopi Makinesi</w:t>
            </w:r>
          </w:p>
        </w:tc>
        <w:tc>
          <w:tcPr>
            <w:tcW w:w="2621" w:type="dxa"/>
            <w:vAlign w:val="center"/>
          </w:tcPr>
          <w:p w:rsidR="00C44252" w:rsidRPr="009D2F13" w:rsidRDefault="00C44252" w:rsidP="00E76A51">
            <w:pPr>
              <w:jc w:val="center"/>
              <w:rPr>
                <w:b/>
                <w:color w:val="000000" w:themeColor="text1"/>
                <w:szCs w:val="24"/>
              </w:rPr>
            </w:pPr>
            <w:r w:rsidRPr="009D2F13">
              <w:rPr>
                <w:b/>
                <w:color w:val="000000" w:themeColor="text1"/>
                <w:szCs w:val="24"/>
              </w:rPr>
              <w:t>1</w:t>
            </w:r>
          </w:p>
        </w:tc>
      </w:tr>
      <w:tr w:rsidR="009D2F13" w:rsidRPr="009D2F13" w:rsidTr="002F2F76">
        <w:trPr>
          <w:trHeight w:val="321"/>
        </w:trPr>
        <w:tc>
          <w:tcPr>
            <w:tcW w:w="6446" w:type="dxa"/>
            <w:vAlign w:val="center"/>
          </w:tcPr>
          <w:p w:rsidR="00C44252" w:rsidRPr="009D2F13" w:rsidRDefault="00C44252" w:rsidP="00E76A51">
            <w:pPr>
              <w:rPr>
                <w:color w:val="000000" w:themeColor="text1"/>
                <w:szCs w:val="24"/>
              </w:rPr>
            </w:pPr>
            <w:r w:rsidRPr="009D2F13">
              <w:rPr>
                <w:color w:val="000000" w:themeColor="text1"/>
                <w:szCs w:val="24"/>
              </w:rPr>
              <w:t>Faks</w:t>
            </w:r>
          </w:p>
        </w:tc>
        <w:tc>
          <w:tcPr>
            <w:tcW w:w="2621" w:type="dxa"/>
            <w:vAlign w:val="center"/>
          </w:tcPr>
          <w:p w:rsidR="00C44252" w:rsidRPr="009D2F13" w:rsidRDefault="00C44252" w:rsidP="00E76A51">
            <w:pPr>
              <w:jc w:val="center"/>
              <w:rPr>
                <w:b/>
                <w:color w:val="000000" w:themeColor="text1"/>
                <w:szCs w:val="24"/>
              </w:rPr>
            </w:pPr>
            <w:r w:rsidRPr="009D2F13">
              <w:rPr>
                <w:b/>
                <w:color w:val="000000" w:themeColor="text1"/>
                <w:szCs w:val="24"/>
              </w:rPr>
              <w:t>1</w:t>
            </w:r>
          </w:p>
        </w:tc>
      </w:tr>
      <w:tr w:rsidR="009D2F13" w:rsidRPr="009D2F13" w:rsidTr="002F2F76">
        <w:trPr>
          <w:trHeight w:val="321"/>
        </w:trPr>
        <w:tc>
          <w:tcPr>
            <w:tcW w:w="6446" w:type="dxa"/>
            <w:vAlign w:val="center"/>
          </w:tcPr>
          <w:p w:rsidR="00C44252" w:rsidRPr="009D2F13" w:rsidRDefault="00C44252" w:rsidP="00E76A51">
            <w:pPr>
              <w:rPr>
                <w:color w:val="000000" w:themeColor="text1"/>
                <w:szCs w:val="24"/>
              </w:rPr>
            </w:pPr>
            <w:r w:rsidRPr="009D2F13">
              <w:rPr>
                <w:color w:val="000000" w:themeColor="text1"/>
                <w:szCs w:val="24"/>
              </w:rPr>
              <w:t>Yazıcı</w:t>
            </w:r>
          </w:p>
        </w:tc>
        <w:tc>
          <w:tcPr>
            <w:tcW w:w="2621" w:type="dxa"/>
            <w:vAlign w:val="center"/>
          </w:tcPr>
          <w:p w:rsidR="00C44252" w:rsidRPr="009D2F13" w:rsidRDefault="00F547DD" w:rsidP="00E76A51">
            <w:pPr>
              <w:jc w:val="center"/>
              <w:rPr>
                <w:b/>
                <w:color w:val="000000" w:themeColor="text1"/>
                <w:szCs w:val="24"/>
              </w:rPr>
            </w:pPr>
            <w:r>
              <w:rPr>
                <w:b/>
                <w:color w:val="000000" w:themeColor="text1"/>
                <w:szCs w:val="24"/>
              </w:rPr>
              <w:t>22</w:t>
            </w:r>
          </w:p>
        </w:tc>
      </w:tr>
      <w:tr w:rsidR="009D2F13" w:rsidRPr="009D2F13" w:rsidTr="002F2F76">
        <w:trPr>
          <w:trHeight w:val="321"/>
        </w:trPr>
        <w:tc>
          <w:tcPr>
            <w:tcW w:w="6446" w:type="dxa"/>
            <w:vAlign w:val="center"/>
          </w:tcPr>
          <w:p w:rsidR="00C44252" w:rsidRPr="009D2F13" w:rsidRDefault="00C44252" w:rsidP="00E76A51">
            <w:pPr>
              <w:rPr>
                <w:color w:val="000000" w:themeColor="text1"/>
                <w:szCs w:val="24"/>
              </w:rPr>
            </w:pPr>
            <w:r w:rsidRPr="009D2F13">
              <w:rPr>
                <w:color w:val="000000" w:themeColor="text1"/>
                <w:szCs w:val="24"/>
              </w:rPr>
              <w:t>Tarayıcı</w:t>
            </w:r>
          </w:p>
        </w:tc>
        <w:tc>
          <w:tcPr>
            <w:tcW w:w="2621" w:type="dxa"/>
            <w:vAlign w:val="center"/>
          </w:tcPr>
          <w:p w:rsidR="00C44252" w:rsidRPr="009D2F13" w:rsidRDefault="00E97C05" w:rsidP="00E76A51">
            <w:pPr>
              <w:jc w:val="center"/>
              <w:rPr>
                <w:b/>
                <w:color w:val="000000" w:themeColor="text1"/>
                <w:szCs w:val="24"/>
              </w:rPr>
            </w:pPr>
            <w:r>
              <w:rPr>
                <w:b/>
                <w:color w:val="000000" w:themeColor="text1"/>
                <w:szCs w:val="24"/>
              </w:rPr>
              <w:t>11</w:t>
            </w:r>
          </w:p>
        </w:tc>
      </w:tr>
    </w:tbl>
    <w:p w:rsidR="00412A44" w:rsidRDefault="00412A44" w:rsidP="00E1344D">
      <w:pPr>
        <w:rPr>
          <w:b/>
          <w:iCs/>
          <w:color w:val="548DD4"/>
          <w:sz w:val="36"/>
          <w:szCs w:val="36"/>
        </w:rPr>
      </w:pPr>
    </w:p>
    <w:p w:rsidR="000C55C5" w:rsidRPr="00CB5428" w:rsidRDefault="000C55C5" w:rsidP="000C55C5">
      <w:pPr>
        <w:jc w:val="both"/>
        <w:rPr>
          <w:b/>
          <w:color w:val="548DD4" w:themeColor="text2" w:themeTint="99"/>
          <w:sz w:val="32"/>
          <w:szCs w:val="32"/>
        </w:rPr>
      </w:pPr>
      <w:r w:rsidRPr="002B06EB">
        <w:rPr>
          <w:b/>
          <w:color w:val="548DD4" w:themeColor="text2" w:themeTint="99"/>
          <w:sz w:val="32"/>
          <w:szCs w:val="32"/>
        </w:rPr>
        <w:t>Taşıtlar</w:t>
      </w:r>
    </w:p>
    <w:tbl>
      <w:tblPr>
        <w:tblW w:w="5000" w:type="pc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A0" w:firstRow="1" w:lastRow="0" w:firstColumn="1" w:lastColumn="0" w:noHBand="0" w:noVBand="0"/>
      </w:tblPr>
      <w:tblGrid>
        <w:gridCol w:w="2681"/>
        <w:gridCol w:w="2559"/>
        <w:gridCol w:w="2806"/>
        <w:gridCol w:w="1017"/>
      </w:tblGrid>
      <w:tr w:rsidR="000C55C5" w:rsidTr="008E582A">
        <w:tc>
          <w:tcPr>
            <w:tcW w:w="1479" w:type="pct"/>
            <w:tcBorders>
              <w:top w:val="single" w:sz="4" w:space="0" w:color="333333"/>
              <w:left w:val="single" w:sz="4" w:space="0" w:color="333333"/>
              <w:bottom w:val="single" w:sz="4" w:space="0" w:color="333333"/>
              <w:right w:val="single" w:sz="4" w:space="0" w:color="333333"/>
            </w:tcBorders>
            <w:vAlign w:val="center"/>
            <w:hideMark/>
          </w:tcPr>
          <w:p w:rsidR="000C55C5" w:rsidRDefault="000C55C5" w:rsidP="002D5639">
            <w:pPr>
              <w:spacing w:line="276" w:lineRule="auto"/>
              <w:rPr>
                <w:b/>
                <w:color w:val="000000"/>
                <w:szCs w:val="24"/>
              </w:rPr>
            </w:pPr>
            <w:r>
              <w:rPr>
                <w:b/>
                <w:color w:val="000000"/>
                <w:szCs w:val="24"/>
              </w:rPr>
              <w:t>Taşıtın Cinsi</w:t>
            </w:r>
          </w:p>
        </w:tc>
        <w:tc>
          <w:tcPr>
            <w:tcW w:w="1412" w:type="pct"/>
            <w:tcBorders>
              <w:top w:val="single" w:sz="4" w:space="0" w:color="333333"/>
              <w:left w:val="single" w:sz="4" w:space="0" w:color="333333"/>
              <w:bottom w:val="single" w:sz="4" w:space="0" w:color="333333"/>
              <w:right w:val="single" w:sz="4" w:space="0" w:color="333333"/>
            </w:tcBorders>
            <w:vAlign w:val="center"/>
            <w:hideMark/>
          </w:tcPr>
          <w:p w:rsidR="000C55C5" w:rsidRDefault="000C55C5" w:rsidP="002D5639">
            <w:pPr>
              <w:spacing w:line="276" w:lineRule="auto"/>
              <w:jc w:val="center"/>
              <w:rPr>
                <w:b/>
                <w:color w:val="000000"/>
                <w:szCs w:val="24"/>
              </w:rPr>
            </w:pPr>
            <w:r>
              <w:rPr>
                <w:b/>
                <w:color w:val="000000"/>
                <w:szCs w:val="24"/>
              </w:rPr>
              <w:t>Göreve Tahsis Edilmiş, Kuruma Ait Taşıtlar</w:t>
            </w:r>
          </w:p>
        </w:tc>
        <w:tc>
          <w:tcPr>
            <w:tcW w:w="1548" w:type="pct"/>
            <w:tcBorders>
              <w:top w:val="single" w:sz="4" w:space="0" w:color="333333"/>
              <w:left w:val="single" w:sz="4" w:space="0" w:color="333333"/>
              <w:bottom w:val="single" w:sz="4" w:space="0" w:color="333333"/>
              <w:right w:val="single" w:sz="4" w:space="0" w:color="333333"/>
            </w:tcBorders>
            <w:vAlign w:val="center"/>
            <w:hideMark/>
          </w:tcPr>
          <w:p w:rsidR="000C55C5" w:rsidRDefault="000C55C5" w:rsidP="002D5639">
            <w:pPr>
              <w:spacing w:line="276" w:lineRule="auto"/>
              <w:jc w:val="center"/>
              <w:rPr>
                <w:b/>
                <w:color w:val="000000"/>
                <w:szCs w:val="24"/>
              </w:rPr>
            </w:pPr>
            <w:r>
              <w:rPr>
                <w:b/>
                <w:color w:val="000000"/>
                <w:szCs w:val="24"/>
              </w:rPr>
              <w:t>Göreve Tahsis Edilmiş, Hizmet Alımı Yoluyla Edinilmiş Taşıtlar</w:t>
            </w:r>
          </w:p>
        </w:tc>
        <w:tc>
          <w:tcPr>
            <w:tcW w:w="561" w:type="pct"/>
            <w:tcBorders>
              <w:top w:val="single" w:sz="4" w:space="0" w:color="333333"/>
              <w:left w:val="single" w:sz="4" w:space="0" w:color="333333"/>
              <w:bottom w:val="single" w:sz="4" w:space="0" w:color="333333"/>
              <w:right w:val="single" w:sz="4" w:space="0" w:color="333333"/>
            </w:tcBorders>
            <w:vAlign w:val="center"/>
            <w:hideMark/>
          </w:tcPr>
          <w:p w:rsidR="000C55C5" w:rsidRDefault="000C55C5" w:rsidP="002D5639">
            <w:pPr>
              <w:spacing w:line="276" w:lineRule="auto"/>
              <w:jc w:val="center"/>
              <w:rPr>
                <w:b/>
                <w:color w:val="000000"/>
                <w:szCs w:val="24"/>
              </w:rPr>
            </w:pPr>
            <w:r>
              <w:rPr>
                <w:b/>
                <w:color w:val="000000"/>
                <w:szCs w:val="24"/>
              </w:rPr>
              <w:t>Toplam</w:t>
            </w:r>
          </w:p>
        </w:tc>
      </w:tr>
      <w:tr w:rsidR="000C55C5" w:rsidTr="008E582A">
        <w:trPr>
          <w:trHeight w:val="340"/>
        </w:trPr>
        <w:tc>
          <w:tcPr>
            <w:tcW w:w="1479" w:type="pct"/>
            <w:tcBorders>
              <w:top w:val="single" w:sz="4" w:space="0" w:color="333333"/>
              <w:left w:val="single" w:sz="4" w:space="0" w:color="333333"/>
              <w:bottom w:val="single" w:sz="4" w:space="0" w:color="333333"/>
              <w:right w:val="single" w:sz="4" w:space="0" w:color="333333"/>
            </w:tcBorders>
            <w:hideMark/>
          </w:tcPr>
          <w:p w:rsidR="000C55C5" w:rsidRDefault="000C55C5" w:rsidP="002D5639">
            <w:pPr>
              <w:spacing w:line="276" w:lineRule="auto"/>
              <w:rPr>
                <w:color w:val="000000"/>
                <w:szCs w:val="24"/>
              </w:rPr>
            </w:pPr>
            <w:r>
              <w:rPr>
                <w:color w:val="000000"/>
                <w:szCs w:val="24"/>
              </w:rPr>
              <w:t>İTFAİYE</w:t>
            </w:r>
          </w:p>
        </w:tc>
        <w:tc>
          <w:tcPr>
            <w:tcW w:w="1412" w:type="pct"/>
            <w:tcBorders>
              <w:top w:val="single" w:sz="4" w:space="0" w:color="333333"/>
              <w:left w:val="single" w:sz="4" w:space="0" w:color="333333"/>
              <w:bottom w:val="single" w:sz="4" w:space="0" w:color="333333"/>
              <w:right w:val="single" w:sz="4" w:space="0" w:color="333333"/>
            </w:tcBorders>
            <w:vAlign w:val="center"/>
            <w:hideMark/>
          </w:tcPr>
          <w:p w:rsidR="000C55C5" w:rsidRDefault="000C55C5" w:rsidP="00E475D3">
            <w:pPr>
              <w:spacing w:line="276" w:lineRule="auto"/>
              <w:jc w:val="center"/>
              <w:rPr>
                <w:color w:val="000000"/>
                <w:szCs w:val="24"/>
              </w:rPr>
            </w:pPr>
            <w:r>
              <w:rPr>
                <w:color w:val="000000"/>
                <w:szCs w:val="24"/>
              </w:rPr>
              <w:t>1</w:t>
            </w:r>
          </w:p>
        </w:tc>
        <w:tc>
          <w:tcPr>
            <w:tcW w:w="1548" w:type="pct"/>
            <w:tcBorders>
              <w:top w:val="single" w:sz="4" w:space="0" w:color="333333"/>
              <w:left w:val="single" w:sz="4" w:space="0" w:color="333333"/>
              <w:bottom w:val="single" w:sz="4" w:space="0" w:color="333333"/>
              <w:right w:val="single" w:sz="4" w:space="0" w:color="333333"/>
            </w:tcBorders>
            <w:hideMark/>
          </w:tcPr>
          <w:p w:rsidR="000C55C5" w:rsidRDefault="000C55C5" w:rsidP="00E475D3">
            <w:pPr>
              <w:spacing w:line="276" w:lineRule="auto"/>
              <w:jc w:val="center"/>
              <w:rPr>
                <w:color w:val="000000"/>
                <w:szCs w:val="24"/>
              </w:rPr>
            </w:pPr>
            <w:r>
              <w:rPr>
                <w:color w:val="000000"/>
                <w:szCs w:val="24"/>
              </w:rPr>
              <w:t>-</w:t>
            </w:r>
          </w:p>
        </w:tc>
        <w:tc>
          <w:tcPr>
            <w:tcW w:w="561" w:type="pct"/>
            <w:tcBorders>
              <w:top w:val="single" w:sz="4" w:space="0" w:color="333333"/>
              <w:left w:val="single" w:sz="4" w:space="0" w:color="333333"/>
              <w:bottom w:val="single" w:sz="4" w:space="0" w:color="333333"/>
              <w:right w:val="single" w:sz="4" w:space="0" w:color="333333"/>
            </w:tcBorders>
            <w:vAlign w:val="center"/>
            <w:hideMark/>
          </w:tcPr>
          <w:p w:rsidR="000C55C5" w:rsidRDefault="000C55C5" w:rsidP="00E475D3">
            <w:pPr>
              <w:spacing w:line="276" w:lineRule="auto"/>
              <w:jc w:val="center"/>
              <w:rPr>
                <w:color w:val="000000"/>
                <w:szCs w:val="24"/>
              </w:rPr>
            </w:pPr>
            <w:r>
              <w:rPr>
                <w:color w:val="000000"/>
                <w:szCs w:val="24"/>
              </w:rPr>
              <w:t>1</w:t>
            </w:r>
          </w:p>
        </w:tc>
      </w:tr>
      <w:tr w:rsidR="00E92912" w:rsidTr="008E582A">
        <w:trPr>
          <w:trHeight w:val="340"/>
        </w:trPr>
        <w:tc>
          <w:tcPr>
            <w:tcW w:w="1479" w:type="pct"/>
            <w:tcBorders>
              <w:top w:val="single" w:sz="4" w:space="0" w:color="333333"/>
              <w:left w:val="single" w:sz="4" w:space="0" w:color="333333"/>
              <w:bottom w:val="single" w:sz="4" w:space="0" w:color="333333"/>
              <w:right w:val="single" w:sz="4" w:space="0" w:color="333333"/>
            </w:tcBorders>
          </w:tcPr>
          <w:p w:rsidR="00E92912" w:rsidRDefault="00E92912" w:rsidP="002D5639">
            <w:pPr>
              <w:spacing w:line="276" w:lineRule="auto"/>
              <w:rPr>
                <w:color w:val="000000"/>
                <w:szCs w:val="24"/>
              </w:rPr>
            </w:pPr>
            <w:r>
              <w:rPr>
                <w:color w:val="000000"/>
                <w:szCs w:val="24"/>
              </w:rPr>
              <w:t>AMBULANS</w:t>
            </w:r>
          </w:p>
        </w:tc>
        <w:tc>
          <w:tcPr>
            <w:tcW w:w="1412" w:type="pct"/>
            <w:tcBorders>
              <w:top w:val="single" w:sz="4" w:space="0" w:color="333333"/>
              <w:left w:val="single" w:sz="4" w:space="0" w:color="333333"/>
              <w:bottom w:val="single" w:sz="4" w:space="0" w:color="333333"/>
              <w:right w:val="single" w:sz="4" w:space="0" w:color="333333"/>
            </w:tcBorders>
            <w:vAlign w:val="center"/>
          </w:tcPr>
          <w:p w:rsidR="00E92912" w:rsidRDefault="00E92912" w:rsidP="00E475D3">
            <w:pPr>
              <w:spacing w:line="276" w:lineRule="auto"/>
              <w:jc w:val="center"/>
              <w:rPr>
                <w:color w:val="000000"/>
                <w:szCs w:val="24"/>
              </w:rPr>
            </w:pPr>
            <w:r>
              <w:rPr>
                <w:color w:val="000000"/>
                <w:szCs w:val="24"/>
              </w:rPr>
              <w:t>1</w:t>
            </w:r>
          </w:p>
        </w:tc>
        <w:tc>
          <w:tcPr>
            <w:tcW w:w="1548" w:type="pct"/>
            <w:tcBorders>
              <w:top w:val="single" w:sz="4" w:space="0" w:color="333333"/>
              <w:left w:val="single" w:sz="4" w:space="0" w:color="333333"/>
              <w:bottom w:val="single" w:sz="4" w:space="0" w:color="333333"/>
              <w:right w:val="single" w:sz="4" w:space="0" w:color="333333"/>
            </w:tcBorders>
          </w:tcPr>
          <w:p w:rsidR="00E92912" w:rsidRDefault="00E92912" w:rsidP="00E475D3">
            <w:pPr>
              <w:spacing w:line="276" w:lineRule="auto"/>
              <w:jc w:val="center"/>
              <w:rPr>
                <w:color w:val="000000"/>
                <w:szCs w:val="24"/>
              </w:rPr>
            </w:pPr>
            <w:r>
              <w:rPr>
                <w:color w:val="000000"/>
                <w:szCs w:val="24"/>
              </w:rPr>
              <w:t>-</w:t>
            </w:r>
          </w:p>
        </w:tc>
        <w:tc>
          <w:tcPr>
            <w:tcW w:w="561" w:type="pct"/>
            <w:tcBorders>
              <w:top w:val="single" w:sz="4" w:space="0" w:color="333333"/>
              <w:left w:val="single" w:sz="4" w:space="0" w:color="333333"/>
              <w:bottom w:val="single" w:sz="4" w:space="0" w:color="333333"/>
              <w:right w:val="single" w:sz="4" w:space="0" w:color="333333"/>
            </w:tcBorders>
            <w:vAlign w:val="center"/>
          </w:tcPr>
          <w:p w:rsidR="00E92912" w:rsidRDefault="00E92912" w:rsidP="00E475D3">
            <w:pPr>
              <w:spacing w:line="276" w:lineRule="auto"/>
              <w:jc w:val="center"/>
              <w:rPr>
                <w:color w:val="000000"/>
                <w:szCs w:val="24"/>
              </w:rPr>
            </w:pPr>
            <w:r>
              <w:rPr>
                <w:color w:val="000000"/>
                <w:szCs w:val="24"/>
              </w:rPr>
              <w:t>1</w:t>
            </w:r>
          </w:p>
        </w:tc>
      </w:tr>
      <w:tr w:rsidR="000C55C5" w:rsidTr="008E582A">
        <w:trPr>
          <w:trHeight w:val="340"/>
        </w:trPr>
        <w:tc>
          <w:tcPr>
            <w:tcW w:w="1479" w:type="pct"/>
            <w:tcBorders>
              <w:top w:val="single" w:sz="4" w:space="0" w:color="333333"/>
              <w:left w:val="single" w:sz="4" w:space="0" w:color="333333"/>
              <w:bottom w:val="single" w:sz="4" w:space="0" w:color="333333"/>
              <w:right w:val="single" w:sz="4" w:space="0" w:color="333333"/>
            </w:tcBorders>
            <w:hideMark/>
          </w:tcPr>
          <w:p w:rsidR="000C55C5" w:rsidRDefault="000C55C5" w:rsidP="002D5639">
            <w:pPr>
              <w:spacing w:line="276" w:lineRule="auto"/>
              <w:rPr>
                <w:color w:val="000000"/>
                <w:szCs w:val="24"/>
              </w:rPr>
            </w:pPr>
            <w:r>
              <w:rPr>
                <w:color w:val="000000"/>
                <w:szCs w:val="24"/>
              </w:rPr>
              <w:t>KAMYON</w:t>
            </w:r>
          </w:p>
        </w:tc>
        <w:tc>
          <w:tcPr>
            <w:tcW w:w="1412" w:type="pct"/>
            <w:tcBorders>
              <w:top w:val="single" w:sz="4" w:space="0" w:color="333333"/>
              <w:left w:val="single" w:sz="4" w:space="0" w:color="333333"/>
              <w:bottom w:val="single" w:sz="4" w:space="0" w:color="333333"/>
              <w:right w:val="single" w:sz="4" w:space="0" w:color="333333"/>
            </w:tcBorders>
            <w:vAlign w:val="center"/>
            <w:hideMark/>
          </w:tcPr>
          <w:p w:rsidR="000C55C5" w:rsidRDefault="000C55C5" w:rsidP="00E475D3">
            <w:pPr>
              <w:spacing w:line="276" w:lineRule="auto"/>
              <w:jc w:val="center"/>
              <w:rPr>
                <w:color w:val="000000"/>
                <w:szCs w:val="24"/>
              </w:rPr>
            </w:pPr>
            <w:r>
              <w:rPr>
                <w:color w:val="000000"/>
                <w:szCs w:val="24"/>
              </w:rPr>
              <w:t>1</w:t>
            </w:r>
          </w:p>
        </w:tc>
        <w:tc>
          <w:tcPr>
            <w:tcW w:w="1548" w:type="pct"/>
            <w:tcBorders>
              <w:top w:val="single" w:sz="4" w:space="0" w:color="333333"/>
              <w:left w:val="single" w:sz="4" w:space="0" w:color="333333"/>
              <w:bottom w:val="single" w:sz="4" w:space="0" w:color="333333"/>
              <w:right w:val="single" w:sz="4" w:space="0" w:color="333333"/>
            </w:tcBorders>
            <w:hideMark/>
          </w:tcPr>
          <w:p w:rsidR="000C55C5" w:rsidRDefault="000C55C5" w:rsidP="00E475D3">
            <w:pPr>
              <w:spacing w:line="276" w:lineRule="auto"/>
              <w:jc w:val="center"/>
              <w:rPr>
                <w:color w:val="000000"/>
                <w:szCs w:val="24"/>
              </w:rPr>
            </w:pPr>
            <w:r>
              <w:rPr>
                <w:color w:val="000000"/>
                <w:szCs w:val="24"/>
              </w:rPr>
              <w:t>-</w:t>
            </w:r>
          </w:p>
        </w:tc>
        <w:tc>
          <w:tcPr>
            <w:tcW w:w="561" w:type="pct"/>
            <w:tcBorders>
              <w:top w:val="single" w:sz="4" w:space="0" w:color="333333"/>
              <w:left w:val="single" w:sz="4" w:space="0" w:color="333333"/>
              <w:bottom w:val="single" w:sz="4" w:space="0" w:color="333333"/>
              <w:right w:val="single" w:sz="4" w:space="0" w:color="333333"/>
            </w:tcBorders>
            <w:vAlign w:val="center"/>
            <w:hideMark/>
          </w:tcPr>
          <w:p w:rsidR="000C55C5" w:rsidRDefault="000C55C5" w:rsidP="00E475D3">
            <w:pPr>
              <w:spacing w:line="276" w:lineRule="auto"/>
              <w:jc w:val="center"/>
              <w:rPr>
                <w:color w:val="000000"/>
                <w:szCs w:val="24"/>
              </w:rPr>
            </w:pPr>
            <w:r>
              <w:rPr>
                <w:color w:val="000000"/>
                <w:szCs w:val="24"/>
              </w:rPr>
              <w:t>1</w:t>
            </w:r>
          </w:p>
        </w:tc>
      </w:tr>
      <w:tr w:rsidR="000C55C5" w:rsidTr="008E582A">
        <w:trPr>
          <w:trHeight w:val="340"/>
        </w:trPr>
        <w:tc>
          <w:tcPr>
            <w:tcW w:w="1479" w:type="pct"/>
            <w:tcBorders>
              <w:top w:val="single" w:sz="4" w:space="0" w:color="333333"/>
              <w:left w:val="single" w:sz="4" w:space="0" w:color="333333"/>
              <w:bottom w:val="single" w:sz="4" w:space="0" w:color="333333"/>
              <w:right w:val="single" w:sz="4" w:space="0" w:color="333333"/>
            </w:tcBorders>
            <w:hideMark/>
          </w:tcPr>
          <w:p w:rsidR="000C55C5" w:rsidRDefault="000C55C5" w:rsidP="002D5639">
            <w:pPr>
              <w:spacing w:line="276" w:lineRule="auto"/>
              <w:rPr>
                <w:color w:val="000000"/>
                <w:szCs w:val="24"/>
              </w:rPr>
            </w:pPr>
            <w:r>
              <w:rPr>
                <w:color w:val="000000"/>
                <w:szCs w:val="24"/>
              </w:rPr>
              <w:t>KAMYONET</w:t>
            </w:r>
          </w:p>
        </w:tc>
        <w:tc>
          <w:tcPr>
            <w:tcW w:w="1412" w:type="pct"/>
            <w:tcBorders>
              <w:top w:val="single" w:sz="4" w:space="0" w:color="333333"/>
              <w:left w:val="single" w:sz="4" w:space="0" w:color="333333"/>
              <w:bottom w:val="single" w:sz="4" w:space="0" w:color="333333"/>
              <w:right w:val="single" w:sz="4" w:space="0" w:color="333333"/>
            </w:tcBorders>
            <w:vAlign w:val="center"/>
            <w:hideMark/>
          </w:tcPr>
          <w:p w:rsidR="000C55C5" w:rsidRDefault="000C55C5" w:rsidP="00E475D3">
            <w:pPr>
              <w:spacing w:line="276" w:lineRule="auto"/>
              <w:jc w:val="center"/>
              <w:rPr>
                <w:color w:val="000000"/>
                <w:szCs w:val="24"/>
              </w:rPr>
            </w:pPr>
            <w:r>
              <w:rPr>
                <w:color w:val="000000"/>
                <w:szCs w:val="24"/>
              </w:rPr>
              <w:t>4</w:t>
            </w:r>
          </w:p>
        </w:tc>
        <w:tc>
          <w:tcPr>
            <w:tcW w:w="1548" w:type="pct"/>
            <w:tcBorders>
              <w:top w:val="single" w:sz="4" w:space="0" w:color="333333"/>
              <w:left w:val="single" w:sz="4" w:space="0" w:color="333333"/>
              <w:bottom w:val="single" w:sz="4" w:space="0" w:color="333333"/>
              <w:right w:val="single" w:sz="4" w:space="0" w:color="333333"/>
            </w:tcBorders>
            <w:hideMark/>
          </w:tcPr>
          <w:p w:rsidR="000C55C5" w:rsidRDefault="000C55C5" w:rsidP="00E475D3">
            <w:pPr>
              <w:spacing w:line="276" w:lineRule="auto"/>
              <w:jc w:val="center"/>
              <w:rPr>
                <w:color w:val="000000"/>
                <w:szCs w:val="24"/>
              </w:rPr>
            </w:pPr>
            <w:r>
              <w:rPr>
                <w:color w:val="000000"/>
                <w:szCs w:val="24"/>
              </w:rPr>
              <w:t>-</w:t>
            </w:r>
          </w:p>
        </w:tc>
        <w:tc>
          <w:tcPr>
            <w:tcW w:w="561" w:type="pct"/>
            <w:tcBorders>
              <w:top w:val="single" w:sz="4" w:space="0" w:color="333333"/>
              <w:left w:val="single" w:sz="4" w:space="0" w:color="333333"/>
              <w:bottom w:val="single" w:sz="4" w:space="0" w:color="333333"/>
              <w:right w:val="single" w:sz="4" w:space="0" w:color="333333"/>
            </w:tcBorders>
            <w:vAlign w:val="center"/>
            <w:hideMark/>
          </w:tcPr>
          <w:p w:rsidR="000C55C5" w:rsidRDefault="000C55C5" w:rsidP="00E475D3">
            <w:pPr>
              <w:spacing w:line="276" w:lineRule="auto"/>
              <w:jc w:val="center"/>
              <w:rPr>
                <w:color w:val="000000"/>
                <w:szCs w:val="24"/>
              </w:rPr>
            </w:pPr>
            <w:r>
              <w:rPr>
                <w:color w:val="000000"/>
                <w:szCs w:val="24"/>
              </w:rPr>
              <w:t>4</w:t>
            </w:r>
          </w:p>
        </w:tc>
      </w:tr>
      <w:tr w:rsidR="000C55C5" w:rsidTr="008E582A">
        <w:trPr>
          <w:trHeight w:val="340"/>
        </w:trPr>
        <w:tc>
          <w:tcPr>
            <w:tcW w:w="1479" w:type="pct"/>
            <w:tcBorders>
              <w:top w:val="single" w:sz="4" w:space="0" w:color="333333"/>
              <w:left w:val="single" w:sz="4" w:space="0" w:color="333333"/>
              <w:bottom w:val="single" w:sz="4" w:space="0" w:color="333333"/>
              <w:right w:val="single" w:sz="4" w:space="0" w:color="333333"/>
            </w:tcBorders>
            <w:hideMark/>
          </w:tcPr>
          <w:p w:rsidR="000C55C5" w:rsidRDefault="000C55C5" w:rsidP="002D5639">
            <w:pPr>
              <w:spacing w:line="276" w:lineRule="auto"/>
              <w:rPr>
                <w:color w:val="000000"/>
                <w:szCs w:val="24"/>
              </w:rPr>
            </w:pPr>
            <w:r>
              <w:rPr>
                <w:color w:val="000000"/>
                <w:szCs w:val="24"/>
              </w:rPr>
              <w:t>MİNİBÜS</w:t>
            </w:r>
          </w:p>
        </w:tc>
        <w:tc>
          <w:tcPr>
            <w:tcW w:w="1412" w:type="pct"/>
            <w:tcBorders>
              <w:top w:val="single" w:sz="4" w:space="0" w:color="333333"/>
              <w:left w:val="single" w:sz="4" w:space="0" w:color="333333"/>
              <w:bottom w:val="single" w:sz="4" w:space="0" w:color="333333"/>
              <w:right w:val="single" w:sz="4" w:space="0" w:color="333333"/>
            </w:tcBorders>
            <w:vAlign w:val="center"/>
            <w:hideMark/>
          </w:tcPr>
          <w:p w:rsidR="000C55C5" w:rsidRDefault="000C55C5" w:rsidP="00E475D3">
            <w:pPr>
              <w:spacing w:line="276" w:lineRule="auto"/>
              <w:jc w:val="center"/>
              <w:rPr>
                <w:color w:val="000000"/>
                <w:szCs w:val="24"/>
              </w:rPr>
            </w:pPr>
            <w:r>
              <w:rPr>
                <w:color w:val="000000"/>
                <w:szCs w:val="24"/>
              </w:rPr>
              <w:t>2</w:t>
            </w:r>
          </w:p>
        </w:tc>
        <w:tc>
          <w:tcPr>
            <w:tcW w:w="1548" w:type="pct"/>
            <w:tcBorders>
              <w:top w:val="single" w:sz="4" w:space="0" w:color="333333"/>
              <w:left w:val="single" w:sz="4" w:space="0" w:color="333333"/>
              <w:bottom w:val="single" w:sz="4" w:space="0" w:color="333333"/>
              <w:right w:val="single" w:sz="4" w:space="0" w:color="333333"/>
            </w:tcBorders>
            <w:hideMark/>
          </w:tcPr>
          <w:p w:rsidR="000C55C5" w:rsidRDefault="000C55C5" w:rsidP="00E475D3">
            <w:pPr>
              <w:spacing w:line="276" w:lineRule="auto"/>
              <w:jc w:val="center"/>
              <w:rPr>
                <w:color w:val="000000"/>
                <w:szCs w:val="24"/>
              </w:rPr>
            </w:pPr>
            <w:r>
              <w:rPr>
                <w:color w:val="000000"/>
                <w:szCs w:val="24"/>
              </w:rPr>
              <w:t>-</w:t>
            </w:r>
          </w:p>
        </w:tc>
        <w:tc>
          <w:tcPr>
            <w:tcW w:w="561" w:type="pct"/>
            <w:tcBorders>
              <w:top w:val="single" w:sz="4" w:space="0" w:color="333333"/>
              <w:left w:val="single" w:sz="4" w:space="0" w:color="333333"/>
              <w:bottom w:val="single" w:sz="4" w:space="0" w:color="333333"/>
              <w:right w:val="single" w:sz="4" w:space="0" w:color="333333"/>
            </w:tcBorders>
            <w:vAlign w:val="center"/>
            <w:hideMark/>
          </w:tcPr>
          <w:p w:rsidR="000C55C5" w:rsidRDefault="000C55C5" w:rsidP="00E475D3">
            <w:pPr>
              <w:spacing w:line="276" w:lineRule="auto"/>
              <w:jc w:val="center"/>
              <w:rPr>
                <w:color w:val="000000"/>
                <w:szCs w:val="24"/>
              </w:rPr>
            </w:pPr>
            <w:r>
              <w:rPr>
                <w:color w:val="000000"/>
                <w:szCs w:val="24"/>
              </w:rPr>
              <w:t>2</w:t>
            </w:r>
          </w:p>
        </w:tc>
      </w:tr>
      <w:tr w:rsidR="000C55C5" w:rsidTr="008E582A">
        <w:trPr>
          <w:trHeight w:val="340"/>
        </w:trPr>
        <w:tc>
          <w:tcPr>
            <w:tcW w:w="1479" w:type="pct"/>
            <w:tcBorders>
              <w:top w:val="single" w:sz="4" w:space="0" w:color="333333"/>
              <w:left w:val="single" w:sz="4" w:space="0" w:color="333333"/>
              <w:bottom w:val="single" w:sz="4" w:space="0" w:color="333333"/>
              <w:right w:val="single" w:sz="4" w:space="0" w:color="333333"/>
            </w:tcBorders>
            <w:hideMark/>
          </w:tcPr>
          <w:p w:rsidR="000C55C5" w:rsidRDefault="000C55C5" w:rsidP="002D5639">
            <w:pPr>
              <w:spacing w:line="276" w:lineRule="auto"/>
              <w:rPr>
                <w:color w:val="000000"/>
                <w:szCs w:val="24"/>
              </w:rPr>
            </w:pPr>
            <w:r>
              <w:rPr>
                <w:color w:val="000000"/>
                <w:szCs w:val="24"/>
              </w:rPr>
              <w:t>OTOMOBİL</w:t>
            </w:r>
          </w:p>
        </w:tc>
        <w:tc>
          <w:tcPr>
            <w:tcW w:w="1412" w:type="pct"/>
            <w:tcBorders>
              <w:top w:val="single" w:sz="4" w:space="0" w:color="333333"/>
              <w:left w:val="single" w:sz="4" w:space="0" w:color="333333"/>
              <w:bottom w:val="single" w:sz="4" w:space="0" w:color="333333"/>
              <w:right w:val="single" w:sz="4" w:space="0" w:color="333333"/>
            </w:tcBorders>
            <w:vAlign w:val="center"/>
            <w:hideMark/>
          </w:tcPr>
          <w:p w:rsidR="000C55C5" w:rsidRDefault="00816EB6" w:rsidP="00E475D3">
            <w:pPr>
              <w:spacing w:line="276" w:lineRule="auto"/>
              <w:jc w:val="center"/>
              <w:rPr>
                <w:color w:val="000000"/>
                <w:szCs w:val="24"/>
              </w:rPr>
            </w:pPr>
            <w:r>
              <w:rPr>
                <w:color w:val="000000"/>
                <w:szCs w:val="24"/>
              </w:rPr>
              <w:t>10</w:t>
            </w:r>
          </w:p>
        </w:tc>
        <w:tc>
          <w:tcPr>
            <w:tcW w:w="1548" w:type="pct"/>
            <w:tcBorders>
              <w:top w:val="single" w:sz="4" w:space="0" w:color="333333"/>
              <w:left w:val="single" w:sz="4" w:space="0" w:color="333333"/>
              <w:bottom w:val="single" w:sz="4" w:space="0" w:color="333333"/>
              <w:right w:val="single" w:sz="4" w:space="0" w:color="333333"/>
            </w:tcBorders>
            <w:hideMark/>
          </w:tcPr>
          <w:p w:rsidR="000C55C5" w:rsidRDefault="000C55C5" w:rsidP="00E475D3">
            <w:pPr>
              <w:spacing w:line="276" w:lineRule="auto"/>
              <w:jc w:val="center"/>
              <w:rPr>
                <w:color w:val="000000"/>
                <w:szCs w:val="24"/>
              </w:rPr>
            </w:pPr>
            <w:r>
              <w:rPr>
                <w:color w:val="000000"/>
                <w:szCs w:val="24"/>
              </w:rPr>
              <w:t>-</w:t>
            </w:r>
          </w:p>
        </w:tc>
        <w:tc>
          <w:tcPr>
            <w:tcW w:w="561" w:type="pct"/>
            <w:tcBorders>
              <w:top w:val="single" w:sz="4" w:space="0" w:color="333333"/>
              <w:left w:val="single" w:sz="4" w:space="0" w:color="333333"/>
              <w:bottom w:val="single" w:sz="4" w:space="0" w:color="333333"/>
              <w:right w:val="single" w:sz="4" w:space="0" w:color="333333"/>
            </w:tcBorders>
            <w:vAlign w:val="center"/>
            <w:hideMark/>
          </w:tcPr>
          <w:p w:rsidR="000C55C5" w:rsidRDefault="00816EB6" w:rsidP="00E475D3">
            <w:pPr>
              <w:spacing w:line="276" w:lineRule="auto"/>
              <w:jc w:val="center"/>
              <w:rPr>
                <w:color w:val="000000"/>
                <w:szCs w:val="24"/>
              </w:rPr>
            </w:pPr>
            <w:r>
              <w:rPr>
                <w:color w:val="000000"/>
                <w:szCs w:val="24"/>
              </w:rPr>
              <w:t>10</w:t>
            </w:r>
          </w:p>
        </w:tc>
      </w:tr>
      <w:tr w:rsidR="000C55C5" w:rsidTr="008E582A">
        <w:trPr>
          <w:trHeight w:val="340"/>
        </w:trPr>
        <w:tc>
          <w:tcPr>
            <w:tcW w:w="1479" w:type="pct"/>
            <w:tcBorders>
              <w:top w:val="single" w:sz="4" w:space="0" w:color="333333"/>
              <w:left w:val="single" w:sz="4" w:space="0" w:color="333333"/>
              <w:bottom w:val="single" w:sz="4" w:space="0" w:color="333333"/>
              <w:right w:val="single" w:sz="4" w:space="0" w:color="333333"/>
            </w:tcBorders>
            <w:hideMark/>
          </w:tcPr>
          <w:p w:rsidR="000C55C5" w:rsidRDefault="000C55C5" w:rsidP="002D5639">
            <w:pPr>
              <w:spacing w:line="276" w:lineRule="auto"/>
              <w:rPr>
                <w:color w:val="000000"/>
                <w:szCs w:val="24"/>
              </w:rPr>
            </w:pPr>
            <w:r>
              <w:rPr>
                <w:color w:val="000000"/>
                <w:szCs w:val="24"/>
              </w:rPr>
              <w:t>OTOBÜS</w:t>
            </w:r>
          </w:p>
        </w:tc>
        <w:tc>
          <w:tcPr>
            <w:tcW w:w="1412" w:type="pct"/>
            <w:tcBorders>
              <w:top w:val="single" w:sz="4" w:space="0" w:color="333333"/>
              <w:left w:val="single" w:sz="4" w:space="0" w:color="333333"/>
              <w:bottom w:val="single" w:sz="4" w:space="0" w:color="333333"/>
              <w:right w:val="single" w:sz="4" w:space="0" w:color="333333"/>
            </w:tcBorders>
            <w:vAlign w:val="center"/>
            <w:hideMark/>
          </w:tcPr>
          <w:p w:rsidR="000C55C5" w:rsidRDefault="000C55C5" w:rsidP="00E475D3">
            <w:pPr>
              <w:spacing w:line="276" w:lineRule="auto"/>
              <w:jc w:val="center"/>
              <w:rPr>
                <w:color w:val="000000"/>
                <w:szCs w:val="24"/>
              </w:rPr>
            </w:pPr>
            <w:r>
              <w:rPr>
                <w:color w:val="000000"/>
                <w:szCs w:val="24"/>
              </w:rPr>
              <w:t>6</w:t>
            </w:r>
          </w:p>
        </w:tc>
        <w:tc>
          <w:tcPr>
            <w:tcW w:w="1548" w:type="pct"/>
            <w:tcBorders>
              <w:top w:val="single" w:sz="4" w:space="0" w:color="333333"/>
              <w:left w:val="single" w:sz="4" w:space="0" w:color="333333"/>
              <w:bottom w:val="single" w:sz="4" w:space="0" w:color="333333"/>
              <w:right w:val="single" w:sz="4" w:space="0" w:color="333333"/>
            </w:tcBorders>
            <w:hideMark/>
          </w:tcPr>
          <w:p w:rsidR="000C55C5" w:rsidRDefault="000C55C5" w:rsidP="00E475D3">
            <w:pPr>
              <w:spacing w:line="276" w:lineRule="auto"/>
              <w:jc w:val="center"/>
              <w:rPr>
                <w:color w:val="000000"/>
                <w:szCs w:val="24"/>
              </w:rPr>
            </w:pPr>
            <w:r>
              <w:rPr>
                <w:color w:val="000000"/>
                <w:szCs w:val="24"/>
              </w:rPr>
              <w:t>-</w:t>
            </w:r>
          </w:p>
        </w:tc>
        <w:tc>
          <w:tcPr>
            <w:tcW w:w="561" w:type="pct"/>
            <w:tcBorders>
              <w:top w:val="single" w:sz="4" w:space="0" w:color="333333"/>
              <w:left w:val="single" w:sz="4" w:space="0" w:color="333333"/>
              <w:bottom w:val="single" w:sz="4" w:space="0" w:color="333333"/>
              <w:right w:val="single" w:sz="4" w:space="0" w:color="333333"/>
            </w:tcBorders>
            <w:vAlign w:val="center"/>
            <w:hideMark/>
          </w:tcPr>
          <w:p w:rsidR="000C55C5" w:rsidRDefault="000C55C5" w:rsidP="00E475D3">
            <w:pPr>
              <w:spacing w:line="276" w:lineRule="auto"/>
              <w:jc w:val="center"/>
              <w:rPr>
                <w:color w:val="000000"/>
                <w:szCs w:val="24"/>
              </w:rPr>
            </w:pPr>
            <w:r>
              <w:rPr>
                <w:color w:val="000000"/>
                <w:szCs w:val="24"/>
              </w:rPr>
              <w:t>6</w:t>
            </w:r>
          </w:p>
        </w:tc>
      </w:tr>
      <w:tr w:rsidR="000C55C5" w:rsidTr="008E582A">
        <w:trPr>
          <w:trHeight w:val="340"/>
        </w:trPr>
        <w:tc>
          <w:tcPr>
            <w:tcW w:w="1479" w:type="pct"/>
            <w:tcBorders>
              <w:top w:val="single" w:sz="4" w:space="0" w:color="333333"/>
              <w:left w:val="single" w:sz="4" w:space="0" w:color="333333"/>
              <w:bottom w:val="single" w:sz="4" w:space="0" w:color="333333"/>
              <w:right w:val="single" w:sz="4" w:space="0" w:color="333333"/>
            </w:tcBorders>
            <w:hideMark/>
          </w:tcPr>
          <w:p w:rsidR="000C55C5" w:rsidRDefault="008E582A" w:rsidP="002D5639">
            <w:pPr>
              <w:spacing w:line="276" w:lineRule="auto"/>
              <w:rPr>
                <w:color w:val="000000"/>
                <w:szCs w:val="24"/>
              </w:rPr>
            </w:pPr>
            <w:r>
              <w:rPr>
                <w:color w:val="000000"/>
                <w:szCs w:val="24"/>
              </w:rPr>
              <w:t xml:space="preserve">MOTORLU </w:t>
            </w:r>
            <w:r w:rsidR="000C55C5">
              <w:rPr>
                <w:color w:val="000000"/>
                <w:szCs w:val="24"/>
              </w:rPr>
              <w:t>BİSİKLET</w:t>
            </w:r>
          </w:p>
        </w:tc>
        <w:tc>
          <w:tcPr>
            <w:tcW w:w="1412" w:type="pct"/>
            <w:tcBorders>
              <w:top w:val="single" w:sz="4" w:space="0" w:color="333333"/>
              <w:left w:val="single" w:sz="4" w:space="0" w:color="333333"/>
              <w:bottom w:val="single" w:sz="4" w:space="0" w:color="333333"/>
              <w:right w:val="single" w:sz="4" w:space="0" w:color="333333"/>
            </w:tcBorders>
            <w:vAlign w:val="center"/>
            <w:hideMark/>
          </w:tcPr>
          <w:p w:rsidR="000C55C5" w:rsidRDefault="000C55C5" w:rsidP="00E475D3">
            <w:pPr>
              <w:spacing w:line="276" w:lineRule="auto"/>
              <w:jc w:val="center"/>
              <w:rPr>
                <w:color w:val="000000"/>
                <w:szCs w:val="24"/>
              </w:rPr>
            </w:pPr>
            <w:r>
              <w:rPr>
                <w:color w:val="000000"/>
                <w:szCs w:val="24"/>
              </w:rPr>
              <w:t>2</w:t>
            </w:r>
          </w:p>
        </w:tc>
        <w:tc>
          <w:tcPr>
            <w:tcW w:w="1548" w:type="pct"/>
            <w:tcBorders>
              <w:top w:val="single" w:sz="4" w:space="0" w:color="333333"/>
              <w:left w:val="single" w:sz="4" w:space="0" w:color="333333"/>
              <w:bottom w:val="single" w:sz="4" w:space="0" w:color="333333"/>
              <w:right w:val="single" w:sz="4" w:space="0" w:color="333333"/>
            </w:tcBorders>
            <w:hideMark/>
          </w:tcPr>
          <w:p w:rsidR="000C55C5" w:rsidRDefault="000C55C5" w:rsidP="00E475D3">
            <w:pPr>
              <w:spacing w:line="276" w:lineRule="auto"/>
              <w:jc w:val="center"/>
              <w:rPr>
                <w:color w:val="000000"/>
                <w:szCs w:val="24"/>
              </w:rPr>
            </w:pPr>
            <w:r>
              <w:rPr>
                <w:color w:val="000000"/>
                <w:szCs w:val="24"/>
              </w:rPr>
              <w:t>-</w:t>
            </w:r>
          </w:p>
        </w:tc>
        <w:tc>
          <w:tcPr>
            <w:tcW w:w="561" w:type="pct"/>
            <w:tcBorders>
              <w:top w:val="single" w:sz="4" w:space="0" w:color="333333"/>
              <w:left w:val="single" w:sz="4" w:space="0" w:color="333333"/>
              <w:bottom w:val="single" w:sz="4" w:space="0" w:color="333333"/>
              <w:right w:val="single" w:sz="4" w:space="0" w:color="333333"/>
            </w:tcBorders>
            <w:vAlign w:val="center"/>
            <w:hideMark/>
          </w:tcPr>
          <w:p w:rsidR="000C55C5" w:rsidRDefault="000C55C5" w:rsidP="00E475D3">
            <w:pPr>
              <w:spacing w:line="276" w:lineRule="auto"/>
              <w:jc w:val="center"/>
              <w:rPr>
                <w:color w:val="000000"/>
                <w:szCs w:val="24"/>
              </w:rPr>
            </w:pPr>
            <w:r>
              <w:rPr>
                <w:color w:val="000000"/>
                <w:szCs w:val="24"/>
              </w:rPr>
              <w:t>2</w:t>
            </w:r>
          </w:p>
        </w:tc>
      </w:tr>
      <w:tr w:rsidR="000C55C5" w:rsidTr="008E582A">
        <w:trPr>
          <w:trHeight w:val="340"/>
        </w:trPr>
        <w:tc>
          <w:tcPr>
            <w:tcW w:w="1479" w:type="pct"/>
            <w:tcBorders>
              <w:top w:val="single" w:sz="4" w:space="0" w:color="333333"/>
              <w:left w:val="single" w:sz="4" w:space="0" w:color="333333"/>
              <w:bottom w:val="single" w:sz="4" w:space="0" w:color="333333"/>
              <w:right w:val="single" w:sz="4" w:space="0" w:color="333333"/>
            </w:tcBorders>
            <w:hideMark/>
          </w:tcPr>
          <w:p w:rsidR="000C55C5" w:rsidRDefault="000C55C5" w:rsidP="002D5639">
            <w:pPr>
              <w:spacing w:line="276" w:lineRule="auto"/>
              <w:rPr>
                <w:color w:val="000000"/>
                <w:szCs w:val="24"/>
              </w:rPr>
            </w:pPr>
            <w:r>
              <w:rPr>
                <w:color w:val="000000"/>
                <w:szCs w:val="24"/>
              </w:rPr>
              <w:t>TRAKTÖR</w:t>
            </w:r>
          </w:p>
        </w:tc>
        <w:tc>
          <w:tcPr>
            <w:tcW w:w="1412" w:type="pct"/>
            <w:tcBorders>
              <w:top w:val="single" w:sz="4" w:space="0" w:color="333333"/>
              <w:left w:val="single" w:sz="4" w:space="0" w:color="333333"/>
              <w:bottom w:val="single" w:sz="4" w:space="0" w:color="333333"/>
              <w:right w:val="single" w:sz="4" w:space="0" w:color="333333"/>
            </w:tcBorders>
            <w:vAlign w:val="center"/>
            <w:hideMark/>
          </w:tcPr>
          <w:p w:rsidR="000C55C5" w:rsidRDefault="00E92912" w:rsidP="00E475D3">
            <w:pPr>
              <w:spacing w:line="276" w:lineRule="auto"/>
              <w:jc w:val="center"/>
              <w:rPr>
                <w:color w:val="000000"/>
                <w:szCs w:val="24"/>
              </w:rPr>
            </w:pPr>
            <w:r>
              <w:rPr>
                <w:color w:val="000000"/>
                <w:szCs w:val="24"/>
              </w:rPr>
              <w:t>6</w:t>
            </w:r>
          </w:p>
        </w:tc>
        <w:tc>
          <w:tcPr>
            <w:tcW w:w="1548" w:type="pct"/>
            <w:tcBorders>
              <w:top w:val="single" w:sz="4" w:space="0" w:color="333333"/>
              <w:left w:val="single" w:sz="4" w:space="0" w:color="333333"/>
              <w:bottom w:val="single" w:sz="4" w:space="0" w:color="333333"/>
              <w:right w:val="single" w:sz="4" w:space="0" w:color="333333"/>
            </w:tcBorders>
            <w:hideMark/>
          </w:tcPr>
          <w:p w:rsidR="000C55C5" w:rsidRDefault="000C55C5" w:rsidP="00E475D3">
            <w:pPr>
              <w:spacing w:line="276" w:lineRule="auto"/>
              <w:jc w:val="center"/>
              <w:rPr>
                <w:color w:val="000000"/>
                <w:szCs w:val="24"/>
              </w:rPr>
            </w:pPr>
            <w:r>
              <w:rPr>
                <w:color w:val="000000"/>
                <w:szCs w:val="24"/>
              </w:rPr>
              <w:t>-</w:t>
            </w:r>
          </w:p>
        </w:tc>
        <w:tc>
          <w:tcPr>
            <w:tcW w:w="561" w:type="pct"/>
            <w:tcBorders>
              <w:top w:val="single" w:sz="4" w:space="0" w:color="333333"/>
              <w:left w:val="single" w:sz="4" w:space="0" w:color="333333"/>
              <w:bottom w:val="single" w:sz="4" w:space="0" w:color="333333"/>
              <w:right w:val="single" w:sz="4" w:space="0" w:color="333333"/>
            </w:tcBorders>
            <w:vAlign w:val="center"/>
            <w:hideMark/>
          </w:tcPr>
          <w:p w:rsidR="000C55C5" w:rsidRDefault="00E92912" w:rsidP="00E475D3">
            <w:pPr>
              <w:spacing w:line="276" w:lineRule="auto"/>
              <w:jc w:val="center"/>
              <w:rPr>
                <w:color w:val="000000"/>
                <w:szCs w:val="24"/>
              </w:rPr>
            </w:pPr>
            <w:r>
              <w:rPr>
                <w:color w:val="000000"/>
                <w:szCs w:val="24"/>
              </w:rPr>
              <w:t>6</w:t>
            </w:r>
          </w:p>
        </w:tc>
      </w:tr>
      <w:tr w:rsidR="000C55C5" w:rsidTr="008E582A">
        <w:trPr>
          <w:trHeight w:val="340"/>
        </w:trPr>
        <w:tc>
          <w:tcPr>
            <w:tcW w:w="1479" w:type="pct"/>
            <w:tcBorders>
              <w:top w:val="single" w:sz="4" w:space="0" w:color="333333"/>
              <w:left w:val="single" w:sz="4" w:space="0" w:color="333333"/>
              <w:bottom w:val="single" w:sz="4" w:space="0" w:color="auto"/>
              <w:right w:val="single" w:sz="4" w:space="0" w:color="333333"/>
            </w:tcBorders>
            <w:vAlign w:val="center"/>
            <w:hideMark/>
          </w:tcPr>
          <w:p w:rsidR="000C55C5" w:rsidRDefault="000C55C5" w:rsidP="002D5639">
            <w:pPr>
              <w:spacing w:line="276" w:lineRule="auto"/>
              <w:rPr>
                <w:color w:val="000000"/>
                <w:szCs w:val="24"/>
              </w:rPr>
            </w:pPr>
            <w:r>
              <w:rPr>
                <w:b/>
                <w:color w:val="000000"/>
                <w:szCs w:val="24"/>
              </w:rPr>
              <w:t>TOPLAM</w:t>
            </w:r>
          </w:p>
        </w:tc>
        <w:tc>
          <w:tcPr>
            <w:tcW w:w="1412" w:type="pct"/>
            <w:tcBorders>
              <w:top w:val="single" w:sz="4" w:space="0" w:color="333333"/>
              <w:left w:val="single" w:sz="4" w:space="0" w:color="333333"/>
              <w:bottom w:val="single" w:sz="4" w:space="0" w:color="auto"/>
              <w:right w:val="single" w:sz="4" w:space="0" w:color="333333"/>
            </w:tcBorders>
            <w:vAlign w:val="center"/>
            <w:hideMark/>
          </w:tcPr>
          <w:p w:rsidR="000C55C5" w:rsidRDefault="00E92912" w:rsidP="00E475D3">
            <w:pPr>
              <w:spacing w:line="276" w:lineRule="auto"/>
              <w:jc w:val="center"/>
              <w:rPr>
                <w:color w:val="000000"/>
                <w:szCs w:val="24"/>
              </w:rPr>
            </w:pPr>
            <w:r>
              <w:rPr>
                <w:color w:val="000000"/>
                <w:szCs w:val="24"/>
              </w:rPr>
              <w:t>33</w:t>
            </w:r>
          </w:p>
        </w:tc>
        <w:tc>
          <w:tcPr>
            <w:tcW w:w="1548" w:type="pct"/>
            <w:tcBorders>
              <w:top w:val="single" w:sz="4" w:space="0" w:color="333333"/>
              <w:left w:val="single" w:sz="4" w:space="0" w:color="333333"/>
              <w:bottom w:val="single" w:sz="4" w:space="0" w:color="auto"/>
              <w:right w:val="single" w:sz="4" w:space="0" w:color="333333"/>
            </w:tcBorders>
            <w:vAlign w:val="center"/>
            <w:hideMark/>
          </w:tcPr>
          <w:p w:rsidR="000C55C5" w:rsidRDefault="000C55C5" w:rsidP="00E475D3">
            <w:pPr>
              <w:spacing w:line="276" w:lineRule="auto"/>
              <w:jc w:val="center"/>
              <w:rPr>
                <w:color w:val="000000"/>
                <w:szCs w:val="24"/>
              </w:rPr>
            </w:pPr>
            <w:r>
              <w:rPr>
                <w:color w:val="000000"/>
                <w:szCs w:val="24"/>
              </w:rPr>
              <w:t>-</w:t>
            </w:r>
          </w:p>
        </w:tc>
        <w:tc>
          <w:tcPr>
            <w:tcW w:w="561" w:type="pct"/>
            <w:tcBorders>
              <w:top w:val="single" w:sz="4" w:space="0" w:color="333333"/>
              <w:left w:val="single" w:sz="4" w:space="0" w:color="333333"/>
              <w:bottom w:val="single" w:sz="4" w:space="0" w:color="auto"/>
              <w:right w:val="single" w:sz="4" w:space="0" w:color="333333"/>
            </w:tcBorders>
            <w:vAlign w:val="center"/>
            <w:hideMark/>
          </w:tcPr>
          <w:p w:rsidR="000C55C5" w:rsidRDefault="00E92912" w:rsidP="00E475D3">
            <w:pPr>
              <w:spacing w:line="276" w:lineRule="auto"/>
              <w:jc w:val="center"/>
              <w:rPr>
                <w:color w:val="000000"/>
                <w:szCs w:val="24"/>
              </w:rPr>
            </w:pPr>
            <w:r>
              <w:rPr>
                <w:color w:val="000000"/>
                <w:szCs w:val="24"/>
              </w:rPr>
              <w:t>33</w:t>
            </w:r>
          </w:p>
        </w:tc>
      </w:tr>
    </w:tbl>
    <w:p w:rsidR="000C55C5" w:rsidRDefault="000C55C5" w:rsidP="000C55C5">
      <w:pPr>
        <w:rPr>
          <w:b/>
          <w:iCs/>
          <w:color w:val="548DD4" w:themeColor="text2" w:themeTint="99"/>
          <w:sz w:val="36"/>
          <w:szCs w:val="36"/>
        </w:rPr>
      </w:pPr>
    </w:p>
    <w:p w:rsidR="000D07D7" w:rsidRDefault="000D07D7" w:rsidP="00B528C0">
      <w:pPr>
        <w:rPr>
          <w:b/>
          <w:iCs/>
          <w:color w:val="548DD4"/>
          <w:sz w:val="36"/>
          <w:szCs w:val="36"/>
        </w:rPr>
      </w:pPr>
    </w:p>
    <w:p w:rsidR="00B528C0" w:rsidRDefault="00B528C0" w:rsidP="00B528C0">
      <w:pPr>
        <w:rPr>
          <w:b/>
          <w:iCs/>
          <w:color w:val="548DD4"/>
          <w:sz w:val="36"/>
          <w:szCs w:val="36"/>
        </w:rPr>
      </w:pPr>
      <w:r w:rsidRPr="00963891">
        <w:rPr>
          <w:b/>
          <w:iCs/>
          <w:color w:val="548DD4"/>
          <w:sz w:val="36"/>
          <w:szCs w:val="36"/>
        </w:rPr>
        <w:lastRenderedPageBreak/>
        <w:t>4- İnsan Kaynakları</w:t>
      </w:r>
    </w:p>
    <w:p w:rsidR="000D07D7" w:rsidRDefault="000D07D7" w:rsidP="00B528C0">
      <w:pPr>
        <w:rPr>
          <w:b/>
          <w:iCs/>
          <w:color w:val="548DD4"/>
          <w:sz w:val="36"/>
          <w:szCs w:val="36"/>
        </w:rPr>
      </w:pPr>
    </w:p>
    <w:p w:rsidR="000C55C5" w:rsidRDefault="000C55C5" w:rsidP="00B528C0">
      <w:pPr>
        <w:rPr>
          <w:color w:val="000000"/>
          <w:szCs w:val="24"/>
        </w:rPr>
      </w:pPr>
      <w:r>
        <w:rPr>
          <w:b/>
          <w:iCs/>
          <w:color w:val="548DD4"/>
          <w:sz w:val="36"/>
          <w:szCs w:val="36"/>
        </w:rPr>
        <w:t>4.2- İdari Personel</w:t>
      </w:r>
    </w:p>
    <w:p w:rsidR="00B528C0" w:rsidRPr="00412A44" w:rsidRDefault="00B528C0" w:rsidP="00A340BE">
      <w:pPr>
        <w:tabs>
          <w:tab w:val="left" w:pos="9072"/>
        </w:tabs>
        <w:jc w:val="both"/>
        <w:rPr>
          <w:b/>
          <w:color w:val="548DD4" w:themeColor="text2" w:themeTint="99"/>
          <w:sz w:val="32"/>
          <w:szCs w:val="32"/>
        </w:rPr>
      </w:pPr>
    </w:p>
    <w:tbl>
      <w:tblPr>
        <w:tblW w:w="90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A0" w:firstRow="1" w:lastRow="0" w:firstColumn="1" w:lastColumn="0" w:noHBand="0" w:noVBand="0"/>
      </w:tblPr>
      <w:tblGrid>
        <w:gridCol w:w="1284"/>
        <w:gridCol w:w="1263"/>
        <w:gridCol w:w="1134"/>
        <w:gridCol w:w="1417"/>
        <w:gridCol w:w="1276"/>
        <w:gridCol w:w="1423"/>
        <w:gridCol w:w="1270"/>
      </w:tblGrid>
      <w:tr w:rsidR="00B528C0" w:rsidRPr="00963891" w:rsidTr="002F2F76">
        <w:trPr>
          <w:trHeight w:val="619"/>
        </w:trPr>
        <w:tc>
          <w:tcPr>
            <w:tcW w:w="3681" w:type="dxa"/>
            <w:gridSpan w:val="3"/>
            <w:vAlign w:val="center"/>
          </w:tcPr>
          <w:p w:rsidR="00B528C0" w:rsidRPr="00963891" w:rsidRDefault="00B528C0" w:rsidP="00B528C0">
            <w:pPr>
              <w:jc w:val="center"/>
              <w:rPr>
                <w:b/>
                <w:bCs/>
                <w:color w:val="000000"/>
                <w:szCs w:val="24"/>
                <w:lang w:eastAsia="tr-TR"/>
              </w:rPr>
            </w:pPr>
            <w:r w:rsidRPr="00963891">
              <w:rPr>
                <w:b/>
                <w:bCs/>
                <w:color w:val="000000"/>
                <w:szCs w:val="24"/>
                <w:lang w:eastAsia="tr-TR"/>
              </w:rPr>
              <w:t>KADROLU</w:t>
            </w:r>
          </w:p>
        </w:tc>
        <w:tc>
          <w:tcPr>
            <w:tcW w:w="2693" w:type="dxa"/>
            <w:gridSpan w:val="2"/>
            <w:vAlign w:val="center"/>
          </w:tcPr>
          <w:p w:rsidR="00B528C0" w:rsidRPr="00963891" w:rsidRDefault="00B528C0" w:rsidP="00B528C0">
            <w:pPr>
              <w:jc w:val="center"/>
              <w:rPr>
                <w:b/>
                <w:bCs/>
                <w:color w:val="000000"/>
                <w:szCs w:val="24"/>
                <w:lang w:eastAsia="tr-TR"/>
              </w:rPr>
            </w:pPr>
            <w:r w:rsidRPr="00963891">
              <w:rPr>
                <w:b/>
                <w:bCs/>
                <w:color w:val="000000"/>
                <w:szCs w:val="24"/>
                <w:lang w:eastAsia="tr-TR"/>
              </w:rPr>
              <w:t>SÖZLEŞMELİ</w:t>
            </w:r>
          </w:p>
        </w:tc>
        <w:tc>
          <w:tcPr>
            <w:tcW w:w="1423" w:type="dxa"/>
            <w:vMerge w:val="restart"/>
            <w:vAlign w:val="center"/>
          </w:tcPr>
          <w:p w:rsidR="00B528C0" w:rsidRPr="00963891" w:rsidRDefault="00B528C0" w:rsidP="00B528C0">
            <w:pPr>
              <w:jc w:val="center"/>
              <w:rPr>
                <w:b/>
                <w:bCs/>
                <w:color w:val="000000"/>
                <w:szCs w:val="24"/>
                <w:lang w:eastAsia="tr-TR"/>
              </w:rPr>
            </w:pPr>
            <w:r w:rsidRPr="00963891">
              <w:rPr>
                <w:b/>
                <w:bCs/>
                <w:color w:val="000000"/>
                <w:szCs w:val="24"/>
                <w:lang w:eastAsia="tr-TR"/>
              </w:rPr>
              <w:t>Geçici İşçi</w:t>
            </w:r>
          </w:p>
          <w:p w:rsidR="00B528C0" w:rsidRPr="00963891" w:rsidRDefault="00B528C0" w:rsidP="00B528C0">
            <w:pPr>
              <w:jc w:val="center"/>
              <w:rPr>
                <w:b/>
                <w:bCs/>
                <w:color w:val="000000"/>
                <w:szCs w:val="24"/>
                <w:lang w:eastAsia="tr-TR"/>
              </w:rPr>
            </w:pPr>
            <w:r w:rsidRPr="00963891">
              <w:rPr>
                <w:b/>
                <w:bCs/>
                <w:color w:val="000000"/>
                <w:szCs w:val="24"/>
                <w:lang w:eastAsia="tr-TR"/>
              </w:rPr>
              <w:t>(Öz Gelir İşçisi)</w:t>
            </w:r>
          </w:p>
        </w:tc>
        <w:tc>
          <w:tcPr>
            <w:tcW w:w="1270" w:type="dxa"/>
            <w:vMerge w:val="restart"/>
            <w:vAlign w:val="center"/>
          </w:tcPr>
          <w:p w:rsidR="00B528C0" w:rsidRPr="00963891" w:rsidRDefault="00B528C0" w:rsidP="00B528C0">
            <w:pPr>
              <w:jc w:val="center"/>
              <w:rPr>
                <w:b/>
                <w:bCs/>
                <w:color w:val="000000"/>
                <w:szCs w:val="24"/>
                <w:lang w:eastAsia="tr-TR"/>
              </w:rPr>
            </w:pPr>
            <w:r w:rsidRPr="00963891">
              <w:rPr>
                <w:b/>
                <w:bCs/>
                <w:color w:val="000000"/>
                <w:szCs w:val="24"/>
                <w:lang w:eastAsia="tr-TR"/>
              </w:rPr>
              <w:t>TOPLAM</w:t>
            </w:r>
          </w:p>
        </w:tc>
      </w:tr>
      <w:tr w:rsidR="00B528C0" w:rsidRPr="00963891" w:rsidTr="002F2F76">
        <w:trPr>
          <w:trHeight w:val="1011"/>
        </w:trPr>
        <w:tc>
          <w:tcPr>
            <w:tcW w:w="1284" w:type="dxa"/>
            <w:vAlign w:val="center"/>
          </w:tcPr>
          <w:p w:rsidR="001C0341" w:rsidRDefault="001C0341" w:rsidP="001C0341">
            <w:pPr>
              <w:jc w:val="center"/>
              <w:rPr>
                <w:b/>
                <w:bCs/>
                <w:color w:val="000000"/>
                <w:szCs w:val="24"/>
                <w:lang w:eastAsia="tr-TR"/>
              </w:rPr>
            </w:pPr>
            <w:r>
              <w:rPr>
                <w:b/>
                <w:bCs/>
                <w:color w:val="000000"/>
                <w:szCs w:val="24"/>
                <w:lang w:eastAsia="tr-TR"/>
              </w:rPr>
              <w:t>Akademik</w:t>
            </w:r>
          </w:p>
          <w:p w:rsidR="00B528C0" w:rsidRPr="00963891" w:rsidRDefault="001C0341" w:rsidP="001C0341">
            <w:pPr>
              <w:jc w:val="center"/>
              <w:rPr>
                <w:b/>
                <w:bCs/>
                <w:color w:val="000000"/>
                <w:szCs w:val="24"/>
                <w:lang w:eastAsia="tr-TR"/>
              </w:rPr>
            </w:pPr>
            <w:r>
              <w:rPr>
                <w:b/>
                <w:bCs/>
                <w:color w:val="000000"/>
                <w:szCs w:val="24"/>
                <w:lang w:eastAsia="tr-TR"/>
              </w:rPr>
              <w:t>Personel</w:t>
            </w:r>
          </w:p>
        </w:tc>
        <w:tc>
          <w:tcPr>
            <w:tcW w:w="1263" w:type="dxa"/>
            <w:vAlign w:val="center"/>
          </w:tcPr>
          <w:p w:rsidR="001C0341" w:rsidRDefault="001C0341" w:rsidP="001C0341">
            <w:pPr>
              <w:jc w:val="center"/>
              <w:rPr>
                <w:b/>
                <w:bCs/>
                <w:color w:val="000000"/>
                <w:szCs w:val="24"/>
                <w:lang w:eastAsia="tr-TR"/>
              </w:rPr>
            </w:pPr>
            <w:r>
              <w:rPr>
                <w:b/>
                <w:bCs/>
                <w:color w:val="000000"/>
                <w:szCs w:val="24"/>
                <w:lang w:eastAsia="tr-TR"/>
              </w:rPr>
              <w:t>657 4/A</w:t>
            </w:r>
          </w:p>
          <w:p w:rsidR="00B528C0" w:rsidRPr="00963891" w:rsidRDefault="001C0341" w:rsidP="001C0341">
            <w:pPr>
              <w:jc w:val="center"/>
              <w:rPr>
                <w:b/>
                <w:bCs/>
                <w:color w:val="000000"/>
                <w:szCs w:val="24"/>
                <w:lang w:eastAsia="tr-TR"/>
              </w:rPr>
            </w:pPr>
            <w:r>
              <w:rPr>
                <w:b/>
                <w:bCs/>
                <w:color w:val="000000"/>
                <w:szCs w:val="24"/>
                <w:lang w:eastAsia="tr-TR"/>
              </w:rPr>
              <w:t>(Memur)</w:t>
            </w:r>
          </w:p>
        </w:tc>
        <w:tc>
          <w:tcPr>
            <w:tcW w:w="1134" w:type="dxa"/>
            <w:vAlign w:val="center"/>
          </w:tcPr>
          <w:p w:rsidR="00B528C0" w:rsidRPr="00963891" w:rsidRDefault="00B528C0" w:rsidP="00B528C0">
            <w:pPr>
              <w:jc w:val="center"/>
              <w:rPr>
                <w:b/>
                <w:bCs/>
                <w:color w:val="000000"/>
                <w:szCs w:val="24"/>
                <w:lang w:eastAsia="tr-TR"/>
              </w:rPr>
            </w:pPr>
            <w:r w:rsidRPr="00963891">
              <w:rPr>
                <w:b/>
                <w:bCs/>
                <w:color w:val="000000"/>
                <w:szCs w:val="24"/>
                <w:lang w:eastAsia="tr-TR"/>
              </w:rPr>
              <w:t>657 4/D</w:t>
            </w:r>
          </w:p>
          <w:p w:rsidR="00B528C0" w:rsidRPr="00963891" w:rsidRDefault="00B528C0" w:rsidP="00B528C0">
            <w:pPr>
              <w:jc w:val="center"/>
              <w:rPr>
                <w:b/>
                <w:bCs/>
                <w:color w:val="000000"/>
                <w:szCs w:val="24"/>
                <w:lang w:eastAsia="tr-TR"/>
              </w:rPr>
            </w:pPr>
            <w:r w:rsidRPr="00963891">
              <w:rPr>
                <w:b/>
                <w:bCs/>
                <w:color w:val="000000"/>
                <w:szCs w:val="24"/>
                <w:lang w:eastAsia="tr-TR"/>
              </w:rPr>
              <w:t>(Sürekli İşçi)</w:t>
            </w:r>
          </w:p>
        </w:tc>
        <w:tc>
          <w:tcPr>
            <w:tcW w:w="1417" w:type="dxa"/>
            <w:vAlign w:val="center"/>
          </w:tcPr>
          <w:p w:rsidR="00B528C0" w:rsidRPr="00963891" w:rsidRDefault="00B528C0" w:rsidP="00B528C0">
            <w:pPr>
              <w:jc w:val="center"/>
              <w:rPr>
                <w:b/>
                <w:bCs/>
                <w:color w:val="000000"/>
                <w:szCs w:val="24"/>
                <w:lang w:eastAsia="tr-TR"/>
              </w:rPr>
            </w:pPr>
            <w:r w:rsidRPr="00963891">
              <w:rPr>
                <w:b/>
                <w:bCs/>
                <w:color w:val="000000"/>
                <w:szCs w:val="24"/>
                <w:lang w:eastAsia="tr-TR"/>
              </w:rPr>
              <w:t>657 4/B</w:t>
            </w:r>
          </w:p>
          <w:p w:rsidR="00B528C0" w:rsidRPr="00963891" w:rsidRDefault="00B528C0" w:rsidP="00B528C0">
            <w:pPr>
              <w:jc w:val="center"/>
              <w:rPr>
                <w:b/>
                <w:bCs/>
                <w:color w:val="000000"/>
                <w:szCs w:val="24"/>
                <w:lang w:eastAsia="tr-TR"/>
              </w:rPr>
            </w:pPr>
            <w:r w:rsidRPr="00963891">
              <w:rPr>
                <w:b/>
                <w:bCs/>
                <w:color w:val="000000"/>
                <w:szCs w:val="24"/>
                <w:lang w:eastAsia="tr-TR"/>
              </w:rPr>
              <w:t>(Sözleşmeli</w:t>
            </w:r>
          </w:p>
          <w:p w:rsidR="00B528C0" w:rsidRPr="00963891" w:rsidRDefault="00B528C0" w:rsidP="00B528C0">
            <w:pPr>
              <w:jc w:val="center"/>
              <w:rPr>
                <w:b/>
                <w:bCs/>
                <w:color w:val="000000"/>
                <w:szCs w:val="24"/>
                <w:lang w:eastAsia="tr-TR"/>
              </w:rPr>
            </w:pPr>
            <w:r w:rsidRPr="00963891">
              <w:rPr>
                <w:b/>
                <w:bCs/>
                <w:color w:val="000000"/>
                <w:szCs w:val="24"/>
                <w:lang w:eastAsia="tr-TR"/>
              </w:rPr>
              <w:t>Personel)</w:t>
            </w:r>
          </w:p>
        </w:tc>
        <w:tc>
          <w:tcPr>
            <w:tcW w:w="1276" w:type="dxa"/>
            <w:vAlign w:val="center"/>
          </w:tcPr>
          <w:p w:rsidR="00B528C0" w:rsidRPr="00963891" w:rsidRDefault="00B528C0" w:rsidP="00B528C0">
            <w:pPr>
              <w:jc w:val="center"/>
              <w:rPr>
                <w:b/>
                <w:bCs/>
                <w:color w:val="000000"/>
                <w:szCs w:val="24"/>
                <w:lang w:eastAsia="tr-TR"/>
              </w:rPr>
            </w:pPr>
            <w:r w:rsidRPr="00963891">
              <w:rPr>
                <w:b/>
                <w:bCs/>
                <w:color w:val="000000"/>
                <w:szCs w:val="24"/>
                <w:lang w:eastAsia="tr-TR"/>
              </w:rPr>
              <w:t>657 4/C</w:t>
            </w:r>
          </w:p>
          <w:p w:rsidR="00B528C0" w:rsidRPr="00963891" w:rsidRDefault="00B528C0" w:rsidP="00B528C0">
            <w:pPr>
              <w:jc w:val="center"/>
              <w:rPr>
                <w:b/>
                <w:bCs/>
                <w:color w:val="000000"/>
                <w:szCs w:val="24"/>
                <w:lang w:eastAsia="tr-TR"/>
              </w:rPr>
            </w:pPr>
            <w:r w:rsidRPr="00963891">
              <w:rPr>
                <w:b/>
                <w:bCs/>
                <w:color w:val="000000"/>
                <w:szCs w:val="24"/>
                <w:lang w:eastAsia="tr-TR"/>
              </w:rPr>
              <w:t>(Geçici Personel)</w:t>
            </w:r>
          </w:p>
        </w:tc>
        <w:tc>
          <w:tcPr>
            <w:tcW w:w="1423" w:type="dxa"/>
            <w:vMerge/>
            <w:vAlign w:val="center"/>
          </w:tcPr>
          <w:p w:rsidR="00B528C0" w:rsidRPr="00963891" w:rsidRDefault="00B528C0" w:rsidP="00B528C0">
            <w:pPr>
              <w:jc w:val="center"/>
              <w:rPr>
                <w:color w:val="000000"/>
                <w:szCs w:val="24"/>
              </w:rPr>
            </w:pPr>
          </w:p>
        </w:tc>
        <w:tc>
          <w:tcPr>
            <w:tcW w:w="1270" w:type="dxa"/>
            <w:vMerge/>
            <w:vAlign w:val="center"/>
          </w:tcPr>
          <w:p w:rsidR="00B528C0" w:rsidRPr="00963891" w:rsidRDefault="00B528C0" w:rsidP="00B528C0">
            <w:pPr>
              <w:jc w:val="center"/>
              <w:rPr>
                <w:color w:val="000000"/>
                <w:szCs w:val="24"/>
              </w:rPr>
            </w:pPr>
          </w:p>
        </w:tc>
      </w:tr>
      <w:tr w:rsidR="00B528C0" w:rsidRPr="00963891" w:rsidTr="002F2F76">
        <w:trPr>
          <w:trHeight w:val="323"/>
        </w:trPr>
        <w:tc>
          <w:tcPr>
            <w:tcW w:w="1284" w:type="dxa"/>
            <w:vAlign w:val="center"/>
          </w:tcPr>
          <w:p w:rsidR="00B528C0" w:rsidRPr="00963891" w:rsidRDefault="00B528C0" w:rsidP="00B528C0">
            <w:pPr>
              <w:jc w:val="center"/>
              <w:rPr>
                <w:b/>
                <w:color w:val="000000"/>
                <w:szCs w:val="24"/>
              </w:rPr>
            </w:pPr>
          </w:p>
        </w:tc>
        <w:tc>
          <w:tcPr>
            <w:tcW w:w="1263" w:type="dxa"/>
            <w:vAlign w:val="center"/>
          </w:tcPr>
          <w:p w:rsidR="00B528C0" w:rsidRPr="00DB4971" w:rsidRDefault="00A351B7" w:rsidP="00B528C0">
            <w:pPr>
              <w:jc w:val="center"/>
              <w:rPr>
                <w:color w:val="000000"/>
                <w:szCs w:val="24"/>
              </w:rPr>
            </w:pPr>
            <w:r>
              <w:rPr>
                <w:color w:val="000000"/>
                <w:szCs w:val="24"/>
              </w:rPr>
              <w:t>35</w:t>
            </w:r>
          </w:p>
        </w:tc>
        <w:tc>
          <w:tcPr>
            <w:tcW w:w="1134" w:type="dxa"/>
            <w:vAlign w:val="center"/>
          </w:tcPr>
          <w:p w:rsidR="00B528C0" w:rsidRPr="00551E83" w:rsidRDefault="00CA562F" w:rsidP="00B528C0">
            <w:pPr>
              <w:jc w:val="center"/>
              <w:rPr>
                <w:szCs w:val="24"/>
              </w:rPr>
            </w:pPr>
            <w:r w:rsidRPr="00551E83">
              <w:rPr>
                <w:szCs w:val="24"/>
              </w:rPr>
              <w:t>237</w:t>
            </w:r>
          </w:p>
        </w:tc>
        <w:tc>
          <w:tcPr>
            <w:tcW w:w="1417" w:type="dxa"/>
            <w:vAlign w:val="center"/>
          </w:tcPr>
          <w:p w:rsidR="00B528C0" w:rsidRPr="00DB4971" w:rsidRDefault="00A351B7" w:rsidP="00B528C0">
            <w:pPr>
              <w:jc w:val="center"/>
              <w:rPr>
                <w:color w:val="000000"/>
                <w:szCs w:val="24"/>
              </w:rPr>
            </w:pPr>
            <w:r>
              <w:rPr>
                <w:color w:val="000000"/>
                <w:szCs w:val="24"/>
              </w:rPr>
              <w:t>2</w:t>
            </w:r>
          </w:p>
        </w:tc>
        <w:tc>
          <w:tcPr>
            <w:tcW w:w="1276" w:type="dxa"/>
            <w:vAlign w:val="center"/>
          </w:tcPr>
          <w:p w:rsidR="00B528C0" w:rsidRPr="00DB4971" w:rsidRDefault="000B202F" w:rsidP="00B528C0">
            <w:pPr>
              <w:jc w:val="center"/>
              <w:rPr>
                <w:color w:val="000000"/>
                <w:szCs w:val="24"/>
              </w:rPr>
            </w:pPr>
            <w:r>
              <w:rPr>
                <w:color w:val="000000"/>
                <w:szCs w:val="24"/>
              </w:rPr>
              <w:t>-</w:t>
            </w:r>
          </w:p>
        </w:tc>
        <w:tc>
          <w:tcPr>
            <w:tcW w:w="1423" w:type="dxa"/>
            <w:vAlign w:val="center"/>
          </w:tcPr>
          <w:p w:rsidR="00B528C0" w:rsidRPr="00DB4971" w:rsidRDefault="000B202F" w:rsidP="00B528C0">
            <w:pPr>
              <w:jc w:val="center"/>
              <w:rPr>
                <w:color w:val="000000"/>
                <w:szCs w:val="24"/>
              </w:rPr>
            </w:pPr>
            <w:r>
              <w:rPr>
                <w:color w:val="000000"/>
                <w:szCs w:val="24"/>
              </w:rPr>
              <w:t>-</w:t>
            </w:r>
          </w:p>
        </w:tc>
        <w:tc>
          <w:tcPr>
            <w:tcW w:w="1270" w:type="dxa"/>
            <w:vAlign w:val="center"/>
          </w:tcPr>
          <w:p w:rsidR="00B528C0" w:rsidRPr="00DB4971" w:rsidRDefault="00551E83" w:rsidP="00B528C0">
            <w:pPr>
              <w:jc w:val="center"/>
              <w:rPr>
                <w:color w:val="000000"/>
                <w:szCs w:val="24"/>
              </w:rPr>
            </w:pPr>
            <w:r w:rsidRPr="00551E83">
              <w:rPr>
                <w:szCs w:val="24"/>
              </w:rPr>
              <w:t>274</w:t>
            </w:r>
          </w:p>
        </w:tc>
      </w:tr>
    </w:tbl>
    <w:p w:rsidR="001C0341" w:rsidRDefault="001C0341" w:rsidP="001C0341">
      <w:pPr>
        <w:jc w:val="both"/>
        <w:rPr>
          <w:b/>
          <w:i/>
          <w:color w:val="548DD4" w:themeColor="text2" w:themeTint="99"/>
          <w:sz w:val="28"/>
          <w:szCs w:val="28"/>
        </w:rPr>
      </w:pPr>
    </w:p>
    <w:tbl>
      <w:tblPr>
        <w:tblW w:w="90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3933"/>
        <w:gridCol w:w="2441"/>
        <w:gridCol w:w="2693"/>
      </w:tblGrid>
      <w:tr w:rsidR="001C0341" w:rsidTr="00947619">
        <w:trPr>
          <w:trHeight w:val="340"/>
        </w:trPr>
        <w:tc>
          <w:tcPr>
            <w:tcW w:w="3933" w:type="dxa"/>
            <w:tcBorders>
              <w:top w:val="single" w:sz="4" w:space="0" w:color="333333"/>
              <w:left w:val="single" w:sz="4" w:space="0" w:color="333333"/>
              <w:bottom w:val="single" w:sz="4" w:space="0" w:color="333333"/>
              <w:right w:val="single" w:sz="4" w:space="0" w:color="333333"/>
            </w:tcBorders>
            <w:vAlign w:val="center"/>
            <w:hideMark/>
          </w:tcPr>
          <w:p w:rsidR="001C0341" w:rsidRDefault="007C63A7">
            <w:pPr>
              <w:spacing w:line="276" w:lineRule="auto"/>
              <w:rPr>
                <w:b/>
                <w:color w:val="000000"/>
                <w:szCs w:val="24"/>
              </w:rPr>
            </w:pPr>
            <w:r>
              <w:rPr>
                <w:b/>
                <w:color w:val="000000"/>
                <w:szCs w:val="24"/>
              </w:rPr>
              <w:t xml:space="preserve">Kadro </w:t>
            </w:r>
            <w:r w:rsidR="001C0341">
              <w:rPr>
                <w:b/>
                <w:color w:val="000000"/>
                <w:szCs w:val="24"/>
              </w:rPr>
              <w:t>Sınıflandırması</w:t>
            </w:r>
          </w:p>
        </w:tc>
        <w:tc>
          <w:tcPr>
            <w:tcW w:w="2441" w:type="dxa"/>
            <w:tcBorders>
              <w:top w:val="single" w:sz="4" w:space="0" w:color="333333"/>
              <w:left w:val="single" w:sz="4" w:space="0" w:color="333333"/>
              <w:bottom w:val="single" w:sz="4" w:space="0" w:color="333333"/>
              <w:right w:val="single" w:sz="4" w:space="0" w:color="333333"/>
            </w:tcBorders>
            <w:vAlign w:val="center"/>
            <w:hideMark/>
          </w:tcPr>
          <w:p w:rsidR="001C0341" w:rsidRDefault="001C0341">
            <w:pPr>
              <w:spacing w:line="276" w:lineRule="auto"/>
              <w:jc w:val="center"/>
              <w:rPr>
                <w:b/>
                <w:color w:val="000000"/>
                <w:szCs w:val="24"/>
              </w:rPr>
            </w:pPr>
            <w:r>
              <w:rPr>
                <w:b/>
                <w:color w:val="000000"/>
                <w:szCs w:val="24"/>
              </w:rPr>
              <w:t>Halen Çalışan</w:t>
            </w:r>
          </w:p>
        </w:tc>
        <w:tc>
          <w:tcPr>
            <w:tcW w:w="2693" w:type="dxa"/>
            <w:tcBorders>
              <w:top w:val="single" w:sz="4" w:space="0" w:color="333333"/>
              <w:left w:val="single" w:sz="4" w:space="0" w:color="333333"/>
              <w:bottom w:val="single" w:sz="4" w:space="0" w:color="333333"/>
              <w:right w:val="single" w:sz="4" w:space="0" w:color="333333"/>
            </w:tcBorders>
            <w:vAlign w:val="center"/>
            <w:hideMark/>
          </w:tcPr>
          <w:p w:rsidR="001C0341" w:rsidRDefault="001C0341">
            <w:pPr>
              <w:spacing w:line="276" w:lineRule="auto"/>
              <w:jc w:val="center"/>
              <w:rPr>
                <w:b/>
                <w:color w:val="000000"/>
                <w:szCs w:val="24"/>
              </w:rPr>
            </w:pPr>
            <w:r>
              <w:rPr>
                <w:b/>
                <w:color w:val="000000"/>
                <w:szCs w:val="24"/>
              </w:rPr>
              <w:t>TOPLAM</w:t>
            </w:r>
          </w:p>
        </w:tc>
      </w:tr>
      <w:tr w:rsidR="001C0341" w:rsidTr="00947619">
        <w:trPr>
          <w:trHeight w:val="340"/>
        </w:trPr>
        <w:tc>
          <w:tcPr>
            <w:tcW w:w="3933" w:type="dxa"/>
            <w:tcBorders>
              <w:top w:val="single" w:sz="4" w:space="0" w:color="333333"/>
              <w:left w:val="single" w:sz="4" w:space="0" w:color="333333"/>
              <w:bottom w:val="single" w:sz="4" w:space="0" w:color="333333"/>
              <w:right w:val="single" w:sz="4" w:space="0" w:color="333333"/>
            </w:tcBorders>
            <w:vAlign w:val="center"/>
            <w:hideMark/>
          </w:tcPr>
          <w:p w:rsidR="001C0341" w:rsidRDefault="001C0341">
            <w:pPr>
              <w:spacing w:line="276" w:lineRule="auto"/>
              <w:rPr>
                <w:color w:val="000000"/>
                <w:szCs w:val="24"/>
              </w:rPr>
            </w:pPr>
            <w:r>
              <w:rPr>
                <w:color w:val="000000"/>
                <w:szCs w:val="24"/>
              </w:rPr>
              <w:t>Genel İdari Hizmetler Sınıfı</w:t>
            </w:r>
          </w:p>
        </w:tc>
        <w:tc>
          <w:tcPr>
            <w:tcW w:w="2441" w:type="dxa"/>
            <w:tcBorders>
              <w:top w:val="single" w:sz="4" w:space="0" w:color="333333"/>
              <w:left w:val="single" w:sz="4" w:space="0" w:color="333333"/>
              <w:bottom w:val="single" w:sz="4" w:space="0" w:color="333333"/>
              <w:right w:val="single" w:sz="4" w:space="0" w:color="333333"/>
            </w:tcBorders>
            <w:vAlign w:val="center"/>
          </w:tcPr>
          <w:p w:rsidR="001C0341" w:rsidRDefault="0018508C">
            <w:pPr>
              <w:spacing w:line="276" w:lineRule="auto"/>
              <w:jc w:val="center"/>
              <w:rPr>
                <w:color w:val="000000"/>
                <w:szCs w:val="24"/>
              </w:rPr>
            </w:pPr>
            <w:r>
              <w:rPr>
                <w:color w:val="000000"/>
                <w:szCs w:val="24"/>
              </w:rPr>
              <w:t>32</w:t>
            </w:r>
          </w:p>
        </w:tc>
        <w:tc>
          <w:tcPr>
            <w:tcW w:w="2693" w:type="dxa"/>
            <w:tcBorders>
              <w:top w:val="single" w:sz="4" w:space="0" w:color="333333"/>
              <w:left w:val="single" w:sz="4" w:space="0" w:color="333333"/>
              <w:bottom w:val="single" w:sz="4" w:space="0" w:color="333333"/>
              <w:right w:val="single" w:sz="4" w:space="0" w:color="333333"/>
            </w:tcBorders>
            <w:vAlign w:val="center"/>
          </w:tcPr>
          <w:p w:rsidR="001C0341" w:rsidRPr="001C0341" w:rsidRDefault="0018508C">
            <w:pPr>
              <w:spacing w:line="276" w:lineRule="auto"/>
              <w:jc w:val="center"/>
              <w:rPr>
                <w:color w:val="000000"/>
                <w:szCs w:val="24"/>
              </w:rPr>
            </w:pPr>
            <w:r>
              <w:rPr>
                <w:color w:val="000000"/>
                <w:szCs w:val="24"/>
              </w:rPr>
              <w:t>32</w:t>
            </w:r>
          </w:p>
        </w:tc>
      </w:tr>
      <w:tr w:rsidR="001C0341" w:rsidTr="00947619">
        <w:trPr>
          <w:trHeight w:val="340"/>
        </w:trPr>
        <w:tc>
          <w:tcPr>
            <w:tcW w:w="3933" w:type="dxa"/>
            <w:tcBorders>
              <w:top w:val="single" w:sz="4" w:space="0" w:color="333333"/>
              <w:left w:val="single" w:sz="4" w:space="0" w:color="333333"/>
              <w:bottom w:val="single" w:sz="4" w:space="0" w:color="333333"/>
              <w:right w:val="single" w:sz="4" w:space="0" w:color="333333"/>
            </w:tcBorders>
            <w:vAlign w:val="center"/>
            <w:hideMark/>
          </w:tcPr>
          <w:p w:rsidR="001C0341" w:rsidRDefault="001C0341">
            <w:pPr>
              <w:spacing w:line="276" w:lineRule="auto"/>
              <w:rPr>
                <w:color w:val="000000"/>
                <w:szCs w:val="24"/>
              </w:rPr>
            </w:pPr>
            <w:r>
              <w:rPr>
                <w:color w:val="000000"/>
                <w:szCs w:val="24"/>
              </w:rPr>
              <w:t>Sağlık Hizmetleri Sınıfı</w:t>
            </w:r>
          </w:p>
        </w:tc>
        <w:tc>
          <w:tcPr>
            <w:tcW w:w="2441" w:type="dxa"/>
            <w:tcBorders>
              <w:top w:val="single" w:sz="4" w:space="0" w:color="333333"/>
              <w:left w:val="single" w:sz="4" w:space="0" w:color="333333"/>
              <w:bottom w:val="single" w:sz="4" w:space="0" w:color="333333"/>
              <w:right w:val="single" w:sz="4" w:space="0" w:color="333333"/>
            </w:tcBorders>
            <w:vAlign w:val="center"/>
          </w:tcPr>
          <w:p w:rsidR="001C0341" w:rsidRDefault="001C0341">
            <w:pPr>
              <w:spacing w:line="276" w:lineRule="auto"/>
              <w:jc w:val="center"/>
              <w:rPr>
                <w:color w:val="000000"/>
                <w:szCs w:val="24"/>
              </w:rPr>
            </w:pPr>
          </w:p>
        </w:tc>
        <w:tc>
          <w:tcPr>
            <w:tcW w:w="2693" w:type="dxa"/>
            <w:tcBorders>
              <w:top w:val="single" w:sz="4" w:space="0" w:color="333333"/>
              <w:left w:val="single" w:sz="4" w:space="0" w:color="333333"/>
              <w:bottom w:val="single" w:sz="4" w:space="0" w:color="333333"/>
              <w:right w:val="single" w:sz="4" w:space="0" w:color="333333"/>
            </w:tcBorders>
            <w:vAlign w:val="center"/>
          </w:tcPr>
          <w:p w:rsidR="001C0341" w:rsidRPr="001C0341" w:rsidRDefault="001C0341">
            <w:pPr>
              <w:spacing w:line="276" w:lineRule="auto"/>
              <w:jc w:val="center"/>
              <w:rPr>
                <w:color w:val="000000"/>
                <w:szCs w:val="24"/>
              </w:rPr>
            </w:pPr>
          </w:p>
        </w:tc>
      </w:tr>
      <w:tr w:rsidR="001C0341" w:rsidTr="00947619">
        <w:trPr>
          <w:trHeight w:val="340"/>
        </w:trPr>
        <w:tc>
          <w:tcPr>
            <w:tcW w:w="3933" w:type="dxa"/>
            <w:tcBorders>
              <w:top w:val="single" w:sz="4" w:space="0" w:color="333333"/>
              <w:left w:val="single" w:sz="4" w:space="0" w:color="333333"/>
              <w:bottom w:val="single" w:sz="4" w:space="0" w:color="333333"/>
              <w:right w:val="single" w:sz="4" w:space="0" w:color="333333"/>
            </w:tcBorders>
            <w:vAlign w:val="center"/>
            <w:hideMark/>
          </w:tcPr>
          <w:p w:rsidR="001C0341" w:rsidRDefault="001C0341">
            <w:pPr>
              <w:spacing w:line="276" w:lineRule="auto"/>
              <w:rPr>
                <w:color w:val="000000"/>
                <w:szCs w:val="24"/>
              </w:rPr>
            </w:pPr>
            <w:r>
              <w:rPr>
                <w:color w:val="000000"/>
                <w:szCs w:val="24"/>
              </w:rPr>
              <w:t>Teknik Hizmetler Sınıfı</w:t>
            </w:r>
          </w:p>
        </w:tc>
        <w:tc>
          <w:tcPr>
            <w:tcW w:w="2441" w:type="dxa"/>
            <w:tcBorders>
              <w:top w:val="single" w:sz="4" w:space="0" w:color="333333"/>
              <w:left w:val="single" w:sz="4" w:space="0" w:color="333333"/>
              <w:bottom w:val="single" w:sz="4" w:space="0" w:color="333333"/>
              <w:right w:val="single" w:sz="4" w:space="0" w:color="333333"/>
            </w:tcBorders>
            <w:vAlign w:val="center"/>
          </w:tcPr>
          <w:p w:rsidR="001C0341" w:rsidRDefault="0018508C">
            <w:pPr>
              <w:spacing w:line="276" w:lineRule="auto"/>
              <w:jc w:val="center"/>
              <w:rPr>
                <w:color w:val="000000"/>
                <w:szCs w:val="24"/>
              </w:rPr>
            </w:pPr>
            <w:r>
              <w:rPr>
                <w:color w:val="000000"/>
                <w:szCs w:val="24"/>
              </w:rPr>
              <w:t>1</w:t>
            </w:r>
          </w:p>
        </w:tc>
        <w:tc>
          <w:tcPr>
            <w:tcW w:w="2693" w:type="dxa"/>
            <w:tcBorders>
              <w:top w:val="single" w:sz="4" w:space="0" w:color="333333"/>
              <w:left w:val="single" w:sz="4" w:space="0" w:color="333333"/>
              <w:bottom w:val="single" w:sz="4" w:space="0" w:color="333333"/>
              <w:right w:val="single" w:sz="4" w:space="0" w:color="333333"/>
            </w:tcBorders>
            <w:vAlign w:val="center"/>
          </w:tcPr>
          <w:p w:rsidR="001C0341" w:rsidRPr="001C0341" w:rsidRDefault="0018508C">
            <w:pPr>
              <w:spacing w:line="276" w:lineRule="auto"/>
              <w:jc w:val="center"/>
              <w:rPr>
                <w:color w:val="000000"/>
                <w:szCs w:val="24"/>
              </w:rPr>
            </w:pPr>
            <w:r>
              <w:rPr>
                <w:color w:val="000000"/>
                <w:szCs w:val="24"/>
              </w:rPr>
              <w:t>1</w:t>
            </w:r>
          </w:p>
        </w:tc>
      </w:tr>
      <w:tr w:rsidR="001C0341" w:rsidTr="00947619">
        <w:trPr>
          <w:trHeight w:val="340"/>
        </w:trPr>
        <w:tc>
          <w:tcPr>
            <w:tcW w:w="3933" w:type="dxa"/>
            <w:tcBorders>
              <w:top w:val="single" w:sz="4" w:space="0" w:color="333333"/>
              <w:left w:val="single" w:sz="4" w:space="0" w:color="333333"/>
              <w:bottom w:val="single" w:sz="4" w:space="0" w:color="333333"/>
              <w:right w:val="single" w:sz="4" w:space="0" w:color="333333"/>
            </w:tcBorders>
            <w:vAlign w:val="center"/>
            <w:hideMark/>
          </w:tcPr>
          <w:p w:rsidR="001C0341" w:rsidRDefault="001C0341">
            <w:pPr>
              <w:spacing w:line="276" w:lineRule="auto"/>
              <w:rPr>
                <w:color w:val="000000"/>
                <w:szCs w:val="24"/>
              </w:rPr>
            </w:pPr>
            <w:r>
              <w:rPr>
                <w:color w:val="000000"/>
                <w:szCs w:val="24"/>
              </w:rPr>
              <w:t>Eğitim ve Öğretim Hizmetleri Sınıfı</w:t>
            </w:r>
          </w:p>
        </w:tc>
        <w:tc>
          <w:tcPr>
            <w:tcW w:w="2441" w:type="dxa"/>
            <w:tcBorders>
              <w:top w:val="single" w:sz="4" w:space="0" w:color="333333"/>
              <w:left w:val="single" w:sz="4" w:space="0" w:color="333333"/>
              <w:bottom w:val="single" w:sz="4" w:space="0" w:color="333333"/>
              <w:right w:val="single" w:sz="4" w:space="0" w:color="333333"/>
            </w:tcBorders>
            <w:vAlign w:val="center"/>
          </w:tcPr>
          <w:p w:rsidR="001C0341" w:rsidRDefault="001C0341">
            <w:pPr>
              <w:spacing w:line="276" w:lineRule="auto"/>
              <w:jc w:val="center"/>
              <w:rPr>
                <w:color w:val="000000"/>
                <w:szCs w:val="24"/>
              </w:rPr>
            </w:pPr>
          </w:p>
        </w:tc>
        <w:tc>
          <w:tcPr>
            <w:tcW w:w="2693" w:type="dxa"/>
            <w:tcBorders>
              <w:top w:val="single" w:sz="4" w:space="0" w:color="333333"/>
              <w:left w:val="single" w:sz="4" w:space="0" w:color="333333"/>
              <w:bottom w:val="single" w:sz="4" w:space="0" w:color="333333"/>
              <w:right w:val="single" w:sz="4" w:space="0" w:color="333333"/>
            </w:tcBorders>
            <w:vAlign w:val="center"/>
          </w:tcPr>
          <w:p w:rsidR="001C0341" w:rsidRPr="001C0341" w:rsidRDefault="001C0341">
            <w:pPr>
              <w:spacing w:line="276" w:lineRule="auto"/>
              <w:jc w:val="center"/>
              <w:rPr>
                <w:color w:val="000000"/>
                <w:szCs w:val="24"/>
              </w:rPr>
            </w:pPr>
          </w:p>
        </w:tc>
      </w:tr>
      <w:tr w:rsidR="001C0341" w:rsidTr="00947619">
        <w:trPr>
          <w:trHeight w:val="340"/>
        </w:trPr>
        <w:tc>
          <w:tcPr>
            <w:tcW w:w="3933" w:type="dxa"/>
            <w:tcBorders>
              <w:top w:val="single" w:sz="4" w:space="0" w:color="333333"/>
              <w:left w:val="single" w:sz="4" w:space="0" w:color="333333"/>
              <w:bottom w:val="single" w:sz="4" w:space="0" w:color="333333"/>
              <w:right w:val="single" w:sz="4" w:space="0" w:color="333333"/>
            </w:tcBorders>
            <w:vAlign w:val="center"/>
            <w:hideMark/>
          </w:tcPr>
          <w:p w:rsidR="001C0341" w:rsidRDefault="001C0341">
            <w:pPr>
              <w:spacing w:line="276" w:lineRule="auto"/>
              <w:rPr>
                <w:color w:val="000000"/>
                <w:szCs w:val="24"/>
              </w:rPr>
            </w:pPr>
            <w:r>
              <w:rPr>
                <w:color w:val="000000"/>
                <w:szCs w:val="24"/>
              </w:rPr>
              <w:t>Avukatlık Hizmetleri Sınıfı</w:t>
            </w:r>
          </w:p>
        </w:tc>
        <w:tc>
          <w:tcPr>
            <w:tcW w:w="2441" w:type="dxa"/>
            <w:tcBorders>
              <w:top w:val="single" w:sz="4" w:space="0" w:color="333333"/>
              <w:left w:val="single" w:sz="4" w:space="0" w:color="333333"/>
              <w:bottom w:val="single" w:sz="4" w:space="0" w:color="333333"/>
              <w:right w:val="single" w:sz="4" w:space="0" w:color="333333"/>
            </w:tcBorders>
            <w:vAlign w:val="center"/>
          </w:tcPr>
          <w:p w:rsidR="001C0341" w:rsidRDefault="001C0341">
            <w:pPr>
              <w:spacing w:line="276" w:lineRule="auto"/>
              <w:jc w:val="center"/>
              <w:rPr>
                <w:color w:val="000000"/>
                <w:szCs w:val="24"/>
              </w:rPr>
            </w:pPr>
          </w:p>
        </w:tc>
        <w:tc>
          <w:tcPr>
            <w:tcW w:w="2693" w:type="dxa"/>
            <w:tcBorders>
              <w:top w:val="single" w:sz="4" w:space="0" w:color="333333"/>
              <w:left w:val="single" w:sz="4" w:space="0" w:color="333333"/>
              <w:bottom w:val="single" w:sz="4" w:space="0" w:color="333333"/>
              <w:right w:val="single" w:sz="4" w:space="0" w:color="333333"/>
            </w:tcBorders>
            <w:vAlign w:val="center"/>
          </w:tcPr>
          <w:p w:rsidR="001C0341" w:rsidRPr="001C0341" w:rsidRDefault="001C0341">
            <w:pPr>
              <w:spacing w:line="276" w:lineRule="auto"/>
              <w:jc w:val="center"/>
              <w:rPr>
                <w:color w:val="000000"/>
                <w:szCs w:val="24"/>
              </w:rPr>
            </w:pPr>
          </w:p>
        </w:tc>
      </w:tr>
      <w:tr w:rsidR="001C0341" w:rsidTr="00947619">
        <w:trPr>
          <w:trHeight w:val="340"/>
        </w:trPr>
        <w:tc>
          <w:tcPr>
            <w:tcW w:w="3933" w:type="dxa"/>
            <w:tcBorders>
              <w:top w:val="single" w:sz="4" w:space="0" w:color="333333"/>
              <w:left w:val="single" w:sz="4" w:space="0" w:color="333333"/>
              <w:bottom w:val="single" w:sz="4" w:space="0" w:color="333333"/>
              <w:right w:val="single" w:sz="4" w:space="0" w:color="333333"/>
            </w:tcBorders>
            <w:vAlign w:val="center"/>
            <w:hideMark/>
          </w:tcPr>
          <w:p w:rsidR="001C0341" w:rsidRDefault="001C0341">
            <w:pPr>
              <w:spacing w:line="276" w:lineRule="auto"/>
              <w:rPr>
                <w:bCs/>
                <w:color w:val="000000"/>
                <w:szCs w:val="24"/>
              </w:rPr>
            </w:pPr>
            <w:r>
              <w:rPr>
                <w:bCs/>
                <w:color w:val="000000"/>
                <w:szCs w:val="24"/>
              </w:rPr>
              <w:t>Yardımcı Hizmetler Sınıfı</w:t>
            </w:r>
          </w:p>
        </w:tc>
        <w:tc>
          <w:tcPr>
            <w:tcW w:w="2441" w:type="dxa"/>
            <w:tcBorders>
              <w:top w:val="single" w:sz="4" w:space="0" w:color="333333"/>
              <w:left w:val="single" w:sz="4" w:space="0" w:color="333333"/>
              <w:bottom w:val="single" w:sz="4" w:space="0" w:color="333333"/>
              <w:right w:val="single" w:sz="4" w:space="0" w:color="333333"/>
            </w:tcBorders>
            <w:vAlign w:val="center"/>
          </w:tcPr>
          <w:p w:rsidR="001C0341" w:rsidRDefault="006A239D">
            <w:pPr>
              <w:spacing w:line="276" w:lineRule="auto"/>
              <w:jc w:val="center"/>
              <w:rPr>
                <w:bCs/>
                <w:color w:val="000000"/>
                <w:szCs w:val="24"/>
              </w:rPr>
            </w:pPr>
            <w:r>
              <w:rPr>
                <w:bCs/>
                <w:color w:val="000000"/>
                <w:szCs w:val="24"/>
              </w:rPr>
              <w:t>2</w:t>
            </w:r>
          </w:p>
        </w:tc>
        <w:tc>
          <w:tcPr>
            <w:tcW w:w="2693" w:type="dxa"/>
            <w:tcBorders>
              <w:top w:val="single" w:sz="4" w:space="0" w:color="333333"/>
              <w:left w:val="single" w:sz="4" w:space="0" w:color="333333"/>
              <w:bottom w:val="single" w:sz="4" w:space="0" w:color="333333"/>
              <w:right w:val="single" w:sz="4" w:space="0" w:color="333333"/>
            </w:tcBorders>
            <w:vAlign w:val="center"/>
          </w:tcPr>
          <w:p w:rsidR="001C0341" w:rsidRPr="001C0341" w:rsidRDefault="006A239D">
            <w:pPr>
              <w:spacing w:line="276" w:lineRule="auto"/>
              <w:jc w:val="center"/>
              <w:rPr>
                <w:color w:val="000000"/>
                <w:szCs w:val="24"/>
              </w:rPr>
            </w:pPr>
            <w:r>
              <w:rPr>
                <w:color w:val="000000"/>
                <w:szCs w:val="24"/>
              </w:rPr>
              <w:t>2</w:t>
            </w:r>
          </w:p>
        </w:tc>
      </w:tr>
      <w:tr w:rsidR="001C0341" w:rsidTr="00947619">
        <w:trPr>
          <w:trHeight w:val="340"/>
        </w:trPr>
        <w:tc>
          <w:tcPr>
            <w:tcW w:w="3933" w:type="dxa"/>
            <w:tcBorders>
              <w:top w:val="single" w:sz="4" w:space="0" w:color="333333"/>
              <w:left w:val="single" w:sz="4" w:space="0" w:color="333333"/>
              <w:bottom w:val="single" w:sz="4" w:space="0" w:color="333333"/>
              <w:right w:val="single" w:sz="4" w:space="0" w:color="333333"/>
            </w:tcBorders>
            <w:vAlign w:val="center"/>
            <w:hideMark/>
          </w:tcPr>
          <w:p w:rsidR="001C0341" w:rsidRPr="001C0341" w:rsidRDefault="001C0341">
            <w:pPr>
              <w:spacing w:line="276" w:lineRule="auto"/>
              <w:rPr>
                <w:b/>
                <w:color w:val="000000" w:themeColor="text1"/>
                <w:szCs w:val="24"/>
              </w:rPr>
            </w:pPr>
            <w:r w:rsidRPr="001C0341">
              <w:rPr>
                <w:b/>
                <w:color w:val="000000" w:themeColor="text1"/>
                <w:szCs w:val="24"/>
              </w:rPr>
              <w:t>TOPLAM</w:t>
            </w:r>
          </w:p>
        </w:tc>
        <w:tc>
          <w:tcPr>
            <w:tcW w:w="2441" w:type="dxa"/>
            <w:tcBorders>
              <w:top w:val="single" w:sz="4" w:space="0" w:color="333333"/>
              <w:left w:val="single" w:sz="4" w:space="0" w:color="333333"/>
              <w:bottom w:val="single" w:sz="4" w:space="0" w:color="333333"/>
              <w:right w:val="single" w:sz="4" w:space="0" w:color="333333"/>
            </w:tcBorders>
            <w:vAlign w:val="center"/>
          </w:tcPr>
          <w:p w:rsidR="001C0341" w:rsidRPr="001C0341" w:rsidRDefault="0018508C">
            <w:pPr>
              <w:spacing w:line="276" w:lineRule="auto"/>
              <w:jc w:val="center"/>
              <w:rPr>
                <w:bCs/>
                <w:color w:val="000000" w:themeColor="text1"/>
                <w:szCs w:val="24"/>
              </w:rPr>
            </w:pPr>
            <w:r>
              <w:rPr>
                <w:bCs/>
                <w:color w:val="000000" w:themeColor="text1"/>
                <w:szCs w:val="24"/>
              </w:rPr>
              <w:t>35</w:t>
            </w:r>
          </w:p>
        </w:tc>
        <w:tc>
          <w:tcPr>
            <w:tcW w:w="2693" w:type="dxa"/>
            <w:tcBorders>
              <w:top w:val="single" w:sz="4" w:space="0" w:color="333333"/>
              <w:left w:val="single" w:sz="4" w:space="0" w:color="333333"/>
              <w:bottom w:val="single" w:sz="4" w:space="0" w:color="333333"/>
              <w:right w:val="single" w:sz="4" w:space="0" w:color="333333"/>
            </w:tcBorders>
            <w:vAlign w:val="center"/>
          </w:tcPr>
          <w:p w:rsidR="001C0341" w:rsidRPr="001C0341" w:rsidRDefault="0018508C">
            <w:pPr>
              <w:spacing w:line="276" w:lineRule="auto"/>
              <w:jc w:val="center"/>
              <w:rPr>
                <w:color w:val="FF0000"/>
                <w:szCs w:val="24"/>
              </w:rPr>
            </w:pPr>
            <w:r>
              <w:rPr>
                <w:color w:val="000000" w:themeColor="text1"/>
                <w:szCs w:val="24"/>
              </w:rPr>
              <w:t>35</w:t>
            </w:r>
          </w:p>
        </w:tc>
      </w:tr>
    </w:tbl>
    <w:p w:rsidR="001C0341" w:rsidRDefault="001C0341" w:rsidP="00B528C0">
      <w:pPr>
        <w:jc w:val="both"/>
        <w:rPr>
          <w:b/>
          <w:i/>
          <w:color w:val="548DD4" w:themeColor="text2" w:themeTint="99"/>
          <w:sz w:val="28"/>
          <w:szCs w:val="28"/>
        </w:rPr>
      </w:pPr>
    </w:p>
    <w:p w:rsidR="00B528C0" w:rsidRPr="0083605B" w:rsidRDefault="00B528C0" w:rsidP="00B528C0">
      <w:pPr>
        <w:jc w:val="both"/>
        <w:rPr>
          <w:b/>
          <w:i/>
          <w:color w:val="548DD4" w:themeColor="text2" w:themeTint="99"/>
          <w:sz w:val="28"/>
          <w:szCs w:val="28"/>
        </w:rPr>
      </w:pPr>
      <w:r w:rsidRPr="0083605B">
        <w:rPr>
          <w:b/>
          <w:i/>
          <w:color w:val="548DD4" w:themeColor="text2" w:themeTint="99"/>
          <w:sz w:val="28"/>
          <w:szCs w:val="28"/>
        </w:rPr>
        <w:t>İdari Personelin Eğitim Durumu</w:t>
      </w:r>
    </w:p>
    <w:tbl>
      <w:tblPr>
        <w:tblW w:w="9634"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10"/>
        <w:gridCol w:w="1381"/>
        <w:gridCol w:w="1064"/>
        <w:gridCol w:w="1203"/>
        <w:gridCol w:w="1233"/>
        <w:gridCol w:w="2126"/>
        <w:gridCol w:w="1417"/>
      </w:tblGrid>
      <w:tr w:rsidR="00B528C0" w:rsidRPr="00963891" w:rsidTr="000D5FE6">
        <w:trPr>
          <w:trHeight w:val="261"/>
        </w:trPr>
        <w:tc>
          <w:tcPr>
            <w:tcW w:w="1210" w:type="dxa"/>
            <w:vAlign w:val="center"/>
          </w:tcPr>
          <w:p w:rsidR="00B528C0" w:rsidRPr="00963891" w:rsidRDefault="00B528C0" w:rsidP="00B528C0">
            <w:pPr>
              <w:autoSpaceDE w:val="0"/>
              <w:autoSpaceDN w:val="0"/>
              <w:adjustRightInd w:val="0"/>
              <w:jc w:val="center"/>
              <w:rPr>
                <w:b/>
                <w:color w:val="000000"/>
                <w:szCs w:val="24"/>
              </w:rPr>
            </w:pPr>
          </w:p>
        </w:tc>
        <w:tc>
          <w:tcPr>
            <w:tcW w:w="1381" w:type="dxa"/>
            <w:vAlign w:val="center"/>
          </w:tcPr>
          <w:p w:rsidR="00B528C0" w:rsidRPr="00963891" w:rsidRDefault="00B528C0" w:rsidP="00B528C0">
            <w:pPr>
              <w:autoSpaceDE w:val="0"/>
              <w:autoSpaceDN w:val="0"/>
              <w:adjustRightInd w:val="0"/>
              <w:jc w:val="center"/>
              <w:rPr>
                <w:b/>
                <w:color w:val="000000"/>
                <w:szCs w:val="24"/>
              </w:rPr>
            </w:pPr>
            <w:r w:rsidRPr="00963891">
              <w:rPr>
                <w:b/>
                <w:color w:val="000000"/>
                <w:szCs w:val="24"/>
              </w:rPr>
              <w:t>İlköğretim</w:t>
            </w:r>
          </w:p>
        </w:tc>
        <w:tc>
          <w:tcPr>
            <w:tcW w:w="1064" w:type="dxa"/>
            <w:vAlign w:val="center"/>
          </w:tcPr>
          <w:p w:rsidR="00B528C0" w:rsidRPr="00963891" w:rsidRDefault="00B528C0" w:rsidP="00B528C0">
            <w:pPr>
              <w:autoSpaceDE w:val="0"/>
              <w:autoSpaceDN w:val="0"/>
              <w:adjustRightInd w:val="0"/>
              <w:jc w:val="center"/>
              <w:rPr>
                <w:b/>
                <w:color w:val="000000"/>
                <w:szCs w:val="24"/>
              </w:rPr>
            </w:pPr>
            <w:r w:rsidRPr="00963891">
              <w:rPr>
                <w:b/>
                <w:color w:val="000000"/>
                <w:szCs w:val="24"/>
              </w:rPr>
              <w:t>Lise</w:t>
            </w:r>
          </w:p>
        </w:tc>
        <w:tc>
          <w:tcPr>
            <w:tcW w:w="1203" w:type="dxa"/>
            <w:vAlign w:val="center"/>
          </w:tcPr>
          <w:p w:rsidR="00B528C0" w:rsidRPr="00963891" w:rsidRDefault="00B528C0" w:rsidP="00B528C0">
            <w:pPr>
              <w:autoSpaceDE w:val="0"/>
              <w:autoSpaceDN w:val="0"/>
              <w:adjustRightInd w:val="0"/>
              <w:jc w:val="center"/>
              <w:rPr>
                <w:b/>
                <w:color w:val="000000"/>
                <w:szCs w:val="24"/>
              </w:rPr>
            </w:pPr>
            <w:r w:rsidRPr="00963891">
              <w:rPr>
                <w:b/>
                <w:color w:val="000000"/>
                <w:szCs w:val="24"/>
              </w:rPr>
              <w:t>Ön Lisans</w:t>
            </w:r>
          </w:p>
        </w:tc>
        <w:tc>
          <w:tcPr>
            <w:tcW w:w="1233" w:type="dxa"/>
            <w:vAlign w:val="center"/>
          </w:tcPr>
          <w:p w:rsidR="00B528C0" w:rsidRPr="00963891" w:rsidRDefault="00B528C0" w:rsidP="00B528C0">
            <w:pPr>
              <w:autoSpaceDE w:val="0"/>
              <w:autoSpaceDN w:val="0"/>
              <w:adjustRightInd w:val="0"/>
              <w:jc w:val="center"/>
              <w:rPr>
                <w:b/>
                <w:color w:val="000000"/>
                <w:szCs w:val="24"/>
              </w:rPr>
            </w:pPr>
            <w:r w:rsidRPr="00963891">
              <w:rPr>
                <w:b/>
                <w:color w:val="000000"/>
                <w:szCs w:val="24"/>
              </w:rPr>
              <w:t>Lisans</w:t>
            </w:r>
          </w:p>
        </w:tc>
        <w:tc>
          <w:tcPr>
            <w:tcW w:w="2126" w:type="dxa"/>
            <w:vAlign w:val="center"/>
          </w:tcPr>
          <w:p w:rsidR="00B528C0" w:rsidRPr="00963891" w:rsidRDefault="00B528C0" w:rsidP="00B528C0">
            <w:pPr>
              <w:autoSpaceDE w:val="0"/>
              <w:autoSpaceDN w:val="0"/>
              <w:adjustRightInd w:val="0"/>
              <w:jc w:val="center"/>
              <w:rPr>
                <w:b/>
                <w:color w:val="000000"/>
                <w:szCs w:val="24"/>
              </w:rPr>
            </w:pPr>
            <w:r w:rsidRPr="00963891">
              <w:rPr>
                <w:b/>
                <w:color w:val="000000"/>
                <w:szCs w:val="24"/>
              </w:rPr>
              <w:t xml:space="preserve">Yüksek Lisans ve </w:t>
            </w:r>
          </w:p>
          <w:p w:rsidR="00B528C0" w:rsidRPr="00963891" w:rsidRDefault="00B528C0" w:rsidP="00B528C0">
            <w:pPr>
              <w:autoSpaceDE w:val="0"/>
              <w:autoSpaceDN w:val="0"/>
              <w:adjustRightInd w:val="0"/>
              <w:jc w:val="center"/>
              <w:rPr>
                <w:b/>
                <w:color w:val="000000"/>
                <w:szCs w:val="24"/>
              </w:rPr>
            </w:pPr>
            <w:r w:rsidRPr="00963891">
              <w:rPr>
                <w:b/>
                <w:color w:val="000000"/>
                <w:szCs w:val="24"/>
              </w:rPr>
              <w:t>Doktora</w:t>
            </w:r>
          </w:p>
        </w:tc>
        <w:tc>
          <w:tcPr>
            <w:tcW w:w="1417" w:type="dxa"/>
            <w:vAlign w:val="center"/>
          </w:tcPr>
          <w:p w:rsidR="00B528C0" w:rsidRPr="00963891" w:rsidRDefault="00B528C0" w:rsidP="00B528C0">
            <w:pPr>
              <w:autoSpaceDE w:val="0"/>
              <w:autoSpaceDN w:val="0"/>
              <w:adjustRightInd w:val="0"/>
              <w:jc w:val="center"/>
              <w:rPr>
                <w:b/>
                <w:color w:val="000000"/>
                <w:szCs w:val="24"/>
              </w:rPr>
            </w:pPr>
            <w:r w:rsidRPr="00963891">
              <w:rPr>
                <w:b/>
                <w:color w:val="000000"/>
                <w:szCs w:val="24"/>
              </w:rPr>
              <w:t>TOPLAM</w:t>
            </w:r>
          </w:p>
        </w:tc>
      </w:tr>
      <w:tr w:rsidR="00B528C0" w:rsidRPr="00963891" w:rsidTr="000D5FE6">
        <w:trPr>
          <w:trHeight w:val="290"/>
        </w:trPr>
        <w:tc>
          <w:tcPr>
            <w:tcW w:w="1210" w:type="dxa"/>
            <w:vAlign w:val="center"/>
          </w:tcPr>
          <w:p w:rsidR="00B528C0" w:rsidRPr="00963891" w:rsidRDefault="00B528C0" w:rsidP="00B528C0">
            <w:pPr>
              <w:rPr>
                <w:color w:val="000000"/>
                <w:szCs w:val="24"/>
              </w:rPr>
            </w:pPr>
            <w:r w:rsidRPr="00963891">
              <w:rPr>
                <w:color w:val="000000"/>
                <w:szCs w:val="24"/>
              </w:rPr>
              <w:t>Kişi Sayısı</w:t>
            </w:r>
          </w:p>
        </w:tc>
        <w:tc>
          <w:tcPr>
            <w:tcW w:w="1381" w:type="dxa"/>
            <w:vAlign w:val="center"/>
          </w:tcPr>
          <w:p w:rsidR="00B528C0" w:rsidRPr="00963891" w:rsidRDefault="00C677CB" w:rsidP="00B528C0">
            <w:pPr>
              <w:jc w:val="center"/>
              <w:rPr>
                <w:color w:val="000000"/>
                <w:szCs w:val="24"/>
              </w:rPr>
            </w:pPr>
            <w:r>
              <w:rPr>
                <w:color w:val="000000"/>
                <w:szCs w:val="24"/>
              </w:rPr>
              <w:t>2</w:t>
            </w:r>
          </w:p>
        </w:tc>
        <w:tc>
          <w:tcPr>
            <w:tcW w:w="1064" w:type="dxa"/>
            <w:vAlign w:val="center"/>
          </w:tcPr>
          <w:p w:rsidR="00B528C0" w:rsidRPr="00963891" w:rsidRDefault="00C677CB" w:rsidP="00B528C0">
            <w:pPr>
              <w:jc w:val="center"/>
              <w:rPr>
                <w:color w:val="000000"/>
                <w:szCs w:val="24"/>
              </w:rPr>
            </w:pPr>
            <w:r>
              <w:rPr>
                <w:color w:val="000000"/>
                <w:szCs w:val="24"/>
              </w:rPr>
              <w:t>8</w:t>
            </w:r>
          </w:p>
        </w:tc>
        <w:tc>
          <w:tcPr>
            <w:tcW w:w="1203" w:type="dxa"/>
            <w:vAlign w:val="center"/>
          </w:tcPr>
          <w:p w:rsidR="00B528C0" w:rsidRPr="00963891" w:rsidRDefault="00C677CB" w:rsidP="00B528C0">
            <w:pPr>
              <w:jc w:val="center"/>
              <w:rPr>
                <w:color w:val="000000"/>
                <w:szCs w:val="24"/>
              </w:rPr>
            </w:pPr>
            <w:r>
              <w:rPr>
                <w:color w:val="000000"/>
                <w:szCs w:val="24"/>
              </w:rPr>
              <w:t>9</w:t>
            </w:r>
          </w:p>
        </w:tc>
        <w:tc>
          <w:tcPr>
            <w:tcW w:w="1233" w:type="dxa"/>
            <w:vAlign w:val="center"/>
          </w:tcPr>
          <w:p w:rsidR="00B528C0" w:rsidRPr="00963891" w:rsidRDefault="00C677CB" w:rsidP="00B528C0">
            <w:pPr>
              <w:jc w:val="center"/>
              <w:rPr>
                <w:color w:val="000000"/>
                <w:szCs w:val="24"/>
              </w:rPr>
            </w:pPr>
            <w:r>
              <w:rPr>
                <w:color w:val="000000"/>
                <w:szCs w:val="24"/>
              </w:rPr>
              <w:t>14</w:t>
            </w:r>
          </w:p>
        </w:tc>
        <w:tc>
          <w:tcPr>
            <w:tcW w:w="2126" w:type="dxa"/>
            <w:vAlign w:val="center"/>
          </w:tcPr>
          <w:p w:rsidR="00B528C0" w:rsidRPr="00963891" w:rsidRDefault="009F56E6" w:rsidP="00B528C0">
            <w:pPr>
              <w:jc w:val="center"/>
              <w:rPr>
                <w:color w:val="000000"/>
                <w:szCs w:val="24"/>
              </w:rPr>
            </w:pPr>
            <w:r>
              <w:rPr>
                <w:color w:val="000000"/>
                <w:szCs w:val="24"/>
              </w:rPr>
              <w:t>2</w:t>
            </w:r>
          </w:p>
        </w:tc>
        <w:tc>
          <w:tcPr>
            <w:tcW w:w="1417" w:type="dxa"/>
            <w:vAlign w:val="center"/>
          </w:tcPr>
          <w:p w:rsidR="00B528C0" w:rsidRPr="00963891" w:rsidRDefault="00C677CB" w:rsidP="00B528C0">
            <w:pPr>
              <w:jc w:val="center"/>
              <w:rPr>
                <w:color w:val="000000"/>
                <w:szCs w:val="24"/>
              </w:rPr>
            </w:pPr>
            <w:r>
              <w:rPr>
                <w:color w:val="000000"/>
                <w:szCs w:val="24"/>
              </w:rPr>
              <w:t>35</w:t>
            </w:r>
          </w:p>
        </w:tc>
      </w:tr>
      <w:tr w:rsidR="00B528C0" w:rsidRPr="00963891" w:rsidTr="000D5FE6">
        <w:trPr>
          <w:trHeight w:val="290"/>
        </w:trPr>
        <w:tc>
          <w:tcPr>
            <w:tcW w:w="1210" w:type="dxa"/>
            <w:vAlign w:val="center"/>
          </w:tcPr>
          <w:p w:rsidR="00B528C0" w:rsidRPr="00963891" w:rsidRDefault="00B528C0" w:rsidP="00B528C0">
            <w:pPr>
              <w:rPr>
                <w:color w:val="000000"/>
                <w:szCs w:val="24"/>
              </w:rPr>
            </w:pPr>
            <w:r w:rsidRPr="00963891">
              <w:rPr>
                <w:color w:val="000000"/>
                <w:szCs w:val="24"/>
              </w:rPr>
              <w:t>Yüzde</w:t>
            </w:r>
          </w:p>
        </w:tc>
        <w:tc>
          <w:tcPr>
            <w:tcW w:w="1381" w:type="dxa"/>
            <w:vAlign w:val="center"/>
          </w:tcPr>
          <w:p w:rsidR="00B528C0" w:rsidRPr="00963891" w:rsidRDefault="009F56E6" w:rsidP="00B528C0">
            <w:pPr>
              <w:jc w:val="center"/>
              <w:rPr>
                <w:color w:val="000000"/>
                <w:szCs w:val="24"/>
              </w:rPr>
            </w:pPr>
            <w:r>
              <w:rPr>
                <w:color w:val="000000"/>
                <w:szCs w:val="24"/>
              </w:rPr>
              <w:t>5,71</w:t>
            </w:r>
          </w:p>
        </w:tc>
        <w:tc>
          <w:tcPr>
            <w:tcW w:w="1064" w:type="dxa"/>
            <w:vAlign w:val="center"/>
          </w:tcPr>
          <w:p w:rsidR="00B528C0" w:rsidRPr="00963891" w:rsidRDefault="009F56E6" w:rsidP="00B528C0">
            <w:pPr>
              <w:jc w:val="center"/>
              <w:rPr>
                <w:color w:val="000000"/>
                <w:szCs w:val="24"/>
              </w:rPr>
            </w:pPr>
            <w:r>
              <w:rPr>
                <w:color w:val="000000"/>
                <w:szCs w:val="24"/>
              </w:rPr>
              <w:t>22,86</w:t>
            </w:r>
          </w:p>
        </w:tc>
        <w:tc>
          <w:tcPr>
            <w:tcW w:w="1203" w:type="dxa"/>
            <w:vAlign w:val="center"/>
          </w:tcPr>
          <w:p w:rsidR="00B528C0" w:rsidRPr="00963891" w:rsidRDefault="00FC1558" w:rsidP="00B528C0">
            <w:pPr>
              <w:jc w:val="center"/>
              <w:rPr>
                <w:color w:val="000000"/>
                <w:szCs w:val="24"/>
              </w:rPr>
            </w:pPr>
            <w:r>
              <w:rPr>
                <w:color w:val="000000"/>
                <w:szCs w:val="24"/>
              </w:rPr>
              <w:t>25,71</w:t>
            </w:r>
          </w:p>
        </w:tc>
        <w:tc>
          <w:tcPr>
            <w:tcW w:w="1233" w:type="dxa"/>
            <w:vAlign w:val="center"/>
          </w:tcPr>
          <w:p w:rsidR="00B528C0" w:rsidRPr="00963891" w:rsidRDefault="009F56E6" w:rsidP="00B528C0">
            <w:pPr>
              <w:jc w:val="center"/>
              <w:rPr>
                <w:color w:val="000000"/>
                <w:szCs w:val="24"/>
              </w:rPr>
            </w:pPr>
            <w:r>
              <w:rPr>
                <w:color w:val="000000"/>
                <w:szCs w:val="24"/>
              </w:rPr>
              <w:t>40</w:t>
            </w:r>
          </w:p>
        </w:tc>
        <w:tc>
          <w:tcPr>
            <w:tcW w:w="2126" w:type="dxa"/>
            <w:vAlign w:val="center"/>
          </w:tcPr>
          <w:p w:rsidR="00B528C0" w:rsidRPr="00963891" w:rsidRDefault="009F56E6" w:rsidP="00B528C0">
            <w:pPr>
              <w:jc w:val="center"/>
              <w:rPr>
                <w:color w:val="000000"/>
                <w:szCs w:val="24"/>
              </w:rPr>
            </w:pPr>
            <w:r>
              <w:rPr>
                <w:color w:val="000000"/>
                <w:szCs w:val="24"/>
              </w:rPr>
              <w:t>5,71</w:t>
            </w:r>
          </w:p>
        </w:tc>
        <w:tc>
          <w:tcPr>
            <w:tcW w:w="1417" w:type="dxa"/>
            <w:vAlign w:val="center"/>
          </w:tcPr>
          <w:p w:rsidR="00B528C0" w:rsidRPr="00963891" w:rsidRDefault="009B495C" w:rsidP="00B528C0">
            <w:pPr>
              <w:jc w:val="center"/>
              <w:rPr>
                <w:color w:val="000000"/>
                <w:szCs w:val="24"/>
              </w:rPr>
            </w:pPr>
            <w:r>
              <w:rPr>
                <w:color w:val="000000"/>
                <w:szCs w:val="24"/>
              </w:rPr>
              <w:t>100</w:t>
            </w:r>
          </w:p>
        </w:tc>
      </w:tr>
    </w:tbl>
    <w:p w:rsidR="001C0341" w:rsidRDefault="001C0341" w:rsidP="00B528C0">
      <w:pPr>
        <w:jc w:val="both"/>
        <w:rPr>
          <w:b/>
          <w:i/>
          <w:color w:val="548DD4" w:themeColor="text2" w:themeTint="99"/>
          <w:sz w:val="28"/>
          <w:szCs w:val="28"/>
        </w:rPr>
      </w:pPr>
    </w:p>
    <w:p w:rsidR="00B528C0" w:rsidRPr="0083605B" w:rsidRDefault="00B528C0" w:rsidP="00B528C0">
      <w:pPr>
        <w:jc w:val="both"/>
        <w:rPr>
          <w:b/>
          <w:i/>
          <w:color w:val="548DD4" w:themeColor="text2" w:themeTint="99"/>
          <w:sz w:val="28"/>
          <w:szCs w:val="28"/>
        </w:rPr>
      </w:pPr>
      <w:r w:rsidRPr="0083605B">
        <w:rPr>
          <w:b/>
          <w:i/>
          <w:color w:val="548DD4" w:themeColor="text2" w:themeTint="99"/>
          <w:sz w:val="28"/>
          <w:szCs w:val="28"/>
        </w:rPr>
        <w:t>İdari Personelin Hizmet Süreleri</w:t>
      </w:r>
    </w:p>
    <w:tbl>
      <w:tblPr>
        <w:tblW w:w="9634"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1275"/>
        <w:gridCol w:w="954"/>
        <w:gridCol w:w="989"/>
        <w:gridCol w:w="1078"/>
        <w:gridCol w:w="1325"/>
        <w:gridCol w:w="1271"/>
        <w:gridCol w:w="1331"/>
        <w:gridCol w:w="1411"/>
      </w:tblGrid>
      <w:tr w:rsidR="00B528C0" w:rsidRPr="00963891" w:rsidTr="000D5FE6">
        <w:trPr>
          <w:trHeight w:val="312"/>
        </w:trPr>
        <w:tc>
          <w:tcPr>
            <w:tcW w:w="1275" w:type="dxa"/>
            <w:vAlign w:val="center"/>
          </w:tcPr>
          <w:p w:rsidR="00B528C0" w:rsidRPr="00963891" w:rsidRDefault="00B528C0" w:rsidP="00B528C0">
            <w:pPr>
              <w:autoSpaceDE w:val="0"/>
              <w:autoSpaceDN w:val="0"/>
              <w:adjustRightInd w:val="0"/>
              <w:jc w:val="center"/>
              <w:rPr>
                <w:b/>
                <w:color w:val="000000"/>
                <w:szCs w:val="24"/>
              </w:rPr>
            </w:pPr>
          </w:p>
        </w:tc>
        <w:tc>
          <w:tcPr>
            <w:tcW w:w="954" w:type="dxa"/>
            <w:vAlign w:val="center"/>
          </w:tcPr>
          <w:p w:rsidR="00B528C0" w:rsidRPr="00963891" w:rsidRDefault="00B528C0" w:rsidP="00B528C0">
            <w:pPr>
              <w:autoSpaceDE w:val="0"/>
              <w:autoSpaceDN w:val="0"/>
              <w:adjustRightInd w:val="0"/>
              <w:jc w:val="center"/>
              <w:rPr>
                <w:b/>
                <w:color w:val="000000"/>
                <w:szCs w:val="24"/>
              </w:rPr>
            </w:pPr>
            <w:r w:rsidRPr="00963891">
              <w:rPr>
                <w:b/>
                <w:color w:val="000000"/>
                <w:szCs w:val="24"/>
              </w:rPr>
              <w:t>1-3 Yıl</w:t>
            </w:r>
          </w:p>
        </w:tc>
        <w:tc>
          <w:tcPr>
            <w:tcW w:w="989" w:type="dxa"/>
            <w:vAlign w:val="center"/>
          </w:tcPr>
          <w:p w:rsidR="00B528C0" w:rsidRPr="00963891" w:rsidRDefault="00B528C0" w:rsidP="00B528C0">
            <w:pPr>
              <w:autoSpaceDE w:val="0"/>
              <w:autoSpaceDN w:val="0"/>
              <w:adjustRightInd w:val="0"/>
              <w:jc w:val="center"/>
              <w:rPr>
                <w:b/>
                <w:color w:val="000000"/>
                <w:szCs w:val="24"/>
              </w:rPr>
            </w:pPr>
            <w:r w:rsidRPr="00963891">
              <w:rPr>
                <w:b/>
                <w:color w:val="000000"/>
                <w:szCs w:val="24"/>
              </w:rPr>
              <w:t>4-6 Yıl</w:t>
            </w:r>
          </w:p>
        </w:tc>
        <w:tc>
          <w:tcPr>
            <w:tcW w:w="1078" w:type="dxa"/>
            <w:vAlign w:val="center"/>
          </w:tcPr>
          <w:p w:rsidR="00B528C0" w:rsidRPr="00963891" w:rsidRDefault="00B528C0" w:rsidP="00B528C0">
            <w:pPr>
              <w:autoSpaceDE w:val="0"/>
              <w:autoSpaceDN w:val="0"/>
              <w:adjustRightInd w:val="0"/>
              <w:jc w:val="center"/>
              <w:rPr>
                <w:b/>
                <w:color w:val="000000"/>
                <w:szCs w:val="24"/>
              </w:rPr>
            </w:pPr>
            <w:r w:rsidRPr="00963891">
              <w:rPr>
                <w:b/>
                <w:color w:val="000000"/>
                <w:szCs w:val="24"/>
              </w:rPr>
              <w:t>7-10 Yıl</w:t>
            </w:r>
          </w:p>
        </w:tc>
        <w:tc>
          <w:tcPr>
            <w:tcW w:w="1325" w:type="dxa"/>
            <w:vAlign w:val="center"/>
          </w:tcPr>
          <w:p w:rsidR="00B528C0" w:rsidRPr="00963891" w:rsidRDefault="00B528C0" w:rsidP="00B528C0">
            <w:pPr>
              <w:autoSpaceDE w:val="0"/>
              <w:autoSpaceDN w:val="0"/>
              <w:adjustRightInd w:val="0"/>
              <w:jc w:val="center"/>
              <w:rPr>
                <w:b/>
                <w:color w:val="000000"/>
                <w:szCs w:val="24"/>
              </w:rPr>
            </w:pPr>
            <w:r w:rsidRPr="00963891">
              <w:rPr>
                <w:b/>
                <w:color w:val="000000"/>
                <w:szCs w:val="24"/>
              </w:rPr>
              <w:t>11-15 Yıl</w:t>
            </w:r>
          </w:p>
        </w:tc>
        <w:tc>
          <w:tcPr>
            <w:tcW w:w="1271" w:type="dxa"/>
            <w:vAlign w:val="center"/>
          </w:tcPr>
          <w:p w:rsidR="00B528C0" w:rsidRPr="00963891" w:rsidRDefault="00B528C0" w:rsidP="00B528C0">
            <w:pPr>
              <w:autoSpaceDE w:val="0"/>
              <w:autoSpaceDN w:val="0"/>
              <w:adjustRightInd w:val="0"/>
              <w:jc w:val="center"/>
              <w:rPr>
                <w:b/>
                <w:color w:val="000000"/>
                <w:szCs w:val="24"/>
              </w:rPr>
            </w:pPr>
            <w:r w:rsidRPr="00963891">
              <w:rPr>
                <w:b/>
                <w:color w:val="000000"/>
                <w:szCs w:val="24"/>
              </w:rPr>
              <w:t>16-20 Yıl</w:t>
            </w:r>
          </w:p>
        </w:tc>
        <w:tc>
          <w:tcPr>
            <w:tcW w:w="1331" w:type="dxa"/>
            <w:vAlign w:val="center"/>
          </w:tcPr>
          <w:p w:rsidR="00B528C0" w:rsidRPr="00963891" w:rsidRDefault="00B528C0" w:rsidP="00B528C0">
            <w:pPr>
              <w:autoSpaceDE w:val="0"/>
              <w:autoSpaceDN w:val="0"/>
              <w:adjustRightInd w:val="0"/>
              <w:jc w:val="center"/>
              <w:rPr>
                <w:b/>
                <w:color w:val="000000"/>
                <w:szCs w:val="24"/>
              </w:rPr>
            </w:pPr>
            <w:r w:rsidRPr="00963891">
              <w:rPr>
                <w:b/>
                <w:color w:val="000000"/>
                <w:szCs w:val="24"/>
              </w:rPr>
              <w:t>21 - Üzeri</w:t>
            </w:r>
          </w:p>
        </w:tc>
        <w:tc>
          <w:tcPr>
            <w:tcW w:w="1411" w:type="dxa"/>
            <w:vAlign w:val="center"/>
          </w:tcPr>
          <w:p w:rsidR="00B528C0" w:rsidRPr="00963891" w:rsidRDefault="00B528C0" w:rsidP="00B528C0">
            <w:pPr>
              <w:autoSpaceDE w:val="0"/>
              <w:autoSpaceDN w:val="0"/>
              <w:adjustRightInd w:val="0"/>
              <w:jc w:val="center"/>
              <w:rPr>
                <w:b/>
                <w:color w:val="000000"/>
                <w:szCs w:val="24"/>
              </w:rPr>
            </w:pPr>
            <w:r w:rsidRPr="00963891">
              <w:rPr>
                <w:b/>
                <w:color w:val="000000"/>
                <w:szCs w:val="24"/>
              </w:rPr>
              <w:t>TOPLAM</w:t>
            </w:r>
          </w:p>
        </w:tc>
      </w:tr>
      <w:tr w:rsidR="00B528C0" w:rsidRPr="00963891" w:rsidTr="000D5FE6">
        <w:trPr>
          <w:trHeight w:val="346"/>
        </w:trPr>
        <w:tc>
          <w:tcPr>
            <w:tcW w:w="1275" w:type="dxa"/>
            <w:vAlign w:val="center"/>
          </w:tcPr>
          <w:p w:rsidR="00B528C0" w:rsidRPr="00963891" w:rsidRDefault="00B528C0" w:rsidP="00B528C0">
            <w:pPr>
              <w:rPr>
                <w:color w:val="000000"/>
                <w:szCs w:val="24"/>
              </w:rPr>
            </w:pPr>
            <w:r w:rsidRPr="00963891">
              <w:rPr>
                <w:color w:val="000000"/>
                <w:szCs w:val="24"/>
              </w:rPr>
              <w:t>Kişi Sayısı</w:t>
            </w:r>
          </w:p>
        </w:tc>
        <w:tc>
          <w:tcPr>
            <w:tcW w:w="954" w:type="dxa"/>
            <w:vAlign w:val="center"/>
          </w:tcPr>
          <w:p w:rsidR="00B528C0" w:rsidRPr="00963891" w:rsidRDefault="005D1A57" w:rsidP="00B528C0">
            <w:pPr>
              <w:jc w:val="center"/>
              <w:rPr>
                <w:color w:val="000000"/>
                <w:szCs w:val="24"/>
              </w:rPr>
            </w:pPr>
            <w:r>
              <w:rPr>
                <w:color w:val="000000"/>
                <w:szCs w:val="24"/>
              </w:rPr>
              <w:t>6</w:t>
            </w:r>
          </w:p>
        </w:tc>
        <w:tc>
          <w:tcPr>
            <w:tcW w:w="989" w:type="dxa"/>
            <w:vAlign w:val="center"/>
          </w:tcPr>
          <w:p w:rsidR="00B528C0" w:rsidRPr="00963891" w:rsidRDefault="00C677CB" w:rsidP="00B528C0">
            <w:pPr>
              <w:jc w:val="center"/>
              <w:rPr>
                <w:color w:val="000000"/>
                <w:szCs w:val="24"/>
              </w:rPr>
            </w:pPr>
            <w:r>
              <w:rPr>
                <w:color w:val="000000"/>
                <w:szCs w:val="24"/>
              </w:rPr>
              <w:t>1</w:t>
            </w:r>
          </w:p>
        </w:tc>
        <w:tc>
          <w:tcPr>
            <w:tcW w:w="1078" w:type="dxa"/>
            <w:vAlign w:val="center"/>
          </w:tcPr>
          <w:p w:rsidR="00B528C0" w:rsidRPr="00963891" w:rsidRDefault="005D1A57" w:rsidP="00B528C0">
            <w:pPr>
              <w:jc w:val="center"/>
              <w:rPr>
                <w:color w:val="000000"/>
                <w:szCs w:val="24"/>
              </w:rPr>
            </w:pPr>
            <w:r>
              <w:rPr>
                <w:color w:val="000000"/>
                <w:szCs w:val="24"/>
              </w:rPr>
              <w:t>1</w:t>
            </w:r>
          </w:p>
        </w:tc>
        <w:tc>
          <w:tcPr>
            <w:tcW w:w="1325" w:type="dxa"/>
            <w:vAlign w:val="center"/>
          </w:tcPr>
          <w:p w:rsidR="00B528C0" w:rsidRPr="00963891" w:rsidRDefault="005D1A57" w:rsidP="00B528C0">
            <w:pPr>
              <w:jc w:val="center"/>
              <w:rPr>
                <w:color w:val="000000"/>
                <w:szCs w:val="24"/>
              </w:rPr>
            </w:pPr>
            <w:r>
              <w:rPr>
                <w:color w:val="000000"/>
                <w:szCs w:val="24"/>
              </w:rPr>
              <w:t>11</w:t>
            </w:r>
          </w:p>
        </w:tc>
        <w:tc>
          <w:tcPr>
            <w:tcW w:w="1271" w:type="dxa"/>
            <w:vAlign w:val="center"/>
          </w:tcPr>
          <w:p w:rsidR="00B528C0" w:rsidRPr="00963891" w:rsidRDefault="00E97C05" w:rsidP="00B528C0">
            <w:pPr>
              <w:jc w:val="center"/>
              <w:rPr>
                <w:color w:val="000000"/>
                <w:szCs w:val="24"/>
              </w:rPr>
            </w:pPr>
            <w:r>
              <w:rPr>
                <w:color w:val="000000"/>
                <w:szCs w:val="24"/>
              </w:rPr>
              <w:t>1</w:t>
            </w:r>
          </w:p>
        </w:tc>
        <w:tc>
          <w:tcPr>
            <w:tcW w:w="1331" w:type="dxa"/>
            <w:vAlign w:val="center"/>
          </w:tcPr>
          <w:p w:rsidR="00B528C0" w:rsidRPr="00963891" w:rsidRDefault="00C677CB" w:rsidP="003A5BE0">
            <w:pPr>
              <w:jc w:val="center"/>
              <w:rPr>
                <w:color w:val="000000"/>
                <w:szCs w:val="24"/>
              </w:rPr>
            </w:pPr>
            <w:r>
              <w:rPr>
                <w:color w:val="000000"/>
                <w:szCs w:val="24"/>
              </w:rPr>
              <w:t>15</w:t>
            </w:r>
          </w:p>
        </w:tc>
        <w:tc>
          <w:tcPr>
            <w:tcW w:w="1411" w:type="dxa"/>
            <w:vAlign w:val="center"/>
          </w:tcPr>
          <w:p w:rsidR="00B528C0" w:rsidRPr="00963891" w:rsidRDefault="00C677CB" w:rsidP="00B528C0">
            <w:pPr>
              <w:jc w:val="center"/>
              <w:rPr>
                <w:color w:val="000000"/>
                <w:szCs w:val="24"/>
              </w:rPr>
            </w:pPr>
            <w:r>
              <w:rPr>
                <w:color w:val="000000"/>
                <w:szCs w:val="24"/>
              </w:rPr>
              <w:t>35</w:t>
            </w:r>
          </w:p>
        </w:tc>
      </w:tr>
      <w:tr w:rsidR="00B528C0" w:rsidRPr="00963891" w:rsidTr="000D5FE6">
        <w:trPr>
          <w:trHeight w:val="346"/>
        </w:trPr>
        <w:tc>
          <w:tcPr>
            <w:tcW w:w="1275" w:type="dxa"/>
            <w:vAlign w:val="center"/>
          </w:tcPr>
          <w:p w:rsidR="00B528C0" w:rsidRPr="00963891" w:rsidRDefault="00B528C0" w:rsidP="00B528C0">
            <w:pPr>
              <w:rPr>
                <w:color w:val="000000"/>
                <w:szCs w:val="24"/>
              </w:rPr>
            </w:pPr>
            <w:r w:rsidRPr="00963891">
              <w:rPr>
                <w:color w:val="000000"/>
                <w:szCs w:val="24"/>
              </w:rPr>
              <w:t>Yüzde</w:t>
            </w:r>
          </w:p>
        </w:tc>
        <w:tc>
          <w:tcPr>
            <w:tcW w:w="954" w:type="dxa"/>
            <w:vAlign w:val="center"/>
          </w:tcPr>
          <w:p w:rsidR="00B528C0" w:rsidRPr="00963891" w:rsidRDefault="00795A6B" w:rsidP="00E97C05">
            <w:pPr>
              <w:jc w:val="center"/>
              <w:rPr>
                <w:color w:val="000000"/>
                <w:szCs w:val="24"/>
              </w:rPr>
            </w:pPr>
            <w:r>
              <w:rPr>
                <w:color w:val="000000"/>
                <w:szCs w:val="24"/>
              </w:rPr>
              <w:t>17,14</w:t>
            </w:r>
          </w:p>
        </w:tc>
        <w:tc>
          <w:tcPr>
            <w:tcW w:w="989" w:type="dxa"/>
            <w:vAlign w:val="center"/>
          </w:tcPr>
          <w:p w:rsidR="00B528C0" w:rsidRPr="00963891" w:rsidRDefault="00795A6B" w:rsidP="009F56E6">
            <w:pPr>
              <w:rPr>
                <w:color w:val="000000"/>
                <w:szCs w:val="24"/>
              </w:rPr>
            </w:pPr>
            <w:r>
              <w:rPr>
                <w:color w:val="000000"/>
                <w:szCs w:val="24"/>
              </w:rPr>
              <w:t>2,86</w:t>
            </w:r>
          </w:p>
        </w:tc>
        <w:tc>
          <w:tcPr>
            <w:tcW w:w="1078" w:type="dxa"/>
            <w:vAlign w:val="center"/>
          </w:tcPr>
          <w:p w:rsidR="00B528C0" w:rsidRPr="00963891" w:rsidRDefault="00795A6B" w:rsidP="00B528C0">
            <w:pPr>
              <w:jc w:val="center"/>
              <w:rPr>
                <w:color w:val="000000"/>
                <w:szCs w:val="24"/>
              </w:rPr>
            </w:pPr>
            <w:r>
              <w:rPr>
                <w:color w:val="000000"/>
                <w:szCs w:val="24"/>
              </w:rPr>
              <w:t>2,86</w:t>
            </w:r>
          </w:p>
        </w:tc>
        <w:tc>
          <w:tcPr>
            <w:tcW w:w="1325" w:type="dxa"/>
            <w:vAlign w:val="center"/>
          </w:tcPr>
          <w:p w:rsidR="00B528C0" w:rsidRPr="00963891" w:rsidRDefault="00795A6B" w:rsidP="00B528C0">
            <w:pPr>
              <w:jc w:val="center"/>
              <w:rPr>
                <w:color w:val="000000"/>
                <w:szCs w:val="24"/>
              </w:rPr>
            </w:pPr>
            <w:r>
              <w:rPr>
                <w:color w:val="000000"/>
                <w:szCs w:val="24"/>
              </w:rPr>
              <w:t>31,43</w:t>
            </w:r>
          </w:p>
        </w:tc>
        <w:tc>
          <w:tcPr>
            <w:tcW w:w="1271" w:type="dxa"/>
            <w:vAlign w:val="center"/>
          </w:tcPr>
          <w:p w:rsidR="00B528C0" w:rsidRPr="00963891" w:rsidRDefault="009F56E6" w:rsidP="00B528C0">
            <w:pPr>
              <w:jc w:val="center"/>
              <w:rPr>
                <w:color w:val="000000"/>
                <w:szCs w:val="24"/>
              </w:rPr>
            </w:pPr>
            <w:r>
              <w:rPr>
                <w:color w:val="000000"/>
                <w:szCs w:val="24"/>
              </w:rPr>
              <w:t>2,86</w:t>
            </w:r>
          </w:p>
        </w:tc>
        <w:tc>
          <w:tcPr>
            <w:tcW w:w="1331" w:type="dxa"/>
            <w:vAlign w:val="center"/>
          </w:tcPr>
          <w:p w:rsidR="00B528C0" w:rsidRPr="00963891" w:rsidRDefault="009F56E6" w:rsidP="00B528C0">
            <w:pPr>
              <w:jc w:val="center"/>
              <w:rPr>
                <w:color w:val="000000"/>
                <w:szCs w:val="24"/>
              </w:rPr>
            </w:pPr>
            <w:r>
              <w:rPr>
                <w:color w:val="000000"/>
                <w:szCs w:val="24"/>
              </w:rPr>
              <w:t>42,86</w:t>
            </w:r>
          </w:p>
        </w:tc>
        <w:tc>
          <w:tcPr>
            <w:tcW w:w="1411" w:type="dxa"/>
            <w:vAlign w:val="center"/>
          </w:tcPr>
          <w:p w:rsidR="00B528C0" w:rsidRPr="00963891" w:rsidRDefault="00E97C05" w:rsidP="00B528C0">
            <w:pPr>
              <w:jc w:val="center"/>
              <w:rPr>
                <w:color w:val="000000"/>
                <w:szCs w:val="24"/>
              </w:rPr>
            </w:pPr>
            <w:r>
              <w:rPr>
                <w:color w:val="000000"/>
                <w:szCs w:val="24"/>
              </w:rPr>
              <w:t>100</w:t>
            </w:r>
          </w:p>
        </w:tc>
      </w:tr>
    </w:tbl>
    <w:p w:rsidR="001C0341" w:rsidRDefault="001C0341" w:rsidP="00B528C0">
      <w:pPr>
        <w:jc w:val="both"/>
        <w:rPr>
          <w:b/>
          <w:i/>
          <w:color w:val="548DD4" w:themeColor="text2" w:themeTint="99"/>
          <w:sz w:val="28"/>
          <w:szCs w:val="28"/>
        </w:rPr>
      </w:pPr>
    </w:p>
    <w:p w:rsidR="00B528C0" w:rsidRPr="00412A44" w:rsidRDefault="00B528C0" w:rsidP="00B528C0">
      <w:pPr>
        <w:jc w:val="both"/>
        <w:rPr>
          <w:b/>
          <w:i/>
          <w:color w:val="548DD4" w:themeColor="text2" w:themeTint="99"/>
          <w:sz w:val="28"/>
          <w:szCs w:val="28"/>
        </w:rPr>
      </w:pPr>
      <w:r w:rsidRPr="0083605B">
        <w:rPr>
          <w:b/>
          <w:i/>
          <w:color w:val="548DD4" w:themeColor="text2" w:themeTint="99"/>
          <w:sz w:val="28"/>
          <w:szCs w:val="28"/>
        </w:rPr>
        <w:t>İdari Personelin Yaş İtibarıyla Dağılımı</w:t>
      </w:r>
    </w:p>
    <w:tbl>
      <w:tblPr>
        <w:tblW w:w="1005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2"/>
        <w:gridCol w:w="1231"/>
        <w:gridCol w:w="1267"/>
        <w:gridCol w:w="1267"/>
        <w:gridCol w:w="1266"/>
        <w:gridCol w:w="1267"/>
        <w:gridCol w:w="1130"/>
        <w:gridCol w:w="1352"/>
      </w:tblGrid>
      <w:tr w:rsidR="00B528C0" w:rsidRPr="00963891" w:rsidTr="00B528C0">
        <w:trPr>
          <w:trHeight w:val="208"/>
        </w:trPr>
        <w:tc>
          <w:tcPr>
            <w:tcW w:w="1272" w:type="dxa"/>
            <w:vAlign w:val="center"/>
          </w:tcPr>
          <w:p w:rsidR="00B528C0" w:rsidRPr="00963891" w:rsidRDefault="00B528C0" w:rsidP="00B528C0">
            <w:pPr>
              <w:autoSpaceDE w:val="0"/>
              <w:autoSpaceDN w:val="0"/>
              <w:adjustRightInd w:val="0"/>
              <w:jc w:val="center"/>
              <w:rPr>
                <w:color w:val="000000"/>
                <w:szCs w:val="24"/>
              </w:rPr>
            </w:pPr>
          </w:p>
        </w:tc>
        <w:tc>
          <w:tcPr>
            <w:tcW w:w="1231" w:type="dxa"/>
            <w:vAlign w:val="center"/>
          </w:tcPr>
          <w:p w:rsidR="00B528C0" w:rsidRPr="00963891" w:rsidRDefault="00B528C0" w:rsidP="00B528C0">
            <w:pPr>
              <w:autoSpaceDE w:val="0"/>
              <w:autoSpaceDN w:val="0"/>
              <w:adjustRightInd w:val="0"/>
              <w:jc w:val="center"/>
              <w:rPr>
                <w:b/>
                <w:color w:val="000000"/>
                <w:szCs w:val="24"/>
              </w:rPr>
            </w:pPr>
            <w:r w:rsidRPr="00963891">
              <w:rPr>
                <w:b/>
                <w:color w:val="000000"/>
                <w:szCs w:val="24"/>
              </w:rPr>
              <w:t>21-25 Yaş</w:t>
            </w:r>
          </w:p>
        </w:tc>
        <w:tc>
          <w:tcPr>
            <w:tcW w:w="1267" w:type="dxa"/>
            <w:vAlign w:val="center"/>
          </w:tcPr>
          <w:p w:rsidR="00B528C0" w:rsidRPr="00963891" w:rsidRDefault="00B528C0" w:rsidP="00B528C0">
            <w:pPr>
              <w:autoSpaceDE w:val="0"/>
              <w:autoSpaceDN w:val="0"/>
              <w:adjustRightInd w:val="0"/>
              <w:jc w:val="center"/>
              <w:rPr>
                <w:b/>
                <w:color w:val="000000"/>
                <w:szCs w:val="24"/>
              </w:rPr>
            </w:pPr>
            <w:r w:rsidRPr="00963891">
              <w:rPr>
                <w:b/>
                <w:color w:val="000000"/>
                <w:szCs w:val="24"/>
              </w:rPr>
              <w:t>26-30 Yaş</w:t>
            </w:r>
          </w:p>
        </w:tc>
        <w:tc>
          <w:tcPr>
            <w:tcW w:w="1267" w:type="dxa"/>
            <w:vAlign w:val="center"/>
          </w:tcPr>
          <w:p w:rsidR="00B528C0" w:rsidRPr="00963891" w:rsidRDefault="00B528C0" w:rsidP="00B528C0">
            <w:pPr>
              <w:autoSpaceDE w:val="0"/>
              <w:autoSpaceDN w:val="0"/>
              <w:adjustRightInd w:val="0"/>
              <w:jc w:val="center"/>
              <w:rPr>
                <w:b/>
                <w:color w:val="000000"/>
                <w:szCs w:val="24"/>
              </w:rPr>
            </w:pPr>
            <w:r w:rsidRPr="00963891">
              <w:rPr>
                <w:b/>
                <w:color w:val="000000"/>
                <w:szCs w:val="24"/>
              </w:rPr>
              <w:t>31-35 Yaş</w:t>
            </w:r>
          </w:p>
        </w:tc>
        <w:tc>
          <w:tcPr>
            <w:tcW w:w="1266" w:type="dxa"/>
            <w:vAlign w:val="center"/>
          </w:tcPr>
          <w:p w:rsidR="00B528C0" w:rsidRPr="00963891" w:rsidRDefault="00B528C0" w:rsidP="00B528C0">
            <w:pPr>
              <w:autoSpaceDE w:val="0"/>
              <w:autoSpaceDN w:val="0"/>
              <w:adjustRightInd w:val="0"/>
              <w:jc w:val="center"/>
              <w:rPr>
                <w:b/>
                <w:color w:val="000000"/>
                <w:szCs w:val="24"/>
              </w:rPr>
            </w:pPr>
            <w:r w:rsidRPr="00963891">
              <w:rPr>
                <w:b/>
                <w:color w:val="000000"/>
                <w:szCs w:val="24"/>
              </w:rPr>
              <w:t>36-40 Yaş</w:t>
            </w:r>
          </w:p>
        </w:tc>
        <w:tc>
          <w:tcPr>
            <w:tcW w:w="1267" w:type="dxa"/>
            <w:vAlign w:val="center"/>
          </w:tcPr>
          <w:p w:rsidR="00B528C0" w:rsidRPr="00963891" w:rsidRDefault="00B528C0" w:rsidP="00B528C0">
            <w:pPr>
              <w:autoSpaceDE w:val="0"/>
              <w:autoSpaceDN w:val="0"/>
              <w:adjustRightInd w:val="0"/>
              <w:jc w:val="center"/>
              <w:rPr>
                <w:b/>
                <w:color w:val="000000"/>
                <w:szCs w:val="24"/>
              </w:rPr>
            </w:pPr>
            <w:r w:rsidRPr="00963891">
              <w:rPr>
                <w:b/>
                <w:color w:val="000000"/>
                <w:szCs w:val="24"/>
              </w:rPr>
              <w:t>41-50 Yaş</w:t>
            </w:r>
          </w:p>
        </w:tc>
        <w:tc>
          <w:tcPr>
            <w:tcW w:w="1130" w:type="dxa"/>
            <w:vAlign w:val="center"/>
          </w:tcPr>
          <w:p w:rsidR="00B528C0" w:rsidRPr="00963891" w:rsidRDefault="00B528C0" w:rsidP="00B528C0">
            <w:pPr>
              <w:autoSpaceDE w:val="0"/>
              <w:autoSpaceDN w:val="0"/>
              <w:adjustRightInd w:val="0"/>
              <w:jc w:val="center"/>
              <w:rPr>
                <w:b/>
                <w:color w:val="000000"/>
                <w:szCs w:val="24"/>
              </w:rPr>
            </w:pPr>
            <w:r w:rsidRPr="00963891">
              <w:rPr>
                <w:b/>
                <w:color w:val="000000"/>
                <w:szCs w:val="24"/>
              </w:rPr>
              <w:t>51-Üzeri</w:t>
            </w:r>
          </w:p>
        </w:tc>
        <w:tc>
          <w:tcPr>
            <w:tcW w:w="1352" w:type="dxa"/>
            <w:vAlign w:val="center"/>
          </w:tcPr>
          <w:p w:rsidR="00B528C0" w:rsidRPr="00963891" w:rsidRDefault="00B528C0" w:rsidP="00B528C0">
            <w:pPr>
              <w:autoSpaceDE w:val="0"/>
              <w:autoSpaceDN w:val="0"/>
              <w:adjustRightInd w:val="0"/>
              <w:jc w:val="center"/>
              <w:rPr>
                <w:b/>
                <w:color w:val="000000"/>
                <w:szCs w:val="24"/>
              </w:rPr>
            </w:pPr>
            <w:r w:rsidRPr="00963891">
              <w:rPr>
                <w:b/>
                <w:color w:val="000000"/>
                <w:szCs w:val="24"/>
              </w:rPr>
              <w:t>TOPLAM</w:t>
            </w:r>
          </w:p>
        </w:tc>
      </w:tr>
      <w:tr w:rsidR="00B528C0" w:rsidRPr="00963891" w:rsidTr="00B528C0">
        <w:trPr>
          <w:trHeight w:val="232"/>
        </w:trPr>
        <w:tc>
          <w:tcPr>
            <w:tcW w:w="1272" w:type="dxa"/>
            <w:vAlign w:val="center"/>
          </w:tcPr>
          <w:p w:rsidR="00B528C0" w:rsidRPr="00963891" w:rsidRDefault="00B528C0" w:rsidP="00B528C0">
            <w:pPr>
              <w:rPr>
                <w:color w:val="000000"/>
                <w:szCs w:val="24"/>
              </w:rPr>
            </w:pPr>
            <w:r w:rsidRPr="00963891">
              <w:rPr>
                <w:color w:val="000000"/>
                <w:szCs w:val="24"/>
              </w:rPr>
              <w:t>Kişi Sayısı</w:t>
            </w:r>
          </w:p>
        </w:tc>
        <w:tc>
          <w:tcPr>
            <w:tcW w:w="1231" w:type="dxa"/>
            <w:vAlign w:val="center"/>
          </w:tcPr>
          <w:p w:rsidR="00B528C0" w:rsidRPr="00963891" w:rsidRDefault="00795A6B" w:rsidP="00B528C0">
            <w:pPr>
              <w:jc w:val="center"/>
              <w:rPr>
                <w:color w:val="000000"/>
                <w:szCs w:val="24"/>
              </w:rPr>
            </w:pPr>
            <w:r>
              <w:rPr>
                <w:color w:val="000000"/>
                <w:szCs w:val="24"/>
              </w:rPr>
              <w:t>0</w:t>
            </w:r>
          </w:p>
        </w:tc>
        <w:tc>
          <w:tcPr>
            <w:tcW w:w="1267" w:type="dxa"/>
            <w:vAlign w:val="center"/>
          </w:tcPr>
          <w:p w:rsidR="00B528C0" w:rsidRPr="00963891" w:rsidRDefault="00795A6B" w:rsidP="00B528C0">
            <w:pPr>
              <w:jc w:val="center"/>
              <w:rPr>
                <w:color w:val="000000"/>
                <w:szCs w:val="24"/>
              </w:rPr>
            </w:pPr>
            <w:r>
              <w:rPr>
                <w:color w:val="000000"/>
                <w:szCs w:val="24"/>
              </w:rPr>
              <w:t>2</w:t>
            </w:r>
          </w:p>
        </w:tc>
        <w:tc>
          <w:tcPr>
            <w:tcW w:w="1267" w:type="dxa"/>
            <w:vAlign w:val="center"/>
          </w:tcPr>
          <w:p w:rsidR="00B528C0" w:rsidRPr="00963891" w:rsidRDefault="008A7972" w:rsidP="00B528C0">
            <w:pPr>
              <w:jc w:val="center"/>
              <w:rPr>
                <w:color w:val="000000"/>
                <w:szCs w:val="24"/>
              </w:rPr>
            </w:pPr>
            <w:r>
              <w:rPr>
                <w:color w:val="000000"/>
                <w:szCs w:val="24"/>
              </w:rPr>
              <w:t>4</w:t>
            </w:r>
          </w:p>
        </w:tc>
        <w:tc>
          <w:tcPr>
            <w:tcW w:w="1266" w:type="dxa"/>
            <w:vAlign w:val="center"/>
          </w:tcPr>
          <w:p w:rsidR="00B528C0" w:rsidRPr="00963891" w:rsidRDefault="00795A6B" w:rsidP="00B528C0">
            <w:pPr>
              <w:jc w:val="center"/>
              <w:rPr>
                <w:color w:val="000000"/>
                <w:szCs w:val="24"/>
              </w:rPr>
            </w:pPr>
            <w:r>
              <w:rPr>
                <w:color w:val="000000"/>
                <w:szCs w:val="24"/>
              </w:rPr>
              <w:t>5</w:t>
            </w:r>
          </w:p>
        </w:tc>
        <w:tc>
          <w:tcPr>
            <w:tcW w:w="1267" w:type="dxa"/>
            <w:vAlign w:val="center"/>
          </w:tcPr>
          <w:p w:rsidR="00B528C0" w:rsidRPr="00963891" w:rsidRDefault="00795A6B" w:rsidP="00B528C0">
            <w:pPr>
              <w:jc w:val="center"/>
              <w:rPr>
                <w:color w:val="000000"/>
                <w:szCs w:val="24"/>
              </w:rPr>
            </w:pPr>
            <w:r>
              <w:rPr>
                <w:color w:val="000000"/>
                <w:szCs w:val="24"/>
              </w:rPr>
              <w:t>12</w:t>
            </w:r>
          </w:p>
        </w:tc>
        <w:tc>
          <w:tcPr>
            <w:tcW w:w="1130" w:type="dxa"/>
            <w:vAlign w:val="center"/>
          </w:tcPr>
          <w:p w:rsidR="00B528C0" w:rsidRPr="00963891" w:rsidRDefault="00795A6B" w:rsidP="00B528C0">
            <w:pPr>
              <w:jc w:val="center"/>
              <w:rPr>
                <w:color w:val="000000"/>
                <w:szCs w:val="24"/>
              </w:rPr>
            </w:pPr>
            <w:r>
              <w:rPr>
                <w:color w:val="000000"/>
                <w:szCs w:val="24"/>
              </w:rPr>
              <w:t>12</w:t>
            </w:r>
          </w:p>
        </w:tc>
        <w:tc>
          <w:tcPr>
            <w:tcW w:w="1352" w:type="dxa"/>
            <w:vAlign w:val="center"/>
          </w:tcPr>
          <w:p w:rsidR="00B528C0" w:rsidRPr="00963891" w:rsidRDefault="00C677CB" w:rsidP="00B528C0">
            <w:pPr>
              <w:jc w:val="center"/>
              <w:rPr>
                <w:color w:val="000000"/>
                <w:szCs w:val="24"/>
              </w:rPr>
            </w:pPr>
            <w:r>
              <w:rPr>
                <w:color w:val="000000"/>
                <w:szCs w:val="24"/>
              </w:rPr>
              <w:t>35</w:t>
            </w:r>
          </w:p>
        </w:tc>
      </w:tr>
      <w:tr w:rsidR="00B528C0" w:rsidRPr="00963891" w:rsidTr="008A7972">
        <w:trPr>
          <w:trHeight w:val="186"/>
        </w:trPr>
        <w:tc>
          <w:tcPr>
            <w:tcW w:w="1272" w:type="dxa"/>
            <w:vAlign w:val="center"/>
          </w:tcPr>
          <w:p w:rsidR="00B528C0" w:rsidRPr="00963891" w:rsidRDefault="00B528C0" w:rsidP="00B528C0">
            <w:pPr>
              <w:rPr>
                <w:color w:val="000000"/>
                <w:szCs w:val="24"/>
              </w:rPr>
            </w:pPr>
            <w:r w:rsidRPr="00963891">
              <w:rPr>
                <w:color w:val="000000"/>
                <w:szCs w:val="24"/>
              </w:rPr>
              <w:t>Yüzde</w:t>
            </w:r>
          </w:p>
        </w:tc>
        <w:tc>
          <w:tcPr>
            <w:tcW w:w="1231" w:type="dxa"/>
            <w:vAlign w:val="center"/>
          </w:tcPr>
          <w:p w:rsidR="00B528C0" w:rsidRPr="00963891" w:rsidRDefault="00F21DB2" w:rsidP="00B528C0">
            <w:pPr>
              <w:jc w:val="center"/>
              <w:rPr>
                <w:color w:val="000000"/>
                <w:szCs w:val="24"/>
              </w:rPr>
            </w:pPr>
            <w:r>
              <w:rPr>
                <w:color w:val="000000"/>
                <w:szCs w:val="24"/>
              </w:rPr>
              <w:t>0</w:t>
            </w:r>
          </w:p>
        </w:tc>
        <w:tc>
          <w:tcPr>
            <w:tcW w:w="1267" w:type="dxa"/>
            <w:vAlign w:val="center"/>
          </w:tcPr>
          <w:p w:rsidR="00B528C0" w:rsidRPr="00963891" w:rsidRDefault="00F21DB2" w:rsidP="00B528C0">
            <w:pPr>
              <w:jc w:val="center"/>
              <w:rPr>
                <w:color w:val="000000"/>
                <w:szCs w:val="24"/>
              </w:rPr>
            </w:pPr>
            <w:r>
              <w:rPr>
                <w:color w:val="000000"/>
                <w:szCs w:val="24"/>
              </w:rPr>
              <w:t>5,71</w:t>
            </w:r>
          </w:p>
        </w:tc>
        <w:tc>
          <w:tcPr>
            <w:tcW w:w="1267" w:type="dxa"/>
            <w:vAlign w:val="center"/>
          </w:tcPr>
          <w:p w:rsidR="00B528C0" w:rsidRPr="00963891" w:rsidRDefault="009F56E6" w:rsidP="00B528C0">
            <w:pPr>
              <w:jc w:val="center"/>
              <w:rPr>
                <w:color w:val="000000"/>
                <w:szCs w:val="24"/>
              </w:rPr>
            </w:pPr>
            <w:r>
              <w:rPr>
                <w:color w:val="000000"/>
                <w:szCs w:val="24"/>
              </w:rPr>
              <w:t>11,43</w:t>
            </w:r>
          </w:p>
        </w:tc>
        <w:tc>
          <w:tcPr>
            <w:tcW w:w="1266" w:type="dxa"/>
            <w:vAlign w:val="center"/>
          </w:tcPr>
          <w:p w:rsidR="00B528C0" w:rsidRPr="00963891" w:rsidRDefault="00F21DB2" w:rsidP="00B528C0">
            <w:pPr>
              <w:jc w:val="center"/>
              <w:rPr>
                <w:color w:val="000000"/>
                <w:szCs w:val="24"/>
              </w:rPr>
            </w:pPr>
            <w:r>
              <w:rPr>
                <w:color w:val="000000"/>
                <w:szCs w:val="24"/>
              </w:rPr>
              <w:t>14,29</w:t>
            </w:r>
          </w:p>
        </w:tc>
        <w:tc>
          <w:tcPr>
            <w:tcW w:w="1267" w:type="dxa"/>
            <w:vAlign w:val="center"/>
          </w:tcPr>
          <w:p w:rsidR="00B528C0" w:rsidRPr="00963891" w:rsidRDefault="00F21DB2" w:rsidP="00B528C0">
            <w:pPr>
              <w:jc w:val="center"/>
              <w:rPr>
                <w:color w:val="000000"/>
                <w:szCs w:val="24"/>
              </w:rPr>
            </w:pPr>
            <w:r>
              <w:rPr>
                <w:color w:val="000000"/>
                <w:szCs w:val="24"/>
              </w:rPr>
              <w:t>34,29</w:t>
            </w:r>
          </w:p>
        </w:tc>
        <w:tc>
          <w:tcPr>
            <w:tcW w:w="1130" w:type="dxa"/>
            <w:vAlign w:val="center"/>
          </w:tcPr>
          <w:p w:rsidR="00B528C0" w:rsidRPr="00963891" w:rsidRDefault="00F21DB2" w:rsidP="00B528C0">
            <w:pPr>
              <w:jc w:val="center"/>
              <w:rPr>
                <w:color w:val="000000"/>
                <w:szCs w:val="24"/>
              </w:rPr>
            </w:pPr>
            <w:r>
              <w:rPr>
                <w:color w:val="000000"/>
                <w:szCs w:val="24"/>
              </w:rPr>
              <w:t>34,29</w:t>
            </w:r>
          </w:p>
        </w:tc>
        <w:tc>
          <w:tcPr>
            <w:tcW w:w="1352" w:type="dxa"/>
            <w:vAlign w:val="center"/>
          </w:tcPr>
          <w:p w:rsidR="00B528C0" w:rsidRPr="00963891" w:rsidRDefault="008A7972" w:rsidP="00B528C0">
            <w:pPr>
              <w:jc w:val="center"/>
              <w:rPr>
                <w:color w:val="000000"/>
                <w:szCs w:val="24"/>
              </w:rPr>
            </w:pPr>
            <w:r>
              <w:rPr>
                <w:color w:val="000000"/>
                <w:szCs w:val="24"/>
              </w:rPr>
              <w:t>100</w:t>
            </w:r>
          </w:p>
        </w:tc>
      </w:tr>
    </w:tbl>
    <w:p w:rsidR="00BF7F43" w:rsidRDefault="00BF7F43" w:rsidP="00E1344D">
      <w:pPr>
        <w:jc w:val="both"/>
        <w:rPr>
          <w:color w:val="4F81BD" w:themeColor="accent1"/>
          <w:sz w:val="28"/>
          <w:szCs w:val="28"/>
        </w:rPr>
      </w:pPr>
    </w:p>
    <w:p w:rsidR="00D91FFC" w:rsidRDefault="00D91FFC" w:rsidP="00E1344D">
      <w:pPr>
        <w:jc w:val="both"/>
        <w:rPr>
          <w:color w:val="4F81BD" w:themeColor="accent1"/>
          <w:sz w:val="28"/>
          <w:szCs w:val="28"/>
        </w:rPr>
      </w:pPr>
    </w:p>
    <w:p w:rsidR="00B017C9" w:rsidRDefault="00B017C9" w:rsidP="008A7972">
      <w:pPr>
        <w:jc w:val="both"/>
        <w:rPr>
          <w:b/>
          <w:color w:val="548DD4" w:themeColor="text2" w:themeTint="99"/>
          <w:sz w:val="32"/>
          <w:szCs w:val="32"/>
        </w:rPr>
      </w:pPr>
    </w:p>
    <w:p w:rsidR="00B017C9" w:rsidRDefault="00B017C9" w:rsidP="008A7972">
      <w:pPr>
        <w:jc w:val="both"/>
        <w:rPr>
          <w:b/>
          <w:color w:val="548DD4" w:themeColor="text2" w:themeTint="99"/>
          <w:sz w:val="32"/>
          <w:szCs w:val="32"/>
        </w:rPr>
      </w:pPr>
    </w:p>
    <w:p w:rsidR="00B017C9" w:rsidRDefault="00B017C9" w:rsidP="008A7972">
      <w:pPr>
        <w:jc w:val="both"/>
        <w:rPr>
          <w:b/>
          <w:color w:val="548DD4" w:themeColor="text2" w:themeTint="99"/>
          <w:sz w:val="32"/>
          <w:szCs w:val="32"/>
        </w:rPr>
      </w:pPr>
    </w:p>
    <w:p w:rsidR="008A7972" w:rsidRPr="0083605B" w:rsidRDefault="008A7972" w:rsidP="008A7972">
      <w:pPr>
        <w:jc w:val="both"/>
        <w:rPr>
          <w:b/>
          <w:color w:val="548DD4" w:themeColor="text2" w:themeTint="99"/>
          <w:sz w:val="32"/>
          <w:szCs w:val="32"/>
        </w:rPr>
      </w:pPr>
      <w:r w:rsidRPr="0083605B">
        <w:rPr>
          <w:b/>
          <w:color w:val="548DD4" w:themeColor="text2" w:themeTint="99"/>
          <w:sz w:val="32"/>
          <w:szCs w:val="32"/>
        </w:rPr>
        <w:lastRenderedPageBreak/>
        <w:t xml:space="preserve">4.3- Sözleşmeli Personel </w:t>
      </w:r>
    </w:p>
    <w:p w:rsidR="008A7972" w:rsidRDefault="008A7972" w:rsidP="008A7972">
      <w:pPr>
        <w:jc w:val="both"/>
        <w:rPr>
          <w:b/>
          <w:i/>
          <w:color w:val="548DD4" w:themeColor="text2" w:themeTint="99"/>
          <w:sz w:val="28"/>
          <w:szCs w:val="28"/>
        </w:rPr>
      </w:pPr>
    </w:p>
    <w:p w:rsidR="008A7972" w:rsidRPr="0083605B" w:rsidRDefault="008A7972" w:rsidP="008A7972">
      <w:pPr>
        <w:jc w:val="both"/>
        <w:rPr>
          <w:b/>
          <w:i/>
          <w:color w:val="548DD4" w:themeColor="text2" w:themeTint="99"/>
          <w:sz w:val="28"/>
          <w:szCs w:val="28"/>
        </w:rPr>
      </w:pPr>
      <w:r w:rsidRPr="0083605B">
        <w:rPr>
          <w:b/>
          <w:i/>
          <w:color w:val="548DD4" w:themeColor="text2" w:themeTint="99"/>
          <w:sz w:val="28"/>
          <w:szCs w:val="28"/>
        </w:rPr>
        <w:t xml:space="preserve"> Sözleşmeli Personel Sayısı </w:t>
      </w:r>
    </w:p>
    <w:tbl>
      <w:tblPr>
        <w:tblW w:w="779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2628"/>
        <w:gridCol w:w="3746"/>
        <w:gridCol w:w="1418"/>
      </w:tblGrid>
      <w:tr w:rsidR="008A7972" w:rsidRPr="00633E92" w:rsidTr="003D735D">
        <w:trPr>
          <w:trHeight w:val="310"/>
        </w:trPr>
        <w:tc>
          <w:tcPr>
            <w:tcW w:w="2628" w:type="dxa"/>
            <w:vAlign w:val="center"/>
          </w:tcPr>
          <w:p w:rsidR="008A7972" w:rsidRPr="00633E92" w:rsidRDefault="008A7972" w:rsidP="00306FA0">
            <w:pPr>
              <w:rPr>
                <w:b/>
                <w:color w:val="000000"/>
                <w:szCs w:val="24"/>
              </w:rPr>
            </w:pPr>
            <w:r w:rsidRPr="00633E92">
              <w:rPr>
                <w:b/>
                <w:color w:val="000000"/>
                <w:szCs w:val="24"/>
              </w:rPr>
              <w:t>UNVAN</w:t>
            </w:r>
          </w:p>
        </w:tc>
        <w:tc>
          <w:tcPr>
            <w:tcW w:w="3746" w:type="dxa"/>
            <w:vAlign w:val="center"/>
          </w:tcPr>
          <w:p w:rsidR="008A7972" w:rsidRPr="00633E92" w:rsidRDefault="008A7972" w:rsidP="00306FA0">
            <w:pPr>
              <w:jc w:val="center"/>
              <w:rPr>
                <w:b/>
                <w:color w:val="000000"/>
                <w:szCs w:val="24"/>
              </w:rPr>
            </w:pPr>
            <w:r w:rsidRPr="00633E92">
              <w:rPr>
                <w:b/>
                <w:color w:val="000000"/>
                <w:szCs w:val="24"/>
              </w:rPr>
              <w:t>Çalıştığı Birim</w:t>
            </w:r>
          </w:p>
        </w:tc>
        <w:tc>
          <w:tcPr>
            <w:tcW w:w="1418" w:type="dxa"/>
            <w:vAlign w:val="center"/>
          </w:tcPr>
          <w:p w:rsidR="008A7972" w:rsidRPr="00633E92" w:rsidRDefault="008A7972" w:rsidP="00306FA0">
            <w:pPr>
              <w:jc w:val="center"/>
              <w:rPr>
                <w:b/>
                <w:color w:val="000000"/>
                <w:szCs w:val="24"/>
              </w:rPr>
            </w:pPr>
            <w:r w:rsidRPr="00633E92">
              <w:rPr>
                <w:b/>
                <w:color w:val="000000"/>
                <w:szCs w:val="24"/>
              </w:rPr>
              <w:t>Sayı</w:t>
            </w:r>
          </w:p>
          <w:p w:rsidR="008A7972" w:rsidRPr="00633E92" w:rsidRDefault="008A7972" w:rsidP="00306FA0">
            <w:pPr>
              <w:jc w:val="center"/>
              <w:rPr>
                <w:b/>
                <w:color w:val="000000"/>
                <w:szCs w:val="24"/>
              </w:rPr>
            </w:pPr>
            <w:r w:rsidRPr="00633E92">
              <w:rPr>
                <w:b/>
                <w:color w:val="000000"/>
                <w:szCs w:val="24"/>
              </w:rPr>
              <w:t>(Kişi)</w:t>
            </w:r>
          </w:p>
        </w:tc>
      </w:tr>
      <w:tr w:rsidR="008A7972" w:rsidRPr="00633E92" w:rsidTr="003D735D">
        <w:trPr>
          <w:trHeight w:val="340"/>
        </w:trPr>
        <w:tc>
          <w:tcPr>
            <w:tcW w:w="2628" w:type="dxa"/>
            <w:vAlign w:val="center"/>
          </w:tcPr>
          <w:p w:rsidR="008A7972" w:rsidRPr="00633E92" w:rsidRDefault="009A11AE" w:rsidP="00306FA0">
            <w:pPr>
              <w:rPr>
                <w:color w:val="000000"/>
                <w:szCs w:val="24"/>
              </w:rPr>
            </w:pPr>
            <w:r>
              <w:rPr>
                <w:color w:val="000000"/>
                <w:szCs w:val="24"/>
              </w:rPr>
              <w:t>Destek Personeli (Şoför)</w:t>
            </w:r>
          </w:p>
        </w:tc>
        <w:tc>
          <w:tcPr>
            <w:tcW w:w="3746" w:type="dxa"/>
            <w:vAlign w:val="center"/>
          </w:tcPr>
          <w:p w:rsidR="008A7972" w:rsidRPr="00633E92" w:rsidRDefault="009A11AE" w:rsidP="00306FA0">
            <w:pPr>
              <w:rPr>
                <w:color w:val="000000"/>
                <w:szCs w:val="24"/>
              </w:rPr>
            </w:pPr>
            <w:r>
              <w:rPr>
                <w:color w:val="000000"/>
                <w:szCs w:val="24"/>
              </w:rPr>
              <w:t>İdari ve Mali İşler Daire Başkanlığı</w:t>
            </w:r>
          </w:p>
        </w:tc>
        <w:tc>
          <w:tcPr>
            <w:tcW w:w="1418" w:type="dxa"/>
            <w:vAlign w:val="center"/>
          </w:tcPr>
          <w:p w:rsidR="008A7972" w:rsidRPr="00633E92" w:rsidRDefault="0018508C" w:rsidP="00306FA0">
            <w:pPr>
              <w:jc w:val="center"/>
              <w:rPr>
                <w:color w:val="000000"/>
                <w:szCs w:val="24"/>
              </w:rPr>
            </w:pPr>
            <w:r>
              <w:rPr>
                <w:color w:val="000000"/>
                <w:szCs w:val="24"/>
              </w:rPr>
              <w:t>1</w:t>
            </w:r>
          </w:p>
        </w:tc>
      </w:tr>
      <w:tr w:rsidR="00A351B7" w:rsidRPr="00633E92" w:rsidTr="003D735D">
        <w:trPr>
          <w:trHeight w:val="340"/>
        </w:trPr>
        <w:tc>
          <w:tcPr>
            <w:tcW w:w="2628" w:type="dxa"/>
            <w:vAlign w:val="center"/>
          </w:tcPr>
          <w:p w:rsidR="00A351B7" w:rsidRPr="00633E92" w:rsidRDefault="00A351B7" w:rsidP="00A351B7">
            <w:pPr>
              <w:rPr>
                <w:color w:val="000000"/>
                <w:szCs w:val="24"/>
              </w:rPr>
            </w:pPr>
            <w:r>
              <w:rPr>
                <w:color w:val="000000"/>
                <w:szCs w:val="24"/>
              </w:rPr>
              <w:t>Büro Personeli</w:t>
            </w:r>
          </w:p>
        </w:tc>
        <w:tc>
          <w:tcPr>
            <w:tcW w:w="3746" w:type="dxa"/>
            <w:vAlign w:val="center"/>
          </w:tcPr>
          <w:p w:rsidR="00A351B7" w:rsidRPr="00633E92" w:rsidRDefault="00A351B7" w:rsidP="00A351B7">
            <w:pPr>
              <w:rPr>
                <w:color w:val="000000"/>
                <w:szCs w:val="24"/>
              </w:rPr>
            </w:pPr>
            <w:r>
              <w:rPr>
                <w:color w:val="000000"/>
                <w:szCs w:val="24"/>
              </w:rPr>
              <w:t>İdari ve Mali İşler Daire Başkanlığı</w:t>
            </w:r>
          </w:p>
        </w:tc>
        <w:tc>
          <w:tcPr>
            <w:tcW w:w="1418" w:type="dxa"/>
            <w:vAlign w:val="center"/>
          </w:tcPr>
          <w:p w:rsidR="00A351B7" w:rsidRPr="00633E92" w:rsidRDefault="00A351B7" w:rsidP="00A351B7">
            <w:pPr>
              <w:jc w:val="center"/>
              <w:rPr>
                <w:color w:val="000000"/>
                <w:szCs w:val="24"/>
              </w:rPr>
            </w:pPr>
            <w:r>
              <w:rPr>
                <w:color w:val="000000"/>
                <w:szCs w:val="24"/>
              </w:rPr>
              <w:t>1</w:t>
            </w:r>
          </w:p>
        </w:tc>
      </w:tr>
      <w:tr w:rsidR="00A351B7" w:rsidRPr="00633E92" w:rsidTr="003D735D">
        <w:trPr>
          <w:trHeight w:val="340"/>
        </w:trPr>
        <w:tc>
          <w:tcPr>
            <w:tcW w:w="6374" w:type="dxa"/>
            <w:gridSpan w:val="2"/>
            <w:vAlign w:val="center"/>
          </w:tcPr>
          <w:p w:rsidR="00A351B7" w:rsidRPr="00633E92" w:rsidRDefault="00A351B7" w:rsidP="00A351B7">
            <w:pPr>
              <w:rPr>
                <w:bCs/>
                <w:color w:val="000000"/>
                <w:szCs w:val="24"/>
              </w:rPr>
            </w:pPr>
            <w:r>
              <w:rPr>
                <w:b/>
                <w:color w:val="000000"/>
                <w:szCs w:val="24"/>
              </w:rPr>
              <w:t>TOPLAM</w:t>
            </w:r>
          </w:p>
        </w:tc>
        <w:tc>
          <w:tcPr>
            <w:tcW w:w="1418" w:type="dxa"/>
            <w:vAlign w:val="center"/>
          </w:tcPr>
          <w:p w:rsidR="00A351B7" w:rsidRPr="00633E92" w:rsidRDefault="00A351B7" w:rsidP="00A351B7">
            <w:pPr>
              <w:jc w:val="center"/>
              <w:rPr>
                <w:bCs/>
                <w:color w:val="000000"/>
                <w:szCs w:val="24"/>
              </w:rPr>
            </w:pPr>
            <w:r>
              <w:rPr>
                <w:bCs/>
                <w:color w:val="000000"/>
                <w:szCs w:val="24"/>
              </w:rPr>
              <w:t>2</w:t>
            </w:r>
          </w:p>
        </w:tc>
      </w:tr>
    </w:tbl>
    <w:p w:rsidR="008A7972" w:rsidRPr="0083605B" w:rsidRDefault="008A7972" w:rsidP="008A7972">
      <w:pPr>
        <w:jc w:val="both"/>
        <w:rPr>
          <w:b/>
          <w:i/>
          <w:color w:val="548DD4" w:themeColor="text2" w:themeTint="99"/>
          <w:sz w:val="28"/>
          <w:szCs w:val="28"/>
        </w:rPr>
      </w:pPr>
      <w:r w:rsidRPr="0083605B">
        <w:rPr>
          <w:b/>
          <w:i/>
          <w:color w:val="548DD4" w:themeColor="text2" w:themeTint="99"/>
          <w:sz w:val="28"/>
          <w:szCs w:val="28"/>
        </w:rPr>
        <w:t xml:space="preserve"> Sözleşmeli Personelin Hizmet Süreleri</w:t>
      </w:r>
    </w:p>
    <w:tbl>
      <w:tblPr>
        <w:tblW w:w="928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334"/>
        <w:gridCol w:w="1335"/>
        <w:gridCol w:w="1335"/>
        <w:gridCol w:w="1334"/>
        <w:gridCol w:w="1335"/>
        <w:gridCol w:w="1335"/>
      </w:tblGrid>
      <w:tr w:rsidR="008A7972" w:rsidRPr="00633E92" w:rsidTr="00306FA0">
        <w:trPr>
          <w:trHeight w:val="330"/>
        </w:trPr>
        <w:tc>
          <w:tcPr>
            <w:tcW w:w="1278" w:type="dxa"/>
            <w:vAlign w:val="center"/>
          </w:tcPr>
          <w:p w:rsidR="008A7972" w:rsidRPr="00633E92" w:rsidRDefault="008A7972" w:rsidP="00306FA0">
            <w:pPr>
              <w:autoSpaceDE w:val="0"/>
              <w:autoSpaceDN w:val="0"/>
              <w:adjustRightInd w:val="0"/>
              <w:jc w:val="center"/>
              <w:rPr>
                <w:b/>
                <w:color w:val="000000"/>
                <w:szCs w:val="24"/>
              </w:rPr>
            </w:pPr>
          </w:p>
        </w:tc>
        <w:tc>
          <w:tcPr>
            <w:tcW w:w="1334" w:type="dxa"/>
            <w:vAlign w:val="center"/>
          </w:tcPr>
          <w:p w:rsidR="008A7972" w:rsidRPr="00633E92" w:rsidRDefault="008A7972" w:rsidP="00306FA0">
            <w:pPr>
              <w:autoSpaceDE w:val="0"/>
              <w:autoSpaceDN w:val="0"/>
              <w:adjustRightInd w:val="0"/>
              <w:jc w:val="center"/>
              <w:rPr>
                <w:b/>
                <w:color w:val="000000"/>
                <w:szCs w:val="24"/>
              </w:rPr>
            </w:pPr>
            <w:r w:rsidRPr="00633E92">
              <w:rPr>
                <w:b/>
                <w:color w:val="000000"/>
                <w:szCs w:val="24"/>
              </w:rPr>
              <w:t>1-3 Yıl</w:t>
            </w:r>
          </w:p>
        </w:tc>
        <w:tc>
          <w:tcPr>
            <w:tcW w:w="1335" w:type="dxa"/>
            <w:vAlign w:val="center"/>
          </w:tcPr>
          <w:p w:rsidR="008A7972" w:rsidRPr="00633E92" w:rsidRDefault="008A7972" w:rsidP="00306FA0">
            <w:pPr>
              <w:autoSpaceDE w:val="0"/>
              <w:autoSpaceDN w:val="0"/>
              <w:adjustRightInd w:val="0"/>
              <w:jc w:val="center"/>
              <w:rPr>
                <w:b/>
                <w:color w:val="000000"/>
                <w:szCs w:val="24"/>
              </w:rPr>
            </w:pPr>
            <w:r w:rsidRPr="00633E92">
              <w:rPr>
                <w:b/>
                <w:color w:val="000000"/>
                <w:szCs w:val="24"/>
              </w:rPr>
              <w:t>4-6 Yıl</w:t>
            </w:r>
          </w:p>
        </w:tc>
        <w:tc>
          <w:tcPr>
            <w:tcW w:w="1335" w:type="dxa"/>
            <w:vAlign w:val="center"/>
          </w:tcPr>
          <w:p w:rsidR="008A7972" w:rsidRPr="00633E92" w:rsidRDefault="008A7972" w:rsidP="00306FA0">
            <w:pPr>
              <w:autoSpaceDE w:val="0"/>
              <w:autoSpaceDN w:val="0"/>
              <w:adjustRightInd w:val="0"/>
              <w:jc w:val="center"/>
              <w:rPr>
                <w:b/>
                <w:color w:val="000000"/>
                <w:szCs w:val="24"/>
              </w:rPr>
            </w:pPr>
            <w:r w:rsidRPr="00633E92">
              <w:rPr>
                <w:b/>
                <w:color w:val="000000"/>
                <w:szCs w:val="24"/>
              </w:rPr>
              <w:t>7-10 Yıl</w:t>
            </w:r>
          </w:p>
        </w:tc>
        <w:tc>
          <w:tcPr>
            <w:tcW w:w="1334" w:type="dxa"/>
            <w:vAlign w:val="center"/>
          </w:tcPr>
          <w:p w:rsidR="008A7972" w:rsidRPr="00633E92" w:rsidRDefault="008A7972" w:rsidP="00306FA0">
            <w:pPr>
              <w:autoSpaceDE w:val="0"/>
              <w:autoSpaceDN w:val="0"/>
              <w:adjustRightInd w:val="0"/>
              <w:jc w:val="center"/>
              <w:rPr>
                <w:b/>
                <w:color w:val="000000"/>
                <w:szCs w:val="24"/>
              </w:rPr>
            </w:pPr>
            <w:r w:rsidRPr="00633E92">
              <w:rPr>
                <w:b/>
                <w:color w:val="000000"/>
                <w:szCs w:val="24"/>
              </w:rPr>
              <w:t>11-15 Yıl</w:t>
            </w:r>
          </w:p>
        </w:tc>
        <w:tc>
          <w:tcPr>
            <w:tcW w:w="1335" w:type="dxa"/>
            <w:vAlign w:val="center"/>
          </w:tcPr>
          <w:p w:rsidR="008A7972" w:rsidRPr="00633E92" w:rsidRDefault="008A7972" w:rsidP="00306FA0">
            <w:pPr>
              <w:autoSpaceDE w:val="0"/>
              <w:autoSpaceDN w:val="0"/>
              <w:adjustRightInd w:val="0"/>
              <w:jc w:val="center"/>
              <w:rPr>
                <w:b/>
                <w:color w:val="000000"/>
                <w:szCs w:val="24"/>
              </w:rPr>
            </w:pPr>
            <w:r w:rsidRPr="00633E92">
              <w:rPr>
                <w:b/>
                <w:color w:val="000000"/>
                <w:szCs w:val="24"/>
              </w:rPr>
              <w:t>16-20 Yıl</w:t>
            </w:r>
          </w:p>
        </w:tc>
        <w:tc>
          <w:tcPr>
            <w:tcW w:w="1335" w:type="dxa"/>
            <w:vAlign w:val="center"/>
          </w:tcPr>
          <w:p w:rsidR="008A7972" w:rsidRPr="00633E92" w:rsidRDefault="008A7972" w:rsidP="00306FA0">
            <w:pPr>
              <w:autoSpaceDE w:val="0"/>
              <w:autoSpaceDN w:val="0"/>
              <w:adjustRightInd w:val="0"/>
              <w:jc w:val="center"/>
              <w:rPr>
                <w:b/>
                <w:color w:val="000000"/>
                <w:szCs w:val="24"/>
              </w:rPr>
            </w:pPr>
            <w:r w:rsidRPr="00633E92">
              <w:rPr>
                <w:b/>
                <w:color w:val="000000"/>
                <w:szCs w:val="24"/>
              </w:rPr>
              <w:t>21 - Üzeri</w:t>
            </w:r>
          </w:p>
        </w:tc>
      </w:tr>
      <w:tr w:rsidR="008A7972" w:rsidRPr="00633E92" w:rsidTr="00306FA0">
        <w:trPr>
          <w:trHeight w:val="330"/>
        </w:trPr>
        <w:tc>
          <w:tcPr>
            <w:tcW w:w="1278" w:type="dxa"/>
            <w:vAlign w:val="center"/>
          </w:tcPr>
          <w:p w:rsidR="008A7972" w:rsidRPr="00633E92" w:rsidRDefault="008A7972" w:rsidP="00306FA0">
            <w:pPr>
              <w:rPr>
                <w:color w:val="000000"/>
                <w:szCs w:val="24"/>
              </w:rPr>
            </w:pPr>
            <w:r w:rsidRPr="00633E92">
              <w:rPr>
                <w:color w:val="000000"/>
                <w:szCs w:val="24"/>
              </w:rPr>
              <w:t>Kişi Sayısı</w:t>
            </w:r>
          </w:p>
        </w:tc>
        <w:tc>
          <w:tcPr>
            <w:tcW w:w="1334" w:type="dxa"/>
            <w:vAlign w:val="center"/>
          </w:tcPr>
          <w:p w:rsidR="008A7972" w:rsidRPr="00633E92" w:rsidRDefault="00A351B7" w:rsidP="00306FA0">
            <w:pPr>
              <w:jc w:val="center"/>
              <w:rPr>
                <w:color w:val="000000"/>
                <w:szCs w:val="24"/>
              </w:rPr>
            </w:pPr>
            <w:r>
              <w:rPr>
                <w:color w:val="000000"/>
                <w:szCs w:val="24"/>
              </w:rPr>
              <w:t>2</w:t>
            </w:r>
          </w:p>
        </w:tc>
        <w:tc>
          <w:tcPr>
            <w:tcW w:w="1335" w:type="dxa"/>
            <w:vAlign w:val="center"/>
          </w:tcPr>
          <w:p w:rsidR="008A7972" w:rsidRPr="00633E92" w:rsidRDefault="000937E3" w:rsidP="00306FA0">
            <w:pPr>
              <w:jc w:val="center"/>
              <w:rPr>
                <w:color w:val="000000"/>
                <w:szCs w:val="24"/>
              </w:rPr>
            </w:pPr>
            <w:r>
              <w:rPr>
                <w:color w:val="000000"/>
                <w:szCs w:val="24"/>
              </w:rPr>
              <w:t>-</w:t>
            </w:r>
          </w:p>
        </w:tc>
        <w:tc>
          <w:tcPr>
            <w:tcW w:w="1335" w:type="dxa"/>
            <w:vAlign w:val="center"/>
          </w:tcPr>
          <w:p w:rsidR="008A7972" w:rsidRPr="00633E92" w:rsidRDefault="000937E3" w:rsidP="00306FA0">
            <w:pPr>
              <w:jc w:val="center"/>
              <w:rPr>
                <w:color w:val="000000"/>
                <w:szCs w:val="24"/>
              </w:rPr>
            </w:pPr>
            <w:r>
              <w:rPr>
                <w:color w:val="000000"/>
                <w:szCs w:val="24"/>
              </w:rPr>
              <w:t>-</w:t>
            </w:r>
          </w:p>
        </w:tc>
        <w:tc>
          <w:tcPr>
            <w:tcW w:w="1334" w:type="dxa"/>
            <w:vAlign w:val="center"/>
          </w:tcPr>
          <w:p w:rsidR="008A7972" w:rsidRPr="00633E92" w:rsidRDefault="000937E3" w:rsidP="00306FA0">
            <w:pPr>
              <w:jc w:val="center"/>
              <w:rPr>
                <w:color w:val="000000"/>
                <w:szCs w:val="24"/>
              </w:rPr>
            </w:pPr>
            <w:r>
              <w:rPr>
                <w:color w:val="000000"/>
                <w:szCs w:val="24"/>
              </w:rPr>
              <w:t>-</w:t>
            </w:r>
          </w:p>
        </w:tc>
        <w:tc>
          <w:tcPr>
            <w:tcW w:w="1335" w:type="dxa"/>
            <w:vAlign w:val="center"/>
          </w:tcPr>
          <w:p w:rsidR="008A7972" w:rsidRPr="00633E92" w:rsidRDefault="000937E3" w:rsidP="00306FA0">
            <w:pPr>
              <w:jc w:val="center"/>
              <w:rPr>
                <w:color w:val="000000"/>
                <w:szCs w:val="24"/>
              </w:rPr>
            </w:pPr>
            <w:r>
              <w:rPr>
                <w:color w:val="000000"/>
                <w:szCs w:val="24"/>
              </w:rPr>
              <w:t>-</w:t>
            </w:r>
          </w:p>
        </w:tc>
        <w:tc>
          <w:tcPr>
            <w:tcW w:w="1335" w:type="dxa"/>
            <w:vAlign w:val="center"/>
          </w:tcPr>
          <w:p w:rsidR="008A7972" w:rsidRPr="00633E92" w:rsidRDefault="000937E3" w:rsidP="00306FA0">
            <w:pPr>
              <w:jc w:val="center"/>
              <w:rPr>
                <w:color w:val="000000"/>
                <w:szCs w:val="24"/>
              </w:rPr>
            </w:pPr>
            <w:r>
              <w:rPr>
                <w:color w:val="000000"/>
                <w:szCs w:val="24"/>
              </w:rPr>
              <w:t>-</w:t>
            </w:r>
          </w:p>
        </w:tc>
      </w:tr>
      <w:tr w:rsidR="008A7972" w:rsidRPr="00633E92" w:rsidTr="00306FA0">
        <w:trPr>
          <w:trHeight w:val="330"/>
        </w:trPr>
        <w:tc>
          <w:tcPr>
            <w:tcW w:w="1278" w:type="dxa"/>
            <w:vAlign w:val="center"/>
          </w:tcPr>
          <w:p w:rsidR="008A7972" w:rsidRPr="00633E92" w:rsidRDefault="008A7972" w:rsidP="00306FA0">
            <w:pPr>
              <w:rPr>
                <w:color w:val="000000"/>
                <w:szCs w:val="24"/>
              </w:rPr>
            </w:pPr>
            <w:r w:rsidRPr="00633E92">
              <w:rPr>
                <w:color w:val="000000"/>
                <w:szCs w:val="24"/>
              </w:rPr>
              <w:t>Yüzde</w:t>
            </w:r>
          </w:p>
        </w:tc>
        <w:tc>
          <w:tcPr>
            <w:tcW w:w="1334" w:type="dxa"/>
            <w:vAlign w:val="center"/>
          </w:tcPr>
          <w:p w:rsidR="008A7972" w:rsidRPr="00633E92" w:rsidRDefault="00E33648" w:rsidP="00306FA0">
            <w:pPr>
              <w:jc w:val="center"/>
              <w:rPr>
                <w:color w:val="000000"/>
                <w:szCs w:val="24"/>
              </w:rPr>
            </w:pPr>
            <w:r>
              <w:rPr>
                <w:color w:val="000000"/>
                <w:szCs w:val="24"/>
              </w:rPr>
              <w:t>100</w:t>
            </w:r>
          </w:p>
        </w:tc>
        <w:tc>
          <w:tcPr>
            <w:tcW w:w="1335" w:type="dxa"/>
            <w:vAlign w:val="center"/>
          </w:tcPr>
          <w:p w:rsidR="008A7972" w:rsidRPr="00633E92" w:rsidRDefault="000937E3" w:rsidP="00306FA0">
            <w:pPr>
              <w:jc w:val="center"/>
              <w:rPr>
                <w:color w:val="000000"/>
                <w:szCs w:val="24"/>
              </w:rPr>
            </w:pPr>
            <w:r>
              <w:rPr>
                <w:color w:val="000000"/>
                <w:szCs w:val="24"/>
              </w:rPr>
              <w:t>-</w:t>
            </w:r>
          </w:p>
        </w:tc>
        <w:tc>
          <w:tcPr>
            <w:tcW w:w="1335" w:type="dxa"/>
            <w:vAlign w:val="center"/>
          </w:tcPr>
          <w:p w:rsidR="008A7972" w:rsidRPr="00633E92" w:rsidRDefault="000937E3" w:rsidP="00306FA0">
            <w:pPr>
              <w:jc w:val="center"/>
              <w:rPr>
                <w:color w:val="000000"/>
                <w:szCs w:val="24"/>
              </w:rPr>
            </w:pPr>
            <w:r>
              <w:rPr>
                <w:color w:val="000000"/>
                <w:szCs w:val="24"/>
              </w:rPr>
              <w:t>-</w:t>
            </w:r>
          </w:p>
        </w:tc>
        <w:tc>
          <w:tcPr>
            <w:tcW w:w="1334" w:type="dxa"/>
            <w:vAlign w:val="center"/>
          </w:tcPr>
          <w:p w:rsidR="008A7972" w:rsidRPr="00633E92" w:rsidRDefault="000937E3" w:rsidP="00306FA0">
            <w:pPr>
              <w:jc w:val="center"/>
              <w:rPr>
                <w:color w:val="000000"/>
                <w:szCs w:val="24"/>
              </w:rPr>
            </w:pPr>
            <w:r>
              <w:rPr>
                <w:color w:val="000000"/>
                <w:szCs w:val="24"/>
              </w:rPr>
              <w:t>-</w:t>
            </w:r>
          </w:p>
        </w:tc>
        <w:tc>
          <w:tcPr>
            <w:tcW w:w="1335" w:type="dxa"/>
            <w:vAlign w:val="center"/>
          </w:tcPr>
          <w:p w:rsidR="008A7972" w:rsidRPr="00633E92" w:rsidRDefault="000937E3" w:rsidP="00306FA0">
            <w:pPr>
              <w:jc w:val="center"/>
              <w:rPr>
                <w:color w:val="000000"/>
                <w:szCs w:val="24"/>
              </w:rPr>
            </w:pPr>
            <w:r>
              <w:rPr>
                <w:color w:val="000000"/>
                <w:szCs w:val="24"/>
              </w:rPr>
              <w:t>-</w:t>
            </w:r>
          </w:p>
        </w:tc>
        <w:tc>
          <w:tcPr>
            <w:tcW w:w="1335" w:type="dxa"/>
            <w:vAlign w:val="center"/>
          </w:tcPr>
          <w:p w:rsidR="008A7972" w:rsidRPr="00633E92" w:rsidRDefault="000937E3" w:rsidP="00306FA0">
            <w:pPr>
              <w:jc w:val="center"/>
              <w:rPr>
                <w:color w:val="000000"/>
                <w:szCs w:val="24"/>
              </w:rPr>
            </w:pPr>
            <w:r>
              <w:rPr>
                <w:color w:val="000000"/>
                <w:szCs w:val="24"/>
              </w:rPr>
              <w:t>-</w:t>
            </w:r>
          </w:p>
        </w:tc>
      </w:tr>
    </w:tbl>
    <w:p w:rsidR="008A7972" w:rsidRPr="00963891" w:rsidRDefault="008A7972" w:rsidP="008A7972">
      <w:pPr>
        <w:rPr>
          <w:color w:val="000000"/>
          <w:szCs w:val="24"/>
        </w:rPr>
      </w:pPr>
    </w:p>
    <w:p w:rsidR="008A7972" w:rsidRPr="0083605B" w:rsidRDefault="008A7972" w:rsidP="008A7972">
      <w:pPr>
        <w:jc w:val="both"/>
        <w:rPr>
          <w:b/>
          <w:i/>
          <w:color w:val="548DD4" w:themeColor="text2" w:themeTint="99"/>
          <w:sz w:val="28"/>
          <w:szCs w:val="28"/>
        </w:rPr>
      </w:pPr>
      <w:r w:rsidRPr="0083605B">
        <w:rPr>
          <w:b/>
          <w:i/>
          <w:color w:val="548DD4" w:themeColor="text2" w:themeTint="99"/>
          <w:sz w:val="28"/>
          <w:szCs w:val="28"/>
        </w:rPr>
        <w:t xml:space="preserve"> Sözleşmeli Personelin Yaş İtibarıyla Dağılımı</w:t>
      </w:r>
    </w:p>
    <w:tbl>
      <w:tblPr>
        <w:tblW w:w="928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334"/>
        <w:gridCol w:w="1335"/>
        <w:gridCol w:w="1335"/>
        <w:gridCol w:w="1334"/>
        <w:gridCol w:w="1335"/>
        <w:gridCol w:w="1335"/>
      </w:tblGrid>
      <w:tr w:rsidR="008A7972" w:rsidRPr="00633E92" w:rsidTr="00306FA0">
        <w:trPr>
          <w:trHeight w:val="340"/>
        </w:trPr>
        <w:tc>
          <w:tcPr>
            <w:tcW w:w="1278" w:type="dxa"/>
            <w:vAlign w:val="center"/>
          </w:tcPr>
          <w:p w:rsidR="008A7972" w:rsidRPr="00633E92" w:rsidRDefault="008A7972" w:rsidP="00306FA0">
            <w:pPr>
              <w:autoSpaceDE w:val="0"/>
              <w:autoSpaceDN w:val="0"/>
              <w:adjustRightInd w:val="0"/>
              <w:jc w:val="center"/>
              <w:rPr>
                <w:color w:val="000000"/>
                <w:szCs w:val="24"/>
              </w:rPr>
            </w:pPr>
          </w:p>
        </w:tc>
        <w:tc>
          <w:tcPr>
            <w:tcW w:w="1334" w:type="dxa"/>
            <w:vAlign w:val="center"/>
          </w:tcPr>
          <w:p w:rsidR="008A7972" w:rsidRPr="00633E92" w:rsidRDefault="008A7972" w:rsidP="00306FA0">
            <w:pPr>
              <w:autoSpaceDE w:val="0"/>
              <w:autoSpaceDN w:val="0"/>
              <w:adjustRightInd w:val="0"/>
              <w:jc w:val="center"/>
              <w:rPr>
                <w:b/>
                <w:color w:val="000000"/>
                <w:szCs w:val="24"/>
              </w:rPr>
            </w:pPr>
            <w:r w:rsidRPr="00633E92">
              <w:rPr>
                <w:b/>
                <w:color w:val="000000"/>
                <w:szCs w:val="24"/>
              </w:rPr>
              <w:t>21-25 Yaş</w:t>
            </w:r>
          </w:p>
        </w:tc>
        <w:tc>
          <w:tcPr>
            <w:tcW w:w="1335" w:type="dxa"/>
            <w:vAlign w:val="center"/>
          </w:tcPr>
          <w:p w:rsidR="008A7972" w:rsidRPr="00633E92" w:rsidRDefault="008A7972" w:rsidP="00306FA0">
            <w:pPr>
              <w:autoSpaceDE w:val="0"/>
              <w:autoSpaceDN w:val="0"/>
              <w:adjustRightInd w:val="0"/>
              <w:jc w:val="center"/>
              <w:rPr>
                <w:b/>
                <w:color w:val="000000"/>
                <w:szCs w:val="24"/>
              </w:rPr>
            </w:pPr>
            <w:r w:rsidRPr="00633E92">
              <w:rPr>
                <w:b/>
                <w:color w:val="000000"/>
                <w:szCs w:val="24"/>
              </w:rPr>
              <w:t>26-30 Yaş</w:t>
            </w:r>
          </w:p>
        </w:tc>
        <w:tc>
          <w:tcPr>
            <w:tcW w:w="1335" w:type="dxa"/>
            <w:vAlign w:val="center"/>
          </w:tcPr>
          <w:p w:rsidR="008A7972" w:rsidRPr="00633E92" w:rsidRDefault="008A7972" w:rsidP="00306FA0">
            <w:pPr>
              <w:autoSpaceDE w:val="0"/>
              <w:autoSpaceDN w:val="0"/>
              <w:adjustRightInd w:val="0"/>
              <w:jc w:val="center"/>
              <w:rPr>
                <w:b/>
                <w:color w:val="000000"/>
                <w:szCs w:val="24"/>
              </w:rPr>
            </w:pPr>
            <w:r w:rsidRPr="00633E92">
              <w:rPr>
                <w:b/>
                <w:color w:val="000000"/>
                <w:szCs w:val="24"/>
              </w:rPr>
              <w:t>31-35 Yaş</w:t>
            </w:r>
          </w:p>
        </w:tc>
        <w:tc>
          <w:tcPr>
            <w:tcW w:w="1334" w:type="dxa"/>
            <w:vAlign w:val="center"/>
          </w:tcPr>
          <w:p w:rsidR="008A7972" w:rsidRPr="00633E92" w:rsidRDefault="008A7972" w:rsidP="00306FA0">
            <w:pPr>
              <w:autoSpaceDE w:val="0"/>
              <w:autoSpaceDN w:val="0"/>
              <w:adjustRightInd w:val="0"/>
              <w:jc w:val="center"/>
              <w:rPr>
                <w:b/>
                <w:color w:val="000000"/>
                <w:szCs w:val="24"/>
              </w:rPr>
            </w:pPr>
            <w:r w:rsidRPr="00633E92">
              <w:rPr>
                <w:b/>
                <w:color w:val="000000"/>
                <w:szCs w:val="24"/>
              </w:rPr>
              <w:t>36-40 Yaş</w:t>
            </w:r>
          </w:p>
        </w:tc>
        <w:tc>
          <w:tcPr>
            <w:tcW w:w="1335" w:type="dxa"/>
            <w:vAlign w:val="center"/>
          </w:tcPr>
          <w:p w:rsidR="008A7972" w:rsidRPr="00633E92" w:rsidRDefault="008A7972" w:rsidP="00306FA0">
            <w:pPr>
              <w:autoSpaceDE w:val="0"/>
              <w:autoSpaceDN w:val="0"/>
              <w:adjustRightInd w:val="0"/>
              <w:jc w:val="center"/>
              <w:rPr>
                <w:b/>
                <w:color w:val="000000"/>
                <w:szCs w:val="24"/>
              </w:rPr>
            </w:pPr>
            <w:r w:rsidRPr="00633E92">
              <w:rPr>
                <w:b/>
                <w:color w:val="000000"/>
                <w:szCs w:val="24"/>
              </w:rPr>
              <w:t>41-50 Yaş</w:t>
            </w:r>
          </w:p>
        </w:tc>
        <w:tc>
          <w:tcPr>
            <w:tcW w:w="1335" w:type="dxa"/>
            <w:vAlign w:val="center"/>
          </w:tcPr>
          <w:p w:rsidR="008A7972" w:rsidRPr="00633E92" w:rsidRDefault="008A7972" w:rsidP="00306FA0">
            <w:pPr>
              <w:autoSpaceDE w:val="0"/>
              <w:autoSpaceDN w:val="0"/>
              <w:adjustRightInd w:val="0"/>
              <w:jc w:val="center"/>
              <w:rPr>
                <w:b/>
                <w:color w:val="000000"/>
                <w:szCs w:val="24"/>
              </w:rPr>
            </w:pPr>
            <w:r w:rsidRPr="00633E92">
              <w:rPr>
                <w:b/>
                <w:color w:val="000000"/>
                <w:szCs w:val="24"/>
              </w:rPr>
              <w:t>51 - Üzeri</w:t>
            </w:r>
          </w:p>
        </w:tc>
      </w:tr>
      <w:tr w:rsidR="008A7972" w:rsidRPr="00633E92" w:rsidTr="00306FA0">
        <w:trPr>
          <w:trHeight w:val="340"/>
        </w:trPr>
        <w:tc>
          <w:tcPr>
            <w:tcW w:w="1278" w:type="dxa"/>
            <w:vAlign w:val="center"/>
          </w:tcPr>
          <w:p w:rsidR="008A7972" w:rsidRPr="00633E92" w:rsidRDefault="008A7972" w:rsidP="00306FA0">
            <w:pPr>
              <w:rPr>
                <w:color w:val="000000"/>
                <w:szCs w:val="24"/>
              </w:rPr>
            </w:pPr>
            <w:r w:rsidRPr="00633E92">
              <w:rPr>
                <w:color w:val="000000"/>
                <w:szCs w:val="24"/>
              </w:rPr>
              <w:t>Kişi Sayısı</w:t>
            </w:r>
          </w:p>
        </w:tc>
        <w:tc>
          <w:tcPr>
            <w:tcW w:w="1334" w:type="dxa"/>
            <w:vAlign w:val="center"/>
          </w:tcPr>
          <w:p w:rsidR="008A7972" w:rsidRPr="00633E92" w:rsidRDefault="008205DC" w:rsidP="00306FA0">
            <w:pPr>
              <w:jc w:val="center"/>
              <w:rPr>
                <w:color w:val="000000"/>
                <w:szCs w:val="24"/>
              </w:rPr>
            </w:pPr>
            <w:r>
              <w:rPr>
                <w:color w:val="000000"/>
                <w:szCs w:val="24"/>
              </w:rPr>
              <w:t>-</w:t>
            </w:r>
          </w:p>
        </w:tc>
        <w:tc>
          <w:tcPr>
            <w:tcW w:w="1335" w:type="dxa"/>
            <w:vAlign w:val="center"/>
          </w:tcPr>
          <w:p w:rsidR="008A7972" w:rsidRPr="00633E92" w:rsidRDefault="008205DC" w:rsidP="00306FA0">
            <w:pPr>
              <w:jc w:val="center"/>
              <w:rPr>
                <w:color w:val="000000"/>
                <w:szCs w:val="24"/>
              </w:rPr>
            </w:pPr>
            <w:r>
              <w:rPr>
                <w:color w:val="000000"/>
                <w:szCs w:val="24"/>
              </w:rPr>
              <w:t>2</w:t>
            </w:r>
          </w:p>
        </w:tc>
        <w:tc>
          <w:tcPr>
            <w:tcW w:w="1335" w:type="dxa"/>
            <w:vAlign w:val="center"/>
          </w:tcPr>
          <w:p w:rsidR="008A7972" w:rsidRPr="00633E92" w:rsidRDefault="000937E3" w:rsidP="00306FA0">
            <w:pPr>
              <w:jc w:val="center"/>
              <w:rPr>
                <w:color w:val="000000"/>
                <w:szCs w:val="24"/>
              </w:rPr>
            </w:pPr>
            <w:r>
              <w:rPr>
                <w:color w:val="000000"/>
                <w:szCs w:val="24"/>
              </w:rPr>
              <w:t>-</w:t>
            </w:r>
          </w:p>
        </w:tc>
        <w:tc>
          <w:tcPr>
            <w:tcW w:w="1334" w:type="dxa"/>
            <w:vAlign w:val="center"/>
          </w:tcPr>
          <w:p w:rsidR="008A7972" w:rsidRPr="00633E92" w:rsidRDefault="000937E3" w:rsidP="00306FA0">
            <w:pPr>
              <w:jc w:val="center"/>
              <w:rPr>
                <w:color w:val="000000"/>
                <w:szCs w:val="24"/>
              </w:rPr>
            </w:pPr>
            <w:r>
              <w:rPr>
                <w:color w:val="000000"/>
                <w:szCs w:val="24"/>
              </w:rPr>
              <w:t>-</w:t>
            </w:r>
          </w:p>
        </w:tc>
        <w:tc>
          <w:tcPr>
            <w:tcW w:w="1335" w:type="dxa"/>
            <w:vAlign w:val="center"/>
          </w:tcPr>
          <w:p w:rsidR="008A7972" w:rsidRPr="00633E92" w:rsidRDefault="000937E3" w:rsidP="00306FA0">
            <w:pPr>
              <w:jc w:val="center"/>
              <w:rPr>
                <w:color w:val="000000"/>
                <w:szCs w:val="24"/>
              </w:rPr>
            </w:pPr>
            <w:r>
              <w:rPr>
                <w:color w:val="000000"/>
                <w:szCs w:val="24"/>
              </w:rPr>
              <w:t>-</w:t>
            </w:r>
          </w:p>
        </w:tc>
        <w:tc>
          <w:tcPr>
            <w:tcW w:w="1335" w:type="dxa"/>
            <w:vAlign w:val="center"/>
          </w:tcPr>
          <w:p w:rsidR="008A7972" w:rsidRPr="00633E92" w:rsidRDefault="000937E3" w:rsidP="00306FA0">
            <w:pPr>
              <w:jc w:val="center"/>
              <w:rPr>
                <w:color w:val="000000"/>
                <w:szCs w:val="24"/>
              </w:rPr>
            </w:pPr>
            <w:r>
              <w:rPr>
                <w:color w:val="000000"/>
                <w:szCs w:val="24"/>
              </w:rPr>
              <w:t>-</w:t>
            </w:r>
          </w:p>
        </w:tc>
      </w:tr>
      <w:tr w:rsidR="008A7972" w:rsidRPr="00633E92" w:rsidTr="00306FA0">
        <w:trPr>
          <w:trHeight w:val="340"/>
        </w:trPr>
        <w:tc>
          <w:tcPr>
            <w:tcW w:w="1278" w:type="dxa"/>
            <w:vAlign w:val="center"/>
          </w:tcPr>
          <w:p w:rsidR="008A7972" w:rsidRPr="00633E92" w:rsidRDefault="008A7972" w:rsidP="00306FA0">
            <w:pPr>
              <w:rPr>
                <w:color w:val="000000"/>
                <w:szCs w:val="24"/>
              </w:rPr>
            </w:pPr>
            <w:r w:rsidRPr="00633E92">
              <w:rPr>
                <w:color w:val="000000"/>
                <w:szCs w:val="24"/>
              </w:rPr>
              <w:t>Yüzde</w:t>
            </w:r>
          </w:p>
        </w:tc>
        <w:tc>
          <w:tcPr>
            <w:tcW w:w="1334" w:type="dxa"/>
            <w:vAlign w:val="center"/>
          </w:tcPr>
          <w:p w:rsidR="008A7972" w:rsidRPr="00633E92" w:rsidRDefault="008205DC" w:rsidP="00306FA0">
            <w:pPr>
              <w:jc w:val="center"/>
              <w:rPr>
                <w:color w:val="000000"/>
                <w:szCs w:val="24"/>
              </w:rPr>
            </w:pPr>
            <w:r>
              <w:rPr>
                <w:color w:val="000000"/>
                <w:szCs w:val="24"/>
              </w:rPr>
              <w:t>-</w:t>
            </w:r>
          </w:p>
        </w:tc>
        <w:tc>
          <w:tcPr>
            <w:tcW w:w="1335" w:type="dxa"/>
            <w:vAlign w:val="center"/>
          </w:tcPr>
          <w:p w:rsidR="008A7972" w:rsidRPr="00633E92" w:rsidRDefault="008205DC" w:rsidP="00306FA0">
            <w:pPr>
              <w:jc w:val="center"/>
              <w:rPr>
                <w:color w:val="000000"/>
                <w:szCs w:val="24"/>
              </w:rPr>
            </w:pPr>
            <w:r>
              <w:rPr>
                <w:color w:val="000000"/>
                <w:szCs w:val="24"/>
              </w:rPr>
              <w:t>100</w:t>
            </w:r>
          </w:p>
        </w:tc>
        <w:tc>
          <w:tcPr>
            <w:tcW w:w="1335" w:type="dxa"/>
            <w:vAlign w:val="center"/>
          </w:tcPr>
          <w:p w:rsidR="008A7972" w:rsidRPr="00633E92" w:rsidRDefault="000937E3" w:rsidP="00306FA0">
            <w:pPr>
              <w:jc w:val="center"/>
              <w:rPr>
                <w:color w:val="000000"/>
                <w:szCs w:val="24"/>
              </w:rPr>
            </w:pPr>
            <w:r>
              <w:rPr>
                <w:color w:val="000000"/>
                <w:szCs w:val="24"/>
              </w:rPr>
              <w:t>-</w:t>
            </w:r>
          </w:p>
        </w:tc>
        <w:tc>
          <w:tcPr>
            <w:tcW w:w="1334" w:type="dxa"/>
            <w:vAlign w:val="center"/>
          </w:tcPr>
          <w:p w:rsidR="008A7972" w:rsidRPr="00633E92" w:rsidRDefault="000937E3" w:rsidP="00306FA0">
            <w:pPr>
              <w:jc w:val="center"/>
              <w:rPr>
                <w:color w:val="000000"/>
                <w:szCs w:val="24"/>
              </w:rPr>
            </w:pPr>
            <w:r>
              <w:rPr>
                <w:color w:val="000000"/>
                <w:szCs w:val="24"/>
              </w:rPr>
              <w:t>-</w:t>
            </w:r>
          </w:p>
        </w:tc>
        <w:tc>
          <w:tcPr>
            <w:tcW w:w="1335" w:type="dxa"/>
            <w:vAlign w:val="center"/>
          </w:tcPr>
          <w:p w:rsidR="008A7972" w:rsidRPr="00633E92" w:rsidRDefault="000937E3" w:rsidP="00306FA0">
            <w:pPr>
              <w:jc w:val="center"/>
              <w:rPr>
                <w:color w:val="000000"/>
                <w:szCs w:val="24"/>
              </w:rPr>
            </w:pPr>
            <w:r>
              <w:rPr>
                <w:color w:val="000000"/>
                <w:szCs w:val="24"/>
              </w:rPr>
              <w:t>-</w:t>
            </w:r>
          </w:p>
        </w:tc>
        <w:tc>
          <w:tcPr>
            <w:tcW w:w="1335" w:type="dxa"/>
            <w:vAlign w:val="center"/>
          </w:tcPr>
          <w:p w:rsidR="008A7972" w:rsidRPr="00633E92" w:rsidRDefault="000937E3" w:rsidP="00306FA0">
            <w:pPr>
              <w:jc w:val="center"/>
              <w:rPr>
                <w:color w:val="000000"/>
                <w:szCs w:val="24"/>
              </w:rPr>
            </w:pPr>
            <w:r>
              <w:rPr>
                <w:color w:val="000000"/>
                <w:szCs w:val="24"/>
              </w:rPr>
              <w:t>-</w:t>
            </w:r>
          </w:p>
        </w:tc>
      </w:tr>
    </w:tbl>
    <w:p w:rsidR="00982030" w:rsidRDefault="00982030" w:rsidP="00E1344D">
      <w:pPr>
        <w:jc w:val="both"/>
        <w:rPr>
          <w:color w:val="4F81BD" w:themeColor="accent1"/>
          <w:sz w:val="28"/>
          <w:szCs w:val="28"/>
        </w:rPr>
      </w:pPr>
    </w:p>
    <w:p w:rsidR="00412A44" w:rsidRPr="008C712A" w:rsidRDefault="00534091" w:rsidP="00E1344D">
      <w:pPr>
        <w:jc w:val="both"/>
        <w:rPr>
          <w:b/>
          <w:color w:val="4F81BD" w:themeColor="accent1"/>
          <w:sz w:val="36"/>
          <w:szCs w:val="36"/>
        </w:rPr>
      </w:pPr>
      <w:r w:rsidRPr="008C712A">
        <w:rPr>
          <w:b/>
          <w:color w:val="4F81BD" w:themeColor="accent1"/>
          <w:sz w:val="36"/>
          <w:szCs w:val="36"/>
        </w:rPr>
        <w:t>İşçiler</w:t>
      </w:r>
    </w:p>
    <w:p w:rsidR="00B55315" w:rsidRDefault="00B55315" w:rsidP="00B55315">
      <w:pPr>
        <w:tabs>
          <w:tab w:val="left" w:pos="0"/>
        </w:tabs>
        <w:rPr>
          <w:szCs w:val="24"/>
        </w:rPr>
      </w:pPr>
      <w:r>
        <w:rPr>
          <w:szCs w:val="24"/>
        </w:rPr>
        <w:t xml:space="preserve">Bu tablo 657 sayılı Devlet Memurları Kanunun </w:t>
      </w:r>
      <w:r w:rsidRPr="00B55315">
        <w:rPr>
          <w:color w:val="000000" w:themeColor="text1"/>
          <w:szCs w:val="24"/>
        </w:rPr>
        <w:t xml:space="preserve">4/D </w:t>
      </w:r>
      <w:r>
        <w:rPr>
          <w:szCs w:val="24"/>
        </w:rPr>
        <w:t>maddesine göre doldurulmuştur.</w:t>
      </w:r>
    </w:p>
    <w:p w:rsidR="00534091" w:rsidRDefault="00534091" w:rsidP="00534091">
      <w:pPr>
        <w:jc w:val="both"/>
        <w:rPr>
          <w:b/>
          <w:i/>
          <w:color w:val="548DD4" w:themeColor="text2" w:themeTint="99"/>
          <w:sz w:val="28"/>
          <w:szCs w:val="28"/>
        </w:rPr>
      </w:pPr>
    </w:p>
    <w:tbl>
      <w:tblPr>
        <w:tblW w:w="6984"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3936"/>
        <w:gridCol w:w="1212"/>
        <w:gridCol w:w="1836"/>
      </w:tblGrid>
      <w:tr w:rsidR="00534091" w:rsidRPr="00963891" w:rsidTr="00534091">
        <w:trPr>
          <w:trHeight w:val="340"/>
        </w:trPr>
        <w:tc>
          <w:tcPr>
            <w:tcW w:w="3936" w:type="dxa"/>
            <w:vAlign w:val="center"/>
          </w:tcPr>
          <w:p w:rsidR="00534091" w:rsidRPr="00963891" w:rsidRDefault="00534091" w:rsidP="002D5639">
            <w:pPr>
              <w:rPr>
                <w:b/>
                <w:color w:val="000000"/>
                <w:szCs w:val="24"/>
              </w:rPr>
            </w:pPr>
            <w:r>
              <w:rPr>
                <w:b/>
                <w:color w:val="000000"/>
                <w:szCs w:val="24"/>
              </w:rPr>
              <w:t xml:space="preserve">Kadro </w:t>
            </w:r>
            <w:r w:rsidRPr="00963891">
              <w:rPr>
                <w:b/>
                <w:color w:val="000000"/>
                <w:szCs w:val="24"/>
              </w:rPr>
              <w:t>Sınıflandırması</w:t>
            </w:r>
          </w:p>
        </w:tc>
        <w:tc>
          <w:tcPr>
            <w:tcW w:w="1212" w:type="dxa"/>
            <w:vAlign w:val="center"/>
          </w:tcPr>
          <w:p w:rsidR="00534091" w:rsidRPr="00963891" w:rsidRDefault="00534091" w:rsidP="002D5639">
            <w:pPr>
              <w:jc w:val="center"/>
              <w:rPr>
                <w:b/>
                <w:color w:val="000000"/>
                <w:szCs w:val="24"/>
              </w:rPr>
            </w:pPr>
            <w:r w:rsidRPr="00963891">
              <w:rPr>
                <w:b/>
                <w:color w:val="000000"/>
                <w:szCs w:val="24"/>
              </w:rPr>
              <w:t>Dolu</w:t>
            </w:r>
          </w:p>
        </w:tc>
        <w:tc>
          <w:tcPr>
            <w:tcW w:w="1836" w:type="dxa"/>
            <w:vAlign w:val="center"/>
          </w:tcPr>
          <w:p w:rsidR="00534091" w:rsidRPr="00963891" w:rsidRDefault="00023030" w:rsidP="002D5639">
            <w:pPr>
              <w:jc w:val="center"/>
              <w:rPr>
                <w:b/>
                <w:color w:val="000000"/>
                <w:szCs w:val="24"/>
              </w:rPr>
            </w:pPr>
            <w:r>
              <w:rPr>
                <w:b/>
                <w:color w:val="000000"/>
                <w:szCs w:val="24"/>
              </w:rPr>
              <w:t>TOPL</w:t>
            </w:r>
            <w:r w:rsidR="00534091">
              <w:rPr>
                <w:b/>
                <w:color w:val="000000"/>
                <w:szCs w:val="24"/>
              </w:rPr>
              <w:t>AM</w:t>
            </w:r>
          </w:p>
        </w:tc>
      </w:tr>
      <w:tr w:rsidR="00534091" w:rsidRPr="00615D4A" w:rsidTr="00534091">
        <w:trPr>
          <w:trHeight w:val="340"/>
        </w:trPr>
        <w:tc>
          <w:tcPr>
            <w:tcW w:w="3936" w:type="dxa"/>
            <w:vAlign w:val="center"/>
          </w:tcPr>
          <w:p w:rsidR="00534091" w:rsidRPr="00615D4A" w:rsidRDefault="00534091" w:rsidP="002D5639">
            <w:pPr>
              <w:rPr>
                <w:color w:val="000000" w:themeColor="text1"/>
                <w:szCs w:val="24"/>
              </w:rPr>
            </w:pPr>
            <w:r w:rsidRPr="00615D4A">
              <w:rPr>
                <w:color w:val="000000" w:themeColor="text1"/>
                <w:szCs w:val="24"/>
              </w:rPr>
              <w:t>4/D Sürekli İşçi (Temizlik İşçileri)</w:t>
            </w:r>
          </w:p>
        </w:tc>
        <w:tc>
          <w:tcPr>
            <w:tcW w:w="1212" w:type="dxa"/>
            <w:vAlign w:val="center"/>
          </w:tcPr>
          <w:p w:rsidR="00534091" w:rsidRPr="00615D4A" w:rsidRDefault="00023030" w:rsidP="002D5639">
            <w:pPr>
              <w:jc w:val="center"/>
              <w:rPr>
                <w:color w:val="000000" w:themeColor="text1"/>
                <w:szCs w:val="24"/>
              </w:rPr>
            </w:pPr>
            <w:r>
              <w:rPr>
                <w:color w:val="000000" w:themeColor="text1"/>
                <w:szCs w:val="24"/>
              </w:rPr>
              <w:t>129</w:t>
            </w:r>
          </w:p>
        </w:tc>
        <w:tc>
          <w:tcPr>
            <w:tcW w:w="1836" w:type="dxa"/>
            <w:vAlign w:val="center"/>
          </w:tcPr>
          <w:p w:rsidR="00534091" w:rsidRPr="00615D4A" w:rsidRDefault="00023030" w:rsidP="002D5639">
            <w:pPr>
              <w:jc w:val="center"/>
              <w:rPr>
                <w:color w:val="000000" w:themeColor="text1"/>
                <w:szCs w:val="24"/>
              </w:rPr>
            </w:pPr>
            <w:r>
              <w:rPr>
                <w:color w:val="000000" w:themeColor="text1"/>
                <w:szCs w:val="24"/>
              </w:rPr>
              <w:t>129</w:t>
            </w:r>
          </w:p>
        </w:tc>
      </w:tr>
      <w:tr w:rsidR="00534091" w:rsidRPr="00615D4A" w:rsidTr="00534091">
        <w:trPr>
          <w:trHeight w:val="340"/>
        </w:trPr>
        <w:tc>
          <w:tcPr>
            <w:tcW w:w="3936" w:type="dxa"/>
            <w:vAlign w:val="center"/>
          </w:tcPr>
          <w:p w:rsidR="00534091" w:rsidRPr="00615D4A" w:rsidRDefault="00534091" w:rsidP="002D5639">
            <w:pPr>
              <w:rPr>
                <w:color w:val="000000" w:themeColor="text1"/>
                <w:szCs w:val="24"/>
              </w:rPr>
            </w:pPr>
            <w:r w:rsidRPr="00615D4A">
              <w:rPr>
                <w:color w:val="000000" w:themeColor="text1"/>
                <w:szCs w:val="24"/>
              </w:rPr>
              <w:t>4/D Sürekli İşçi (Güvenlik İşçileri)</w:t>
            </w:r>
          </w:p>
        </w:tc>
        <w:tc>
          <w:tcPr>
            <w:tcW w:w="1212" w:type="dxa"/>
            <w:vAlign w:val="center"/>
          </w:tcPr>
          <w:p w:rsidR="00534091" w:rsidRPr="00615D4A" w:rsidRDefault="00023030" w:rsidP="002D5639">
            <w:pPr>
              <w:jc w:val="center"/>
              <w:rPr>
                <w:color w:val="000000" w:themeColor="text1"/>
                <w:szCs w:val="24"/>
              </w:rPr>
            </w:pPr>
            <w:r>
              <w:rPr>
                <w:color w:val="000000" w:themeColor="text1"/>
                <w:szCs w:val="24"/>
              </w:rPr>
              <w:t>54</w:t>
            </w:r>
          </w:p>
        </w:tc>
        <w:tc>
          <w:tcPr>
            <w:tcW w:w="1836" w:type="dxa"/>
            <w:vAlign w:val="center"/>
          </w:tcPr>
          <w:p w:rsidR="00534091" w:rsidRPr="00615D4A" w:rsidRDefault="00023030" w:rsidP="002D5639">
            <w:pPr>
              <w:jc w:val="center"/>
              <w:rPr>
                <w:color w:val="000000" w:themeColor="text1"/>
                <w:szCs w:val="24"/>
              </w:rPr>
            </w:pPr>
            <w:r>
              <w:rPr>
                <w:color w:val="000000" w:themeColor="text1"/>
                <w:szCs w:val="24"/>
              </w:rPr>
              <w:t>54</w:t>
            </w:r>
          </w:p>
        </w:tc>
      </w:tr>
      <w:tr w:rsidR="00534091" w:rsidRPr="00615D4A" w:rsidTr="00534091">
        <w:trPr>
          <w:trHeight w:val="340"/>
        </w:trPr>
        <w:tc>
          <w:tcPr>
            <w:tcW w:w="3936" w:type="dxa"/>
            <w:vAlign w:val="center"/>
          </w:tcPr>
          <w:p w:rsidR="00534091" w:rsidRPr="00615D4A" w:rsidRDefault="00534091" w:rsidP="002D5639">
            <w:pPr>
              <w:rPr>
                <w:color w:val="000000" w:themeColor="text1"/>
                <w:szCs w:val="24"/>
              </w:rPr>
            </w:pPr>
            <w:r w:rsidRPr="00615D4A">
              <w:rPr>
                <w:color w:val="000000" w:themeColor="text1"/>
                <w:szCs w:val="24"/>
              </w:rPr>
              <w:t>4/D Sürekli İşçi (Tarım İşçileri)</w:t>
            </w:r>
          </w:p>
        </w:tc>
        <w:tc>
          <w:tcPr>
            <w:tcW w:w="1212" w:type="dxa"/>
            <w:vAlign w:val="center"/>
          </w:tcPr>
          <w:p w:rsidR="00534091" w:rsidRPr="00615D4A" w:rsidRDefault="00023030" w:rsidP="002D5639">
            <w:pPr>
              <w:jc w:val="center"/>
              <w:rPr>
                <w:color w:val="000000" w:themeColor="text1"/>
                <w:szCs w:val="24"/>
              </w:rPr>
            </w:pPr>
            <w:r>
              <w:rPr>
                <w:color w:val="000000" w:themeColor="text1"/>
                <w:szCs w:val="24"/>
              </w:rPr>
              <w:t>54</w:t>
            </w:r>
          </w:p>
        </w:tc>
        <w:tc>
          <w:tcPr>
            <w:tcW w:w="1836" w:type="dxa"/>
            <w:vAlign w:val="center"/>
          </w:tcPr>
          <w:p w:rsidR="00534091" w:rsidRPr="00615D4A" w:rsidRDefault="00023030" w:rsidP="002D5639">
            <w:pPr>
              <w:jc w:val="center"/>
              <w:rPr>
                <w:color w:val="000000" w:themeColor="text1"/>
                <w:szCs w:val="24"/>
              </w:rPr>
            </w:pPr>
            <w:r>
              <w:rPr>
                <w:color w:val="000000" w:themeColor="text1"/>
                <w:szCs w:val="24"/>
              </w:rPr>
              <w:t>54</w:t>
            </w:r>
          </w:p>
        </w:tc>
      </w:tr>
      <w:tr w:rsidR="00534091" w:rsidRPr="00615D4A" w:rsidTr="00534091">
        <w:trPr>
          <w:trHeight w:val="340"/>
        </w:trPr>
        <w:tc>
          <w:tcPr>
            <w:tcW w:w="3936" w:type="dxa"/>
            <w:vAlign w:val="center"/>
          </w:tcPr>
          <w:p w:rsidR="00534091" w:rsidRPr="00615D4A" w:rsidRDefault="00534091" w:rsidP="002D5639">
            <w:pPr>
              <w:rPr>
                <w:b/>
                <w:color w:val="000000" w:themeColor="text1"/>
                <w:szCs w:val="24"/>
              </w:rPr>
            </w:pPr>
            <w:r w:rsidRPr="00615D4A">
              <w:rPr>
                <w:b/>
                <w:color w:val="000000" w:themeColor="text1"/>
                <w:szCs w:val="24"/>
              </w:rPr>
              <w:t>TOPLAM</w:t>
            </w:r>
          </w:p>
        </w:tc>
        <w:tc>
          <w:tcPr>
            <w:tcW w:w="1212" w:type="dxa"/>
            <w:vAlign w:val="center"/>
          </w:tcPr>
          <w:p w:rsidR="00534091" w:rsidRPr="00615D4A" w:rsidRDefault="00023030" w:rsidP="002D5639">
            <w:pPr>
              <w:jc w:val="center"/>
              <w:rPr>
                <w:b/>
                <w:bCs/>
                <w:color w:val="000000" w:themeColor="text1"/>
                <w:szCs w:val="24"/>
              </w:rPr>
            </w:pPr>
            <w:r>
              <w:rPr>
                <w:b/>
                <w:bCs/>
                <w:color w:val="000000" w:themeColor="text1"/>
                <w:szCs w:val="24"/>
              </w:rPr>
              <w:t>237</w:t>
            </w:r>
          </w:p>
        </w:tc>
        <w:tc>
          <w:tcPr>
            <w:tcW w:w="1836" w:type="dxa"/>
            <w:vAlign w:val="center"/>
          </w:tcPr>
          <w:p w:rsidR="00534091" w:rsidRPr="00615D4A" w:rsidRDefault="00D5563F" w:rsidP="002D5639">
            <w:pPr>
              <w:jc w:val="center"/>
              <w:rPr>
                <w:b/>
                <w:color w:val="000000" w:themeColor="text1"/>
                <w:szCs w:val="24"/>
              </w:rPr>
            </w:pPr>
            <w:r>
              <w:rPr>
                <w:b/>
                <w:color w:val="000000" w:themeColor="text1"/>
                <w:szCs w:val="24"/>
              </w:rPr>
              <w:t>2</w:t>
            </w:r>
            <w:r w:rsidR="00023030">
              <w:rPr>
                <w:b/>
                <w:color w:val="000000" w:themeColor="text1"/>
                <w:szCs w:val="24"/>
              </w:rPr>
              <w:t>37</w:t>
            </w:r>
          </w:p>
        </w:tc>
      </w:tr>
    </w:tbl>
    <w:p w:rsidR="00534091" w:rsidRPr="00615D4A" w:rsidRDefault="00534091" w:rsidP="00534091">
      <w:pPr>
        <w:jc w:val="both"/>
        <w:rPr>
          <w:b/>
          <w:i/>
          <w:color w:val="000000" w:themeColor="text1"/>
          <w:sz w:val="28"/>
          <w:szCs w:val="28"/>
        </w:rPr>
      </w:pPr>
    </w:p>
    <w:p w:rsidR="00534091" w:rsidRDefault="00534091" w:rsidP="00E1344D">
      <w:pPr>
        <w:jc w:val="both"/>
        <w:rPr>
          <w:color w:val="000000"/>
          <w:szCs w:val="24"/>
        </w:rPr>
      </w:pPr>
    </w:p>
    <w:p w:rsidR="000D07D7" w:rsidRDefault="00C831F8" w:rsidP="000D07D7">
      <w:pPr>
        <w:rPr>
          <w:b/>
          <w:iCs/>
          <w:color w:val="548DD4"/>
          <w:sz w:val="32"/>
          <w:szCs w:val="32"/>
        </w:rPr>
      </w:pPr>
      <w:r>
        <w:rPr>
          <w:b/>
          <w:iCs/>
          <w:color w:val="548DD4"/>
          <w:sz w:val="32"/>
          <w:szCs w:val="32"/>
        </w:rPr>
        <w:t>5- Sunulan Hizmetler</w:t>
      </w:r>
    </w:p>
    <w:p w:rsidR="003328FC" w:rsidRDefault="003328FC" w:rsidP="0044076A">
      <w:pPr>
        <w:jc w:val="both"/>
        <w:rPr>
          <w:color w:val="000000"/>
          <w:szCs w:val="24"/>
        </w:rPr>
      </w:pPr>
    </w:p>
    <w:p w:rsidR="00E1344D" w:rsidRPr="00963891" w:rsidRDefault="00E1344D" w:rsidP="0044076A">
      <w:pPr>
        <w:jc w:val="both"/>
      </w:pPr>
      <w:r w:rsidRPr="00C1771E">
        <w:rPr>
          <w:b/>
          <w:color w:val="548DD4" w:themeColor="text2" w:themeTint="99"/>
          <w:sz w:val="32"/>
          <w:szCs w:val="32"/>
        </w:rPr>
        <w:t>5.</w:t>
      </w:r>
      <w:r w:rsidR="00790364">
        <w:rPr>
          <w:b/>
          <w:color w:val="548DD4" w:themeColor="text2" w:themeTint="99"/>
          <w:sz w:val="32"/>
          <w:szCs w:val="32"/>
        </w:rPr>
        <w:t>2</w:t>
      </w:r>
      <w:r w:rsidRPr="00C1771E">
        <w:rPr>
          <w:b/>
          <w:color w:val="548DD4" w:themeColor="text2" w:themeTint="99"/>
          <w:sz w:val="32"/>
          <w:szCs w:val="32"/>
        </w:rPr>
        <w:t>- İdari Hizmetler</w:t>
      </w:r>
      <w:bookmarkStart w:id="35" w:name="OLE_LINK1"/>
      <w:bookmarkStart w:id="36" w:name="OLE_LINK2"/>
    </w:p>
    <w:p w:rsidR="00E1344D" w:rsidRPr="00963891" w:rsidRDefault="00E1344D" w:rsidP="0044076A">
      <w:pPr>
        <w:jc w:val="both"/>
        <w:rPr>
          <w:color w:val="A6A6A6"/>
          <w:szCs w:val="24"/>
        </w:rPr>
      </w:pPr>
    </w:p>
    <w:bookmarkEnd w:id="35"/>
    <w:bookmarkEnd w:id="36"/>
    <w:p w:rsidR="004202C3" w:rsidRPr="008F321F" w:rsidRDefault="004202C3" w:rsidP="0044076A">
      <w:pPr>
        <w:jc w:val="both"/>
        <w:rPr>
          <w:i/>
          <w:color w:val="548DD4" w:themeColor="text2" w:themeTint="99"/>
          <w:szCs w:val="24"/>
        </w:rPr>
      </w:pPr>
      <w:r w:rsidRPr="008F321F">
        <w:rPr>
          <w:b/>
          <w:color w:val="548DD4" w:themeColor="text2" w:themeTint="99"/>
        </w:rPr>
        <w:t>a) Akademik Hizmetler</w:t>
      </w:r>
    </w:p>
    <w:p w:rsidR="004202C3" w:rsidRPr="00862C96" w:rsidRDefault="004202C3" w:rsidP="0044076A">
      <w:pPr>
        <w:jc w:val="both"/>
        <w:rPr>
          <w:color w:val="000000"/>
        </w:rPr>
      </w:pPr>
      <w:r>
        <w:rPr>
          <w:color w:val="000000"/>
        </w:rPr>
        <w:t>Tü</w:t>
      </w:r>
      <w:r w:rsidRPr="00862C96">
        <w:rPr>
          <w:color w:val="000000"/>
        </w:rPr>
        <w:t>m birimlerin eğitim-öğretim hizmetleri için;</w:t>
      </w:r>
    </w:p>
    <w:p w:rsidR="004202C3" w:rsidRPr="00862C96" w:rsidRDefault="004202C3" w:rsidP="0044076A">
      <w:pPr>
        <w:jc w:val="both"/>
        <w:rPr>
          <w:color w:val="000000"/>
        </w:rPr>
      </w:pPr>
      <w:r w:rsidRPr="00862C96">
        <w:rPr>
          <w:color w:val="000000"/>
        </w:rPr>
        <w:t>Makine-teçhizat</w:t>
      </w:r>
      <w:r w:rsidR="00440DE4">
        <w:rPr>
          <w:color w:val="000000"/>
        </w:rPr>
        <w:t>,</w:t>
      </w:r>
      <w:r w:rsidRPr="00862C96">
        <w:rPr>
          <w:color w:val="000000"/>
        </w:rPr>
        <w:t xml:space="preserve"> </w:t>
      </w:r>
    </w:p>
    <w:p w:rsidR="004202C3" w:rsidRPr="00862C96" w:rsidRDefault="004202C3" w:rsidP="0044076A">
      <w:pPr>
        <w:jc w:val="both"/>
        <w:rPr>
          <w:color w:val="000000"/>
        </w:rPr>
      </w:pPr>
      <w:r w:rsidRPr="00862C96">
        <w:rPr>
          <w:color w:val="000000"/>
        </w:rPr>
        <w:t>Laboratu</w:t>
      </w:r>
      <w:r w:rsidR="00412A44">
        <w:rPr>
          <w:color w:val="000000"/>
        </w:rPr>
        <w:t>v</w:t>
      </w:r>
      <w:r w:rsidR="009A0861">
        <w:rPr>
          <w:color w:val="000000"/>
        </w:rPr>
        <w:t>ar cihazları</w:t>
      </w:r>
      <w:r w:rsidR="00440DE4">
        <w:rPr>
          <w:color w:val="000000"/>
        </w:rPr>
        <w:t>,</w:t>
      </w:r>
    </w:p>
    <w:p w:rsidR="004202C3" w:rsidRPr="00862C96" w:rsidRDefault="004202C3" w:rsidP="0044076A">
      <w:pPr>
        <w:jc w:val="both"/>
        <w:rPr>
          <w:color w:val="000000"/>
        </w:rPr>
      </w:pPr>
      <w:r w:rsidRPr="00862C96">
        <w:rPr>
          <w:color w:val="000000"/>
        </w:rPr>
        <w:t>Bilgisayar ve yan donanım malzemelerinin temini</w:t>
      </w:r>
      <w:r w:rsidR="001F2590">
        <w:rPr>
          <w:color w:val="000000"/>
        </w:rPr>
        <w:t>.</w:t>
      </w:r>
    </w:p>
    <w:p w:rsidR="00CD14EE" w:rsidRDefault="00CD14EE" w:rsidP="0044076A">
      <w:pPr>
        <w:jc w:val="both"/>
        <w:rPr>
          <w:b/>
          <w:color w:val="000000"/>
        </w:rPr>
      </w:pPr>
    </w:p>
    <w:p w:rsidR="00CD14EE" w:rsidRPr="008F321F" w:rsidRDefault="004202C3" w:rsidP="0044076A">
      <w:pPr>
        <w:jc w:val="both"/>
        <w:rPr>
          <w:b/>
          <w:color w:val="548DD4" w:themeColor="text2" w:themeTint="99"/>
        </w:rPr>
      </w:pPr>
      <w:r w:rsidRPr="008F321F">
        <w:rPr>
          <w:b/>
          <w:color w:val="548DD4" w:themeColor="text2" w:themeTint="99"/>
        </w:rPr>
        <w:t>b) İdari Hizmetler</w:t>
      </w:r>
    </w:p>
    <w:p w:rsidR="004202C3" w:rsidRPr="00862C96" w:rsidRDefault="004202C3" w:rsidP="0044076A">
      <w:pPr>
        <w:jc w:val="both"/>
        <w:rPr>
          <w:color w:val="000000"/>
        </w:rPr>
      </w:pPr>
      <w:r w:rsidRPr="00862C96">
        <w:rPr>
          <w:color w:val="000000"/>
        </w:rPr>
        <w:t>Üniversitemizdeki birimlerimizin mal ve hizmet taleplerine göre satın almaların sağlanması</w:t>
      </w:r>
    </w:p>
    <w:p w:rsidR="004202C3" w:rsidRPr="00862C96" w:rsidRDefault="004202C3" w:rsidP="0044076A">
      <w:pPr>
        <w:jc w:val="both"/>
        <w:rPr>
          <w:color w:val="000000"/>
        </w:rPr>
      </w:pPr>
      <w:r w:rsidRPr="00862C96">
        <w:rPr>
          <w:color w:val="000000"/>
        </w:rPr>
        <w:t>Giyecek yardımı alımının yapılması</w:t>
      </w:r>
      <w:r w:rsidR="001F2590">
        <w:rPr>
          <w:color w:val="000000"/>
        </w:rPr>
        <w:t>,</w:t>
      </w:r>
    </w:p>
    <w:p w:rsidR="004202C3" w:rsidRDefault="004202C3" w:rsidP="0044076A">
      <w:pPr>
        <w:tabs>
          <w:tab w:val="left" w:pos="900"/>
        </w:tabs>
        <w:jc w:val="both"/>
        <w:rPr>
          <w:color w:val="000000"/>
        </w:rPr>
      </w:pPr>
      <w:r>
        <w:rPr>
          <w:color w:val="000000"/>
        </w:rPr>
        <w:t>Üniversitemize ait m</w:t>
      </w:r>
      <w:r w:rsidRPr="00862C96">
        <w:rPr>
          <w:color w:val="000000"/>
        </w:rPr>
        <w:t>ühür ile ilgili işlemlerin yapılması</w:t>
      </w:r>
      <w:r>
        <w:rPr>
          <w:color w:val="000000"/>
        </w:rPr>
        <w:t>.</w:t>
      </w:r>
    </w:p>
    <w:p w:rsidR="004202C3" w:rsidRPr="00862C96" w:rsidRDefault="004202C3" w:rsidP="0044076A">
      <w:pPr>
        <w:tabs>
          <w:tab w:val="left" w:pos="900"/>
        </w:tabs>
        <w:jc w:val="both"/>
        <w:rPr>
          <w:color w:val="000000"/>
        </w:rPr>
      </w:pPr>
      <w:r w:rsidRPr="00862C96">
        <w:rPr>
          <w:color w:val="000000"/>
        </w:rPr>
        <w:t>Personel taşıma hizmeti</w:t>
      </w:r>
      <w:r w:rsidR="00163ECB">
        <w:rPr>
          <w:color w:val="000000"/>
        </w:rPr>
        <w:t xml:space="preserve"> alımı </w:t>
      </w:r>
      <w:r w:rsidR="001C0ABD">
        <w:rPr>
          <w:color w:val="000000"/>
        </w:rPr>
        <w:t>ihalesi yapılması,</w:t>
      </w:r>
    </w:p>
    <w:p w:rsidR="004202C3" w:rsidRDefault="004202C3" w:rsidP="0044076A">
      <w:pPr>
        <w:tabs>
          <w:tab w:val="left" w:pos="900"/>
        </w:tabs>
        <w:jc w:val="both"/>
        <w:rPr>
          <w:color w:val="000000"/>
        </w:rPr>
      </w:pPr>
      <w:r w:rsidRPr="00862C96">
        <w:rPr>
          <w:color w:val="000000"/>
        </w:rPr>
        <w:t>Birimlerimizin makine-teçhizat, akaryakıt, kal-yak ihtiy</w:t>
      </w:r>
      <w:r w:rsidR="001C0ABD">
        <w:rPr>
          <w:color w:val="000000"/>
        </w:rPr>
        <w:t>açlarının ihalesinin yapılması,</w:t>
      </w:r>
    </w:p>
    <w:p w:rsidR="004202C3" w:rsidRDefault="004202C3" w:rsidP="0044076A">
      <w:pPr>
        <w:tabs>
          <w:tab w:val="left" w:pos="900"/>
        </w:tabs>
        <w:jc w:val="both"/>
        <w:rPr>
          <w:color w:val="000000"/>
        </w:rPr>
      </w:pPr>
      <w:r w:rsidRPr="00862C96">
        <w:rPr>
          <w:color w:val="000000"/>
        </w:rPr>
        <w:lastRenderedPageBreak/>
        <w:t>Lojman ve araç tahsisi</w:t>
      </w:r>
      <w:r w:rsidR="009B1522">
        <w:rPr>
          <w:color w:val="000000"/>
        </w:rPr>
        <w:t>,</w:t>
      </w:r>
    </w:p>
    <w:p w:rsidR="004202C3" w:rsidRPr="00862C96" w:rsidRDefault="004202C3" w:rsidP="0044076A">
      <w:pPr>
        <w:tabs>
          <w:tab w:val="left" w:pos="900"/>
        </w:tabs>
        <w:jc w:val="both"/>
        <w:rPr>
          <w:color w:val="000000"/>
        </w:rPr>
      </w:pPr>
      <w:r w:rsidRPr="00862C96">
        <w:rPr>
          <w:color w:val="000000"/>
        </w:rPr>
        <w:t>Evrakların dağıtımı ve arşivlenmesi</w:t>
      </w:r>
      <w:r w:rsidR="009B1522">
        <w:rPr>
          <w:color w:val="000000"/>
        </w:rPr>
        <w:t>,</w:t>
      </w:r>
    </w:p>
    <w:p w:rsidR="004202C3" w:rsidRPr="00862C96" w:rsidRDefault="004202C3" w:rsidP="0044076A">
      <w:pPr>
        <w:jc w:val="both"/>
        <w:rPr>
          <w:color w:val="000000"/>
        </w:rPr>
      </w:pPr>
      <w:r w:rsidRPr="00862C96">
        <w:rPr>
          <w:color w:val="000000"/>
        </w:rPr>
        <w:t>Elektrik, telefon, su vb. giderlerin karşılanması</w:t>
      </w:r>
      <w:r w:rsidR="009B1522">
        <w:rPr>
          <w:color w:val="000000"/>
        </w:rPr>
        <w:t>,</w:t>
      </w:r>
    </w:p>
    <w:p w:rsidR="004202C3" w:rsidRDefault="004202C3" w:rsidP="0044076A">
      <w:pPr>
        <w:jc w:val="both"/>
        <w:rPr>
          <w:color w:val="000000"/>
        </w:rPr>
      </w:pPr>
      <w:r w:rsidRPr="00862C96">
        <w:rPr>
          <w:color w:val="000000"/>
        </w:rPr>
        <w:t>Fotokopi ile ilgili işlerin yapılması</w:t>
      </w:r>
      <w:r w:rsidR="009B1522">
        <w:rPr>
          <w:color w:val="000000"/>
        </w:rPr>
        <w:t>,</w:t>
      </w:r>
    </w:p>
    <w:p w:rsidR="004202C3" w:rsidRPr="00093200" w:rsidRDefault="004202C3" w:rsidP="0044076A">
      <w:pPr>
        <w:jc w:val="both"/>
        <w:rPr>
          <w:color w:val="000000"/>
        </w:rPr>
      </w:pPr>
      <w:r w:rsidRPr="00862C96">
        <w:rPr>
          <w:color w:val="000000"/>
        </w:rPr>
        <w:t>Tüm birimlerimiz</w:t>
      </w:r>
      <w:r w:rsidR="00093395">
        <w:rPr>
          <w:color w:val="000000"/>
        </w:rPr>
        <w:t xml:space="preserve">e </w:t>
      </w:r>
      <w:r w:rsidR="002F0629">
        <w:rPr>
          <w:color w:val="000000"/>
        </w:rPr>
        <w:t xml:space="preserve">temizlik, </w:t>
      </w:r>
      <w:r w:rsidRPr="00862C96">
        <w:rPr>
          <w:color w:val="000000"/>
        </w:rPr>
        <w:t>güvenli</w:t>
      </w:r>
      <w:r w:rsidR="00BD640D">
        <w:rPr>
          <w:color w:val="000000"/>
        </w:rPr>
        <w:t>k</w:t>
      </w:r>
      <w:r w:rsidR="002F0629">
        <w:rPr>
          <w:color w:val="000000"/>
        </w:rPr>
        <w:t>, ulaşım vb.</w:t>
      </w:r>
      <w:r w:rsidR="00D2317B">
        <w:rPr>
          <w:color w:val="000000"/>
        </w:rPr>
        <w:t xml:space="preserve"> </w:t>
      </w:r>
      <w:r w:rsidRPr="00862C96">
        <w:rPr>
          <w:color w:val="000000"/>
        </w:rPr>
        <w:t>her türlü destek hizmetlerinin verilmesi</w:t>
      </w:r>
      <w:r w:rsidR="009B1522">
        <w:rPr>
          <w:color w:val="000000"/>
        </w:rPr>
        <w:t>.</w:t>
      </w:r>
    </w:p>
    <w:p w:rsidR="00DE799F" w:rsidRDefault="00DE799F" w:rsidP="000A473E">
      <w:pPr>
        <w:jc w:val="both"/>
        <w:rPr>
          <w:b/>
          <w:color w:val="548DD4" w:themeColor="text2" w:themeTint="99"/>
          <w:sz w:val="32"/>
          <w:szCs w:val="32"/>
        </w:rPr>
      </w:pPr>
    </w:p>
    <w:p w:rsidR="00BF7F43" w:rsidRDefault="00790364" w:rsidP="000A473E">
      <w:pPr>
        <w:jc w:val="both"/>
        <w:rPr>
          <w:b/>
          <w:color w:val="548DD4" w:themeColor="text2" w:themeTint="99"/>
          <w:sz w:val="32"/>
          <w:szCs w:val="32"/>
        </w:rPr>
      </w:pPr>
      <w:r>
        <w:rPr>
          <w:b/>
          <w:color w:val="548DD4" w:themeColor="text2" w:themeTint="99"/>
          <w:sz w:val="32"/>
          <w:szCs w:val="32"/>
        </w:rPr>
        <w:t>5.3</w:t>
      </w:r>
      <w:r w:rsidR="00E1344D" w:rsidRPr="00C1771E">
        <w:rPr>
          <w:b/>
          <w:color w:val="548DD4" w:themeColor="text2" w:themeTint="99"/>
          <w:sz w:val="32"/>
          <w:szCs w:val="32"/>
        </w:rPr>
        <w:t>- Diğer Hizmetler</w:t>
      </w:r>
    </w:p>
    <w:p w:rsidR="00BF7F43" w:rsidRDefault="00BF7F43" w:rsidP="000A473E">
      <w:pPr>
        <w:jc w:val="both"/>
        <w:rPr>
          <w:b/>
          <w:color w:val="548DD4" w:themeColor="text2" w:themeTint="99"/>
          <w:sz w:val="32"/>
          <w:szCs w:val="32"/>
        </w:rPr>
      </w:pPr>
    </w:p>
    <w:p w:rsidR="002E1C78" w:rsidRDefault="004202C3" w:rsidP="000A473E">
      <w:pPr>
        <w:jc w:val="both"/>
      </w:pPr>
      <w:r w:rsidRPr="00312ECF">
        <w:t>Araç Takip Sistemi ile araçların kontrolünün yapılması. Üniversitemiz gelen giden evrakların kayıt altına alınması</w:t>
      </w:r>
      <w:r w:rsidR="00850C72">
        <w:t xml:space="preserve"> ve </w:t>
      </w:r>
      <w:r w:rsidRPr="00312ECF">
        <w:t xml:space="preserve">takibi. </w:t>
      </w:r>
      <w:r w:rsidR="004A3B78" w:rsidRPr="00312ECF">
        <w:t>Üniversitemiz ayniyat</w:t>
      </w:r>
      <w:r w:rsidRPr="00312ECF">
        <w:t xml:space="preserve"> hizmetleri</w:t>
      </w:r>
      <w:r w:rsidR="00C53404">
        <w:t>nin yürütülmesi</w:t>
      </w:r>
    </w:p>
    <w:p w:rsidR="00744F70" w:rsidRDefault="00744F70" w:rsidP="000A473E">
      <w:pPr>
        <w:jc w:val="both"/>
      </w:pPr>
    </w:p>
    <w:p w:rsidR="00CC47A9" w:rsidRDefault="00CC47A9" w:rsidP="000A473E">
      <w:pPr>
        <w:jc w:val="both"/>
      </w:pPr>
    </w:p>
    <w:p w:rsidR="00E1344D" w:rsidRPr="00EF6DEB" w:rsidRDefault="00E1344D" w:rsidP="00656346">
      <w:pPr>
        <w:pStyle w:val="1FR"/>
        <w:tabs>
          <w:tab w:val="left" w:pos="1843"/>
          <w:tab w:val="left" w:pos="15876"/>
        </w:tabs>
        <w:ind w:left="0"/>
        <w:rPr>
          <w:rFonts w:ascii="Times New Roman" w:hAnsi="Times New Roman" w:cs="Times New Roman"/>
          <w:b/>
          <w:color w:val="7030A0"/>
          <w:sz w:val="48"/>
          <w:szCs w:val="48"/>
        </w:rPr>
      </w:pPr>
      <w:r w:rsidRPr="00EF6DEB">
        <w:rPr>
          <w:rFonts w:ascii="Times New Roman" w:hAnsi="Times New Roman" w:cs="Times New Roman"/>
          <w:b/>
          <w:color w:val="7030A0"/>
          <w:sz w:val="48"/>
          <w:szCs w:val="48"/>
        </w:rPr>
        <w:t xml:space="preserve">II- </w:t>
      </w:r>
      <w:r w:rsidRPr="0014726D">
        <w:rPr>
          <w:rFonts w:ascii="Times New Roman" w:hAnsi="Times New Roman" w:cs="Times New Roman"/>
          <w:b/>
          <w:color w:val="7030A0"/>
          <w:sz w:val="48"/>
          <w:szCs w:val="48"/>
        </w:rPr>
        <w:t>AMAÇ</w:t>
      </w:r>
      <w:r w:rsidRPr="00EF6DEB">
        <w:rPr>
          <w:rFonts w:ascii="Times New Roman" w:hAnsi="Times New Roman" w:cs="Times New Roman"/>
          <w:b/>
          <w:color w:val="7030A0"/>
          <w:sz w:val="48"/>
          <w:szCs w:val="48"/>
        </w:rPr>
        <w:t xml:space="preserve"> VE HEDEFLER</w:t>
      </w:r>
    </w:p>
    <w:p w:rsidR="00A22D91" w:rsidRDefault="00DE4484" w:rsidP="00656346">
      <w:pPr>
        <w:pStyle w:val="1FR"/>
        <w:ind w:left="0"/>
        <w:rPr>
          <w:rFonts w:ascii="Times New Roman" w:hAnsi="Times New Roman" w:cs="Times New Roman"/>
          <w:b/>
          <w:color w:val="7030A0"/>
        </w:rPr>
      </w:pPr>
      <w:r>
        <w:rPr>
          <w:noProof/>
        </w:rPr>
        <mc:AlternateContent>
          <mc:Choice Requires="wps">
            <w:drawing>
              <wp:anchor distT="4294967295" distB="4294967295" distL="114300" distR="114300" simplePos="0" relativeHeight="251656192" behindDoc="0" locked="0" layoutInCell="1" allowOverlap="1" wp14:anchorId="182FA9FE" wp14:editId="779932DD">
                <wp:simplePos x="0" y="0"/>
                <wp:positionH relativeFrom="column">
                  <wp:posOffset>1905000</wp:posOffset>
                </wp:positionH>
                <wp:positionV relativeFrom="paragraph">
                  <wp:posOffset>36194</wp:posOffset>
                </wp:positionV>
                <wp:extent cx="4288790" cy="0"/>
                <wp:effectExtent l="0" t="0" r="16510" b="19050"/>
                <wp:wrapNone/>
                <wp:docPr id="11" name="Düz Bağlayıc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8790" cy="0"/>
                        </a:xfrm>
                        <a:prstGeom prst="line">
                          <a:avLst/>
                        </a:prstGeom>
                        <a:noFill/>
                        <a:ln w="12700">
                          <a:solidFill>
                            <a:srgbClr val="8064A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2F408E" id="Düz Bağlayıcı 1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pt,2.85pt" to="487.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" strokecolor="#8064a2" strokeweight="1pt">
                <v:shadow color="#868686"/>
              </v:line>
            </w:pict>
          </mc:Fallback>
        </mc:AlternateContent>
      </w:r>
      <w:bookmarkStart w:id="37" w:name="_Toc158804393"/>
      <w:r w:rsidR="00E1344D" w:rsidRPr="00EF6DEB">
        <w:rPr>
          <w:rFonts w:ascii="Times New Roman" w:hAnsi="Times New Roman" w:cs="Times New Roman"/>
          <w:b/>
          <w:color w:val="7030A0"/>
        </w:rPr>
        <w:t>A- Birimin Amaç ve Hedefleri</w:t>
      </w:r>
      <w:bookmarkStart w:id="38" w:name="_Toc158804395"/>
      <w:bookmarkEnd w:id="37"/>
    </w:p>
    <w:p w:rsidR="002D5B06" w:rsidRDefault="002D5B06" w:rsidP="00656346">
      <w:pPr>
        <w:pStyle w:val="1FR"/>
        <w:ind w:left="0"/>
        <w:rPr>
          <w:rFonts w:ascii="Times New Roman" w:hAnsi="Times New Roman" w:cs="Times New Roman"/>
          <w:b/>
          <w:color w:val="7030A0"/>
        </w:rPr>
      </w:pPr>
    </w:p>
    <w:p w:rsidR="008E0590" w:rsidRPr="00DD63C3" w:rsidRDefault="008E0590" w:rsidP="00540ADC">
      <w:pPr>
        <w:jc w:val="both"/>
        <w:rPr>
          <w:szCs w:val="24"/>
        </w:rPr>
      </w:pPr>
      <w:r w:rsidRPr="00DD63C3">
        <w:rPr>
          <w:szCs w:val="24"/>
        </w:rPr>
        <w:t xml:space="preserve">Niğde Ömer </w:t>
      </w:r>
      <w:proofErr w:type="spellStart"/>
      <w:r w:rsidRPr="00DD63C3">
        <w:rPr>
          <w:szCs w:val="24"/>
        </w:rPr>
        <w:t>Halisdemir</w:t>
      </w:r>
      <w:proofErr w:type="spellEnd"/>
      <w:r w:rsidRPr="00DD63C3">
        <w:rPr>
          <w:szCs w:val="24"/>
        </w:rPr>
        <w:t xml:space="preserve"> Üniversitesi </w:t>
      </w:r>
      <w:r w:rsidR="008C1F81">
        <w:rPr>
          <w:szCs w:val="24"/>
        </w:rPr>
        <w:t xml:space="preserve">2024 </w:t>
      </w:r>
      <w:r w:rsidRPr="00DD63C3">
        <w:rPr>
          <w:szCs w:val="24"/>
        </w:rPr>
        <w:t>-</w:t>
      </w:r>
      <w:r w:rsidR="008C1F81">
        <w:rPr>
          <w:szCs w:val="24"/>
        </w:rPr>
        <w:t xml:space="preserve"> </w:t>
      </w:r>
      <w:r w:rsidRPr="00DD63C3">
        <w:rPr>
          <w:szCs w:val="24"/>
        </w:rPr>
        <w:t>202</w:t>
      </w:r>
      <w:r w:rsidR="008C1F81">
        <w:rPr>
          <w:szCs w:val="24"/>
        </w:rPr>
        <w:t>8</w:t>
      </w:r>
      <w:r w:rsidRPr="00DD63C3">
        <w:rPr>
          <w:szCs w:val="24"/>
        </w:rPr>
        <w:t xml:space="preserve"> Stratejik Planı</w:t>
      </w:r>
    </w:p>
    <w:p w:rsidR="00420896" w:rsidRDefault="00420896" w:rsidP="00540ADC">
      <w:pPr>
        <w:jc w:val="both"/>
        <w:rPr>
          <w:szCs w:val="24"/>
        </w:rPr>
      </w:pPr>
    </w:p>
    <w:p w:rsidR="008E0590" w:rsidRDefault="008E0590" w:rsidP="00540ADC">
      <w:pPr>
        <w:jc w:val="both"/>
        <w:rPr>
          <w:b/>
          <w:color w:val="7030A0"/>
          <w:szCs w:val="24"/>
        </w:rPr>
      </w:pPr>
      <w:r w:rsidRPr="00A22222">
        <w:rPr>
          <w:b/>
          <w:color w:val="7030A0"/>
          <w:szCs w:val="24"/>
        </w:rPr>
        <w:t>Kurumsal İşleyiş ve Altyapı</w:t>
      </w:r>
    </w:p>
    <w:p w:rsidR="008C1F81" w:rsidRDefault="008C1F81" w:rsidP="00540ADC">
      <w:pPr>
        <w:jc w:val="both"/>
        <w:rPr>
          <w:b/>
          <w:color w:val="7030A0"/>
          <w:szCs w:val="24"/>
        </w:rPr>
      </w:pPr>
    </w:p>
    <w:p w:rsidR="008C1F81" w:rsidRDefault="008C1F81" w:rsidP="008C1F81">
      <w:pPr>
        <w:ind w:left="2124" w:hanging="2124"/>
        <w:jc w:val="both"/>
        <w:rPr>
          <w:b/>
          <w:szCs w:val="24"/>
        </w:rPr>
      </w:pPr>
      <w:r w:rsidRPr="00617764">
        <w:rPr>
          <w:b/>
          <w:szCs w:val="24"/>
        </w:rPr>
        <w:t>AMAÇ 4.</w:t>
      </w:r>
    </w:p>
    <w:p w:rsidR="008230E1" w:rsidRPr="00617764" w:rsidRDefault="008230E1" w:rsidP="008C1F81">
      <w:pPr>
        <w:ind w:left="2124" w:hanging="2124"/>
        <w:jc w:val="both"/>
        <w:rPr>
          <w:b/>
          <w:szCs w:val="24"/>
        </w:rPr>
      </w:pPr>
    </w:p>
    <w:p w:rsidR="008C1F81" w:rsidRDefault="008C1F81" w:rsidP="008C1F81">
      <w:pPr>
        <w:ind w:left="2124" w:hanging="2124"/>
        <w:jc w:val="both"/>
        <w:rPr>
          <w:b/>
          <w:szCs w:val="24"/>
        </w:rPr>
      </w:pPr>
      <w:r w:rsidRPr="00C00548">
        <w:rPr>
          <w:b/>
          <w:szCs w:val="24"/>
        </w:rPr>
        <w:t>Sürdürülebilir kalite ve verimlilik için akıllı dönüşümü gerçekleştirmek</w:t>
      </w:r>
      <w:r w:rsidR="008230E1">
        <w:rPr>
          <w:b/>
          <w:szCs w:val="24"/>
        </w:rPr>
        <w:t>.</w:t>
      </w:r>
    </w:p>
    <w:p w:rsidR="008230E1" w:rsidRPr="00C00548" w:rsidRDefault="008230E1" w:rsidP="008C1F81">
      <w:pPr>
        <w:ind w:left="2124" w:hanging="2124"/>
        <w:jc w:val="both"/>
        <w:rPr>
          <w:b/>
          <w:szCs w:val="24"/>
        </w:rPr>
      </w:pPr>
    </w:p>
    <w:p w:rsidR="008C1F81" w:rsidRDefault="008C1F81" w:rsidP="008C1F81">
      <w:pPr>
        <w:jc w:val="both"/>
        <w:rPr>
          <w:szCs w:val="24"/>
        </w:rPr>
      </w:pPr>
      <w:r w:rsidRPr="00A80539">
        <w:rPr>
          <w:szCs w:val="24"/>
        </w:rPr>
        <w:t>2024-2028 Stratejik Plan Dönemi’nde Üniversitemiz, paydaşlarını ön planda tutarak ve bilişim sistemlerinden etkin biçimde yararlanarak, verimlilik ve kalite odaklı akademik ve idari süreçlerini dönüştürmeye devam etmeyi, teknolojik ve fiziki altyapısını iyileştirmeyi, tüm hizmetlerini engelsiz, enerji etkin ve çevreye duyarlı sürdürülebilir bir yerleşke ortamında gerçekleştirmeyi hedeflemektedir.</w:t>
      </w:r>
    </w:p>
    <w:p w:rsidR="008230E1" w:rsidRPr="00A80539" w:rsidRDefault="008230E1" w:rsidP="008C1F81">
      <w:pPr>
        <w:jc w:val="both"/>
        <w:rPr>
          <w:szCs w:val="24"/>
        </w:rPr>
      </w:pPr>
    </w:p>
    <w:p w:rsidR="008C1F81" w:rsidRDefault="008C1F81" w:rsidP="008C1F81">
      <w:pPr>
        <w:ind w:left="2124" w:hanging="2124"/>
        <w:jc w:val="both"/>
        <w:rPr>
          <w:szCs w:val="24"/>
        </w:rPr>
      </w:pPr>
      <w:r w:rsidRPr="00D14537">
        <w:rPr>
          <w:b/>
          <w:szCs w:val="24"/>
        </w:rPr>
        <w:t>H4.1.</w:t>
      </w:r>
      <w:r w:rsidRPr="00A80539">
        <w:rPr>
          <w:szCs w:val="24"/>
        </w:rPr>
        <w:t xml:space="preserve"> Üniversite yerleşkelerini güvenli, çevreye duyarlı, engelsiz yaşam alanı hâline getirmek</w:t>
      </w:r>
      <w:r w:rsidR="008230E1">
        <w:rPr>
          <w:szCs w:val="24"/>
        </w:rPr>
        <w:t>.</w:t>
      </w:r>
    </w:p>
    <w:p w:rsidR="008230E1" w:rsidRPr="00A80539" w:rsidRDefault="008230E1" w:rsidP="008C1F81">
      <w:pPr>
        <w:ind w:left="2124" w:hanging="2124"/>
        <w:jc w:val="both"/>
        <w:rPr>
          <w:szCs w:val="24"/>
        </w:rPr>
      </w:pPr>
    </w:p>
    <w:p w:rsidR="008C1F81" w:rsidRDefault="008C1F81" w:rsidP="008C1F81">
      <w:pPr>
        <w:ind w:left="709" w:hanging="709"/>
        <w:jc w:val="both"/>
        <w:rPr>
          <w:szCs w:val="24"/>
        </w:rPr>
      </w:pPr>
      <w:r w:rsidRPr="00D14537">
        <w:rPr>
          <w:b/>
          <w:szCs w:val="24"/>
        </w:rPr>
        <w:t>H4.2.</w:t>
      </w:r>
      <w:r w:rsidRPr="00A80539">
        <w:rPr>
          <w:szCs w:val="24"/>
        </w:rPr>
        <w:t xml:space="preserve"> Personel memnuniyeti ve aidiyetini arttırmak için yönetim ve</w:t>
      </w:r>
      <w:r>
        <w:rPr>
          <w:szCs w:val="24"/>
        </w:rPr>
        <w:t xml:space="preserve"> hizmet kalitesini </w:t>
      </w:r>
      <w:r w:rsidRPr="00A80539">
        <w:rPr>
          <w:szCs w:val="24"/>
        </w:rPr>
        <w:t>iyileştirmek</w:t>
      </w:r>
      <w:r w:rsidR="008230E1">
        <w:rPr>
          <w:szCs w:val="24"/>
        </w:rPr>
        <w:t>.</w:t>
      </w:r>
    </w:p>
    <w:p w:rsidR="0050138F" w:rsidRPr="00A80539" w:rsidRDefault="0050138F" w:rsidP="008C1F81">
      <w:pPr>
        <w:ind w:left="709" w:hanging="709"/>
        <w:jc w:val="both"/>
        <w:rPr>
          <w:szCs w:val="24"/>
        </w:rPr>
      </w:pPr>
    </w:p>
    <w:p w:rsidR="008C1F81" w:rsidRDefault="008C1F81" w:rsidP="008C1F81">
      <w:pPr>
        <w:ind w:left="2124" w:hanging="2124"/>
        <w:jc w:val="both"/>
        <w:rPr>
          <w:szCs w:val="24"/>
        </w:rPr>
      </w:pPr>
      <w:r w:rsidRPr="00D14537">
        <w:rPr>
          <w:b/>
          <w:szCs w:val="24"/>
        </w:rPr>
        <w:t>H4.3.</w:t>
      </w:r>
      <w:r w:rsidRPr="00A80539">
        <w:rPr>
          <w:szCs w:val="24"/>
        </w:rPr>
        <w:t xml:space="preserve"> Öğrenci memnuniyetini arttırmak için yönetim ve hizmet kalitesini iyileştirmek</w:t>
      </w:r>
      <w:r w:rsidR="0050138F">
        <w:rPr>
          <w:szCs w:val="24"/>
        </w:rPr>
        <w:t>.</w:t>
      </w:r>
    </w:p>
    <w:p w:rsidR="0050138F" w:rsidRPr="00A80539" w:rsidRDefault="0050138F" w:rsidP="008C1F81">
      <w:pPr>
        <w:ind w:left="2124" w:hanging="2124"/>
        <w:jc w:val="both"/>
        <w:rPr>
          <w:szCs w:val="24"/>
        </w:rPr>
      </w:pPr>
    </w:p>
    <w:p w:rsidR="008C1F81" w:rsidRDefault="008C1F81" w:rsidP="008C1F81">
      <w:pPr>
        <w:ind w:left="2124" w:hanging="2124"/>
        <w:jc w:val="both"/>
        <w:rPr>
          <w:szCs w:val="24"/>
        </w:rPr>
      </w:pPr>
      <w:r w:rsidRPr="00D14537">
        <w:rPr>
          <w:b/>
          <w:szCs w:val="24"/>
        </w:rPr>
        <w:t>H4.4.</w:t>
      </w:r>
      <w:r w:rsidRPr="00A80539">
        <w:rPr>
          <w:szCs w:val="24"/>
        </w:rPr>
        <w:t xml:space="preserve"> Kurumsal sürdürülebilirlik için tanınırlığı ve süreçleri geliştirmek</w:t>
      </w:r>
      <w:r w:rsidR="0050138F">
        <w:rPr>
          <w:szCs w:val="24"/>
        </w:rPr>
        <w:t>.</w:t>
      </w:r>
    </w:p>
    <w:p w:rsidR="0050138F" w:rsidRPr="00A80539" w:rsidRDefault="0050138F" w:rsidP="008C1F81">
      <w:pPr>
        <w:ind w:left="2124" w:hanging="2124"/>
        <w:jc w:val="both"/>
        <w:rPr>
          <w:szCs w:val="24"/>
        </w:rPr>
      </w:pPr>
    </w:p>
    <w:p w:rsidR="008C1F81" w:rsidRDefault="008C1F81" w:rsidP="008C1F81">
      <w:pPr>
        <w:ind w:left="2124" w:hanging="2124"/>
        <w:jc w:val="both"/>
        <w:rPr>
          <w:szCs w:val="24"/>
        </w:rPr>
      </w:pPr>
      <w:r w:rsidRPr="00D14537">
        <w:rPr>
          <w:b/>
          <w:szCs w:val="24"/>
        </w:rPr>
        <w:t>H4.5.</w:t>
      </w:r>
      <w:r w:rsidRPr="00A80539">
        <w:rPr>
          <w:szCs w:val="24"/>
        </w:rPr>
        <w:t xml:space="preserve"> Teknolojik v</w:t>
      </w:r>
      <w:r>
        <w:rPr>
          <w:szCs w:val="24"/>
        </w:rPr>
        <w:t>e fiziki altyapıyı iyileştirmek</w:t>
      </w:r>
      <w:r w:rsidR="0050138F">
        <w:rPr>
          <w:szCs w:val="24"/>
        </w:rPr>
        <w:t>.</w:t>
      </w:r>
    </w:p>
    <w:p w:rsidR="0050138F" w:rsidRDefault="0050138F" w:rsidP="008C1F81">
      <w:pPr>
        <w:ind w:left="2124" w:hanging="2124"/>
        <w:jc w:val="both"/>
        <w:rPr>
          <w:szCs w:val="24"/>
        </w:rPr>
      </w:pPr>
    </w:p>
    <w:p w:rsidR="003328FC" w:rsidRDefault="008C1F81" w:rsidP="008F56D8">
      <w:pPr>
        <w:jc w:val="both"/>
        <w:rPr>
          <w:szCs w:val="24"/>
        </w:rPr>
      </w:pPr>
      <w:r w:rsidRPr="00A80539">
        <w:rPr>
          <w:szCs w:val="24"/>
        </w:rPr>
        <w:t>Üniversitemiz 4. Stratejik Planı olan 2024</w:t>
      </w:r>
      <w:r w:rsidR="005C4D34">
        <w:rPr>
          <w:szCs w:val="24"/>
        </w:rPr>
        <w:t xml:space="preserve"> </w:t>
      </w:r>
      <w:r w:rsidRPr="00A80539">
        <w:rPr>
          <w:szCs w:val="24"/>
        </w:rPr>
        <w:t>-</w:t>
      </w:r>
      <w:r w:rsidR="005C4D34">
        <w:rPr>
          <w:szCs w:val="24"/>
        </w:rPr>
        <w:t xml:space="preserve"> </w:t>
      </w:r>
      <w:r w:rsidRPr="00A80539">
        <w:rPr>
          <w:szCs w:val="24"/>
        </w:rPr>
        <w:t>2028 Stratejik Plan çalışmaları kapsamında geleceğe bakışını sürdürürken; sürekli iyileştirme yaklaşımı çerçevesinde üst yönetimin Stratejik Planı sahiplenmesi ve yönlendiriciliği ile sonuca ulaşmaya çalışmış, 2019</w:t>
      </w:r>
      <w:r w:rsidR="005C4D34">
        <w:rPr>
          <w:szCs w:val="24"/>
        </w:rPr>
        <w:t xml:space="preserve"> - </w:t>
      </w:r>
      <w:r w:rsidRPr="00A80539">
        <w:rPr>
          <w:szCs w:val="24"/>
        </w:rPr>
        <w:t>2023 Stratejik Planı hazırlama sürecinde olduğu gibi yeni plan döneminde de iç ve dış paydaşların sürece aktif katılımını sağlamıştır.</w:t>
      </w:r>
      <w:bookmarkEnd w:id="38"/>
    </w:p>
    <w:p w:rsidR="00C71D4A" w:rsidRDefault="00C71D4A" w:rsidP="008F56D8">
      <w:pPr>
        <w:jc w:val="both"/>
        <w:rPr>
          <w:b/>
          <w:sz w:val="48"/>
          <w:szCs w:val="48"/>
        </w:rPr>
      </w:pPr>
    </w:p>
    <w:p w:rsidR="00A22D91" w:rsidRPr="00963891" w:rsidRDefault="00224F04" w:rsidP="00656346">
      <w:pPr>
        <w:pStyle w:val="1FR"/>
        <w:ind w:left="0"/>
        <w:rPr>
          <w:rFonts w:ascii="Times New Roman" w:hAnsi="Times New Roman" w:cs="Times New Roman"/>
          <w:b/>
          <w:sz w:val="48"/>
          <w:szCs w:val="48"/>
        </w:rPr>
      </w:pPr>
      <w:r>
        <w:rPr>
          <w:rFonts w:ascii="Times New Roman" w:hAnsi="Times New Roman" w:cs="Times New Roman"/>
          <w:b/>
          <w:sz w:val="48"/>
          <w:szCs w:val="48"/>
        </w:rPr>
        <w:lastRenderedPageBreak/>
        <w:t>III</w:t>
      </w:r>
      <w:r w:rsidR="00762FDC">
        <w:rPr>
          <w:rFonts w:ascii="Times New Roman" w:hAnsi="Times New Roman" w:cs="Times New Roman"/>
          <w:b/>
          <w:sz w:val="48"/>
          <w:szCs w:val="48"/>
        </w:rPr>
        <w:t>-</w:t>
      </w:r>
      <w:r w:rsidR="00D46A1A">
        <w:rPr>
          <w:rFonts w:ascii="Times New Roman" w:hAnsi="Times New Roman" w:cs="Times New Roman"/>
          <w:b/>
          <w:sz w:val="48"/>
          <w:szCs w:val="48"/>
        </w:rPr>
        <w:t xml:space="preserve"> </w:t>
      </w:r>
      <w:r w:rsidR="00A22D91" w:rsidRPr="00963891">
        <w:rPr>
          <w:rFonts w:ascii="Times New Roman" w:hAnsi="Times New Roman" w:cs="Times New Roman"/>
          <w:b/>
          <w:sz w:val="48"/>
          <w:szCs w:val="48"/>
        </w:rPr>
        <w:t>FAALİYETLERE İLİŞKİN</w:t>
      </w:r>
    </w:p>
    <w:p w:rsidR="00A22D91" w:rsidRPr="00963891" w:rsidRDefault="00A22D91" w:rsidP="00656346">
      <w:pPr>
        <w:pStyle w:val="1FR"/>
        <w:ind w:left="0"/>
        <w:rPr>
          <w:rFonts w:ascii="Times New Roman" w:hAnsi="Times New Roman" w:cs="Times New Roman"/>
          <w:b/>
          <w:sz w:val="48"/>
          <w:szCs w:val="48"/>
        </w:rPr>
      </w:pPr>
      <w:r w:rsidRPr="00963891">
        <w:rPr>
          <w:rFonts w:ascii="Times New Roman" w:hAnsi="Times New Roman" w:cs="Times New Roman"/>
          <w:b/>
          <w:sz w:val="48"/>
          <w:szCs w:val="48"/>
        </w:rPr>
        <w:t>BİLGİ VE DEĞERLENDİRMELER</w:t>
      </w:r>
    </w:p>
    <w:p w:rsidR="00A22D91" w:rsidRPr="007705C3" w:rsidRDefault="00A22D91" w:rsidP="007705C3">
      <w:pPr>
        <w:pStyle w:val="2FR"/>
        <w:numPr>
          <w:ilvl w:val="0"/>
          <w:numId w:val="0"/>
        </w:numPr>
        <w:tabs>
          <w:tab w:val="left" w:pos="708"/>
        </w:tabs>
        <w:spacing w:after="240"/>
        <w:rPr>
          <w:rFonts w:ascii="Times New Roman" w:hAnsi="Times New Roman" w:cs="Times New Roman"/>
          <w:b/>
          <w:sz w:val="32"/>
        </w:rPr>
      </w:pPr>
      <w:r>
        <w:rPr>
          <w:noProof/>
        </w:rPr>
        <mc:AlternateContent>
          <mc:Choice Requires="wps">
            <w:drawing>
              <wp:anchor distT="4294967295" distB="4294967295" distL="114300" distR="114300" simplePos="0" relativeHeight="251663360" behindDoc="0" locked="0" layoutInCell="1" allowOverlap="1" wp14:anchorId="4B412DF6" wp14:editId="1E8D22F1">
                <wp:simplePos x="0" y="0"/>
                <wp:positionH relativeFrom="column">
                  <wp:posOffset>762000</wp:posOffset>
                </wp:positionH>
                <wp:positionV relativeFrom="paragraph">
                  <wp:posOffset>36194</wp:posOffset>
                </wp:positionV>
                <wp:extent cx="5433060" cy="0"/>
                <wp:effectExtent l="0" t="0" r="15240" b="19050"/>
                <wp:wrapNone/>
                <wp:docPr id="17" name="Düz Bağlayıcı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060" cy="0"/>
                        </a:xfrm>
                        <a:prstGeom prst="line">
                          <a:avLst/>
                        </a:prstGeom>
                        <a:noFill/>
                        <a:ln w="12700">
                          <a:solidFill>
                            <a:srgbClr val="3399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FCDFBC" id="Düz Bağlayıcı 1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2.85pt" to="487.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" strokecolor="#396" strokeweight="1pt">
                <v:shadow color="#868686"/>
              </v:line>
            </w:pict>
          </mc:Fallback>
        </mc:AlternateContent>
      </w:r>
      <w:r w:rsidR="007705C3">
        <w:rPr>
          <w:rFonts w:ascii="Times New Roman" w:hAnsi="Times New Roman" w:cs="Times New Roman"/>
          <w:b/>
          <w:sz w:val="32"/>
        </w:rPr>
        <w:t>A- Mali Bilgiler</w:t>
      </w:r>
    </w:p>
    <w:p w:rsidR="007705C3" w:rsidRDefault="007705C3" w:rsidP="007705C3">
      <w:pPr>
        <w:jc w:val="both"/>
        <w:rPr>
          <w:b/>
          <w:color w:val="00CC66"/>
          <w:sz w:val="32"/>
          <w:szCs w:val="32"/>
        </w:rPr>
      </w:pPr>
      <w:r>
        <w:rPr>
          <w:b/>
          <w:color w:val="00CC66"/>
          <w:sz w:val="32"/>
          <w:szCs w:val="32"/>
        </w:rPr>
        <w:t>1.1- Bütçe Giderleri</w:t>
      </w:r>
    </w:p>
    <w:p w:rsidR="00F23E0A" w:rsidRDefault="00F23E0A" w:rsidP="00F23E0A">
      <w:pPr>
        <w:jc w:val="both"/>
        <w:rPr>
          <w:color w:val="000000"/>
          <w:szCs w:val="24"/>
        </w:rPr>
      </w:pPr>
    </w:p>
    <w:tbl>
      <w:tblPr>
        <w:tblW w:w="9012" w:type="dxa"/>
        <w:tblInd w:w="5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4193"/>
        <w:gridCol w:w="1984"/>
        <w:gridCol w:w="1418"/>
        <w:gridCol w:w="1417"/>
      </w:tblGrid>
      <w:tr w:rsidR="00F23E0A" w:rsidRPr="00633E92" w:rsidTr="009430B8">
        <w:trPr>
          <w:trHeight w:val="1098"/>
        </w:trPr>
        <w:tc>
          <w:tcPr>
            <w:tcW w:w="4193" w:type="dxa"/>
            <w:noWrap/>
            <w:vAlign w:val="center"/>
          </w:tcPr>
          <w:p w:rsidR="00F23E0A" w:rsidRPr="00633E92" w:rsidRDefault="00F23E0A" w:rsidP="009430B8">
            <w:pPr>
              <w:rPr>
                <w:b/>
                <w:color w:val="000000"/>
                <w:szCs w:val="24"/>
                <w:lang w:eastAsia="tr-TR"/>
              </w:rPr>
            </w:pPr>
            <w:r w:rsidRPr="00633E92">
              <w:rPr>
                <w:b/>
                <w:color w:val="000000"/>
                <w:szCs w:val="24"/>
                <w:lang w:eastAsia="tr-TR"/>
              </w:rPr>
              <w:t>GİDER TÜRÜ</w:t>
            </w:r>
          </w:p>
        </w:tc>
        <w:tc>
          <w:tcPr>
            <w:tcW w:w="1984" w:type="dxa"/>
            <w:vAlign w:val="center"/>
          </w:tcPr>
          <w:p w:rsidR="00F23E0A" w:rsidRPr="00633E92" w:rsidRDefault="00F23E0A" w:rsidP="009430B8">
            <w:pPr>
              <w:jc w:val="center"/>
              <w:rPr>
                <w:b/>
                <w:bCs/>
                <w:szCs w:val="24"/>
                <w:lang w:eastAsia="tr-TR"/>
              </w:rPr>
            </w:pPr>
            <w:r w:rsidRPr="00633E92">
              <w:rPr>
                <w:b/>
                <w:bCs/>
                <w:szCs w:val="24"/>
                <w:lang w:eastAsia="tr-TR"/>
              </w:rPr>
              <w:t>Bütçe</w:t>
            </w:r>
          </w:p>
          <w:p w:rsidR="00F23E0A" w:rsidRPr="00633E92" w:rsidRDefault="00F23E0A" w:rsidP="009430B8">
            <w:pPr>
              <w:jc w:val="center"/>
              <w:rPr>
                <w:b/>
                <w:bCs/>
                <w:szCs w:val="24"/>
                <w:lang w:eastAsia="tr-TR"/>
              </w:rPr>
            </w:pPr>
            <w:r w:rsidRPr="00633E92">
              <w:rPr>
                <w:b/>
                <w:bCs/>
                <w:szCs w:val="24"/>
                <w:lang w:eastAsia="tr-TR"/>
              </w:rPr>
              <w:t>Başlangıç Ödeneği</w:t>
            </w:r>
          </w:p>
          <w:p w:rsidR="00F23E0A" w:rsidRPr="00633E92" w:rsidRDefault="00F23E0A" w:rsidP="009430B8">
            <w:pPr>
              <w:jc w:val="center"/>
              <w:rPr>
                <w:b/>
                <w:bCs/>
                <w:szCs w:val="24"/>
                <w:lang w:eastAsia="tr-TR"/>
              </w:rPr>
            </w:pPr>
            <w:r w:rsidRPr="00633E92">
              <w:rPr>
                <w:b/>
                <w:bCs/>
                <w:szCs w:val="24"/>
                <w:lang w:eastAsia="tr-TR"/>
              </w:rPr>
              <w:t>(TL)</w:t>
            </w:r>
          </w:p>
        </w:tc>
        <w:tc>
          <w:tcPr>
            <w:tcW w:w="1418" w:type="dxa"/>
            <w:vAlign w:val="center"/>
          </w:tcPr>
          <w:p w:rsidR="00F23E0A" w:rsidRDefault="00F23E0A" w:rsidP="009430B8">
            <w:pPr>
              <w:jc w:val="center"/>
              <w:rPr>
                <w:b/>
              </w:rPr>
            </w:pPr>
            <w:r w:rsidRPr="007E729C">
              <w:rPr>
                <w:b/>
              </w:rPr>
              <w:t>Yılsonu Ödeneği</w:t>
            </w:r>
          </w:p>
          <w:p w:rsidR="00F23E0A" w:rsidRPr="007E729C" w:rsidRDefault="00F23E0A" w:rsidP="009430B8">
            <w:pPr>
              <w:jc w:val="center"/>
              <w:rPr>
                <w:b/>
              </w:rPr>
            </w:pPr>
            <w:r w:rsidRPr="00633E92">
              <w:rPr>
                <w:b/>
                <w:bCs/>
                <w:szCs w:val="24"/>
                <w:lang w:eastAsia="tr-TR"/>
              </w:rPr>
              <w:t>(TL)</w:t>
            </w:r>
          </w:p>
        </w:tc>
        <w:tc>
          <w:tcPr>
            <w:tcW w:w="1417" w:type="dxa"/>
            <w:vAlign w:val="center"/>
          </w:tcPr>
          <w:p w:rsidR="00F23E0A" w:rsidRPr="00633E92" w:rsidRDefault="00F23E0A" w:rsidP="009430B8">
            <w:pPr>
              <w:jc w:val="center"/>
              <w:rPr>
                <w:b/>
                <w:bCs/>
                <w:szCs w:val="24"/>
                <w:lang w:eastAsia="tr-TR"/>
              </w:rPr>
            </w:pPr>
            <w:r w:rsidRPr="007E729C">
              <w:rPr>
                <w:b/>
              </w:rPr>
              <w:t>Harcama</w:t>
            </w:r>
          </w:p>
          <w:p w:rsidR="00F23E0A" w:rsidRPr="00633E92" w:rsidRDefault="00F23E0A" w:rsidP="009430B8">
            <w:pPr>
              <w:jc w:val="center"/>
              <w:rPr>
                <w:b/>
                <w:bCs/>
                <w:szCs w:val="24"/>
                <w:lang w:eastAsia="tr-TR"/>
              </w:rPr>
            </w:pPr>
            <w:r w:rsidRPr="00633E92">
              <w:rPr>
                <w:b/>
                <w:bCs/>
                <w:szCs w:val="24"/>
                <w:lang w:eastAsia="tr-TR"/>
              </w:rPr>
              <w:t>(TL)</w:t>
            </w:r>
          </w:p>
        </w:tc>
      </w:tr>
      <w:tr w:rsidR="00F23E0A" w:rsidRPr="00633E92" w:rsidTr="009430B8">
        <w:trPr>
          <w:trHeight w:val="340"/>
        </w:trPr>
        <w:tc>
          <w:tcPr>
            <w:tcW w:w="4193" w:type="dxa"/>
            <w:noWrap/>
            <w:vAlign w:val="center"/>
          </w:tcPr>
          <w:p w:rsidR="00F23E0A" w:rsidRPr="002174A8" w:rsidRDefault="00F23E0A" w:rsidP="009430B8">
            <w:pPr>
              <w:rPr>
                <w:bCs/>
                <w:color w:val="000000"/>
                <w:szCs w:val="24"/>
                <w:lang w:eastAsia="tr-TR"/>
              </w:rPr>
            </w:pPr>
            <w:r w:rsidRPr="002174A8">
              <w:rPr>
                <w:bCs/>
                <w:color w:val="000000"/>
                <w:szCs w:val="24"/>
                <w:lang w:eastAsia="tr-TR"/>
              </w:rPr>
              <w:t>01. Personel Giderleri</w:t>
            </w:r>
          </w:p>
        </w:tc>
        <w:tc>
          <w:tcPr>
            <w:tcW w:w="1984" w:type="dxa"/>
            <w:shd w:val="clear" w:color="auto" w:fill="auto"/>
            <w:vAlign w:val="center"/>
          </w:tcPr>
          <w:p w:rsidR="00F23E0A" w:rsidRPr="002174A8" w:rsidRDefault="00F23E0A" w:rsidP="009430B8">
            <w:pPr>
              <w:jc w:val="center"/>
              <w:rPr>
                <w:b/>
                <w:bCs/>
                <w:szCs w:val="24"/>
                <w:lang w:eastAsia="tr-TR"/>
              </w:rPr>
            </w:pPr>
            <w:r>
              <w:rPr>
                <w:szCs w:val="24"/>
                <w:shd w:val="clear" w:color="auto" w:fill="FFFFFF"/>
              </w:rPr>
              <w:t>166.441.000</w:t>
            </w:r>
          </w:p>
        </w:tc>
        <w:tc>
          <w:tcPr>
            <w:tcW w:w="1418" w:type="dxa"/>
            <w:shd w:val="clear" w:color="auto" w:fill="auto"/>
            <w:vAlign w:val="center"/>
          </w:tcPr>
          <w:p w:rsidR="00F23E0A" w:rsidRPr="002174A8" w:rsidRDefault="00F23E0A" w:rsidP="009430B8">
            <w:pPr>
              <w:jc w:val="center"/>
              <w:rPr>
                <w:b/>
                <w:bCs/>
                <w:szCs w:val="24"/>
                <w:lang w:eastAsia="tr-TR"/>
              </w:rPr>
            </w:pPr>
            <w:r>
              <w:rPr>
                <w:szCs w:val="24"/>
                <w:shd w:val="clear" w:color="auto" w:fill="FFFFFF"/>
              </w:rPr>
              <w:t>240.126.000</w:t>
            </w:r>
          </w:p>
        </w:tc>
        <w:tc>
          <w:tcPr>
            <w:tcW w:w="1417" w:type="dxa"/>
            <w:shd w:val="clear" w:color="auto" w:fill="auto"/>
            <w:vAlign w:val="center"/>
          </w:tcPr>
          <w:p w:rsidR="00F23E0A" w:rsidRPr="002174A8" w:rsidRDefault="00F23E0A" w:rsidP="009430B8">
            <w:pPr>
              <w:jc w:val="center"/>
              <w:rPr>
                <w:bCs/>
                <w:szCs w:val="24"/>
                <w:lang w:eastAsia="tr-TR"/>
              </w:rPr>
            </w:pPr>
            <w:r>
              <w:rPr>
                <w:bCs/>
                <w:szCs w:val="24"/>
                <w:shd w:val="clear" w:color="auto" w:fill="FFFFFF"/>
              </w:rPr>
              <w:t>230.937.164</w:t>
            </w:r>
          </w:p>
        </w:tc>
      </w:tr>
      <w:tr w:rsidR="00F23E0A" w:rsidRPr="00633E92" w:rsidTr="009430B8">
        <w:trPr>
          <w:trHeight w:val="340"/>
        </w:trPr>
        <w:tc>
          <w:tcPr>
            <w:tcW w:w="4193" w:type="dxa"/>
            <w:noWrap/>
            <w:vAlign w:val="center"/>
          </w:tcPr>
          <w:p w:rsidR="00F23E0A" w:rsidRPr="002174A8" w:rsidRDefault="00F23E0A" w:rsidP="009430B8">
            <w:pPr>
              <w:rPr>
                <w:bCs/>
                <w:color w:val="000000"/>
                <w:szCs w:val="24"/>
                <w:lang w:eastAsia="tr-TR"/>
              </w:rPr>
            </w:pPr>
            <w:r w:rsidRPr="002174A8">
              <w:rPr>
                <w:bCs/>
                <w:color w:val="000000"/>
                <w:szCs w:val="24"/>
                <w:lang w:eastAsia="tr-TR"/>
              </w:rPr>
              <w:t>02. Sosyal Güvenlik Kurumlarına Devlet Primi Giderleri</w:t>
            </w:r>
          </w:p>
        </w:tc>
        <w:tc>
          <w:tcPr>
            <w:tcW w:w="1984" w:type="dxa"/>
            <w:shd w:val="clear" w:color="auto" w:fill="auto"/>
            <w:vAlign w:val="center"/>
          </w:tcPr>
          <w:p w:rsidR="00F23E0A" w:rsidRPr="00343F12" w:rsidRDefault="00F23E0A" w:rsidP="009430B8">
            <w:pPr>
              <w:jc w:val="center"/>
              <w:rPr>
                <w:bCs/>
                <w:szCs w:val="24"/>
                <w:lang w:eastAsia="tr-TR"/>
              </w:rPr>
            </w:pPr>
            <w:r w:rsidRPr="00343F12">
              <w:rPr>
                <w:bCs/>
                <w:szCs w:val="24"/>
                <w:lang w:eastAsia="tr-TR"/>
              </w:rPr>
              <w:t>29.105.000</w:t>
            </w:r>
          </w:p>
        </w:tc>
        <w:tc>
          <w:tcPr>
            <w:tcW w:w="1418" w:type="dxa"/>
            <w:shd w:val="clear" w:color="auto" w:fill="auto"/>
            <w:vAlign w:val="center"/>
          </w:tcPr>
          <w:p w:rsidR="00F23E0A" w:rsidRPr="00343F12" w:rsidRDefault="00F23E0A" w:rsidP="009430B8">
            <w:pPr>
              <w:jc w:val="center"/>
              <w:rPr>
                <w:bCs/>
                <w:szCs w:val="24"/>
                <w:lang w:eastAsia="tr-TR"/>
              </w:rPr>
            </w:pPr>
            <w:r w:rsidRPr="00343F12">
              <w:rPr>
                <w:bCs/>
                <w:szCs w:val="24"/>
                <w:lang w:eastAsia="tr-TR"/>
              </w:rPr>
              <w:t>46.655.000</w:t>
            </w:r>
          </w:p>
        </w:tc>
        <w:tc>
          <w:tcPr>
            <w:tcW w:w="1417" w:type="dxa"/>
            <w:shd w:val="clear" w:color="auto" w:fill="auto"/>
            <w:vAlign w:val="center"/>
          </w:tcPr>
          <w:p w:rsidR="00F23E0A" w:rsidRPr="002174A8" w:rsidRDefault="00F23E0A" w:rsidP="009430B8">
            <w:pPr>
              <w:jc w:val="center"/>
              <w:rPr>
                <w:bCs/>
                <w:szCs w:val="24"/>
                <w:lang w:eastAsia="tr-TR"/>
              </w:rPr>
            </w:pPr>
            <w:r>
              <w:rPr>
                <w:bCs/>
                <w:szCs w:val="24"/>
                <w:lang w:eastAsia="tr-TR"/>
              </w:rPr>
              <w:t>45.281.450</w:t>
            </w:r>
          </w:p>
        </w:tc>
      </w:tr>
      <w:tr w:rsidR="00F23E0A" w:rsidRPr="00633E92" w:rsidTr="009430B8">
        <w:trPr>
          <w:trHeight w:val="340"/>
        </w:trPr>
        <w:tc>
          <w:tcPr>
            <w:tcW w:w="4193" w:type="dxa"/>
            <w:noWrap/>
            <w:vAlign w:val="center"/>
          </w:tcPr>
          <w:p w:rsidR="00F23E0A" w:rsidRPr="002174A8" w:rsidRDefault="00F23E0A" w:rsidP="009430B8">
            <w:pPr>
              <w:rPr>
                <w:bCs/>
                <w:color w:val="000000"/>
                <w:szCs w:val="24"/>
                <w:lang w:eastAsia="tr-TR"/>
              </w:rPr>
            </w:pPr>
            <w:r w:rsidRPr="002174A8">
              <w:rPr>
                <w:bCs/>
                <w:color w:val="000000"/>
                <w:szCs w:val="24"/>
                <w:lang w:eastAsia="tr-TR"/>
              </w:rPr>
              <w:t>03. Mal ve Hizmet Alım Giderleri</w:t>
            </w:r>
          </w:p>
        </w:tc>
        <w:tc>
          <w:tcPr>
            <w:tcW w:w="1984" w:type="dxa"/>
            <w:shd w:val="clear" w:color="auto" w:fill="auto"/>
            <w:vAlign w:val="center"/>
          </w:tcPr>
          <w:p w:rsidR="00F23E0A" w:rsidRPr="002174A8" w:rsidRDefault="00F23E0A" w:rsidP="009430B8">
            <w:pPr>
              <w:jc w:val="center"/>
              <w:rPr>
                <w:bCs/>
                <w:szCs w:val="24"/>
                <w:lang w:eastAsia="tr-TR"/>
              </w:rPr>
            </w:pPr>
            <w:r>
              <w:rPr>
                <w:bCs/>
                <w:szCs w:val="24"/>
                <w:lang w:eastAsia="tr-TR"/>
              </w:rPr>
              <w:t>131.096.000</w:t>
            </w:r>
          </w:p>
        </w:tc>
        <w:tc>
          <w:tcPr>
            <w:tcW w:w="1418" w:type="dxa"/>
            <w:shd w:val="clear" w:color="auto" w:fill="auto"/>
            <w:vAlign w:val="center"/>
          </w:tcPr>
          <w:p w:rsidR="00F23E0A" w:rsidRPr="002174A8" w:rsidRDefault="00F23E0A" w:rsidP="009430B8">
            <w:pPr>
              <w:jc w:val="center"/>
              <w:rPr>
                <w:bCs/>
                <w:szCs w:val="24"/>
                <w:lang w:eastAsia="tr-TR"/>
              </w:rPr>
            </w:pPr>
            <w:r>
              <w:rPr>
                <w:bCs/>
                <w:szCs w:val="24"/>
                <w:lang w:eastAsia="tr-TR"/>
              </w:rPr>
              <w:t>135.038.396</w:t>
            </w:r>
          </w:p>
        </w:tc>
        <w:tc>
          <w:tcPr>
            <w:tcW w:w="1417" w:type="dxa"/>
            <w:shd w:val="clear" w:color="auto" w:fill="auto"/>
            <w:vAlign w:val="center"/>
          </w:tcPr>
          <w:p w:rsidR="00F23E0A" w:rsidRPr="002174A8" w:rsidRDefault="00F23E0A" w:rsidP="009430B8">
            <w:pPr>
              <w:jc w:val="center"/>
              <w:rPr>
                <w:bCs/>
                <w:szCs w:val="24"/>
                <w:lang w:eastAsia="tr-TR"/>
              </w:rPr>
            </w:pPr>
            <w:r>
              <w:rPr>
                <w:bCs/>
                <w:szCs w:val="24"/>
                <w:lang w:eastAsia="tr-TR"/>
              </w:rPr>
              <w:t>70.160.777</w:t>
            </w:r>
          </w:p>
        </w:tc>
      </w:tr>
      <w:tr w:rsidR="00F23E0A" w:rsidRPr="00633E92" w:rsidTr="009430B8">
        <w:trPr>
          <w:trHeight w:val="340"/>
        </w:trPr>
        <w:tc>
          <w:tcPr>
            <w:tcW w:w="4193" w:type="dxa"/>
            <w:noWrap/>
            <w:vAlign w:val="center"/>
          </w:tcPr>
          <w:p w:rsidR="00F23E0A" w:rsidRPr="002174A8" w:rsidRDefault="00F23E0A" w:rsidP="009430B8">
            <w:pPr>
              <w:rPr>
                <w:bCs/>
                <w:color w:val="000000"/>
                <w:szCs w:val="24"/>
                <w:lang w:eastAsia="tr-TR"/>
              </w:rPr>
            </w:pPr>
            <w:r w:rsidRPr="002174A8">
              <w:rPr>
                <w:bCs/>
                <w:color w:val="000000"/>
                <w:szCs w:val="24"/>
                <w:lang w:eastAsia="tr-TR"/>
              </w:rPr>
              <w:t>05. Cari Transferler</w:t>
            </w:r>
          </w:p>
        </w:tc>
        <w:tc>
          <w:tcPr>
            <w:tcW w:w="1984" w:type="dxa"/>
            <w:shd w:val="clear" w:color="auto" w:fill="auto"/>
            <w:vAlign w:val="center"/>
          </w:tcPr>
          <w:p w:rsidR="00F23E0A" w:rsidRPr="00902650" w:rsidRDefault="00F23E0A" w:rsidP="009430B8">
            <w:pPr>
              <w:jc w:val="center"/>
              <w:rPr>
                <w:bCs/>
                <w:szCs w:val="24"/>
                <w:lang w:eastAsia="tr-TR"/>
              </w:rPr>
            </w:pPr>
            <w:r w:rsidRPr="00902650">
              <w:rPr>
                <w:bCs/>
                <w:szCs w:val="24"/>
                <w:lang w:eastAsia="tr-TR"/>
              </w:rPr>
              <w:t>4.649.000</w:t>
            </w:r>
          </w:p>
        </w:tc>
        <w:tc>
          <w:tcPr>
            <w:tcW w:w="1418" w:type="dxa"/>
            <w:shd w:val="clear" w:color="auto" w:fill="auto"/>
            <w:vAlign w:val="center"/>
          </w:tcPr>
          <w:p w:rsidR="00F23E0A" w:rsidRPr="00902650" w:rsidRDefault="00F23E0A" w:rsidP="009430B8">
            <w:pPr>
              <w:jc w:val="center"/>
              <w:rPr>
                <w:bCs/>
                <w:szCs w:val="24"/>
                <w:lang w:eastAsia="tr-TR"/>
              </w:rPr>
            </w:pPr>
            <w:r w:rsidRPr="00902650">
              <w:rPr>
                <w:bCs/>
                <w:szCs w:val="24"/>
                <w:lang w:eastAsia="tr-TR"/>
              </w:rPr>
              <w:t>4.649.000</w:t>
            </w:r>
          </w:p>
        </w:tc>
        <w:tc>
          <w:tcPr>
            <w:tcW w:w="1417" w:type="dxa"/>
            <w:shd w:val="clear" w:color="auto" w:fill="auto"/>
            <w:vAlign w:val="center"/>
          </w:tcPr>
          <w:p w:rsidR="00F23E0A" w:rsidRPr="002174A8" w:rsidRDefault="00F23E0A" w:rsidP="009430B8">
            <w:pPr>
              <w:jc w:val="center"/>
              <w:rPr>
                <w:bCs/>
                <w:szCs w:val="24"/>
                <w:lang w:eastAsia="tr-TR"/>
              </w:rPr>
            </w:pPr>
            <w:r>
              <w:rPr>
                <w:bCs/>
                <w:szCs w:val="24"/>
                <w:lang w:eastAsia="tr-TR"/>
              </w:rPr>
              <w:t>3.100.000</w:t>
            </w:r>
          </w:p>
        </w:tc>
      </w:tr>
      <w:tr w:rsidR="00F23E0A" w:rsidRPr="00633E92" w:rsidTr="009430B8">
        <w:trPr>
          <w:trHeight w:val="340"/>
        </w:trPr>
        <w:tc>
          <w:tcPr>
            <w:tcW w:w="4193" w:type="dxa"/>
            <w:noWrap/>
            <w:vAlign w:val="center"/>
          </w:tcPr>
          <w:p w:rsidR="00F23E0A" w:rsidRPr="002174A8" w:rsidRDefault="00F23E0A" w:rsidP="009430B8">
            <w:pPr>
              <w:rPr>
                <w:bCs/>
                <w:color w:val="000000"/>
                <w:szCs w:val="24"/>
                <w:lang w:eastAsia="tr-TR"/>
              </w:rPr>
            </w:pPr>
            <w:r w:rsidRPr="002174A8">
              <w:rPr>
                <w:bCs/>
                <w:color w:val="000000"/>
                <w:szCs w:val="24"/>
                <w:lang w:eastAsia="tr-TR"/>
              </w:rPr>
              <w:t>06. Sermaye Giderleri</w:t>
            </w:r>
          </w:p>
        </w:tc>
        <w:tc>
          <w:tcPr>
            <w:tcW w:w="1984" w:type="dxa"/>
            <w:shd w:val="clear" w:color="auto" w:fill="auto"/>
            <w:vAlign w:val="center"/>
          </w:tcPr>
          <w:p w:rsidR="00F23E0A" w:rsidRPr="00902650" w:rsidRDefault="00F23E0A" w:rsidP="009430B8">
            <w:pPr>
              <w:jc w:val="center"/>
              <w:rPr>
                <w:bCs/>
                <w:szCs w:val="24"/>
                <w:lang w:eastAsia="tr-TR"/>
              </w:rPr>
            </w:pPr>
            <w:r w:rsidRPr="00902650">
              <w:rPr>
                <w:bCs/>
                <w:szCs w:val="24"/>
                <w:lang w:eastAsia="tr-TR"/>
              </w:rPr>
              <w:t>25.999.000</w:t>
            </w:r>
          </w:p>
        </w:tc>
        <w:tc>
          <w:tcPr>
            <w:tcW w:w="1418" w:type="dxa"/>
            <w:shd w:val="clear" w:color="auto" w:fill="auto"/>
            <w:vAlign w:val="center"/>
          </w:tcPr>
          <w:p w:rsidR="00F23E0A" w:rsidRPr="00902650" w:rsidRDefault="00F23E0A" w:rsidP="009430B8">
            <w:pPr>
              <w:jc w:val="center"/>
              <w:rPr>
                <w:bCs/>
                <w:szCs w:val="24"/>
                <w:lang w:eastAsia="tr-TR"/>
              </w:rPr>
            </w:pPr>
            <w:r w:rsidRPr="00902650">
              <w:rPr>
                <w:bCs/>
                <w:szCs w:val="24"/>
                <w:lang w:eastAsia="tr-TR"/>
              </w:rPr>
              <w:t>27.299.000</w:t>
            </w:r>
          </w:p>
        </w:tc>
        <w:tc>
          <w:tcPr>
            <w:tcW w:w="1417" w:type="dxa"/>
            <w:shd w:val="clear" w:color="auto" w:fill="auto"/>
            <w:vAlign w:val="center"/>
          </w:tcPr>
          <w:p w:rsidR="00F23E0A" w:rsidRPr="002174A8" w:rsidRDefault="00F23E0A" w:rsidP="009430B8">
            <w:pPr>
              <w:jc w:val="center"/>
              <w:rPr>
                <w:bCs/>
                <w:szCs w:val="24"/>
                <w:lang w:eastAsia="tr-TR"/>
              </w:rPr>
            </w:pPr>
            <w:r>
              <w:rPr>
                <w:bCs/>
                <w:szCs w:val="24"/>
                <w:lang w:eastAsia="tr-TR"/>
              </w:rPr>
              <w:t>27.295.486</w:t>
            </w:r>
          </w:p>
        </w:tc>
      </w:tr>
      <w:tr w:rsidR="00F23E0A" w:rsidRPr="00633E92" w:rsidTr="009430B8">
        <w:trPr>
          <w:trHeight w:val="340"/>
        </w:trPr>
        <w:tc>
          <w:tcPr>
            <w:tcW w:w="4193" w:type="dxa"/>
            <w:noWrap/>
            <w:vAlign w:val="center"/>
          </w:tcPr>
          <w:p w:rsidR="00F23E0A" w:rsidRPr="002174A8" w:rsidRDefault="00F23E0A" w:rsidP="009430B8">
            <w:pPr>
              <w:rPr>
                <w:bCs/>
                <w:color w:val="000000"/>
                <w:szCs w:val="24"/>
                <w:lang w:eastAsia="tr-TR"/>
              </w:rPr>
            </w:pPr>
            <w:r w:rsidRPr="002174A8">
              <w:rPr>
                <w:bCs/>
                <w:szCs w:val="24"/>
              </w:rPr>
              <w:t>07 Sermaye Transferi</w:t>
            </w:r>
          </w:p>
        </w:tc>
        <w:tc>
          <w:tcPr>
            <w:tcW w:w="1984" w:type="dxa"/>
            <w:shd w:val="clear" w:color="auto" w:fill="auto"/>
            <w:vAlign w:val="center"/>
          </w:tcPr>
          <w:p w:rsidR="00F23E0A" w:rsidRPr="002174A8" w:rsidRDefault="00F23E0A" w:rsidP="009430B8">
            <w:pPr>
              <w:jc w:val="center"/>
              <w:rPr>
                <w:b/>
                <w:bCs/>
                <w:szCs w:val="24"/>
                <w:lang w:eastAsia="tr-TR"/>
              </w:rPr>
            </w:pPr>
            <w:r w:rsidRPr="002174A8">
              <w:rPr>
                <w:b/>
                <w:bCs/>
                <w:szCs w:val="24"/>
                <w:lang w:eastAsia="tr-TR"/>
              </w:rPr>
              <w:t>-</w:t>
            </w:r>
          </w:p>
        </w:tc>
        <w:tc>
          <w:tcPr>
            <w:tcW w:w="1418" w:type="dxa"/>
            <w:shd w:val="clear" w:color="auto" w:fill="auto"/>
            <w:vAlign w:val="center"/>
          </w:tcPr>
          <w:p w:rsidR="00F23E0A" w:rsidRPr="002174A8" w:rsidRDefault="00F23E0A" w:rsidP="009430B8">
            <w:pPr>
              <w:jc w:val="center"/>
              <w:rPr>
                <w:b/>
                <w:bCs/>
                <w:szCs w:val="24"/>
                <w:lang w:eastAsia="tr-TR"/>
              </w:rPr>
            </w:pPr>
            <w:r w:rsidRPr="002174A8">
              <w:rPr>
                <w:b/>
                <w:bCs/>
                <w:szCs w:val="24"/>
                <w:lang w:eastAsia="tr-TR"/>
              </w:rPr>
              <w:t>-</w:t>
            </w:r>
          </w:p>
        </w:tc>
        <w:tc>
          <w:tcPr>
            <w:tcW w:w="1417" w:type="dxa"/>
            <w:shd w:val="clear" w:color="auto" w:fill="auto"/>
            <w:vAlign w:val="center"/>
          </w:tcPr>
          <w:p w:rsidR="00F23E0A" w:rsidRPr="002174A8" w:rsidRDefault="00F23E0A" w:rsidP="009430B8">
            <w:pPr>
              <w:jc w:val="center"/>
              <w:rPr>
                <w:b/>
                <w:bCs/>
                <w:szCs w:val="24"/>
                <w:lang w:eastAsia="tr-TR"/>
              </w:rPr>
            </w:pPr>
            <w:r w:rsidRPr="002174A8">
              <w:rPr>
                <w:b/>
                <w:bCs/>
                <w:szCs w:val="24"/>
                <w:lang w:eastAsia="tr-TR"/>
              </w:rPr>
              <w:t>-</w:t>
            </w:r>
          </w:p>
        </w:tc>
      </w:tr>
      <w:tr w:rsidR="00F23E0A" w:rsidRPr="00633E92" w:rsidTr="009430B8">
        <w:trPr>
          <w:trHeight w:val="184"/>
        </w:trPr>
        <w:tc>
          <w:tcPr>
            <w:tcW w:w="4193" w:type="dxa"/>
            <w:noWrap/>
            <w:vAlign w:val="center"/>
          </w:tcPr>
          <w:p w:rsidR="00F23E0A" w:rsidRPr="00633E92" w:rsidRDefault="00F23E0A" w:rsidP="009430B8">
            <w:pPr>
              <w:rPr>
                <w:b/>
                <w:bCs/>
                <w:color w:val="000000"/>
                <w:szCs w:val="24"/>
                <w:lang w:eastAsia="tr-TR"/>
              </w:rPr>
            </w:pPr>
            <w:r>
              <w:rPr>
                <w:b/>
                <w:bCs/>
                <w:color w:val="000000"/>
                <w:szCs w:val="24"/>
                <w:lang w:eastAsia="tr-TR"/>
              </w:rPr>
              <w:t>GENEL TOPLAM</w:t>
            </w:r>
          </w:p>
        </w:tc>
        <w:tc>
          <w:tcPr>
            <w:tcW w:w="1984" w:type="dxa"/>
            <w:vAlign w:val="center"/>
          </w:tcPr>
          <w:p w:rsidR="00F23E0A" w:rsidRPr="00633E92" w:rsidRDefault="00F23E0A" w:rsidP="009430B8">
            <w:pPr>
              <w:jc w:val="center"/>
              <w:rPr>
                <w:b/>
                <w:bCs/>
                <w:color w:val="000000"/>
                <w:szCs w:val="24"/>
                <w:lang w:eastAsia="tr-TR"/>
              </w:rPr>
            </w:pPr>
            <w:r>
              <w:rPr>
                <w:b/>
                <w:bCs/>
                <w:color w:val="000000"/>
                <w:szCs w:val="24"/>
                <w:lang w:eastAsia="tr-TR"/>
              </w:rPr>
              <w:t>357.290.000</w:t>
            </w:r>
          </w:p>
        </w:tc>
        <w:tc>
          <w:tcPr>
            <w:tcW w:w="1418" w:type="dxa"/>
            <w:vAlign w:val="center"/>
          </w:tcPr>
          <w:p w:rsidR="00F23E0A" w:rsidRPr="00633E92" w:rsidRDefault="00F23E0A" w:rsidP="009430B8">
            <w:pPr>
              <w:jc w:val="center"/>
              <w:rPr>
                <w:b/>
                <w:bCs/>
                <w:color w:val="000000"/>
                <w:szCs w:val="24"/>
                <w:lang w:eastAsia="tr-TR"/>
              </w:rPr>
            </w:pPr>
            <w:r>
              <w:rPr>
                <w:b/>
                <w:bCs/>
                <w:color w:val="000000"/>
                <w:szCs w:val="24"/>
                <w:lang w:eastAsia="tr-TR"/>
              </w:rPr>
              <w:t>453.767.396</w:t>
            </w:r>
          </w:p>
        </w:tc>
        <w:tc>
          <w:tcPr>
            <w:tcW w:w="1417" w:type="dxa"/>
            <w:vAlign w:val="center"/>
          </w:tcPr>
          <w:p w:rsidR="00F23E0A" w:rsidRPr="00633E92" w:rsidRDefault="00F23E0A" w:rsidP="009430B8">
            <w:pPr>
              <w:jc w:val="center"/>
              <w:rPr>
                <w:b/>
                <w:bCs/>
                <w:color w:val="000000"/>
                <w:szCs w:val="24"/>
                <w:lang w:eastAsia="tr-TR"/>
              </w:rPr>
            </w:pPr>
            <w:r>
              <w:rPr>
                <w:b/>
                <w:bCs/>
                <w:color w:val="000000"/>
                <w:szCs w:val="24"/>
                <w:lang w:eastAsia="tr-TR"/>
              </w:rPr>
              <w:t>376.774.877</w:t>
            </w:r>
          </w:p>
        </w:tc>
      </w:tr>
    </w:tbl>
    <w:p w:rsidR="00ED5AE8" w:rsidRDefault="00ED5AE8" w:rsidP="00C52161">
      <w:pPr>
        <w:widowControl w:val="0"/>
        <w:adjustRightInd w:val="0"/>
        <w:ind w:firstLine="720"/>
        <w:jc w:val="both"/>
        <w:textAlignment w:val="baseline"/>
        <w:rPr>
          <w:lang w:eastAsia="tr-TR"/>
        </w:rPr>
      </w:pPr>
    </w:p>
    <w:p w:rsidR="00C52161" w:rsidRPr="002503FD" w:rsidRDefault="00C52161" w:rsidP="00C52161">
      <w:pPr>
        <w:widowControl w:val="0"/>
        <w:adjustRightInd w:val="0"/>
        <w:ind w:firstLine="720"/>
        <w:jc w:val="both"/>
        <w:textAlignment w:val="baseline"/>
        <w:rPr>
          <w:lang w:eastAsia="tr-TR"/>
        </w:rPr>
      </w:pPr>
      <w:r w:rsidRPr="002503FD">
        <w:rPr>
          <w:lang w:eastAsia="tr-TR"/>
        </w:rPr>
        <w:t>5018 sayılı Kamu Mali Yönetim</w:t>
      </w:r>
      <w:r w:rsidR="005E0C3E">
        <w:rPr>
          <w:lang w:eastAsia="tr-TR"/>
        </w:rPr>
        <w:t>i</w:t>
      </w:r>
      <w:r w:rsidRPr="002503FD">
        <w:rPr>
          <w:lang w:eastAsia="tr-TR"/>
        </w:rPr>
        <w:t xml:space="preserve"> ve Kontrol Kanunu gereği; Üniversitemizin ihtiyacı olan mal, hizmet vb. alımlar için “Ödeme Emri Belgesi”, iş avansı ve kredi alımları için “Muhasebe İşlem Fişi” düzenlenmesi ve bunların Strateji Geliştirme Daire Başkanlığına gönderilerek firma ve kişilere ödemelerin yapılması sağla</w:t>
      </w:r>
      <w:r w:rsidR="00CA7E55" w:rsidRPr="002503FD">
        <w:rPr>
          <w:lang w:eastAsia="tr-TR"/>
        </w:rPr>
        <w:t>nmıştır</w:t>
      </w:r>
      <w:r w:rsidRPr="002503FD">
        <w:rPr>
          <w:lang w:eastAsia="tr-TR"/>
        </w:rPr>
        <w:t>.</w:t>
      </w:r>
    </w:p>
    <w:p w:rsidR="00840E84" w:rsidRPr="002503FD" w:rsidRDefault="00840E84" w:rsidP="00C52161">
      <w:pPr>
        <w:widowControl w:val="0"/>
        <w:adjustRightInd w:val="0"/>
        <w:ind w:firstLine="720"/>
        <w:jc w:val="both"/>
        <w:textAlignment w:val="baseline"/>
        <w:rPr>
          <w:lang w:eastAsia="tr-TR"/>
        </w:rPr>
      </w:pPr>
    </w:p>
    <w:p w:rsidR="008E256C" w:rsidRDefault="00AE16B2" w:rsidP="008E256C">
      <w:pPr>
        <w:widowControl w:val="0"/>
        <w:adjustRightInd w:val="0"/>
        <w:ind w:right="1" w:firstLine="720"/>
        <w:jc w:val="both"/>
        <w:textAlignment w:val="baseline"/>
      </w:pPr>
      <w:r w:rsidRPr="002503FD">
        <w:t xml:space="preserve">Üniversitemiz bünyesinde </w:t>
      </w:r>
      <w:r w:rsidR="00BF64A3" w:rsidRPr="002503FD">
        <w:t xml:space="preserve">gerçekleştirilen </w:t>
      </w:r>
      <w:r w:rsidRPr="002503FD">
        <w:t>mal</w:t>
      </w:r>
      <w:r w:rsidR="00BF64A3" w:rsidRPr="002503FD">
        <w:t xml:space="preserve">, hizmet ve bakım onarım işi </w:t>
      </w:r>
      <w:r w:rsidRPr="002503FD">
        <w:t xml:space="preserve">ihaleleri </w:t>
      </w:r>
      <w:r w:rsidR="00BF64A3" w:rsidRPr="002503FD">
        <w:t xml:space="preserve">4734 ve 4735 sayılı Kanunlara göre </w:t>
      </w:r>
      <w:r w:rsidRPr="002503FD">
        <w:t>Kamu İhale Bülteninde</w:t>
      </w:r>
      <w:r w:rsidR="00214DCB">
        <w:t>,</w:t>
      </w:r>
      <w:r w:rsidRPr="002503FD">
        <w:t xml:space="preserve"> yerel gazetelerde</w:t>
      </w:r>
      <w:r w:rsidR="00214DCB">
        <w:t xml:space="preserve"> ve internet haber sitelerinde</w:t>
      </w:r>
      <w:r w:rsidRPr="002503FD">
        <w:t xml:space="preserve"> yayımlana</w:t>
      </w:r>
      <w:r w:rsidR="00214DCB">
        <w:t>rak ihtiyaçlar temin edilmiş, doğrudan t</w:t>
      </w:r>
      <w:r w:rsidR="00BF64A3" w:rsidRPr="002503FD">
        <w:t>emin yoluyla ve DMO’</w:t>
      </w:r>
      <w:r w:rsidR="008B0230">
        <w:t xml:space="preserve">dan da </w:t>
      </w:r>
      <w:r w:rsidR="00BF64A3" w:rsidRPr="002503FD">
        <w:t>ihtiyaçların karşılanması sağlanmıştır.</w:t>
      </w:r>
    </w:p>
    <w:p w:rsidR="008E256C" w:rsidRDefault="008E256C" w:rsidP="008E256C">
      <w:pPr>
        <w:widowControl w:val="0"/>
        <w:adjustRightInd w:val="0"/>
        <w:ind w:right="1" w:firstLine="720"/>
        <w:jc w:val="both"/>
        <w:textAlignment w:val="baseline"/>
      </w:pPr>
    </w:p>
    <w:p w:rsidR="008E256C" w:rsidRDefault="008E256C" w:rsidP="008E256C">
      <w:pPr>
        <w:widowControl w:val="0"/>
        <w:adjustRightInd w:val="0"/>
        <w:ind w:right="1" w:firstLine="720"/>
        <w:jc w:val="both"/>
        <w:textAlignment w:val="baseline"/>
      </w:pPr>
    </w:p>
    <w:p w:rsidR="00CF5B30" w:rsidRDefault="00CF5B30" w:rsidP="00040D9A">
      <w:pPr>
        <w:widowControl w:val="0"/>
        <w:adjustRightInd w:val="0"/>
        <w:ind w:right="1"/>
        <w:jc w:val="both"/>
        <w:textAlignment w:val="baseline"/>
        <w:rPr>
          <w:b/>
          <w:color w:val="00B050"/>
        </w:rPr>
      </w:pPr>
    </w:p>
    <w:p w:rsidR="00F94B4B" w:rsidRDefault="00F94B4B" w:rsidP="00040D9A">
      <w:pPr>
        <w:widowControl w:val="0"/>
        <w:adjustRightInd w:val="0"/>
        <w:ind w:right="1"/>
        <w:jc w:val="both"/>
        <w:textAlignment w:val="baseline"/>
        <w:rPr>
          <w:b/>
          <w:color w:val="00B050"/>
        </w:rPr>
      </w:pPr>
    </w:p>
    <w:p w:rsidR="00F94B4B" w:rsidRDefault="00F94B4B" w:rsidP="00040D9A">
      <w:pPr>
        <w:widowControl w:val="0"/>
        <w:adjustRightInd w:val="0"/>
        <w:ind w:right="1"/>
        <w:jc w:val="both"/>
        <w:textAlignment w:val="baseline"/>
        <w:rPr>
          <w:b/>
          <w:color w:val="00B050"/>
        </w:rPr>
      </w:pPr>
    </w:p>
    <w:p w:rsidR="00F94B4B" w:rsidRDefault="00F94B4B" w:rsidP="00040D9A">
      <w:pPr>
        <w:widowControl w:val="0"/>
        <w:adjustRightInd w:val="0"/>
        <w:ind w:right="1"/>
        <w:jc w:val="both"/>
        <w:textAlignment w:val="baseline"/>
        <w:rPr>
          <w:b/>
          <w:color w:val="00B050"/>
        </w:rPr>
      </w:pPr>
    </w:p>
    <w:p w:rsidR="00F94B4B" w:rsidRDefault="00F94B4B" w:rsidP="00040D9A">
      <w:pPr>
        <w:widowControl w:val="0"/>
        <w:adjustRightInd w:val="0"/>
        <w:ind w:right="1"/>
        <w:jc w:val="both"/>
        <w:textAlignment w:val="baseline"/>
        <w:rPr>
          <w:b/>
          <w:color w:val="00B050"/>
        </w:rPr>
      </w:pPr>
    </w:p>
    <w:p w:rsidR="00F94B4B" w:rsidRDefault="00F94B4B" w:rsidP="00040D9A">
      <w:pPr>
        <w:widowControl w:val="0"/>
        <w:adjustRightInd w:val="0"/>
        <w:ind w:right="1"/>
        <w:jc w:val="both"/>
        <w:textAlignment w:val="baseline"/>
        <w:rPr>
          <w:b/>
          <w:color w:val="00B050"/>
        </w:rPr>
      </w:pPr>
    </w:p>
    <w:p w:rsidR="00F94B4B" w:rsidRDefault="00F94B4B" w:rsidP="00040D9A">
      <w:pPr>
        <w:widowControl w:val="0"/>
        <w:adjustRightInd w:val="0"/>
        <w:ind w:right="1"/>
        <w:jc w:val="both"/>
        <w:textAlignment w:val="baseline"/>
        <w:rPr>
          <w:b/>
          <w:color w:val="00B050"/>
        </w:rPr>
      </w:pPr>
    </w:p>
    <w:p w:rsidR="00F94B4B" w:rsidRDefault="00F94B4B" w:rsidP="00F94B4B"/>
    <w:p w:rsidR="00F94B4B" w:rsidRDefault="00F94B4B" w:rsidP="00F94B4B">
      <w:pPr>
        <w:tabs>
          <w:tab w:val="left" w:pos="3855"/>
        </w:tabs>
      </w:pPr>
      <w:r>
        <w:tab/>
      </w:r>
    </w:p>
    <w:p w:rsidR="00F94B4B" w:rsidRDefault="00F94B4B" w:rsidP="00F94B4B"/>
    <w:p w:rsidR="00F94B4B" w:rsidRPr="00F94B4B" w:rsidRDefault="00F94B4B" w:rsidP="00F94B4B">
      <w:pPr>
        <w:sectPr w:rsidR="00F94B4B" w:rsidRPr="00F94B4B" w:rsidSect="00F31E13">
          <w:footerReference w:type="default" r:id="rId14"/>
          <w:pgSz w:w="11909" w:h="16834" w:code="9"/>
          <w:pgMar w:top="1417" w:right="1419" w:bottom="1417" w:left="1417" w:header="709" w:footer="709" w:gutter="0"/>
          <w:pgBorders w:display="firstPage" w:offsetFrom="page">
            <w:top w:val="single" w:sz="8" w:space="24" w:color="E36C0A"/>
            <w:left w:val="single" w:sz="8" w:space="24" w:color="E36C0A"/>
            <w:bottom w:val="single" w:sz="8" w:space="24" w:color="E36C0A"/>
            <w:right w:val="single" w:sz="8" w:space="24" w:color="E36C0A"/>
          </w:pgBorders>
          <w:cols w:space="708"/>
          <w:rtlGutter/>
          <w:docGrid w:linePitch="326"/>
        </w:sectPr>
      </w:pPr>
    </w:p>
    <w:p w:rsidR="00C76296" w:rsidRPr="008E256C" w:rsidRDefault="00094073" w:rsidP="00040D9A">
      <w:pPr>
        <w:widowControl w:val="0"/>
        <w:adjustRightInd w:val="0"/>
        <w:ind w:right="1"/>
        <w:jc w:val="both"/>
        <w:textAlignment w:val="baseline"/>
      </w:pPr>
      <w:r>
        <w:rPr>
          <w:b/>
          <w:color w:val="00B050"/>
        </w:rPr>
        <w:lastRenderedPageBreak/>
        <w:t>2024</w:t>
      </w:r>
      <w:r w:rsidR="00ED5AE8" w:rsidRPr="00600093">
        <w:rPr>
          <w:b/>
          <w:color w:val="00B050"/>
        </w:rPr>
        <w:t xml:space="preserve"> YILI YAPILAN İHALELER:</w:t>
      </w:r>
    </w:p>
    <w:p w:rsidR="008F2269" w:rsidRDefault="008F2269" w:rsidP="00396F7E">
      <w:pPr>
        <w:widowControl w:val="0"/>
        <w:adjustRightInd w:val="0"/>
        <w:ind w:firstLine="720"/>
        <w:jc w:val="both"/>
        <w:textAlignment w:val="baseline"/>
        <w:rPr>
          <w:b/>
        </w:rPr>
      </w:pPr>
    </w:p>
    <w:tbl>
      <w:tblPr>
        <w:tblStyle w:val="TabloKlavuzu"/>
        <w:tblW w:w="10774" w:type="dxa"/>
        <w:tblInd w:w="-856" w:type="dxa"/>
        <w:tblLook w:val="04A0" w:firstRow="1" w:lastRow="0" w:firstColumn="1" w:lastColumn="0" w:noHBand="0" w:noVBand="1"/>
      </w:tblPr>
      <w:tblGrid>
        <w:gridCol w:w="790"/>
        <w:gridCol w:w="3348"/>
        <w:gridCol w:w="1603"/>
        <w:gridCol w:w="1347"/>
        <w:gridCol w:w="1916"/>
        <w:gridCol w:w="1770"/>
      </w:tblGrid>
      <w:tr w:rsidR="002365DD" w:rsidRPr="004F6996" w:rsidTr="00046214">
        <w:tc>
          <w:tcPr>
            <w:tcW w:w="790" w:type="dxa"/>
            <w:vAlign w:val="center"/>
          </w:tcPr>
          <w:p w:rsidR="00620F31" w:rsidRPr="004D1D8B" w:rsidRDefault="00620F31" w:rsidP="008F32AE">
            <w:pPr>
              <w:jc w:val="center"/>
              <w:rPr>
                <w:b/>
                <w:bCs/>
                <w:szCs w:val="24"/>
              </w:rPr>
            </w:pPr>
            <w:bookmarkStart w:id="39" w:name="_Toc158804408"/>
            <w:r w:rsidRPr="004D1D8B">
              <w:rPr>
                <w:b/>
                <w:bCs/>
                <w:szCs w:val="24"/>
              </w:rPr>
              <w:t>SIRA</w:t>
            </w:r>
          </w:p>
        </w:tc>
        <w:tc>
          <w:tcPr>
            <w:tcW w:w="3348" w:type="dxa"/>
            <w:vAlign w:val="center"/>
          </w:tcPr>
          <w:p w:rsidR="00620F31" w:rsidRPr="004D1D8B" w:rsidRDefault="00182790" w:rsidP="008F32AE">
            <w:pPr>
              <w:jc w:val="center"/>
              <w:rPr>
                <w:b/>
                <w:bCs/>
                <w:szCs w:val="24"/>
              </w:rPr>
            </w:pPr>
            <w:r>
              <w:rPr>
                <w:b/>
                <w:bCs/>
                <w:szCs w:val="24"/>
              </w:rPr>
              <w:t>İHALE ADI</w:t>
            </w:r>
          </w:p>
        </w:tc>
        <w:tc>
          <w:tcPr>
            <w:tcW w:w="1603" w:type="dxa"/>
            <w:vAlign w:val="center"/>
          </w:tcPr>
          <w:p w:rsidR="00620F31" w:rsidRPr="004D1D8B" w:rsidRDefault="00182790" w:rsidP="008F32AE">
            <w:pPr>
              <w:jc w:val="center"/>
              <w:rPr>
                <w:b/>
                <w:bCs/>
                <w:szCs w:val="24"/>
              </w:rPr>
            </w:pPr>
            <w:r>
              <w:rPr>
                <w:b/>
                <w:bCs/>
                <w:szCs w:val="24"/>
              </w:rPr>
              <w:t>İHALE NO</w:t>
            </w:r>
          </w:p>
        </w:tc>
        <w:tc>
          <w:tcPr>
            <w:tcW w:w="1347" w:type="dxa"/>
            <w:vAlign w:val="center"/>
          </w:tcPr>
          <w:p w:rsidR="00620F31" w:rsidRPr="004D1D8B" w:rsidRDefault="00182790" w:rsidP="008F32AE">
            <w:pPr>
              <w:jc w:val="center"/>
              <w:rPr>
                <w:b/>
                <w:bCs/>
                <w:szCs w:val="24"/>
              </w:rPr>
            </w:pPr>
            <w:r>
              <w:rPr>
                <w:b/>
                <w:bCs/>
                <w:szCs w:val="24"/>
              </w:rPr>
              <w:t>İHALE TARİHİ</w:t>
            </w:r>
          </w:p>
        </w:tc>
        <w:tc>
          <w:tcPr>
            <w:tcW w:w="1916" w:type="dxa"/>
            <w:vAlign w:val="center"/>
          </w:tcPr>
          <w:p w:rsidR="00620F31" w:rsidRPr="004D1D8B" w:rsidRDefault="00182790" w:rsidP="008F32AE">
            <w:pPr>
              <w:jc w:val="center"/>
              <w:rPr>
                <w:b/>
                <w:bCs/>
                <w:szCs w:val="24"/>
              </w:rPr>
            </w:pPr>
            <w:r>
              <w:rPr>
                <w:b/>
                <w:bCs/>
                <w:szCs w:val="24"/>
              </w:rPr>
              <w:t>E-İHALE USULÜ</w:t>
            </w:r>
          </w:p>
        </w:tc>
        <w:tc>
          <w:tcPr>
            <w:tcW w:w="1770" w:type="dxa"/>
            <w:vAlign w:val="center"/>
          </w:tcPr>
          <w:p w:rsidR="00620F31" w:rsidRPr="004D1D8B" w:rsidRDefault="00182790" w:rsidP="008F32AE">
            <w:pPr>
              <w:jc w:val="center"/>
              <w:rPr>
                <w:b/>
                <w:bCs/>
                <w:szCs w:val="24"/>
              </w:rPr>
            </w:pPr>
            <w:r>
              <w:rPr>
                <w:b/>
                <w:bCs/>
                <w:szCs w:val="24"/>
              </w:rPr>
              <w:t>İHALE BEDELİ</w:t>
            </w:r>
          </w:p>
        </w:tc>
      </w:tr>
      <w:tr w:rsidR="002365DD" w:rsidRPr="004F6996" w:rsidTr="00046214">
        <w:tc>
          <w:tcPr>
            <w:tcW w:w="790" w:type="dxa"/>
            <w:vAlign w:val="center"/>
          </w:tcPr>
          <w:p w:rsidR="00620F31" w:rsidRPr="006F3B2C" w:rsidRDefault="00620F31" w:rsidP="008F32AE">
            <w:pPr>
              <w:jc w:val="center"/>
              <w:rPr>
                <w:szCs w:val="24"/>
              </w:rPr>
            </w:pPr>
            <w:r w:rsidRPr="006F3B2C">
              <w:rPr>
                <w:szCs w:val="24"/>
              </w:rPr>
              <w:t>1</w:t>
            </w:r>
          </w:p>
        </w:tc>
        <w:tc>
          <w:tcPr>
            <w:tcW w:w="3348" w:type="dxa"/>
            <w:vAlign w:val="center"/>
          </w:tcPr>
          <w:p w:rsidR="00620F31" w:rsidRPr="006F3B2C" w:rsidRDefault="00620F31" w:rsidP="008F32AE">
            <w:pPr>
              <w:jc w:val="center"/>
              <w:rPr>
                <w:szCs w:val="24"/>
              </w:rPr>
            </w:pPr>
            <w:r w:rsidRPr="006F3B2C">
              <w:rPr>
                <w:szCs w:val="24"/>
              </w:rPr>
              <w:t>Akaryakıt Alımı</w:t>
            </w:r>
          </w:p>
        </w:tc>
        <w:tc>
          <w:tcPr>
            <w:tcW w:w="1603" w:type="dxa"/>
            <w:vAlign w:val="center"/>
          </w:tcPr>
          <w:p w:rsidR="00620F31" w:rsidRPr="006F3B2C" w:rsidRDefault="00620F31" w:rsidP="008F32AE">
            <w:pPr>
              <w:jc w:val="center"/>
              <w:rPr>
                <w:szCs w:val="24"/>
              </w:rPr>
            </w:pPr>
            <w:r w:rsidRPr="006F3B2C">
              <w:rPr>
                <w:szCs w:val="24"/>
              </w:rPr>
              <w:t>2024/41496</w:t>
            </w:r>
          </w:p>
        </w:tc>
        <w:tc>
          <w:tcPr>
            <w:tcW w:w="1347" w:type="dxa"/>
            <w:vAlign w:val="center"/>
          </w:tcPr>
          <w:p w:rsidR="00620F31" w:rsidRPr="00047853" w:rsidRDefault="00047853" w:rsidP="008F32AE">
            <w:pPr>
              <w:jc w:val="center"/>
              <w:rPr>
                <w:iCs/>
                <w:szCs w:val="24"/>
                <w:lang w:eastAsia="tr-TR"/>
              </w:rPr>
            </w:pPr>
            <w:r>
              <w:rPr>
                <w:iCs/>
                <w:szCs w:val="24"/>
                <w:lang w:eastAsia="tr-TR"/>
              </w:rPr>
              <w:t>25.01.2024</w:t>
            </w:r>
          </w:p>
        </w:tc>
        <w:tc>
          <w:tcPr>
            <w:tcW w:w="1916" w:type="dxa"/>
            <w:vAlign w:val="center"/>
          </w:tcPr>
          <w:p w:rsidR="000B356E" w:rsidRDefault="000B356E" w:rsidP="008F32AE">
            <w:pPr>
              <w:jc w:val="center"/>
              <w:rPr>
                <w:szCs w:val="24"/>
              </w:rPr>
            </w:pPr>
            <w:r>
              <w:rPr>
                <w:szCs w:val="24"/>
              </w:rPr>
              <w:t>Açık İhale Usulü</w:t>
            </w:r>
          </w:p>
          <w:p w:rsidR="00620F31" w:rsidRPr="006F3B2C" w:rsidRDefault="00620F31" w:rsidP="008F32AE">
            <w:pPr>
              <w:jc w:val="center"/>
              <w:rPr>
                <w:szCs w:val="24"/>
              </w:rPr>
            </w:pPr>
            <w:r w:rsidRPr="006F3B2C">
              <w:rPr>
                <w:szCs w:val="24"/>
              </w:rPr>
              <w:t>(19’uncu madde)</w:t>
            </w:r>
          </w:p>
        </w:tc>
        <w:tc>
          <w:tcPr>
            <w:tcW w:w="1770" w:type="dxa"/>
            <w:vAlign w:val="center"/>
          </w:tcPr>
          <w:p w:rsidR="00620F31" w:rsidRPr="006F3B2C" w:rsidRDefault="00620F31" w:rsidP="008F32AE">
            <w:pPr>
              <w:jc w:val="center"/>
              <w:rPr>
                <w:szCs w:val="24"/>
              </w:rPr>
            </w:pPr>
            <w:r w:rsidRPr="006F3B2C">
              <w:rPr>
                <w:szCs w:val="24"/>
              </w:rPr>
              <w:t>405.480,00TL</w:t>
            </w:r>
          </w:p>
        </w:tc>
      </w:tr>
      <w:tr w:rsidR="002365DD" w:rsidRPr="004F6996" w:rsidTr="00046214">
        <w:trPr>
          <w:trHeight w:val="584"/>
        </w:trPr>
        <w:tc>
          <w:tcPr>
            <w:tcW w:w="790" w:type="dxa"/>
            <w:vAlign w:val="center"/>
          </w:tcPr>
          <w:p w:rsidR="00620F31" w:rsidRPr="006F3B2C" w:rsidRDefault="00620F31" w:rsidP="008F32AE">
            <w:pPr>
              <w:jc w:val="center"/>
              <w:rPr>
                <w:szCs w:val="24"/>
              </w:rPr>
            </w:pPr>
            <w:r w:rsidRPr="006F3B2C">
              <w:rPr>
                <w:szCs w:val="24"/>
              </w:rPr>
              <w:t>2</w:t>
            </w:r>
          </w:p>
        </w:tc>
        <w:tc>
          <w:tcPr>
            <w:tcW w:w="3348" w:type="dxa"/>
            <w:vAlign w:val="center"/>
          </w:tcPr>
          <w:p w:rsidR="00620F31" w:rsidRPr="006F3B2C" w:rsidRDefault="00620F31" w:rsidP="008F32AE">
            <w:pPr>
              <w:jc w:val="center"/>
              <w:rPr>
                <w:szCs w:val="24"/>
              </w:rPr>
            </w:pPr>
            <w:r w:rsidRPr="006F3B2C">
              <w:rPr>
                <w:szCs w:val="24"/>
              </w:rPr>
              <w:t>Atık Yönetimi Koordinatörlüğü İhtiyacı İçin Dış Mekân Atık Kutusu ve Atık Panosu Alımı</w:t>
            </w:r>
          </w:p>
        </w:tc>
        <w:tc>
          <w:tcPr>
            <w:tcW w:w="1603" w:type="dxa"/>
            <w:vAlign w:val="center"/>
          </w:tcPr>
          <w:p w:rsidR="00620F31" w:rsidRPr="0017026B" w:rsidRDefault="0017026B" w:rsidP="008F32AE">
            <w:pPr>
              <w:jc w:val="center"/>
              <w:rPr>
                <w:iCs/>
                <w:szCs w:val="24"/>
                <w:lang w:eastAsia="tr-TR"/>
              </w:rPr>
            </w:pPr>
            <w:r>
              <w:rPr>
                <w:iCs/>
                <w:szCs w:val="24"/>
                <w:lang w:eastAsia="tr-TR"/>
              </w:rPr>
              <w:t>2024/380086</w:t>
            </w:r>
          </w:p>
        </w:tc>
        <w:tc>
          <w:tcPr>
            <w:tcW w:w="1347" w:type="dxa"/>
            <w:vAlign w:val="center"/>
          </w:tcPr>
          <w:p w:rsidR="00620F31" w:rsidRPr="00047853" w:rsidRDefault="00047853" w:rsidP="008F32AE">
            <w:pPr>
              <w:jc w:val="center"/>
              <w:rPr>
                <w:iCs/>
                <w:szCs w:val="24"/>
                <w:lang w:eastAsia="tr-TR"/>
              </w:rPr>
            </w:pPr>
            <w:r>
              <w:rPr>
                <w:iCs/>
                <w:szCs w:val="24"/>
                <w:lang w:eastAsia="tr-TR"/>
              </w:rPr>
              <w:t>29.03.2024</w:t>
            </w:r>
          </w:p>
        </w:tc>
        <w:tc>
          <w:tcPr>
            <w:tcW w:w="1916" w:type="dxa"/>
            <w:vAlign w:val="center"/>
          </w:tcPr>
          <w:p w:rsidR="00620F31" w:rsidRPr="006F3B2C" w:rsidRDefault="00620F31" w:rsidP="008F32AE">
            <w:pPr>
              <w:jc w:val="center"/>
              <w:rPr>
                <w:szCs w:val="24"/>
              </w:rPr>
            </w:pPr>
            <w:r w:rsidRPr="006F3B2C">
              <w:rPr>
                <w:szCs w:val="24"/>
              </w:rPr>
              <w:t>Pazarlık (21/f) Usulü İhale</w:t>
            </w:r>
          </w:p>
        </w:tc>
        <w:tc>
          <w:tcPr>
            <w:tcW w:w="1770" w:type="dxa"/>
            <w:vAlign w:val="center"/>
          </w:tcPr>
          <w:p w:rsidR="00620F31" w:rsidRPr="006F3B2C" w:rsidRDefault="00CA1EB8" w:rsidP="008F32AE">
            <w:pPr>
              <w:jc w:val="center"/>
              <w:rPr>
                <w:szCs w:val="24"/>
              </w:rPr>
            </w:pPr>
            <w:r>
              <w:rPr>
                <w:szCs w:val="24"/>
              </w:rPr>
              <w:t>1.273.332,00TL</w:t>
            </w:r>
          </w:p>
        </w:tc>
      </w:tr>
      <w:tr w:rsidR="002365DD" w:rsidRPr="004F6996" w:rsidTr="00046214">
        <w:tc>
          <w:tcPr>
            <w:tcW w:w="790" w:type="dxa"/>
            <w:vAlign w:val="center"/>
          </w:tcPr>
          <w:p w:rsidR="00620F31" w:rsidRPr="006F3B2C" w:rsidRDefault="00620F31" w:rsidP="008F32AE">
            <w:pPr>
              <w:jc w:val="center"/>
              <w:rPr>
                <w:szCs w:val="24"/>
              </w:rPr>
            </w:pPr>
            <w:r w:rsidRPr="006F3B2C">
              <w:rPr>
                <w:szCs w:val="24"/>
              </w:rPr>
              <w:t>3</w:t>
            </w:r>
          </w:p>
        </w:tc>
        <w:tc>
          <w:tcPr>
            <w:tcW w:w="3348" w:type="dxa"/>
            <w:vAlign w:val="center"/>
          </w:tcPr>
          <w:p w:rsidR="00620F31" w:rsidRPr="006F3B2C" w:rsidRDefault="00620F31" w:rsidP="008F32AE">
            <w:pPr>
              <w:jc w:val="center"/>
              <w:rPr>
                <w:szCs w:val="24"/>
              </w:rPr>
            </w:pPr>
            <w:r w:rsidRPr="006F3B2C">
              <w:rPr>
                <w:szCs w:val="24"/>
              </w:rPr>
              <w:t>Temizlik Malzemeleri Alımı</w:t>
            </w:r>
          </w:p>
        </w:tc>
        <w:tc>
          <w:tcPr>
            <w:tcW w:w="1603" w:type="dxa"/>
            <w:vAlign w:val="center"/>
          </w:tcPr>
          <w:p w:rsidR="00620F31" w:rsidRPr="006F3B2C" w:rsidRDefault="00620F31" w:rsidP="008F32AE">
            <w:pPr>
              <w:jc w:val="center"/>
              <w:rPr>
                <w:iCs/>
                <w:szCs w:val="24"/>
                <w:lang w:eastAsia="tr-TR"/>
              </w:rPr>
            </w:pPr>
            <w:r w:rsidRPr="006F3B2C">
              <w:rPr>
                <w:iCs/>
                <w:szCs w:val="24"/>
                <w:lang w:eastAsia="tr-TR"/>
              </w:rPr>
              <w:t>2024/402689</w:t>
            </w:r>
          </w:p>
          <w:p w:rsidR="00620F31" w:rsidRPr="006F3B2C" w:rsidRDefault="00620F31" w:rsidP="008F32AE">
            <w:pPr>
              <w:jc w:val="center"/>
              <w:rPr>
                <w:szCs w:val="24"/>
              </w:rPr>
            </w:pPr>
          </w:p>
        </w:tc>
        <w:tc>
          <w:tcPr>
            <w:tcW w:w="1347" w:type="dxa"/>
            <w:vAlign w:val="center"/>
          </w:tcPr>
          <w:p w:rsidR="00620F31" w:rsidRPr="006F3B2C" w:rsidRDefault="00620F31" w:rsidP="008F32AE">
            <w:pPr>
              <w:jc w:val="center"/>
              <w:rPr>
                <w:szCs w:val="24"/>
              </w:rPr>
            </w:pPr>
            <w:r w:rsidRPr="006F3B2C">
              <w:rPr>
                <w:szCs w:val="24"/>
              </w:rPr>
              <w:t>03.04.20</w:t>
            </w:r>
            <w:r w:rsidR="00047853">
              <w:rPr>
                <w:szCs w:val="24"/>
              </w:rPr>
              <w:t>24</w:t>
            </w:r>
          </w:p>
        </w:tc>
        <w:tc>
          <w:tcPr>
            <w:tcW w:w="1916" w:type="dxa"/>
            <w:vAlign w:val="center"/>
          </w:tcPr>
          <w:p w:rsidR="00620F31" w:rsidRPr="006F3B2C" w:rsidRDefault="00620F31" w:rsidP="008F32AE">
            <w:pPr>
              <w:jc w:val="center"/>
              <w:rPr>
                <w:szCs w:val="24"/>
              </w:rPr>
            </w:pPr>
            <w:r w:rsidRPr="006F3B2C">
              <w:rPr>
                <w:szCs w:val="24"/>
              </w:rPr>
              <w:t>Açık İhale Usulü (19’uncu madde)</w:t>
            </w:r>
          </w:p>
        </w:tc>
        <w:tc>
          <w:tcPr>
            <w:tcW w:w="1770" w:type="dxa"/>
            <w:vAlign w:val="center"/>
          </w:tcPr>
          <w:p w:rsidR="00620F31" w:rsidRPr="006F3B2C" w:rsidRDefault="00620F31" w:rsidP="008F32AE">
            <w:pPr>
              <w:jc w:val="center"/>
              <w:rPr>
                <w:szCs w:val="24"/>
              </w:rPr>
            </w:pPr>
            <w:r w:rsidRPr="006F3B2C">
              <w:rPr>
                <w:szCs w:val="24"/>
              </w:rPr>
              <w:t>919.264,00TL</w:t>
            </w:r>
          </w:p>
        </w:tc>
      </w:tr>
      <w:tr w:rsidR="0011563A" w:rsidRPr="004F6996" w:rsidTr="00046214">
        <w:trPr>
          <w:trHeight w:val="617"/>
        </w:trPr>
        <w:tc>
          <w:tcPr>
            <w:tcW w:w="790" w:type="dxa"/>
            <w:vAlign w:val="center"/>
          </w:tcPr>
          <w:p w:rsidR="0011563A" w:rsidRPr="00C325EF" w:rsidRDefault="00911A2B" w:rsidP="008F32AE">
            <w:pPr>
              <w:jc w:val="center"/>
              <w:rPr>
                <w:szCs w:val="24"/>
              </w:rPr>
            </w:pPr>
            <w:r>
              <w:rPr>
                <w:szCs w:val="24"/>
              </w:rPr>
              <w:t>4</w:t>
            </w:r>
          </w:p>
        </w:tc>
        <w:tc>
          <w:tcPr>
            <w:tcW w:w="3348" w:type="dxa"/>
            <w:vAlign w:val="center"/>
          </w:tcPr>
          <w:p w:rsidR="0011563A" w:rsidRPr="00C325EF" w:rsidRDefault="0011563A" w:rsidP="008F32AE">
            <w:pPr>
              <w:jc w:val="center"/>
              <w:rPr>
                <w:szCs w:val="24"/>
              </w:rPr>
            </w:pPr>
            <w:r w:rsidRPr="00C325EF">
              <w:rPr>
                <w:iCs/>
                <w:szCs w:val="24"/>
                <w:lang w:eastAsia="tr-TR"/>
              </w:rPr>
              <w:t>Makine-Teçhizat, Laboratuvar Cihazları ile Haberleşme Altyapısı Alımı</w:t>
            </w:r>
          </w:p>
        </w:tc>
        <w:tc>
          <w:tcPr>
            <w:tcW w:w="1603" w:type="dxa"/>
            <w:vAlign w:val="center"/>
          </w:tcPr>
          <w:p w:rsidR="0011563A" w:rsidRPr="00C325EF" w:rsidRDefault="0011563A" w:rsidP="008F32AE">
            <w:pPr>
              <w:jc w:val="center"/>
              <w:rPr>
                <w:szCs w:val="24"/>
              </w:rPr>
            </w:pPr>
            <w:r w:rsidRPr="00C325EF">
              <w:rPr>
                <w:iCs/>
                <w:szCs w:val="24"/>
                <w:lang w:eastAsia="tr-TR"/>
              </w:rPr>
              <w:t>2024/591755</w:t>
            </w:r>
          </w:p>
        </w:tc>
        <w:tc>
          <w:tcPr>
            <w:tcW w:w="1347" w:type="dxa"/>
            <w:vAlign w:val="center"/>
          </w:tcPr>
          <w:p w:rsidR="0011563A" w:rsidRPr="00C325EF" w:rsidRDefault="0011563A" w:rsidP="008F32AE">
            <w:pPr>
              <w:jc w:val="center"/>
              <w:rPr>
                <w:szCs w:val="24"/>
              </w:rPr>
            </w:pPr>
            <w:r>
              <w:rPr>
                <w:szCs w:val="24"/>
              </w:rPr>
              <w:t>04.06.2024</w:t>
            </w:r>
          </w:p>
        </w:tc>
        <w:tc>
          <w:tcPr>
            <w:tcW w:w="1916" w:type="dxa"/>
            <w:vAlign w:val="center"/>
          </w:tcPr>
          <w:p w:rsidR="0011563A" w:rsidRPr="00C325EF" w:rsidRDefault="0011563A" w:rsidP="008F32AE">
            <w:pPr>
              <w:jc w:val="center"/>
              <w:rPr>
                <w:szCs w:val="24"/>
              </w:rPr>
            </w:pPr>
            <w:r w:rsidRPr="00C325EF">
              <w:rPr>
                <w:szCs w:val="24"/>
              </w:rPr>
              <w:t>Açık İhale Usulü (19’uncu madde)</w:t>
            </w:r>
          </w:p>
        </w:tc>
        <w:tc>
          <w:tcPr>
            <w:tcW w:w="1770" w:type="dxa"/>
            <w:vAlign w:val="center"/>
          </w:tcPr>
          <w:p w:rsidR="0011563A" w:rsidRPr="00C325EF" w:rsidRDefault="00C4650A" w:rsidP="008F32AE">
            <w:pPr>
              <w:jc w:val="center"/>
              <w:rPr>
                <w:szCs w:val="24"/>
              </w:rPr>
            </w:pPr>
            <w:r>
              <w:rPr>
                <w:szCs w:val="24"/>
              </w:rPr>
              <w:t>7.330.933,00TL</w:t>
            </w:r>
          </w:p>
        </w:tc>
      </w:tr>
      <w:tr w:rsidR="002365DD" w:rsidRPr="004F6996" w:rsidTr="00046214">
        <w:tc>
          <w:tcPr>
            <w:tcW w:w="790" w:type="dxa"/>
            <w:vAlign w:val="center"/>
          </w:tcPr>
          <w:p w:rsidR="00620F31" w:rsidRPr="003C3DAC" w:rsidRDefault="00620F31" w:rsidP="008F32AE">
            <w:pPr>
              <w:jc w:val="center"/>
              <w:rPr>
                <w:szCs w:val="24"/>
              </w:rPr>
            </w:pPr>
            <w:r w:rsidRPr="003C3DAC">
              <w:rPr>
                <w:szCs w:val="24"/>
              </w:rPr>
              <w:t>5</w:t>
            </w:r>
          </w:p>
        </w:tc>
        <w:tc>
          <w:tcPr>
            <w:tcW w:w="3348" w:type="dxa"/>
            <w:vAlign w:val="center"/>
          </w:tcPr>
          <w:p w:rsidR="00620F31" w:rsidRPr="003C3DAC" w:rsidRDefault="00620F31" w:rsidP="008F32AE">
            <w:pPr>
              <w:jc w:val="center"/>
              <w:rPr>
                <w:szCs w:val="24"/>
              </w:rPr>
            </w:pPr>
            <w:r w:rsidRPr="003C3DAC">
              <w:rPr>
                <w:szCs w:val="24"/>
              </w:rPr>
              <w:t>Diş Hekimliği Fakültesi İhtiyacı İçin Sarf Malzeme Alımı</w:t>
            </w:r>
          </w:p>
        </w:tc>
        <w:tc>
          <w:tcPr>
            <w:tcW w:w="1603" w:type="dxa"/>
            <w:vAlign w:val="center"/>
          </w:tcPr>
          <w:p w:rsidR="00620F31" w:rsidRPr="003C3DAC" w:rsidRDefault="00620F31" w:rsidP="008F32AE">
            <w:pPr>
              <w:jc w:val="center"/>
              <w:rPr>
                <w:szCs w:val="24"/>
              </w:rPr>
            </w:pPr>
            <w:r w:rsidRPr="003C3DAC">
              <w:rPr>
                <w:szCs w:val="24"/>
              </w:rPr>
              <w:t>2024/1179250</w:t>
            </w:r>
          </w:p>
        </w:tc>
        <w:tc>
          <w:tcPr>
            <w:tcW w:w="1347" w:type="dxa"/>
            <w:vAlign w:val="center"/>
          </w:tcPr>
          <w:p w:rsidR="00620F31" w:rsidRPr="003C3DAC" w:rsidRDefault="00047853" w:rsidP="008F32AE">
            <w:pPr>
              <w:jc w:val="center"/>
              <w:rPr>
                <w:szCs w:val="24"/>
              </w:rPr>
            </w:pPr>
            <w:r>
              <w:rPr>
                <w:szCs w:val="24"/>
              </w:rPr>
              <w:t>19.09.2024</w:t>
            </w:r>
          </w:p>
        </w:tc>
        <w:tc>
          <w:tcPr>
            <w:tcW w:w="1916" w:type="dxa"/>
            <w:vAlign w:val="center"/>
          </w:tcPr>
          <w:p w:rsidR="00620F31" w:rsidRPr="003C3DAC" w:rsidRDefault="00620F31" w:rsidP="008F32AE">
            <w:pPr>
              <w:jc w:val="center"/>
              <w:rPr>
                <w:szCs w:val="24"/>
              </w:rPr>
            </w:pPr>
            <w:r w:rsidRPr="003C3DAC">
              <w:rPr>
                <w:szCs w:val="24"/>
              </w:rPr>
              <w:t>Pazarlık (21/f) Usulü İhale</w:t>
            </w:r>
          </w:p>
        </w:tc>
        <w:tc>
          <w:tcPr>
            <w:tcW w:w="1770" w:type="dxa"/>
            <w:vAlign w:val="center"/>
          </w:tcPr>
          <w:p w:rsidR="00620F31" w:rsidRPr="003C3DAC" w:rsidRDefault="00C6550A" w:rsidP="008F32AE">
            <w:pPr>
              <w:jc w:val="center"/>
              <w:rPr>
                <w:szCs w:val="24"/>
              </w:rPr>
            </w:pPr>
            <w:r>
              <w:rPr>
                <w:szCs w:val="24"/>
              </w:rPr>
              <w:t>İhale iptal edildi.</w:t>
            </w:r>
          </w:p>
        </w:tc>
      </w:tr>
      <w:tr w:rsidR="002365DD" w:rsidRPr="004F6996" w:rsidTr="00046214">
        <w:tc>
          <w:tcPr>
            <w:tcW w:w="790" w:type="dxa"/>
            <w:vAlign w:val="center"/>
          </w:tcPr>
          <w:p w:rsidR="00620F31" w:rsidRPr="007D4FF1" w:rsidRDefault="00620F31" w:rsidP="008F32AE">
            <w:pPr>
              <w:jc w:val="center"/>
              <w:rPr>
                <w:szCs w:val="24"/>
              </w:rPr>
            </w:pPr>
            <w:r w:rsidRPr="007D4FF1">
              <w:rPr>
                <w:szCs w:val="24"/>
              </w:rPr>
              <w:t>6</w:t>
            </w:r>
          </w:p>
        </w:tc>
        <w:tc>
          <w:tcPr>
            <w:tcW w:w="3348" w:type="dxa"/>
            <w:vAlign w:val="center"/>
          </w:tcPr>
          <w:p w:rsidR="00620F31" w:rsidRPr="007D4FF1" w:rsidRDefault="00620F31" w:rsidP="008F32AE">
            <w:pPr>
              <w:jc w:val="center"/>
              <w:rPr>
                <w:szCs w:val="24"/>
              </w:rPr>
            </w:pPr>
            <w:r w:rsidRPr="007D4FF1">
              <w:rPr>
                <w:szCs w:val="24"/>
              </w:rPr>
              <w:t>Kalorifer Yakıtı (Kükürt Oranı %0,1'i geçen ancak %1'i geçmeyenler) Alımı</w:t>
            </w:r>
          </w:p>
        </w:tc>
        <w:tc>
          <w:tcPr>
            <w:tcW w:w="1603" w:type="dxa"/>
            <w:vAlign w:val="center"/>
          </w:tcPr>
          <w:p w:rsidR="00620F31" w:rsidRPr="007D4FF1" w:rsidRDefault="00620F31" w:rsidP="008F32AE">
            <w:pPr>
              <w:pStyle w:val="TableParagraph"/>
              <w:jc w:val="center"/>
              <w:rPr>
                <w:szCs w:val="24"/>
              </w:rPr>
            </w:pPr>
            <w:r w:rsidRPr="007D4FF1">
              <w:rPr>
                <w:sz w:val="24"/>
                <w:szCs w:val="24"/>
              </w:rPr>
              <w:t>2024/1231023</w:t>
            </w:r>
          </w:p>
        </w:tc>
        <w:tc>
          <w:tcPr>
            <w:tcW w:w="1347" w:type="dxa"/>
            <w:vAlign w:val="center"/>
          </w:tcPr>
          <w:p w:rsidR="00620F31" w:rsidRPr="007D4FF1" w:rsidRDefault="00047853" w:rsidP="008F32AE">
            <w:pPr>
              <w:jc w:val="center"/>
              <w:rPr>
                <w:szCs w:val="24"/>
              </w:rPr>
            </w:pPr>
            <w:r>
              <w:rPr>
                <w:szCs w:val="24"/>
              </w:rPr>
              <w:t>08.10.2024</w:t>
            </w:r>
          </w:p>
        </w:tc>
        <w:tc>
          <w:tcPr>
            <w:tcW w:w="1916" w:type="dxa"/>
            <w:vAlign w:val="center"/>
          </w:tcPr>
          <w:p w:rsidR="00620F31" w:rsidRPr="007D4FF1" w:rsidRDefault="00620F31" w:rsidP="008F32AE">
            <w:pPr>
              <w:jc w:val="center"/>
              <w:rPr>
                <w:szCs w:val="24"/>
              </w:rPr>
            </w:pPr>
            <w:r w:rsidRPr="007D4FF1">
              <w:rPr>
                <w:szCs w:val="24"/>
              </w:rPr>
              <w:t>Açık İhale Usulü (19’uncu madde)</w:t>
            </w:r>
          </w:p>
        </w:tc>
        <w:tc>
          <w:tcPr>
            <w:tcW w:w="1770" w:type="dxa"/>
            <w:vAlign w:val="center"/>
          </w:tcPr>
          <w:p w:rsidR="00620F31" w:rsidRPr="007D4FF1" w:rsidRDefault="00620F31" w:rsidP="008F32AE">
            <w:pPr>
              <w:jc w:val="center"/>
              <w:rPr>
                <w:szCs w:val="24"/>
              </w:rPr>
            </w:pPr>
            <w:r w:rsidRPr="007D4FF1">
              <w:rPr>
                <w:szCs w:val="24"/>
              </w:rPr>
              <w:t>1.459.800,00TL</w:t>
            </w:r>
          </w:p>
        </w:tc>
      </w:tr>
      <w:tr w:rsidR="002365DD" w:rsidRPr="004F6996" w:rsidTr="00046214">
        <w:tc>
          <w:tcPr>
            <w:tcW w:w="790" w:type="dxa"/>
            <w:vAlign w:val="center"/>
          </w:tcPr>
          <w:p w:rsidR="00620F31" w:rsidRPr="007D4FF1" w:rsidRDefault="00620F31" w:rsidP="008F32AE">
            <w:pPr>
              <w:jc w:val="center"/>
              <w:rPr>
                <w:szCs w:val="24"/>
              </w:rPr>
            </w:pPr>
            <w:r>
              <w:rPr>
                <w:szCs w:val="24"/>
              </w:rPr>
              <w:t>7</w:t>
            </w:r>
          </w:p>
        </w:tc>
        <w:tc>
          <w:tcPr>
            <w:tcW w:w="3348" w:type="dxa"/>
            <w:vAlign w:val="center"/>
          </w:tcPr>
          <w:p w:rsidR="00620F31" w:rsidRPr="007D4FF1" w:rsidRDefault="00620F31" w:rsidP="008F32AE">
            <w:pPr>
              <w:jc w:val="center"/>
              <w:rPr>
                <w:szCs w:val="24"/>
              </w:rPr>
            </w:pPr>
            <w:r w:rsidRPr="00940BDE">
              <w:rPr>
                <w:szCs w:val="24"/>
              </w:rPr>
              <w:t>Diş Hekimliği Fakültesi İhtiyacı İçin Malzeme Alımı</w:t>
            </w:r>
          </w:p>
        </w:tc>
        <w:tc>
          <w:tcPr>
            <w:tcW w:w="1603" w:type="dxa"/>
            <w:vAlign w:val="center"/>
          </w:tcPr>
          <w:p w:rsidR="00620F31" w:rsidRPr="007D4FF1" w:rsidRDefault="00620F31" w:rsidP="008F32AE">
            <w:pPr>
              <w:jc w:val="center"/>
              <w:rPr>
                <w:szCs w:val="24"/>
              </w:rPr>
            </w:pPr>
            <w:r w:rsidRPr="00940BDE">
              <w:rPr>
                <w:szCs w:val="24"/>
              </w:rPr>
              <w:t>2024/1280656</w:t>
            </w:r>
          </w:p>
        </w:tc>
        <w:tc>
          <w:tcPr>
            <w:tcW w:w="1347" w:type="dxa"/>
            <w:vAlign w:val="center"/>
          </w:tcPr>
          <w:p w:rsidR="00620F31" w:rsidRPr="007D4FF1" w:rsidRDefault="00945B39" w:rsidP="008F32AE">
            <w:pPr>
              <w:jc w:val="center"/>
              <w:rPr>
                <w:szCs w:val="24"/>
              </w:rPr>
            </w:pPr>
            <w:r>
              <w:rPr>
                <w:szCs w:val="24"/>
              </w:rPr>
              <w:t>01.10.2024</w:t>
            </w:r>
          </w:p>
        </w:tc>
        <w:tc>
          <w:tcPr>
            <w:tcW w:w="1916" w:type="dxa"/>
            <w:vAlign w:val="center"/>
          </w:tcPr>
          <w:p w:rsidR="00620F31" w:rsidRPr="007D4FF1" w:rsidRDefault="00620F31" w:rsidP="008F32AE">
            <w:pPr>
              <w:jc w:val="center"/>
              <w:rPr>
                <w:szCs w:val="24"/>
              </w:rPr>
            </w:pPr>
            <w:r w:rsidRPr="003C3DAC">
              <w:rPr>
                <w:szCs w:val="24"/>
              </w:rPr>
              <w:t>Pazarlık (21/f) Usulü İhale</w:t>
            </w:r>
          </w:p>
        </w:tc>
        <w:tc>
          <w:tcPr>
            <w:tcW w:w="1770" w:type="dxa"/>
            <w:vAlign w:val="center"/>
          </w:tcPr>
          <w:p w:rsidR="00620F31" w:rsidRPr="00A15C46" w:rsidRDefault="00620F31" w:rsidP="008F32AE">
            <w:pPr>
              <w:jc w:val="center"/>
              <w:rPr>
                <w:szCs w:val="24"/>
              </w:rPr>
            </w:pPr>
            <w:r w:rsidRPr="00A15C46">
              <w:rPr>
                <w:szCs w:val="24"/>
              </w:rPr>
              <w:t>892.580,00TL</w:t>
            </w:r>
          </w:p>
        </w:tc>
      </w:tr>
      <w:tr w:rsidR="002365DD" w:rsidRPr="004F6996" w:rsidTr="00046214">
        <w:tc>
          <w:tcPr>
            <w:tcW w:w="790" w:type="dxa"/>
            <w:vAlign w:val="center"/>
          </w:tcPr>
          <w:p w:rsidR="00620F31" w:rsidRDefault="00620F31" w:rsidP="008F32AE">
            <w:pPr>
              <w:jc w:val="center"/>
              <w:rPr>
                <w:szCs w:val="24"/>
              </w:rPr>
            </w:pPr>
            <w:r>
              <w:rPr>
                <w:szCs w:val="24"/>
              </w:rPr>
              <w:t>8</w:t>
            </w:r>
          </w:p>
        </w:tc>
        <w:tc>
          <w:tcPr>
            <w:tcW w:w="3348" w:type="dxa"/>
            <w:vAlign w:val="center"/>
          </w:tcPr>
          <w:p w:rsidR="00620F31" w:rsidRPr="00940BDE" w:rsidRDefault="00620F31" w:rsidP="008F32AE">
            <w:pPr>
              <w:jc w:val="center"/>
              <w:rPr>
                <w:szCs w:val="24"/>
              </w:rPr>
            </w:pPr>
            <w:r w:rsidRPr="0063430F">
              <w:rPr>
                <w:szCs w:val="24"/>
              </w:rPr>
              <w:t>Elektrik Enerjisi ve Doğalgaz Yakıtı Alımı</w:t>
            </w:r>
          </w:p>
        </w:tc>
        <w:tc>
          <w:tcPr>
            <w:tcW w:w="1603" w:type="dxa"/>
            <w:vAlign w:val="center"/>
          </w:tcPr>
          <w:p w:rsidR="00620F31" w:rsidRDefault="00620F31" w:rsidP="008F32AE">
            <w:pPr>
              <w:jc w:val="center"/>
              <w:rPr>
                <w:szCs w:val="24"/>
              </w:rPr>
            </w:pPr>
            <w:r w:rsidRPr="0063430F">
              <w:rPr>
                <w:szCs w:val="24"/>
              </w:rPr>
              <w:t>2024/1303848</w:t>
            </w:r>
          </w:p>
        </w:tc>
        <w:tc>
          <w:tcPr>
            <w:tcW w:w="1347" w:type="dxa"/>
            <w:vAlign w:val="center"/>
          </w:tcPr>
          <w:p w:rsidR="00620F31" w:rsidRDefault="00945B39" w:rsidP="008F32AE">
            <w:pPr>
              <w:jc w:val="center"/>
              <w:rPr>
                <w:szCs w:val="24"/>
              </w:rPr>
            </w:pPr>
            <w:r>
              <w:rPr>
                <w:szCs w:val="24"/>
              </w:rPr>
              <w:t>05.11.2024</w:t>
            </w:r>
          </w:p>
        </w:tc>
        <w:tc>
          <w:tcPr>
            <w:tcW w:w="1916" w:type="dxa"/>
            <w:vAlign w:val="center"/>
          </w:tcPr>
          <w:p w:rsidR="00620F31" w:rsidRPr="003C3DAC" w:rsidRDefault="00620F31" w:rsidP="008F32AE">
            <w:pPr>
              <w:jc w:val="center"/>
              <w:rPr>
                <w:szCs w:val="24"/>
              </w:rPr>
            </w:pPr>
            <w:r w:rsidRPr="007D4FF1">
              <w:rPr>
                <w:szCs w:val="24"/>
              </w:rPr>
              <w:t>Açık İhale Usulü (19’uncu madde)</w:t>
            </w:r>
          </w:p>
        </w:tc>
        <w:tc>
          <w:tcPr>
            <w:tcW w:w="1770" w:type="dxa"/>
            <w:vAlign w:val="center"/>
          </w:tcPr>
          <w:p w:rsidR="00620F31" w:rsidRPr="00A15C46" w:rsidRDefault="00605222" w:rsidP="008F32AE">
            <w:pPr>
              <w:jc w:val="center"/>
              <w:rPr>
                <w:szCs w:val="24"/>
              </w:rPr>
            </w:pPr>
            <w:r>
              <w:rPr>
                <w:szCs w:val="24"/>
              </w:rPr>
              <w:t>İhale iptal edildi</w:t>
            </w:r>
            <w:r w:rsidR="00FD7A7D">
              <w:rPr>
                <w:szCs w:val="24"/>
              </w:rPr>
              <w:t>.</w:t>
            </w:r>
          </w:p>
        </w:tc>
      </w:tr>
      <w:tr w:rsidR="00C400F1" w:rsidRPr="004F6996" w:rsidTr="00046214">
        <w:trPr>
          <w:trHeight w:val="531"/>
        </w:trPr>
        <w:tc>
          <w:tcPr>
            <w:tcW w:w="790" w:type="dxa"/>
            <w:vAlign w:val="center"/>
          </w:tcPr>
          <w:p w:rsidR="00C400F1" w:rsidRDefault="00C400F1" w:rsidP="008F32AE">
            <w:pPr>
              <w:jc w:val="center"/>
              <w:rPr>
                <w:szCs w:val="24"/>
              </w:rPr>
            </w:pPr>
            <w:r>
              <w:rPr>
                <w:szCs w:val="24"/>
              </w:rPr>
              <w:t>9</w:t>
            </w:r>
          </w:p>
        </w:tc>
        <w:tc>
          <w:tcPr>
            <w:tcW w:w="3348" w:type="dxa"/>
            <w:vAlign w:val="center"/>
          </w:tcPr>
          <w:p w:rsidR="00C400F1" w:rsidRPr="0063430F" w:rsidRDefault="00C400F1" w:rsidP="008F32AE">
            <w:pPr>
              <w:jc w:val="center"/>
              <w:rPr>
                <w:szCs w:val="24"/>
              </w:rPr>
            </w:pPr>
            <w:r w:rsidRPr="00EC57F2">
              <w:rPr>
                <w:szCs w:val="24"/>
              </w:rPr>
              <w:t>Sarf Malzemeleri Alımı</w:t>
            </w:r>
          </w:p>
        </w:tc>
        <w:tc>
          <w:tcPr>
            <w:tcW w:w="1603" w:type="dxa"/>
            <w:vAlign w:val="center"/>
          </w:tcPr>
          <w:p w:rsidR="00C400F1" w:rsidRDefault="00C400F1" w:rsidP="008F32AE">
            <w:pPr>
              <w:jc w:val="center"/>
              <w:rPr>
                <w:szCs w:val="24"/>
              </w:rPr>
            </w:pPr>
            <w:r w:rsidRPr="00EC57F2">
              <w:rPr>
                <w:szCs w:val="24"/>
              </w:rPr>
              <w:t>2024/1399693</w:t>
            </w:r>
          </w:p>
        </w:tc>
        <w:tc>
          <w:tcPr>
            <w:tcW w:w="1347" w:type="dxa"/>
            <w:vAlign w:val="center"/>
          </w:tcPr>
          <w:p w:rsidR="00C400F1" w:rsidRDefault="00C400F1" w:rsidP="008F32AE">
            <w:pPr>
              <w:jc w:val="center"/>
              <w:rPr>
                <w:szCs w:val="24"/>
              </w:rPr>
            </w:pPr>
            <w:r>
              <w:rPr>
                <w:szCs w:val="24"/>
              </w:rPr>
              <w:t>30.10.2024</w:t>
            </w:r>
          </w:p>
        </w:tc>
        <w:tc>
          <w:tcPr>
            <w:tcW w:w="1916" w:type="dxa"/>
            <w:vAlign w:val="center"/>
          </w:tcPr>
          <w:p w:rsidR="00C400F1" w:rsidRPr="007D4FF1" w:rsidRDefault="00C400F1" w:rsidP="008F32AE">
            <w:pPr>
              <w:jc w:val="center"/>
              <w:rPr>
                <w:szCs w:val="24"/>
              </w:rPr>
            </w:pPr>
            <w:r w:rsidRPr="007D4FF1">
              <w:rPr>
                <w:szCs w:val="24"/>
              </w:rPr>
              <w:t>Açık İhale Usulü (19’uncu madde)</w:t>
            </w:r>
          </w:p>
        </w:tc>
        <w:tc>
          <w:tcPr>
            <w:tcW w:w="1770" w:type="dxa"/>
            <w:vAlign w:val="center"/>
          </w:tcPr>
          <w:p w:rsidR="00C400F1" w:rsidRDefault="00C400F1" w:rsidP="008F32AE">
            <w:pPr>
              <w:jc w:val="center"/>
              <w:rPr>
                <w:szCs w:val="24"/>
              </w:rPr>
            </w:pPr>
            <w:r>
              <w:rPr>
                <w:szCs w:val="24"/>
              </w:rPr>
              <w:t>501.905,00TL</w:t>
            </w:r>
          </w:p>
        </w:tc>
      </w:tr>
      <w:tr w:rsidR="001E76D4" w:rsidRPr="004F6996" w:rsidTr="00046214">
        <w:trPr>
          <w:trHeight w:val="969"/>
        </w:trPr>
        <w:tc>
          <w:tcPr>
            <w:tcW w:w="790" w:type="dxa"/>
            <w:vAlign w:val="center"/>
          </w:tcPr>
          <w:p w:rsidR="001E76D4" w:rsidRPr="0063367C" w:rsidRDefault="001E76D4" w:rsidP="008F32AE">
            <w:pPr>
              <w:jc w:val="center"/>
              <w:rPr>
                <w:szCs w:val="24"/>
              </w:rPr>
            </w:pPr>
            <w:r w:rsidRPr="0063367C">
              <w:rPr>
                <w:szCs w:val="24"/>
              </w:rPr>
              <w:t>10</w:t>
            </w:r>
          </w:p>
        </w:tc>
        <w:tc>
          <w:tcPr>
            <w:tcW w:w="3348" w:type="dxa"/>
            <w:vAlign w:val="center"/>
          </w:tcPr>
          <w:p w:rsidR="001E76D4" w:rsidRPr="0063367C" w:rsidRDefault="001E76D4" w:rsidP="008F32AE">
            <w:pPr>
              <w:jc w:val="center"/>
              <w:rPr>
                <w:szCs w:val="24"/>
              </w:rPr>
            </w:pPr>
            <w:r>
              <w:rPr>
                <w:szCs w:val="24"/>
              </w:rPr>
              <w:t>M</w:t>
            </w:r>
            <w:r w:rsidRPr="0063367C">
              <w:rPr>
                <w:szCs w:val="24"/>
              </w:rPr>
              <w:t>akine-Teçhizat, Laboratuvar Cihazları ile Bilgisayar ve Diğer Ekipmanların Alımı</w:t>
            </w:r>
          </w:p>
        </w:tc>
        <w:tc>
          <w:tcPr>
            <w:tcW w:w="1603" w:type="dxa"/>
            <w:vAlign w:val="center"/>
          </w:tcPr>
          <w:p w:rsidR="001E76D4" w:rsidRPr="0063367C" w:rsidRDefault="001E76D4" w:rsidP="008F32AE">
            <w:pPr>
              <w:jc w:val="center"/>
              <w:rPr>
                <w:szCs w:val="24"/>
              </w:rPr>
            </w:pPr>
            <w:r w:rsidRPr="0063367C">
              <w:rPr>
                <w:szCs w:val="24"/>
              </w:rPr>
              <w:t>2024/1407253</w:t>
            </w:r>
          </w:p>
        </w:tc>
        <w:tc>
          <w:tcPr>
            <w:tcW w:w="1347" w:type="dxa"/>
            <w:vAlign w:val="center"/>
          </w:tcPr>
          <w:p w:rsidR="001E76D4" w:rsidRPr="0063367C" w:rsidRDefault="001E76D4" w:rsidP="008F32AE">
            <w:pPr>
              <w:jc w:val="center"/>
              <w:rPr>
                <w:szCs w:val="24"/>
              </w:rPr>
            </w:pPr>
            <w:r>
              <w:rPr>
                <w:szCs w:val="24"/>
              </w:rPr>
              <w:t>14.11.2024</w:t>
            </w:r>
          </w:p>
        </w:tc>
        <w:tc>
          <w:tcPr>
            <w:tcW w:w="1916" w:type="dxa"/>
            <w:vAlign w:val="center"/>
          </w:tcPr>
          <w:p w:rsidR="001E76D4" w:rsidRPr="0063367C" w:rsidRDefault="001E76D4" w:rsidP="008F32AE">
            <w:pPr>
              <w:jc w:val="center"/>
              <w:rPr>
                <w:szCs w:val="24"/>
              </w:rPr>
            </w:pPr>
            <w:r w:rsidRPr="0063367C">
              <w:rPr>
                <w:szCs w:val="24"/>
              </w:rPr>
              <w:t>Açık İhale Usulü (19’uncu madde)</w:t>
            </w:r>
          </w:p>
        </w:tc>
        <w:tc>
          <w:tcPr>
            <w:tcW w:w="1770" w:type="dxa"/>
            <w:vAlign w:val="center"/>
          </w:tcPr>
          <w:p w:rsidR="001E76D4" w:rsidRPr="00E10955" w:rsidRDefault="001E76D4" w:rsidP="008F32AE">
            <w:pPr>
              <w:jc w:val="center"/>
              <w:rPr>
                <w:szCs w:val="24"/>
              </w:rPr>
            </w:pPr>
            <w:r>
              <w:rPr>
                <w:szCs w:val="24"/>
              </w:rPr>
              <w:t>2.025.450,00TL</w:t>
            </w:r>
          </w:p>
        </w:tc>
      </w:tr>
      <w:tr w:rsidR="002365DD" w:rsidRPr="004F6996" w:rsidTr="00046214">
        <w:tc>
          <w:tcPr>
            <w:tcW w:w="790" w:type="dxa"/>
            <w:vAlign w:val="center"/>
          </w:tcPr>
          <w:p w:rsidR="00620F31" w:rsidRPr="00FC785B" w:rsidRDefault="00620F31" w:rsidP="008F32AE">
            <w:pPr>
              <w:jc w:val="center"/>
              <w:rPr>
                <w:szCs w:val="24"/>
              </w:rPr>
            </w:pPr>
            <w:r w:rsidRPr="00FC785B">
              <w:rPr>
                <w:szCs w:val="24"/>
              </w:rPr>
              <w:t>11</w:t>
            </w:r>
          </w:p>
        </w:tc>
        <w:tc>
          <w:tcPr>
            <w:tcW w:w="3348" w:type="dxa"/>
            <w:vAlign w:val="center"/>
          </w:tcPr>
          <w:p w:rsidR="00620F31" w:rsidRPr="00FC785B" w:rsidRDefault="00620F31" w:rsidP="008F32AE">
            <w:pPr>
              <w:jc w:val="center"/>
              <w:rPr>
                <w:szCs w:val="24"/>
              </w:rPr>
            </w:pPr>
            <w:r w:rsidRPr="00FC785B">
              <w:rPr>
                <w:szCs w:val="24"/>
              </w:rPr>
              <w:t xml:space="preserve">Duvar Tipi Doğalgazlı </w:t>
            </w:r>
            <w:proofErr w:type="spellStart"/>
            <w:r w:rsidRPr="00FC785B">
              <w:rPr>
                <w:szCs w:val="24"/>
              </w:rPr>
              <w:t>Yoğuşmalı</w:t>
            </w:r>
            <w:proofErr w:type="spellEnd"/>
            <w:r w:rsidRPr="00FC785B">
              <w:rPr>
                <w:szCs w:val="24"/>
              </w:rPr>
              <w:t xml:space="preserve"> Kazan Alımı</w:t>
            </w:r>
          </w:p>
        </w:tc>
        <w:tc>
          <w:tcPr>
            <w:tcW w:w="1603" w:type="dxa"/>
            <w:vAlign w:val="center"/>
          </w:tcPr>
          <w:p w:rsidR="00620F31" w:rsidRPr="00FC785B" w:rsidRDefault="00620F31" w:rsidP="008F32AE">
            <w:pPr>
              <w:jc w:val="center"/>
              <w:rPr>
                <w:szCs w:val="24"/>
              </w:rPr>
            </w:pPr>
            <w:r w:rsidRPr="00FC785B">
              <w:rPr>
                <w:szCs w:val="24"/>
              </w:rPr>
              <w:t>2024/1498662</w:t>
            </w:r>
          </w:p>
        </w:tc>
        <w:tc>
          <w:tcPr>
            <w:tcW w:w="1347" w:type="dxa"/>
            <w:vAlign w:val="center"/>
          </w:tcPr>
          <w:p w:rsidR="00620F31" w:rsidRPr="00FC785B" w:rsidRDefault="00945B39" w:rsidP="008F32AE">
            <w:pPr>
              <w:jc w:val="center"/>
              <w:rPr>
                <w:szCs w:val="24"/>
              </w:rPr>
            </w:pPr>
            <w:r>
              <w:rPr>
                <w:szCs w:val="24"/>
              </w:rPr>
              <w:t>15.11.2024</w:t>
            </w:r>
          </w:p>
        </w:tc>
        <w:tc>
          <w:tcPr>
            <w:tcW w:w="1916" w:type="dxa"/>
            <w:vAlign w:val="center"/>
          </w:tcPr>
          <w:p w:rsidR="00620F31" w:rsidRPr="00FC785B" w:rsidRDefault="00620F31" w:rsidP="008F32AE">
            <w:pPr>
              <w:jc w:val="center"/>
              <w:rPr>
                <w:szCs w:val="24"/>
              </w:rPr>
            </w:pPr>
            <w:r w:rsidRPr="00FC785B">
              <w:rPr>
                <w:szCs w:val="24"/>
              </w:rPr>
              <w:t>Pazarlık (21/f) Usulü İhale</w:t>
            </w:r>
          </w:p>
        </w:tc>
        <w:tc>
          <w:tcPr>
            <w:tcW w:w="1770" w:type="dxa"/>
            <w:vAlign w:val="center"/>
          </w:tcPr>
          <w:p w:rsidR="00620F31" w:rsidRPr="00FC785B" w:rsidRDefault="00620F31" w:rsidP="008F32AE">
            <w:pPr>
              <w:jc w:val="center"/>
              <w:rPr>
                <w:szCs w:val="24"/>
              </w:rPr>
            </w:pPr>
            <w:r w:rsidRPr="00FC785B">
              <w:rPr>
                <w:szCs w:val="28"/>
              </w:rPr>
              <w:t>748.000,00TL</w:t>
            </w:r>
          </w:p>
        </w:tc>
      </w:tr>
      <w:tr w:rsidR="002365DD" w:rsidRPr="004F6996" w:rsidTr="00046214">
        <w:tc>
          <w:tcPr>
            <w:tcW w:w="790" w:type="dxa"/>
            <w:vAlign w:val="center"/>
          </w:tcPr>
          <w:p w:rsidR="00620F31" w:rsidRPr="00FC785B" w:rsidRDefault="00620F31" w:rsidP="008F32AE">
            <w:pPr>
              <w:jc w:val="center"/>
              <w:rPr>
                <w:szCs w:val="24"/>
              </w:rPr>
            </w:pPr>
            <w:r w:rsidRPr="00FC785B">
              <w:rPr>
                <w:szCs w:val="24"/>
              </w:rPr>
              <w:t>12</w:t>
            </w:r>
          </w:p>
        </w:tc>
        <w:tc>
          <w:tcPr>
            <w:tcW w:w="3348" w:type="dxa"/>
            <w:vAlign w:val="center"/>
          </w:tcPr>
          <w:p w:rsidR="00620F31" w:rsidRPr="00FC785B" w:rsidRDefault="00620F31" w:rsidP="008F32AE">
            <w:pPr>
              <w:jc w:val="center"/>
              <w:rPr>
                <w:szCs w:val="24"/>
              </w:rPr>
            </w:pPr>
            <w:r w:rsidRPr="00FC785B">
              <w:rPr>
                <w:szCs w:val="24"/>
              </w:rPr>
              <w:t>Personel Taşıma Hizmeti Alımı</w:t>
            </w:r>
          </w:p>
        </w:tc>
        <w:tc>
          <w:tcPr>
            <w:tcW w:w="1603" w:type="dxa"/>
            <w:vAlign w:val="center"/>
          </w:tcPr>
          <w:p w:rsidR="00620F31" w:rsidRPr="00FC785B" w:rsidRDefault="00620F31" w:rsidP="008F32AE">
            <w:pPr>
              <w:jc w:val="center"/>
              <w:rPr>
                <w:szCs w:val="24"/>
              </w:rPr>
            </w:pPr>
            <w:r w:rsidRPr="00FC785B">
              <w:rPr>
                <w:szCs w:val="24"/>
              </w:rPr>
              <w:t>2023/1255119</w:t>
            </w:r>
          </w:p>
        </w:tc>
        <w:tc>
          <w:tcPr>
            <w:tcW w:w="1347" w:type="dxa"/>
            <w:vAlign w:val="center"/>
          </w:tcPr>
          <w:p w:rsidR="00620F31" w:rsidRPr="00FC785B" w:rsidRDefault="00620F31" w:rsidP="008F32AE">
            <w:pPr>
              <w:jc w:val="center"/>
              <w:rPr>
                <w:szCs w:val="24"/>
              </w:rPr>
            </w:pPr>
            <w:r w:rsidRPr="00FC785B">
              <w:rPr>
                <w:szCs w:val="24"/>
              </w:rPr>
              <w:t>0</w:t>
            </w:r>
            <w:r>
              <w:rPr>
                <w:szCs w:val="24"/>
              </w:rPr>
              <w:t>3</w:t>
            </w:r>
            <w:r w:rsidR="00945B39">
              <w:rPr>
                <w:szCs w:val="24"/>
              </w:rPr>
              <w:t>.12.2023</w:t>
            </w:r>
          </w:p>
        </w:tc>
        <w:tc>
          <w:tcPr>
            <w:tcW w:w="1916" w:type="dxa"/>
            <w:vAlign w:val="center"/>
          </w:tcPr>
          <w:p w:rsidR="00620F31" w:rsidRPr="00FC785B" w:rsidRDefault="00620F31" w:rsidP="008F32AE">
            <w:pPr>
              <w:jc w:val="center"/>
              <w:rPr>
                <w:szCs w:val="24"/>
              </w:rPr>
            </w:pPr>
            <w:r w:rsidRPr="00FC785B">
              <w:rPr>
                <w:szCs w:val="24"/>
              </w:rPr>
              <w:t>Açık İhale Usulü (19’uncu madde)</w:t>
            </w:r>
          </w:p>
        </w:tc>
        <w:tc>
          <w:tcPr>
            <w:tcW w:w="1770" w:type="dxa"/>
            <w:vAlign w:val="center"/>
          </w:tcPr>
          <w:p w:rsidR="00620F31" w:rsidRPr="00FC785B" w:rsidRDefault="00620F31" w:rsidP="008F32AE">
            <w:pPr>
              <w:pStyle w:val="TableParagraph"/>
              <w:jc w:val="center"/>
              <w:rPr>
                <w:sz w:val="24"/>
                <w:szCs w:val="24"/>
              </w:rPr>
            </w:pPr>
            <w:r w:rsidRPr="00FC785B">
              <w:rPr>
                <w:sz w:val="24"/>
                <w:szCs w:val="24"/>
              </w:rPr>
              <w:t>2.580.000,00TL</w:t>
            </w:r>
          </w:p>
        </w:tc>
      </w:tr>
      <w:tr w:rsidR="002365DD" w:rsidRPr="004F6996" w:rsidTr="00046214">
        <w:tc>
          <w:tcPr>
            <w:tcW w:w="790" w:type="dxa"/>
            <w:vAlign w:val="center"/>
          </w:tcPr>
          <w:p w:rsidR="00620F31" w:rsidRPr="00D65A5E" w:rsidRDefault="00620F31" w:rsidP="008F32AE">
            <w:pPr>
              <w:jc w:val="center"/>
              <w:rPr>
                <w:color w:val="FF0000"/>
                <w:szCs w:val="24"/>
              </w:rPr>
            </w:pPr>
            <w:r w:rsidRPr="003A7CE3">
              <w:rPr>
                <w:szCs w:val="24"/>
              </w:rPr>
              <w:t>13</w:t>
            </w:r>
          </w:p>
        </w:tc>
        <w:tc>
          <w:tcPr>
            <w:tcW w:w="3348" w:type="dxa"/>
            <w:vAlign w:val="center"/>
          </w:tcPr>
          <w:p w:rsidR="00620F31" w:rsidRPr="00D65A5E" w:rsidRDefault="00620F31" w:rsidP="008F32AE">
            <w:pPr>
              <w:jc w:val="center"/>
              <w:rPr>
                <w:color w:val="FF0000"/>
                <w:szCs w:val="24"/>
              </w:rPr>
            </w:pPr>
            <w:r w:rsidRPr="0063430F">
              <w:rPr>
                <w:szCs w:val="24"/>
              </w:rPr>
              <w:t>Elektrik Enerjisi ve Doğalgaz Yakıtı Alımı</w:t>
            </w:r>
          </w:p>
        </w:tc>
        <w:tc>
          <w:tcPr>
            <w:tcW w:w="1603" w:type="dxa"/>
            <w:vAlign w:val="center"/>
          </w:tcPr>
          <w:p w:rsidR="00620F31" w:rsidRPr="00D65A5E" w:rsidRDefault="00620F31" w:rsidP="008F32AE">
            <w:pPr>
              <w:jc w:val="center"/>
              <w:rPr>
                <w:color w:val="FF0000"/>
                <w:szCs w:val="24"/>
              </w:rPr>
            </w:pPr>
            <w:r w:rsidRPr="0063430F">
              <w:rPr>
                <w:szCs w:val="24"/>
              </w:rPr>
              <w:t>2024/</w:t>
            </w:r>
            <w:r>
              <w:rPr>
                <w:szCs w:val="24"/>
              </w:rPr>
              <w:t>1509664</w:t>
            </w:r>
          </w:p>
        </w:tc>
        <w:tc>
          <w:tcPr>
            <w:tcW w:w="1347" w:type="dxa"/>
            <w:vAlign w:val="center"/>
          </w:tcPr>
          <w:p w:rsidR="00620F31" w:rsidRPr="00945B39" w:rsidRDefault="00945B39" w:rsidP="008F32AE">
            <w:pPr>
              <w:jc w:val="center"/>
              <w:rPr>
                <w:szCs w:val="24"/>
              </w:rPr>
            </w:pPr>
            <w:r>
              <w:rPr>
                <w:szCs w:val="24"/>
              </w:rPr>
              <w:t>10.12.2024</w:t>
            </w:r>
          </w:p>
        </w:tc>
        <w:tc>
          <w:tcPr>
            <w:tcW w:w="1916" w:type="dxa"/>
            <w:vAlign w:val="center"/>
          </w:tcPr>
          <w:p w:rsidR="00620F31" w:rsidRPr="00D65A5E" w:rsidRDefault="00620F31" w:rsidP="008F32AE">
            <w:pPr>
              <w:jc w:val="center"/>
              <w:rPr>
                <w:color w:val="FF0000"/>
                <w:szCs w:val="24"/>
              </w:rPr>
            </w:pPr>
            <w:r w:rsidRPr="007D4FF1">
              <w:rPr>
                <w:szCs w:val="24"/>
              </w:rPr>
              <w:t>Açık İhale Usulü (19’uncu madde)</w:t>
            </w:r>
          </w:p>
        </w:tc>
        <w:tc>
          <w:tcPr>
            <w:tcW w:w="1770" w:type="dxa"/>
            <w:vAlign w:val="center"/>
          </w:tcPr>
          <w:p w:rsidR="00620F31" w:rsidRPr="00D65A5E" w:rsidRDefault="00CC1443" w:rsidP="008F32AE">
            <w:pPr>
              <w:jc w:val="center"/>
              <w:rPr>
                <w:color w:val="FF0000"/>
                <w:szCs w:val="24"/>
              </w:rPr>
            </w:pPr>
            <w:r>
              <w:rPr>
                <w:szCs w:val="24"/>
              </w:rPr>
              <w:t>İhale iptal edildi.</w:t>
            </w:r>
          </w:p>
        </w:tc>
      </w:tr>
    </w:tbl>
    <w:p w:rsidR="008E256C" w:rsidRDefault="008E256C" w:rsidP="00E26CB7">
      <w:pPr>
        <w:pStyle w:val="1FR"/>
        <w:ind w:left="0" w:right="426"/>
        <w:rPr>
          <w:rFonts w:ascii="Times New Roman" w:hAnsi="Times New Roman" w:cs="Times New Roman"/>
          <w:b/>
          <w:color w:val="CC0099"/>
          <w:sz w:val="44"/>
          <w:szCs w:val="44"/>
        </w:rPr>
        <w:sectPr w:rsidR="008E256C" w:rsidSect="00074F0A">
          <w:pgSz w:w="11909" w:h="16834" w:code="9"/>
          <w:pgMar w:top="1417" w:right="1419" w:bottom="1417" w:left="1417" w:header="709" w:footer="709" w:gutter="0"/>
          <w:pgBorders w:display="firstPage" w:offsetFrom="page">
            <w:top w:val="single" w:sz="8" w:space="24" w:color="E36C0A"/>
            <w:left w:val="single" w:sz="8" w:space="24" w:color="E36C0A"/>
            <w:bottom w:val="single" w:sz="8" w:space="24" w:color="E36C0A"/>
            <w:right w:val="single" w:sz="8" w:space="24" w:color="E36C0A"/>
          </w:pgBorders>
          <w:cols w:space="708"/>
          <w:rtlGutter/>
          <w:docGrid w:linePitch="326"/>
        </w:sectPr>
      </w:pPr>
    </w:p>
    <w:p w:rsidR="00E1344D" w:rsidRPr="00131D2A" w:rsidRDefault="00E1344D" w:rsidP="00E26CB7">
      <w:pPr>
        <w:pStyle w:val="1FR"/>
        <w:ind w:left="0" w:right="426"/>
        <w:rPr>
          <w:rFonts w:ascii="Times New Roman" w:hAnsi="Times New Roman" w:cs="Times New Roman"/>
          <w:b/>
          <w:color w:val="CC0099"/>
          <w:sz w:val="44"/>
          <w:szCs w:val="44"/>
        </w:rPr>
      </w:pPr>
      <w:r w:rsidRPr="00131D2A">
        <w:rPr>
          <w:rFonts w:ascii="Times New Roman" w:hAnsi="Times New Roman" w:cs="Times New Roman"/>
          <w:b/>
          <w:color w:val="CC0099"/>
          <w:sz w:val="44"/>
          <w:szCs w:val="44"/>
        </w:rPr>
        <w:lastRenderedPageBreak/>
        <w:t>IV- KURUMSAL KABİLİYET</w:t>
      </w:r>
      <w:r w:rsidR="00D46A1A">
        <w:rPr>
          <w:rFonts w:ascii="Times New Roman" w:hAnsi="Times New Roman" w:cs="Times New Roman"/>
          <w:b/>
          <w:color w:val="CC0099"/>
          <w:sz w:val="44"/>
          <w:szCs w:val="44"/>
        </w:rPr>
        <w:t xml:space="preserve"> </w:t>
      </w:r>
      <w:r w:rsidRPr="00131D2A">
        <w:rPr>
          <w:rFonts w:ascii="Times New Roman" w:hAnsi="Times New Roman" w:cs="Times New Roman"/>
          <w:b/>
          <w:color w:val="CC0099"/>
          <w:sz w:val="44"/>
          <w:szCs w:val="44"/>
        </w:rPr>
        <w:t>VE KAPASİTENİN DEĞERLENDİRİLMESİ</w:t>
      </w:r>
      <w:bookmarkEnd w:id="39"/>
    </w:p>
    <w:p w:rsidR="00E1344D" w:rsidRPr="00963891" w:rsidRDefault="00DE4484" w:rsidP="00260023">
      <w:pPr>
        <w:pStyle w:val="1FR"/>
        <w:ind w:left="0"/>
        <w:rPr>
          <w:color w:val="000000"/>
          <w:szCs w:val="24"/>
        </w:rPr>
      </w:pPr>
      <w:r>
        <w:rPr>
          <w:noProof/>
        </w:rPr>
        <mc:AlternateContent>
          <mc:Choice Requires="wps">
            <w:drawing>
              <wp:anchor distT="0" distB="0" distL="114300" distR="114300" simplePos="0" relativeHeight="251657216" behindDoc="0" locked="0" layoutInCell="1" allowOverlap="1" wp14:anchorId="40F76878" wp14:editId="6E6F915E">
                <wp:simplePos x="0" y="0"/>
                <wp:positionH relativeFrom="column">
                  <wp:posOffset>457200</wp:posOffset>
                </wp:positionH>
                <wp:positionV relativeFrom="paragraph">
                  <wp:posOffset>8890</wp:posOffset>
                </wp:positionV>
                <wp:extent cx="5716905" cy="27305"/>
                <wp:effectExtent l="0" t="0" r="17145" b="29845"/>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27305"/>
                        </a:xfrm>
                        <a:prstGeom prst="line">
                          <a:avLst/>
                        </a:prstGeom>
                        <a:noFill/>
                        <a:ln w="12700">
                          <a:solidFill>
                            <a:srgbClr val="CC00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8F7B37" id="Düz Bağlayıcı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pt" to="486.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" strokecolor="#c09" strokeweight="1pt">
                <v:shadow color="#868686"/>
              </v:line>
            </w:pict>
          </mc:Fallback>
        </mc:AlternateContent>
      </w:r>
      <w:bookmarkStart w:id="40" w:name="_Toc158804409"/>
    </w:p>
    <w:p w:rsidR="00E1344D" w:rsidRPr="00963891" w:rsidRDefault="00E1344D" w:rsidP="00E1344D">
      <w:pPr>
        <w:pStyle w:val="2FR"/>
        <w:numPr>
          <w:ilvl w:val="0"/>
          <w:numId w:val="0"/>
        </w:numPr>
        <w:spacing w:after="240"/>
        <w:rPr>
          <w:rFonts w:ascii="Times New Roman" w:hAnsi="Times New Roman" w:cs="Times New Roman"/>
          <w:b/>
          <w:color w:val="CC0099"/>
          <w:sz w:val="40"/>
          <w:szCs w:val="40"/>
        </w:rPr>
      </w:pPr>
      <w:r w:rsidRPr="00963891">
        <w:rPr>
          <w:rFonts w:ascii="Times New Roman" w:hAnsi="Times New Roman" w:cs="Times New Roman"/>
          <w:b/>
          <w:color w:val="CC0099"/>
          <w:sz w:val="40"/>
          <w:szCs w:val="40"/>
        </w:rPr>
        <w:t>A- Üstünlükler</w:t>
      </w:r>
      <w:bookmarkEnd w:id="40"/>
    </w:p>
    <w:p w:rsidR="00A22D91" w:rsidRPr="00224F04" w:rsidRDefault="00A22D91" w:rsidP="00A22D91">
      <w:pPr>
        <w:rPr>
          <w:szCs w:val="24"/>
        </w:rPr>
      </w:pPr>
      <w:bookmarkStart w:id="41" w:name="_Toc158804410"/>
      <w:r w:rsidRPr="00224F04">
        <w:rPr>
          <w:szCs w:val="24"/>
        </w:rPr>
        <w:t>Genç, dinamik ve öğrenmeye hevesli personelin olması,</w:t>
      </w:r>
    </w:p>
    <w:p w:rsidR="00A22D91" w:rsidRPr="00224F04" w:rsidRDefault="00A22D91" w:rsidP="00A22D91">
      <w:pPr>
        <w:rPr>
          <w:szCs w:val="24"/>
        </w:rPr>
      </w:pPr>
      <w:r w:rsidRPr="00224F04">
        <w:rPr>
          <w:szCs w:val="24"/>
        </w:rPr>
        <w:t>Personelin değişime ve gelişime açık olması,</w:t>
      </w:r>
    </w:p>
    <w:p w:rsidR="00A22D91" w:rsidRPr="00224F04" w:rsidRDefault="00A22D91" w:rsidP="00A22D91">
      <w:pPr>
        <w:rPr>
          <w:szCs w:val="24"/>
        </w:rPr>
      </w:pPr>
      <w:r w:rsidRPr="00224F04">
        <w:rPr>
          <w:szCs w:val="24"/>
        </w:rPr>
        <w:t xml:space="preserve">Personelin mevzuata hâkim olması, </w:t>
      </w:r>
    </w:p>
    <w:p w:rsidR="00A22D91" w:rsidRPr="00224F04" w:rsidRDefault="00A22D91" w:rsidP="00A22D91">
      <w:pPr>
        <w:rPr>
          <w:szCs w:val="24"/>
        </w:rPr>
      </w:pPr>
      <w:r w:rsidRPr="00224F04">
        <w:rPr>
          <w:szCs w:val="24"/>
        </w:rPr>
        <w:t>Personelin iş disiplini yüksek takım ruhu ile çalışıyor olması</w:t>
      </w:r>
      <w:r w:rsidR="00DF1CFF">
        <w:rPr>
          <w:szCs w:val="24"/>
        </w:rPr>
        <w:t>,</w:t>
      </w:r>
    </w:p>
    <w:p w:rsidR="00A22D91" w:rsidRPr="00224F04" w:rsidRDefault="00A22D91" w:rsidP="00A22D91">
      <w:pPr>
        <w:rPr>
          <w:szCs w:val="24"/>
        </w:rPr>
      </w:pPr>
      <w:r w:rsidRPr="00224F04">
        <w:rPr>
          <w:szCs w:val="24"/>
        </w:rPr>
        <w:t>Güçlü bir teknolojik alt yapının olması,</w:t>
      </w:r>
    </w:p>
    <w:p w:rsidR="00A22D91" w:rsidRPr="00224F04" w:rsidRDefault="00A22D91" w:rsidP="00A22D91">
      <w:pPr>
        <w:rPr>
          <w:szCs w:val="24"/>
        </w:rPr>
      </w:pPr>
      <w:r w:rsidRPr="00224F04">
        <w:rPr>
          <w:szCs w:val="24"/>
        </w:rPr>
        <w:t>Kurum içi çalışma ortamlarının iyi olması,</w:t>
      </w:r>
    </w:p>
    <w:p w:rsidR="00A22D91" w:rsidRPr="00224F04" w:rsidRDefault="00A22D91" w:rsidP="00A22D91">
      <w:pPr>
        <w:rPr>
          <w:szCs w:val="24"/>
        </w:rPr>
      </w:pPr>
      <w:r w:rsidRPr="00224F04">
        <w:rPr>
          <w:szCs w:val="24"/>
        </w:rPr>
        <w:t xml:space="preserve">İdari ve Mali İşler Daire Başkanlığının diğer birim ve kurumlarla ilişkilerinin güçlü olması. </w:t>
      </w:r>
    </w:p>
    <w:p w:rsidR="00A22D91" w:rsidRPr="00963891" w:rsidRDefault="00A22D91" w:rsidP="00A22D91">
      <w:pPr>
        <w:rPr>
          <w:sz w:val="22"/>
          <w:szCs w:val="22"/>
        </w:rPr>
      </w:pPr>
    </w:p>
    <w:p w:rsidR="00E1344D" w:rsidRPr="00963891" w:rsidRDefault="00E1344D" w:rsidP="00E1344D">
      <w:pPr>
        <w:rPr>
          <w:sz w:val="22"/>
          <w:szCs w:val="22"/>
        </w:rPr>
      </w:pPr>
    </w:p>
    <w:p w:rsidR="00E1344D" w:rsidRPr="00963891" w:rsidRDefault="00E1344D" w:rsidP="00E1344D">
      <w:pPr>
        <w:pStyle w:val="2FR"/>
        <w:numPr>
          <w:ilvl w:val="0"/>
          <w:numId w:val="0"/>
        </w:numPr>
        <w:spacing w:after="240"/>
        <w:rPr>
          <w:rFonts w:ascii="Times New Roman" w:hAnsi="Times New Roman" w:cs="Times New Roman"/>
          <w:b/>
          <w:color w:val="CC0099"/>
          <w:sz w:val="40"/>
          <w:szCs w:val="40"/>
        </w:rPr>
      </w:pPr>
      <w:r w:rsidRPr="00963891">
        <w:rPr>
          <w:rFonts w:ascii="Times New Roman" w:hAnsi="Times New Roman" w:cs="Times New Roman"/>
          <w:b/>
          <w:color w:val="CC0099"/>
          <w:sz w:val="40"/>
          <w:szCs w:val="40"/>
        </w:rPr>
        <w:t>B- Zayıflıklar</w:t>
      </w:r>
      <w:bookmarkEnd w:id="41"/>
    </w:p>
    <w:p w:rsidR="00A22D91" w:rsidRPr="00224F04" w:rsidRDefault="00A22D91" w:rsidP="00A22D91">
      <w:pPr>
        <w:rPr>
          <w:szCs w:val="24"/>
        </w:rPr>
      </w:pPr>
      <w:bookmarkStart w:id="42" w:name="_Toc158804411"/>
      <w:r w:rsidRPr="00224F04">
        <w:rPr>
          <w:szCs w:val="24"/>
        </w:rPr>
        <w:t>Personelin yeni olması açısından tecrübe ve bilgi eksikliği,</w:t>
      </w:r>
    </w:p>
    <w:p w:rsidR="00A22D91" w:rsidRPr="00224F04" w:rsidRDefault="00A22D91" w:rsidP="00A22D91">
      <w:pPr>
        <w:rPr>
          <w:szCs w:val="24"/>
        </w:rPr>
      </w:pPr>
      <w:r w:rsidRPr="00224F04">
        <w:rPr>
          <w:szCs w:val="24"/>
        </w:rPr>
        <w:t>Hizmet içi eğitim yetersizliği,</w:t>
      </w:r>
    </w:p>
    <w:p w:rsidR="00A22D91" w:rsidRPr="00224F04" w:rsidRDefault="00A22D91" w:rsidP="00A22D91">
      <w:pPr>
        <w:rPr>
          <w:szCs w:val="24"/>
        </w:rPr>
      </w:pPr>
      <w:r w:rsidRPr="00224F04">
        <w:rPr>
          <w:szCs w:val="24"/>
        </w:rPr>
        <w:t>Personel sayısının eksikliği,</w:t>
      </w:r>
    </w:p>
    <w:p w:rsidR="00A22D91" w:rsidRPr="00224F04" w:rsidRDefault="00A22D91" w:rsidP="00A22D91">
      <w:pPr>
        <w:rPr>
          <w:szCs w:val="24"/>
        </w:rPr>
      </w:pPr>
      <w:r w:rsidRPr="00224F04">
        <w:rPr>
          <w:szCs w:val="24"/>
        </w:rPr>
        <w:t>Sosyal imkân ve aktivite eksikliği,</w:t>
      </w:r>
    </w:p>
    <w:p w:rsidR="00A22D91" w:rsidRDefault="00A22D91" w:rsidP="00A22D91">
      <w:pPr>
        <w:rPr>
          <w:color w:val="000000"/>
          <w:szCs w:val="24"/>
        </w:rPr>
      </w:pPr>
    </w:p>
    <w:p w:rsidR="00E1344D" w:rsidRPr="00963891" w:rsidRDefault="00E1344D" w:rsidP="006E3C83">
      <w:pPr>
        <w:pStyle w:val="2FR"/>
        <w:numPr>
          <w:ilvl w:val="0"/>
          <w:numId w:val="0"/>
        </w:numPr>
        <w:spacing w:after="240"/>
        <w:rPr>
          <w:b/>
          <w:color w:val="000000"/>
          <w:sz w:val="24"/>
          <w:szCs w:val="24"/>
        </w:rPr>
      </w:pPr>
      <w:r w:rsidRPr="00963891">
        <w:rPr>
          <w:rFonts w:ascii="Times New Roman" w:hAnsi="Times New Roman" w:cs="Times New Roman"/>
          <w:b/>
          <w:color w:val="CC0099"/>
          <w:sz w:val="40"/>
          <w:szCs w:val="40"/>
        </w:rPr>
        <w:t>Değerlendirme</w:t>
      </w:r>
      <w:bookmarkStart w:id="43" w:name="_Toc158804412"/>
      <w:bookmarkEnd w:id="42"/>
    </w:p>
    <w:p w:rsidR="00A22D91" w:rsidRPr="00FF5ACF" w:rsidRDefault="00A22D91" w:rsidP="005711E1">
      <w:pPr>
        <w:pStyle w:val="AralkYok"/>
        <w:jc w:val="both"/>
        <w:rPr>
          <w:rFonts w:ascii="Times New Roman" w:hAnsi="Times New Roman"/>
          <w:sz w:val="24"/>
          <w:szCs w:val="24"/>
        </w:rPr>
      </w:pPr>
      <w:r w:rsidRPr="00FF5ACF">
        <w:rPr>
          <w:rFonts w:ascii="Times New Roman" w:hAnsi="Times New Roman"/>
          <w:sz w:val="24"/>
          <w:szCs w:val="24"/>
        </w:rPr>
        <w:t>Mevzuatın sürekli değiş</w:t>
      </w:r>
      <w:r w:rsidR="0032719C">
        <w:rPr>
          <w:rFonts w:ascii="Times New Roman" w:hAnsi="Times New Roman"/>
          <w:sz w:val="24"/>
          <w:szCs w:val="24"/>
        </w:rPr>
        <w:t>mesi, değişen mevzuata ilişkin usul ve esasların y</w:t>
      </w:r>
      <w:r w:rsidRPr="00FF5ACF">
        <w:rPr>
          <w:rFonts w:ascii="Times New Roman" w:hAnsi="Times New Roman"/>
          <w:sz w:val="24"/>
          <w:szCs w:val="24"/>
        </w:rPr>
        <w:t xml:space="preserve">ayınlanmaması, mevzuatın farklı yorumlanabilmesi birim </w:t>
      </w:r>
      <w:r w:rsidR="0032719C">
        <w:rPr>
          <w:rFonts w:ascii="Times New Roman" w:hAnsi="Times New Roman"/>
          <w:sz w:val="24"/>
          <w:szCs w:val="24"/>
        </w:rPr>
        <w:t>için en büyük risktir. Değişen m</w:t>
      </w:r>
      <w:r w:rsidRPr="00FF5ACF">
        <w:rPr>
          <w:rFonts w:ascii="Times New Roman" w:hAnsi="Times New Roman"/>
          <w:sz w:val="24"/>
          <w:szCs w:val="24"/>
        </w:rPr>
        <w:t xml:space="preserve">evzuatın, sadeleştirilmesi, açık ve net olması yönetmelikle desteklenmesi iş ve işlemlerimizde farklı uygulamaların önüne geçecek ve kolaylık sağlayacaktır. </w:t>
      </w:r>
    </w:p>
    <w:p w:rsidR="00A22D91" w:rsidRPr="00FF5ACF" w:rsidRDefault="00A22D91" w:rsidP="00FF5ACF">
      <w:pPr>
        <w:pStyle w:val="AralkYok"/>
        <w:jc w:val="both"/>
        <w:rPr>
          <w:rFonts w:ascii="Times New Roman" w:hAnsi="Times New Roman"/>
          <w:sz w:val="24"/>
          <w:szCs w:val="24"/>
        </w:rPr>
      </w:pPr>
      <w:r w:rsidRPr="00FF5ACF">
        <w:rPr>
          <w:rFonts w:ascii="Times New Roman" w:hAnsi="Times New Roman"/>
          <w:sz w:val="24"/>
          <w:szCs w:val="24"/>
        </w:rPr>
        <w:t>Kamu Personeli ücret yetersizliği ve dengesizliği çalışanların performansında çok önemli bir etkendir. Nitelikli personel ücret yetersizliğinden dolayı Üniversitelerde çalışmak istememektedir.</w:t>
      </w:r>
    </w:p>
    <w:p w:rsidR="00A22D91" w:rsidRPr="00FF5ACF" w:rsidRDefault="00A22D91" w:rsidP="00FF5ACF">
      <w:pPr>
        <w:pStyle w:val="AralkYok"/>
        <w:jc w:val="both"/>
        <w:rPr>
          <w:rFonts w:ascii="Times New Roman" w:hAnsi="Times New Roman"/>
          <w:sz w:val="24"/>
          <w:szCs w:val="24"/>
        </w:rPr>
      </w:pPr>
    </w:p>
    <w:bookmarkEnd w:id="43"/>
    <w:p w:rsidR="00F7658E" w:rsidRPr="00FF5ACF" w:rsidRDefault="00F7658E" w:rsidP="00FF5ACF">
      <w:pPr>
        <w:pStyle w:val="AralkYok"/>
        <w:jc w:val="both"/>
        <w:rPr>
          <w:rFonts w:ascii="Times New Roman" w:hAnsi="Times New Roman"/>
          <w:b/>
          <w:sz w:val="24"/>
          <w:szCs w:val="24"/>
        </w:rPr>
      </w:pPr>
    </w:p>
    <w:p w:rsidR="00F7658E" w:rsidRDefault="00F7658E" w:rsidP="00E1344D">
      <w:pPr>
        <w:rPr>
          <w:b/>
          <w:sz w:val="28"/>
          <w:szCs w:val="28"/>
        </w:rPr>
      </w:pPr>
    </w:p>
    <w:p w:rsidR="00F7658E" w:rsidRDefault="00F7658E" w:rsidP="00E1344D">
      <w:pPr>
        <w:rPr>
          <w:b/>
          <w:sz w:val="28"/>
          <w:szCs w:val="28"/>
        </w:rPr>
      </w:pPr>
    </w:p>
    <w:p w:rsidR="00F7658E" w:rsidRDefault="00F7658E" w:rsidP="00E1344D">
      <w:pPr>
        <w:rPr>
          <w:b/>
          <w:sz w:val="28"/>
          <w:szCs w:val="28"/>
        </w:rPr>
      </w:pPr>
    </w:p>
    <w:p w:rsidR="00F7658E" w:rsidRDefault="00F7658E" w:rsidP="00E1344D">
      <w:pPr>
        <w:rPr>
          <w:b/>
          <w:sz w:val="28"/>
          <w:szCs w:val="28"/>
        </w:rPr>
      </w:pPr>
    </w:p>
    <w:p w:rsidR="00F7658E" w:rsidRDefault="00F7658E" w:rsidP="00E1344D">
      <w:pPr>
        <w:rPr>
          <w:b/>
          <w:sz w:val="28"/>
          <w:szCs w:val="28"/>
        </w:rPr>
      </w:pPr>
    </w:p>
    <w:p w:rsidR="00766956" w:rsidRDefault="00766956" w:rsidP="00E1344D">
      <w:pPr>
        <w:rPr>
          <w:b/>
          <w:sz w:val="28"/>
          <w:szCs w:val="28"/>
        </w:rPr>
      </w:pPr>
    </w:p>
    <w:p w:rsidR="00766956" w:rsidRDefault="00766956" w:rsidP="00E1344D">
      <w:pPr>
        <w:rPr>
          <w:b/>
          <w:sz w:val="28"/>
          <w:szCs w:val="28"/>
        </w:rPr>
      </w:pPr>
    </w:p>
    <w:p w:rsidR="00766956" w:rsidRDefault="00766956" w:rsidP="00E1344D">
      <w:pPr>
        <w:rPr>
          <w:b/>
          <w:sz w:val="28"/>
          <w:szCs w:val="28"/>
        </w:rPr>
      </w:pPr>
    </w:p>
    <w:p w:rsidR="00F7658E" w:rsidRDefault="00F7658E" w:rsidP="00E1344D">
      <w:pPr>
        <w:rPr>
          <w:b/>
          <w:sz w:val="28"/>
          <w:szCs w:val="28"/>
        </w:rPr>
      </w:pPr>
    </w:p>
    <w:p w:rsidR="00FF5ACF" w:rsidRDefault="00FF5ACF" w:rsidP="00E1344D">
      <w:pPr>
        <w:rPr>
          <w:b/>
          <w:sz w:val="28"/>
          <w:szCs w:val="28"/>
        </w:rPr>
      </w:pPr>
    </w:p>
    <w:p w:rsidR="00FF5ACF" w:rsidRDefault="00FF5ACF" w:rsidP="00E1344D">
      <w:pPr>
        <w:rPr>
          <w:b/>
          <w:sz w:val="28"/>
          <w:szCs w:val="28"/>
        </w:rPr>
      </w:pPr>
    </w:p>
    <w:p w:rsidR="00FF5ACF" w:rsidRDefault="00FF5ACF" w:rsidP="00E1344D">
      <w:pPr>
        <w:rPr>
          <w:b/>
          <w:sz w:val="28"/>
          <w:szCs w:val="28"/>
        </w:rPr>
      </w:pPr>
    </w:p>
    <w:p w:rsidR="00E1344D" w:rsidRPr="00963891" w:rsidRDefault="00E1344D" w:rsidP="00E1344D">
      <w:pPr>
        <w:rPr>
          <w:b/>
          <w:sz w:val="28"/>
          <w:szCs w:val="28"/>
        </w:rPr>
      </w:pPr>
      <w:r w:rsidRPr="00963891">
        <w:rPr>
          <w:b/>
          <w:sz w:val="28"/>
          <w:szCs w:val="28"/>
        </w:rPr>
        <w:lastRenderedPageBreak/>
        <w:t>EK-1: HARCAMA YETKİLİSİNİN İÇ KONTROL GÜVENCE BEYANI</w:t>
      </w:r>
    </w:p>
    <w:p w:rsidR="00E1344D" w:rsidRPr="00963891" w:rsidRDefault="00E1344D" w:rsidP="00E1344D"/>
    <w:p w:rsidR="00E1344D" w:rsidRPr="00FA0E2D" w:rsidRDefault="00E1344D" w:rsidP="008E256C">
      <w:pPr>
        <w:pBdr>
          <w:top w:val="single" w:sz="4" w:space="1" w:color="auto"/>
          <w:left w:val="single" w:sz="4" w:space="4" w:color="auto"/>
          <w:bottom w:val="single" w:sz="4" w:space="17" w:color="auto"/>
          <w:right w:val="single" w:sz="4" w:space="4" w:color="auto"/>
        </w:pBdr>
        <w:jc w:val="both"/>
        <w:rPr>
          <w:szCs w:val="24"/>
        </w:rPr>
      </w:pPr>
    </w:p>
    <w:p w:rsidR="00E1344D" w:rsidRPr="00FA0E2D" w:rsidRDefault="00E1344D" w:rsidP="008E256C">
      <w:pPr>
        <w:pBdr>
          <w:top w:val="single" w:sz="4" w:space="1" w:color="auto"/>
          <w:left w:val="single" w:sz="4" w:space="4" w:color="auto"/>
          <w:bottom w:val="single" w:sz="4" w:space="17" w:color="auto"/>
          <w:right w:val="single" w:sz="4" w:space="4" w:color="auto"/>
        </w:pBdr>
        <w:jc w:val="both"/>
        <w:rPr>
          <w:szCs w:val="24"/>
        </w:rPr>
      </w:pPr>
    </w:p>
    <w:p w:rsidR="00A64E55" w:rsidRDefault="00A64E55" w:rsidP="008E256C">
      <w:pPr>
        <w:pBdr>
          <w:top w:val="single" w:sz="4" w:space="1" w:color="auto"/>
          <w:left w:val="single" w:sz="4" w:space="4" w:color="auto"/>
          <w:bottom w:val="single" w:sz="4" w:space="17" w:color="auto"/>
          <w:right w:val="single" w:sz="4" w:space="4" w:color="auto"/>
        </w:pBdr>
        <w:jc w:val="center"/>
        <w:rPr>
          <w:b/>
          <w:szCs w:val="24"/>
        </w:rPr>
      </w:pPr>
    </w:p>
    <w:p w:rsidR="00A64E55" w:rsidRDefault="00A64E55" w:rsidP="008E256C">
      <w:pPr>
        <w:pBdr>
          <w:top w:val="single" w:sz="4" w:space="1" w:color="auto"/>
          <w:left w:val="single" w:sz="4" w:space="4" w:color="auto"/>
          <w:bottom w:val="single" w:sz="4" w:space="17" w:color="auto"/>
          <w:right w:val="single" w:sz="4" w:space="4" w:color="auto"/>
        </w:pBdr>
        <w:jc w:val="center"/>
        <w:rPr>
          <w:b/>
          <w:szCs w:val="24"/>
        </w:rPr>
      </w:pPr>
    </w:p>
    <w:p w:rsidR="00A64E55" w:rsidRDefault="00A64E55" w:rsidP="008E256C">
      <w:pPr>
        <w:pBdr>
          <w:top w:val="single" w:sz="4" w:space="1" w:color="auto"/>
          <w:left w:val="single" w:sz="4" w:space="4" w:color="auto"/>
          <w:bottom w:val="single" w:sz="4" w:space="17" w:color="auto"/>
          <w:right w:val="single" w:sz="4" w:space="4" w:color="auto"/>
        </w:pBdr>
        <w:jc w:val="center"/>
        <w:rPr>
          <w:b/>
          <w:szCs w:val="24"/>
        </w:rPr>
      </w:pPr>
    </w:p>
    <w:p w:rsidR="00A64E55" w:rsidRDefault="00A64E55" w:rsidP="008E256C">
      <w:pPr>
        <w:pBdr>
          <w:top w:val="single" w:sz="4" w:space="1" w:color="auto"/>
          <w:left w:val="single" w:sz="4" w:space="4" w:color="auto"/>
          <w:bottom w:val="single" w:sz="4" w:space="17" w:color="auto"/>
          <w:right w:val="single" w:sz="4" w:space="4" w:color="auto"/>
        </w:pBdr>
        <w:jc w:val="center"/>
        <w:rPr>
          <w:b/>
          <w:szCs w:val="24"/>
        </w:rPr>
      </w:pPr>
    </w:p>
    <w:p w:rsidR="00E1344D" w:rsidRPr="00FA0E2D" w:rsidRDefault="00E1344D" w:rsidP="008E256C">
      <w:pPr>
        <w:pBdr>
          <w:top w:val="single" w:sz="4" w:space="1" w:color="auto"/>
          <w:left w:val="single" w:sz="4" w:space="4" w:color="auto"/>
          <w:bottom w:val="single" w:sz="4" w:space="17" w:color="auto"/>
          <w:right w:val="single" w:sz="4" w:space="4" w:color="auto"/>
        </w:pBdr>
        <w:jc w:val="center"/>
        <w:rPr>
          <w:b/>
          <w:szCs w:val="24"/>
        </w:rPr>
      </w:pPr>
      <w:r w:rsidRPr="00FA0E2D">
        <w:rPr>
          <w:b/>
          <w:szCs w:val="24"/>
        </w:rPr>
        <w:t>İÇ KONTROL GÜVENCE BEYANI</w:t>
      </w:r>
      <w:r w:rsidRPr="00FA0E2D">
        <w:rPr>
          <w:b/>
          <w:szCs w:val="24"/>
          <w:vertAlign w:val="superscript"/>
        </w:rPr>
        <w:t xml:space="preserve"> </w:t>
      </w:r>
    </w:p>
    <w:p w:rsidR="00E1344D" w:rsidRPr="00FA0E2D" w:rsidRDefault="00E1344D" w:rsidP="008E256C">
      <w:pPr>
        <w:pBdr>
          <w:top w:val="single" w:sz="4" w:space="1" w:color="auto"/>
          <w:left w:val="single" w:sz="4" w:space="4" w:color="auto"/>
          <w:bottom w:val="single" w:sz="4" w:space="17" w:color="auto"/>
          <w:right w:val="single" w:sz="4" w:space="4" w:color="auto"/>
        </w:pBdr>
        <w:jc w:val="both"/>
        <w:rPr>
          <w:szCs w:val="24"/>
        </w:rPr>
      </w:pPr>
    </w:p>
    <w:p w:rsidR="00E1344D" w:rsidRPr="00FA0E2D" w:rsidRDefault="00E1344D" w:rsidP="008E256C">
      <w:pPr>
        <w:pBdr>
          <w:top w:val="single" w:sz="4" w:space="1" w:color="auto"/>
          <w:left w:val="single" w:sz="4" w:space="4" w:color="auto"/>
          <w:bottom w:val="single" w:sz="4" w:space="17" w:color="auto"/>
          <w:right w:val="single" w:sz="4" w:space="4" w:color="auto"/>
        </w:pBdr>
        <w:jc w:val="both"/>
        <w:rPr>
          <w:szCs w:val="24"/>
        </w:rPr>
      </w:pPr>
    </w:p>
    <w:p w:rsidR="00E1344D" w:rsidRDefault="00E1344D" w:rsidP="008E256C">
      <w:pPr>
        <w:pBdr>
          <w:top w:val="single" w:sz="4" w:space="1" w:color="auto"/>
          <w:left w:val="single" w:sz="4" w:space="4" w:color="auto"/>
          <w:bottom w:val="single" w:sz="4" w:space="17" w:color="auto"/>
          <w:right w:val="single" w:sz="4" w:space="4" w:color="auto"/>
        </w:pBdr>
        <w:ind w:firstLine="709"/>
        <w:jc w:val="both"/>
        <w:rPr>
          <w:szCs w:val="24"/>
        </w:rPr>
      </w:pPr>
      <w:r w:rsidRPr="00FA0E2D">
        <w:rPr>
          <w:szCs w:val="24"/>
        </w:rPr>
        <w:t xml:space="preserve">Harcama yetkilisi olarak yetkim </w:t>
      </w:r>
      <w:r w:rsidR="0035165F" w:rsidRPr="00FA0E2D">
        <w:rPr>
          <w:szCs w:val="24"/>
        </w:rPr>
        <w:t>dâhilinde</w:t>
      </w:r>
      <w:r w:rsidRPr="00FA0E2D">
        <w:rPr>
          <w:szCs w:val="24"/>
        </w:rPr>
        <w:t>;</w:t>
      </w:r>
    </w:p>
    <w:p w:rsidR="003B486D" w:rsidRPr="00FA0E2D" w:rsidRDefault="003B486D" w:rsidP="008E256C">
      <w:pPr>
        <w:pBdr>
          <w:top w:val="single" w:sz="4" w:space="1" w:color="auto"/>
          <w:left w:val="single" w:sz="4" w:space="4" w:color="auto"/>
          <w:bottom w:val="single" w:sz="4" w:space="17" w:color="auto"/>
          <w:right w:val="single" w:sz="4" w:space="4" w:color="auto"/>
        </w:pBdr>
        <w:jc w:val="both"/>
        <w:rPr>
          <w:szCs w:val="24"/>
        </w:rPr>
      </w:pPr>
    </w:p>
    <w:p w:rsidR="00E1344D" w:rsidRPr="00FA0E2D" w:rsidRDefault="00E1344D" w:rsidP="008E256C">
      <w:pPr>
        <w:pBdr>
          <w:top w:val="single" w:sz="4" w:space="1" w:color="auto"/>
          <w:left w:val="single" w:sz="4" w:space="4" w:color="auto"/>
          <w:bottom w:val="single" w:sz="4" w:space="17" w:color="auto"/>
          <w:right w:val="single" w:sz="4" w:space="4" w:color="auto"/>
        </w:pBdr>
        <w:ind w:firstLine="709"/>
        <w:jc w:val="both"/>
        <w:rPr>
          <w:szCs w:val="24"/>
        </w:rPr>
      </w:pPr>
      <w:r w:rsidRPr="00FA0E2D">
        <w:rPr>
          <w:szCs w:val="24"/>
        </w:rPr>
        <w:t>Bu raporda yer alan bilgilerin güvenilir, tam ve doğru olduğunu beyan ederim.</w:t>
      </w:r>
    </w:p>
    <w:p w:rsidR="00E1344D" w:rsidRPr="00FA0E2D" w:rsidRDefault="00E1344D" w:rsidP="008E256C">
      <w:pPr>
        <w:pBdr>
          <w:top w:val="single" w:sz="4" w:space="1" w:color="auto"/>
          <w:left w:val="single" w:sz="4" w:space="4" w:color="auto"/>
          <w:bottom w:val="single" w:sz="4" w:space="17" w:color="auto"/>
          <w:right w:val="single" w:sz="4" w:space="4" w:color="auto"/>
        </w:pBdr>
        <w:jc w:val="both"/>
        <w:rPr>
          <w:szCs w:val="24"/>
        </w:rPr>
      </w:pPr>
    </w:p>
    <w:p w:rsidR="00E1344D" w:rsidRPr="00FA0E2D" w:rsidRDefault="0035165F" w:rsidP="008E256C">
      <w:pPr>
        <w:pBdr>
          <w:top w:val="single" w:sz="4" w:space="1" w:color="auto"/>
          <w:left w:val="single" w:sz="4" w:space="4" w:color="auto"/>
          <w:bottom w:val="single" w:sz="4" w:space="17" w:color="auto"/>
          <w:right w:val="single" w:sz="4" w:space="4" w:color="auto"/>
        </w:pBdr>
        <w:jc w:val="both"/>
        <w:rPr>
          <w:szCs w:val="24"/>
        </w:rPr>
      </w:pPr>
      <w:r>
        <w:rPr>
          <w:szCs w:val="24"/>
        </w:rPr>
        <w:tab/>
      </w:r>
      <w:proofErr w:type="gramStart"/>
      <w:r w:rsidR="00E1344D" w:rsidRPr="00FA0E2D">
        <w:rPr>
          <w:szCs w:val="24"/>
        </w:rPr>
        <w:t xml:space="preserve">Bu raporda </w:t>
      </w:r>
      <w:r w:rsidRPr="00FA0E2D">
        <w:rPr>
          <w:szCs w:val="24"/>
        </w:rPr>
        <w:t xml:space="preserve">açıklanan </w:t>
      </w:r>
      <w:r>
        <w:rPr>
          <w:szCs w:val="24"/>
        </w:rPr>
        <w:t>faaliyetler</w:t>
      </w:r>
      <w:r w:rsidR="00E1344D" w:rsidRPr="00FA0E2D">
        <w:rPr>
          <w:szCs w:val="24"/>
        </w:rPr>
        <w:t xml:space="preserve"> için idare bütçesinden harcama birimimize tahsis edilmiş kaynakların etkili, ekonomik ve verimli bir şekilde kullanıldığını, görev ve yetki alanı çerçevesinde iç kontrol sisteminin idari ve mali kararlar ile bunlara ilişkin işlemlerin yasallık ve düzenliliği hususunda yeterli güvenceyi sağladığını ve harcama birimimizde süreç kontrolünün etkin o</w:t>
      </w:r>
      <w:r w:rsidR="003B486D">
        <w:rPr>
          <w:szCs w:val="24"/>
        </w:rPr>
        <w:t>larak uygulandığını bildiririm.</w:t>
      </w:r>
      <w:proofErr w:type="gramEnd"/>
    </w:p>
    <w:p w:rsidR="00E1344D" w:rsidRPr="00FA0E2D" w:rsidRDefault="00E1344D" w:rsidP="008E256C">
      <w:pPr>
        <w:pBdr>
          <w:top w:val="single" w:sz="4" w:space="1" w:color="auto"/>
          <w:left w:val="single" w:sz="4" w:space="4" w:color="auto"/>
          <w:bottom w:val="single" w:sz="4" w:space="17" w:color="auto"/>
          <w:right w:val="single" w:sz="4" w:space="4" w:color="auto"/>
        </w:pBdr>
        <w:jc w:val="both"/>
        <w:rPr>
          <w:szCs w:val="24"/>
        </w:rPr>
      </w:pPr>
    </w:p>
    <w:p w:rsidR="00E1344D" w:rsidRDefault="00E1344D" w:rsidP="008E256C">
      <w:pPr>
        <w:pBdr>
          <w:top w:val="single" w:sz="4" w:space="1" w:color="auto"/>
          <w:left w:val="single" w:sz="4" w:space="4" w:color="auto"/>
          <w:bottom w:val="single" w:sz="4" w:space="17" w:color="auto"/>
          <w:right w:val="single" w:sz="4" w:space="4" w:color="auto"/>
        </w:pBdr>
        <w:ind w:firstLine="708"/>
        <w:jc w:val="both"/>
        <w:rPr>
          <w:szCs w:val="24"/>
          <w:vertAlign w:val="superscript"/>
        </w:rPr>
      </w:pPr>
      <w:r w:rsidRPr="00FA0E2D">
        <w:rPr>
          <w:szCs w:val="24"/>
        </w:rPr>
        <w:t xml:space="preserve">Bu güvence, harcama yetkilisi olarak sahip olduğum bilgi ve değerlendirmeler, iç kontroller, iç denetçi raporları ile Sayıştay raporları gibi bilgim </w:t>
      </w:r>
      <w:r w:rsidR="0035165F" w:rsidRPr="00FA0E2D">
        <w:rPr>
          <w:szCs w:val="24"/>
        </w:rPr>
        <w:t>dâhilindeki</w:t>
      </w:r>
      <w:r w:rsidRPr="00FA0E2D">
        <w:rPr>
          <w:szCs w:val="24"/>
        </w:rPr>
        <w:t xml:space="preserve"> hususlara dayanmaktadır.</w:t>
      </w:r>
      <w:r w:rsidRPr="00FA0E2D">
        <w:rPr>
          <w:szCs w:val="24"/>
          <w:vertAlign w:val="superscript"/>
        </w:rPr>
        <w:t xml:space="preserve"> </w:t>
      </w:r>
    </w:p>
    <w:p w:rsidR="00E321B3" w:rsidRPr="00FA0E2D" w:rsidRDefault="00E321B3" w:rsidP="008E256C">
      <w:pPr>
        <w:pBdr>
          <w:top w:val="single" w:sz="4" w:space="1" w:color="auto"/>
          <w:left w:val="single" w:sz="4" w:space="4" w:color="auto"/>
          <w:bottom w:val="single" w:sz="4" w:space="17" w:color="auto"/>
          <w:right w:val="single" w:sz="4" w:space="4" w:color="auto"/>
        </w:pBdr>
        <w:jc w:val="both"/>
        <w:rPr>
          <w:szCs w:val="24"/>
        </w:rPr>
      </w:pPr>
    </w:p>
    <w:p w:rsidR="00E1344D" w:rsidRPr="00FA0E2D" w:rsidRDefault="00E1344D" w:rsidP="008E256C">
      <w:pPr>
        <w:pBdr>
          <w:top w:val="single" w:sz="4" w:space="1" w:color="auto"/>
          <w:left w:val="single" w:sz="4" w:space="4" w:color="auto"/>
          <w:bottom w:val="single" w:sz="4" w:space="17" w:color="auto"/>
          <w:right w:val="single" w:sz="4" w:space="4" w:color="auto"/>
        </w:pBdr>
        <w:ind w:firstLine="708"/>
        <w:jc w:val="both"/>
        <w:rPr>
          <w:szCs w:val="24"/>
        </w:rPr>
      </w:pPr>
      <w:r w:rsidRPr="00FA0E2D">
        <w:rPr>
          <w:szCs w:val="24"/>
        </w:rPr>
        <w:t>Burada raporlanmayan, idarenin menfaatlerine zarar veren herhangi bir husus hakkında bilgim olmadığını beyan ederim.</w:t>
      </w:r>
      <w:r w:rsidRPr="00FA0E2D">
        <w:rPr>
          <w:szCs w:val="24"/>
          <w:vertAlign w:val="superscript"/>
        </w:rPr>
        <w:t xml:space="preserve"> </w:t>
      </w:r>
      <w:r w:rsidR="00A92055">
        <w:rPr>
          <w:szCs w:val="24"/>
        </w:rPr>
        <w:t>(N</w:t>
      </w:r>
      <w:r w:rsidR="00FF2EFC">
        <w:rPr>
          <w:szCs w:val="24"/>
        </w:rPr>
        <w:t>iğde</w:t>
      </w:r>
      <w:r w:rsidR="00701E8B">
        <w:rPr>
          <w:szCs w:val="24"/>
        </w:rPr>
        <w:t xml:space="preserve"> </w:t>
      </w:r>
      <w:r w:rsidR="00C536AA">
        <w:rPr>
          <w:szCs w:val="24"/>
        </w:rPr>
        <w:t xml:space="preserve"> </w:t>
      </w:r>
      <w:r w:rsidR="00DB67A7">
        <w:rPr>
          <w:szCs w:val="24"/>
        </w:rPr>
        <w:t>17</w:t>
      </w:r>
      <w:bookmarkStart w:id="44" w:name="_GoBack"/>
      <w:bookmarkEnd w:id="44"/>
      <w:r w:rsidR="00701E8B">
        <w:rPr>
          <w:szCs w:val="24"/>
        </w:rPr>
        <w:t>/</w:t>
      </w:r>
      <w:r w:rsidR="002526F6">
        <w:rPr>
          <w:szCs w:val="24"/>
        </w:rPr>
        <w:t>01/</w:t>
      </w:r>
      <w:r w:rsidR="00C536AA">
        <w:rPr>
          <w:szCs w:val="24"/>
        </w:rPr>
        <w:t>2025</w:t>
      </w:r>
      <w:r w:rsidRPr="00FA0E2D">
        <w:rPr>
          <w:szCs w:val="24"/>
        </w:rPr>
        <w:t>)</w:t>
      </w:r>
    </w:p>
    <w:p w:rsidR="00E1344D" w:rsidRPr="00FA0E2D" w:rsidRDefault="00E1344D" w:rsidP="008E256C">
      <w:pPr>
        <w:pBdr>
          <w:top w:val="single" w:sz="4" w:space="1" w:color="auto"/>
          <w:left w:val="single" w:sz="4" w:space="4" w:color="auto"/>
          <w:bottom w:val="single" w:sz="4" w:space="17" w:color="auto"/>
          <w:right w:val="single" w:sz="4" w:space="4" w:color="auto"/>
        </w:pBdr>
        <w:jc w:val="both"/>
        <w:rPr>
          <w:szCs w:val="24"/>
        </w:rPr>
      </w:pPr>
    </w:p>
    <w:p w:rsidR="00547D58" w:rsidRDefault="00547D58" w:rsidP="008E256C">
      <w:pPr>
        <w:pBdr>
          <w:top w:val="single" w:sz="4" w:space="1" w:color="auto"/>
          <w:left w:val="single" w:sz="4" w:space="4" w:color="auto"/>
          <w:bottom w:val="single" w:sz="4" w:space="17" w:color="auto"/>
          <w:right w:val="single" w:sz="4" w:space="4" w:color="auto"/>
        </w:pBdr>
        <w:jc w:val="both"/>
        <w:rPr>
          <w:szCs w:val="24"/>
        </w:rPr>
      </w:pPr>
    </w:p>
    <w:p w:rsidR="00547D58" w:rsidRDefault="00547D58" w:rsidP="008E256C">
      <w:pPr>
        <w:pBdr>
          <w:top w:val="single" w:sz="4" w:space="1" w:color="auto"/>
          <w:left w:val="single" w:sz="4" w:space="4" w:color="auto"/>
          <w:bottom w:val="single" w:sz="4" w:space="17" w:color="auto"/>
          <w:right w:val="single" w:sz="4" w:space="4" w:color="auto"/>
        </w:pBdr>
        <w:jc w:val="both"/>
        <w:rPr>
          <w:szCs w:val="24"/>
        </w:rPr>
      </w:pPr>
    </w:p>
    <w:p w:rsidR="00547D58" w:rsidRDefault="00547D58" w:rsidP="008E256C">
      <w:pPr>
        <w:pBdr>
          <w:top w:val="single" w:sz="4" w:space="1" w:color="auto"/>
          <w:left w:val="single" w:sz="4" w:space="4" w:color="auto"/>
          <w:bottom w:val="single" w:sz="4" w:space="17" w:color="auto"/>
          <w:right w:val="single" w:sz="4" w:space="4" w:color="auto"/>
        </w:pBdr>
        <w:jc w:val="both"/>
        <w:rPr>
          <w:szCs w:val="24"/>
        </w:rPr>
      </w:pPr>
    </w:p>
    <w:p w:rsidR="00547D58" w:rsidRPr="00DF4C6B" w:rsidRDefault="004015E3" w:rsidP="004015E3">
      <w:pPr>
        <w:pBdr>
          <w:top w:val="single" w:sz="4" w:space="1" w:color="auto"/>
          <w:left w:val="single" w:sz="4" w:space="4" w:color="auto"/>
          <w:bottom w:val="single" w:sz="4" w:space="17" w:color="auto"/>
          <w:right w:val="single" w:sz="4" w:space="4" w:color="auto"/>
        </w:pBdr>
        <w:rPr>
          <w:szCs w:val="24"/>
        </w:rPr>
      </w:pPr>
      <w:r>
        <w:rPr>
          <w:szCs w:val="24"/>
        </w:rPr>
        <w:t xml:space="preserve">                                                                                                                            </w:t>
      </w:r>
      <w:r w:rsidR="004F56B3">
        <w:rPr>
          <w:szCs w:val="24"/>
        </w:rPr>
        <w:t xml:space="preserve"> </w:t>
      </w:r>
      <w:r w:rsidR="00E02CDC">
        <w:rPr>
          <w:szCs w:val="24"/>
        </w:rPr>
        <w:t xml:space="preserve"> </w:t>
      </w:r>
      <w:r w:rsidR="00A92055" w:rsidRPr="00DF4C6B">
        <w:rPr>
          <w:szCs w:val="24"/>
        </w:rPr>
        <w:t>Kürşat KILIÇ</w:t>
      </w:r>
    </w:p>
    <w:p w:rsidR="005E5574" w:rsidRDefault="005E5574" w:rsidP="008E256C">
      <w:pPr>
        <w:pBdr>
          <w:top w:val="single" w:sz="4" w:space="1" w:color="auto"/>
          <w:left w:val="single" w:sz="4" w:space="4" w:color="auto"/>
          <w:bottom w:val="single" w:sz="4" w:space="17" w:color="auto"/>
          <w:right w:val="single" w:sz="4" w:space="4" w:color="auto"/>
        </w:pBdr>
        <w:jc w:val="right"/>
        <w:rPr>
          <w:szCs w:val="24"/>
        </w:rPr>
      </w:pPr>
      <w:r w:rsidRPr="00DF4C6B">
        <w:rPr>
          <w:szCs w:val="24"/>
        </w:rPr>
        <w:t>Daire Başkanı V.</w:t>
      </w:r>
    </w:p>
    <w:p w:rsidR="004C1E9B" w:rsidRDefault="004C1E9B" w:rsidP="008E256C">
      <w:pPr>
        <w:pBdr>
          <w:top w:val="single" w:sz="4" w:space="1" w:color="auto"/>
          <w:left w:val="single" w:sz="4" w:space="4" w:color="auto"/>
          <w:bottom w:val="single" w:sz="4" w:space="17" w:color="auto"/>
          <w:right w:val="single" w:sz="4" w:space="4" w:color="auto"/>
        </w:pBdr>
        <w:jc w:val="right"/>
        <w:rPr>
          <w:szCs w:val="24"/>
        </w:rPr>
      </w:pPr>
    </w:p>
    <w:p w:rsidR="004C1E9B" w:rsidRDefault="004C1E9B" w:rsidP="008E256C">
      <w:pPr>
        <w:pBdr>
          <w:top w:val="single" w:sz="4" w:space="1" w:color="auto"/>
          <w:left w:val="single" w:sz="4" w:space="4" w:color="auto"/>
          <w:bottom w:val="single" w:sz="4" w:space="17" w:color="auto"/>
          <w:right w:val="single" w:sz="4" w:space="4" w:color="auto"/>
        </w:pBdr>
        <w:jc w:val="right"/>
        <w:rPr>
          <w:szCs w:val="24"/>
        </w:rPr>
      </w:pPr>
    </w:p>
    <w:p w:rsidR="004C1E9B" w:rsidRDefault="004C1E9B" w:rsidP="008E256C">
      <w:pPr>
        <w:pBdr>
          <w:top w:val="single" w:sz="4" w:space="1" w:color="auto"/>
          <w:left w:val="single" w:sz="4" w:space="4" w:color="auto"/>
          <w:bottom w:val="single" w:sz="4" w:space="17" w:color="auto"/>
          <w:right w:val="single" w:sz="4" w:space="4" w:color="auto"/>
        </w:pBdr>
        <w:jc w:val="right"/>
        <w:rPr>
          <w:szCs w:val="24"/>
        </w:rPr>
      </w:pPr>
    </w:p>
    <w:p w:rsidR="004C1E9B" w:rsidRDefault="004C1E9B" w:rsidP="008E256C">
      <w:pPr>
        <w:pBdr>
          <w:top w:val="single" w:sz="4" w:space="1" w:color="auto"/>
          <w:left w:val="single" w:sz="4" w:space="4" w:color="auto"/>
          <w:bottom w:val="single" w:sz="4" w:space="17" w:color="auto"/>
          <w:right w:val="single" w:sz="4" w:space="4" w:color="auto"/>
        </w:pBdr>
        <w:jc w:val="right"/>
        <w:rPr>
          <w:szCs w:val="24"/>
        </w:rPr>
      </w:pPr>
    </w:p>
    <w:p w:rsidR="004C1E9B" w:rsidRDefault="004C1E9B" w:rsidP="008E256C">
      <w:pPr>
        <w:pBdr>
          <w:top w:val="single" w:sz="4" w:space="1" w:color="auto"/>
          <w:left w:val="single" w:sz="4" w:space="4" w:color="auto"/>
          <w:bottom w:val="single" w:sz="4" w:space="17" w:color="auto"/>
          <w:right w:val="single" w:sz="4" w:space="4" w:color="auto"/>
        </w:pBdr>
        <w:jc w:val="right"/>
        <w:rPr>
          <w:szCs w:val="24"/>
        </w:rPr>
      </w:pPr>
    </w:p>
    <w:p w:rsidR="004C1E9B" w:rsidRDefault="004C1E9B" w:rsidP="008E256C">
      <w:pPr>
        <w:pBdr>
          <w:top w:val="single" w:sz="4" w:space="1" w:color="auto"/>
          <w:left w:val="single" w:sz="4" w:space="4" w:color="auto"/>
          <w:bottom w:val="single" w:sz="4" w:space="17" w:color="auto"/>
          <w:right w:val="single" w:sz="4" w:space="4" w:color="auto"/>
        </w:pBdr>
        <w:jc w:val="right"/>
        <w:rPr>
          <w:szCs w:val="24"/>
        </w:rPr>
      </w:pPr>
    </w:p>
    <w:p w:rsidR="004C1E9B" w:rsidRDefault="004C1E9B" w:rsidP="008E256C">
      <w:pPr>
        <w:pBdr>
          <w:top w:val="single" w:sz="4" w:space="1" w:color="auto"/>
          <w:left w:val="single" w:sz="4" w:space="4" w:color="auto"/>
          <w:bottom w:val="single" w:sz="4" w:space="17" w:color="auto"/>
          <w:right w:val="single" w:sz="4" w:space="4" w:color="auto"/>
        </w:pBdr>
        <w:jc w:val="right"/>
        <w:rPr>
          <w:szCs w:val="24"/>
        </w:rPr>
      </w:pPr>
    </w:p>
    <w:p w:rsidR="004C1E9B" w:rsidRDefault="004C1E9B" w:rsidP="008E256C">
      <w:pPr>
        <w:pBdr>
          <w:top w:val="single" w:sz="4" w:space="1" w:color="auto"/>
          <w:left w:val="single" w:sz="4" w:space="4" w:color="auto"/>
          <w:bottom w:val="single" w:sz="4" w:space="17" w:color="auto"/>
          <w:right w:val="single" w:sz="4" w:space="4" w:color="auto"/>
        </w:pBdr>
        <w:jc w:val="right"/>
        <w:rPr>
          <w:szCs w:val="24"/>
        </w:rPr>
      </w:pPr>
    </w:p>
    <w:p w:rsidR="004C1E9B" w:rsidRDefault="004C1E9B" w:rsidP="008E256C">
      <w:pPr>
        <w:pBdr>
          <w:top w:val="single" w:sz="4" w:space="1" w:color="auto"/>
          <w:left w:val="single" w:sz="4" w:space="4" w:color="auto"/>
          <w:bottom w:val="single" w:sz="4" w:space="17" w:color="auto"/>
          <w:right w:val="single" w:sz="4" w:space="4" w:color="auto"/>
        </w:pBdr>
        <w:jc w:val="right"/>
        <w:rPr>
          <w:szCs w:val="24"/>
        </w:rPr>
      </w:pPr>
    </w:p>
    <w:p w:rsidR="004C1E9B" w:rsidRDefault="004C1E9B" w:rsidP="008E256C">
      <w:pPr>
        <w:pBdr>
          <w:top w:val="single" w:sz="4" w:space="1" w:color="auto"/>
          <w:left w:val="single" w:sz="4" w:space="4" w:color="auto"/>
          <w:bottom w:val="single" w:sz="4" w:space="17" w:color="auto"/>
          <w:right w:val="single" w:sz="4" w:space="4" w:color="auto"/>
        </w:pBdr>
        <w:jc w:val="right"/>
        <w:rPr>
          <w:szCs w:val="24"/>
        </w:rPr>
      </w:pPr>
    </w:p>
    <w:p w:rsidR="004C1E9B" w:rsidRDefault="004C1E9B" w:rsidP="008E256C">
      <w:pPr>
        <w:pBdr>
          <w:top w:val="single" w:sz="4" w:space="1" w:color="auto"/>
          <w:left w:val="single" w:sz="4" w:space="4" w:color="auto"/>
          <w:bottom w:val="single" w:sz="4" w:space="17" w:color="auto"/>
          <w:right w:val="single" w:sz="4" w:space="4" w:color="auto"/>
        </w:pBdr>
        <w:jc w:val="right"/>
        <w:rPr>
          <w:szCs w:val="24"/>
        </w:rPr>
      </w:pPr>
    </w:p>
    <w:p w:rsidR="004C1E9B" w:rsidRDefault="004C1E9B" w:rsidP="008E256C">
      <w:pPr>
        <w:pBdr>
          <w:top w:val="single" w:sz="4" w:space="1" w:color="auto"/>
          <w:left w:val="single" w:sz="4" w:space="4" w:color="auto"/>
          <w:bottom w:val="single" w:sz="4" w:space="17" w:color="auto"/>
          <w:right w:val="single" w:sz="4" w:space="4" w:color="auto"/>
        </w:pBdr>
        <w:jc w:val="right"/>
        <w:rPr>
          <w:szCs w:val="24"/>
        </w:rPr>
      </w:pPr>
    </w:p>
    <w:p w:rsidR="004C1E9B" w:rsidRDefault="004C1E9B" w:rsidP="008E256C">
      <w:pPr>
        <w:pBdr>
          <w:top w:val="single" w:sz="4" w:space="1" w:color="auto"/>
          <w:left w:val="single" w:sz="4" w:space="4" w:color="auto"/>
          <w:bottom w:val="single" w:sz="4" w:space="17" w:color="auto"/>
          <w:right w:val="single" w:sz="4" w:space="4" w:color="auto"/>
        </w:pBdr>
        <w:jc w:val="right"/>
        <w:rPr>
          <w:szCs w:val="24"/>
        </w:rPr>
      </w:pPr>
    </w:p>
    <w:sectPr w:rsidR="004C1E9B" w:rsidSect="008E256C">
      <w:pgSz w:w="11909" w:h="16834" w:code="9"/>
      <w:pgMar w:top="1417" w:right="1419" w:bottom="1417" w:left="1417" w:header="709" w:footer="709" w:gutter="0"/>
      <w:pgBorders w:display="firstPage" w:offsetFrom="page">
        <w:top w:val="single" w:sz="8" w:space="24" w:color="E36C0A"/>
        <w:left w:val="single" w:sz="8" w:space="24" w:color="E36C0A"/>
        <w:bottom w:val="single" w:sz="8" w:space="24" w:color="E36C0A"/>
        <w:right w:val="single" w:sz="8" w:space="24" w:color="E36C0A"/>
      </w:pgBorders>
      <w:cols w:space="708"/>
      <w:rtlGutter/>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984" w:rsidRDefault="004B5984" w:rsidP="00E1344D">
      <w:r>
        <w:separator/>
      </w:r>
    </w:p>
  </w:endnote>
  <w:endnote w:type="continuationSeparator" w:id="0">
    <w:p w:rsidR="004B5984" w:rsidRDefault="004B5984" w:rsidP="00E13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A2"/>
    <w:family w:val="swiss"/>
    <w:pitch w:val="variable"/>
    <w:sig w:usb0="00000287" w:usb1="00000000" w:usb2="00000000" w:usb3="00000000" w:csb0="0000009F" w:csb1="00000000"/>
  </w:font>
  <w:font w:name="TimesNewRomanPS-BoldMT">
    <w:altName w:val="Times New Roman"/>
    <w:panose1 w:val="00000000000000000000"/>
    <w:charset w:val="A2"/>
    <w:family w:val="auto"/>
    <w:notTrueType/>
    <w:pitch w:val="default"/>
    <w:sig w:usb0="00000001" w:usb1="00000000"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EDF" w:rsidRDefault="00672EDF">
    <w:pPr>
      <w:pStyle w:val="AltBilgi"/>
      <w:jc w:val="right"/>
    </w:pPr>
    <w:r>
      <w:t xml:space="preserve">Sayfa | </w:t>
    </w:r>
    <w:r>
      <w:fldChar w:fldCharType="begin"/>
    </w:r>
    <w:r>
      <w:instrText xml:space="preserve"> PAGE   \* MERGEFORMAT </w:instrText>
    </w:r>
    <w:r>
      <w:fldChar w:fldCharType="separate"/>
    </w:r>
    <w:r w:rsidR="00DB67A7">
      <w:rPr>
        <w:noProof/>
      </w:rPr>
      <w:t>13</w:t>
    </w:r>
    <w:r>
      <w:rPr>
        <w:noProof/>
      </w:rPr>
      <w:fldChar w:fldCharType="end"/>
    </w:r>
  </w:p>
  <w:p w:rsidR="00672EDF" w:rsidRDefault="00672EDF" w:rsidP="00951FD7">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984" w:rsidRDefault="004B5984" w:rsidP="00E1344D">
      <w:r>
        <w:separator/>
      </w:r>
    </w:p>
  </w:footnote>
  <w:footnote w:type="continuationSeparator" w:id="0">
    <w:p w:rsidR="004B5984" w:rsidRDefault="004B5984" w:rsidP="00E134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04D"/>
    <w:multiLevelType w:val="hybridMultilevel"/>
    <w:tmpl w:val="3A5681BA"/>
    <w:lvl w:ilvl="0" w:tplc="2094102C">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01F1C"/>
    <w:multiLevelType w:val="hybridMultilevel"/>
    <w:tmpl w:val="620A8122"/>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84D86"/>
    <w:multiLevelType w:val="hybridMultilevel"/>
    <w:tmpl w:val="A4DABE7C"/>
    <w:lvl w:ilvl="0" w:tplc="4EA69A2C">
      <w:start w:val="4"/>
      <w:numFmt w:val="lowerLetter"/>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0A73115F"/>
    <w:multiLevelType w:val="hybridMultilevel"/>
    <w:tmpl w:val="4AF4FB78"/>
    <w:lvl w:ilvl="0" w:tplc="65E479DA">
      <w:start w:val="1"/>
      <w:numFmt w:val="lowerLetter"/>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102C1890"/>
    <w:multiLevelType w:val="multilevel"/>
    <w:tmpl w:val="C41CFD5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6343A6"/>
    <w:multiLevelType w:val="hybridMultilevel"/>
    <w:tmpl w:val="E170455C"/>
    <w:lvl w:ilvl="0" w:tplc="3522BB5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707177C"/>
    <w:multiLevelType w:val="hybridMultilevel"/>
    <w:tmpl w:val="83E4649A"/>
    <w:lvl w:ilvl="0" w:tplc="82BE4E3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73865BD"/>
    <w:multiLevelType w:val="hybridMultilevel"/>
    <w:tmpl w:val="B900E9C6"/>
    <w:lvl w:ilvl="0" w:tplc="78F261F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950359F"/>
    <w:multiLevelType w:val="hybridMultilevel"/>
    <w:tmpl w:val="C2C468A8"/>
    <w:lvl w:ilvl="0" w:tplc="70584CAC">
      <w:start w:val="1"/>
      <w:numFmt w:val="decimal"/>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15:restartNumberingAfterBreak="0">
    <w:nsid w:val="1E1131BC"/>
    <w:multiLevelType w:val="hybridMultilevel"/>
    <w:tmpl w:val="34109866"/>
    <w:lvl w:ilvl="0" w:tplc="3476E2FA">
      <w:start w:val="1"/>
      <w:numFmt w:val="upp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02277B0"/>
    <w:multiLevelType w:val="hybridMultilevel"/>
    <w:tmpl w:val="E4DA283A"/>
    <w:lvl w:ilvl="0" w:tplc="3522BB5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9E496D"/>
    <w:multiLevelType w:val="hybridMultilevel"/>
    <w:tmpl w:val="4E9AF814"/>
    <w:lvl w:ilvl="0" w:tplc="F4D2E684">
      <w:start w:val="1"/>
      <w:numFmt w:val="bullet"/>
      <w:lvlText w:val=""/>
      <w:lvlJc w:val="left"/>
      <w:pPr>
        <w:ind w:left="2149" w:hanging="360"/>
      </w:pPr>
      <w:rPr>
        <w:rFonts w:ascii="Wingdings 3" w:hAnsi="Wingdings 3" w:hint="default"/>
      </w:rPr>
    </w:lvl>
    <w:lvl w:ilvl="1" w:tplc="041F0003" w:tentative="1">
      <w:start w:val="1"/>
      <w:numFmt w:val="bullet"/>
      <w:lvlText w:val="o"/>
      <w:lvlJc w:val="left"/>
      <w:pPr>
        <w:ind w:left="2869" w:hanging="360"/>
      </w:pPr>
      <w:rPr>
        <w:rFonts w:ascii="Courier New" w:hAnsi="Courier New" w:hint="default"/>
      </w:rPr>
    </w:lvl>
    <w:lvl w:ilvl="2" w:tplc="041F0005" w:tentative="1">
      <w:start w:val="1"/>
      <w:numFmt w:val="bullet"/>
      <w:lvlText w:val=""/>
      <w:lvlJc w:val="left"/>
      <w:pPr>
        <w:ind w:left="3589" w:hanging="360"/>
      </w:pPr>
      <w:rPr>
        <w:rFonts w:ascii="Wingdings" w:hAnsi="Wingdings" w:hint="default"/>
      </w:rPr>
    </w:lvl>
    <w:lvl w:ilvl="3" w:tplc="041F0001" w:tentative="1">
      <w:start w:val="1"/>
      <w:numFmt w:val="bullet"/>
      <w:lvlText w:val=""/>
      <w:lvlJc w:val="left"/>
      <w:pPr>
        <w:ind w:left="4309" w:hanging="360"/>
      </w:pPr>
      <w:rPr>
        <w:rFonts w:ascii="Symbol" w:hAnsi="Symbol" w:hint="default"/>
      </w:rPr>
    </w:lvl>
    <w:lvl w:ilvl="4" w:tplc="041F0003" w:tentative="1">
      <w:start w:val="1"/>
      <w:numFmt w:val="bullet"/>
      <w:lvlText w:val="o"/>
      <w:lvlJc w:val="left"/>
      <w:pPr>
        <w:ind w:left="5029" w:hanging="360"/>
      </w:pPr>
      <w:rPr>
        <w:rFonts w:ascii="Courier New" w:hAnsi="Courier New" w:hint="default"/>
      </w:rPr>
    </w:lvl>
    <w:lvl w:ilvl="5" w:tplc="041F0005" w:tentative="1">
      <w:start w:val="1"/>
      <w:numFmt w:val="bullet"/>
      <w:lvlText w:val=""/>
      <w:lvlJc w:val="left"/>
      <w:pPr>
        <w:ind w:left="5749" w:hanging="360"/>
      </w:pPr>
      <w:rPr>
        <w:rFonts w:ascii="Wingdings" w:hAnsi="Wingdings" w:hint="default"/>
      </w:rPr>
    </w:lvl>
    <w:lvl w:ilvl="6" w:tplc="041F0001" w:tentative="1">
      <w:start w:val="1"/>
      <w:numFmt w:val="bullet"/>
      <w:lvlText w:val=""/>
      <w:lvlJc w:val="left"/>
      <w:pPr>
        <w:ind w:left="6469" w:hanging="360"/>
      </w:pPr>
      <w:rPr>
        <w:rFonts w:ascii="Symbol" w:hAnsi="Symbol" w:hint="default"/>
      </w:rPr>
    </w:lvl>
    <w:lvl w:ilvl="7" w:tplc="041F0003" w:tentative="1">
      <w:start w:val="1"/>
      <w:numFmt w:val="bullet"/>
      <w:lvlText w:val="o"/>
      <w:lvlJc w:val="left"/>
      <w:pPr>
        <w:ind w:left="7189" w:hanging="360"/>
      </w:pPr>
      <w:rPr>
        <w:rFonts w:ascii="Courier New" w:hAnsi="Courier New" w:hint="default"/>
      </w:rPr>
    </w:lvl>
    <w:lvl w:ilvl="8" w:tplc="041F0005" w:tentative="1">
      <w:start w:val="1"/>
      <w:numFmt w:val="bullet"/>
      <w:lvlText w:val=""/>
      <w:lvlJc w:val="left"/>
      <w:pPr>
        <w:ind w:left="7909" w:hanging="360"/>
      </w:pPr>
      <w:rPr>
        <w:rFonts w:ascii="Wingdings" w:hAnsi="Wingdings" w:hint="default"/>
      </w:rPr>
    </w:lvl>
  </w:abstractNum>
  <w:abstractNum w:abstractNumId="12" w15:restartNumberingAfterBreak="0">
    <w:nsid w:val="3072459D"/>
    <w:multiLevelType w:val="hybridMultilevel"/>
    <w:tmpl w:val="D6643366"/>
    <w:lvl w:ilvl="0" w:tplc="041F000F">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3" w15:restartNumberingAfterBreak="0">
    <w:nsid w:val="33980A60"/>
    <w:multiLevelType w:val="multilevel"/>
    <w:tmpl w:val="89ECB000"/>
    <w:lvl w:ilvl="0">
      <w:start w:val="1"/>
      <w:numFmt w:val="decimal"/>
      <w:lvlText w:val="%1."/>
      <w:lvlJc w:val="left"/>
      <w:pPr>
        <w:tabs>
          <w:tab w:val="num" w:pos="510"/>
        </w:tabs>
        <w:ind w:left="510" w:hanging="510"/>
      </w:pPr>
      <w:rPr>
        <w:rFonts w:cs="Times New Roman" w:hint="default"/>
        <w:b/>
        <w:sz w:val="28"/>
      </w:rPr>
    </w:lvl>
    <w:lvl w:ilvl="1">
      <w:start w:val="1"/>
      <w:numFmt w:val="decimal"/>
      <w:lvlText w:val="%1.%2."/>
      <w:lvlJc w:val="left"/>
      <w:pPr>
        <w:tabs>
          <w:tab w:val="num" w:pos="510"/>
        </w:tabs>
        <w:ind w:left="510" w:hanging="510"/>
      </w:pPr>
      <w:rPr>
        <w:rFonts w:cs="Times New Roman" w:hint="default"/>
        <w:b/>
        <w:sz w:val="28"/>
      </w:rPr>
    </w:lvl>
    <w:lvl w:ilvl="2">
      <w:start w:val="1"/>
      <w:numFmt w:val="decimal"/>
      <w:lvlText w:val="%1.%2.%3."/>
      <w:lvlJc w:val="left"/>
      <w:pPr>
        <w:tabs>
          <w:tab w:val="num" w:pos="720"/>
        </w:tabs>
        <w:ind w:left="720" w:hanging="720"/>
      </w:pPr>
      <w:rPr>
        <w:rFonts w:cs="Times New Roman" w:hint="default"/>
        <w:b/>
        <w:sz w:val="28"/>
      </w:rPr>
    </w:lvl>
    <w:lvl w:ilvl="3">
      <w:start w:val="1"/>
      <w:numFmt w:val="decimal"/>
      <w:lvlText w:val="%1.%2.%3.%4."/>
      <w:lvlJc w:val="left"/>
      <w:pPr>
        <w:tabs>
          <w:tab w:val="num" w:pos="720"/>
        </w:tabs>
        <w:ind w:left="720" w:hanging="720"/>
      </w:pPr>
      <w:rPr>
        <w:rFonts w:cs="Times New Roman" w:hint="default"/>
        <w:b/>
        <w:sz w:val="28"/>
      </w:rPr>
    </w:lvl>
    <w:lvl w:ilvl="4">
      <w:start w:val="1"/>
      <w:numFmt w:val="decimal"/>
      <w:lvlText w:val="%1.%2.%3.%4.%5."/>
      <w:lvlJc w:val="left"/>
      <w:pPr>
        <w:tabs>
          <w:tab w:val="num" w:pos="1080"/>
        </w:tabs>
        <w:ind w:left="1080" w:hanging="1080"/>
      </w:pPr>
      <w:rPr>
        <w:rFonts w:cs="Times New Roman" w:hint="default"/>
        <w:b/>
        <w:sz w:val="28"/>
      </w:rPr>
    </w:lvl>
    <w:lvl w:ilvl="5">
      <w:start w:val="1"/>
      <w:numFmt w:val="decimal"/>
      <w:lvlText w:val="%1.%2.%3.%4.%5.%6."/>
      <w:lvlJc w:val="left"/>
      <w:pPr>
        <w:tabs>
          <w:tab w:val="num" w:pos="1080"/>
        </w:tabs>
        <w:ind w:left="1080" w:hanging="1080"/>
      </w:pPr>
      <w:rPr>
        <w:rFonts w:cs="Times New Roman" w:hint="default"/>
        <w:b/>
        <w:sz w:val="28"/>
      </w:rPr>
    </w:lvl>
    <w:lvl w:ilvl="6">
      <w:start w:val="1"/>
      <w:numFmt w:val="decimal"/>
      <w:lvlText w:val="%1.%2.%3.%4.%5.%6.%7."/>
      <w:lvlJc w:val="left"/>
      <w:pPr>
        <w:tabs>
          <w:tab w:val="num" w:pos="1440"/>
        </w:tabs>
        <w:ind w:left="1440" w:hanging="1440"/>
      </w:pPr>
      <w:rPr>
        <w:rFonts w:cs="Times New Roman" w:hint="default"/>
        <w:b/>
        <w:sz w:val="28"/>
      </w:rPr>
    </w:lvl>
    <w:lvl w:ilvl="7">
      <w:start w:val="1"/>
      <w:numFmt w:val="decimal"/>
      <w:lvlText w:val="%1.%2.%3.%4.%5.%6.%7.%8."/>
      <w:lvlJc w:val="left"/>
      <w:pPr>
        <w:tabs>
          <w:tab w:val="num" w:pos="1440"/>
        </w:tabs>
        <w:ind w:left="1440" w:hanging="1440"/>
      </w:pPr>
      <w:rPr>
        <w:rFonts w:cs="Times New Roman" w:hint="default"/>
        <w:b/>
        <w:sz w:val="28"/>
      </w:rPr>
    </w:lvl>
    <w:lvl w:ilvl="8">
      <w:start w:val="1"/>
      <w:numFmt w:val="decimal"/>
      <w:lvlText w:val="%1.%2.%3.%4.%5.%6.%7.%8.%9."/>
      <w:lvlJc w:val="left"/>
      <w:pPr>
        <w:tabs>
          <w:tab w:val="num" w:pos="1800"/>
        </w:tabs>
        <w:ind w:left="1800" w:hanging="1800"/>
      </w:pPr>
      <w:rPr>
        <w:rFonts w:cs="Times New Roman" w:hint="default"/>
        <w:b/>
        <w:sz w:val="28"/>
      </w:rPr>
    </w:lvl>
  </w:abstractNum>
  <w:abstractNum w:abstractNumId="14" w15:restartNumberingAfterBreak="0">
    <w:nsid w:val="365C26EC"/>
    <w:multiLevelType w:val="multilevel"/>
    <w:tmpl w:val="E4A42538"/>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896"/>
        </w:tabs>
        <w:ind w:left="1896" w:hanging="48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15" w15:restartNumberingAfterBreak="0">
    <w:nsid w:val="36AD4274"/>
    <w:multiLevelType w:val="hybridMultilevel"/>
    <w:tmpl w:val="42481CC2"/>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311497"/>
    <w:multiLevelType w:val="hybridMultilevel"/>
    <w:tmpl w:val="6B62E6A2"/>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48CB5A34"/>
    <w:multiLevelType w:val="hybridMultilevel"/>
    <w:tmpl w:val="9AD43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AC935C8"/>
    <w:multiLevelType w:val="hybridMultilevel"/>
    <w:tmpl w:val="D57E0282"/>
    <w:lvl w:ilvl="0" w:tplc="0A8618DA">
      <w:start w:val="1"/>
      <w:numFmt w:val="bullet"/>
      <w:lvlText w:val="-"/>
      <w:lvlJc w:val="left"/>
      <w:pPr>
        <w:ind w:left="1065" w:hanging="360"/>
      </w:pPr>
      <w:rPr>
        <w:rFonts w:ascii="Times New Roman" w:eastAsia="Times New Roman" w:hAnsi="Times New Roman" w:hint="default"/>
      </w:rPr>
    </w:lvl>
    <w:lvl w:ilvl="1" w:tplc="041F0003" w:tentative="1">
      <w:start w:val="1"/>
      <w:numFmt w:val="bullet"/>
      <w:lvlText w:val="o"/>
      <w:lvlJc w:val="left"/>
      <w:pPr>
        <w:ind w:left="1785" w:hanging="360"/>
      </w:pPr>
      <w:rPr>
        <w:rFonts w:ascii="Courier New" w:hAnsi="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9" w15:restartNumberingAfterBreak="0">
    <w:nsid w:val="518A5F21"/>
    <w:multiLevelType w:val="hybridMultilevel"/>
    <w:tmpl w:val="6792C502"/>
    <w:lvl w:ilvl="0" w:tplc="998E83F0">
      <w:start w:val="1"/>
      <w:numFmt w:val="lowerLetter"/>
      <w:lvlText w:val="%1-"/>
      <w:lvlJc w:val="left"/>
      <w:pPr>
        <w:ind w:left="1800" w:hanging="360"/>
      </w:pPr>
      <w:rPr>
        <w:rFonts w:cs="Times New Roman" w:hint="default"/>
      </w:rPr>
    </w:lvl>
    <w:lvl w:ilvl="1" w:tplc="041F0019" w:tentative="1">
      <w:start w:val="1"/>
      <w:numFmt w:val="lowerLetter"/>
      <w:lvlText w:val="%2."/>
      <w:lvlJc w:val="left"/>
      <w:pPr>
        <w:ind w:left="2520" w:hanging="360"/>
      </w:pPr>
      <w:rPr>
        <w:rFonts w:cs="Times New Roman"/>
      </w:rPr>
    </w:lvl>
    <w:lvl w:ilvl="2" w:tplc="041F001B" w:tentative="1">
      <w:start w:val="1"/>
      <w:numFmt w:val="lowerRoman"/>
      <w:lvlText w:val="%3."/>
      <w:lvlJc w:val="right"/>
      <w:pPr>
        <w:ind w:left="3240" w:hanging="180"/>
      </w:pPr>
      <w:rPr>
        <w:rFonts w:cs="Times New Roman"/>
      </w:rPr>
    </w:lvl>
    <w:lvl w:ilvl="3" w:tplc="041F000F" w:tentative="1">
      <w:start w:val="1"/>
      <w:numFmt w:val="decimal"/>
      <w:lvlText w:val="%4."/>
      <w:lvlJc w:val="left"/>
      <w:pPr>
        <w:ind w:left="3960" w:hanging="360"/>
      </w:pPr>
      <w:rPr>
        <w:rFonts w:cs="Times New Roman"/>
      </w:rPr>
    </w:lvl>
    <w:lvl w:ilvl="4" w:tplc="041F0019" w:tentative="1">
      <w:start w:val="1"/>
      <w:numFmt w:val="lowerLetter"/>
      <w:lvlText w:val="%5."/>
      <w:lvlJc w:val="left"/>
      <w:pPr>
        <w:ind w:left="4680" w:hanging="360"/>
      </w:pPr>
      <w:rPr>
        <w:rFonts w:cs="Times New Roman"/>
      </w:rPr>
    </w:lvl>
    <w:lvl w:ilvl="5" w:tplc="041F001B" w:tentative="1">
      <w:start w:val="1"/>
      <w:numFmt w:val="lowerRoman"/>
      <w:lvlText w:val="%6."/>
      <w:lvlJc w:val="right"/>
      <w:pPr>
        <w:ind w:left="5400" w:hanging="180"/>
      </w:pPr>
      <w:rPr>
        <w:rFonts w:cs="Times New Roman"/>
      </w:rPr>
    </w:lvl>
    <w:lvl w:ilvl="6" w:tplc="041F000F" w:tentative="1">
      <w:start w:val="1"/>
      <w:numFmt w:val="decimal"/>
      <w:lvlText w:val="%7."/>
      <w:lvlJc w:val="left"/>
      <w:pPr>
        <w:ind w:left="6120" w:hanging="360"/>
      </w:pPr>
      <w:rPr>
        <w:rFonts w:cs="Times New Roman"/>
      </w:rPr>
    </w:lvl>
    <w:lvl w:ilvl="7" w:tplc="041F0019" w:tentative="1">
      <w:start w:val="1"/>
      <w:numFmt w:val="lowerLetter"/>
      <w:lvlText w:val="%8."/>
      <w:lvlJc w:val="left"/>
      <w:pPr>
        <w:ind w:left="6840" w:hanging="360"/>
      </w:pPr>
      <w:rPr>
        <w:rFonts w:cs="Times New Roman"/>
      </w:rPr>
    </w:lvl>
    <w:lvl w:ilvl="8" w:tplc="041F001B" w:tentative="1">
      <w:start w:val="1"/>
      <w:numFmt w:val="lowerRoman"/>
      <w:lvlText w:val="%9."/>
      <w:lvlJc w:val="right"/>
      <w:pPr>
        <w:ind w:left="7560" w:hanging="180"/>
      </w:pPr>
      <w:rPr>
        <w:rFonts w:cs="Times New Roman"/>
      </w:rPr>
    </w:lvl>
  </w:abstractNum>
  <w:abstractNum w:abstractNumId="20" w15:restartNumberingAfterBreak="0">
    <w:nsid w:val="528F7D7E"/>
    <w:multiLevelType w:val="hybridMultilevel"/>
    <w:tmpl w:val="D8D01B52"/>
    <w:lvl w:ilvl="0" w:tplc="041F0005">
      <w:start w:val="1"/>
      <w:numFmt w:val="bullet"/>
      <w:lvlText w:val=""/>
      <w:lvlJc w:val="left"/>
      <w:pPr>
        <w:tabs>
          <w:tab w:val="num" w:pos="1080"/>
        </w:tabs>
        <w:ind w:left="1080" w:hanging="360"/>
      </w:pPr>
      <w:rPr>
        <w:rFonts w:ascii="Wingdings" w:hAnsi="Wingdings" w:hint="default"/>
      </w:rPr>
    </w:lvl>
    <w:lvl w:ilvl="1" w:tplc="45D42FB8">
      <w:start w:val="1"/>
      <w:numFmt w:val="decimal"/>
      <w:pStyle w:val="2FR"/>
      <w:lvlText w:val="%2."/>
      <w:lvlJc w:val="left"/>
      <w:pPr>
        <w:tabs>
          <w:tab w:val="num" w:pos="2700"/>
        </w:tabs>
        <w:ind w:left="2700" w:hanging="720"/>
      </w:pPr>
      <w:rPr>
        <w:rFonts w:cs="Times New Roman" w:hint="default"/>
        <w:sz w:val="32"/>
        <w:szCs w:val="32"/>
      </w:rPr>
    </w:lvl>
    <w:lvl w:ilvl="2" w:tplc="041F001B">
      <w:start w:val="1"/>
      <w:numFmt w:val="lowerRoman"/>
      <w:lvlText w:val="%3."/>
      <w:lvlJc w:val="right"/>
      <w:pPr>
        <w:tabs>
          <w:tab w:val="num" w:pos="2160"/>
        </w:tabs>
        <w:ind w:left="2160" w:hanging="180"/>
      </w:pPr>
      <w:rPr>
        <w:rFonts w:cs="Times New Roman"/>
      </w:rPr>
    </w:lvl>
    <w:lvl w:ilvl="3" w:tplc="83606334">
      <w:start w:val="1"/>
      <w:numFmt w:val="upperLetter"/>
      <w:lvlText w:val="%4)"/>
      <w:lvlJc w:val="left"/>
      <w:pPr>
        <w:tabs>
          <w:tab w:val="num" w:pos="2928"/>
        </w:tabs>
        <w:ind w:left="2928" w:hanging="408"/>
      </w:pPr>
      <w:rPr>
        <w:rFonts w:cs="Times New Roman" w:hint="default"/>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2974433"/>
    <w:multiLevelType w:val="hybridMultilevel"/>
    <w:tmpl w:val="7950686C"/>
    <w:lvl w:ilvl="0" w:tplc="ABF4367A">
      <w:start w:val="2"/>
      <w:numFmt w:val="bullet"/>
      <w:lvlText w:val="-"/>
      <w:lvlJc w:val="left"/>
      <w:pPr>
        <w:tabs>
          <w:tab w:val="num" w:pos="1776"/>
        </w:tabs>
        <w:ind w:left="1776" w:hanging="360"/>
      </w:pPr>
      <w:rPr>
        <w:rFonts w:ascii="Times New Roman" w:eastAsia="Times New Roman" w:hAnsi="Times New Roman" w:hint="default"/>
      </w:rPr>
    </w:lvl>
    <w:lvl w:ilvl="1" w:tplc="041F0003" w:tentative="1">
      <w:start w:val="1"/>
      <w:numFmt w:val="bullet"/>
      <w:lvlText w:val="o"/>
      <w:lvlJc w:val="left"/>
      <w:pPr>
        <w:tabs>
          <w:tab w:val="num" w:pos="2496"/>
        </w:tabs>
        <w:ind w:left="2496" w:hanging="360"/>
      </w:pPr>
      <w:rPr>
        <w:rFonts w:ascii="Courier New" w:hAnsi="Courier New" w:hint="default"/>
      </w:rPr>
    </w:lvl>
    <w:lvl w:ilvl="2" w:tplc="041F0005" w:tentative="1">
      <w:start w:val="1"/>
      <w:numFmt w:val="bullet"/>
      <w:lvlText w:val=""/>
      <w:lvlJc w:val="left"/>
      <w:pPr>
        <w:tabs>
          <w:tab w:val="num" w:pos="3216"/>
        </w:tabs>
        <w:ind w:left="3216" w:hanging="360"/>
      </w:pPr>
      <w:rPr>
        <w:rFonts w:ascii="Wingdings" w:hAnsi="Wingdings" w:hint="default"/>
      </w:rPr>
    </w:lvl>
    <w:lvl w:ilvl="3" w:tplc="041F0001" w:tentative="1">
      <w:start w:val="1"/>
      <w:numFmt w:val="bullet"/>
      <w:lvlText w:val=""/>
      <w:lvlJc w:val="left"/>
      <w:pPr>
        <w:tabs>
          <w:tab w:val="num" w:pos="3936"/>
        </w:tabs>
        <w:ind w:left="3936" w:hanging="360"/>
      </w:pPr>
      <w:rPr>
        <w:rFonts w:ascii="Symbol" w:hAnsi="Symbol" w:hint="default"/>
      </w:rPr>
    </w:lvl>
    <w:lvl w:ilvl="4" w:tplc="041F0003" w:tentative="1">
      <w:start w:val="1"/>
      <w:numFmt w:val="bullet"/>
      <w:lvlText w:val="o"/>
      <w:lvlJc w:val="left"/>
      <w:pPr>
        <w:tabs>
          <w:tab w:val="num" w:pos="4656"/>
        </w:tabs>
        <w:ind w:left="4656" w:hanging="360"/>
      </w:pPr>
      <w:rPr>
        <w:rFonts w:ascii="Courier New" w:hAnsi="Courier New" w:hint="default"/>
      </w:rPr>
    </w:lvl>
    <w:lvl w:ilvl="5" w:tplc="041F0005" w:tentative="1">
      <w:start w:val="1"/>
      <w:numFmt w:val="bullet"/>
      <w:lvlText w:val=""/>
      <w:lvlJc w:val="left"/>
      <w:pPr>
        <w:tabs>
          <w:tab w:val="num" w:pos="5376"/>
        </w:tabs>
        <w:ind w:left="5376" w:hanging="360"/>
      </w:pPr>
      <w:rPr>
        <w:rFonts w:ascii="Wingdings" w:hAnsi="Wingdings" w:hint="default"/>
      </w:rPr>
    </w:lvl>
    <w:lvl w:ilvl="6" w:tplc="041F0001" w:tentative="1">
      <w:start w:val="1"/>
      <w:numFmt w:val="bullet"/>
      <w:lvlText w:val=""/>
      <w:lvlJc w:val="left"/>
      <w:pPr>
        <w:tabs>
          <w:tab w:val="num" w:pos="6096"/>
        </w:tabs>
        <w:ind w:left="6096" w:hanging="360"/>
      </w:pPr>
      <w:rPr>
        <w:rFonts w:ascii="Symbol" w:hAnsi="Symbol" w:hint="default"/>
      </w:rPr>
    </w:lvl>
    <w:lvl w:ilvl="7" w:tplc="041F0003" w:tentative="1">
      <w:start w:val="1"/>
      <w:numFmt w:val="bullet"/>
      <w:lvlText w:val="o"/>
      <w:lvlJc w:val="left"/>
      <w:pPr>
        <w:tabs>
          <w:tab w:val="num" w:pos="6816"/>
        </w:tabs>
        <w:ind w:left="6816" w:hanging="360"/>
      </w:pPr>
      <w:rPr>
        <w:rFonts w:ascii="Courier New" w:hAnsi="Courier New" w:hint="default"/>
      </w:rPr>
    </w:lvl>
    <w:lvl w:ilvl="8" w:tplc="041F0005" w:tentative="1">
      <w:start w:val="1"/>
      <w:numFmt w:val="bullet"/>
      <w:lvlText w:val=""/>
      <w:lvlJc w:val="left"/>
      <w:pPr>
        <w:tabs>
          <w:tab w:val="num" w:pos="7536"/>
        </w:tabs>
        <w:ind w:left="7536" w:hanging="360"/>
      </w:pPr>
      <w:rPr>
        <w:rFonts w:ascii="Wingdings" w:hAnsi="Wingdings" w:hint="default"/>
      </w:rPr>
    </w:lvl>
  </w:abstractNum>
  <w:abstractNum w:abstractNumId="22" w15:restartNumberingAfterBreak="0">
    <w:nsid w:val="56013339"/>
    <w:multiLevelType w:val="hybridMultilevel"/>
    <w:tmpl w:val="7DB6124C"/>
    <w:lvl w:ilvl="0" w:tplc="F93C319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6FB15F1"/>
    <w:multiLevelType w:val="hybridMultilevel"/>
    <w:tmpl w:val="F660660A"/>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A6437"/>
    <w:multiLevelType w:val="hybridMultilevel"/>
    <w:tmpl w:val="7DA25788"/>
    <w:lvl w:ilvl="0" w:tplc="5EA67D4E">
      <w:start w:val="1"/>
      <w:numFmt w:val="upperLetter"/>
      <w:lvlText w:val="%1."/>
      <w:lvlJc w:val="left"/>
      <w:pPr>
        <w:tabs>
          <w:tab w:val="num" w:pos="1068"/>
        </w:tabs>
        <w:ind w:left="1068" w:hanging="360"/>
      </w:pPr>
      <w:rPr>
        <w:rFonts w:cs="Times New Roman" w:hint="default"/>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25" w15:restartNumberingAfterBreak="0">
    <w:nsid w:val="60B70ABF"/>
    <w:multiLevelType w:val="hybridMultilevel"/>
    <w:tmpl w:val="C58040DC"/>
    <w:lvl w:ilvl="0" w:tplc="B928BC1C">
      <w:start w:val="1"/>
      <w:numFmt w:val="bullet"/>
      <w:lvlText w:val="-"/>
      <w:lvlJc w:val="left"/>
      <w:pPr>
        <w:ind w:left="1800" w:hanging="360"/>
      </w:pPr>
      <w:rPr>
        <w:rFonts w:ascii="Comic Sans MS" w:eastAsiaTheme="minorHAnsi" w:hAnsi="Comic Sans MS" w:cstheme="minorBidi"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6" w15:restartNumberingAfterBreak="0">
    <w:nsid w:val="6271460D"/>
    <w:multiLevelType w:val="hybridMultilevel"/>
    <w:tmpl w:val="230ABA26"/>
    <w:lvl w:ilvl="0" w:tplc="70584CAC">
      <w:start w:val="1"/>
      <w:numFmt w:val="decimal"/>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15:restartNumberingAfterBreak="0">
    <w:nsid w:val="64C65E41"/>
    <w:multiLevelType w:val="hybridMultilevel"/>
    <w:tmpl w:val="7FECE39C"/>
    <w:lvl w:ilvl="0" w:tplc="32FEBD54">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3D7AEE"/>
    <w:multiLevelType w:val="hybridMultilevel"/>
    <w:tmpl w:val="814EFA1A"/>
    <w:lvl w:ilvl="0" w:tplc="FBB875D4">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6B2E82"/>
    <w:multiLevelType w:val="multilevel"/>
    <w:tmpl w:val="814EFA1A"/>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B00DDF"/>
    <w:multiLevelType w:val="multilevel"/>
    <w:tmpl w:val="3A5681BA"/>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2E5595"/>
    <w:multiLevelType w:val="hybridMultilevel"/>
    <w:tmpl w:val="F81A8BBC"/>
    <w:lvl w:ilvl="0" w:tplc="998E83F0">
      <w:start w:val="1"/>
      <w:numFmt w:val="lowerLetter"/>
      <w:lvlText w:val="%1-"/>
      <w:lvlJc w:val="left"/>
      <w:pPr>
        <w:ind w:left="1429" w:hanging="360"/>
      </w:pPr>
      <w:rPr>
        <w:rFonts w:cs="Times New Roman" w:hint="default"/>
      </w:rPr>
    </w:lvl>
    <w:lvl w:ilvl="1" w:tplc="041F0019" w:tentative="1">
      <w:start w:val="1"/>
      <w:numFmt w:val="lowerLetter"/>
      <w:lvlText w:val="%2."/>
      <w:lvlJc w:val="left"/>
      <w:pPr>
        <w:ind w:left="2149" w:hanging="360"/>
      </w:pPr>
      <w:rPr>
        <w:rFonts w:cs="Times New Roman"/>
      </w:rPr>
    </w:lvl>
    <w:lvl w:ilvl="2" w:tplc="041F001B" w:tentative="1">
      <w:start w:val="1"/>
      <w:numFmt w:val="lowerRoman"/>
      <w:lvlText w:val="%3."/>
      <w:lvlJc w:val="right"/>
      <w:pPr>
        <w:ind w:left="2869" w:hanging="180"/>
      </w:pPr>
      <w:rPr>
        <w:rFonts w:cs="Times New Roman"/>
      </w:rPr>
    </w:lvl>
    <w:lvl w:ilvl="3" w:tplc="041F000F" w:tentative="1">
      <w:start w:val="1"/>
      <w:numFmt w:val="decimal"/>
      <w:lvlText w:val="%4."/>
      <w:lvlJc w:val="left"/>
      <w:pPr>
        <w:ind w:left="3589" w:hanging="360"/>
      </w:pPr>
      <w:rPr>
        <w:rFonts w:cs="Times New Roman"/>
      </w:rPr>
    </w:lvl>
    <w:lvl w:ilvl="4" w:tplc="041F0019" w:tentative="1">
      <w:start w:val="1"/>
      <w:numFmt w:val="lowerLetter"/>
      <w:lvlText w:val="%5."/>
      <w:lvlJc w:val="left"/>
      <w:pPr>
        <w:ind w:left="4309" w:hanging="360"/>
      </w:pPr>
      <w:rPr>
        <w:rFonts w:cs="Times New Roman"/>
      </w:rPr>
    </w:lvl>
    <w:lvl w:ilvl="5" w:tplc="041F001B" w:tentative="1">
      <w:start w:val="1"/>
      <w:numFmt w:val="lowerRoman"/>
      <w:lvlText w:val="%6."/>
      <w:lvlJc w:val="right"/>
      <w:pPr>
        <w:ind w:left="5029" w:hanging="180"/>
      </w:pPr>
      <w:rPr>
        <w:rFonts w:cs="Times New Roman"/>
      </w:rPr>
    </w:lvl>
    <w:lvl w:ilvl="6" w:tplc="041F000F" w:tentative="1">
      <w:start w:val="1"/>
      <w:numFmt w:val="decimal"/>
      <w:lvlText w:val="%7."/>
      <w:lvlJc w:val="left"/>
      <w:pPr>
        <w:ind w:left="5749" w:hanging="360"/>
      </w:pPr>
      <w:rPr>
        <w:rFonts w:cs="Times New Roman"/>
      </w:rPr>
    </w:lvl>
    <w:lvl w:ilvl="7" w:tplc="041F0019" w:tentative="1">
      <w:start w:val="1"/>
      <w:numFmt w:val="lowerLetter"/>
      <w:lvlText w:val="%8."/>
      <w:lvlJc w:val="left"/>
      <w:pPr>
        <w:ind w:left="6469" w:hanging="360"/>
      </w:pPr>
      <w:rPr>
        <w:rFonts w:cs="Times New Roman"/>
      </w:rPr>
    </w:lvl>
    <w:lvl w:ilvl="8" w:tplc="041F001B" w:tentative="1">
      <w:start w:val="1"/>
      <w:numFmt w:val="lowerRoman"/>
      <w:lvlText w:val="%9."/>
      <w:lvlJc w:val="right"/>
      <w:pPr>
        <w:ind w:left="7189" w:hanging="180"/>
      </w:pPr>
      <w:rPr>
        <w:rFonts w:cs="Times New Roman"/>
      </w:rPr>
    </w:lvl>
  </w:abstractNum>
  <w:abstractNum w:abstractNumId="32" w15:restartNumberingAfterBreak="0">
    <w:nsid w:val="6A0C1760"/>
    <w:multiLevelType w:val="hybridMultilevel"/>
    <w:tmpl w:val="08DA0BF4"/>
    <w:lvl w:ilvl="0" w:tplc="E8C4387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cs="Times New Roman" w:hint="default"/>
        <w:sz w:val="28"/>
        <w:szCs w:val="28"/>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6A546EBA"/>
    <w:multiLevelType w:val="multilevel"/>
    <w:tmpl w:val="6AD628D6"/>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FA2F8C"/>
    <w:multiLevelType w:val="hybridMultilevel"/>
    <w:tmpl w:val="30E64A78"/>
    <w:lvl w:ilvl="0" w:tplc="C50E5B9E">
      <w:start w:val="1"/>
      <w:numFmt w:val="upp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6" w15:restartNumberingAfterBreak="0">
    <w:nsid w:val="714F2240"/>
    <w:multiLevelType w:val="hybridMultilevel"/>
    <w:tmpl w:val="886036B2"/>
    <w:lvl w:ilvl="0" w:tplc="391EB07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3F12476"/>
    <w:multiLevelType w:val="hybridMultilevel"/>
    <w:tmpl w:val="F6C6CC1E"/>
    <w:lvl w:ilvl="0" w:tplc="BDECAE02">
      <w:start w:val="3"/>
      <w:numFmt w:val="bullet"/>
      <w:lvlText w:val="-"/>
      <w:lvlJc w:val="left"/>
      <w:pPr>
        <w:tabs>
          <w:tab w:val="num" w:pos="720"/>
        </w:tabs>
        <w:ind w:left="720" w:hanging="360"/>
      </w:pPr>
      <w:rPr>
        <w:rFonts w:ascii="Times New Roman" w:eastAsia="Times New Roman" w:hAnsi="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7523F9"/>
    <w:multiLevelType w:val="hybridMultilevel"/>
    <w:tmpl w:val="949EE3B6"/>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0365B3"/>
    <w:multiLevelType w:val="hybridMultilevel"/>
    <w:tmpl w:val="ECD679A4"/>
    <w:lvl w:ilvl="0" w:tplc="1F06743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AB952E8"/>
    <w:multiLevelType w:val="hybridMultilevel"/>
    <w:tmpl w:val="9DC03430"/>
    <w:lvl w:ilvl="0" w:tplc="810C474C">
      <w:start w:val="3"/>
      <w:numFmt w:val="decimal"/>
      <w:lvlText w:val="%1-"/>
      <w:lvlJc w:val="left"/>
      <w:pPr>
        <w:tabs>
          <w:tab w:val="num" w:pos="1068"/>
        </w:tabs>
        <w:ind w:left="1068" w:hanging="360"/>
      </w:pPr>
      <w:rPr>
        <w:rFonts w:cs="Times New Roman" w:hint="default"/>
        <w:sz w:val="28"/>
        <w:szCs w:val="28"/>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num w:numId="1">
    <w:abstractNumId w:val="24"/>
  </w:num>
  <w:num w:numId="2">
    <w:abstractNumId w:val="9"/>
  </w:num>
  <w:num w:numId="3">
    <w:abstractNumId w:val="33"/>
  </w:num>
  <w:num w:numId="4">
    <w:abstractNumId w:val="14"/>
  </w:num>
  <w:num w:numId="5">
    <w:abstractNumId w:val="40"/>
  </w:num>
  <w:num w:numId="6">
    <w:abstractNumId w:val="13"/>
  </w:num>
  <w:num w:numId="7">
    <w:abstractNumId w:val="38"/>
  </w:num>
  <w:num w:numId="8">
    <w:abstractNumId w:val="15"/>
  </w:num>
  <w:num w:numId="9">
    <w:abstractNumId w:val="23"/>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11"/>
  </w:num>
  <w:num w:numId="14">
    <w:abstractNumId w:val="32"/>
  </w:num>
  <w:num w:numId="15">
    <w:abstractNumId w:val="10"/>
  </w:num>
  <w:num w:numId="16">
    <w:abstractNumId w:val="5"/>
  </w:num>
  <w:num w:numId="17">
    <w:abstractNumId w:val="21"/>
  </w:num>
  <w:num w:numId="18">
    <w:abstractNumId w:val="28"/>
  </w:num>
  <w:num w:numId="19">
    <w:abstractNumId w:val="29"/>
  </w:num>
  <w:num w:numId="20">
    <w:abstractNumId w:val="0"/>
  </w:num>
  <w:num w:numId="21">
    <w:abstractNumId w:val="30"/>
  </w:num>
  <w:num w:numId="22">
    <w:abstractNumId w:val="27"/>
  </w:num>
  <w:num w:numId="23">
    <w:abstractNumId w:val="19"/>
  </w:num>
  <w:num w:numId="24">
    <w:abstractNumId w:val="31"/>
  </w:num>
  <w:num w:numId="25">
    <w:abstractNumId w:val="16"/>
  </w:num>
  <w:num w:numId="26">
    <w:abstractNumId w:val="26"/>
  </w:num>
  <w:num w:numId="27">
    <w:abstractNumId w:val="8"/>
  </w:num>
  <w:num w:numId="28">
    <w:abstractNumId w:val="3"/>
  </w:num>
  <w:num w:numId="29">
    <w:abstractNumId w:val="2"/>
  </w:num>
  <w:num w:numId="30">
    <w:abstractNumId w:val="20"/>
  </w:num>
  <w:num w:numId="31">
    <w:abstractNumId w:val="18"/>
  </w:num>
  <w:num w:numId="32">
    <w:abstractNumId w:val="17"/>
  </w:num>
  <w:num w:numId="33">
    <w:abstractNumId w:val="39"/>
  </w:num>
  <w:num w:numId="34">
    <w:abstractNumId w:val="25"/>
  </w:num>
  <w:num w:numId="35">
    <w:abstractNumId w:val="36"/>
  </w:num>
  <w:num w:numId="36">
    <w:abstractNumId w:val="6"/>
  </w:num>
  <w:num w:numId="37">
    <w:abstractNumId w:val="7"/>
  </w:num>
  <w:num w:numId="38">
    <w:abstractNumId w:val="22"/>
  </w:num>
  <w:num w:numId="39">
    <w:abstractNumId w:val="4"/>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44D"/>
    <w:rsid w:val="000012CA"/>
    <w:rsid w:val="00004218"/>
    <w:rsid w:val="00006006"/>
    <w:rsid w:val="00006355"/>
    <w:rsid w:val="0000656F"/>
    <w:rsid w:val="00010B0F"/>
    <w:rsid w:val="00012B21"/>
    <w:rsid w:val="00016D85"/>
    <w:rsid w:val="00017D36"/>
    <w:rsid w:val="00020FEA"/>
    <w:rsid w:val="0002211F"/>
    <w:rsid w:val="00023030"/>
    <w:rsid w:val="000235B8"/>
    <w:rsid w:val="0002456B"/>
    <w:rsid w:val="00024B53"/>
    <w:rsid w:val="00025581"/>
    <w:rsid w:val="00027A82"/>
    <w:rsid w:val="00034CD8"/>
    <w:rsid w:val="000378BE"/>
    <w:rsid w:val="00037FD7"/>
    <w:rsid w:val="00040D9A"/>
    <w:rsid w:val="00041749"/>
    <w:rsid w:val="0004454D"/>
    <w:rsid w:val="00046214"/>
    <w:rsid w:val="00047853"/>
    <w:rsid w:val="0005506C"/>
    <w:rsid w:val="00060818"/>
    <w:rsid w:val="00062D0E"/>
    <w:rsid w:val="000637F6"/>
    <w:rsid w:val="00065801"/>
    <w:rsid w:val="00067B38"/>
    <w:rsid w:val="00067B99"/>
    <w:rsid w:val="0007149D"/>
    <w:rsid w:val="0007226C"/>
    <w:rsid w:val="00074256"/>
    <w:rsid w:val="00074F0A"/>
    <w:rsid w:val="00080692"/>
    <w:rsid w:val="00081B34"/>
    <w:rsid w:val="00082590"/>
    <w:rsid w:val="000826B7"/>
    <w:rsid w:val="00082C50"/>
    <w:rsid w:val="000874B2"/>
    <w:rsid w:val="0009170D"/>
    <w:rsid w:val="00093395"/>
    <w:rsid w:val="000937E3"/>
    <w:rsid w:val="00093AAC"/>
    <w:rsid w:val="00094073"/>
    <w:rsid w:val="000941E6"/>
    <w:rsid w:val="000968E0"/>
    <w:rsid w:val="000A0700"/>
    <w:rsid w:val="000A1F8C"/>
    <w:rsid w:val="000A21A0"/>
    <w:rsid w:val="000A4402"/>
    <w:rsid w:val="000A473E"/>
    <w:rsid w:val="000A723E"/>
    <w:rsid w:val="000B202F"/>
    <w:rsid w:val="000B356E"/>
    <w:rsid w:val="000C2814"/>
    <w:rsid w:val="000C43BB"/>
    <w:rsid w:val="000C4C49"/>
    <w:rsid w:val="000C4F74"/>
    <w:rsid w:val="000C55C5"/>
    <w:rsid w:val="000C6C17"/>
    <w:rsid w:val="000C6FF3"/>
    <w:rsid w:val="000D07D7"/>
    <w:rsid w:val="000D2575"/>
    <w:rsid w:val="000D2A7E"/>
    <w:rsid w:val="000D3618"/>
    <w:rsid w:val="000D5FE6"/>
    <w:rsid w:val="000D7CE4"/>
    <w:rsid w:val="000E26C5"/>
    <w:rsid w:val="000E4AE6"/>
    <w:rsid w:val="000F07E8"/>
    <w:rsid w:val="000F1809"/>
    <w:rsid w:val="000F1C30"/>
    <w:rsid w:val="000F4B66"/>
    <w:rsid w:val="000F5E09"/>
    <w:rsid w:val="000F7061"/>
    <w:rsid w:val="0010327A"/>
    <w:rsid w:val="00103981"/>
    <w:rsid w:val="001118A6"/>
    <w:rsid w:val="00113717"/>
    <w:rsid w:val="00115364"/>
    <w:rsid w:val="001155A5"/>
    <w:rsid w:val="0011563A"/>
    <w:rsid w:val="001163DA"/>
    <w:rsid w:val="00116530"/>
    <w:rsid w:val="00123366"/>
    <w:rsid w:val="00124728"/>
    <w:rsid w:val="00125058"/>
    <w:rsid w:val="0012753F"/>
    <w:rsid w:val="00132C91"/>
    <w:rsid w:val="00132E26"/>
    <w:rsid w:val="00133438"/>
    <w:rsid w:val="00134CBF"/>
    <w:rsid w:val="00143DB2"/>
    <w:rsid w:val="00144811"/>
    <w:rsid w:val="0015221A"/>
    <w:rsid w:val="001527D7"/>
    <w:rsid w:val="00153B1B"/>
    <w:rsid w:val="0015645A"/>
    <w:rsid w:val="0015686C"/>
    <w:rsid w:val="001624E1"/>
    <w:rsid w:val="00163ECB"/>
    <w:rsid w:val="00166DE3"/>
    <w:rsid w:val="0017026B"/>
    <w:rsid w:val="0017271B"/>
    <w:rsid w:val="00175382"/>
    <w:rsid w:val="00180B37"/>
    <w:rsid w:val="00181059"/>
    <w:rsid w:val="00182790"/>
    <w:rsid w:val="00183260"/>
    <w:rsid w:val="0018508C"/>
    <w:rsid w:val="001855A1"/>
    <w:rsid w:val="0019552C"/>
    <w:rsid w:val="001967FF"/>
    <w:rsid w:val="00196D99"/>
    <w:rsid w:val="00197C73"/>
    <w:rsid w:val="001B5051"/>
    <w:rsid w:val="001B77FE"/>
    <w:rsid w:val="001C0341"/>
    <w:rsid w:val="001C0ABD"/>
    <w:rsid w:val="001C209F"/>
    <w:rsid w:val="001C4535"/>
    <w:rsid w:val="001D0E9F"/>
    <w:rsid w:val="001D134A"/>
    <w:rsid w:val="001D2300"/>
    <w:rsid w:val="001D5843"/>
    <w:rsid w:val="001D6C2E"/>
    <w:rsid w:val="001D7841"/>
    <w:rsid w:val="001E0833"/>
    <w:rsid w:val="001E21C7"/>
    <w:rsid w:val="001E292A"/>
    <w:rsid w:val="001E68CC"/>
    <w:rsid w:val="001E725A"/>
    <w:rsid w:val="001E76D4"/>
    <w:rsid w:val="001F2590"/>
    <w:rsid w:val="001F3270"/>
    <w:rsid w:val="001F364C"/>
    <w:rsid w:val="001F4A2B"/>
    <w:rsid w:val="001F5F8F"/>
    <w:rsid w:val="002002A4"/>
    <w:rsid w:val="002009E9"/>
    <w:rsid w:val="00202E73"/>
    <w:rsid w:val="002105F4"/>
    <w:rsid w:val="00210E62"/>
    <w:rsid w:val="00214DCB"/>
    <w:rsid w:val="002174A8"/>
    <w:rsid w:val="00217D81"/>
    <w:rsid w:val="002230F4"/>
    <w:rsid w:val="00224F04"/>
    <w:rsid w:val="00230C70"/>
    <w:rsid w:val="00230DC2"/>
    <w:rsid w:val="00234B18"/>
    <w:rsid w:val="00234E6D"/>
    <w:rsid w:val="002359DD"/>
    <w:rsid w:val="002363BB"/>
    <w:rsid w:val="002365DD"/>
    <w:rsid w:val="002416AF"/>
    <w:rsid w:val="00244D52"/>
    <w:rsid w:val="00247C57"/>
    <w:rsid w:val="002502B7"/>
    <w:rsid w:val="002503FD"/>
    <w:rsid w:val="00250CBE"/>
    <w:rsid w:val="002526F6"/>
    <w:rsid w:val="00253BD6"/>
    <w:rsid w:val="002540FA"/>
    <w:rsid w:val="00254FC5"/>
    <w:rsid w:val="00255F71"/>
    <w:rsid w:val="00260023"/>
    <w:rsid w:val="00260E1F"/>
    <w:rsid w:val="00260F5A"/>
    <w:rsid w:val="002627B1"/>
    <w:rsid w:val="0026364A"/>
    <w:rsid w:val="002639C8"/>
    <w:rsid w:val="0026466F"/>
    <w:rsid w:val="00265931"/>
    <w:rsid w:val="0027022A"/>
    <w:rsid w:val="002737ED"/>
    <w:rsid w:val="00273B03"/>
    <w:rsid w:val="00273F42"/>
    <w:rsid w:val="00275515"/>
    <w:rsid w:val="00277896"/>
    <w:rsid w:val="00284642"/>
    <w:rsid w:val="0028574D"/>
    <w:rsid w:val="002879C6"/>
    <w:rsid w:val="002879D2"/>
    <w:rsid w:val="00291E7C"/>
    <w:rsid w:val="002952C8"/>
    <w:rsid w:val="0029588A"/>
    <w:rsid w:val="00297BB5"/>
    <w:rsid w:val="00297C00"/>
    <w:rsid w:val="002A30FF"/>
    <w:rsid w:val="002A3D82"/>
    <w:rsid w:val="002A621C"/>
    <w:rsid w:val="002A6276"/>
    <w:rsid w:val="002A7DF5"/>
    <w:rsid w:val="002B06EB"/>
    <w:rsid w:val="002B2F10"/>
    <w:rsid w:val="002C4B4D"/>
    <w:rsid w:val="002C4BEE"/>
    <w:rsid w:val="002C7B21"/>
    <w:rsid w:val="002D0D72"/>
    <w:rsid w:val="002D1CCF"/>
    <w:rsid w:val="002D5639"/>
    <w:rsid w:val="002D5B06"/>
    <w:rsid w:val="002E1908"/>
    <w:rsid w:val="002E1C78"/>
    <w:rsid w:val="002E221C"/>
    <w:rsid w:val="002E3DDB"/>
    <w:rsid w:val="002E6ACE"/>
    <w:rsid w:val="002F0629"/>
    <w:rsid w:val="002F14D5"/>
    <w:rsid w:val="002F2155"/>
    <w:rsid w:val="002F2F76"/>
    <w:rsid w:val="002F30D5"/>
    <w:rsid w:val="002F4944"/>
    <w:rsid w:val="002F53E8"/>
    <w:rsid w:val="00301F19"/>
    <w:rsid w:val="00305FCB"/>
    <w:rsid w:val="00306FA0"/>
    <w:rsid w:val="00312ECF"/>
    <w:rsid w:val="0031527D"/>
    <w:rsid w:val="00317B9E"/>
    <w:rsid w:val="0032719C"/>
    <w:rsid w:val="00330CA1"/>
    <w:rsid w:val="00331A8F"/>
    <w:rsid w:val="003323FA"/>
    <w:rsid w:val="0033255E"/>
    <w:rsid w:val="003328FC"/>
    <w:rsid w:val="00332BAC"/>
    <w:rsid w:val="003333E7"/>
    <w:rsid w:val="00333949"/>
    <w:rsid w:val="00333C8A"/>
    <w:rsid w:val="00333F71"/>
    <w:rsid w:val="003363BB"/>
    <w:rsid w:val="003430D5"/>
    <w:rsid w:val="00343F87"/>
    <w:rsid w:val="0035096E"/>
    <w:rsid w:val="0035165F"/>
    <w:rsid w:val="00355763"/>
    <w:rsid w:val="00362812"/>
    <w:rsid w:val="00364218"/>
    <w:rsid w:val="00366401"/>
    <w:rsid w:val="00371AAA"/>
    <w:rsid w:val="00373775"/>
    <w:rsid w:val="00374F71"/>
    <w:rsid w:val="00376546"/>
    <w:rsid w:val="00380BE0"/>
    <w:rsid w:val="003816C9"/>
    <w:rsid w:val="00383C30"/>
    <w:rsid w:val="00385536"/>
    <w:rsid w:val="003911BC"/>
    <w:rsid w:val="00392B39"/>
    <w:rsid w:val="00396F7E"/>
    <w:rsid w:val="00397541"/>
    <w:rsid w:val="003A2210"/>
    <w:rsid w:val="003A4C02"/>
    <w:rsid w:val="003A4FE1"/>
    <w:rsid w:val="003A5BE0"/>
    <w:rsid w:val="003B025E"/>
    <w:rsid w:val="003B0D99"/>
    <w:rsid w:val="003B2125"/>
    <w:rsid w:val="003B289D"/>
    <w:rsid w:val="003B33A3"/>
    <w:rsid w:val="003B3FAE"/>
    <w:rsid w:val="003B486D"/>
    <w:rsid w:val="003B4D69"/>
    <w:rsid w:val="003B7C2A"/>
    <w:rsid w:val="003C099C"/>
    <w:rsid w:val="003C0F64"/>
    <w:rsid w:val="003C2687"/>
    <w:rsid w:val="003C2AEF"/>
    <w:rsid w:val="003C5F7F"/>
    <w:rsid w:val="003C7E4B"/>
    <w:rsid w:val="003D0EA5"/>
    <w:rsid w:val="003D0F55"/>
    <w:rsid w:val="003D21E9"/>
    <w:rsid w:val="003D5B7F"/>
    <w:rsid w:val="003D735D"/>
    <w:rsid w:val="003E6711"/>
    <w:rsid w:val="003F221E"/>
    <w:rsid w:val="003F2D4E"/>
    <w:rsid w:val="003F2FD1"/>
    <w:rsid w:val="003F5CF7"/>
    <w:rsid w:val="004015E3"/>
    <w:rsid w:val="00401F63"/>
    <w:rsid w:val="00402C99"/>
    <w:rsid w:val="004038D0"/>
    <w:rsid w:val="00407706"/>
    <w:rsid w:val="00411F87"/>
    <w:rsid w:val="004122C1"/>
    <w:rsid w:val="00412A44"/>
    <w:rsid w:val="00413244"/>
    <w:rsid w:val="00413787"/>
    <w:rsid w:val="00414877"/>
    <w:rsid w:val="00417555"/>
    <w:rsid w:val="004178D5"/>
    <w:rsid w:val="004202C3"/>
    <w:rsid w:val="00420896"/>
    <w:rsid w:val="004216CC"/>
    <w:rsid w:val="00421B49"/>
    <w:rsid w:val="0042685E"/>
    <w:rsid w:val="00426A6D"/>
    <w:rsid w:val="00426E2D"/>
    <w:rsid w:val="00426FF2"/>
    <w:rsid w:val="00434B4D"/>
    <w:rsid w:val="004369C9"/>
    <w:rsid w:val="0044076A"/>
    <w:rsid w:val="00440DE4"/>
    <w:rsid w:val="00443C9F"/>
    <w:rsid w:val="0044459D"/>
    <w:rsid w:val="00445EB2"/>
    <w:rsid w:val="00447362"/>
    <w:rsid w:val="0045117F"/>
    <w:rsid w:val="004518B5"/>
    <w:rsid w:val="00456145"/>
    <w:rsid w:val="0046229D"/>
    <w:rsid w:val="004640EC"/>
    <w:rsid w:val="004648E7"/>
    <w:rsid w:val="004668A0"/>
    <w:rsid w:val="00467096"/>
    <w:rsid w:val="0047028F"/>
    <w:rsid w:val="00470822"/>
    <w:rsid w:val="00471A04"/>
    <w:rsid w:val="0047239E"/>
    <w:rsid w:val="004724A3"/>
    <w:rsid w:val="00472E07"/>
    <w:rsid w:val="00475F67"/>
    <w:rsid w:val="00481DE9"/>
    <w:rsid w:val="004832B2"/>
    <w:rsid w:val="00485D58"/>
    <w:rsid w:val="004860B9"/>
    <w:rsid w:val="00487940"/>
    <w:rsid w:val="0049325B"/>
    <w:rsid w:val="004941E3"/>
    <w:rsid w:val="00494D25"/>
    <w:rsid w:val="00494F9D"/>
    <w:rsid w:val="004A2616"/>
    <w:rsid w:val="004A26F7"/>
    <w:rsid w:val="004A32EB"/>
    <w:rsid w:val="004A3585"/>
    <w:rsid w:val="004A3B78"/>
    <w:rsid w:val="004A41B1"/>
    <w:rsid w:val="004B3CA9"/>
    <w:rsid w:val="004B3E4A"/>
    <w:rsid w:val="004B5984"/>
    <w:rsid w:val="004C0D9B"/>
    <w:rsid w:val="004C1E9B"/>
    <w:rsid w:val="004C74FF"/>
    <w:rsid w:val="004D02D7"/>
    <w:rsid w:val="004D19C9"/>
    <w:rsid w:val="004D21DE"/>
    <w:rsid w:val="004D39D5"/>
    <w:rsid w:val="004D55E4"/>
    <w:rsid w:val="004E0A08"/>
    <w:rsid w:val="004E1B2E"/>
    <w:rsid w:val="004E3650"/>
    <w:rsid w:val="004F153E"/>
    <w:rsid w:val="004F17D0"/>
    <w:rsid w:val="004F1EDD"/>
    <w:rsid w:val="004F56B3"/>
    <w:rsid w:val="004F5F52"/>
    <w:rsid w:val="004F7083"/>
    <w:rsid w:val="004F7E65"/>
    <w:rsid w:val="0050138F"/>
    <w:rsid w:val="005056AB"/>
    <w:rsid w:val="005200ED"/>
    <w:rsid w:val="00520174"/>
    <w:rsid w:val="005201BF"/>
    <w:rsid w:val="005209E5"/>
    <w:rsid w:val="0052431C"/>
    <w:rsid w:val="00526889"/>
    <w:rsid w:val="00534091"/>
    <w:rsid w:val="00534699"/>
    <w:rsid w:val="00535196"/>
    <w:rsid w:val="005355E8"/>
    <w:rsid w:val="00535E90"/>
    <w:rsid w:val="0054027F"/>
    <w:rsid w:val="00540464"/>
    <w:rsid w:val="00540ADC"/>
    <w:rsid w:val="00544F34"/>
    <w:rsid w:val="005463FE"/>
    <w:rsid w:val="005465BD"/>
    <w:rsid w:val="00547D58"/>
    <w:rsid w:val="00551E83"/>
    <w:rsid w:val="00554FB3"/>
    <w:rsid w:val="0055512C"/>
    <w:rsid w:val="00556B01"/>
    <w:rsid w:val="00557E1D"/>
    <w:rsid w:val="005620D3"/>
    <w:rsid w:val="005640E6"/>
    <w:rsid w:val="005647EF"/>
    <w:rsid w:val="00565023"/>
    <w:rsid w:val="0056584F"/>
    <w:rsid w:val="00565C13"/>
    <w:rsid w:val="00566628"/>
    <w:rsid w:val="00566ABC"/>
    <w:rsid w:val="005711E1"/>
    <w:rsid w:val="00571CB7"/>
    <w:rsid w:val="00574E23"/>
    <w:rsid w:val="0057763B"/>
    <w:rsid w:val="00580213"/>
    <w:rsid w:val="005825BD"/>
    <w:rsid w:val="005856C9"/>
    <w:rsid w:val="00585A22"/>
    <w:rsid w:val="005863D5"/>
    <w:rsid w:val="00586A08"/>
    <w:rsid w:val="00592E5D"/>
    <w:rsid w:val="005A164A"/>
    <w:rsid w:val="005A6C43"/>
    <w:rsid w:val="005A7882"/>
    <w:rsid w:val="005A79F8"/>
    <w:rsid w:val="005B0106"/>
    <w:rsid w:val="005B1D63"/>
    <w:rsid w:val="005B7145"/>
    <w:rsid w:val="005C0914"/>
    <w:rsid w:val="005C0CD3"/>
    <w:rsid w:val="005C12BD"/>
    <w:rsid w:val="005C2973"/>
    <w:rsid w:val="005C4CD4"/>
    <w:rsid w:val="005C4D34"/>
    <w:rsid w:val="005C7CB5"/>
    <w:rsid w:val="005D1A57"/>
    <w:rsid w:val="005D2DED"/>
    <w:rsid w:val="005D45A5"/>
    <w:rsid w:val="005D7437"/>
    <w:rsid w:val="005E0C3E"/>
    <w:rsid w:val="005E144F"/>
    <w:rsid w:val="005E3FAD"/>
    <w:rsid w:val="005E5574"/>
    <w:rsid w:val="005E5ABB"/>
    <w:rsid w:val="005F2374"/>
    <w:rsid w:val="005F6E2F"/>
    <w:rsid w:val="005F7091"/>
    <w:rsid w:val="005F7F0B"/>
    <w:rsid w:val="005F7F7A"/>
    <w:rsid w:val="00600093"/>
    <w:rsid w:val="00605222"/>
    <w:rsid w:val="006055D2"/>
    <w:rsid w:val="006075B1"/>
    <w:rsid w:val="00607AF3"/>
    <w:rsid w:val="00610215"/>
    <w:rsid w:val="00612CD2"/>
    <w:rsid w:val="00614E93"/>
    <w:rsid w:val="00615FCD"/>
    <w:rsid w:val="00617A9D"/>
    <w:rsid w:val="00620E0A"/>
    <w:rsid w:val="00620F31"/>
    <w:rsid w:val="006221D4"/>
    <w:rsid w:val="0062493A"/>
    <w:rsid w:val="006317FC"/>
    <w:rsid w:val="00634BBA"/>
    <w:rsid w:val="00635857"/>
    <w:rsid w:val="00637A80"/>
    <w:rsid w:val="006408F3"/>
    <w:rsid w:val="00641F93"/>
    <w:rsid w:val="0064396A"/>
    <w:rsid w:val="00645A4C"/>
    <w:rsid w:val="006460D8"/>
    <w:rsid w:val="00647D69"/>
    <w:rsid w:val="00651245"/>
    <w:rsid w:val="006523B1"/>
    <w:rsid w:val="0065365C"/>
    <w:rsid w:val="0065542E"/>
    <w:rsid w:val="00656346"/>
    <w:rsid w:val="006567C9"/>
    <w:rsid w:val="00661128"/>
    <w:rsid w:val="00663F95"/>
    <w:rsid w:val="00665046"/>
    <w:rsid w:val="00672EDF"/>
    <w:rsid w:val="00673866"/>
    <w:rsid w:val="006740D2"/>
    <w:rsid w:val="00675C28"/>
    <w:rsid w:val="0067636A"/>
    <w:rsid w:val="00677560"/>
    <w:rsid w:val="00681D35"/>
    <w:rsid w:val="00682648"/>
    <w:rsid w:val="00691B23"/>
    <w:rsid w:val="0069626F"/>
    <w:rsid w:val="006A0794"/>
    <w:rsid w:val="006A239D"/>
    <w:rsid w:val="006A2A7E"/>
    <w:rsid w:val="006A2F63"/>
    <w:rsid w:val="006A31CC"/>
    <w:rsid w:val="006A3CC0"/>
    <w:rsid w:val="006B10E8"/>
    <w:rsid w:val="006B1C64"/>
    <w:rsid w:val="006B1ECA"/>
    <w:rsid w:val="006B40D4"/>
    <w:rsid w:val="006B4773"/>
    <w:rsid w:val="006B50BB"/>
    <w:rsid w:val="006C25D5"/>
    <w:rsid w:val="006C4BD3"/>
    <w:rsid w:val="006C6A7C"/>
    <w:rsid w:val="006C6D8F"/>
    <w:rsid w:val="006D0D2D"/>
    <w:rsid w:val="006D3C70"/>
    <w:rsid w:val="006D4E36"/>
    <w:rsid w:val="006E0467"/>
    <w:rsid w:val="006E2592"/>
    <w:rsid w:val="006E3479"/>
    <w:rsid w:val="006E3C83"/>
    <w:rsid w:val="006F2530"/>
    <w:rsid w:val="006F3A05"/>
    <w:rsid w:val="006F772D"/>
    <w:rsid w:val="0070010F"/>
    <w:rsid w:val="00701E8B"/>
    <w:rsid w:val="007029E9"/>
    <w:rsid w:val="00702E58"/>
    <w:rsid w:val="00704197"/>
    <w:rsid w:val="00704209"/>
    <w:rsid w:val="0070453B"/>
    <w:rsid w:val="00704615"/>
    <w:rsid w:val="00704FC0"/>
    <w:rsid w:val="0070672B"/>
    <w:rsid w:val="0071100F"/>
    <w:rsid w:val="0071132B"/>
    <w:rsid w:val="007118EC"/>
    <w:rsid w:val="00715B9F"/>
    <w:rsid w:val="00721238"/>
    <w:rsid w:val="00723E7F"/>
    <w:rsid w:val="00725D28"/>
    <w:rsid w:val="007264F5"/>
    <w:rsid w:val="0073038D"/>
    <w:rsid w:val="00734491"/>
    <w:rsid w:val="00734948"/>
    <w:rsid w:val="00736D42"/>
    <w:rsid w:val="00740AEE"/>
    <w:rsid w:val="00740C0C"/>
    <w:rsid w:val="00740C51"/>
    <w:rsid w:val="007432AF"/>
    <w:rsid w:val="00743B60"/>
    <w:rsid w:val="00744694"/>
    <w:rsid w:val="00744A61"/>
    <w:rsid w:val="00744F70"/>
    <w:rsid w:val="00745654"/>
    <w:rsid w:val="0074609D"/>
    <w:rsid w:val="00751E98"/>
    <w:rsid w:val="00753A69"/>
    <w:rsid w:val="00754CC9"/>
    <w:rsid w:val="0075581E"/>
    <w:rsid w:val="00762FDC"/>
    <w:rsid w:val="00763B5B"/>
    <w:rsid w:val="00764297"/>
    <w:rsid w:val="007644BA"/>
    <w:rsid w:val="00766956"/>
    <w:rsid w:val="007700FB"/>
    <w:rsid w:val="007705C3"/>
    <w:rsid w:val="0077062B"/>
    <w:rsid w:val="00771C8C"/>
    <w:rsid w:val="00771D34"/>
    <w:rsid w:val="007746C2"/>
    <w:rsid w:val="00774F32"/>
    <w:rsid w:val="0077502E"/>
    <w:rsid w:val="00775450"/>
    <w:rsid w:val="00776C8B"/>
    <w:rsid w:val="00777FDC"/>
    <w:rsid w:val="007802C5"/>
    <w:rsid w:val="0078118A"/>
    <w:rsid w:val="00782708"/>
    <w:rsid w:val="00783A73"/>
    <w:rsid w:val="00790364"/>
    <w:rsid w:val="007933DD"/>
    <w:rsid w:val="0079494D"/>
    <w:rsid w:val="00794DB7"/>
    <w:rsid w:val="00795A6B"/>
    <w:rsid w:val="007A12B8"/>
    <w:rsid w:val="007A1B02"/>
    <w:rsid w:val="007B0E79"/>
    <w:rsid w:val="007B2A06"/>
    <w:rsid w:val="007B7998"/>
    <w:rsid w:val="007C0982"/>
    <w:rsid w:val="007C38F8"/>
    <w:rsid w:val="007C63A7"/>
    <w:rsid w:val="007D0891"/>
    <w:rsid w:val="007D122E"/>
    <w:rsid w:val="007D1233"/>
    <w:rsid w:val="007D14F0"/>
    <w:rsid w:val="007D200D"/>
    <w:rsid w:val="007D25E1"/>
    <w:rsid w:val="007D43BC"/>
    <w:rsid w:val="007D73E6"/>
    <w:rsid w:val="007D7FAC"/>
    <w:rsid w:val="007E474B"/>
    <w:rsid w:val="007E60DE"/>
    <w:rsid w:val="007E79D0"/>
    <w:rsid w:val="007F2AD2"/>
    <w:rsid w:val="007F7CAA"/>
    <w:rsid w:val="00802084"/>
    <w:rsid w:val="00802465"/>
    <w:rsid w:val="00805011"/>
    <w:rsid w:val="0080594C"/>
    <w:rsid w:val="00807B5A"/>
    <w:rsid w:val="008167D7"/>
    <w:rsid w:val="00816D42"/>
    <w:rsid w:val="00816EB6"/>
    <w:rsid w:val="008205DC"/>
    <w:rsid w:val="008230E1"/>
    <w:rsid w:val="00825704"/>
    <w:rsid w:val="00825BB2"/>
    <w:rsid w:val="00825F0F"/>
    <w:rsid w:val="00826D9F"/>
    <w:rsid w:val="00833856"/>
    <w:rsid w:val="00834BF1"/>
    <w:rsid w:val="00835714"/>
    <w:rsid w:val="00835A08"/>
    <w:rsid w:val="0083605B"/>
    <w:rsid w:val="008362E7"/>
    <w:rsid w:val="00840E84"/>
    <w:rsid w:val="00843413"/>
    <w:rsid w:val="00846A45"/>
    <w:rsid w:val="00847E40"/>
    <w:rsid w:val="00847E63"/>
    <w:rsid w:val="00850231"/>
    <w:rsid w:val="00850C72"/>
    <w:rsid w:val="00852784"/>
    <w:rsid w:val="0085328F"/>
    <w:rsid w:val="00854F0E"/>
    <w:rsid w:val="008566A4"/>
    <w:rsid w:val="00856CC7"/>
    <w:rsid w:val="00857141"/>
    <w:rsid w:val="0086227A"/>
    <w:rsid w:val="00862375"/>
    <w:rsid w:val="00862E18"/>
    <w:rsid w:val="00863ED9"/>
    <w:rsid w:val="008640C7"/>
    <w:rsid w:val="0086499C"/>
    <w:rsid w:val="008722B9"/>
    <w:rsid w:val="00873682"/>
    <w:rsid w:val="008778A8"/>
    <w:rsid w:val="00884ED8"/>
    <w:rsid w:val="0088768D"/>
    <w:rsid w:val="008917EB"/>
    <w:rsid w:val="008944E6"/>
    <w:rsid w:val="008947B8"/>
    <w:rsid w:val="008971BA"/>
    <w:rsid w:val="008A61E9"/>
    <w:rsid w:val="008A7666"/>
    <w:rsid w:val="008A7972"/>
    <w:rsid w:val="008B0230"/>
    <w:rsid w:val="008B1F82"/>
    <w:rsid w:val="008B32E9"/>
    <w:rsid w:val="008B392C"/>
    <w:rsid w:val="008B70DA"/>
    <w:rsid w:val="008B7A64"/>
    <w:rsid w:val="008C1F81"/>
    <w:rsid w:val="008C283A"/>
    <w:rsid w:val="008C46F5"/>
    <w:rsid w:val="008C5804"/>
    <w:rsid w:val="008C590B"/>
    <w:rsid w:val="008C712A"/>
    <w:rsid w:val="008C7D29"/>
    <w:rsid w:val="008D036F"/>
    <w:rsid w:val="008D3416"/>
    <w:rsid w:val="008D3615"/>
    <w:rsid w:val="008D4AD5"/>
    <w:rsid w:val="008D4E07"/>
    <w:rsid w:val="008D6087"/>
    <w:rsid w:val="008D669D"/>
    <w:rsid w:val="008E0590"/>
    <w:rsid w:val="008E256C"/>
    <w:rsid w:val="008E3A9B"/>
    <w:rsid w:val="008E48A2"/>
    <w:rsid w:val="008E4A33"/>
    <w:rsid w:val="008E582A"/>
    <w:rsid w:val="008E5858"/>
    <w:rsid w:val="008E7795"/>
    <w:rsid w:val="008F1133"/>
    <w:rsid w:val="008F2269"/>
    <w:rsid w:val="008F2655"/>
    <w:rsid w:val="008F321F"/>
    <w:rsid w:val="008F32AE"/>
    <w:rsid w:val="008F4107"/>
    <w:rsid w:val="008F56D8"/>
    <w:rsid w:val="008F5D7C"/>
    <w:rsid w:val="008F6321"/>
    <w:rsid w:val="008F79D0"/>
    <w:rsid w:val="00900FC7"/>
    <w:rsid w:val="0090279E"/>
    <w:rsid w:val="00904525"/>
    <w:rsid w:val="009053DC"/>
    <w:rsid w:val="00905CBA"/>
    <w:rsid w:val="009071C1"/>
    <w:rsid w:val="00911A2B"/>
    <w:rsid w:val="00913F02"/>
    <w:rsid w:val="00914B21"/>
    <w:rsid w:val="0091530D"/>
    <w:rsid w:val="00915A23"/>
    <w:rsid w:val="00920806"/>
    <w:rsid w:val="009213C7"/>
    <w:rsid w:val="0092162E"/>
    <w:rsid w:val="009330EE"/>
    <w:rsid w:val="009354E5"/>
    <w:rsid w:val="009407D2"/>
    <w:rsid w:val="00942C20"/>
    <w:rsid w:val="009430B8"/>
    <w:rsid w:val="00945B39"/>
    <w:rsid w:val="00946D57"/>
    <w:rsid w:val="00946F6B"/>
    <w:rsid w:val="00947483"/>
    <w:rsid w:val="00947619"/>
    <w:rsid w:val="00947D8B"/>
    <w:rsid w:val="00950514"/>
    <w:rsid w:val="009506A1"/>
    <w:rsid w:val="009516E3"/>
    <w:rsid w:val="00951B72"/>
    <w:rsid w:val="00951FD7"/>
    <w:rsid w:val="0095200B"/>
    <w:rsid w:val="009529A2"/>
    <w:rsid w:val="00952ADF"/>
    <w:rsid w:val="00953EE5"/>
    <w:rsid w:val="009540C4"/>
    <w:rsid w:val="00954843"/>
    <w:rsid w:val="00955C45"/>
    <w:rsid w:val="00956041"/>
    <w:rsid w:val="00960FBF"/>
    <w:rsid w:val="00963830"/>
    <w:rsid w:val="009665EA"/>
    <w:rsid w:val="009673CD"/>
    <w:rsid w:val="0096741A"/>
    <w:rsid w:val="00970A40"/>
    <w:rsid w:val="00971712"/>
    <w:rsid w:val="009718A8"/>
    <w:rsid w:val="00973B43"/>
    <w:rsid w:val="00974623"/>
    <w:rsid w:val="00974A48"/>
    <w:rsid w:val="00977377"/>
    <w:rsid w:val="009811B0"/>
    <w:rsid w:val="00982030"/>
    <w:rsid w:val="00984BCE"/>
    <w:rsid w:val="009871EA"/>
    <w:rsid w:val="00994A75"/>
    <w:rsid w:val="00995673"/>
    <w:rsid w:val="00995777"/>
    <w:rsid w:val="0099586B"/>
    <w:rsid w:val="0099694D"/>
    <w:rsid w:val="009A0861"/>
    <w:rsid w:val="009A11AE"/>
    <w:rsid w:val="009A2613"/>
    <w:rsid w:val="009A2E94"/>
    <w:rsid w:val="009A4B7E"/>
    <w:rsid w:val="009A5F7C"/>
    <w:rsid w:val="009A7683"/>
    <w:rsid w:val="009B0AA0"/>
    <w:rsid w:val="009B1522"/>
    <w:rsid w:val="009B178B"/>
    <w:rsid w:val="009B1CCE"/>
    <w:rsid w:val="009B2A9B"/>
    <w:rsid w:val="009B3504"/>
    <w:rsid w:val="009B495C"/>
    <w:rsid w:val="009B54D6"/>
    <w:rsid w:val="009B6F77"/>
    <w:rsid w:val="009C181D"/>
    <w:rsid w:val="009C20DF"/>
    <w:rsid w:val="009C2994"/>
    <w:rsid w:val="009D06EC"/>
    <w:rsid w:val="009D18AD"/>
    <w:rsid w:val="009D1D93"/>
    <w:rsid w:val="009D2F13"/>
    <w:rsid w:val="009D6602"/>
    <w:rsid w:val="009D67B6"/>
    <w:rsid w:val="009E0B3E"/>
    <w:rsid w:val="009E0C8A"/>
    <w:rsid w:val="009E0F62"/>
    <w:rsid w:val="009E476E"/>
    <w:rsid w:val="009E71D8"/>
    <w:rsid w:val="009F2908"/>
    <w:rsid w:val="009F2F52"/>
    <w:rsid w:val="009F4DDB"/>
    <w:rsid w:val="009F56E6"/>
    <w:rsid w:val="009F588D"/>
    <w:rsid w:val="00A009A2"/>
    <w:rsid w:val="00A00D68"/>
    <w:rsid w:val="00A020A4"/>
    <w:rsid w:val="00A03F74"/>
    <w:rsid w:val="00A10294"/>
    <w:rsid w:val="00A12DB3"/>
    <w:rsid w:val="00A173CC"/>
    <w:rsid w:val="00A1778E"/>
    <w:rsid w:val="00A205AF"/>
    <w:rsid w:val="00A22222"/>
    <w:rsid w:val="00A22D91"/>
    <w:rsid w:val="00A25D69"/>
    <w:rsid w:val="00A25F21"/>
    <w:rsid w:val="00A26F2D"/>
    <w:rsid w:val="00A30FF1"/>
    <w:rsid w:val="00A317DD"/>
    <w:rsid w:val="00A32B70"/>
    <w:rsid w:val="00A340BE"/>
    <w:rsid w:val="00A351B7"/>
    <w:rsid w:val="00A35BD1"/>
    <w:rsid w:val="00A35F02"/>
    <w:rsid w:val="00A36648"/>
    <w:rsid w:val="00A36FD1"/>
    <w:rsid w:val="00A404DE"/>
    <w:rsid w:val="00A40C2A"/>
    <w:rsid w:val="00A42530"/>
    <w:rsid w:val="00A43ADB"/>
    <w:rsid w:val="00A450C7"/>
    <w:rsid w:val="00A64608"/>
    <w:rsid w:val="00A64686"/>
    <w:rsid w:val="00A64E55"/>
    <w:rsid w:val="00A6729B"/>
    <w:rsid w:val="00A72A5E"/>
    <w:rsid w:val="00A74136"/>
    <w:rsid w:val="00A746CF"/>
    <w:rsid w:val="00A76266"/>
    <w:rsid w:val="00A76759"/>
    <w:rsid w:val="00A76768"/>
    <w:rsid w:val="00A77AA3"/>
    <w:rsid w:val="00A80DEB"/>
    <w:rsid w:val="00A84075"/>
    <w:rsid w:val="00A842BA"/>
    <w:rsid w:val="00A847B1"/>
    <w:rsid w:val="00A85D55"/>
    <w:rsid w:val="00A860F0"/>
    <w:rsid w:val="00A872B0"/>
    <w:rsid w:val="00A906AB"/>
    <w:rsid w:val="00A90897"/>
    <w:rsid w:val="00A919FF"/>
    <w:rsid w:val="00A92055"/>
    <w:rsid w:val="00A944CC"/>
    <w:rsid w:val="00A948CE"/>
    <w:rsid w:val="00A94C15"/>
    <w:rsid w:val="00A95939"/>
    <w:rsid w:val="00A96833"/>
    <w:rsid w:val="00A96888"/>
    <w:rsid w:val="00AA229A"/>
    <w:rsid w:val="00AA2EB5"/>
    <w:rsid w:val="00AB094C"/>
    <w:rsid w:val="00AB6605"/>
    <w:rsid w:val="00AB6E64"/>
    <w:rsid w:val="00AC30CB"/>
    <w:rsid w:val="00AC5AEF"/>
    <w:rsid w:val="00AC5D95"/>
    <w:rsid w:val="00AC6711"/>
    <w:rsid w:val="00AC79B7"/>
    <w:rsid w:val="00AD055A"/>
    <w:rsid w:val="00AD3BEB"/>
    <w:rsid w:val="00AE16B2"/>
    <w:rsid w:val="00AE32C5"/>
    <w:rsid w:val="00AE5FA8"/>
    <w:rsid w:val="00AE6A96"/>
    <w:rsid w:val="00AE7050"/>
    <w:rsid w:val="00AF071C"/>
    <w:rsid w:val="00AF1CF3"/>
    <w:rsid w:val="00AF50F2"/>
    <w:rsid w:val="00AF557B"/>
    <w:rsid w:val="00AF65E4"/>
    <w:rsid w:val="00B008F8"/>
    <w:rsid w:val="00B017C9"/>
    <w:rsid w:val="00B01982"/>
    <w:rsid w:val="00B06568"/>
    <w:rsid w:val="00B10466"/>
    <w:rsid w:val="00B114DF"/>
    <w:rsid w:val="00B11542"/>
    <w:rsid w:val="00B211D7"/>
    <w:rsid w:val="00B21DCB"/>
    <w:rsid w:val="00B22538"/>
    <w:rsid w:val="00B254A9"/>
    <w:rsid w:val="00B2571B"/>
    <w:rsid w:val="00B3358D"/>
    <w:rsid w:val="00B34270"/>
    <w:rsid w:val="00B34576"/>
    <w:rsid w:val="00B3710D"/>
    <w:rsid w:val="00B41374"/>
    <w:rsid w:val="00B4475D"/>
    <w:rsid w:val="00B456E6"/>
    <w:rsid w:val="00B5200F"/>
    <w:rsid w:val="00B528C0"/>
    <w:rsid w:val="00B55315"/>
    <w:rsid w:val="00B5762B"/>
    <w:rsid w:val="00B57A85"/>
    <w:rsid w:val="00B61307"/>
    <w:rsid w:val="00B62610"/>
    <w:rsid w:val="00B6670B"/>
    <w:rsid w:val="00B72C24"/>
    <w:rsid w:val="00B754D2"/>
    <w:rsid w:val="00B77CC4"/>
    <w:rsid w:val="00B81A92"/>
    <w:rsid w:val="00B83200"/>
    <w:rsid w:val="00B834D4"/>
    <w:rsid w:val="00B84714"/>
    <w:rsid w:val="00B9262A"/>
    <w:rsid w:val="00B94EC5"/>
    <w:rsid w:val="00B956A6"/>
    <w:rsid w:val="00B96954"/>
    <w:rsid w:val="00B97C18"/>
    <w:rsid w:val="00BA443C"/>
    <w:rsid w:val="00BA5C87"/>
    <w:rsid w:val="00BA6B57"/>
    <w:rsid w:val="00BB1CC4"/>
    <w:rsid w:val="00BB321C"/>
    <w:rsid w:val="00BB4335"/>
    <w:rsid w:val="00BB6B85"/>
    <w:rsid w:val="00BC0671"/>
    <w:rsid w:val="00BC06DD"/>
    <w:rsid w:val="00BC4B69"/>
    <w:rsid w:val="00BC6D4D"/>
    <w:rsid w:val="00BD1880"/>
    <w:rsid w:val="00BD640D"/>
    <w:rsid w:val="00BD6A45"/>
    <w:rsid w:val="00BD7256"/>
    <w:rsid w:val="00BD7552"/>
    <w:rsid w:val="00BE2500"/>
    <w:rsid w:val="00BE33C2"/>
    <w:rsid w:val="00BE3408"/>
    <w:rsid w:val="00BE4650"/>
    <w:rsid w:val="00BE769E"/>
    <w:rsid w:val="00BF0CE3"/>
    <w:rsid w:val="00BF447F"/>
    <w:rsid w:val="00BF4AD4"/>
    <w:rsid w:val="00BF531C"/>
    <w:rsid w:val="00BF5C97"/>
    <w:rsid w:val="00BF64A3"/>
    <w:rsid w:val="00BF67A3"/>
    <w:rsid w:val="00BF696F"/>
    <w:rsid w:val="00BF7EC4"/>
    <w:rsid w:val="00BF7F43"/>
    <w:rsid w:val="00BF7F67"/>
    <w:rsid w:val="00C02252"/>
    <w:rsid w:val="00C04067"/>
    <w:rsid w:val="00C06D22"/>
    <w:rsid w:val="00C07B1D"/>
    <w:rsid w:val="00C13A9F"/>
    <w:rsid w:val="00C14EAE"/>
    <w:rsid w:val="00C15A3E"/>
    <w:rsid w:val="00C1771E"/>
    <w:rsid w:val="00C23819"/>
    <w:rsid w:val="00C255A0"/>
    <w:rsid w:val="00C321DF"/>
    <w:rsid w:val="00C32FD7"/>
    <w:rsid w:val="00C3691C"/>
    <w:rsid w:val="00C37B01"/>
    <w:rsid w:val="00C37DC6"/>
    <w:rsid w:val="00C400F1"/>
    <w:rsid w:val="00C43152"/>
    <w:rsid w:val="00C44252"/>
    <w:rsid w:val="00C4650A"/>
    <w:rsid w:val="00C469F9"/>
    <w:rsid w:val="00C4741B"/>
    <w:rsid w:val="00C52161"/>
    <w:rsid w:val="00C521FA"/>
    <w:rsid w:val="00C53404"/>
    <w:rsid w:val="00C536AA"/>
    <w:rsid w:val="00C54977"/>
    <w:rsid w:val="00C54C90"/>
    <w:rsid w:val="00C56BAB"/>
    <w:rsid w:val="00C573F1"/>
    <w:rsid w:val="00C61764"/>
    <w:rsid w:val="00C64DB1"/>
    <w:rsid w:val="00C6550A"/>
    <w:rsid w:val="00C668B8"/>
    <w:rsid w:val="00C677CB"/>
    <w:rsid w:val="00C71D4A"/>
    <w:rsid w:val="00C740F5"/>
    <w:rsid w:val="00C76296"/>
    <w:rsid w:val="00C80E18"/>
    <w:rsid w:val="00C8298C"/>
    <w:rsid w:val="00C831F8"/>
    <w:rsid w:val="00C83395"/>
    <w:rsid w:val="00C84209"/>
    <w:rsid w:val="00C8748E"/>
    <w:rsid w:val="00C903D6"/>
    <w:rsid w:val="00C93FFB"/>
    <w:rsid w:val="00C95235"/>
    <w:rsid w:val="00C9586B"/>
    <w:rsid w:val="00C9769D"/>
    <w:rsid w:val="00C97D34"/>
    <w:rsid w:val="00CA1EB8"/>
    <w:rsid w:val="00CA1EF5"/>
    <w:rsid w:val="00CA3E45"/>
    <w:rsid w:val="00CA46D7"/>
    <w:rsid w:val="00CA562F"/>
    <w:rsid w:val="00CA7650"/>
    <w:rsid w:val="00CA778B"/>
    <w:rsid w:val="00CA7E55"/>
    <w:rsid w:val="00CB5428"/>
    <w:rsid w:val="00CB5848"/>
    <w:rsid w:val="00CC00F4"/>
    <w:rsid w:val="00CC10DA"/>
    <w:rsid w:val="00CC1443"/>
    <w:rsid w:val="00CC2D33"/>
    <w:rsid w:val="00CC47A9"/>
    <w:rsid w:val="00CC73A5"/>
    <w:rsid w:val="00CD14EE"/>
    <w:rsid w:val="00CD1D24"/>
    <w:rsid w:val="00CD54E4"/>
    <w:rsid w:val="00CD6594"/>
    <w:rsid w:val="00CD6F1B"/>
    <w:rsid w:val="00CD7A91"/>
    <w:rsid w:val="00CE13AE"/>
    <w:rsid w:val="00CE211A"/>
    <w:rsid w:val="00CE2B53"/>
    <w:rsid w:val="00CE3277"/>
    <w:rsid w:val="00CE34D9"/>
    <w:rsid w:val="00CE3E94"/>
    <w:rsid w:val="00CE515F"/>
    <w:rsid w:val="00CF2511"/>
    <w:rsid w:val="00CF43CC"/>
    <w:rsid w:val="00CF5B30"/>
    <w:rsid w:val="00D026DF"/>
    <w:rsid w:val="00D049EC"/>
    <w:rsid w:val="00D10F78"/>
    <w:rsid w:val="00D20ABE"/>
    <w:rsid w:val="00D2317B"/>
    <w:rsid w:val="00D26621"/>
    <w:rsid w:val="00D31AB8"/>
    <w:rsid w:val="00D32145"/>
    <w:rsid w:val="00D4086F"/>
    <w:rsid w:val="00D40ED2"/>
    <w:rsid w:val="00D4115B"/>
    <w:rsid w:val="00D45544"/>
    <w:rsid w:val="00D46A1A"/>
    <w:rsid w:val="00D479FF"/>
    <w:rsid w:val="00D51C27"/>
    <w:rsid w:val="00D520A1"/>
    <w:rsid w:val="00D535B6"/>
    <w:rsid w:val="00D5563F"/>
    <w:rsid w:val="00D56772"/>
    <w:rsid w:val="00D617EE"/>
    <w:rsid w:val="00D63E06"/>
    <w:rsid w:val="00D65B17"/>
    <w:rsid w:val="00D65BD0"/>
    <w:rsid w:val="00D6769E"/>
    <w:rsid w:val="00D70F85"/>
    <w:rsid w:val="00D7166D"/>
    <w:rsid w:val="00D7403E"/>
    <w:rsid w:val="00D75C7C"/>
    <w:rsid w:val="00D8020A"/>
    <w:rsid w:val="00D8232A"/>
    <w:rsid w:val="00D871A5"/>
    <w:rsid w:val="00D90FE6"/>
    <w:rsid w:val="00D91FFC"/>
    <w:rsid w:val="00D92130"/>
    <w:rsid w:val="00D92C68"/>
    <w:rsid w:val="00D93631"/>
    <w:rsid w:val="00D94873"/>
    <w:rsid w:val="00DA1507"/>
    <w:rsid w:val="00DA1F7D"/>
    <w:rsid w:val="00DA6EAC"/>
    <w:rsid w:val="00DB4971"/>
    <w:rsid w:val="00DB67A7"/>
    <w:rsid w:val="00DC1A0D"/>
    <w:rsid w:val="00DC7F0C"/>
    <w:rsid w:val="00DD0787"/>
    <w:rsid w:val="00DD344A"/>
    <w:rsid w:val="00DD4997"/>
    <w:rsid w:val="00DE3591"/>
    <w:rsid w:val="00DE37AC"/>
    <w:rsid w:val="00DE4484"/>
    <w:rsid w:val="00DE4629"/>
    <w:rsid w:val="00DE5752"/>
    <w:rsid w:val="00DE5DE2"/>
    <w:rsid w:val="00DE799F"/>
    <w:rsid w:val="00DF17B7"/>
    <w:rsid w:val="00DF1CFF"/>
    <w:rsid w:val="00DF3C25"/>
    <w:rsid w:val="00DF3F38"/>
    <w:rsid w:val="00DF4C6B"/>
    <w:rsid w:val="00DF54F2"/>
    <w:rsid w:val="00DF75ED"/>
    <w:rsid w:val="00E0188E"/>
    <w:rsid w:val="00E02CD1"/>
    <w:rsid w:val="00E02CDC"/>
    <w:rsid w:val="00E043E1"/>
    <w:rsid w:val="00E04D33"/>
    <w:rsid w:val="00E05229"/>
    <w:rsid w:val="00E05A1E"/>
    <w:rsid w:val="00E07949"/>
    <w:rsid w:val="00E1344D"/>
    <w:rsid w:val="00E15D23"/>
    <w:rsid w:val="00E161C4"/>
    <w:rsid w:val="00E1677E"/>
    <w:rsid w:val="00E16EBF"/>
    <w:rsid w:val="00E24471"/>
    <w:rsid w:val="00E259D5"/>
    <w:rsid w:val="00E25FBB"/>
    <w:rsid w:val="00E26CB7"/>
    <w:rsid w:val="00E306CD"/>
    <w:rsid w:val="00E308AB"/>
    <w:rsid w:val="00E321B3"/>
    <w:rsid w:val="00E32287"/>
    <w:rsid w:val="00E33648"/>
    <w:rsid w:val="00E42C82"/>
    <w:rsid w:val="00E44ADE"/>
    <w:rsid w:val="00E45737"/>
    <w:rsid w:val="00E45D6F"/>
    <w:rsid w:val="00E475D3"/>
    <w:rsid w:val="00E526F3"/>
    <w:rsid w:val="00E529D8"/>
    <w:rsid w:val="00E5332E"/>
    <w:rsid w:val="00E56357"/>
    <w:rsid w:val="00E57BDA"/>
    <w:rsid w:val="00E57F09"/>
    <w:rsid w:val="00E615CE"/>
    <w:rsid w:val="00E63335"/>
    <w:rsid w:val="00E7114B"/>
    <w:rsid w:val="00E71CC9"/>
    <w:rsid w:val="00E76A51"/>
    <w:rsid w:val="00E83337"/>
    <w:rsid w:val="00E8526F"/>
    <w:rsid w:val="00E8634A"/>
    <w:rsid w:val="00E9140A"/>
    <w:rsid w:val="00E926BC"/>
    <w:rsid w:val="00E92912"/>
    <w:rsid w:val="00E93F69"/>
    <w:rsid w:val="00E97C05"/>
    <w:rsid w:val="00EA0081"/>
    <w:rsid w:val="00EA1BBA"/>
    <w:rsid w:val="00EA2B88"/>
    <w:rsid w:val="00EA5DF9"/>
    <w:rsid w:val="00EB193C"/>
    <w:rsid w:val="00EB3687"/>
    <w:rsid w:val="00EB491A"/>
    <w:rsid w:val="00EB5827"/>
    <w:rsid w:val="00EC185F"/>
    <w:rsid w:val="00EC48FC"/>
    <w:rsid w:val="00EC5114"/>
    <w:rsid w:val="00EC6577"/>
    <w:rsid w:val="00EC6647"/>
    <w:rsid w:val="00ED2C12"/>
    <w:rsid w:val="00ED476F"/>
    <w:rsid w:val="00ED5AE8"/>
    <w:rsid w:val="00ED6048"/>
    <w:rsid w:val="00ED6983"/>
    <w:rsid w:val="00ED6C82"/>
    <w:rsid w:val="00ED7B9F"/>
    <w:rsid w:val="00EE1A72"/>
    <w:rsid w:val="00EE3157"/>
    <w:rsid w:val="00EE484D"/>
    <w:rsid w:val="00EE639C"/>
    <w:rsid w:val="00EF278C"/>
    <w:rsid w:val="00EF3C25"/>
    <w:rsid w:val="00EF4859"/>
    <w:rsid w:val="00EF5068"/>
    <w:rsid w:val="00EF51BA"/>
    <w:rsid w:val="00EF567C"/>
    <w:rsid w:val="00EF5FCE"/>
    <w:rsid w:val="00EF7B09"/>
    <w:rsid w:val="00F0339B"/>
    <w:rsid w:val="00F0403D"/>
    <w:rsid w:val="00F04C18"/>
    <w:rsid w:val="00F05178"/>
    <w:rsid w:val="00F07CA2"/>
    <w:rsid w:val="00F11273"/>
    <w:rsid w:val="00F1260C"/>
    <w:rsid w:val="00F12985"/>
    <w:rsid w:val="00F14410"/>
    <w:rsid w:val="00F14EAC"/>
    <w:rsid w:val="00F16768"/>
    <w:rsid w:val="00F20132"/>
    <w:rsid w:val="00F20802"/>
    <w:rsid w:val="00F20876"/>
    <w:rsid w:val="00F20CFF"/>
    <w:rsid w:val="00F21DB2"/>
    <w:rsid w:val="00F23E0A"/>
    <w:rsid w:val="00F24AB4"/>
    <w:rsid w:val="00F251A3"/>
    <w:rsid w:val="00F254E0"/>
    <w:rsid w:val="00F26FF6"/>
    <w:rsid w:val="00F2793E"/>
    <w:rsid w:val="00F302BA"/>
    <w:rsid w:val="00F3033F"/>
    <w:rsid w:val="00F31E13"/>
    <w:rsid w:val="00F34806"/>
    <w:rsid w:val="00F349EA"/>
    <w:rsid w:val="00F356FA"/>
    <w:rsid w:val="00F362CD"/>
    <w:rsid w:val="00F377AD"/>
    <w:rsid w:val="00F42A06"/>
    <w:rsid w:val="00F461BD"/>
    <w:rsid w:val="00F466C2"/>
    <w:rsid w:val="00F5390F"/>
    <w:rsid w:val="00F547DD"/>
    <w:rsid w:val="00F5626D"/>
    <w:rsid w:val="00F56627"/>
    <w:rsid w:val="00F6077C"/>
    <w:rsid w:val="00F6097E"/>
    <w:rsid w:val="00F623E5"/>
    <w:rsid w:val="00F67A0D"/>
    <w:rsid w:val="00F72FAE"/>
    <w:rsid w:val="00F73DDA"/>
    <w:rsid w:val="00F76578"/>
    <w:rsid w:val="00F7658E"/>
    <w:rsid w:val="00F76B21"/>
    <w:rsid w:val="00F76D95"/>
    <w:rsid w:val="00F81058"/>
    <w:rsid w:val="00F8165D"/>
    <w:rsid w:val="00F82488"/>
    <w:rsid w:val="00F91054"/>
    <w:rsid w:val="00F92376"/>
    <w:rsid w:val="00F926B8"/>
    <w:rsid w:val="00F94B4B"/>
    <w:rsid w:val="00F96EE5"/>
    <w:rsid w:val="00F97216"/>
    <w:rsid w:val="00FA08C5"/>
    <w:rsid w:val="00FA1761"/>
    <w:rsid w:val="00FA1979"/>
    <w:rsid w:val="00FA1B68"/>
    <w:rsid w:val="00FA2022"/>
    <w:rsid w:val="00FA218B"/>
    <w:rsid w:val="00FA2CA9"/>
    <w:rsid w:val="00FA3394"/>
    <w:rsid w:val="00FA3A0F"/>
    <w:rsid w:val="00FA4564"/>
    <w:rsid w:val="00FA4E4F"/>
    <w:rsid w:val="00FA65B4"/>
    <w:rsid w:val="00FB0FCC"/>
    <w:rsid w:val="00FB5C87"/>
    <w:rsid w:val="00FC1558"/>
    <w:rsid w:val="00FC7CC9"/>
    <w:rsid w:val="00FD0B8E"/>
    <w:rsid w:val="00FD2FE8"/>
    <w:rsid w:val="00FD3448"/>
    <w:rsid w:val="00FD3698"/>
    <w:rsid w:val="00FD4C60"/>
    <w:rsid w:val="00FD7A7D"/>
    <w:rsid w:val="00FE21A3"/>
    <w:rsid w:val="00FE7A98"/>
    <w:rsid w:val="00FF0103"/>
    <w:rsid w:val="00FF091E"/>
    <w:rsid w:val="00FF2EFC"/>
    <w:rsid w:val="00FF455A"/>
    <w:rsid w:val="00FF5315"/>
    <w:rsid w:val="00FF5AC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38154"/>
  <w15:docId w15:val="{629FF21E-54D0-4E41-ACBD-187B64D5C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515"/>
    <w:pPr>
      <w:spacing w:after="0" w:line="240" w:lineRule="auto"/>
    </w:pPr>
    <w:rPr>
      <w:rFonts w:ascii="Times New Roman" w:eastAsia="Times New Roman" w:hAnsi="Times New Roman" w:cs="Times New Roman"/>
      <w:sz w:val="24"/>
      <w:szCs w:val="20"/>
      <w:lang w:eastAsia="ko-KR"/>
    </w:rPr>
  </w:style>
  <w:style w:type="paragraph" w:styleId="Balk1">
    <w:name w:val="heading 1"/>
    <w:basedOn w:val="Normal"/>
    <w:next w:val="Normal"/>
    <w:link w:val="Balk1Char"/>
    <w:uiPriority w:val="99"/>
    <w:qFormat/>
    <w:rsid w:val="00E1344D"/>
    <w:pPr>
      <w:keepNext/>
      <w:tabs>
        <w:tab w:val="left" w:pos="357"/>
      </w:tabs>
      <w:spacing w:before="240" w:after="60"/>
      <w:outlineLvl w:val="0"/>
    </w:pPr>
    <w:rPr>
      <w:b/>
      <w:sz w:val="28"/>
    </w:rPr>
  </w:style>
  <w:style w:type="paragraph" w:styleId="Balk2">
    <w:name w:val="heading 2"/>
    <w:basedOn w:val="Normal"/>
    <w:next w:val="Normal"/>
    <w:link w:val="Balk2Char"/>
    <w:uiPriority w:val="99"/>
    <w:qFormat/>
    <w:rsid w:val="00E1344D"/>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E1344D"/>
    <w:pPr>
      <w:keepNext/>
      <w:spacing w:before="240" w:after="60"/>
      <w:outlineLvl w:val="2"/>
    </w:pPr>
    <w:rPr>
      <w:rFonts w:ascii="Arial" w:hAnsi="Arial" w:cs="Arial"/>
      <w:b/>
      <w:bCs/>
      <w:sz w:val="26"/>
      <w:szCs w:val="26"/>
    </w:rPr>
  </w:style>
  <w:style w:type="paragraph" w:styleId="Balk4">
    <w:name w:val="heading 4"/>
    <w:basedOn w:val="Normal"/>
    <w:next w:val="Normal"/>
    <w:link w:val="Balk4Char"/>
    <w:uiPriority w:val="9"/>
    <w:unhideWhenUsed/>
    <w:qFormat/>
    <w:rsid w:val="00951FD7"/>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9"/>
    <w:qFormat/>
    <w:rsid w:val="00E1344D"/>
    <w:pPr>
      <w:spacing w:before="240" w:after="60"/>
      <w:outlineLvl w:val="4"/>
    </w:pPr>
    <w:rPr>
      <w:b/>
      <w:bCs/>
      <w:i/>
      <w:iCs/>
      <w:sz w:val="26"/>
      <w:szCs w:val="26"/>
      <w:lang w:eastAsia="tr-TR"/>
    </w:rPr>
  </w:style>
  <w:style w:type="paragraph" w:styleId="Balk7">
    <w:name w:val="heading 7"/>
    <w:basedOn w:val="Normal"/>
    <w:next w:val="Normal"/>
    <w:link w:val="Balk7Char"/>
    <w:uiPriority w:val="9"/>
    <w:semiHidden/>
    <w:unhideWhenUsed/>
    <w:qFormat/>
    <w:rsid w:val="00A22D9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E1344D"/>
    <w:rPr>
      <w:rFonts w:ascii="Times New Roman" w:eastAsia="Times New Roman" w:hAnsi="Times New Roman" w:cs="Times New Roman"/>
      <w:b/>
      <w:sz w:val="28"/>
      <w:szCs w:val="20"/>
      <w:lang w:eastAsia="ko-KR"/>
    </w:rPr>
  </w:style>
  <w:style w:type="character" w:customStyle="1" w:styleId="Balk2Char">
    <w:name w:val="Başlık 2 Char"/>
    <w:basedOn w:val="VarsaylanParagrafYazTipi"/>
    <w:link w:val="Balk2"/>
    <w:uiPriority w:val="99"/>
    <w:rsid w:val="00E1344D"/>
    <w:rPr>
      <w:rFonts w:ascii="Arial" w:eastAsia="Times New Roman" w:hAnsi="Arial" w:cs="Arial"/>
      <w:b/>
      <w:bCs/>
      <w:i/>
      <w:iCs/>
      <w:sz w:val="28"/>
      <w:szCs w:val="28"/>
      <w:lang w:eastAsia="ko-KR"/>
    </w:rPr>
  </w:style>
  <w:style w:type="character" w:customStyle="1" w:styleId="Balk3Char">
    <w:name w:val="Başlık 3 Char"/>
    <w:basedOn w:val="VarsaylanParagrafYazTipi"/>
    <w:link w:val="Balk3"/>
    <w:uiPriority w:val="99"/>
    <w:rsid w:val="00E1344D"/>
    <w:rPr>
      <w:rFonts w:ascii="Arial" w:eastAsia="Times New Roman" w:hAnsi="Arial" w:cs="Arial"/>
      <w:b/>
      <w:bCs/>
      <w:sz w:val="26"/>
      <w:szCs w:val="26"/>
      <w:lang w:eastAsia="ko-KR"/>
    </w:rPr>
  </w:style>
  <w:style w:type="character" w:customStyle="1" w:styleId="Balk5Char">
    <w:name w:val="Başlık 5 Char"/>
    <w:basedOn w:val="VarsaylanParagrafYazTipi"/>
    <w:link w:val="Balk5"/>
    <w:uiPriority w:val="99"/>
    <w:rsid w:val="00E1344D"/>
    <w:rPr>
      <w:rFonts w:ascii="Times New Roman" w:eastAsia="Times New Roman" w:hAnsi="Times New Roman" w:cs="Times New Roman"/>
      <w:b/>
      <w:bCs/>
      <w:i/>
      <w:iCs/>
      <w:sz w:val="26"/>
      <w:szCs w:val="26"/>
      <w:lang w:eastAsia="tr-TR"/>
    </w:rPr>
  </w:style>
  <w:style w:type="character" w:styleId="SayfaNumaras">
    <w:name w:val="page number"/>
    <w:basedOn w:val="VarsaylanParagrafYazTipi"/>
    <w:uiPriority w:val="99"/>
    <w:rsid w:val="00E1344D"/>
    <w:rPr>
      <w:rFonts w:cs="Times New Roman"/>
    </w:rPr>
  </w:style>
  <w:style w:type="paragraph" w:styleId="AltBilgi">
    <w:name w:val="footer"/>
    <w:basedOn w:val="Normal"/>
    <w:link w:val="AltBilgiChar"/>
    <w:uiPriority w:val="99"/>
    <w:rsid w:val="00E1344D"/>
    <w:pPr>
      <w:tabs>
        <w:tab w:val="center" w:pos="4320"/>
        <w:tab w:val="right" w:pos="8640"/>
      </w:tabs>
    </w:pPr>
    <w:rPr>
      <w:sz w:val="20"/>
    </w:rPr>
  </w:style>
  <w:style w:type="character" w:customStyle="1" w:styleId="AltBilgiChar">
    <w:name w:val="Alt Bilgi Char"/>
    <w:basedOn w:val="VarsaylanParagrafYazTipi"/>
    <w:link w:val="AltBilgi"/>
    <w:uiPriority w:val="99"/>
    <w:rsid w:val="00E1344D"/>
    <w:rPr>
      <w:rFonts w:ascii="Times New Roman" w:eastAsia="Times New Roman" w:hAnsi="Times New Roman" w:cs="Times New Roman"/>
      <w:sz w:val="20"/>
      <w:szCs w:val="20"/>
      <w:lang w:eastAsia="ko-KR"/>
    </w:rPr>
  </w:style>
  <w:style w:type="paragraph" w:styleId="stBilgi">
    <w:name w:val="header"/>
    <w:basedOn w:val="Normal"/>
    <w:link w:val="stBilgiChar"/>
    <w:uiPriority w:val="99"/>
    <w:rsid w:val="00E1344D"/>
    <w:pPr>
      <w:tabs>
        <w:tab w:val="center" w:pos="4536"/>
        <w:tab w:val="right" w:pos="9072"/>
      </w:tabs>
    </w:pPr>
  </w:style>
  <w:style w:type="character" w:customStyle="1" w:styleId="stBilgiChar">
    <w:name w:val="Üst Bilgi Char"/>
    <w:basedOn w:val="VarsaylanParagrafYazTipi"/>
    <w:link w:val="stBilgi"/>
    <w:uiPriority w:val="99"/>
    <w:rsid w:val="00E1344D"/>
    <w:rPr>
      <w:rFonts w:ascii="Times New Roman" w:eastAsia="Times New Roman" w:hAnsi="Times New Roman" w:cs="Times New Roman"/>
      <w:sz w:val="24"/>
      <w:szCs w:val="20"/>
      <w:lang w:eastAsia="ko-KR"/>
    </w:rPr>
  </w:style>
  <w:style w:type="paragraph" w:customStyle="1" w:styleId="GvdeMetni21">
    <w:name w:val="Gövde Metni 21"/>
    <w:basedOn w:val="Normal"/>
    <w:uiPriority w:val="99"/>
    <w:rsid w:val="00E1344D"/>
    <w:pPr>
      <w:tabs>
        <w:tab w:val="left" w:pos="2340"/>
      </w:tabs>
      <w:spacing w:line="360" w:lineRule="atLeast"/>
      <w:ind w:left="65"/>
      <w:jc w:val="both"/>
    </w:pPr>
    <w:rPr>
      <w:rFonts w:ascii="Arial" w:hAnsi="Arial" w:cs="Arial"/>
      <w:sz w:val="22"/>
    </w:rPr>
  </w:style>
  <w:style w:type="table" w:styleId="TabloKlavuzu">
    <w:name w:val="Table Grid"/>
    <w:basedOn w:val="NormalTablo"/>
    <w:uiPriority w:val="39"/>
    <w:rsid w:val="00E1344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uiPriority w:val="99"/>
    <w:rsid w:val="00E1344D"/>
    <w:pPr>
      <w:spacing w:after="160" w:line="240" w:lineRule="exact"/>
    </w:pPr>
    <w:rPr>
      <w:rFonts w:ascii="Tahoma" w:hAnsi="Tahoma"/>
      <w:sz w:val="20"/>
      <w:lang w:val="en-US" w:eastAsia="en-US"/>
    </w:rPr>
  </w:style>
  <w:style w:type="paragraph" w:customStyle="1" w:styleId="CharCharChar1CharCharCharCharChar">
    <w:name w:val="Char Char Char1 Char Char Char Char Char"/>
    <w:basedOn w:val="Normal"/>
    <w:uiPriority w:val="99"/>
    <w:rsid w:val="00E1344D"/>
    <w:pPr>
      <w:spacing w:after="160" w:line="240" w:lineRule="exact"/>
    </w:pPr>
    <w:rPr>
      <w:rFonts w:ascii="Tahoma" w:hAnsi="Tahoma"/>
      <w:sz w:val="20"/>
      <w:lang w:val="en-US" w:eastAsia="en-US"/>
    </w:rPr>
  </w:style>
  <w:style w:type="paragraph" w:customStyle="1" w:styleId="TableContents">
    <w:name w:val="Table Contents"/>
    <w:basedOn w:val="Normal"/>
    <w:uiPriority w:val="99"/>
    <w:rsid w:val="00E1344D"/>
    <w:pPr>
      <w:widowControl w:val="0"/>
      <w:suppressLineNumbers/>
      <w:suppressAutoHyphens/>
    </w:pPr>
    <w:rPr>
      <w:rFonts w:eastAsia="Arial Unicode MS"/>
      <w:kern w:val="1"/>
      <w:szCs w:val="24"/>
    </w:rPr>
  </w:style>
  <w:style w:type="paragraph" w:styleId="GvdeMetni">
    <w:name w:val="Body Text"/>
    <w:basedOn w:val="Normal"/>
    <w:link w:val="GvdeMetniChar"/>
    <w:uiPriority w:val="99"/>
    <w:rsid w:val="00E1344D"/>
    <w:pPr>
      <w:jc w:val="both"/>
    </w:pPr>
    <w:rPr>
      <w:szCs w:val="24"/>
      <w:lang w:eastAsia="tr-TR"/>
    </w:rPr>
  </w:style>
  <w:style w:type="character" w:customStyle="1" w:styleId="GvdeMetniChar">
    <w:name w:val="Gövde Metni Char"/>
    <w:basedOn w:val="VarsaylanParagrafYazTipi"/>
    <w:link w:val="GvdeMetni"/>
    <w:uiPriority w:val="99"/>
    <w:rsid w:val="00E1344D"/>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1344D"/>
    <w:rPr>
      <w:rFonts w:cs="Times New Roman"/>
      <w:b/>
      <w:bCs/>
    </w:rPr>
  </w:style>
  <w:style w:type="paragraph" w:customStyle="1" w:styleId="Char1">
    <w:name w:val="Char1"/>
    <w:basedOn w:val="Normal"/>
    <w:uiPriority w:val="99"/>
    <w:rsid w:val="00E1344D"/>
    <w:pPr>
      <w:spacing w:after="160" w:line="240" w:lineRule="exact"/>
    </w:pPr>
    <w:rPr>
      <w:rFonts w:ascii="Tahoma" w:hAnsi="Tahoma"/>
      <w:sz w:val="20"/>
      <w:lang w:val="en-US" w:eastAsia="en-US"/>
    </w:rPr>
  </w:style>
  <w:style w:type="table" w:styleId="TabloTemas">
    <w:name w:val="Table Theme"/>
    <w:basedOn w:val="NormalTablo"/>
    <w:uiPriority w:val="99"/>
    <w:rsid w:val="00E1344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1">
    <w:name w:val="desc1"/>
    <w:basedOn w:val="VarsaylanParagrafYazTipi"/>
    <w:uiPriority w:val="99"/>
    <w:rsid w:val="00E1344D"/>
    <w:rPr>
      <w:rFonts w:ascii="Tahoma" w:hAnsi="Tahoma" w:cs="Tahoma"/>
      <w:color w:val="000000"/>
      <w:sz w:val="18"/>
      <w:szCs w:val="18"/>
      <w:u w:val="none"/>
      <w:effect w:val="none"/>
    </w:rPr>
  </w:style>
  <w:style w:type="paragraph" w:styleId="ListeParagraf">
    <w:name w:val="List Paragraph"/>
    <w:basedOn w:val="Normal"/>
    <w:uiPriority w:val="34"/>
    <w:qFormat/>
    <w:rsid w:val="00E1344D"/>
    <w:pPr>
      <w:ind w:left="708"/>
    </w:pPr>
  </w:style>
  <w:style w:type="paragraph" w:styleId="AralkYok">
    <w:name w:val="No Spacing"/>
    <w:link w:val="AralkYokChar"/>
    <w:uiPriority w:val="1"/>
    <w:qFormat/>
    <w:rsid w:val="00E1344D"/>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1"/>
    <w:locked/>
    <w:rsid w:val="00E1344D"/>
    <w:rPr>
      <w:rFonts w:ascii="Calibri" w:eastAsia="Times New Roman" w:hAnsi="Calibri" w:cs="Times New Roman"/>
    </w:rPr>
  </w:style>
  <w:style w:type="paragraph" w:styleId="BalonMetni">
    <w:name w:val="Balloon Text"/>
    <w:basedOn w:val="Normal"/>
    <w:link w:val="BalonMetniChar"/>
    <w:uiPriority w:val="99"/>
    <w:rsid w:val="00E1344D"/>
    <w:rPr>
      <w:rFonts w:ascii="Tahoma" w:hAnsi="Tahoma" w:cs="Tahoma"/>
      <w:sz w:val="16"/>
      <w:szCs w:val="16"/>
    </w:rPr>
  </w:style>
  <w:style w:type="character" w:customStyle="1" w:styleId="BalonMetniChar">
    <w:name w:val="Balon Metni Char"/>
    <w:basedOn w:val="VarsaylanParagrafYazTipi"/>
    <w:link w:val="BalonMetni"/>
    <w:uiPriority w:val="99"/>
    <w:rsid w:val="00E1344D"/>
    <w:rPr>
      <w:rFonts w:ascii="Tahoma" w:eastAsia="Times New Roman" w:hAnsi="Tahoma" w:cs="Tahoma"/>
      <w:sz w:val="16"/>
      <w:szCs w:val="16"/>
      <w:lang w:eastAsia="ko-KR"/>
    </w:rPr>
  </w:style>
  <w:style w:type="paragraph" w:customStyle="1" w:styleId="Default">
    <w:name w:val="Default"/>
    <w:uiPriority w:val="99"/>
    <w:rsid w:val="00E1344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KonuBal1">
    <w:name w:val="Konu Başlığı1"/>
    <w:basedOn w:val="Normal"/>
    <w:uiPriority w:val="99"/>
    <w:rsid w:val="00E1344D"/>
    <w:pPr>
      <w:jc w:val="center"/>
    </w:pPr>
    <w:rPr>
      <w:rFonts w:ascii="Arial" w:hAnsi="Arial" w:cs="Arial"/>
      <w:b/>
      <w:sz w:val="28"/>
      <w:u w:val="single"/>
      <w:lang w:val="en-GB"/>
    </w:rPr>
  </w:style>
  <w:style w:type="paragraph" w:styleId="KonuBal">
    <w:name w:val="Title"/>
    <w:basedOn w:val="Normal"/>
    <w:next w:val="Normal"/>
    <w:link w:val="KonuBalChar"/>
    <w:uiPriority w:val="99"/>
    <w:qFormat/>
    <w:rsid w:val="00E1344D"/>
    <w:pPr>
      <w:pBdr>
        <w:top w:val="single" w:sz="48" w:space="0" w:color="DD8047"/>
        <w:bottom w:val="single" w:sz="48" w:space="0" w:color="DD8047"/>
      </w:pBdr>
      <w:shd w:val="clear" w:color="auto" w:fill="DD8047"/>
      <w:jc w:val="center"/>
    </w:pPr>
    <w:rPr>
      <w:rFonts w:ascii="Cambria" w:hAnsi="Cambria"/>
      <w:i/>
      <w:iCs/>
      <w:color w:val="FFFFFF"/>
      <w:spacing w:val="10"/>
      <w:sz w:val="48"/>
      <w:szCs w:val="48"/>
      <w:lang w:val="en-US" w:eastAsia="en-US"/>
    </w:rPr>
  </w:style>
  <w:style w:type="character" w:customStyle="1" w:styleId="KonuBalChar">
    <w:name w:val="Konu Başlığı Char"/>
    <w:basedOn w:val="VarsaylanParagrafYazTipi"/>
    <w:link w:val="KonuBal"/>
    <w:uiPriority w:val="99"/>
    <w:rsid w:val="00E1344D"/>
    <w:rPr>
      <w:rFonts w:ascii="Cambria" w:eastAsia="Times New Roman" w:hAnsi="Cambria" w:cs="Times New Roman"/>
      <w:i/>
      <w:iCs/>
      <w:color w:val="FFFFFF"/>
      <w:spacing w:val="10"/>
      <w:sz w:val="48"/>
      <w:szCs w:val="48"/>
      <w:shd w:val="clear" w:color="auto" w:fill="DD8047"/>
      <w:lang w:val="en-US"/>
    </w:rPr>
  </w:style>
  <w:style w:type="character" w:customStyle="1" w:styleId="grame">
    <w:name w:val="grame"/>
    <w:basedOn w:val="VarsaylanParagrafYazTipi"/>
    <w:uiPriority w:val="99"/>
    <w:rsid w:val="00E1344D"/>
    <w:rPr>
      <w:rFonts w:cs="Times New Roman"/>
    </w:rPr>
  </w:style>
  <w:style w:type="character" w:styleId="Kpr">
    <w:name w:val="Hyperlink"/>
    <w:basedOn w:val="VarsaylanParagrafYazTipi"/>
    <w:uiPriority w:val="99"/>
    <w:rsid w:val="00E1344D"/>
    <w:rPr>
      <w:rFonts w:cs="Times New Roman"/>
      <w:color w:val="000000"/>
      <w:u w:val="none"/>
      <w:effect w:val="none"/>
    </w:rPr>
  </w:style>
  <w:style w:type="character" w:styleId="DipnotBavurusu">
    <w:name w:val="footnote reference"/>
    <w:basedOn w:val="VarsaylanParagrafYazTipi"/>
    <w:uiPriority w:val="99"/>
    <w:rsid w:val="00E1344D"/>
    <w:rPr>
      <w:rFonts w:cs="Times New Roman"/>
      <w:vertAlign w:val="superscript"/>
    </w:rPr>
  </w:style>
  <w:style w:type="paragraph" w:styleId="DipnotMetni">
    <w:name w:val="footnote text"/>
    <w:basedOn w:val="Normal"/>
    <w:link w:val="DipnotMetniChar"/>
    <w:uiPriority w:val="99"/>
    <w:rsid w:val="00E1344D"/>
    <w:rPr>
      <w:sz w:val="20"/>
      <w:lang w:val="es-ES"/>
    </w:rPr>
  </w:style>
  <w:style w:type="character" w:customStyle="1" w:styleId="DipnotMetniChar">
    <w:name w:val="Dipnot Metni Char"/>
    <w:basedOn w:val="VarsaylanParagrafYazTipi"/>
    <w:link w:val="DipnotMetni"/>
    <w:uiPriority w:val="99"/>
    <w:rsid w:val="00E1344D"/>
    <w:rPr>
      <w:rFonts w:ascii="Times New Roman" w:eastAsia="Times New Roman" w:hAnsi="Times New Roman" w:cs="Times New Roman"/>
      <w:sz w:val="20"/>
      <w:szCs w:val="20"/>
      <w:lang w:val="es-ES" w:eastAsia="ko-KR"/>
    </w:rPr>
  </w:style>
  <w:style w:type="paragraph" w:customStyle="1" w:styleId="1FR">
    <w:name w:val="1FR"/>
    <w:basedOn w:val="Normal"/>
    <w:link w:val="1FRChar"/>
    <w:uiPriority w:val="99"/>
    <w:rsid w:val="00E1344D"/>
    <w:pPr>
      <w:ind w:left="4248"/>
    </w:pPr>
    <w:rPr>
      <w:rFonts w:ascii="Tahoma" w:hAnsi="Tahoma" w:cs="Tahoma"/>
      <w:color w:val="339966"/>
      <w:sz w:val="40"/>
      <w:szCs w:val="40"/>
      <w:lang w:eastAsia="tr-TR"/>
    </w:rPr>
  </w:style>
  <w:style w:type="character" w:customStyle="1" w:styleId="1FRChar">
    <w:name w:val="1FR Char"/>
    <w:basedOn w:val="VarsaylanParagrafYazTipi"/>
    <w:link w:val="1FR"/>
    <w:uiPriority w:val="99"/>
    <w:locked/>
    <w:rsid w:val="00E1344D"/>
    <w:rPr>
      <w:rFonts w:ascii="Tahoma" w:eastAsia="Times New Roman" w:hAnsi="Tahoma" w:cs="Tahoma"/>
      <w:color w:val="339966"/>
      <w:sz w:val="40"/>
      <w:szCs w:val="40"/>
      <w:lang w:eastAsia="tr-TR"/>
    </w:rPr>
  </w:style>
  <w:style w:type="paragraph" w:customStyle="1" w:styleId="2FR">
    <w:name w:val="2FR"/>
    <w:basedOn w:val="Normal"/>
    <w:uiPriority w:val="99"/>
    <w:rsid w:val="00E1344D"/>
    <w:pPr>
      <w:numPr>
        <w:ilvl w:val="1"/>
        <w:numId w:val="30"/>
      </w:numPr>
    </w:pPr>
    <w:rPr>
      <w:rFonts w:ascii="Tahoma" w:hAnsi="Tahoma" w:cs="Tahoma"/>
      <w:color w:val="339966"/>
      <w:sz w:val="36"/>
      <w:szCs w:val="32"/>
      <w:lang w:eastAsia="tr-TR"/>
    </w:rPr>
  </w:style>
  <w:style w:type="paragraph" w:customStyle="1" w:styleId="nor">
    <w:name w:val="nor"/>
    <w:basedOn w:val="Normal"/>
    <w:uiPriority w:val="99"/>
    <w:rsid w:val="00E1344D"/>
    <w:pPr>
      <w:jc w:val="both"/>
    </w:pPr>
    <w:rPr>
      <w:rFonts w:ascii="New York" w:hAnsi="New York"/>
      <w:sz w:val="18"/>
      <w:szCs w:val="18"/>
      <w:lang w:eastAsia="tr-TR"/>
    </w:rPr>
  </w:style>
  <w:style w:type="paragraph" w:styleId="NormalWeb">
    <w:name w:val="Normal (Web)"/>
    <w:basedOn w:val="Normal"/>
    <w:uiPriority w:val="99"/>
    <w:rsid w:val="00E1344D"/>
    <w:pPr>
      <w:spacing w:before="120" w:after="120"/>
    </w:pPr>
    <w:rPr>
      <w:szCs w:val="24"/>
      <w:lang w:eastAsia="tr-TR"/>
    </w:rPr>
  </w:style>
  <w:style w:type="character" w:customStyle="1" w:styleId="Balk4Char">
    <w:name w:val="Başlık 4 Char"/>
    <w:basedOn w:val="VarsaylanParagrafYazTipi"/>
    <w:link w:val="Balk4"/>
    <w:uiPriority w:val="9"/>
    <w:rsid w:val="00951FD7"/>
    <w:rPr>
      <w:rFonts w:asciiTheme="majorHAnsi" w:eastAsiaTheme="majorEastAsia" w:hAnsiTheme="majorHAnsi" w:cstheme="majorBidi"/>
      <w:b/>
      <w:bCs/>
      <w:i/>
      <w:iCs/>
      <w:color w:val="4F81BD" w:themeColor="accent1"/>
      <w:sz w:val="24"/>
      <w:szCs w:val="20"/>
      <w:lang w:eastAsia="ko-KR"/>
    </w:rPr>
  </w:style>
  <w:style w:type="paragraph" w:customStyle="1" w:styleId="DecimalAligned">
    <w:name w:val="Decimal Aligned"/>
    <w:basedOn w:val="Normal"/>
    <w:uiPriority w:val="40"/>
    <w:qFormat/>
    <w:rsid w:val="0004454D"/>
    <w:pPr>
      <w:tabs>
        <w:tab w:val="decimal" w:pos="360"/>
      </w:tabs>
      <w:spacing w:after="200" w:line="276" w:lineRule="auto"/>
    </w:pPr>
    <w:rPr>
      <w:rFonts w:asciiTheme="minorHAnsi" w:eastAsiaTheme="minorHAnsi" w:hAnsiTheme="minorHAnsi" w:cstheme="minorBidi"/>
      <w:sz w:val="22"/>
      <w:szCs w:val="22"/>
      <w:lang w:eastAsia="tr-TR"/>
    </w:rPr>
  </w:style>
  <w:style w:type="character" w:styleId="HafifVurgulama">
    <w:name w:val="Subtle Emphasis"/>
    <w:basedOn w:val="VarsaylanParagrafYazTipi"/>
    <w:uiPriority w:val="19"/>
    <w:qFormat/>
    <w:rsid w:val="0004454D"/>
    <w:rPr>
      <w:i/>
      <w:iCs/>
      <w:color w:val="000000" w:themeColor="text1"/>
    </w:rPr>
  </w:style>
  <w:style w:type="table" w:styleId="OrtaGlgeleme2-Vurgu5">
    <w:name w:val="Medium Shading 2 Accent 5"/>
    <w:basedOn w:val="NormalTablo"/>
    <w:uiPriority w:val="64"/>
    <w:rsid w:val="0004454D"/>
    <w:pPr>
      <w:spacing w:after="0" w:line="240" w:lineRule="auto"/>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ltyaz">
    <w:name w:val="Subtitle"/>
    <w:basedOn w:val="Normal"/>
    <w:next w:val="Normal"/>
    <w:link w:val="AltyazChar"/>
    <w:uiPriority w:val="11"/>
    <w:qFormat/>
    <w:rsid w:val="00E321B3"/>
    <w:pPr>
      <w:spacing w:before="200" w:after="900"/>
      <w:jc w:val="right"/>
    </w:pPr>
    <w:rPr>
      <w:i/>
      <w:iCs/>
      <w:szCs w:val="24"/>
      <w:lang w:val="en-US" w:eastAsia="en-US" w:bidi="en-US"/>
    </w:rPr>
  </w:style>
  <w:style w:type="character" w:customStyle="1" w:styleId="AltyazChar">
    <w:name w:val="Altyazı Char"/>
    <w:basedOn w:val="VarsaylanParagrafYazTipi"/>
    <w:link w:val="Altyaz"/>
    <w:uiPriority w:val="11"/>
    <w:rsid w:val="00E321B3"/>
    <w:rPr>
      <w:rFonts w:ascii="Times New Roman" w:eastAsia="Times New Roman" w:hAnsi="Times New Roman" w:cs="Times New Roman"/>
      <w:i/>
      <w:iCs/>
      <w:sz w:val="24"/>
      <w:szCs w:val="24"/>
      <w:lang w:val="en-US" w:bidi="en-US"/>
    </w:rPr>
  </w:style>
  <w:style w:type="table" w:styleId="TabloKlavuz1">
    <w:name w:val="Table Grid 1"/>
    <w:basedOn w:val="RenkliListe-Vurgu3"/>
    <w:rsid w:val="00F926B8"/>
    <w:pPr>
      <w:spacing w:after="120"/>
    </w:pPr>
    <w:rPr>
      <w:rFonts w:asciiTheme="majorHAnsi" w:eastAsia="Batang" w:hAnsiTheme="majorHAns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92CDDC" w:themeFill="accent5" w:themeFillTint="99"/>
    </w:tcPr>
    <w:tblStylePr w:type="firstRow">
      <w:rPr>
        <w:rFonts w:asciiTheme="majorHAnsi" w:hAnsiTheme="majorHAnsi"/>
        <w:b w:val="0"/>
        <w:bCs/>
        <w:color w:val="FFFFFF" w:themeColor="background1"/>
      </w:rPr>
      <w:tblPr/>
      <w:tcPr>
        <w:tcBorders>
          <w:bottom w:val="single" w:sz="12" w:space="0" w:color="FFFFFF" w:themeColor="background1"/>
        </w:tcBorders>
        <w:shd w:val="clear" w:color="auto" w:fill="4BACC6" w:themeFill="accent5"/>
      </w:tcPr>
    </w:tblStylePr>
    <w:tblStylePr w:type="lastRow">
      <w:rPr>
        <w:b/>
        <w:bCs/>
        <w:i/>
        <w:iCs/>
        <w:color w:val="664E82" w:themeColor="accent4" w:themeShade="CC"/>
      </w:rPr>
      <w:tblPr/>
      <w:tcPr>
        <w:tcBorders>
          <w:top w:val="single" w:sz="12" w:space="0" w:color="000000" w:themeColor="text1"/>
          <w:tl2br w:val="none" w:sz="0" w:space="0" w:color="auto"/>
          <w:tr2bl w:val="none" w:sz="0" w:space="0" w:color="auto"/>
        </w:tcBorders>
        <w:shd w:val="clear" w:color="auto" w:fill="FFFFFF" w:themeFill="background1"/>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top w:val="nil"/>
          <w:left w:val="nil"/>
          <w:bottom w:val="nil"/>
          <w:right w:val="nil"/>
          <w:insideH w:val="nil"/>
          <w:insideV w:val="nil"/>
        </w:tcBorders>
        <w:shd w:val="clear" w:color="auto" w:fill="DAEEF3" w:themeFill="accent5" w:themeFillTint="33"/>
      </w:tcPr>
    </w:tblStylePr>
    <w:tblStylePr w:type="band1Horz">
      <w:tblPr/>
      <w:tcPr>
        <w:shd w:val="clear" w:color="auto" w:fill="DAEEF3" w:themeFill="accent5" w:themeFillTint="33"/>
      </w:tcPr>
    </w:tblStylePr>
    <w:tblStylePr w:type="band2Horz">
      <w:tblPr/>
      <w:tcPr>
        <w:shd w:val="clear" w:color="auto" w:fill="FFFFFF" w:themeFill="background1"/>
      </w:tcPr>
    </w:tblStylePr>
  </w:style>
  <w:style w:type="table" w:styleId="RenkliListe-Vurgu3">
    <w:name w:val="Colorful List Accent 3"/>
    <w:basedOn w:val="NormalTablo"/>
    <w:uiPriority w:val="72"/>
    <w:rsid w:val="00F926B8"/>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customStyle="1" w:styleId="apple-converted-space">
    <w:name w:val="apple-converted-space"/>
    <w:basedOn w:val="VarsaylanParagrafYazTipi"/>
    <w:rsid w:val="00F302BA"/>
  </w:style>
  <w:style w:type="table" w:styleId="TabloRenkli2">
    <w:name w:val="Table Colorful 2"/>
    <w:aliases w:val="bizim"/>
    <w:basedOn w:val="NormalTablo"/>
    <w:rsid w:val="00385536"/>
    <w:rPr>
      <w:rFonts w:asciiTheme="majorHAnsi" w:eastAsia="Batang" w:hAnsiTheme="majorHAnsi"/>
      <w:szCs w:val="20"/>
      <w:lang w:eastAsia="tr-TR"/>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AF1DD" w:themeFill="accent3" w:themeFillTint="33"/>
    </w:tcPr>
    <w:tblStylePr w:type="firstRow">
      <w:rPr>
        <w:b w:val="0"/>
        <w:bCs/>
        <w:i w:val="0"/>
        <w:iCs/>
        <w:color w:val="000000" w:themeColor="text1"/>
        <w:u w:val="none"/>
      </w:rPr>
      <w:tblPr/>
      <w:tcPr>
        <w:shd w:val="clear" w:color="auto" w:fill="92D050"/>
      </w:tcPr>
    </w:tblStylePr>
    <w:tblStylePr w:type="lastRow">
      <w:rPr>
        <w:b/>
      </w:rPr>
      <w:tblPr/>
      <w:tcPr>
        <w:shd w:val="clear" w:color="auto" w:fill="339966"/>
      </w:tcPr>
    </w:tblStylePr>
    <w:tblStylePr w:type="firstCol">
      <w:rPr>
        <w:b w:val="0"/>
        <w:bCs/>
        <w:i/>
        <w:iCs/>
      </w:rPr>
      <w:tblPr/>
      <w:tcPr>
        <w:shd w:val="clear" w:color="auto" w:fill="CCFFCC"/>
      </w:tcPr>
    </w:tblStylePr>
    <w:tblStylePr w:type="lastCol">
      <w:tblPr/>
      <w:tcPr>
        <w:shd w:val="clear" w:color="auto" w:fill="CCFFCC"/>
      </w:tcPr>
    </w:tblStylePr>
    <w:tblStylePr w:type="band2Vert">
      <w:tblPr/>
      <w:tcPr>
        <w:shd w:val="clear" w:color="auto" w:fill="CCFFCC"/>
      </w:tcPr>
    </w:tblStylePr>
    <w:tblStylePr w:type="band1Horz">
      <w:tblPr/>
      <w:tcPr>
        <w:shd w:val="clear" w:color="auto" w:fill="EAF1DD" w:themeFill="accent3" w:themeFillTint="33"/>
      </w:tcPr>
    </w:tblStylePr>
    <w:tblStylePr w:type="band2Horz">
      <w:tblPr/>
      <w:tcPr>
        <w:shd w:val="clear" w:color="auto" w:fill="C2D69B" w:themeFill="accent3" w:themeFillTint="99"/>
      </w:tcPr>
    </w:tblStylePr>
    <w:tblStylePr w:type="swCell">
      <w:rPr>
        <w:b/>
        <w:bCs/>
        <w:i w:val="0"/>
        <w:iCs w:val="0"/>
      </w:rPr>
      <w:tblPr/>
      <w:tcPr>
        <w:tcBorders>
          <w:tl2br w:val="none" w:sz="0" w:space="0" w:color="auto"/>
          <w:tr2bl w:val="none" w:sz="0" w:space="0" w:color="auto"/>
        </w:tcBorders>
      </w:tcPr>
    </w:tblStylePr>
  </w:style>
  <w:style w:type="table" w:customStyle="1" w:styleId="TabloKlavuzu2">
    <w:name w:val="Tablo Kılavuzu2"/>
    <w:basedOn w:val="RenkliListe-Vurgu2"/>
    <w:uiPriority w:val="59"/>
    <w:rsid w:val="00AE5FA8"/>
    <w:pPr>
      <w:spacing w:after="200" w:line="276" w:lineRule="auto"/>
    </w:pPr>
    <w:rPr>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8EDED" w:themeFill="accent2" w:themeFillTint="19"/>
    </w:tcPr>
    <w:tblStylePr w:type="firstRow">
      <w:rPr>
        <w:b/>
        <w:bCs/>
        <w:color w:val="auto"/>
      </w:rPr>
      <w:tblPr/>
      <w:tcPr>
        <w:tcBorders>
          <w:bottom w:val="single" w:sz="12" w:space="0" w:color="FFFFFF" w:themeColor="background1"/>
        </w:tcBorders>
        <w:shd w:val="clear" w:color="auto" w:fill="D99594" w:themeFill="accent2" w:themeFillTint="99"/>
      </w:tcPr>
    </w:tblStylePr>
    <w:tblStylePr w:type="lastRow">
      <w:rPr>
        <w:b/>
        <w:bCs/>
        <w:color w:val="000000"/>
      </w:rPr>
      <w:tblPr/>
      <w:tcPr>
        <w:tcBorders>
          <w:top w:val="single" w:sz="12" w:space="0" w:color="000000" w:themeColor="text1"/>
        </w:tcBorders>
        <w:shd w:val="clear" w:color="auto" w:fill="D6E3BC"/>
      </w:tcPr>
    </w:tblStylePr>
    <w:tblStylePr w:type="firstCol">
      <w:rPr>
        <w:b/>
        <w:bCs/>
        <w:color w:val="FFFFFF"/>
      </w:rPr>
      <w:tblPr/>
      <w:tcPr>
        <w:shd w:val="clear" w:color="auto" w:fill="C2D69B" w:themeFill="accent3" w:themeFillTint="99"/>
      </w:tcPr>
    </w:tblStylePr>
    <w:tblStylePr w:type="lastCol">
      <w:rPr>
        <w:b/>
        <w:bCs/>
        <w:color w:val="FFFFFF"/>
      </w:rPr>
      <w:tblPr/>
      <w:tcPr>
        <w:shd w:val="clear" w:color="auto" w:fill="EAF1DD" w:themeFill="accent3" w:themeFillTint="33"/>
      </w:tcPr>
    </w:tblStylePr>
    <w:tblStylePr w:type="band1Vert">
      <w:tblPr/>
      <w:tcPr>
        <w:tcBorders>
          <w:top w:val="nil"/>
          <w:left w:val="nil"/>
          <w:bottom w:val="nil"/>
          <w:right w:val="nil"/>
          <w:insideH w:val="nil"/>
          <w:insideV w:val="nil"/>
        </w:tcBorders>
        <w:shd w:val="clear" w:color="auto" w:fill="FABF8F" w:themeFill="accent6" w:themeFillTint="99"/>
      </w:tcPr>
    </w:tblStylePr>
    <w:tblStylePr w:type="band1Horz">
      <w:tblPr/>
      <w:tcPr>
        <w:shd w:val="clear" w:color="auto" w:fill="CDDDAC"/>
      </w:tcPr>
    </w:tblStylePr>
  </w:style>
  <w:style w:type="table" w:styleId="RenkliListe-Vurgu2">
    <w:name w:val="Colorful List Accent 2"/>
    <w:basedOn w:val="NormalTablo"/>
    <w:uiPriority w:val="72"/>
    <w:rsid w:val="00AE5FA8"/>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Stil16">
    <w:name w:val="Stil16"/>
    <w:basedOn w:val="Tablo3Befektler3"/>
    <w:uiPriority w:val="99"/>
    <w:rsid w:val="00C8298C"/>
    <w:tblPr/>
    <w:tblStylePr w:type="firstRow">
      <w:rPr>
        <w:b/>
        <w:bCs/>
      </w:rPr>
      <w:tblPr/>
      <w:tcPr>
        <w:tcBorders>
          <w:tl2br w:val="none" w:sz="0" w:space="0" w:color="auto"/>
          <w:tr2bl w:val="none" w:sz="0" w:space="0" w:color="auto"/>
        </w:tcBorders>
        <w:shd w:val="clear" w:color="auto" w:fill="F2DBDB" w:themeFill="accent2" w:themeFillTint="33"/>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shd w:val="clear" w:color="auto" w:fill="D6E3BC" w:themeFill="accent3" w:themeFillTint="66"/>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shd w:val="clear" w:color="auto" w:fill="FBD4B4" w:themeFill="accent6" w:themeFillTint="66"/>
      </w:tcPr>
    </w:tblStylePr>
    <w:tblStylePr w:type="band1Horz">
      <w:tblPr/>
      <w:tcPr>
        <w:tcBorders>
          <w:top w:val="single" w:sz="6" w:space="0" w:color="808080"/>
          <w:bottom w:val="single" w:sz="6" w:space="0" w:color="FFFFFF"/>
          <w:tl2br w:val="none" w:sz="0" w:space="0" w:color="auto"/>
          <w:tr2bl w:val="none" w:sz="0" w:space="0" w:color="auto"/>
        </w:tcBorders>
        <w:shd w:val="clear" w:color="auto" w:fill="C2D69B" w:themeFill="accent3" w:themeFillTint="99"/>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C8298C"/>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simYazs">
    <w:name w:val="caption"/>
    <w:basedOn w:val="Normal"/>
    <w:next w:val="Normal"/>
    <w:uiPriority w:val="35"/>
    <w:unhideWhenUsed/>
    <w:qFormat/>
    <w:rsid w:val="00C8298C"/>
    <w:pPr>
      <w:spacing w:after="200"/>
    </w:pPr>
    <w:rPr>
      <w:b/>
      <w:bCs/>
      <w:color w:val="4F81BD" w:themeColor="accent1"/>
      <w:sz w:val="18"/>
      <w:szCs w:val="18"/>
    </w:rPr>
  </w:style>
  <w:style w:type="table" w:customStyle="1" w:styleId="Stil17">
    <w:name w:val="Stil17"/>
    <w:basedOn w:val="RenkliKlavuz-Vurgu3"/>
    <w:uiPriority w:val="99"/>
    <w:rsid w:val="001163DA"/>
    <w:pPr>
      <w:spacing w:after="200" w:line="276" w:lineRule="auto"/>
    </w:pPr>
    <w:rPr>
      <w:rFonts w:eastAsia="Century Gothic"/>
      <w:color w:val="000000"/>
      <w:sz w:val="20"/>
      <w:szCs w:val="20"/>
      <w:lang w:eastAsia="tr-TR"/>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E5B8B7" w:themeFill="accent2" w:themeFillTint="66"/>
      </w:tcPr>
    </w:tblStylePr>
    <w:tblStylePr w:type="lastCol">
      <w:rPr>
        <w:color w:val="FFFFFF"/>
      </w:rPr>
      <w:tblPr/>
      <w:tcPr>
        <w:shd w:val="clear" w:color="auto" w:fill="EAF1DD" w:themeFill="accent3" w:themeFillTint="33"/>
      </w:tcPr>
    </w:tblStylePr>
    <w:tblStylePr w:type="band1Vert">
      <w:tblPr/>
      <w:tcPr>
        <w:shd w:val="clear" w:color="auto" w:fill="CDDDAC"/>
      </w:tcPr>
    </w:tblStylePr>
    <w:tblStylePr w:type="band1Horz">
      <w:tblPr/>
      <w:tcPr>
        <w:shd w:val="clear" w:color="auto" w:fill="CDDDAC"/>
      </w:tcPr>
    </w:tblStylePr>
    <w:tblStylePr w:type="band2Horz">
      <w:tblPr/>
      <w:tcPr>
        <w:shd w:val="clear" w:color="auto" w:fill="D6E3BC" w:themeFill="accent3" w:themeFillTint="66"/>
      </w:tcPr>
    </w:tblStylePr>
  </w:style>
  <w:style w:type="paragraph" w:styleId="ekillerTablosu">
    <w:name w:val="table of figures"/>
    <w:basedOn w:val="Normal"/>
    <w:next w:val="Normal"/>
    <w:uiPriority w:val="99"/>
    <w:semiHidden/>
    <w:unhideWhenUsed/>
    <w:rsid w:val="00C8298C"/>
  </w:style>
  <w:style w:type="table" w:styleId="RenkliKlavuz-Vurgu3">
    <w:name w:val="Colorful Grid Accent 3"/>
    <w:basedOn w:val="NormalTablo"/>
    <w:uiPriority w:val="73"/>
    <w:rsid w:val="001163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Balk7Char">
    <w:name w:val="Başlık 7 Char"/>
    <w:basedOn w:val="VarsaylanParagrafYazTipi"/>
    <w:link w:val="Balk7"/>
    <w:uiPriority w:val="9"/>
    <w:semiHidden/>
    <w:rsid w:val="00A22D91"/>
    <w:rPr>
      <w:rFonts w:asciiTheme="majorHAnsi" w:eastAsiaTheme="majorEastAsia" w:hAnsiTheme="majorHAnsi" w:cstheme="majorBidi"/>
      <w:i/>
      <w:iCs/>
      <w:color w:val="243F60" w:themeColor="accent1" w:themeShade="7F"/>
      <w:sz w:val="24"/>
      <w:szCs w:val="20"/>
      <w:lang w:eastAsia="ko-KR"/>
    </w:rPr>
  </w:style>
  <w:style w:type="character" w:customStyle="1" w:styleId="altcizgilietiket">
    <w:name w:val="altcizgilietiket"/>
    <w:basedOn w:val="VarsaylanParagrafYazTipi"/>
    <w:rsid w:val="00856CC7"/>
  </w:style>
  <w:style w:type="character" w:customStyle="1" w:styleId="richtext">
    <w:name w:val="richtext"/>
    <w:basedOn w:val="VarsaylanParagrafYazTipi"/>
    <w:rsid w:val="009D2F13"/>
  </w:style>
  <w:style w:type="paragraph" w:styleId="T3">
    <w:name w:val="toc 3"/>
    <w:basedOn w:val="Normal"/>
    <w:next w:val="Normal"/>
    <w:uiPriority w:val="39"/>
    <w:qFormat/>
    <w:rsid w:val="00AD055A"/>
    <w:pPr>
      <w:tabs>
        <w:tab w:val="right" w:leader="dot" w:pos="8732"/>
      </w:tabs>
      <w:ind w:left="567"/>
    </w:pPr>
    <w:rPr>
      <w:rFonts w:ascii="Arial" w:hAnsi="Arial" w:cs="Arial"/>
      <w:noProof/>
      <w:sz w:val="20"/>
    </w:rPr>
  </w:style>
  <w:style w:type="paragraph" w:styleId="T2">
    <w:name w:val="toc 2"/>
    <w:basedOn w:val="Normal"/>
    <w:next w:val="Normal"/>
    <w:uiPriority w:val="39"/>
    <w:qFormat/>
    <w:rsid w:val="00AD055A"/>
    <w:pPr>
      <w:tabs>
        <w:tab w:val="right" w:leader="dot" w:pos="8730"/>
      </w:tabs>
      <w:spacing w:before="60" w:after="60"/>
      <w:ind w:left="284"/>
    </w:pPr>
    <w:rPr>
      <w:rFonts w:ascii="Arial" w:hAnsi="Arial" w:cs="Arial"/>
      <w:noProof/>
      <w:sz w:val="20"/>
    </w:rPr>
  </w:style>
  <w:style w:type="paragraph" w:styleId="T1">
    <w:name w:val="toc 1"/>
    <w:basedOn w:val="Normal"/>
    <w:next w:val="Normal"/>
    <w:uiPriority w:val="39"/>
    <w:qFormat/>
    <w:rsid w:val="00AD055A"/>
    <w:rPr>
      <w:rFonts w:ascii="Arial" w:hAnsi="Arial" w:cs="Arial"/>
      <w:b/>
      <w:sz w:val="20"/>
    </w:rPr>
  </w:style>
  <w:style w:type="paragraph" w:customStyle="1" w:styleId="KonuBal2">
    <w:name w:val="Konu Başlığı2"/>
    <w:basedOn w:val="Normal"/>
    <w:rsid w:val="00AD055A"/>
    <w:pPr>
      <w:jc w:val="center"/>
    </w:pPr>
    <w:rPr>
      <w:rFonts w:ascii="Arial" w:hAnsi="Arial" w:cs="Arial"/>
      <w:b/>
      <w:sz w:val="28"/>
      <w:u w:val="single"/>
    </w:rPr>
  </w:style>
  <w:style w:type="paragraph" w:customStyle="1" w:styleId="TableParagraph">
    <w:name w:val="Table Paragraph"/>
    <w:basedOn w:val="Normal"/>
    <w:uiPriority w:val="1"/>
    <w:qFormat/>
    <w:rsid w:val="007705C3"/>
    <w:pPr>
      <w:widowControl w:val="0"/>
      <w:autoSpaceDE w:val="0"/>
      <w:autoSpaceDN w:val="0"/>
    </w:pPr>
    <w:rPr>
      <w:sz w:val="22"/>
      <w:szCs w:val="22"/>
      <w:lang w:eastAsia="en-US"/>
    </w:rPr>
  </w:style>
  <w:style w:type="table" w:customStyle="1" w:styleId="TableNormal">
    <w:name w:val="Table Normal"/>
    <w:uiPriority w:val="2"/>
    <w:semiHidden/>
    <w:qFormat/>
    <w:rsid w:val="007705C3"/>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85317">
      <w:bodyDiv w:val="1"/>
      <w:marLeft w:val="0"/>
      <w:marRight w:val="0"/>
      <w:marTop w:val="0"/>
      <w:marBottom w:val="0"/>
      <w:divBdr>
        <w:top w:val="none" w:sz="0" w:space="0" w:color="auto"/>
        <w:left w:val="none" w:sz="0" w:space="0" w:color="auto"/>
        <w:bottom w:val="none" w:sz="0" w:space="0" w:color="auto"/>
        <w:right w:val="none" w:sz="0" w:space="0" w:color="auto"/>
      </w:divBdr>
    </w:div>
    <w:div w:id="346252514">
      <w:bodyDiv w:val="1"/>
      <w:marLeft w:val="0"/>
      <w:marRight w:val="0"/>
      <w:marTop w:val="0"/>
      <w:marBottom w:val="0"/>
      <w:divBdr>
        <w:top w:val="none" w:sz="0" w:space="0" w:color="auto"/>
        <w:left w:val="none" w:sz="0" w:space="0" w:color="auto"/>
        <w:bottom w:val="none" w:sz="0" w:space="0" w:color="auto"/>
        <w:right w:val="none" w:sz="0" w:space="0" w:color="auto"/>
      </w:divBdr>
    </w:div>
    <w:div w:id="378358631">
      <w:bodyDiv w:val="1"/>
      <w:marLeft w:val="0"/>
      <w:marRight w:val="0"/>
      <w:marTop w:val="0"/>
      <w:marBottom w:val="0"/>
      <w:divBdr>
        <w:top w:val="none" w:sz="0" w:space="0" w:color="auto"/>
        <w:left w:val="none" w:sz="0" w:space="0" w:color="auto"/>
        <w:bottom w:val="none" w:sz="0" w:space="0" w:color="auto"/>
        <w:right w:val="none" w:sz="0" w:space="0" w:color="auto"/>
      </w:divBdr>
    </w:div>
    <w:div w:id="411203357">
      <w:bodyDiv w:val="1"/>
      <w:marLeft w:val="0"/>
      <w:marRight w:val="0"/>
      <w:marTop w:val="0"/>
      <w:marBottom w:val="0"/>
      <w:divBdr>
        <w:top w:val="none" w:sz="0" w:space="0" w:color="auto"/>
        <w:left w:val="none" w:sz="0" w:space="0" w:color="auto"/>
        <w:bottom w:val="none" w:sz="0" w:space="0" w:color="auto"/>
        <w:right w:val="none" w:sz="0" w:space="0" w:color="auto"/>
      </w:divBdr>
    </w:div>
    <w:div w:id="462693607">
      <w:bodyDiv w:val="1"/>
      <w:marLeft w:val="0"/>
      <w:marRight w:val="0"/>
      <w:marTop w:val="0"/>
      <w:marBottom w:val="0"/>
      <w:divBdr>
        <w:top w:val="none" w:sz="0" w:space="0" w:color="auto"/>
        <w:left w:val="none" w:sz="0" w:space="0" w:color="auto"/>
        <w:bottom w:val="none" w:sz="0" w:space="0" w:color="auto"/>
        <w:right w:val="none" w:sz="0" w:space="0" w:color="auto"/>
      </w:divBdr>
    </w:div>
    <w:div w:id="750349142">
      <w:bodyDiv w:val="1"/>
      <w:marLeft w:val="0"/>
      <w:marRight w:val="0"/>
      <w:marTop w:val="0"/>
      <w:marBottom w:val="0"/>
      <w:divBdr>
        <w:top w:val="none" w:sz="0" w:space="0" w:color="auto"/>
        <w:left w:val="none" w:sz="0" w:space="0" w:color="auto"/>
        <w:bottom w:val="none" w:sz="0" w:space="0" w:color="auto"/>
        <w:right w:val="none" w:sz="0" w:space="0" w:color="auto"/>
      </w:divBdr>
    </w:div>
    <w:div w:id="970748687">
      <w:bodyDiv w:val="1"/>
      <w:marLeft w:val="0"/>
      <w:marRight w:val="0"/>
      <w:marTop w:val="0"/>
      <w:marBottom w:val="0"/>
      <w:divBdr>
        <w:top w:val="none" w:sz="0" w:space="0" w:color="auto"/>
        <w:left w:val="none" w:sz="0" w:space="0" w:color="auto"/>
        <w:bottom w:val="none" w:sz="0" w:space="0" w:color="auto"/>
        <w:right w:val="none" w:sz="0" w:space="0" w:color="auto"/>
      </w:divBdr>
    </w:div>
    <w:div w:id="1291211215">
      <w:bodyDiv w:val="1"/>
      <w:marLeft w:val="0"/>
      <w:marRight w:val="0"/>
      <w:marTop w:val="0"/>
      <w:marBottom w:val="0"/>
      <w:divBdr>
        <w:top w:val="none" w:sz="0" w:space="0" w:color="auto"/>
        <w:left w:val="none" w:sz="0" w:space="0" w:color="auto"/>
        <w:bottom w:val="none" w:sz="0" w:space="0" w:color="auto"/>
        <w:right w:val="none" w:sz="0" w:space="0" w:color="auto"/>
      </w:divBdr>
    </w:div>
    <w:div w:id="1321232910">
      <w:bodyDiv w:val="1"/>
      <w:marLeft w:val="0"/>
      <w:marRight w:val="0"/>
      <w:marTop w:val="0"/>
      <w:marBottom w:val="0"/>
      <w:divBdr>
        <w:top w:val="none" w:sz="0" w:space="0" w:color="auto"/>
        <w:left w:val="none" w:sz="0" w:space="0" w:color="auto"/>
        <w:bottom w:val="none" w:sz="0" w:space="0" w:color="auto"/>
        <w:right w:val="none" w:sz="0" w:space="0" w:color="auto"/>
      </w:divBdr>
    </w:div>
    <w:div w:id="1447584568">
      <w:bodyDiv w:val="1"/>
      <w:marLeft w:val="0"/>
      <w:marRight w:val="0"/>
      <w:marTop w:val="0"/>
      <w:marBottom w:val="0"/>
      <w:divBdr>
        <w:top w:val="none" w:sz="0" w:space="0" w:color="auto"/>
        <w:left w:val="none" w:sz="0" w:space="0" w:color="auto"/>
        <w:bottom w:val="none" w:sz="0" w:space="0" w:color="auto"/>
        <w:right w:val="none" w:sz="0" w:space="0" w:color="auto"/>
      </w:divBdr>
    </w:div>
    <w:div w:id="1696035171">
      <w:bodyDiv w:val="1"/>
      <w:marLeft w:val="0"/>
      <w:marRight w:val="0"/>
      <w:marTop w:val="0"/>
      <w:marBottom w:val="0"/>
      <w:divBdr>
        <w:top w:val="none" w:sz="0" w:space="0" w:color="auto"/>
        <w:left w:val="none" w:sz="0" w:space="0" w:color="auto"/>
        <w:bottom w:val="none" w:sz="0" w:space="0" w:color="auto"/>
        <w:right w:val="none" w:sz="0" w:space="0" w:color="auto"/>
      </w:divBdr>
    </w:div>
    <w:div w:id="1819882050">
      <w:bodyDiv w:val="1"/>
      <w:marLeft w:val="0"/>
      <w:marRight w:val="0"/>
      <w:marTop w:val="0"/>
      <w:marBottom w:val="0"/>
      <w:divBdr>
        <w:top w:val="none" w:sz="0" w:space="0" w:color="auto"/>
        <w:left w:val="none" w:sz="0" w:space="0" w:color="auto"/>
        <w:bottom w:val="none" w:sz="0" w:space="0" w:color="auto"/>
        <w:right w:val="none" w:sz="0" w:space="0" w:color="auto"/>
      </w:divBdr>
    </w:div>
    <w:div w:id="1820226389">
      <w:bodyDiv w:val="1"/>
      <w:marLeft w:val="0"/>
      <w:marRight w:val="0"/>
      <w:marTop w:val="0"/>
      <w:marBottom w:val="0"/>
      <w:divBdr>
        <w:top w:val="none" w:sz="0" w:space="0" w:color="auto"/>
        <w:left w:val="none" w:sz="0" w:space="0" w:color="auto"/>
        <w:bottom w:val="none" w:sz="0" w:space="0" w:color="auto"/>
        <w:right w:val="none" w:sz="0" w:space="0" w:color="auto"/>
      </w:divBdr>
    </w:div>
    <w:div w:id="183745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F713FA-3163-4DB8-904D-0D8DC0581E4B}" type="doc">
      <dgm:prSet loTypeId="urn:microsoft.com/office/officeart/2005/8/layout/orgChart1" loCatId="hierarchy" qsTypeId="urn:microsoft.com/office/officeart/2005/8/quickstyle/3d3" qsCatId="3D" csTypeId="urn:microsoft.com/office/officeart/2005/8/colors/colorful5" csCatId="colorful" phldr="1"/>
      <dgm:spPr/>
      <dgm:t>
        <a:bodyPr/>
        <a:lstStyle/>
        <a:p>
          <a:endParaRPr lang="tr-TR"/>
        </a:p>
      </dgm:t>
    </dgm:pt>
    <dgm:pt modelId="{C4B637F6-B2EF-4C5C-829B-D98A3560E1EF}">
      <dgm:prSet phldrT="[Metin]" custT="1"/>
      <dgm:spPr>
        <a:solidFill>
          <a:srgbClr val="00B050"/>
        </a:solidFill>
      </dgm:spPr>
      <dgm:t>
        <a:bodyPr/>
        <a:lstStyle/>
        <a:p>
          <a:r>
            <a:rPr lang="tr-TR" sz="1050" b="1">
              <a:solidFill>
                <a:schemeClr val="tx1"/>
              </a:solidFill>
            </a:rPr>
            <a:t>DAİRE BAŞKANI</a:t>
          </a:r>
        </a:p>
        <a:p>
          <a:r>
            <a:rPr lang="tr-TR" sz="1050">
              <a:solidFill>
                <a:schemeClr val="tx1"/>
              </a:solidFill>
            </a:rPr>
            <a:t>Kürşat KILIÇ</a:t>
          </a:r>
        </a:p>
      </dgm:t>
    </dgm:pt>
    <dgm:pt modelId="{44F56144-0050-4FFB-BDD8-5A9BD2319ABC}" type="parTrans" cxnId="{920FC86D-BF81-48E3-B651-D2CA4648B125}">
      <dgm:prSet/>
      <dgm:spPr/>
      <dgm:t>
        <a:bodyPr/>
        <a:lstStyle/>
        <a:p>
          <a:endParaRPr lang="tr-TR">
            <a:solidFill>
              <a:schemeClr val="tx1"/>
            </a:solidFill>
          </a:endParaRPr>
        </a:p>
      </dgm:t>
    </dgm:pt>
    <dgm:pt modelId="{BA85D472-1C84-43C4-A388-ED76EB221E90}" type="sibTrans" cxnId="{920FC86D-BF81-48E3-B651-D2CA4648B125}">
      <dgm:prSet/>
      <dgm:spPr/>
      <dgm:t>
        <a:bodyPr/>
        <a:lstStyle/>
        <a:p>
          <a:endParaRPr lang="tr-TR">
            <a:solidFill>
              <a:schemeClr val="tx1"/>
            </a:solidFill>
          </a:endParaRPr>
        </a:p>
      </dgm:t>
    </dgm:pt>
    <dgm:pt modelId="{713CE50B-CBEE-4A4D-BBD2-AD9E8C57E475}" type="asst">
      <dgm:prSet phldrT="[Metin]" custT="1"/>
      <dgm:spPr>
        <a:solidFill>
          <a:srgbClr val="92D050"/>
        </a:solidFill>
      </dgm:spPr>
      <dgm:t>
        <a:bodyPr/>
        <a:lstStyle/>
        <a:p>
          <a:pPr>
            <a:spcAft>
              <a:spcPts val="0"/>
            </a:spcAft>
          </a:pPr>
          <a:r>
            <a:rPr lang="tr-TR" sz="900" b="1">
              <a:solidFill>
                <a:schemeClr val="tx1"/>
              </a:solidFill>
            </a:rPr>
            <a:t>Özel Kalem Sekreterliği</a:t>
          </a:r>
        </a:p>
        <a:p>
          <a:pPr>
            <a:spcAft>
              <a:spcPts val="0"/>
            </a:spcAft>
          </a:pPr>
          <a:endParaRPr lang="tr-TR" sz="900">
            <a:solidFill>
              <a:schemeClr val="tx1"/>
            </a:solidFill>
          </a:endParaRPr>
        </a:p>
        <a:p>
          <a:pPr>
            <a:spcAft>
              <a:spcPts val="0"/>
            </a:spcAft>
          </a:pPr>
          <a:r>
            <a:rPr lang="tr-TR" sz="900" b="0">
              <a:solidFill>
                <a:schemeClr val="tx1"/>
              </a:solidFill>
            </a:rPr>
            <a:t>Yasemin NALLAR</a:t>
          </a:r>
        </a:p>
        <a:p>
          <a:pPr>
            <a:spcAft>
              <a:spcPct val="35000"/>
            </a:spcAft>
          </a:pPr>
          <a:r>
            <a:rPr lang="tr-TR" sz="900">
              <a:solidFill>
                <a:schemeClr val="tx1"/>
              </a:solidFill>
            </a:rPr>
            <a:t>(Bilgisayar İşletmeni)</a:t>
          </a:r>
        </a:p>
      </dgm:t>
    </dgm:pt>
    <dgm:pt modelId="{37AF8168-E1BF-40C0-925A-F69674795DBF}" type="parTrans" cxnId="{4FA9D2A2-9FD9-4B1E-A8FD-8937FD937761}">
      <dgm:prSet/>
      <dgm:spPr/>
      <dgm:t>
        <a:bodyPr/>
        <a:lstStyle/>
        <a:p>
          <a:endParaRPr lang="tr-TR" sz="900">
            <a:solidFill>
              <a:schemeClr val="tx1"/>
            </a:solidFill>
          </a:endParaRPr>
        </a:p>
      </dgm:t>
    </dgm:pt>
    <dgm:pt modelId="{2913380C-C433-49D3-857A-CEA53B6D48D0}" type="sibTrans" cxnId="{4FA9D2A2-9FD9-4B1E-A8FD-8937FD937761}">
      <dgm:prSet/>
      <dgm:spPr/>
      <dgm:t>
        <a:bodyPr/>
        <a:lstStyle/>
        <a:p>
          <a:endParaRPr lang="tr-TR">
            <a:solidFill>
              <a:schemeClr val="tx1"/>
            </a:solidFill>
          </a:endParaRPr>
        </a:p>
      </dgm:t>
    </dgm:pt>
    <dgm:pt modelId="{9CD3B2FD-5DC5-4EA2-B1B4-7FD381B03D1A}">
      <dgm:prSet phldrT="[Metin]" custT="1"/>
      <dgm:spPr>
        <a:solidFill>
          <a:srgbClr val="FFC000"/>
        </a:solidFill>
      </dgm:spPr>
      <dgm:t>
        <a:bodyPr/>
        <a:lstStyle/>
        <a:p>
          <a:r>
            <a:rPr lang="tr-TR" sz="900" b="1">
              <a:solidFill>
                <a:schemeClr val="tx1"/>
              </a:solidFill>
            </a:rPr>
            <a:t>İŞÇİ BİRİMİ</a:t>
          </a:r>
        </a:p>
      </dgm:t>
    </dgm:pt>
    <dgm:pt modelId="{B8C985C8-2B8C-4219-AC8B-B9BBADA94046}" type="parTrans" cxnId="{E7539B84-F201-4ED9-AC2F-2D9C9777328F}">
      <dgm:prSet/>
      <dgm:spPr/>
      <dgm:t>
        <a:bodyPr/>
        <a:lstStyle/>
        <a:p>
          <a:endParaRPr lang="tr-TR" sz="900">
            <a:solidFill>
              <a:schemeClr val="tx1"/>
            </a:solidFill>
          </a:endParaRPr>
        </a:p>
      </dgm:t>
    </dgm:pt>
    <dgm:pt modelId="{A5B56C77-4AAA-436F-95FB-D63D31E69615}" type="sibTrans" cxnId="{E7539B84-F201-4ED9-AC2F-2D9C9777328F}">
      <dgm:prSet/>
      <dgm:spPr/>
      <dgm:t>
        <a:bodyPr/>
        <a:lstStyle/>
        <a:p>
          <a:endParaRPr lang="tr-TR">
            <a:solidFill>
              <a:schemeClr val="tx1"/>
            </a:solidFill>
          </a:endParaRPr>
        </a:p>
      </dgm:t>
    </dgm:pt>
    <dgm:pt modelId="{79AE08F6-19E6-4E32-AAC3-02C18B732D7B}">
      <dgm:prSet phldrT="[Metin]" custT="1"/>
      <dgm:spPr>
        <a:solidFill>
          <a:srgbClr val="FFC000"/>
        </a:solidFill>
      </dgm:spPr>
      <dgm:t>
        <a:bodyPr/>
        <a:lstStyle/>
        <a:p>
          <a:r>
            <a:rPr lang="tr-TR" sz="900" b="1">
              <a:solidFill>
                <a:schemeClr val="tx1"/>
              </a:solidFill>
            </a:rPr>
            <a:t>GENEL EVRAK BİRİMİ</a:t>
          </a:r>
        </a:p>
      </dgm:t>
    </dgm:pt>
    <dgm:pt modelId="{CCCC0B70-FBF6-4C14-8045-BBF097B47F17}" type="parTrans" cxnId="{755D7C33-BD32-4168-B41C-27E9DA7D2532}">
      <dgm:prSet/>
      <dgm:spPr/>
      <dgm:t>
        <a:bodyPr/>
        <a:lstStyle/>
        <a:p>
          <a:endParaRPr lang="tr-TR" sz="900">
            <a:solidFill>
              <a:schemeClr val="tx1"/>
            </a:solidFill>
          </a:endParaRPr>
        </a:p>
      </dgm:t>
    </dgm:pt>
    <dgm:pt modelId="{AD542FFE-3E1F-4F10-B12B-D160AF7DAC35}" type="sibTrans" cxnId="{755D7C33-BD32-4168-B41C-27E9DA7D2532}">
      <dgm:prSet/>
      <dgm:spPr/>
      <dgm:t>
        <a:bodyPr/>
        <a:lstStyle/>
        <a:p>
          <a:endParaRPr lang="tr-TR">
            <a:solidFill>
              <a:schemeClr val="tx1"/>
            </a:solidFill>
          </a:endParaRPr>
        </a:p>
      </dgm:t>
    </dgm:pt>
    <dgm:pt modelId="{58E55DB4-EE0B-45EA-B9FA-23BEE409E87F}">
      <dgm:prSet phldrT="[Metin]" custT="1"/>
      <dgm:spPr>
        <a:solidFill>
          <a:srgbClr val="FFC000"/>
        </a:solidFill>
      </dgm:spPr>
      <dgm:t>
        <a:bodyPr/>
        <a:lstStyle/>
        <a:p>
          <a:r>
            <a:rPr lang="tr-TR" sz="900" b="1">
              <a:solidFill>
                <a:schemeClr val="tx1"/>
              </a:solidFill>
            </a:rPr>
            <a:t>İHALE BİRİMİ</a:t>
          </a:r>
        </a:p>
      </dgm:t>
    </dgm:pt>
    <dgm:pt modelId="{81406779-15A6-45E3-9758-872035E98E7C}" type="parTrans" cxnId="{8B510A88-D482-4777-94CA-83C194516B09}">
      <dgm:prSet/>
      <dgm:spPr/>
      <dgm:t>
        <a:bodyPr/>
        <a:lstStyle/>
        <a:p>
          <a:endParaRPr lang="tr-TR" sz="900">
            <a:solidFill>
              <a:schemeClr val="tx1"/>
            </a:solidFill>
          </a:endParaRPr>
        </a:p>
      </dgm:t>
    </dgm:pt>
    <dgm:pt modelId="{F222E645-C2D2-43E3-8219-6D888F639C70}" type="sibTrans" cxnId="{8B510A88-D482-4777-94CA-83C194516B09}">
      <dgm:prSet/>
      <dgm:spPr/>
      <dgm:t>
        <a:bodyPr/>
        <a:lstStyle/>
        <a:p>
          <a:endParaRPr lang="tr-TR">
            <a:solidFill>
              <a:schemeClr val="tx1"/>
            </a:solidFill>
          </a:endParaRPr>
        </a:p>
      </dgm:t>
    </dgm:pt>
    <dgm:pt modelId="{8A3A8A33-066A-4047-90BB-CBFE20B027C1}">
      <dgm:prSet custT="1"/>
      <dgm:spPr>
        <a:solidFill>
          <a:srgbClr val="FFC000"/>
        </a:solidFill>
      </dgm:spPr>
      <dgm:t>
        <a:bodyPr/>
        <a:lstStyle/>
        <a:p>
          <a:r>
            <a:rPr lang="tr-TR" sz="900" b="1">
              <a:solidFill>
                <a:schemeClr val="tx1"/>
              </a:solidFill>
            </a:rPr>
            <a:t>TAŞINIR KAYIT BİRİMİ</a:t>
          </a:r>
        </a:p>
      </dgm:t>
    </dgm:pt>
    <dgm:pt modelId="{31F9A93E-1B8D-40E5-B8EF-B12CB3946EF1}" type="parTrans" cxnId="{406D9BF6-DB9E-418A-A160-2C93EF6315C1}">
      <dgm:prSet/>
      <dgm:spPr/>
      <dgm:t>
        <a:bodyPr/>
        <a:lstStyle/>
        <a:p>
          <a:endParaRPr lang="tr-TR" sz="900">
            <a:solidFill>
              <a:schemeClr val="tx1"/>
            </a:solidFill>
          </a:endParaRPr>
        </a:p>
      </dgm:t>
    </dgm:pt>
    <dgm:pt modelId="{DA0EDFB7-B0DC-4C1B-BE7E-3E608ED76172}" type="sibTrans" cxnId="{406D9BF6-DB9E-418A-A160-2C93EF6315C1}">
      <dgm:prSet/>
      <dgm:spPr/>
      <dgm:t>
        <a:bodyPr/>
        <a:lstStyle/>
        <a:p>
          <a:endParaRPr lang="tr-TR">
            <a:solidFill>
              <a:schemeClr val="tx1"/>
            </a:solidFill>
          </a:endParaRPr>
        </a:p>
      </dgm:t>
    </dgm:pt>
    <dgm:pt modelId="{5622F3A1-A992-47F5-B812-0D68767368E7}">
      <dgm:prSet custT="1"/>
      <dgm:spPr>
        <a:solidFill>
          <a:srgbClr val="FFC000"/>
        </a:solidFill>
      </dgm:spPr>
      <dgm:t>
        <a:bodyPr/>
        <a:lstStyle/>
        <a:p>
          <a:r>
            <a:rPr lang="tr-TR" sz="900" b="1">
              <a:solidFill>
                <a:schemeClr val="tx1"/>
              </a:solidFill>
            </a:rPr>
            <a:t>SATINALMA BİRİMİ</a:t>
          </a:r>
        </a:p>
      </dgm:t>
    </dgm:pt>
    <dgm:pt modelId="{587C50A9-CFFB-46AF-B073-A9B6CDA9357C}" type="parTrans" cxnId="{03AFB8D1-5024-4AEE-B0DA-5770E946E7AA}">
      <dgm:prSet/>
      <dgm:spPr/>
      <dgm:t>
        <a:bodyPr/>
        <a:lstStyle/>
        <a:p>
          <a:endParaRPr lang="tr-TR" sz="900">
            <a:solidFill>
              <a:schemeClr val="tx1"/>
            </a:solidFill>
          </a:endParaRPr>
        </a:p>
      </dgm:t>
    </dgm:pt>
    <dgm:pt modelId="{F929CA2A-B066-4E27-B438-830F1A06318D}" type="sibTrans" cxnId="{03AFB8D1-5024-4AEE-B0DA-5770E946E7AA}">
      <dgm:prSet/>
      <dgm:spPr/>
      <dgm:t>
        <a:bodyPr/>
        <a:lstStyle/>
        <a:p>
          <a:endParaRPr lang="tr-TR">
            <a:solidFill>
              <a:schemeClr val="tx1"/>
            </a:solidFill>
          </a:endParaRPr>
        </a:p>
      </dgm:t>
    </dgm:pt>
    <dgm:pt modelId="{0EA53A71-1A2E-4CF5-8458-9B92E5F52ED8}">
      <dgm:prSet custT="1"/>
      <dgm:spPr>
        <a:solidFill>
          <a:srgbClr val="FFC000"/>
        </a:solidFill>
      </dgm:spPr>
      <dgm:t>
        <a:bodyPr/>
        <a:lstStyle/>
        <a:p>
          <a:r>
            <a:rPr lang="tr-TR" sz="900" b="1">
              <a:solidFill>
                <a:schemeClr val="tx1"/>
              </a:solidFill>
            </a:rPr>
            <a:t>GENEL HİZMETLER BİRİMİ</a:t>
          </a:r>
        </a:p>
      </dgm:t>
    </dgm:pt>
    <dgm:pt modelId="{C0F311C6-B54A-4A31-83BD-1531F555FC5E}" type="parTrans" cxnId="{56CB3D11-AE22-41D4-B02E-2702FB33F5B1}">
      <dgm:prSet/>
      <dgm:spPr/>
      <dgm:t>
        <a:bodyPr/>
        <a:lstStyle/>
        <a:p>
          <a:endParaRPr lang="tr-TR" sz="900">
            <a:solidFill>
              <a:schemeClr val="tx1"/>
            </a:solidFill>
          </a:endParaRPr>
        </a:p>
      </dgm:t>
    </dgm:pt>
    <dgm:pt modelId="{D8066DF2-CC48-46F0-A560-1423153E8666}" type="sibTrans" cxnId="{56CB3D11-AE22-41D4-B02E-2702FB33F5B1}">
      <dgm:prSet/>
      <dgm:spPr/>
      <dgm:t>
        <a:bodyPr/>
        <a:lstStyle/>
        <a:p>
          <a:endParaRPr lang="tr-TR">
            <a:solidFill>
              <a:schemeClr val="tx1"/>
            </a:solidFill>
          </a:endParaRPr>
        </a:p>
      </dgm:t>
    </dgm:pt>
    <dgm:pt modelId="{7D672688-C1C8-4ADD-BB8B-81CC80DF0DE6}">
      <dgm:prSet custT="1"/>
      <dgm:spPr>
        <a:solidFill>
          <a:srgbClr val="00B050"/>
        </a:solidFill>
      </dgm:spPr>
      <dgm:t>
        <a:bodyPr/>
        <a:lstStyle/>
        <a:p>
          <a:pPr>
            <a:spcAft>
              <a:spcPts val="0"/>
            </a:spcAft>
          </a:pPr>
          <a:r>
            <a:rPr lang="tr-TR" sz="900">
              <a:solidFill>
                <a:schemeClr val="tx1"/>
              </a:solidFill>
            </a:rPr>
            <a:t>İsmail BAŞTÜRK</a:t>
          </a:r>
        </a:p>
        <a:p>
          <a:pPr>
            <a:spcAft>
              <a:spcPct val="35000"/>
            </a:spcAft>
          </a:pPr>
          <a:r>
            <a:rPr lang="tr-TR" sz="900">
              <a:solidFill>
                <a:schemeClr val="tx1"/>
              </a:solidFill>
            </a:rPr>
            <a:t>(Şube Müdürü)</a:t>
          </a:r>
        </a:p>
      </dgm:t>
    </dgm:pt>
    <dgm:pt modelId="{EB399014-20DF-4596-B7F7-B48B6AFF562C}" type="parTrans" cxnId="{4BA5D0BD-836D-4DDA-923E-9CA61213C606}">
      <dgm:prSet/>
      <dgm:spPr/>
      <dgm:t>
        <a:bodyPr/>
        <a:lstStyle/>
        <a:p>
          <a:endParaRPr lang="tr-TR" sz="900">
            <a:solidFill>
              <a:schemeClr val="tx1"/>
            </a:solidFill>
          </a:endParaRPr>
        </a:p>
      </dgm:t>
    </dgm:pt>
    <dgm:pt modelId="{90F9B57E-888F-44FB-80CE-F1BE4AEBA610}" type="sibTrans" cxnId="{4BA5D0BD-836D-4DDA-923E-9CA61213C606}">
      <dgm:prSet/>
      <dgm:spPr/>
      <dgm:t>
        <a:bodyPr/>
        <a:lstStyle/>
        <a:p>
          <a:endParaRPr lang="tr-TR">
            <a:solidFill>
              <a:schemeClr val="tx1"/>
            </a:solidFill>
          </a:endParaRPr>
        </a:p>
      </dgm:t>
    </dgm:pt>
    <dgm:pt modelId="{8F1B42E6-0A5B-4404-9676-6820EE1A4E4E}">
      <dgm:prSet custT="1"/>
      <dgm:spPr>
        <a:solidFill>
          <a:srgbClr val="00B050"/>
        </a:solidFill>
      </dgm:spPr>
      <dgm:t>
        <a:bodyPr/>
        <a:lstStyle/>
        <a:p>
          <a:pPr>
            <a:spcAft>
              <a:spcPts val="0"/>
            </a:spcAft>
          </a:pPr>
          <a:r>
            <a:rPr lang="tr-TR" sz="900">
              <a:solidFill>
                <a:schemeClr val="tx1"/>
              </a:solidFill>
            </a:rPr>
            <a:t>Meryem TÜRKER</a:t>
          </a:r>
        </a:p>
        <a:p>
          <a:pPr>
            <a:spcAft>
              <a:spcPct val="35000"/>
            </a:spcAft>
          </a:pPr>
          <a:r>
            <a:rPr lang="tr-TR" sz="900">
              <a:solidFill>
                <a:schemeClr val="tx1"/>
              </a:solidFill>
            </a:rPr>
            <a:t>(Şube Müdürü)</a:t>
          </a:r>
        </a:p>
      </dgm:t>
    </dgm:pt>
    <dgm:pt modelId="{FF785791-6169-43E5-89C2-7839B81A18D2}" type="parTrans" cxnId="{4FEBB1C0-DC3D-4835-8529-5045C7CD4121}">
      <dgm:prSet/>
      <dgm:spPr/>
      <dgm:t>
        <a:bodyPr/>
        <a:lstStyle/>
        <a:p>
          <a:endParaRPr lang="tr-TR" sz="900">
            <a:solidFill>
              <a:schemeClr val="tx1"/>
            </a:solidFill>
          </a:endParaRPr>
        </a:p>
      </dgm:t>
    </dgm:pt>
    <dgm:pt modelId="{E573F24F-DFAE-467A-B3DC-E8C198441488}" type="sibTrans" cxnId="{4FEBB1C0-DC3D-4835-8529-5045C7CD4121}">
      <dgm:prSet/>
      <dgm:spPr/>
      <dgm:t>
        <a:bodyPr/>
        <a:lstStyle/>
        <a:p>
          <a:endParaRPr lang="tr-TR">
            <a:solidFill>
              <a:schemeClr val="tx1"/>
            </a:solidFill>
          </a:endParaRPr>
        </a:p>
      </dgm:t>
    </dgm:pt>
    <dgm:pt modelId="{7008DEC1-8E48-48A2-BB35-6F50C7D79FB0}">
      <dgm:prSet custT="1"/>
      <dgm:spPr>
        <a:solidFill>
          <a:srgbClr val="92D050"/>
        </a:solidFill>
      </dgm:spPr>
      <dgm:t>
        <a:bodyPr/>
        <a:lstStyle/>
        <a:p>
          <a:pPr>
            <a:spcAft>
              <a:spcPts val="0"/>
            </a:spcAft>
          </a:pPr>
          <a:r>
            <a:rPr lang="tr-TR" sz="900">
              <a:solidFill>
                <a:schemeClr val="tx1"/>
              </a:solidFill>
            </a:rPr>
            <a:t>Rukiye ERDEM</a:t>
          </a:r>
        </a:p>
        <a:p>
          <a:pPr>
            <a:spcAft>
              <a:spcPts val="0"/>
            </a:spcAft>
          </a:pPr>
          <a:r>
            <a:rPr lang="tr-TR" sz="900">
              <a:solidFill>
                <a:schemeClr val="tx1"/>
              </a:solidFill>
            </a:rPr>
            <a:t>(Bilgisayar İşletmeni)</a:t>
          </a:r>
        </a:p>
        <a:p>
          <a:pPr>
            <a:spcAft>
              <a:spcPts val="0"/>
            </a:spcAft>
          </a:pPr>
          <a:r>
            <a:rPr lang="tr-TR" sz="900">
              <a:solidFill>
                <a:schemeClr val="tx1"/>
              </a:solidFill>
            </a:rPr>
            <a:t>Hatice Hümeyra AKŞİT</a:t>
          </a:r>
        </a:p>
        <a:p>
          <a:pPr>
            <a:spcAft>
              <a:spcPct val="35000"/>
            </a:spcAft>
          </a:pPr>
          <a:r>
            <a:rPr lang="tr-TR" sz="900">
              <a:solidFill>
                <a:schemeClr val="tx1"/>
              </a:solidFill>
            </a:rPr>
            <a:t>(Memur)</a:t>
          </a:r>
        </a:p>
        <a:p>
          <a:pPr>
            <a:spcAft>
              <a:spcPts val="0"/>
            </a:spcAft>
          </a:pPr>
          <a:r>
            <a:rPr lang="tr-TR" sz="900">
              <a:solidFill>
                <a:schemeClr val="tx1"/>
              </a:solidFill>
            </a:rPr>
            <a:t>Hasan YILMAZ</a:t>
          </a:r>
        </a:p>
        <a:p>
          <a:pPr>
            <a:spcAft>
              <a:spcPct val="35000"/>
            </a:spcAft>
          </a:pPr>
          <a:r>
            <a:rPr lang="tr-TR" sz="900">
              <a:solidFill>
                <a:schemeClr val="tx1"/>
              </a:solidFill>
            </a:rPr>
            <a:t>(Hizmetli)</a:t>
          </a:r>
        </a:p>
        <a:p>
          <a:pPr>
            <a:spcAft>
              <a:spcPts val="0"/>
            </a:spcAft>
          </a:pPr>
          <a:r>
            <a:rPr lang="tr-TR" sz="900">
              <a:solidFill>
                <a:schemeClr val="tx1"/>
              </a:solidFill>
            </a:rPr>
            <a:t>Süleyman ERDOĞAN</a:t>
          </a:r>
        </a:p>
        <a:p>
          <a:pPr>
            <a:spcAft>
              <a:spcPct val="35000"/>
            </a:spcAft>
          </a:pPr>
          <a:r>
            <a:rPr lang="tr-TR" sz="900">
              <a:solidFill>
                <a:schemeClr val="tx1"/>
              </a:solidFill>
            </a:rPr>
            <a:t>(Şoför)</a:t>
          </a:r>
        </a:p>
      </dgm:t>
    </dgm:pt>
    <dgm:pt modelId="{5AEA35D1-1E50-42C7-A1A0-17BFB2CE2C53}" type="parTrans" cxnId="{33C4FC7B-3203-4668-8F15-A016409554E1}">
      <dgm:prSet/>
      <dgm:spPr/>
      <dgm:t>
        <a:bodyPr/>
        <a:lstStyle/>
        <a:p>
          <a:endParaRPr lang="tr-TR" sz="900">
            <a:solidFill>
              <a:schemeClr val="tx1"/>
            </a:solidFill>
          </a:endParaRPr>
        </a:p>
      </dgm:t>
    </dgm:pt>
    <dgm:pt modelId="{187F97BE-3109-4392-B228-E59DCCA2CCB6}" type="sibTrans" cxnId="{33C4FC7B-3203-4668-8F15-A016409554E1}">
      <dgm:prSet/>
      <dgm:spPr/>
      <dgm:t>
        <a:bodyPr/>
        <a:lstStyle/>
        <a:p>
          <a:endParaRPr lang="tr-TR">
            <a:solidFill>
              <a:schemeClr val="tx1"/>
            </a:solidFill>
          </a:endParaRPr>
        </a:p>
      </dgm:t>
    </dgm:pt>
    <dgm:pt modelId="{5B0C1D1D-6C8F-42CE-B61F-E66694BF30D8}">
      <dgm:prSet custT="1"/>
      <dgm:spPr>
        <a:solidFill>
          <a:srgbClr val="92D050"/>
        </a:solidFill>
      </dgm:spPr>
      <dgm:t>
        <a:bodyPr/>
        <a:lstStyle/>
        <a:p>
          <a:pPr>
            <a:spcAft>
              <a:spcPts val="0"/>
            </a:spcAft>
          </a:pPr>
          <a:r>
            <a:rPr lang="tr-TR" sz="900">
              <a:solidFill>
                <a:schemeClr val="tx1"/>
              </a:solidFill>
            </a:rPr>
            <a:t>Emrah KARCIAĞA</a:t>
          </a:r>
        </a:p>
        <a:p>
          <a:pPr>
            <a:spcAft>
              <a:spcPts val="0"/>
            </a:spcAft>
          </a:pPr>
          <a:r>
            <a:rPr lang="tr-TR" sz="900">
              <a:solidFill>
                <a:schemeClr val="tx1"/>
              </a:solidFill>
            </a:rPr>
            <a:t>(Şef)</a:t>
          </a:r>
        </a:p>
        <a:p>
          <a:pPr>
            <a:spcAft>
              <a:spcPts val="0"/>
            </a:spcAft>
          </a:pPr>
          <a:endParaRPr lang="tr-TR" sz="900">
            <a:solidFill>
              <a:schemeClr val="tx1"/>
            </a:solidFill>
          </a:endParaRPr>
        </a:p>
        <a:p>
          <a:pPr>
            <a:spcAft>
              <a:spcPts val="0"/>
            </a:spcAft>
          </a:pPr>
          <a:r>
            <a:rPr lang="tr-TR" sz="900">
              <a:solidFill>
                <a:schemeClr val="tx1"/>
              </a:solidFill>
            </a:rPr>
            <a:t>Aytek DOĞAN</a:t>
          </a:r>
        </a:p>
        <a:p>
          <a:pPr>
            <a:spcAft>
              <a:spcPct val="35000"/>
            </a:spcAft>
          </a:pPr>
          <a:r>
            <a:rPr lang="tr-TR" sz="900">
              <a:solidFill>
                <a:schemeClr val="tx1"/>
              </a:solidFill>
            </a:rPr>
            <a:t>(Bilgisayar İşletmeni)</a:t>
          </a:r>
        </a:p>
      </dgm:t>
    </dgm:pt>
    <dgm:pt modelId="{CB98E351-889F-4FD7-A03D-1F2CD8E82201}" type="parTrans" cxnId="{887832F5-7A61-4066-949B-223FB8E90CBE}">
      <dgm:prSet/>
      <dgm:spPr/>
      <dgm:t>
        <a:bodyPr/>
        <a:lstStyle/>
        <a:p>
          <a:endParaRPr lang="tr-TR" sz="900">
            <a:solidFill>
              <a:schemeClr val="tx1"/>
            </a:solidFill>
          </a:endParaRPr>
        </a:p>
      </dgm:t>
    </dgm:pt>
    <dgm:pt modelId="{9EF417E3-371F-41D5-9BDA-6A485D853B08}" type="sibTrans" cxnId="{887832F5-7A61-4066-949B-223FB8E90CBE}">
      <dgm:prSet/>
      <dgm:spPr/>
      <dgm:t>
        <a:bodyPr/>
        <a:lstStyle/>
        <a:p>
          <a:endParaRPr lang="tr-TR">
            <a:solidFill>
              <a:schemeClr val="tx1"/>
            </a:solidFill>
          </a:endParaRPr>
        </a:p>
      </dgm:t>
    </dgm:pt>
    <dgm:pt modelId="{CD27F3F9-BEF2-42AF-BF88-77431D7329E7}">
      <dgm:prSet custT="1"/>
      <dgm:spPr>
        <a:solidFill>
          <a:srgbClr val="92D050"/>
        </a:solidFill>
      </dgm:spPr>
      <dgm:t>
        <a:bodyPr/>
        <a:lstStyle/>
        <a:p>
          <a:pPr>
            <a:spcAft>
              <a:spcPts val="0"/>
            </a:spcAft>
          </a:pPr>
          <a:r>
            <a:rPr lang="tr-TR" sz="900">
              <a:solidFill>
                <a:schemeClr val="tx1"/>
              </a:solidFill>
            </a:rPr>
            <a:t>Salih ATEŞ</a:t>
          </a:r>
        </a:p>
        <a:p>
          <a:pPr>
            <a:spcAft>
              <a:spcPct val="35000"/>
            </a:spcAft>
          </a:pPr>
          <a:r>
            <a:rPr lang="tr-TR" sz="900">
              <a:solidFill>
                <a:schemeClr val="tx1"/>
              </a:solidFill>
            </a:rPr>
            <a:t>(Şef)</a:t>
          </a:r>
        </a:p>
        <a:p>
          <a:pPr>
            <a:spcAft>
              <a:spcPts val="0"/>
            </a:spcAft>
          </a:pPr>
          <a:r>
            <a:rPr lang="tr-TR" sz="900">
              <a:solidFill>
                <a:schemeClr val="tx1"/>
              </a:solidFill>
            </a:rPr>
            <a:t>Merve BİLİM</a:t>
          </a:r>
        </a:p>
        <a:p>
          <a:pPr>
            <a:spcAft>
              <a:spcPct val="35000"/>
            </a:spcAft>
          </a:pPr>
          <a:r>
            <a:rPr lang="tr-TR" sz="900">
              <a:solidFill>
                <a:schemeClr val="tx1"/>
              </a:solidFill>
            </a:rPr>
            <a:t>(Bilgisayar İşletmeni)</a:t>
          </a:r>
        </a:p>
      </dgm:t>
    </dgm:pt>
    <dgm:pt modelId="{B73D85FC-99D8-43B7-B93F-27480201E2E0}" type="parTrans" cxnId="{F7B22722-3B87-4417-B6A5-DF43EB28DD3D}">
      <dgm:prSet/>
      <dgm:spPr/>
      <dgm:t>
        <a:bodyPr/>
        <a:lstStyle/>
        <a:p>
          <a:endParaRPr lang="tr-TR" sz="900">
            <a:solidFill>
              <a:schemeClr val="tx1"/>
            </a:solidFill>
          </a:endParaRPr>
        </a:p>
      </dgm:t>
    </dgm:pt>
    <dgm:pt modelId="{F0734D02-B595-4C93-A52D-2FAE9436F517}" type="sibTrans" cxnId="{F7B22722-3B87-4417-B6A5-DF43EB28DD3D}">
      <dgm:prSet/>
      <dgm:spPr/>
      <dgm:t>
        <a:bodyPr/>
        <a:lstStyle/>
        <a:p>
          <a:endParaRPr lang="tr-TR">
            <a:solidFill>
              <a:schemeClr val="tx1"/>
            </a:solidFill>
          </a:endParaRPr>
        </a:p>
      </dgm:t>
    </dgm:pt>
    <dgm:pt modelId="{88228D19-A493-4FD4-8189-C091597E2E19}">
      <dgm:prSet custT="1"/>
      <dgm:spPr>
        <a:solidFill>
          <a:srgbClr val="00B050"/>
        </a:solidFill>
      </dgm:spPr>
      <dgm:t>
        <a:bodyPr/>
        <a:lstStyle/>
        <a:p>
          <a:pPr>
            <a:spcAft>
              <a:spcPts val="0"/>
            </a:spcAft>
          </a:pPr>
          <a:r>
            <a:rPr lang="tr-TR" sz="900">
              <a:solidFill>
                <a:schemeClr val="tx1"/>
              </a:solidFill>
            </a:rPr>
            <a:t>İsmail BAŞTÜRK</a:t>
          </a:r>
        </a:p>
        <a:p>
          <a:pPr>
            <a:spcAft>
              <a:spcPct val="35000"/>
            </a:spcAft>
          </a:pPr>
          <a:r>
            <a:rPr lang="tr-TR" sz="900">
              <a:solidFill>
                <a:schemeClr val="tx1"/>
              </a:solidFill>
            </a:rPr>
            <a:t>(Şube Müdürü)</a:t>
          </a:r>
        </a:p>
      </dgm:t>
    </dgm:pt>
    <dgm:pt modelId="{5724CAF3-9967-4D10-92D8-F75893809866}" type="parTrans" cxnId="{30571A55-FCFB-4ECF-9C4C-E05245A8E010}">
      <dgm:prSet/>
      <dgm:spPr/>
      <dgm:t>
        <a:bodyPr/>
        <a:lstStyle/>
        <a:p>
          <a:endParaRPr lang="tr-TR" sz="900">
            <a:solidFill>
              <a:schemeClr val="tx1"/>
            </a:solidFill>
          </a:endParaRPr>
        </a:p>
      </dgm:t>
    </dgm:pt>
    <dgm:pt modelId="{E6797C77-4759-4651-B287-18C1CD0A9F8E}" type="sibTrans" cxnId="{30571A55-FCFB-4ECF-9C4C-E05245A8E010}">
      <dgm:prSet/>
      <dgm:spPr/>
      <dgm:t>
        <a:bodyPr/>
        <a:lstStyle/>
        <a:p>
          <a:endParaRPr lang="tr-TR">
            <a:solidFill>
              <a:schemeClr val="tx1"/>
            </a:solidFill>
          </a:endParaRPr>
        </a:p>
      </dgm:t>
    </dgm:pt>
    <dgm:pt modelId="{0A028256-83E7-4E9E-B4DD-7B937AB2150F}">
      <dgm:prSet custT="1"/>
      <dgm:spPr>
        <a:solidFill>
          <a:srgbClr val="92D050"/>
        </a:solidFill>
      </dgm:spPr>
      <dgm:t>
        <a:bodyPr/>
        <a:lstStyle/>
        <a:p>
          <a:pPr>
            <a:spcAft>
              <a:spcPts val="0"/>
            </a:spcAft>
          </a:pPr>
          <a:r>
            <a:rPr lang="tr-TR" sz="900">
              <a:solidFill>
                <a:schemeClr val="tx1"/>
              </a:solidFill>
            </a:rPr>
            <a:t>Mehmet BEŞER</a:t>
          </a:r>
        </a:p>
        <a:p>
          <a:pPr>
            <a:spcAft>
              <a:spcPct val="35000"/>
            </a:spcAft>
          </a:pPr>
          <a:r>
            <a:rPr lang="tr-TR" sz="900">
              <a:solidFill>
                <a:schemeClr val="tx1"/>
              </a:solidFill>
            </a:rPr>
            <a:t>(Şef)</a:t>
          </a:r>
        </a:p>
        <a:p>
          <a:pPr>
            <a:spcAft>
              <a:spcPct val="35000"/>
            </a:spcAft>
          </a:pPr>
          <a:r>
            <a:rPr lang="tr-TR" sz="900">
              <a:solidFill>
                <a:schemeClr val="tx1"/>
              </a:solidFill>
            </a:rPr>
            <a:t>Hatice ÇOLAKOĞLU VAN</a:t>
          </a:r>
        </a:p>
        <a:p>
          <a:pPr>
            <a:spcAft>
              <a:spcPct val="35000"/>
            </a:spcAft>
          </a:pPr>
          <a:r>
            <a:rPr lang="tr-TR" sz="900">
              <a:solidFill>
                <a:schemeClr val="tx1"/>
              </a:solidFill>
            </a:rPr>
            <a:t>(Bilgisayar İşletmeni)</a:t>
          </a:r>
        </a:p>
        <a:p>
          <a:pPr>
            <a:spcAft>
              <a:spcPct val="35000"/>
            </a:spcAft>
          </a:pPr>
          <a:endParaRPr lang="tr-TR" sz="900">
            <a:solidFill>
              <a:schemeClr val="tx1"/>
            </a:solidFill>
          </a:endParaRPr>
        </a:p>
      </dgm:t>
    </dgm:pt>
    <dgm:pt modelId="{F13E6A8C-BBD8-4AD1-8359-C26E1A027AAF}" type="parTrans" cxnId="{12426716-4810-4CBF-B2F6-C00F033F866E}">
      <dgm:prSet/>
      <dgm:spPr/>
      <dgm:t>
        <a:bodyPr/>
        <a:lstStyle/>
        <a:p>
          <a:endParaRPr lang="tr-TR" sz="900">
            <a:solidFill>
              <a:schemeClr val="tx1"/>
            </a:solidFill>
          </a:endParaRPr>
        </a:p>
      </dgm:t>
    </dgm:pt>
    <dgm:pt modelId="{CA0EF1BD-B05F-4FE5-B3D3-894F2F2C657B}" type="sibTrans" cxnId="{12426716-4810-4CBF-B2F6-C00F033F866E}">
      <dgm:prSet/>
      <dgm:spPr/>
      <dgm:t>
        <a:bodyPr/>
        <a:lstStyle/>
        <a:p>
          <a:endParaRPr lang="tr-TR">
            <a:solidFill>
              <a:schemeClr val="tx1"/>
            </a:solidFill>
          </a:endParaRPr>
        </a:p>
      </dgm:t>
    </dgm:pt>
    <dgm:pt modelId="{10EE81C3-13B3-40A1-9C90-EAEF8A75B019}">
      <dgm:prSet custT="1"/>
      <dgm:spPr>
        <a:solidFill>
          <a:srgbClr val="00B050"/>
        </a:solidFill>
      </dgm:spPr>
      <dgm:t>
        <a:bodyPr/>
        <a:lstStyle/>
        <a:p>
          <a:pPr>
            <a:spcAft>
              <a:spcPts val="0"/>
            </a:spcAft>
          </a:pPr>
          <a:r>
            <a:rPr lang="tr-TR" sz="900">
              <a:solidFill>
                <a:schemeClr val="tx1"/>
              </a:solidFill>
            </a:rPr>
            <a:t>Meryem TÜRKER</a:t>
          </a:r>
        </a:p>
        <a:p>
          <a:pPr>
            <a:spcAft>
              <a:spcPts val="0"/>
            </a:spcAft>
          </a:pPr>
          <a:r>
            <a:rPr lang="tr-TR" sz="900">
              <a:solidFill>
                <a:schemeClr val="tx1"/>
              </a:solidFill>
            </a:rPr>
            <a:t>(Şube Müdürü)</a:t>
          </a:r>
        </a:p>
      </dgm:t>
    </dgm:pt>
    <dgm:pt modelId="{F7B86220-C933-4CE8-81B1-17BCAD8DA279}" type="parTrans" cxnId="{5C796987-5817-43CD-81EF-3408C26CACB9}">
      <dgm:prSet/>
      <dgm:spPr/>
      <dgm:t>
        <a:bodyPr/>
        <a:lstStyle/>
        <a:p>
          <a:endParaRPr lang="tr-TR" sz="900">
            <a:solidFill>
              <a:schemeClr val="tx1"/>
            </a:solidFill>
          </a:endParaRPr>
        </a:p>
      </dgm:t>
    </dgm:pt>
    <dgm:pt modelId="{4FC81F9C-23E8-41E8-91F4-4816EA680266}" type="sibTrans" cxnId="{5C796987-5817-43CD-81EF-3408C26CACB9}">
      <dgm:prSet/>
      <dgm:spPr/>
      <dgm:t>
        <a:bodyPr/>
        <a:lstStyle/>
        <a:p>
          <a:endParaRPr lang="tr-TR">
            <a:solidFill>
              <a:schemeClr val="tx1"/>
            </a:solidFill>
          </a:endParaRPr>
        </a:p>
      </dgm:t>
    </dgm:pt>
    <dgm:pt modelId="{CFC4EEC7-B3CF-4A42-8FB2-4FF8B7A6DAB8}">
      <dgm:prSet custT="1"/>
      <dgm:spPr>
        <a:solidFill>
          <a:srgbClr val="92D050"/>
        </a:solidFill>
      </dgm:spPr>
      <dgm:t>
        <a:bodyPr/>
        <a:lstStyle/>
        <a:p>
          <a:pPr>
            <a:spcAft>
              <a:spcPts val="0"/>
            </a:spcAft>
          </a:pPr>
          <a:r>
            <a:rPr lang="tr-TR" sz="900">
              <a:solidFill>
                <a:schemeClr val="tx1"/>
              </a:solidFill>
            </a:rPr>
            <a:t>Mevlüt ÖZKAYNAK</a:t>
          </a:r>
        </a:p>
        <a:p>
          <a:pPr>
            <a:spcAft>
              <a:spcPct val="35000"/>
            </a:spcAft>
          </a:pPr>
          <a:r>
            <a:rPr lang="tr-TR" sz="900">
              <a:solidFill>
                <a:schemeClr val="tx1"/>
              </a:solidFill>
            </a:rPr>
            <a:t>(Şef)</a:t>
          </a:r>
        </a:p>
        <a:p>
          <a:pPr>
            <a:spcAft>
              <a:spcPts val="0"/>
            </a:spcAft>
          </a:pPr>
          <a:r>
            <a:rPr lang="tr-TR" sz="900">
              <a:solidFill>
                <a:schemeClr val="tx1"/>
              </a:solidFill>
            </a:rPr>
            <a:t>Gamze ATAÇ HARMANŞAH</a:t>
          </a:r>
        </a:p>
        <a:p>
          <a:pPr>
            <a:spcAft>
              <a:spcPct val="35000"/>
            </a:spcAft>
          </a:pPr>
          <a:r>
            <a:rPr lang="tr-TR" sz="900">
              <a:solidFill>
                <a:schemeClr val="tx1"/>
              </a:solidFill>
            </a:rPr>
            <a:t>(Bilgisayar İşletmeni)</a:t>
          </a:r>
        </a:p>
        <a:p>
          <a:pPr>
            <a:spcAft>
              <a:spcPct val="35000"/>
            </a:spcAft>
          </a:pPr>
          <a:r>
            <a:rPr lang="tr-TR" sz="900">
              <a:solidFill>
                <a:schemeClr val="tx1"/>
              </a:solidFill>
            </a:rPr>
            <a:t>Oğulcan TEMİZKAN</a:t>
          </a:r>
        </a:p>
        <a:p>
          <a:pPr>
            <a:spcAft>
              <a:spcPct val="35000"/>
            </a:spcAft>
          </a:pPr>
          <a:r>
            <a:rPr lang="tr-TR" sz="900">
              <a:solidFill>
                <a:schemeClr val="tx1"/>
              </a:solidFill>
            </a:rPr>
            <a:t>(Büro Personeli)</a:t>
          </a:r>
        </a:p>
      </dgm:t>
    </dgm:pt>
    <dgm:pt modelId="{FE7FBF41-C6BA-46C1-BB4F-5EF38F06EC23}" type="parTrans" cxnId="{DF587C04-2662-489C-B2B8-4364C8A50447}">
      <dgm:prSet/>
      <dgm:spPr/>
      <dgm:t>
        <a:bodyPr/>
        <a:lstStyle/>
        <a:p>
          <a:endParaRPr lang="tr-TR" sz="900">
            <a:solidFill>
              <a:schemeClr val="tx1"/>
            </a:solidFill>
          </a:endParaRPr>
        </a:p>
      </dgm:t>
    </dgm:pt>
    <dgm:pt modelId="{D0A32353-EF99-4A8C-AA58-8B2A0C6014CE}" type="sibTrans" cxnId="{DF587C04-2662-489C-B2B8-4364C8A50447}">
      <dgm:prSet/>
      <dgm:spPr/>
      <dgm:t>
        <a:bodyPr/>
        <a:lstStyle/>
        <a:p>
          <a:endParaRPr lang="tr-TR">
            <a:solidFill>
              <a:schemeClr val="tx1"/>
            </a:solidFill>
          </a:endParaRPr>
        </a:p>
      </dgm:t>
    </dgm:pt>
    <dgm:pt modelId="{AC03BF6A-0729-4E60-A8E4-2332D290EFC0}" type="asst">
      <dgm:prSet custT="1"/>
      <dgm:spPr>
        <a:solidFill>
          <a:srgbClr val="00B050"/>
        </a:solidFill>
      </dgm:spPr>
      <dgm:t>
        <a:bodyPr/>
        <a:lstStyle/>
        <a:p>
          <a:pPr>
            <a:spcAft>
              <a:spcPts val="0"/>
            </a:spcAft>
          </a:pPr>
          <a:r>
            <a:rPr lang="tr-TR" sz="900">
              <a:solidFill>
                <a:schemeClr val="tx1"/>
              </a:solidFill>
            </a:rPr>
            <a:t>Meryem TÜRKER</a:t>
          </a:r>
        </a:p>
        <a:p>
          <a:pPr>
            <a:spcAft>
              <a:spcPct val="35000"/>
            </a:spcAft>
          </a:pPr>
          <a:r>
            <a:rPr lang="tr-TR" sz="900">
              <a:solidFill>
                <a:schemeClr val="tx1"/>
              </a:solidFill>
            </a:rPr>
            <a:t>(Şube Müdürü)</a:t>
          </a:r>
        </a:p>
      </dgm:t>
    </dgm:pt>
    <dgm:pt modelId="{EF5EDF7A-9AA7-47FD-A4B6-15FD60BB6257}" type="parTrans" cxnId="{34F9E450-7E12-4973-9D57-75729D4D03BE}">
      <dgm:prSet/>
      <dgm:spPr/>
      <dgm:t>
        <a:bodyPr/>
        <a:lstStyle/>
        <a:p>
          <a:endParaRPr lang="tr-TR">
            <a:solidFill>
              <a:schemeClr val="tx1"/>
            </a:solidFill>
          </a:endParaRPr>
        </a:p>
      </dgm:t>
    </dgm:pt>
    <dgm:pt modelId="{A590D2A1-784F-4AE5-AF42-D5724C8AE31B}" type="sibTrans" cxnId="{34F9E450-7E12-4973-9D57-75729D4D03BE}">
      <dgm:prSet/>
      <dgm:spPr/>
      <dgm:t>
        <a:bodyPr/>
        <a:lstStyle/>
        <a:p>
          <a:endParaRPr lang="tr-TR">
            <a:solidFill>
              <a:schemeClr val="tx1"/>
            </a:solidFill>
          </a:endParaRPr>
        </a:p>
      </dgm:t>
    </dgm:pt>
    <dgm:pt modelId="{A9ADCDA5-AE63-4E7F-8F70-EB90A97502C5}">
      <dgm:prSet custT="1"/>
      <dgm:spPr>
        <a:solidFill>
          <a:srgbClr val="92D050"/>
        </a:solidFill>
      </dgm:spPr>
      <dgm:t>
        <a:bodyPr/>
        <a:lstStyle/>
        <a:p>
          <a:pPr>
            <a:spcAft>
              <a:spcPts val="0"/>
            </a:spcAft>
          </a:pPr>
          <a:r>
            <a:rPr lang="tr-TR" sz="900" b="1">
              <a:solidFill>
                <a:schemeClr val="tx1"/>
              </a:solidFill>
            </a:rPr>
            <a:t>Ulaştırma Hizmetleri</a:t>
          </a:r>
        </a:p>
        <a:p>
          <a:pPr>
            <a:spcAft>
              <a:spcPts val="0"/>
            </a:spcAft>
          </a:pPr>
          <a:r>
            <a:rPr lang="tr-TR" sz="900" b="0">
              <a:solidFill>
                <a:schemeClr val="tx1"/>
              </a:solidFill>
            </a:rPr>
            <a:t>Yasemin NALLAR</a:t>
          </a:r>
        </a:p>
        <a:p>
          <a:pPr>
            <a:spcAft>
              <a:spcPct val="35000"/>
            </a:spcAft>
          </a:pPr>
          <a:r>
            <a:rPr lang="tr-TR" sz="900" b="0">
              <a:solidFill>
                <a:schemeClr val="tx1"/>
              </a:solidFill>
            </a:rPr>
            <a:t>(</a:t>
          </a:r>
          <a:r>
            <a:rPr lang="tr-TR" sz="900">
              <a:solidFill>
                <a:schemeClr val="tx1"/>
              </a:solidFill>
            </a:rPr>
            <a:t>Bilgisayar İşletmeni</a:t>
          </a:r>
          <a:r>
            <a:rPr lang="tr-TR" sz="900" b="0">
              <a:solidFill>
                <a:schemeClr val="tx1"/>
              </a:solidFill>
            </a:rPr>
            <a:t>)</a:t>
          </a:r>
        </a:p>
        <a:p>
          <a:pPr>
            <a:spcAft>
              <a:spcPts val="0"/>
            </a:spcAft>
          </a:pPr>
          <a:r>
            <a:rPr lang="tr-TR" sz="900" b="1">
              <a:solidFill>
                <a:schemeClr val="tx1"/>
              </a:solidFill>
            </a:rPr>
            <a:t>Şoförler</a:t>
          </a:r>
        </a:p>
        <a:p>
          <a:pPr>
            <a:spcAft>
              <a:spcPts val="0"/>
            </a:spcAft>
          </a:pPr>
          <a:r>
            <a:rPr lang="tr-TR" sz="900" b="0">
              <a:solidFill>
                <a:schemeClr val="tx1"/>
              </a:solidFill>
            </a:rPr>
            <a:t>Erkan EROL (Baş Şoför)</a:t>
          </a:r>
        </a:p>
        <a:p>
          <a:pPr>
            <a:spcAft>
              <a:spcPts val="0"/>
            </a:spcAft>
          </a:pPr>
          <a:r>
            <a:rPr lang="tr-TR" sz="900" b="0">
              <a:solidFill>
                <a:schemeClr val="tx1"/>
              </a:solidFill>
            </a:rPr>
            <a:t>Ülfet ONGUN</a:t>
          </a:r>
        </a:p>
        <a:p>
          <a:pPr>
            <a:spcAft>
              <a:spcPts val="0"/>
            </a:spcAft>
          </a:pPr>
          <a:r>
            <a:rPr lang="tr-TR" sz="900" b="0">
              <a:solidFill>
                <a:schemeClr val="tx1"/>
              </a:solidFill>
            </a:rPr>
            <a:t>Mustafa KUTLU</a:t>
          </a:r>
        </a:p>
        <a:p>
          <a:pPr>
            <a:spcAft>
              <a:spcPts val="0"/>
            </a:spcAft>
          </a:pPr>
          <a:r>
            <a:rPr lang="tr-TR" sz="900" b="0">
              <a:solidFill>
                <a:schemeClr val="tx1"/>
              </a:solidFill>
            </a:rPr>
            <a:t>Ö. Lütfi SOYDEMİR</a:t>
          </a:r>
        </a:p>
        <a:p>
          <a:pPr>
            <a:spcAft>
              <a:spcPts val="0"/>
            </a:spcAft>
          </a:pPr>
          <a:r>
            <a:rPr lang="tr-TR" sz="900" b="0">
              <a:solidFill>
                <a:schemeClr val="tx1"/>
              </a:solidFill>
            </a:rPr>
            <a:t>Aşkın YÜCEL</a:t>
          </a:r>
        </a:p>
        <a:p>
          <a:pPr>
            <a:spcAft>
              <a:spcPts val="0"/>
            </a:spcAft>
          </a:pPr>
          <a:r>
            <a:rPr lang="tr-TR" sz="900" b="0">
              <a:solidFill>
                <a:schemeClr val="tx1"/>
              </a:solidFill>
            </a:rPr>
            <a:t>Mehmet ÜSTÜN</a:t>
          </a:r>
        </a:p>
        <a:p>
          <a:pPr>
            <a:spcAft>
              <a:spcPts val="0"/>
            </a:spcAft>
          </a:pPr>
          <a:r>
            <a:rPr lang="tr-TR" sz="900" b="0">
              <a:solidFill>
                <a:schemeClr val="tx1"/>
              </a:solidFill>
            </a:rPr>
            <a:t>Ahmet NALÇAK</a:t>
          </a:r>
        </a:p>
        <a:p>
          <a:pPr>
            <a:spcAft>
              <a:spcPts val="0"/>
            </a:spcAft>
          </a:pPr>
          <a:r>
            <a:rPr lang="tr-TR" sz="900" b="0">
              <a:solidFill>
                <a:schemeClr val="tx1"/>
              </a:solidFill>
            </a:rPr>
            <a:t>Serdal AYHANÖZ</a:t>
          </a:r>
        </a:p>
        <a:p>
          <a:pPr>
            <a:spcAft>
              <a:spcPts val="0"/>
            </a:spcAft>
          </a:pPr>
          <a:r>
            <a:rPr lang="tr-TR" sz="900" b="0">
              <a:solidFill>
                <a:schemeClr val="tx1"/>
              </a:solidFill>
            </a:rPr>
            <a:t>Ayhan GÜNAY</a:t>
          </a:r>
        </a:p>
        <a:p>
          <a:pPr>
            <a:spcAft>
              <a:spcPts val="0"/>
            </a:spcAft>
          </a:pPr>
          <a:r>
            <a:rPr lang="tr-TR" sz="900" b="0">
              <a:solidFill>
                <a:schemeClr val="tx1"/>
              </a:solidFill>
            </a:rPr>
            <a:t>İsmail ESKİMEZ</a:t>
          </a:r>
        </a:p>
        <a:p>
          <a:pPr>
            <a:spcAft>
              <a:spcPts val="0"/>
            </a:spcAft>
          </a:pPr>
          <a:r>
            <a:rPr lang="tr-TR" sz="900" b="0">
              <a:solidFill>
                <a:schemeClr val="tx1"/>
              </a:solidFill>
            </a:rPr>
            <a:t>Halil ŞENOL</a:t>
          </a:r>
        </a:p>
        <a:p>
          <a:pPr>
            <a:spcAft>
              <a:spcPts val="0"/>
            </a:spcAft>
          </a:pPr>
          <a:r>
            <a:rPr lang="tr-TR" sz="900" b="0">
              <a:solidFill>
                <a:schemeClr val="tx1"/>
              </a:solidFill>
            </a:rPr>
            <a:t>Ali AYTEŞ</a:t>
          </a:r>
        </a:p>
        <a:p>
          <a:pPr>
            <a:spcAft>
              <a:spcPts val="0"/>
            </a:spcAft>
          </a:pPr>
          <a:r>
            <a:rPr lang="tr-TR" sz="900" b="0">
              <a:solidFill>
                <a:schemeClr val="tx1"/>
              </a:solidFill>
            </a:rPr>
            <a:t>Murat BAŞ</a:t>
          </a:r>
        </a:p>
        <a:p>
          <a:pPr>
            <a:spcAft>
              <a:spcPts val="0"/>
            </a:spcAft>
          </a:pPr>
          <a:r>
            <a:rPr lang="tr-TR" sz="900" b="0">
              <a:solidFill>
                <a:schemeClr val="tx1"/>
              </a:solidFill>
            </a:rPr>
            <a:t>Ahmet Uğur GÜÇLÜ</a:t>
          </a:r>
        </a:p>
        <a:p>
          <a:pPr>
            <a:spcAft>
              <a:spcPts val="0"/>
            </a:spcAft>
          </a:pPr>
          <a:r>
            <a:rPr lang="tr-TR" sz="900" b="0">
              <a:solidFill>
                <a:schemeClr val="tx1"/>
              </a:solidFill>
            </a:rPr>
            <a:t>Alican AK</a:t>
          </a:r>
        </a:p>
        <a:p>
          <a:pPr>
            <a:spcAft>
              <a:spcPts val="0"/>
            </a:spcAft>
          </a:pPr>
          <a:r>
            <a:rPr lang="tr-TR" sz="900" b="0">
              <a:solidFill>
                <a:schemeClr val="tx1"/>
              </a:solidFill>
            </a:rPr>
            <a:t>Abdullah ÖZKUL</a:t>
          </a:r>
        </a:p>
      </dgm:t>
    </dgm:pt>
    <dgm:pt modelId="{B361F02A-81A4-4B0E-BA68-566270B0FA0A}" type="parTrans" cxnId="{86A95F24-A20C-4566-AD9A-894067BE7AE7}">
      <dgm:prSet/>
      <dgm:spPr/>
      <dgm:t>
        <a:bodyPr/>
        <a:lstStyle/>
        <a:p>
          <a:endParaRPr lang="tr-TR">
            <a:solidFill>
              <a:schemeClr val="tx1"/>
            </a:solidFill>
          </a:endParaRPr>
        </a:p>
      </dgm:t>
    </dgm:pt>
    <dgm:pt modelId="{7D44D1B1-4531-45D7-9D10-BB41421901DB}" type="sibTrans" cxnId="{86A95F24-A20C-4566-AD9A-894067BE7AE7}">
      <dgm:prSet/>
      <dgm:spPr/>
      <dgm:t>
        <a:bodyPr/>
        <a:lstStyle/>
        <a:p>
          <a:endParaRPr lang="tr-TR">
            <a:solidFill>
              <a:schemeClr val="tx1"/>
            </a:solidFill>
          </a:endParaRPr>
        </a:p>
      </dgm:t>
    </dgm:pt>
    <dgm:pt modelId="{8A5D7820-28D2-4DF4-9867-554B07B6B13E}" type="asst">
      <dgm:prSet custT="1"/>
      <dgm:spPr>
        <a:solidFill>
          <a:srgbClr val="00B050"/>
        </a:solidFill>
      </dgm:spPr>
      <dgm:t>
        <a:bodyPr/>
        <a:lstStyle/>
        <a:p>
          <a:pPr>
            <a:spcAft>
              <a:spcPts val="0"/>
            </a:spcAft>
          </a:pPr>
          <a:r>
            <a:rPr lang="tr-TR" sz="900">
              <a:solidFill>
                <a:schemeClr val="tx1"/>
              </a:solidFill>
            </a:rPr>
            <a:t>İsmail BAŞTÜRK</a:t>
          </a:r>
        </a:p>
        <a:p>
          <a:pPr>
            <a:spcAft>
              <a:spcPct val="35000"/>
            </a:spcAft>
          </a:pPr>
          <a:r>
            <a:rPr lang="tr-TR" sz="900">
              <a:solidFill>
                <a:schemeClr val="tx1"/>
              </a:solidFill>
            </a:rPr>
            <a:t>(Şube Müdürü)</a:t>
          </a:r>
        </a:p>
      </dgm:t>
    </dgm:pt>
    <dgm:pt modelId="{3915E3C9-3C25-4027-BF03-2EA4E1613536}" type="parTrans" cxnId="{213A7E65-7891-43F0-A582-A16508EEE598}">
      <dgm:prSet/>
      <dgm:spPr/>
      <dgm:t>
        <a:bodyPr/>
        <a:lstStyle/>
        <a:p>
          <a:endParaRPr lang="tr-TR">
            <a:solidFill>
              <a:schemeClr val="tx1"/>
            </a:solidFill>
          </a:endParaRPr>
        </a:p>
      </dgm:t>
    </dgm:pt>
    <dgm:pt modelId="{345343E8-66F5-4927-8CCA-5CD53ED86B5C}" type="sibTrans" cxnId="{213A7E65-7891-43F0-A582-A16508EEE598}">
      <dgm:prSet/>
      <dgm:spPr/>
      <dgm:t>
        <a:bodyPr/>
        <a:lstStyle/>
        <a:p>
          <a:endParaRPr lang="tr-TR">
            <a:solidFill>
              <a:schemeClr val="tx1"/>
            </a:solidFill>
          </a:endParaRPr>
        </a:p>
      </dgm:t>
    </dgm:pt>
    <dgm:pt modelId="{C9C8C141-FCAA-41D9-B57E-D6207C572890}">
      <dgm:prSet custT="1"/>
      <dgm:spPr>
        <a:solidFill>
          <a:srgbClr val="92D050"/>
        </a:solidFill>
      </dgm:spPr>
      <dgm:t>
        <a:bodyPr/>
        <a:lstStyle/>
        <a:p>
          <a:pPr>
            <a:spcAft>
              <a:spcPts val="0"/>
            </a:spcAft>
          </a:pPr>
          <a:r>
            <a:rPr lang="tr-TR" sz="900" b="1">
              <a:solidFill>
                <a:schemeClr val="tx1"/>
              </a:solidFill>
            </a:rPr>
            <a:t>İhale Birimi (2886)</a:t>
          </a:r>
        </a:p>
        <a:p>
          <a:pPr>
            <a:spcAft>
              <a:spcPts val="0"/>
            </a:spcAft>
          </a:pPr>
          <a:r>
            <a:rPr lang="tr-TR" sz="900">
              <a:solidFill>
                <a:schemeClr val="tx1"/>
              </a:solidFill>
            </a:rPr>
            <a:t>Zeynep ÇAVDAR</a:t>
          </a:r>
        </a:p>
        <a:p>
          <a:pPr>
            <a:spcAft>
              <a:spcPct val="35000"/>
            </a:spcAft>
          </a:pPr>
          <a:r>
            <a:rPr lang="tr-TR" sz="900">
              <a:solidFill>
                <a:schemeClr val="tx1"/>
              </a:solidFill>
            </a:rPr>
            <a:t>(Şef)</a:t>
          </a:r>
        </a:p>
        <a:p>
          <a:pPr>
            <a:spcAft>
              <a:spcPct val="35000"/>
            </a:spcAft>
          </a:pPr>
          <a:r>
            <a:rPr lang="tr-TR" sz="900">
              <a:solidFill>
                <a:schemeClr val="tx1"/>
              </a:solidFill>
            </a:rPr>
            <a:t>Gülden ÖRTLEK</a:t>
          </a:r>
        </a:p>
        <a:p>
          <a:pPr>
            <a:spcAft>
              <a:spcPct val="35000"/>
            </a:spcAft>
          </a:pPr>
          <a:r>
            <a:rPr lang="tr-TR" sz="900">
              <a:solidFill>
                <a:schemeClr val="tx1"/>
              </a:solidFill>
            </a:rPr>
            <a:t>(Bilgisayar İşletmeni)</a:t>
          </a:r>
        </a:p>
        <a:p>
          <a:pPr>
            <a:spcAft>
              <a:spcPts val="0"/>
            </a:spcAft>
          </a:pPr>
          <a:r>
            <a:rPr lang="tr-TR" sz="900" b="1">
              <a:solidFill>
                <a:schemeClr val="tx1"/>
              </a:solidFill>
            </a:rPr>
            <a:t>Personel Servisi</a:t>
          </a:r>
        </a:p>
        <a:p>
          <a:pPr>
            <a:spcAft>
              <a:spcPts val="0"/>
            </a:spcAft>
          </a:pPr>
          <a:r>
            <a:rPr lang="tr-TR" sz="900">
              <a:solidFill>
                <a:schemeClr val="tx1"/>
              </a:solidFill>
            </a:rPr>
            <a:t>Yasemin NALLAR</a:t>
          </a:r>
        </a:p>
        <a:p>
          <a:pPr>
            <a:spcAft>
              <a:spcPct val="35000"/>
            </a:spcAft>
          </a:pPr>
          <a:r>
            <a:rPr lang="tr-TR" sz="900">
              <a:solidFill>
                <a:schemeClr val="tx1"/>
              </a:solidFill>
            </a:rPr>
            <a:t>(Bilgisayar İşletmen)</a:t>
          </a:r>
        </a:p>
        <a:p>
          <a:pPr>
            <a:spcAft>
              <a:spcPts val="0"/>
            </a:spcAft>
          </a:pPr>
          <a:r>
            <a:rPr lang="tr-TR" sz="900" b="1">
              <a:solidFill>
                <a:schemeClr val="tx1"/>
              </a:solidFill>
            </a:rPr>
            <a:t>Teknik Hizmetler</a:t>
          </a:r>
        </a:p>
        <a:p>
          <a:pPr>
            <a:spcAft>
              <a:spcPts val="0"/>
            </a:spcAft>
          </a:pPr>
          <a:r>
            <a:rPr lang="tr-TR" sz="900">
              <a:solidFill>
                <a:schemeClr val="tx1"/>
              </a:solidFill>
            </a:rPr>
            <a:t>Halit ATLI</a:t>
          </a:r>
        </a:p>
        <a:p>
          <a:pPr>
            <a:spcAft>
              <a:spcPts val="378"/>
            </a:spcAft>
          </a:pPr>
          <a:r>
            <a:rPr lang="tr-TR" sz="900">
              <a:solidFill>
                <a:schemeClr val="tx1"/>
              </a:solidFill>
            </a:rPr>
            <a:t>(Tekniker)</a:t>
          </a:r>
        </a:p>
        <a:p>
          <a:pPr>
            <a:spcAft>
              <a:spcPts val="0"/>
            </a:spcAft>
          </a:pPr>
          <a:r>
            <a:rPr lang="tr-TR" sz="900" b="1">
              <a:solidFill>
                <a:schemeClr val="tx1"/>
              </a:solidFill>
            </a:rPr>
            <a:t>Yardımcı Hizmetler</a:t>
          </a:r>
        </a:p>
        <a:p>
          <a:pPr>
            <a:spcAft>
              <a:spcPts val="0"/>
            </a:spcAft>
          </a:pPr>
          <a:r>
            <a:rPr lang="tr-TR" sz="900">
              <a:solidFill>
                <a:schemeClr val="tx1"/>
              </a:solidFill>
            </a:rPr>
            <a:t>Muhammet TEKSİN</a:t>
          </a:r>
        </a:p>
        <a:p>
          <a:pPr>
            <a:spcAft>
              <a:spcPts val="378"/>
            </a:spcAft>
          </a:pPr>
          <a:r>
            <a:rPr lang="tr-TR" sz="900">
              <a:solidFill>
                <a:schemeClr val="tx1"/>
              </a:solidFill>
            </a:rPr>
            <a:t>(Hizmetli)</a:t>
          </a:r>
        </a:p>
      </dgm:t>
    </dgm:pt>
    <dgm:pt modelId="{FAE93AEC-90A9-4723-9DDC-7D96AAFB8534}" type="parTrans" cxnId="{C6F2C0C8-A0BA-4119-9A79-F6CDD9375113}">
      <dgm:prSet/>
      <dgm:spPr/>
      <dgm:t>
        <a:bodyPr/>
        <a:lstStyle/>
        <a:p>
          <a:endParaRPr lang="tr-TR">
            <a:solidFill>
              <a:schemeClr val="tx1"/>
            </a:solidFill>
          </a:endParaRPr>
        </a:p>
      </dgm:t>
    </dgm:pt>
    <dgm:pt modelId="{CD8DCB1B-4FDA-4000-BE20-339934733478}" type="sibTrans" cxnId="{C6F2C0C8-A0BA-4119-9A79-F6CDD9375113}">
      <dgm:prSet/>
      <dgm:spPr/>
      <dgm:t>
        <a:bodyPr/>
        <a:lstStyle/>
        <a:p>
          <a:endParaRPr lang="tr-TR">
            <a:solidFill>
              <a:schemeClr val="tx1"/>
            </a:solidFill>
          </a:endParaRPr>
        </a:p>
      </dgm:t>
    </dgm:pt>
    <dgm:pt modelId="{000609AD-C661-48BF-934F-9297FD9F9C2D}" type="pres">
      <dgm:prSet presAssocID="{53F713FA-3163-4DB8-904D-0D8DC0581E4B}" presName="hierChild1" presStyleCnt="0">
        <dgm:presLayoutVars>
          <dgm:orgChart val="1"/>
          <dgm:chPref val="1"/>
          <dgm:dir/>
          <dgm:animOne val="branch"/>
          <dgm:animLvl val="lvl"/>
          <dgm:resizeHandles/>
        </dgm:presLayoutVars>
      </dgm:prSet>
      <dgm:spPr/>
      <dgm:t>
        <a:bodyPr/>
        <a:lstStyle/>
        <a:p>
          <a:endParaRPr lang="tr-TR"/>
        </a:p>
      </dgm:t>
    </dgm:pt>
    <dgm:pt modelId="{80705524-6F0A-41FD-B426-645876410223}" type="pres">
      <dgm:prSet presAssocID="{C4B637F6-B2EF-4C5C-829B-D98A3560E1EF}" presName="hierRoot1" presStyleCnt="0">
        <dgm:presLayoutVars>
          <dgm:hierBranch val="init"/>
        </dgm:presLayoutVars>
      </dgm:prSet>
      <dgm:spPr/>
      <dgm:t>
        <a:bodyPr/>
        <a:lstStyle/>
        <a:p>
          <a:endParaRPr lang="tr-TR"/>
        </a:p>
      </dgm:t>
    </dgm:pt>
    <dgm:pt modelId="{DC27F9D1-CD6C-4656-92B7-F8D6E99C4ED8}" type="pres">
      <dgm:prSet presAssocID="{C4B637F6-B2EF-4C5C-829B-D98A3560E1EF}" presName="rootComposite1" presStyleCnt="0"/>
      <dgm:spPr/>
      <dgm:t>
        <a:bodyPr/>
        <a:lstStyle/>
        <a:p>
          <a:endParaRPr lang="tr-TR"/>
        </a:p>
      </dgm:t>
    </dgm:pt>
    <dgm:pt modelId="{885C9C5D-75E3-454B-A1CB-5EC55B4DFBB0}" type="pres">
      <dgm:prSet presAssocID="{C4B637F6-B2EF-4C5C-829B-D98A3560E1EF}" presName="rootText1" presStyleLbl="node0" presStyleIdx="0" presStyleCnt="1" custScaleX="231952" custScaleY="167482" custLinFactNeighborX="-4526" custLinFactNeighborY="25858">
        <dgm:presLayoutVars>
          <dgm:chPref val="3"/>
        </dgm:presLayoutVars>
      </dgm:prSet>
      <dgm:spPr/>
      <dgm:t>
        <a:bodyPr/>
        <a:lstStyle/>
        <a:p>
          <a:endParaRPr lang="tr-TR"/>
        </a:p>
      </dgm:t>
    </dgm:pt>
    <dgm:pt modelId="{AFB09803-EE97-40C6-825A-F6BB9E460E16}" type="pres">
      <dgm:prSet presAssocID="{C4B637F6-B2EF-4C5C-829B-D98A3560E1EF}" presName="rootConnector1" presStyleLbl="node1" presStyleIdx="0" presStyleCnt="0"/>
      <dgm:spPr/>
      <dgm:t>
        <a:bodyPr/>
        <a:lstStyle/>
        <a:p>
          <a:endParaRPr lang="tr-TR"/>
        </a:p>
      </dgm:t>
    </dgm:pt>
    <dgm:pt modelId="{6CE5E95B-64CB-4258-BBD7-0FF0EDACF8A7}" type="pres">
      <dgm:prSet presAssocID="{C4B637F6-B2EF-4C5C-829B-D98A3560E1EF}" presName="hierChild2" presStyleCnt="0"/>
      <dgm:spPr/>
      <dgm:t>
        <a:bodyPr/>
        <a:lstStyle/>
        <a:p>
          <a:endParaRPr lang="tr-TR"/>
        </a:p>
      </dgm:t>
    </dgm:pt>
    <dgm:pt modelId="{807C924C-6147-41B3-8E8D-A69FD79405A7}" type="pres">
      <dgm:prSet presAssocID="{B8C985C8-2B8C-4219-AC8B-B9BBADA94046}" presName="Name37" presStyleLbl="parChTrans1D2" presStyleIdx="0" presStyleCnt="7"/>
      <dgm:spPr/>
      <dgm:t>
        <a:bodyPr/>
        <a:lstStyle/>
        <a:p>
          <a:endParaRPr lang="tr-TR"/>
        </a:p>
      </dgm:t>
    </dgm:pt>
    <dgm:pt modelId="{1D0727D0-B3A6-4503-8FA5-65735687D46B}" type="pres">
      <dgm:prSet presAssocID="{9CD3B2FD-5DC5-4EA2-B1B4-7FD381B03D1A}" presName="hierRoot2" presStyleCnt="0">
        <dgm:presLayoutVars>
          <dgm:hierBranch/>
        </dgm:presLayoutVars>
      </dgm:prSet>
      <dgm:spPr/>
      <dgm:t>
        <a:bodyPr/>
        <a:lstStyle/>
        <a:p>
          <a:endParaRPr lang="tr-TR"/>
        </a:p>
      </dgm:t>
    </dgm:pt>
    <dgm:pt modelId="{95A3BBC4-7C56-4423-8FDF-FCDFABA48D62}" type="pres">
      <dgm:prSet presAssocID="{9CD3B2FD-5DC5-4EA2-B1B4-7FD381B03D1A}" presName="rootComposite" presStyleCnt="0"/>
      <dgm:spPr/>
      <dgm:t>
        <a:bodyPr/>
        <a:lstStyle/>
        <a:p>
          <a:endParaRPr lang="tr-TR"/>
        </a:p>
      </dgm:t>
    </dgm:pt>
    <dgm:pt modelId="{BB079604-1535-48EC-AFC3-9547EF34D4D1}" type="pres">
      <dgm:prSet presAssocID="{9CD3B2FD-5DC5-4EA2-B1B4-7FD381B03D1A}" presName="rootText" presStyleLbl="node2" presStyleIdx="0" presStyleCnt="6" custScaleX="120077" custScaleY="106195" custLinFactNeighborX="-3003" custLinFactNeighborY="-12096">
        <dgm:presLayoutVars>
          <dgm:chPref val="3"/>
        </dgm:presLayoutVars>
      </dgm:prSet>
      <dgm:spPr/>
      <dgm:t>
        <a:bodyPr/>
        <a:lstStyle/>
        <a:p>
          <a:endParaRPr lang="tr-TR"/>
        </a:p>
      </dgm:t>
    </dgm:pt>
    <dgm:pt modelId="{EE2EC039-F8AA-4D9A-85CA-7CFF11C6847C}" type="pres">
      <dgm:prSet presAssocID="{9CD3B2FD-5DC5-4EA2-B1B4-7FD381B03D1A}" presName="rootConnector" presStyleLbl="node2" presStyleIdx="0" presStyleCnt="6"/>
      <dgm:spPr/>
      <dgm:t>
        <a:bodyPr/>
        <a:lstStyle/>
        <a:p>
          <a:endParaRPr lang="tr-TR"/>
        </a:p>
      </dgm:t>
    </dgm:pt>
    <dgm:pt modelId="{766EA519-1462-44DD-9C6F-C56FAF768BB6}" type="pres">
      <dgm:prSet presAssocID="{9CD3B2FD-5DC5-4EA2-B1B4-7FD381B03D1A}" presName="hierChild4" presStyleCnt="0"/>
      <dgm:spPr/>
      <dgm:t>
        <a:bodyPr/>
        <a:lstStyle/>
        <a:p>
          <a:endParaRPr lang="tr-TR"/>
        </a:p>
      </dgm:t>
    </dgm:pt>
    <dgm:pt modelId="{CB56EE2D-D07C-4E1D-8AA1-72DFB5DA5EBC}" type="pres">
      <dgm:prSet presAssocID="{F7B86220-C933-4CE8-81B1-17BCAD8DA279}" presName="Name35" presStyleLbl="parChTrans1D3" presStyleIdx="0" presStyleCnt="7"/>
      <dgm:spPr/>
      <dgm:t>
        <a:bodyPr/>
        <a:lstStyle/>
        <a:p>
          <a:endParaRPr lang="tr-TR"/>
        </a:p>
      </dgm:t>
    </dgm:pt>
    <dgm:pt modelId="{41A0ED7B-6504-422D-8D52-BE60BC3F873E}" type="pres">
      <dgm:prSet presAssocID="{10EE81C3-13B3-40A1-9C90-EAEF8A75B019}" presName="hierRoot2" presStyleCnt="0">
        <dgm:presLayoutVars>
          <dgm:hierBranch/>
        </dgm:presLayoutVars>
      </dgm:prSet>
      <dgm:spPr/>
      <dgm:t>
        <a:bodyPr/>
        <a:lstStyle/>
        <a:p>
          <a:endParaRPr lang="tr-TR"/>
        </a:p>
      </dgm:t>
    </dgm:pt>
    <dgm:pt modelId="{CFFF8FA0-E2D3-43CE-A7BA-54B77B4C877F}" type="pres">
      <dgm:prSet presAssocID="{10EE81C3-13B3-40A1-9C90-EAEF8A75B019}" presName="rootComposite" presStyleCnt="0"/>
      <dgm:spPr/>
      <dgm:t>
        <a:bodyPr/>
        <a:lstStyle/>
        <a:p>
          <a:endParaRPr lang="tr-TR"/>
        </a:p>
      </dgm:t>
    </dgm:pt>
    <dgm:pt modelId="{E86997DC-0BE6-48AB-8B10-126627907C7F}" type="pres">
      <dgm:prSet presAssocID="{10EE81C3-13B3-40A1-9C90-EAEF8A75B019}" presName="rootText" presStyleLbl="node3" presStyleIdx="0" presStyleCnt="5" custScaleX="117181" custScaleY="182735" custLinFactNeighborX="-704" custLinFactNeighborY="-6894">
        <dgm:presLayoutVars>
          <dgm:chPref val="3"/>
        </dgm:presLayoutVars>
      </dgm:prSet>
      <dgm:spPr/>
      <dgm:t>
        <a:bodyPr/>
        <a:lstStyle/>
        <a:p>
          <a:endParaRPr lang="tr-TR"/>
        </a:p>
      </dgm:t>
    </dgm:pt>
    <dgm:pt modelId="{7EEDC68D-614C-48A1-9DB0-44FB9FAF17F4}" type="pres">
      <dgm:prSet presAssocID="{10EE81C3-13B3-40A1-9C90-EAEF8A75B019}" presName="rootConnector" presStyleLbl="node3" presStyleIdx="0" presStyleCnt="5"/>
      <dgm:spPr/>
      <dgm:t>
        <a:bodyPr/>
        <a:lstStyle/>
        <a:p>
          <a:endParaRPr lang="tr-TR"/>
        </a:p>
      </dgm:t>
    </dgm:pt>
    <dgm:pt modelId="{730DDD64-2B01-4192-AF5A-5A1DFECBFE97}" type="pres">
      <dgm:prSet presAssocID="{10EE81C3-13B3-40A1-9C90-EAEF8A75B019}" presName="hierChild4" presStyleCnt="0"/>
      <dgm:spPr/>
      <dgm:t>
        <a:bodyPr/>
        <a:lstStyle/>
        <a:p>
          <a:endParaRPr lang="tr-TR"/>
        </a:p>
      </dgm:t>
    </dgm:pt>
    <dgm:pt modelId="{B168E8E6-DC52-462D-A7D2-4EB65DB92B5B}" type="pres">
      <dgm:prSet presAssocID="{FE7FBF41-C6BA-46C1-BB4F-5EF38F06EC23}" presName="Name35" presStyleLbl="parChTrans1D4" presStyleIdx="0" presStyleCnt="6"/>
      <dgm:spPr/>
      <dgm:t>
        <a:bodyPr/>
        <a:lstStyle/>
        <a:p>
          <a:endParaRPr lang="tr-TR"/>
        </a:p>
      </dgm:t>
    </dgm:pt>
    <dgm:pt modelId="{ADBF0A14-29C8-4A94-98D8-0567557BB64F}" type="pres">
      <dgm:prSet presAssocID="{CFC4EEC7-B3CF-4A42-8FB2-4FF8B7A6DAB8}" presName="hierRoot2" presStyleCnt="0">
        <dgm:presLayoutVars>
          <dgm:hierBranch val="init"/>
        </dgm:presLayoutVars>
      </dgm:prSet>
      <dgm:spPr/>
      <dgm:t>
        <a:bodyPr/>
        <a:lstStyle/>
        <a:p>
          <a:endParaRPr lang="tr-TR"/>
        </a:p>
      </dgm:t>
    </dgm:pt>
    <dgm:pt modelId="{F9431FA4-0669-4607-BE78-B0DB80A30699}" type="pres">
      <dgm:prSet presAssocID="{CFC4EEC7-B3CF-4A42-8FB2-4FF8B7A6DAB8}" presName="rootComposite" presStyleCnt="0"/>
      <dgm:spPr/>
      <dgm:t>
        <a:bodyPr/>
        <a:lstStyle/>
        <a:p>
          <a:endParaRPr lang="tr-TR"/>
        </a:p>
      </dgm:t>
    </dgm:pt>
    <dgm:pt modelId="{29762583-6756-405A-8B70-49D231DF0747}" type="pres">
      <dgm:prSet presAssocID="{CFC4EEC7-B3CF-4A42-8FB2-4FF8B7A6DAB8}" presName="rootText" presStyleLbl="node4" presStyleIdx="0" presStyleCnt="6" custScaleX="120424" custScaleY="472738" custLinFactNeighborX="-481" custLinFactNeighborY="-4799">
        <dgm:presLayoutVars>
          <dgm:chPref val="3"/>
        </dgm:presLayoutVars>
      </dgm:prSet>
      <dgm:spPr/>
      <dgm:t>
        <a:bodyPr/>
        <a:lstStyle/>
        <a:p>
          <a:endParaRPr lang="tr-TR"/>
        </a:p>
      </dgm:t>
    </dgm:pt>
    <dgm:pt modelId="{5D031EA8-B4B6-4160-9444-F7D322ECF605}" type="pres">
      <dgm:prSet presAssocID="{CFC4EEC7-B3CF-4A42-8FB2-4FF8B7A6DAB8}" presName="rootConnector" presStyleLbl="node4" presStyleIdx="0" presStyleCnt="6"/>
      <dgm:spPr/>
      <dgm:t>
        <a:bodyPr/>
        <a:lstStyle/>
        <a:p>
          <a:endParaRPr lang="tr-TR"/>
        </a:p>
      </dgm:t>
    </dgm:pt>
    <dgm:pt modelId="{E1611953-C8FB-4238-A38B-31C59A1887EB}" type="pres">
      <dgm:prSet presAssocID="{CFC4EEC7-B3CF-4A42-8FB2-4FF8B7A6DAB8}" presName="hierChild4" presStyleCnt="0"/>
      <dgm:spPr/>
      <dgm:t>
        <a:bodyPr/>
        <a:lstStyle/>
        <a:p>
          <a:endParaRPr lang="tr-TR"/>
        </a:p>
      </dgm:t>
    </dgm:pt>
    <dgm:pt modelId="{EB00A4AC-65EE-4BC2-B21C-9362F63DD706}" type="pres">
      <dgm:prSet presAssocID="{CFC4EEC7-B3CF-4A42-8FB2-4FF8B7A6DAB8}" presName="hierChild5" presStyleCnt="0"/>
      <dgm:spPr/>
      <dgm:t>
        <a:bodyPr/>
        <a:lstStyle/>
        <a:p>
          <a:endParaRPr lang="tr-TR"/>
        </a:p>
      </dgm:t>
    </dgm:pt>
    <dgm:pt modelId="{AB498B41-212C-4830-9198-12AB70DEB6FF}" type="pres">
      <dgm:prSet presAssocID="{10EE81C3-13B3-40A1-9C90-EAEF8A75B019}" presName="hierChild5" presStyleCnt="0"/>
      <dgm:spPr/>
      <dgm:t>
        <a:bodyPr/>
        <a:lstStyle/>
        <a:p>
          <a:endParaRPr lang="tr-TR"/>
        </a:p>
      </dgm:t>
    </dgm:pt>
    <dgm:pt modelId="{6980DAF2-7583-47FF-A833-9629D6C2B0C8}" type="pres">
      <dgm:prSet presAssocID="{9CD3B2FD-5DC5-4EA2-B1B4-7FD381B03D1A}" presName="hierChild5" presStyleCnt="0"/>
      <dgm:spPr/>
      <dgm:t>
        <a:bodyPr/>
        <a:lstStyle/>
        <a:p>
          <a:endParaRPr lang="tr-TR"/>
        </a:p>
      </dgm:t>
    </dgm:pt>
    <dgm:pt modelId="{91B47CED-0313-4F19-A6EB-1F353D976F52}" type="pres">
      <dgm:prSet presAssocID="{CCCC0B70-FBF6-4C14-8045-BBF097B47F17}" presName="Name37" presStyleLbl="parChTrans1D2" presStyleIdx="1" presStyleCnt="7"/>
      <dgm:spPr/>
      <dgm:t>
        <a:bodyPr/>
        <a:lstStyle/>
        <a:p>
          <a:endParaRPr lang="tr-TR"/>
        </a:p>
      </dgm:t>
    </dgm:pt>
    <dgm:pt modelId="{E873196A-4BBD-41BF-825D-66F58FBC03DF}" type="pres">
      <dgm:prSet presAssocID="{79AE08F6-19E6-4E32-AAC3-02C18B732D7B}" presName="hierRoot2" presStyleCnt="0">
        <dgm:presLayoutVars>
          <dgm:hierBranch/>
        </dgm:presLayoutVars>
      </dgm:prSet>
      <dgm:spPr/>
      <dgm:t>
        <a:bodyPr/>
        <a:lstStyle/>
        <a:p>
          <a:endParaRPr lang="tr-TR"/>
        </a:p>
      </dgm:t>
    </dgm:pt>
    <dgm:pt modelId="{94982D8B-8CAB-490A-A0DA-1461C14B77CA}" type="pres">
      <dgm:prSet presAssocID="{79AE08F6-19E6-4E32-AAC3-02C18B732D7B}" presName="rootComposite" presStyleCnt="0"/>
      <dgm:spPr/>
      <dgm:t>
        <a:bodyPr/>
        <a:lstStyle/>
        <a:p>
          <a:endParaRPr lang="tr-TR"/>
        </a:p>
      </dgm:t>
    </dgm:pt>
    <dgm:pt modelId="{E0D24467-C1F5-47BD-8A13-780CDC062692}" type="pres">
      <dgm:prSet presAssocID="{79AE08F6-19E6-4E32-AAC3-02C18B732D7B}" presName="rootText" presStyleLbl="node2" presStyleIdx="1" presStyleCnt="6" custScaleX="117908" custScaleY="103785" custLinFactNeighborX="-6048" custLinFactNeighborY="-12096">
        <dgm:presLayoutVars>
          <dgm:chPref val="3"/>
        </dgm:presLayoutVars>
      </dgm:prSet>
      <dgm:spPr/>
      <dgm:t>
        <a:bodyPr/>
        <a:lstStyle/>
        <a:p>
          <a:endParaRPr lang="tr-TR"/>
        </a:p>
      </dgm:t>
    </dgm:pt>
    <dgm:pt modelId="{0829D336-A2FD-49F3-B1EF-AE46D185224C}" type="pres">
      <dgm:prSet presAssocID="{79AE08F6-19E6-4E32-AAC3-02C18B732D7B}" presName="rootConnector" presStyleLbl="node2" presStyleIdx="1" presStyleCnt="6"/>
      <dgm:spPr/>
      <dgm:t>
        <a:bodyPr/>
        <a:lstStyle/>
        <a:p>
          <a:endParaRPr lang="tr-TR"/>
        </a:p>
      </dgm:t>
    </dgm:pt>
    <dgm:pt modelId="{05B9FC8E-9DB1-45D9-A42C-B8F57C1D0897}" type="pres">
      <dgm:prSet presAssocID="{79AE08F6-19E6-4E32-AAC3-02C18B732D7B}" presName="hierChild4" presStyleCnt="0"/>
      <dgm:spPr/>
      <dgm:t>
        <a:bodyPr/>
        <a:lstStyle/>
        <a:p>
          <a:endParaRPr lang="tr-TR"/>
        </a:p>
      </dgm:t>
    </dgm:pt>
    <dgm:pt modelId="{A0C37E2D-CB31-4469-BDA4-751C7B6D5D4C}" type="pres">
      <dgm:prSet presAssocID="{5AEA35D1-1E50-42C7-A1A0-17BFB2CE2C53}" presName="Name35" presStyleLbl="parChTrans1D3" presStyleIdx="1" presStyleCnt="7"/>
      <dgm:spPr/>
      <dgm:t>
        <a:bodyPr/>
        <a:lstStyle/>
        <a:p>
          <a:endParaRPr lang="tr-TR"/>
        </a:p>
      </dgm:t>
    </dgm:pt>
    <dgm:pt modelId="{D78817E4-DCC0-4E09-A2FA-BD3E56EB339F}" type="pres">
      <dgm:prSet presAssocID="{7008DEC1-8E48-48A2-BB35-6F50C7D79FB0}" presName="hierRoot2" presStyleCnt="0">
        <dgm:presLayoutVars>
          <dgm:hierBranch val="init"/>
        </dgm:presLayoutVars>
      </dgm:prSet>
      <dgm:spPr/>
      <dgm:t>
        <a:bodyPr/>
        <a:lstStyle/>
        <a:p>
          <a:endParaRPr lang="tr-TR"/>
        </a:p>
      </dgm:t>
    </dgm:pt>
    <dgm:pt modelId="{110A15D6-ACD7-4EA3-AF43-0323566A9AC1}" type="pres">
      <dgm:prSet presAssocID="{7008DEC1-8E48-48A2-BB35-6F50C7D79FB0}" presName="rootComposite" presStyleCnt="0"/>
      <dgm:spPr/>
      <dgm:t>
        <a:bodyPr/>
        <a:lstStyle/>
        <a:p>
          <a:endParaRPr lang="tr-TR"/>
        </a:p>
      </dgm:t>
    </dgm:pt>
    <dgm:pt modelId="{AB9EEA91-82A8-4434-8E83-EE5B1A7F8204}" type="pres">
      <dgm:prSet presAssocID="{7008DEC1-8E48-48A2-BB35-6F50C7D79FB0}" presName="rootText" presStyleLbl="node3" presStyleIdx="1" presStyleCnt="5" custScaleX="120077" custScaleY="581114" custLinFactY="36854" custLinFactNeighborX="-6049" custLinFactNeighborY="100000">
        <dgm:presLayoutVars>
          <dgm:chPref val="3"/>
        </dgm:presLayoutVars>
      </dgm:prSet>
      <dgm:spPr/>
      <dgm:t>
        <a:bodyPr/>
        <a:lstStyle/>
        <a:p>
          <a:endParaRPr lang="tr-TR"/>
        </a:p>
      </dgm:t>
    </dgm:pt>
    <dgm:pt modelId="{F0A4EE81-7AE5-4268-9CA0-B42FB7AB0A9C}" type="pres">
      <dgm:prSet presAssocID="{7008DEC1-8E48-48A2-BB35-6F50C7D79FB0}" presName="rootConnector" presStyleLbl="node3" presStyleIdx="1" presStyleCnt="5"/>
      <dgm:spPr/>
      <dgm:t>
        <a:bodyPr/>
        <a:lstStyle/>
        <a:p>
          <a:endParaRPr lang="tr-TR"/>
        </a:p>
      </dgm:t>
    </dgm:pt>
    <dgm:pt modelId="{D1193773-E2C5-4C87-A79C-5A1F96064625}" type="pres">
      <dgm:prSet presAssocID="{7008DEC1-8E48-48A2-BB35-6F50C7D79FB0}" presName="hierChild4" presStyleCnt="0"/>
      <dgm:spPr/>
      <dgm:t>
        <a:bodyPr/>
        <a:lstStyle/>
        <a:p>
          <a:endParaRPr lang="tr-TR"/>
        </a:p>
      </dgm:t>
    </dgm:pt>
    <dgm:pt modelId="{27845015-39C0-4758-8C20-A11BD7E6B102}" type="pres">
      <dgm:prSet presAssocID="{7008DEC1-8E48-48A2-BB35-6F50C7D79FB0}" presName="hierChild5" presStyleCnt="0"/>
      <dgm:spPr/>
      <dgm:t>
        <a:bodyPr/>
        <a:lstStyle/>
        <a:p>
          <a:endParaRPr lang="tr-TR"/>
        </a:p>
      </dgm:t>
    </dgm:pt>
    <dgm:pt modelId="{D72A9088-6BC4-458A-8262-72CBAD293AE7}" type="pres">
      <dgm:prSet presAssocID="{79AE08F6-19E6-4E32-AAC3-02C18B732D7B}" presName="hierChild5" presStyleCnt="0"/>
      <dgm:spPr/>
      <dgm:t>
        <a:bodyPr/>
        <a:lstStyle/>
        <a:p>
          <a:endParaRPr lang="tr-TR"/>
        </a:p>
      </dgm:t>
    </dgm:pt>
    <dgm:pt modelId="{D753E9FF-AB28-4D9D-B30E-09C115DA5960}" type="pres">
      <dgm:prSet presAssocID="{81406779-15A6-45E3-9758-872035E98E7C}" presName="Name37" presStyleLbl="parChTrans1D2" presStyleIdx="2" presStyleCnt="7"/>
      <dgm:spPr/>
      <dgm:t>
        <a:bodyPr/>
        <a:lstStyle/>
        <a:p>
          <a:endParaRPr lang="tr-TR"/>
        </a:p>
      </dgm:t>
    </dgm:pt>
    <dgm:pt modelId="{211B89CD-E78B-43A1-BA86-FFBA27808AC8}" type="pres">
      <dgm:prSet presAssocID="{58E55DB4-EE0B-45EA-B9FA-23BEE409E87F}" presName="hierRoot2" presStyleCnt="0">
        <dgm:presLayoutVars>
          <dgm:hierBranch/>
        </dgm:presLayoutVars>
      </dgm:prSet>
      <dgm:spPr/>
      <dgm:t>
        <a:bodyPr/>
        <a:lstStyle/>
        <a:p>
          <a:endParaRPr lang="tr-TR"/>
        </a:p>
      </dgm:t>
    </dgm:pt>
    <dgm:pt modelId="{3ADEECD9-01D2-453E-B1DA-07D67150FABE}" type="pres">
      <dgm:prSet presAssocID="{58E55DB4-EE0B-45EA-B9FA-23BEE409E87F}" presName="rootComposite" presStyleCnt="0"/>
      <dgm:spPr/>
      <dgm:t>
        <a:bodyPr/>
        <a:lstStyle/>
        <a:p>
          <a:endParaRPr lang="tr-TR"/>
        </a:p>
      </dgm:t>
    </dgm:pt>
    <dgm:pt modelId="{2D7560F6-B8C2-4286-9622-6818B5998EC6}" type="pres">
      <dgm:prSet presAssocID="{58E55DB4-EE0B-45EA-B9FA-23BEE409E87F}" presName="rootText" presStyleLbl="node2" presStyleIdx="2" presStyleCnt="6" custScaleX="117908" custScaleY="103785" custLinFactNeighborX="-7377" custLinFactNeighborY="-12096">
        <dgm:presLayoutVars>
          <dgm:chPref val="3"/>
        </dgm:presLayoutVars>
      </dgm:prSet>
      <dgm:spPr/>
      <dgm:t>
        <a:bodyPr/>
        <a:lstStyle/>
        <a:p>
          <a:endParaRPr lang="tr-TR"/>
        </a:p>
      </dgm:t>
    </dgm:pt>
    <dgm:pt modelId="{B7FD806F-2921-4D4F-BD76-E3AC5B9FC1AE}" type="pres">
      <dgm:prSet presAssocID="{58E55DB4-EE0B-45EA-B9FA-23BEE409E87F}" presName="rootConnector" presStyleLbl="node2" presStyleIdx="2" presStyleCnt="6"/>
      <dgm:spPr/>
      <dgm:t>
        <a:bodyPr/>
        <a:lstStyle/>
        <a:p>
          <a:endParaRPr lang="tr-TR"/>
        </a:p>
      </dgm:t>
    </dgm:pt>
    <dgm:pt modelId="{AA18560D-98BD-4739-846F-4AEEF3E23E2E}" type="pres">
      <dgm:prSet presAssocID="{58E55DB4-EE0B-45EA-B9FA-23BEE409E87F}" presName="hierChild4" presStyleCnt="0"/>
      <dgm:spPr/>
      <dgm:t>
        <a:bodyPr/>
        <a:lstStyle/>
        <a:p>
          <a:endParaRPr lang="tr-TR"/>
        </a:p>
      </dgm:t>
    </dgm:pt>
    <dgm:pt modelId="{3EB7EA7F-701E-4B6C-A36D-61E1039727AB}" type="pres">
      <dgm:prSet presAssocID="{FF785791-6169-43E5-89C2-7839B81A18D2}" presName="Name35" presStyleLbl="parChTrans1D3" presStyleIdx="2" presStyleCnt="7"/>
      <dgm:spPr/>
      <dgm:t>
        <a:bodyPr/>
        <a:lstStyle/>
        <a:p>
          <a:endParaRPr lang="tr-TR"/>
        </a:p>
      </dgm:t>
    </dgm:pt>
    <dgm:pt modelId="{7AD488C0-518F-4457-AE1C-5B711821DD34}" type="pres">
      <dgm:prSet presAssocID="{8F1B42E6-0A5B-4404-9676-6820EE1A4E4E}" presName="hierRoot2" presStyleCnt="0">
        <dgm:presLayoutVars>
          <dgm:hierBranch/>
        </dgm:presLayoutVars>
      </dgm:prSet>
      <dgm:spPr/>
      <dgm:t>
        <a:bodyPr/>
        <a:lstStyle/>
        <a:p>
          <a:endParaRPr lang="tr-TR"/>
        </a:p>
      </dgm:t>
    </dgm:pt>
    <dgm:pt modelId="{D5A2C6C9-98F6-49D3-8EE9-26BA943F5166}" type="pres">
      <dgm:prSet presAssocID="{8F1B42E6-0A5B-4404-9676-6820EE1A4E4E}" presName="rootComposite" presStyleCnt="0"/>
      <dgm:spPr/>
      <dgm:t>
        <a:bodyPr/>
        <a:lstStyle/>
        <a:p>
          <a:endParaRPr lang="tr-TR"/>
        </a:p>
      </dgm:t>
    </dgm:pt>
    <dgm:pt modelId="{20283867-9736-47B9-AC55-238F56596341}" type="pres">
      <dgm:prSet presAssocID="{8F1B42E6-0A5B-4404-9676-6820EE1A4E4E}" presName="rootText" presStyleLbl="node3" presStyleIdx="2" presStyleCnt="5" custScaleX="120077" custScaleY="106889" custLinFactNeighborX="-7378" custLinFactNeighborY="-6912">
        <dgm:presLayoutVars>
          <dgm:chPref val="3"/>
        </dgm:presLayoutVars>
      </dgm:prSet>
      <dgm:spPr/>
      <dgm:t>
        <a:bodyPr/>
        <a:lstStyle/>
        <a:p>
          <a:endParaRPr lang="tr-TR"/>
        </a:p>
      </dgm:t>
    </dgm:pt>
    <dgm:pt modelId="{CDCFFF2B-54AD-42BF-9852-449AF0696C6F}" type="pres">
      <dgm:prSet presAssocID="{8F1B42E6-0A5B-4404-9676-6820EE1A4E4E}" presName="rootConnector" presStyleLbl="node3" presStyleIdx="2" presStyleCnt="5"/>
      <dgm:spPr/>
      <dgm:t>
        <a:bodyPr/>
        <a:lstStyle/>
        <a:p>
          <a:endParaRPr lang="tr-TR"/>
        </a:p>
      </dgm:t>
    </dgm:pt>
    <dgm:pt modelId="{7748EC72-470C-4EAB-A914-A99BE63F214E}" type="pres">
      <dgm:prSet presAssocID="{8F1B42E6-0A5B-4404-9676-6820EE1A4E4E}" presName="hierChild4" presStyleCnt="0"/>
      <dgm:spPr/>
      <dgm:t>
        <a:bodyPr/>
        <a:lstStyle/>
        <a:p>
          <a:endParaRPr lang="tr-TR"/>
        </a:p>
      </dgm:t>
    </dgm:pt>
    <dgm:pt modelId="{5E62F63A-C10F-442C-A446-A20A409C01C0}" type="pres">
      <dgm:prSet presAssocID="{B73D85FC-99D8-43B7-B93F-27480201E2E0}" presName="Name35" presStyleLbl="parChTrans1D4" presStyleIdx="1" presStyleCnt="6"/>
      <dgm:spPr/>
      <dgm:t>
        <a:bodyPr/>
        <a:lstStyle/>
        <a:p>
          <a:endParaRPr lang="tr-TR"/>
        </a:p>
      </dgm:t>
    </dgm:pt>
    <dgm:pt modelId="{5106B5A1-0B7D-4B10-996F-6C3FC33B1C55}" type="pres">
      <dgm:prSet presAssocID="{CD27F3F9-BEF2-42AF-BF88-77431D7329E7}" presName="hierRoot2" presStyleCnt="0">
        <dgm:presLayoutVars>
          <dgm:hierBranch val="init"/>
        </dgm:presLayoutVars>
      </dgm:prSet>
      <dgm:spPr/>
      <dgm:t>
        <a:bodyPr/>
        <a:lstStyle/>
        <a:p>
          <a:endParaRPr lang="tr-TR"/>
        </a:p>
      </dgm:t>
    </dgm:pt>
    <dgm:pt modelId="{839FC43B-E03E-48CD-B88D-9C8EF5D08C7E}" type="pres">
      <dgm:prSet presAssocID="{CD27F3F9-BEF2-42AF-BF88-77431D7329E7}" presName="rootComposite" presStyleCnt="0"/>
      <dgm:spPr/>
      <dgm:t>
        <a:bodyPr/>
        <a:lstStyle/>
        <a:p>
          <a:endParaRPr lang="tr-TR"/>
        </a:p>
      </dgm:t>
    </dgm:pt>
    <dgm:pt modelId="{1CDDA5DD-2F4F-4AD0-A690-BEF49B4AE65C}" type="pres">
      <dgm:prSet presAssocID="{CD27F3F9-BEF2-42AF-BF88-77431D7329E7}" presName="rootText" presStyleLbl="node4" presStyleIdx="1" presStyleCnt="6" custScaleX="120077" custScaleY="278862" custLinFactNeighborX="-7382" custLinFactNeighborY="-8600">
        <dgm:presLayoutVars>
          <dgm:chPref val="3"/>
        </dgm:presLayoutVars>
      </dgm:prSet>
      <dgm:spPr/>
      <dgm:t>
        <a:bodyPr/>
        <a:lstStyle/>
        <a:p>
          <a:endParaRPr lang="tr-TR"/>
        </a:p>
      </dgm:t>
    </dgm:pt>
    <dgm:pt modelId="{03A9BEED-D88A-4A9E-A478-A181FB806C20}" type="pres">
      <dgm:prSet presAssocID="{CD27F3F9-BEF2-42AF-BF88-77431D7329E7}" presName="rootConnector" presStyleLbl="node4" presStyleIdx="1" presStyleCnt="6"/>
      <dgm:spPr/>
      <dgm:t>
        <a:bodyPr/>
        <a:lstStyle/>
        <a:p>
          <a:endParaRPr lang="tr-TR"/>
        </a:p>
      </dgm:t>
    </dgm:pt>
    <dgm:pt modelId="{67722493-04B4-4855-B7C6-E02E57442D41}" type="pres">
      <dgm:prSet presAssocID="{CD27F3F9-BEF2-42AF-BF88-77431D7329E7}" presName="hierChild4" presStyleCnt="0"/>
      <dgm:spPr/>
      <dgm:t>
        <a:bodyPr/>
        <a:lstStyle/>
        <a:p>
          <a:endParaRPr lang="tr-TR"/>
        </a:p>
      </dgm:t>
    </dgm:pt>
    <dgm:pt modelId="{0D1F026A-7A35-46AD-812A-37E2D07E6570}" type="pres">
      <dgm:prSet presAssocID="{CD27F3F9-BEF2-42AF-BF88-77431D7329E7}" presName="hierChild5" presStyleCnt="0"/>
      <dgm:spPr/>
      <dgm:t>
        <a:bodyPr/>
        <a:lstStyle/>
        <a:p>
          <a:endParaRPr lang="tr-TR"/>
        </a:p>
      </dgm:t>
    </dgm:pt>
    <dgm:pt modelId="{2F392078-F8D5-4429-BCD0-5755A3CC630F}" type="pres">
      <dgm:prSet presAssocID="{8F1B42E6-0A5B-4404-9676-6820EE1A4E4E}" presName="hierChild5" presStyleCnt="0"/>
      <dgm:spPr/>
      <dgm:t>
        <a:bodyPr/>
        <a:lstStyle/>
        <a:p>
          <a:endParaRPr lang="tr-TR"/>
        </a:p>
      </dgm:t>
    </dgm:pt>
    <dgm:pt modelId="{87C52FF2-15B7-4A7D-8635-285C5A9AE3FC}" type="pres">
      <dgm:prSet presAssocID="{58E55DB4-EE0B-45EA-B9FA-23BEE409E87F}" presName="hierChild5" presStyleCnt="0"/>
      <dgm:spPr/>
      <dgm:t>
        <a:bodyPr/>
        <a:lstStyle/>
        <a:p>
          <a:endParaRPr lang="tr-TR"/>
        </a:p>
      </dgm:t>
    </dgm:pt>
    <dgm:pt modelId="{799C8A1E-68D1-46F8-AE98-50E850E6E595}" type="pres">
      <dgm:prSet presAssocID="{31F9A93E-1B8D-40E5-B8EF-B12CB3946EF1}" presName="Name37" presStyleLbl="parChTrans1D2" presStyleIdx="3" presStyleCnt="7"/>
      <dgm:spPr/>
      <dgm:t>
        <a:bodyPr/>
        <a:lstStyle/>
        <a:p>
          <a:endParaRPr lang="tr-TR"/>
        </a:p>
      </dgm:t>
    </dgm:pt>
    <dgm:pt modelId="{551A70C3-5621-40B9-9E97-8F1E66E8A6C6}" type="pres">
      <dgm:prSet presAssocID="{8A3A8A33-066A-4047-90BB-CBFE20B027C1}" presName="hierRoot2" presStyleCnt="0">
        <dgm:presLayoutVars>
          <dgm:hierBranch/>
        </dgm:presLayoutVars>
      </dgm:prSet>
      <dgm:spPr/>
      <dgm:t>
        <a:bodyPr/>
        <a:lstStyle/>
        <a:p>
          <a:endParaRPr lang="tr-TR"/>
        </a:p>
      </dgm:t>
    </dgm:pt>
    <dgm:pt modelId="{96E49CE7-C033-4EB3-AA7A-728EC7AC6770}" type="pres">
      <dgm:prSet presAssocID="{8A3A8A33-066A-4047-90BB-CBFE20B027C1}" presName="rootComposite" presStyleCnt="0"/>
      <dgm:spPr/>
      <dgm:t>
        <a:bodyPr/>
        <a:lstStyle/>
        <a:p>
          <a:endParaRPr lang="tr-TR"/>
        </a:p>
      </dgm:t>
    </dgm:pt>
    <dgm:pt modelId="{6EF270B5-E2DE-4A5B-AF28-4C02893AB0A2}" type="pres">
      <dgm:prSet presAssocID="{8A3A8A33-066A-4047-90BB-CBFE20B027C1}" presName="rootText" presStyleLbl="node2" presStyleIdx="3" presStyleCnt="6" custScaleX="117895" custScaleY="103485" custLinFactNeighborX="-7434" custLinFactNeighborY="-12096">
        <dgm:presLayoutVars>
          <dgm:chPref val="3"/>
        </dgm:presLayoutVars>
      </dgm:prSet>
      <dgm:spPr/>
      <dgm:t>
        <a:bodyPr/>
        <a:lstStyle/>
        <a:p>
          <a:endParaRPr lang="tr-TR"/>
        </a:p>
      </dgm:t>
    </dgm:pt>
    <dgm:pt modelId="{382B4539-644D-4F7E-8CA9-E0B9F5585D4B}" type="pres">
      <dgm:prSet presAssocID="{8A3A8A33-066A-4047-90BB-CBFE20B027C1}" presName="rootConnector" presStyleLbl="node2" presStyleIdx="3" presStyleCnt="6"/>
      <dgm:spPr/>
      <dgm:t>
        <a:bodyPr/>
        <a:lstStyle/>
        <a:p>
          <a:endParaRPr lang="tr-TR"/>
        </a:p>
      </dgm:t>
    </dgm:pt>
    <dgm:pt modelId="{EB15E5F9-F219-48BC-9EF0-10E0113E35DB}" type="pres">
      <dgm:prSet presAssocID="{8A3A8A33-066A-4047-90BB-CBFE20B027C1}" presName="hierChild4" presStyleCnt="0"/>
      <dgm:spPr/>
      <dgm:t>
        <a:bodyPr/>
        <a:lstStyle/>
        <a:p>
          <a:endParaRPr lang="tr-TR"/>
        </a:p>
      </dgm:t>
    </dgm:pt>
    <dgm:pt modelId="{87D854D8-9ECC-4A42-9F8D-A66364583F9B}" type="pres">
      <dgm:prSet presAssocID="{EB399014-20DF-4596-B7F7-B48B6AFF562C}" presName="Name35" presStyleLbl="parChTrans1D3" presStyleIdx="3" presStyleCnt="7"/>
      <dgm:spPr/>
      <dgm:t>
        <a:bodyPr/>
        <a:lstStyle/>
        <a:p>
          <a:endParaRPr lang="tr-TR"/>
        </a:p>
      </dgm:t>
    </dgm:pt>
    <dgm:pt modelId="{52608AA0-68D3-4F70-A757-C9ACF144228E}" type="pres">
      <dgm:prSet presAssocID="{7D672688-C1C8-4ADD-BB8B-81CC80DF0DE6}" presName="hierRoot2" presStyleCnt="0">
        <dgm:presLayoutVars>
          <dgm:hierBranch/>
        </dgm:presLayoutVars>
      </dgm:prSet>
      <dgm:spPr/>
      <dgm:t>
        <a:bodyPr/>
        <a:lstStyle/>
        <a:p>
          <a:endParaRPr lang="tr-TR"/>
        </a:p>
      </dgm:t>
    </dgm:pt>
    <dgm:pt modelId="{AC71ABCC-C4B5-41AD-B534-7AC36B1F1CEF}" type="pres">
      <dgm:prSet presAssocID="{7D672688-C1C8-4ADD-BB8B-81CC80DF0DE6}" presName="rootComposite" presStyleCnt="0"/>
      <dgm:spPr/>
      <dgm:t>
        <a:bodyPr/>
        <a:lstStyle/>
        <a:p>
          <a:endParaRPr lang="tr-TR"/>
        </a:p>
      </dgm:t>
    </dgm:pt>
    <dgm:pt modelId="{31A5D23A-E61B-49D5-A279-1A78D548591A}" type="pres">
      <dgm:prSet presAssocID="{7D672688-C1C8-4ADD-BB8B-81CC80DF0DE6}" presName="rootText" presStyleLbl="node3" presStyleIdx="3" presStyleCnt="5" custScaleX="120077" custScaleY="106889" custLinFactNeighborX="-7434" custLinFactNeighborY="-6912">
        <dgm:presLayoutVars>
          <dgm:chPref val="3"/>
        </dgm:presLayoutVars>
      </dgm:prSet>
      <dgm:spPr/>
      <dgm:t>
        <a:bodyPr/>
        <a:lstStyle/>
        <a:p>
          <a:endParaRPr lang="tr-TR"/>
        </a:p>
      </dgm:t>
    </dgm:pt>
    <dgm:pt modelId="{68A9AD74-0E08-4A8A-BE39-D5BCC48DA75A}" type="pres">
      <dgm:prSet presAssocID="{7D672688-C1C8-4ADD-BB8B-81CC80DF0DE6}" presName="rootConnector" presStyleLbl="node3" presStyleIdx="3" presStyleCnt="5"/>
      <dgm:spPr/>
      <dgm:t>
        <a:bodyPr/>
        <a:lstStyle/>
        <a:p>
          <a:endParaRPr lang="tr-TR"/>
        </a:p>
      </dgm:t>
    </dgm:pt>
    <dgm:pt modelId="{A54D6665-DE6B-4CD5-9348-C3D2E9419354}" type="pres">
      <dgm:prSet presAssocID="{7D672688-C1C8-4ADD-BB8B-81CC80DF0DE6}" presName="hierChild4" presStyleCnt="0"/>
      <dgm:spPr/>
      <dgm:t>
        <a:bodyPr/>
        <a:lstStyle/>
        <a:p>
          <a:endParaRPr lang="tr-TR"/>
        </a:p>
      </dgm:t>
    </dgm:pt>
    <dgm:pt modelId="{7D4C11ED-D73C-4BE6-9B3F-775F1CAEC213}" type="pres">
      <dgm:prSet presAssocID="{CB98E351-889F-4FD7-A03D-1F2CD8E82201}" presName="Name35" presStyleLbl="parChTrans1D4" presStyleIdx="2" presStyleCnt="6"/>
      <dgm:spPr/>
      <dgm:t>
        <a:bodyPr/>
        <a:lstStyle/>
        <a:p>
          <a:endParaRPr lang="tr-TR"/>
        </a:p>
      </dgm:t>
    </dgm:pt>
    <dgm:pt modelId="{D907B73C-FB0D-47DF-BBBF-159FA0B34964}" type="pres">
      <dgm:prSet presAssocID="{5B0C1D1D-6C8F-42CE-B61F-E66694BF30D8}" presName="hierRoot2" presStyleCnt="0">
        <dgm:presLayoutVars>
          <dgm:hierBranch val="init"/>
        </dgm:presLayoutVars>
      </dgm:prSet>
      <dgm:spPr/>
      <dgm:t>
        <a:bodyPr/>
        <a:lstStyle/>
        <a:p>
          <a:endParaRPr lang="tr-TR"/>
        </a:p>
      </dgm:t>
    </dgm:pt>
    <dgm:pt modelId="{ACE20531-C644-4151-A51A-518372B12414}" type="pres">
      <dgm:prSet presAssocID="{5B0C1D1D-6C8F-42CE-B61F-E66694BF30D8}" presName="rootComposite" presStyleCnt="0"/>
      <dgm:spPr/>
      <dgm:t>
        <a:bodyPr/>
        <a:lstStyle/>
        <a:p>
          <a:endParaRPr lang="tr-TR"/>
        </a:p>
      </dgm:t>
    </dgm:pt>
    <dgm:pt modelId="{21BB63CB-0B2D-4876-A8C2-ED76F53937F8}" type="pres">
      <dgm:prSet presAssocID="{5B0C1D1D-6C8F-42CE-B61F-E66694BF30D8}" presName="rootText" presStyleLbl="node4" presStyleIdx="2" presStyleCnt="6" custScaleX="113805" custScaleY="360068" custLinFactNeighborX="-7432" custLinFactNeighborY="-8600">
        <dgm:presLayoutVars>
          <dgm:chPref val="3"/>
        </dgm:presLayoutVars>
      </dgm:prSet>
      <dgm:spPr/>
      <dgm:t>
        <a:bodyPr/>
        <a:lstStyle/>
        <a:p>
          <a:endParaRPr lang="tr-TR"/>
        </a:p>
      </dgm:t>
    </dgm:pt>
    <dgm:pt modelId="{ABF3DF18-8628-451F-B3DA-92C1CBEADA9B}" type="pres">
      <dgm:prSet presAssocID="{5B0C1D1D-6C8F-42CE-B61F-E66694BF30D8}" presName="rootConnector" presStyleLbl="node4" presStyleIdx="2" presStyleCnt="6"/>
      <dgm:spPr/>
      <dgm:t>
        <a:bodyPr/>
        <a:lstStyle/>
        <a:p>
          <a:endParaRPr lang="tr-TR"/>
        </a:p>
      </dgm:t>
    </dgm:pt>
    <dgm:pt modelId="{16639982-A84E-4A08-A73A-755A998E3618}" type="pres">
      <dgm:prSet presAssocID="{5B0C1D1D-6C8F-42CE-B61F-E66694BF30D8}" presName="hierChild4" presStyleCnt="0"/>
      <dgm:spPr/>
      <dgm:t>
        <a:bodyPr/>
        <a:lstStyle/>
        <a:p>
          <a:endParaRPr lang="tr-TR"/>
        </a:p>
      </dgm:t>
    </dgm:pt>
    <dgm:pt modelId="{5E3BA5C4-9F7E-463A-B220-49F7C029897A}" type="pres">
      <dgm:prSet presAssocID="{5B0C1D1D-6C8F-42CE-B61F-E66694BF30D8}" presName="hierChild5" presStyleCnt="0"/>
      <dgm:spPr/>
      <dgm:t>
        <a:bodyPr/>
        <a:lstStyle/>
        <a:p>
          <a:endParaRPr lang="tr-TR"/>
        </a:p>
      </dgm:t>
    </dgm:pt>
    <dgm:pt modelId="{E3B50AF0-8917-4CA6-9C32-46AD20A92649}" type="pres">
      <dgm:prSet presAssocID="{7D672688-C1C8-4ADD-BB8B-81CC80DF0DE6}" presName="hierChild5" presStyleCnt="0"/>
      <dgm:spPr/>
      <dgm:t>
        <a:bodyPr/>
        <a:lstStyle/>
        <a:p>
          <a:endParaRPr lang="tr-TR"/>
        </a:p>
      </dgm:t>
    </dgm:pt>
    <dgm:pt modelId="{831BF833-0737-42A9-A363-5DA3EF87727B}" type="pres">
      <dgm:prSet presAssocID="{8A3A8A33-066A-4047-90BB-CBFE20B027C1}" presName="hierChild5" presStyleCnt="0"/>
      <dgm:spPr/>
      <dgm:t>
        <a:bodyPr/>
        <a:lstStyle/>
        <a:p>
          <a:endParaRPr lang="tr-TR"/>
        </a:p>
      </dgm:t>
    </dgm:pt>
    <dgm:pt modelId="{ABD2C9DF-8CA4-4DE9-A6E8-7EA1F2FA5A9B}" type="pres">
      <dgm:prSet presAssocID="{587C50A9-CFFB-46AF-B073-A9B6CDA9357C}" presName="Name37" presStyleLbl="parChTrans1D2" presStyleIdx="4" presStyleCnt="7"/>
      <dgm:spPr/>
      <dgm:t>
        <a:bodyPr/>
        <a:lstStyle/>
        <a:p>
          <a:endParaRPr lang="tr-TR"/>
        </a:p>
      </dgm:t>
    </dgm:pt>
    <dgm:pt modelId="{C5102964-8C18-4D33-ADAD-EC7619C64B6D}" type="pres">
      <dgm:prSet presAssocID="{5622F3A1-A992-47F5-B812-0D68767368E7}" presName="hierRoot2" presStyleCnt="0">
        <dgm:presLayoutVars>
          <dgm:hierBranch/>
        </dgm:presLayoutVars>
      </dgm:prSet>
      <dgm:spPr/>
      <dgm:t>
        <a:bodyPr/>
        <a:lstStyle/>
        <a:p>
          <a:endParaRPr lang="tr-TR"/>
        </a:p>
      </dgm:t>
    </dgm:pt>
    <dgm:pt modelId="{A17A5B30-36C1-478A-87B0-9F841D94A0AF}" type="pres">
      <dgm:prSet presAssocID="{5622F3A1-A992-47F5-B812-0D68767368E7}" presName="rootComposite" presStyleCnt="0"/>
      <dgm:spPr/>
      <dgm:t>
        <a:bodyPr/>
        <a:lstStyle/>
        <a:p>
          <a:endParaRPr lang="tr-TR"/>
        </a:p>
      </dgm:t>
    </dgm:pt>
    <dgm:pt modelId="{467B54AD-3396-46FA-B331-3CC8F7F872B1}" type="pres">
      <dgm:prSet presAssocID="{5622F3A1-A992-47F5-B812-0D68767368E7}" presName="rootText" presStyleLbl="node2" presStyleIdx="4" presStyleCnt="6" custScaleX="116365" custScaleY="103436" custLinFactNeighborX="-6239" custLinFactNeighborY="-11527">
        <dgm:presLayoutVars>
          <dgm:chPref val="3"/>
        </dgm:presLayoutVars>
      </dgm:prSet>
      <dgm:spPr/>
      <dgm:t>
        <a:bodyPr/>
        <a:lstStyle/>
        <a:p>
          <a:endParaRPr lang="tr-TR"/>
        </a:p>
      </dgm:t>
    </dgm:pt>
    <dgm:pt modelId="{7CD98253-D85F-4639-A3D8-A9E2D83794B4}" type="pres">
      <dgm:prSet presAssocID="{5622F3A1-A992-47F5-B812-0D68767368E7}" presName="rootConnector" presStyleLbl="node2" presStyleIdx="4" presStyleCnt="6"/>
      <dgm:spPr/>
      <dgm:t>
        <a:bodyPr/>
        <a:lstStyle/>
        <a:p>
          <a:endParaRPr lang="tr-TR"/>
        </a:p>
      </dgm:t>
    </dgm:pt>
    <dgm:pt modelId="{F9692E16-D6FA-4276-8CE4-4B5FD6D2BF2C}" type="pres">
      <dgm:prSet presAssocID="{5622F3A1-A992-47F5-B812-0D68767368E7}" presName="hierChild4" presStyleCnt="0"/>
      <dgm:spPr/>
      <dgm:t>
        <a:bodyPr/>
        <a:lstStyle/>
        <a:p>
          <a:endParaRPr lang="tr-TR"/>
        </a:p>
      </dgm:t>
    </dgm:pt>
    <dgm:pt modelId="{933F8A22-2303-44E7-A9CC-5EEE729DAEA8}" type="pres">
      <dgm:prSet presAssocID="{5724CAF3-9967-4D10-92D8-F75893809866}" presName="Name35" presStyleLbl="parChTrans1D3" presStyleIdx="4" presStyleCnt="7"/>
      <dgm:spPr/>
      <dgm:t>
        <a:bodyPr/>
        <a:lstStyle/>
        <a:p>
          <a:endParaRPr lang="tr-TR"/>
        </a:p>
      </dgm:t>
    </dgm:pt>
    <dgm:pt modelId="{FFC50E29-4634-4AEF-9BF3-EDA9413B7221}" type="pres">
      <dgm:prSet presAssocID="{88228D19-A493-4FD4-8189-C091597E2E19}" presName="hierRoot2" presStyleCnt="0">
        <dgm:presLayoutVars>
          <dgm:hierBranch/>
        </dgm:presLayoutVars>
      </dgm:prSet>
      <dgm:spPr/>
      <dgm:t>
        <a:bodyPr/>
        <a:lstStyle/>
        <a:p>
          <a:endParaRPr lang="tr-TR"/>
        </a:p>
      </dgm:t>
    </dgm:pt>
    <dgm:pt modelId="{E6420063-5874-45E3-957F-6B149C4FA004}" type="pres">
      <dgm:prSet presAssocID="{88228D19-A493-4FD4-8189-C091597E2E19}" presName="rootComposite" presStyleCnt="0"/>
      <dgm:spPr/>
      <dgm:t>
        <a:bodyPr/>
        <a:lstStyle/>
        <a:p>
          <a:endParaRPr lang="tr-TR"/>
        </a:p>
      </dgm:t>
    </dgm:pt>
    <dgm:pt modelId="{2A5365FA-79C3-4B79-8AD5-0DDAEC109058}" type="pres">
      <dgm:prSet presAssocID="{88228D19-A493-4FD4-8189-C091597E2E19}" presName="rootText" presStyleLbl="node3" presStyleIdx="4" presStyleCnt="5" custScaleX="150290" custScaleY="125271" custLinFactNeighborX="-6212" custLinFactNeighborY="-7270">
        <dgm:presLayoutVars>
          <dgm:chPref val="3"/>
        </dgm:presLayoutVars>
      </dgm:prSet>
      <dgm:spPr/>
      <dgm:t>
        <a:bodyPr/>
        <a:lstStyle/>
        <a:p>
          <a:endParaRPr lang="tr-TR"/>
        </a:p>
      </dgm:t>
    </dgm:pt>
    <dgm:pt modelId="{455BF449-9D6A-40EC-894E-E75CFC1DC7E4}" type="pres">
      <dgm:prSet presAssocID="{88228D19-A493-4FD4-8189-C091597E2E19}" presName="rootConnector" presStyleLbl="node3" presStyleIdx="4" presStyleCnt="5"/>
      <dgm:spPr/>
      <dgm:t>
        <a:bodyPr/>
        <a:lstStyle/>
        <a:p>
          <a:endParaRPr lang="tr-TR"/>
        </a:p>
      </dgm:t>
    </dgm:pt>
    <dgm:pt modelId="{578D7B39-08BB-46AF-911B-3DB889D7C85B}" type="pres">
      <dgm:prSet presAssocID="{88228D19-A493-4FD4-8189-C091597E2E19}" presName="hierChild4" presStyleCnt="0"/>
      <dgm:spPr/>
      <dgm:t>
        <a:bodyPr/>
        <a:lstStyle/>
        <a:p>
          <a:endParaRPr lang="tr-TR"/>
        </a:p>
      </dgm:t>
    </dgm:pt>
    <dgm:pt modelId="{6B262A0A-ABF9-48DE-BC8F-2B3A8E222CA4}" type="pres">
      <dgm:prSet presAssocID="{F13E6A8C-BBD8-4AD1-8359-C26E1A027AAF}" presName="Name35" presStyleLbl="parChTrans1D4" presStyleIdx="3" presStyleCnt="6"/>
      <dgm:spPr/>
      <dgm:t>
        <a:bodyPr/>
        <a:lstStyle/>
        <a:p>
          <a:endParaRPr lang="tr-TR"/>
        </a:p>
      </dgm:t>
    </dgm:pt>
    <dgm:pt modelId="{8ECEA481-9E43-4FDA-A450-88B875700668}" type="pres">
      <dgm:prSet presAssocID="{0A028256-83E7-4E9E-B4DD-7B937AB2150F}" presName="hierRoot2" presStyleCnt="0">
        <dgm:presLayoutVars>
          <dgm:hierBranch val="init"/>
        </dgm:presLayoutVars>
      </dgm:prSet>
      <dgm:spPr/>
      <dgm:t>
        <a:bodyPr/>
        <a:lstStyle/>
        <a:p>
          <a:endParaRPr lang="tr-TR"/>
        </a:p>
      </dgm:t>
    </dgm:pt>
    <dgm:pt modelId="{56C3DD68-404D-4A1C-99D4-2050A6B79AE4}" type="pres">
      <dgm:prSet presAssocID="{0A028256-83E7-4E9E-B4DD-7B937AB2150F}" presName="rootComposite" presStyleCnt="0"/>
      <dgm:spPr/>
      <dgm:t>
        <a:bodyPr/>
        <a:lstStyle/>
        <a:p>
          <a:endParaRPr lang="tr-TR"/>
        </a:p>
      </dgm:t>
    </dgm:pt>
    <dgm:pt modelId="{F398F80A-2511-4DA6-BF10-7108BF0D0BB6}" type="pres">
      <dgm:prSet presAssocID="{0A028256-83E7-4E9E-B4DD-7B937AB2150F}" presName="rootText" presStyleLbl="node4" presStyleIdx="3" presStyleCnt="6" custScaleX="139002" custScaleY="313139" custLinFactNeighborX="-6384" custLinFactNeighborY="-3287">
        <dgm:presLayoutVars>
          <dgm:chPref val="3"/>
        </dgm:presLayoutVars>
      </dgm:prSet>
      <dgm:spPr/>
      <dgm:t>
        <a:bodyPr/>
        <a:lstStyle/>
        <a:p>
          <a:endParaRPr lang="tr-TR"/>
        </a:p>
      </dgm:t>
    </dgm:pt>
    <dgm:pt modelId="{21F3EE6A-8D22-4E00-852C-DEFFB1DEC23D}" type="pres">
      <dgm:prSet presAssocID="{0A028256-83E7-4E9E-B4DD-7B937AB2150F}" presName="rootConnector" presStyleLbl="node4" presStyleIdx="3" presStyleCnt="6"/>
      <dgm:spPr/>
      <dgm:t>
        <a:bodyPr/>
        <a:lstStyle/>
        <a:p>
          <a:endParaRPr lang="tr-TR"/>
        </a:p>
      </dgm:t>
    </dgm:pt>
    <dgm:pt modelId="{379FF550-613A-40B4-AFEF-65C01C6B4103}" type="pres">
      <dgm:prSet presAssocID="{0A028256-83E7-4E9E-B4DD-7B937AB2150F}" presName="hierChild4" presStyleCnt="0"/>
      <dgm:spPr/>
      <dgm:t>
        <a:bodyPr/>
        <a:lstStyle/>
        <a:p>
          <a:endParaRPr lang="tr-TR"/>
        </a:p>
      </dgm:t>
    </dgm:pt>
    <dgm:pt modelId="{2E02E769-6959-4870-AFF4-8181A4C8DAAA}" type="pres">
      <dgm:prSet presAssocID="{0A028256-83E7-4E9E-B4DD-7B937AB2150F}" presName="hierChild5" presStyleCnt="0"/>
      <dgm:spPr/>
      <dgm:t>
        <a:bodyPr/>
        <a:lstStyle/>
        <a:p>
          <a:endParaRPr lang="tr-TR"/>
        </a:p>
      </dgm:t>
    </dgm:pt>
    <dgm:pt modelId="{399ED173-8DF9-42E5-9672-3B1B637F9CE8}" type="pres">
      <dgm:prSet presAssocID="{88228D19-A493-4FD4-8189-C091597E2E19}" presName="hierChild5" presStyleCnt="0"/>
      <dgm:spPr/>
      <dgm:t>
        <a:bodyPr/>
        <a:lstStyle/>
        <a:p>
          <a:endParaRPr lang="tr-TR"/>
        </a:p>
      </dgm:t>
    </dgm:pt>
    <dgm:pt modelId="{319E9D2E-D39D-46B0-8299-4A38E687FD10}" type="pres">
      <dgm:prSet presAssocID="{5622F3A1-A992-47F5-B812-0D68767368E7}" presName="hierChild5" presStyleCnt="0"/>
      <dgm:spPr/>
      <dgm:t>
        <a:bodyPr/>
        <a:lstStyle/>
        <a:p>
          <a:endParaRPr lang="tr-TR"/>
        </a:p>
      </dgm:t>
    </dgm:pt>
    <dgm:pt modelId="{EEE9C4B1-1195-42A9-B4F5-D50532717F13}" type="pres">
      <dgm:prSet presAssocID="{C0F311C6-B54A-4A31-83BD-1531F555FC5E}" presName="Name37" presStyleLbl="parChTrans1D2" presStyleIdx="5" presStyleCnt="7"/>
      <dgm:spPr/>
      <dgm:t>
        <a:bodyPr/>
        <a:lstStyle/>
        <a:p>
          <a:endParaRPr lang="tr-TR"/>
        </a:p>
      </dgm:t>
    </dgm:pt>
    <dgm:pt modelId="{14CAC812-9429-475F-9D47-65D372476309}" type="pres">
      <dgm:prSet presAssocID="{0EA53A71-1A2E-4CF5-8458-9B92E5F52ED8}" presName="hierRoot2" presStyleCnt="0">
        <dgm:presLayoutVars>
          <dgm:hierBranch/>
        </dgm:presLayoutVars>
      </dgm:prSet>
      <dgm:spPr/>
      <dgm:t>
        <a:bodyPr/>
        <a:lstStyle/>
        <a:p>
          <a:endParaRPr lang="tr-TR"/>
        </a:p>
      </dgm:t>
    </dgm:pt>
    <dgm:pt modelId="{E0DA4C41-F8E1-4127-91E0-4E4FC9262E5A}" type="pres">
      <dgm:prSet presAssocID="{0EA53A71-1A2E-4CF5-8458-9B92E5F52ED8}" presName="rootComposite" presStyleCnt="0"/>
      <dgm:spPr/>
      <dgm:t>
        <a:bodyPr/>
        <a:lstStyle/>
        <a:p>
          <a:endParaRPr lang="tr-TR"/>
        </a:p>
      </dgm:t>
    </dgm:pt>
    <dgm:pt modelId="{E5F23337-5A3E-43FB-B5BB-0462022B913D}" type="pres">
      <dgm:prSet presAssocID="{0EA53A71-1A2E-4CF5-8458-9B92E5F52ED8}" presName="rootText" presStyleLbl="node2" presStyleIdx="5" presStyleCnt="6" custScaleX="148796" custScaleY="103436" custLinFactNeighborX="-3677" custLinFactNeighborY="-12024">
        <dgm:presLayoutVars>
          <dgm:chPref val="3"/>
        </dgm:presLayoutVars>
      </dgm:prSet>
      <dgm:spPr/>
      <dgm:t>
        <a:bodyPr/>
        <a:lstStyle/>
        <a:p>
          <a:endParaRPr lang="tr-TR"/>
        </a:p>
      </dgm:t>
    </dgm:pt>
    <dgm:pt modelId="{9A00A616-3662-4A19-B131-953350E26F51}" type="pres">
      <dgm:prSet presAssocID="{0EA53A71-1A2E-4CF5-8458-9B92E5F52ED8}" presName="rootConnector" presStyleLbl="node2" presStyleIdx="5" presStyleCnt="6"/>
      <dgm:spPr/>
      <dgm:t>
        <a:bodyPr/>
        <a:lstStyle/>
        <a:p>
          <a:endParaRPr lang="tr-TR"/>
        </a:p>
      </dgm:t>
    </dgm:pt>
    <dgm:pt modelId="{89F4FD67-077E-4D90-A12C-CAB200AA5F61}" type="pres">
      <dgm:prSet presAssocID="{0EA53A71-1A2E-4CF5-8458-9B92E5F52ED8}" presName="hierChild4" presStyleCnt="0"/>
      <dgm:spPr/>
      <dgm:t>
        <a:bodyPr/>
        <a:lstStyle/>
        <a:p>
          <a:endParaRPr lang="tr-TR"/>
        </a:p>
      </dgm:t>
    </dgm:pt>
    <dgm:pt modelId="{8A9C11C1-4AA8-462E-BB9E-71DBFB1536C6}" type="pres">
      <dgm:prSet presAssocID="{0EA53A71-1A2E-4CF5-8458-9B92E5F52ED8}" presName="hierChild5" presStyleCnt="0"/>
      <dgm:spPr/>
      <dgm:t>
        <a:bodyPr/>
        <a:lstStyle/>
        <a:p>
          <a:endParaRPr lang="tr-TR"/>
        </a:p>
      </dgm:t>
    </dgm:pt>
    <dgm:pt modelId="{0549BC30-F659-43A4-87E0-6D306A51E0B7}" type="pres">
      <dgm:prSet presAssocID="{EF5EDF7A-9AA7-47FD-A4B6-15FD60BB6257}" presName="Name111" presStyleLbl="parChTrans1D3" presStyleIdx="5" presStyleCnt="7"/>
      <dgm:spPr/>
      <dgm:t>
        <a:bodyPr/>
        <a:lstStyle/>
        <a:p>
          <a:endParaRPr lang="tr-TR"/>
        </a:p>
      </dgm:t>
    </dgm:pt>
    <dgm:pt modelId="{DAF2F7DC-B77C-4631-AE38-C15F393805ED}" type="pres">
      <dgm:prSet presAssocID="{AC03BF6A-0729-4E60-A8E4-2332D290EFC0}" presName="hierRoot3" presStyleCnt="0">
        <dgm:presLayoutVars>
          <dgm:hierBranch/>
        </dgm:presLayoutVars>
      </dgm:prSet>
      <dgm:spPr/>
      <dgm:t>
        <a:bodyPr/>
        <a:lstStyle/>
        <a:p>
          <a:endParaRPr lang="tr-TR"/>
        </a:p>
      </dgm:t>
    </dgm:pt>
    <dgm:pt modelId="{EEC3A42F-1E59-4079-91FC-B0AB21113ECE}" type="pres">
      <dgm:prSet presAssocID="{AC03BF6A-0729-4E60-A8E4-2332D290EFC0}" presName="rootComposite3" presStyleCnt="0"/>
      <dgm:spPr/>
      <dgm:t>
        <a:bodyPr/>
        <a:lstStyle/>
        <a:p>
          <a:endParaRPr lang="tr-TR"/>
        </a:p>
      </dgm:t>
    </dgm:pt>
    <dgm:pt modelId="{C3CD4EE3-4C47-4A2F-8E1A-8A07948815C8}" type="pres">
      <dgm:prSet presAssocID="{AC03BF6A-0729-4E60-A8E4-2332D290EFC0}" presName="rootText3" presStyleLbl="asst2" presStyleIdx="0" presStyleCnt="2" custScaleX="155197" custScaleY="116271" custLinFactNeighborX="-6370" custLinFactNeighborY="-6472">
        <dgm:presLayoutVars>
          <dgm:chPref val="3"/>
        </dgm:presLayoutVars>
      </dgm:prSet>
      <dgm:spPr/>
      <dgm:t>
        <a:bodyPr/>
        <a:lstStyle/>
        <a:p>
          <a:endParaRPr lang="tr-TR"/>
        </a:p>
      </dgm:t>
    </dgm:pt>
    <dgm:pt modelId="{2CC3FEC4-0749-4115-8D25-459DABB3000C}" type="pres">
      <dgm:prSet presAssocID="{AC03BF6A-0729-4E60-A8E4-2332D290EFC0}" presName="rootConnector3" presStyleLbl="asst2" presStyleIdx="0" presStyleCnt="2"/>
      <dgm:spPr/>
      <dgm:t>
        <a:bodyPr/>
        <a:lstStyle/>
        <a:p>
          <a:endParaRPr lang="tr-TR"/>
        </a:p>
      </dgm:t>
    </dgm:pt>
    <dgm:pt modelId="{B2A06B6A-BF9D-4295-9A60-634EB52DA2FD}" type="pres">
      <dgm:prSet presAssocID="{AC03BF6A-0729-4E60-A8E4-2332D290EFC0}" presName="hierChild6" presStyleCnt="0"/>
      <dgm:spPr/>
      <dgm:t>
        <a:bodyPr/>
        <a:lstStyle/>
        <a:p>
          <a:endParaRPr lang="tr-TR"/>
        </a:p>
      </dgm:t>
    </dgm:pt>
    <dgm:pt modelId="{BF85CD73-1550-4FCF-AEC7-7003CCF05A4E}" type="pres">
      <dgm:prSet presAssocID="{B361F02A-81A4-4B0E-BA68-566270B0FA0A}" presName="Name35" presStyleLbl="parChTrans1D4" presStyleIdx="4" presStyleCnt="6"/>
      <dgm:spPr/>
      <dgm:t>
        <a:bodyPr/>
        <a:lstStyle/>
        <a:p>
          <a:endParaRPr lang="tr-TR"/>
        </a:p>
      </dgm:t>
    </dgm:pt>
    <dgm:pt modelId="{7FB0BDBC-6778-44D4-8055-A68BBD7727BF}" type="pres">
      <dgm:prSet presAssocID="{A9ADCDA5-AE63-4E7F-8F70-EB90A97502C5}" presName="hierRoot2" presStyleCnt="0">
        <dgm:presLayoutVars>
          <dgm:hierBranch val="init"/>
        </dgm:presLayoutVars>
      </dgm:prSet>
      <dgm:spPr/>
      <dgm:t>
        <a:bodyPr/>
        <a:lstStyle/>
        <a:p>
          <a:endParaRPr lang="tr-TR"/>
        </a:p>
      </dgm:t>
    </dgm:pt>
    <dgm:pt modelId="{1EDC9C9C-3880-4F1B-99E3-F6F45D88074B}" type="pres">
      <dgm:prSet presAssocID="{A9ADCDA5-AE63-4E7F-8F70-EB90A97502C5}" presName="rootComposite" presStyleCnt="0"/>
      <dgm:spPr/>
      <dgm:t>
        <a:bodyPr/>
        <a:lstStyle/>
        <a:p>
          <a:endParaRPr lang="tr-TR"/>
        </a:p>
      </dgm:t>
    </dgm:pt>
    <dgm:pt modelId="{36FEB3AB-A86D-42CB-9389-52AADA892F0B}" type="pres">
      <dgm:prSet presAssocID="{A9ADCDA5-AE63-4E7F-8F70-EB90A97502C5}" presName="rootText" presStyleLbl="node4" presStyleIdx="4" presStyleCnt="6" custScaleX="170029" custScaleY="784079" custLinFactNeighborX="-6304" custLinFactNeighborY="8466">
        <dgm:presLayoutVars>
          <dgm:chPref val="3"/>
        </dgm:presLayoutVars>
      </dgm:prSet>
      <dgm:spPr/>
      <dgm:t>
        <a:bodyPr/>
        <a:lstStyle/>
        <a:p>
          <a:endParaRPr lang="tr-TR"/>
        </a:p>
      </dgm:t>
    </dgm:pt>
    <dgm:pt modelId="{7FB6778A-5A0B-4492-90B1-1FAB19C04F4B}" type="pres">
      <dgm:prSet presAssocID="{A9ADCDA5-AE63-4E7F-8F70-EB90A97502C5}" presName="rootConnector" presStyleLbl="node4" presStyleIdx="4" presStyleCnt="6"/>
      <dgm:spPr/>
      <dgm:t>
        <a:bodyPr/>
        <a:lstStyle/>
        <a:p>
          <a:endParaRPr lang="tr-TR"/>
        </a:p>
      </dgm:t>
    </dgm:pt>
    <dgm:pt modelId="{8AFF3F3C-177A-454F-8A75-FB8351BD01DF}" type="pres">
      <dgm:prSet presAssocID="{A9ADCDA5-AE63-4E7F-8F70-EB90A97502C5}" presName="hierChild4" presStyleCnt="0"/>
      <dgm:spPr/>
      <dgm:t>
        <a:bodyPr/>
        <a:lstStyle/>
        <a:p>
          <a:endParaRPr lang="tr-TR"/>
        </a:p>
      </dgm:t>
    </dgm:pt>
    <dgm:pt modelId="{FD1F52B7-1C86-42D0-9E20-B38071CE5867}" type="pres">
      <dgm:prSet presAssocID="{A9ADCDA5-AE63-4E7F-8F70-EB90A97502C5}" presName="hierChild5" presStyleCnt="0"/>
      <dgm:spPr/>
      <dgm:t>
        <a:bodyPr/>
        <a:lstStyle/>
        <a:p>
          <a:endParaRPr lang="tr-TR"/>
        </a:p>
      </dgm:t>
    </dgm:pt>
    <dgm:pt modelId="{87821622-1EF6-4DA4-80AF-7D447BB77E2F}" type="pres">
      <dgm:prSet presAssocID="{AC03BF6A-0729-4E60-A8E4-2332D290EFC0}" presName="hierChild7" presStyleCnt="0"/>
      <dgm:spPr/>
      <dgm:t>
        <a:bodyPr/>
        <a:lstStyle/>
        <a:p>
          <a:endParaRPr lang="tr-TR"/>
        </a:p>
      </dgm:t>
    </dgm:pt>
    <dgm:pt modelId="{CE80B6FB-372C-4EC5-AE5B-7D866D99ADAD}" type="pres">
      <dgm:prSet presAssocID="{3915E3C9-3C25-4027-BF03-2EA4E1613536}" presName="Name111" presStyleLbl="parChTrans1D3" presStyleIdx="6" presStyleCnt="7"/>
      <dgm:spPr/>
      <dgm:t>
        <a:bodyPr/>
        <a:lstStyle/>
        <a:p>
          <a:endParaRPr lang="tr-TR"/>
        </a:p>
      </dgm:t>
    </dgm:pt>
    <dgm:pt modelId="{72485D02-F929-498F-A87C-984BBB6385AB}" type="pres">
      <dgm:prSet presAssocID="{8A5D7820-28D2-4DF4-9867-554B07B6B13E}" presName="hierRoot3" presStyleCnt="0">
        <dgm:presLayoutVars>
          <dgm:hierBranch/>
        </dgm:presLayoutVars>
      </dgm:prSet>
      <dgm:spPr/>
      <dgm:t>
        <a:bodyPr/>
        <a:lstStyle/>
        <a:p>
          <a:endParaRPr lang="tr-TR"/>
        </a:p>
      </dgm:t>
    </dgm:pt>
    <dgm:pt modelId="{D59670A0-F20A-4862-9F16-F3B029527C79}" type="pres">
      <dgm:prSet presAssocID="{8A5D7820-28D2-4DF4-9867-554B07B6B13E}" presName="rootComposite3" presStyleCnt="0"/>
      <dgm:spPr/>
      <dgm:t>
        <a:bodyPr/>
        <a:lstStyle/>
        <a:p>
          <a:endParaRPr lang="tr-TR"/>
        </a:p>
      </dgm:t>
    </dgm:pt>
    <dgm:pt modelId="{41D34871-749C-4E49-A9F3-DD1E7A1F077E}" type="pres">
      <dgm:prSet presAssocID="{8A5D7820-28D2-4DF4-9867-554B07B6B13E}" presName="rootText3" presStyleLbl="asst2" presStyleIdx="1" presStyleCnt="2" custScaleX="119420" custScaleY="107548" custLinFactNeighborX="-10" custLinFactNeighborY="102">
        <dgm:presLayoutVars>
          <dgm:chPref val="3"/>
        </dgm:presLayoutVars>
      </dgm:prSet>
      <dgm:spPr/>
      <dgm:t>
        <a:bodyPr/>
        <a:lstStyle/>
        <a:p>
          <a:endParaRPr lang="tr-TR"/>
        </a:p>
      </dgm:t>
    </dgm:pt>
    <dgm:pt modelId="{D214AF86-7615-4F52-978B-F0DD5511EFE4}" type="pres">
      <dgm:prSet presAssocID="{8A5D7820-28D2-4DF4-9867-554B07B6B13E}" presName="rootConnector3" presStyleLbl="asst2" presStyleIdx="1" presStyleCnt="2"/>
      <dgm:spPr/>
      <dgm:t>
        <a:bodyPr/>
        <a:lstStyle/>
        <a:p>
          <a:endParaRPr lang="tr-TR"/>
        </a:p>
      </dgm:t>
    </dgm:pt>
    <dgm:pt modelId="{7F6B63BA-557B-46ED-92A8-E76E2A6913BA}" type="pres">
      <dgm:prSet presAssocID="{8A5D7820-28D2-4DF4-9867-554B07B6B13E}" presName="hierChild6" presStyleCnt="0"/>
      <dgm:spPr/>
      <dgm:t>
        <a:bodyPr/>
        <a:lstStyle/>
        <a:p>
          <a:endParaRPr lang="tr-TR"/>
        </a:p>
      </dgm:t>
    </dgm:pt>
    <dgm:pt modelId="{9DB03C96-7241-46DC-B8E1-1FE0112D9EC5}" type="pres">
      <dgm:prSet presAssocID="{FAE93AEC-90A9-4723-9DDC-7D96AAFB8534}" presName="Name35" presStyleLbl="parChTrans1D4" presStyleIdx="5" presStyleCnt="6"/>
      <dgm:spPr/>
      <dgm:t>
        <a:bodyPr/>
        <a:lstStyle/>
        <a:p>
          <a:endParaRPr lang="tr-TR"/>
        </a:p>
      </dgm:t>
    </dgm:pt>
    <dgm:pt modelId="{161F046A-2BD1-467E-96EA-5AB76234C105}" type="pres">
      <dgm:prSet presAssocID="{C9C8C141-FCAA-41D9-B57E-D6207C572890}" presName="hierRoot2" presStyleCnt="0">
        <dgm:presLayoutVars>
          <dgm:hierBranch val="init"/>
        </dgm:presLayoutVars>
      </dgm:prSet>
      <dgm:spPr/>
      <dgm:t>
        <a:bodyPr/>
        <a:lstStyle/>
        <a:p>
          <a:endParaRPr lang="tr-TR"/>
        </a:p>
      </dgm:t>
    </dgm:pt>
    <dgm:pt modelId="{FD29BDF3-27B4-48E1-89E1-61248682A8BC}" type="pres">
      <dgm:prSet presAssocID="{C9C8C141-FCAA-41D9-B57E-D6207C572890}" presName="rootComposite" presStyleCnt="0"/>
      <dgm:spPr/>
      <dgm:t>
        <a:bodyPr/>
        <a:lstStyle/>
        <a:p>
          <a:endParaRPr lang="tr-TR"/>
        </a:p>
      </dgm:t>
    </dgm:pt>
    <dgm:pt modelId="{A556012A-F32E-4147-B769-85F8DE980FC5}" type="pres">
      <dgm:prSet presAssocID="{C9C8C141-FCAA-41D9-B57E-D6207C572890}" presName="rootText" presStyleLbl="node4" presStyleIdx="5" presStyleCnt="6" custScaleX="143335" custScaleY="708382" custLinFactNeighborX="-5" custLinFactNeighborY="21183">
        <dgm:presLayoutVars>
          <dgm:chPref val="3"/>
        </dgm:presLayoutVars>
      </dgm:prSet>
      <dgm:spPr/>
      <dgm:t>
        <a:bodyPr/>
        <a:lstStyle/>
        <a:p>
          <a:endParaRPr lang="tr-TR"/>
        </a:p>
      </dgm:t>
    </dgm:pt>
    <dgm:pt modelId="{BAE43BC8-6BE6-41AC-A567-9C6EB45371F5}" type="pres">
      <dgm:prSet presAssocID="{C9C8C141-FCAA-41D9-B57E-D6207C572890}" presName="rootConnector" presStyleLbl="node4" presStyleIdx="5" presStyleCnt="6"/>
      <dgm:spPr/>
      <dgm:t>
        <a:bodyPr/>
        <a:lstStyle/>
        <a:p>
          <a:endParaRPr lang="tr-TR"/>
        </a:p>
      </dgm:t>
    </dgm:pt>
    <dgm:pt modelId="{6C326834-184C-48AE-B838-AC24B1BBF82A}" type="pres">
      <dgm:prSet presAssocID="{C9C8C141-FCAA-41D9-B57E-D6207C572890}" presName="hierChild4" presStyleCnt="0"/>
      <dgm:spPr/>
      <dgm:t>
        <a:bodyPr/>
        <a:lstStyle/>
        <a:p>
          <a:endParaRPr lang="tr-TR"/>
        </a:p>
      </dgm:t>
    </dgm:pt>
    <dgm:pt modelId="{9BFE2114-C287-42BC-ACDC-6672F6306D6C}" type="pres">
      <dgm:prSet presAssocID="{C9C8C141-FCAA-41D9-B57E-D6207C572890}" presName="hierChild5" presStyleCnt="0"/>
      <dgm:spPr/>
      <dgm:t>
        <a:bodyPr/>
        <a:lstStyle/>
        <a:p>
          <a:endParaRPr lang="tr-TR"/>
        </a:p>
      </dgm:t>
    </dgm:pt>
    <dgm:pt modelId="{CC0B4D64-C183-49F2-87C7-06E57B5FD7D0}" type="pres">
      <dgm:prSet presAssocID="{8A5D7820-28D2-4DF4-9867-554B07B6B13E}" presName="hierChild7" presStyleCnt="0"/>
      <dgm:spPr/>
      <dgm:t>
        <a:bodyPr/>
        <a:lstStyle/>
        <a:p>
          <a:endParaRPr lang="tr-TR"/>
        </a:p>
      </dgm:t>
    </dgm:pt>
    <dgm:pt modelId="{ABD2015C-DE0F-4C01-BB0F-1152826C8017}" type="pres">
      <dgm:prSet presAssocID="{C4B637F6-B2EF-4C5C-829B-D98A3560E1EF}" presName="hierChild3" presStyleCnt="0"/>
      <dgm:spPr/>
      <dgm:t>
        <a:bodyPr/>
        <a:lstStyle/>
        <a:p>
          <a:endParaRPr lang="tr-TR"/>
        </a:p>
      </dgm:t>
    </dgm:pt>
    <dgm:pt modelId="{E28542AB-EBD5-4E29-84A7-D6C8E303BE16}" type="pres">
      <dgm:prSet presAssocID="{37AF8168-E1BF-40C0-925A-F69674795DBF}" presName="Name111" presStyleLbl="parChTrans1D2" presStyleIdx="6" presStyleCnt="7"/>
      <dgm:spPr/>
      <dgm:t>
        <a:bodyPr/>
        <a:lstStyle/>
        <a:p>
          <a:endParaRPr lang="tr-TR"/>
        </a:p>
      </dgm:t>
    </dgm:pt>
    <dgm:pt modelId="{95B558B6-6418-4668-91B5-5E273CE1B5C4}" type="pres">
      <dgm:prSet presAssocID="{713CE50B-CBEE-4A4D-BBD2-AD9E8C57E475}" presName="hierRoot3" presStyleCnt="0">
        <dgm:presLayoutVars>
          <dgm:hierBranch val="init"/>
        </dgm:presLayoutVars>
      </dgm:prSet>
      <dgm:spPr/>
      <dgm:t>
        <a:bodyPr/>
        <a:lstStyle/>
        <a:p>
          <a:endParaRPr lang="tr-TR"/>
        </a:p>
      </dgm:t>
    </dgm:pt>
    <dgm:pt modelId="{286FD6B9-31D7-4BF3-8C7A-C4B9EBB5F7AC}" type="pres">
      <dgm:prSet presAssocID="{713CE50B-CBEE-4A4D-BBD2-AD9E8C57E475}" presName="rootComposite3" presStyleCnt="0"/>
      <dgm:spPr/>
      <dgm:t>
        <a:bodyPr/>
        <a:lstStyle/>
        <a:p>
          <a:endParaRPr lang="tr-TR"/>
        </a:p>
      </dgm:t>
    </dgm:pt>
    <dgm:pt modelId="{72FC543A-7762-48A6-9917-96E74275EA8B}" type="pres">
      <dgm:prSet presAssocID="{713CE50B-CBEE-4A4D-BBD2-AD9E8C57E475}" presName="rootText3" presStyleLbl="asst1" presStyleIdx="0" presStyleCnt="1" custScaleX="169050" custScaleY="183794" custLinFactX="125163" custLinFactNeighborX="200000" custLinFactNeighborY="-13329">
        <dgm:presLayoutVars>
          <dgm:chPref val="3"/>
        </dgm:presLayoutVars>
      </dgm:prSet>
      <dgm:spPr/>
      <dgm:t>
        <a:bodyPr/>
        <a:lstStyle/>
        <a:p>
          <a:endParaRPr lang="tr-TR"/>
        </a:p>
      </dgm:t>
    </dgm:pt>
    <dgm:pt modelId="{0D19DF41-1D08-4EEF-8FE3-FF77CD92D765}" type="pres">
      <dgm:prSet presAssocID="{713CE50B-CBEE-4A4D-BBD2-AD9E8C57E475}" presName="rootConnector3" presStyleLbl="asst1" presStyleIdx="0" presStyleCnt="1"/>
      <dgm:spPr/>
      <dgm:t>
        <a:bodyPr/>
        <a:lstStyle/>
        <a:p>
          <a:endParaRPr lang="tr-TR"/>
        </a:p>
      </dgm:t>
    </dgm:pt>
    <dgm:pt modelId="{35F8FEC3-B8E5-4DD5-83C7-23438A4852E1}" type="pres">
      <dgm:prSet presAssocID="{713CE50B-CBEE-4A4D-BBD2-AD9E8C57E475}" presName="hierChild6" presStyleCnt="0"/>
      <dgm:spPr/>
      <dgm:t>
        <a:bodyPr/>
        <a:lstStyle/>
        <a:p>
          <a:endParaRPr lang="tr-TR"/>
        </a:p>
      </dgm:t>
    </dgm:pt>
    <dgm:pt modelId="{8D60D540-E186-4A19-9F58-F3D19BB58E41}" type="pres">
      <dgm:prSet presAssocID="{713CE50B-CBEE-4A4D-BBD2-AD9E8C57E475}" presName="hierChild7" presStyleCnt="0"/>
      <dgm:spPr/>
      <dgm:t>
        <a:bodyPr/>
        <a:lstStyle/>
        <a:p>
          <a:endParaRPr lang="tr-TR"/>
        </a:p>
      </dgm:t>
    </dgm:pt>
  </dgm:ptLst>
  <dgm:cxnLst>
    <dgm:cxn modelId="{C7184F5A-2AE1-4AEF-9D0D-DC636DAC51BB}" type="presOf" srcId="{CFC4EEC7-B3CF-4A42-8FB2-4FF8B7A6DAB8}" destId="{29762583-6756-405A-8B70-49D231DF0747}" srcOrd="0" destOrd="0" presId="urn:microsoft.com/office/officeart/2005/8/layout/orgChart1"/>
    <dgm:cxn modelId="{F6A88DDD-0539-4297-AE0F-22BFBE066F5D}" type="presOf" srcId="{5B0C1D1D-6C8F-42CE-B61F-E66694BF30D8}" destId="{ABF3DF18-8628-451F-B3DA-92C1CBEADA9B}" srcOrd="1" destOrd="0" presId="urn:microsoft.com/office/officeart/2005/8/layout/orgChart1"/>
    <dgm:cxn modelId="{441FF046-5567-45FD-985F-63CA10B16F59}" type="presOf" srcId="{8A5D7820-28D2-4DF4-9867-554B07B6B13E}" destId="{D214AF86-7615-4F52-978B-F0DD5511EFE4}" srcOrd="1" destOrd="0" presId="urn:microsoft.com/office/officeart/2005/8/layout/orgChart1"/>
    <dgm:cxn modelId="{DABFC973-809E-45A4-A47E-31A44447B802}" type="presOf" srcId="{5AEA35D1-1E50-42C7-A1A0-17BFB2CE2C53}" destId="{A0C37E2D-CB31-4469-BDA4-751C7B6D5D4C}" srcOrd="0" destOrd="0" presId="urn:microsoft.com/office/officeart/2005/8/layout/orgChart1"/>
    <dgm:cxn modelId="{12EC435C-7106-4BB8-88CE-988769BE18B8}" type="presOf" srcId="{0EA53A71-1A2E-4CF5-8458-9B92E5F52ED8}" destId="{E5F23337-5A3E-43FB-B5BB-0462022B913D}" srcOrd="0" destOrd="0" presId="urn:microsoft.com/office/officeart/2005/8/layout/orgChart1"/>
    <dgm:cxn modelId="{6A11D97A-556C-4A85-BAE8-7D5F44D7F022}" type="presOf" srcId="{C4B637F6-B2EF-4C5C-829B-D98A3560E1EF}" destId="{885C9C5D-75E3-454B-A1CB-5EC55B4DFBB0}" srcOrd="0" destOrd="0" presId="urn:microsoft.com/office/officeart/2005/8/layout/orgChart1"/>
    <dgm:cxn modelId="{5C796987-5817-43CD-81EF-3408C26CACB9}" srcId="{9CD3B2FD-5DC5-4EA2-B1B4-7FD381B03D1A}" destId="{10EE81C3-13B3-40A1-9C90-EAEF8A75B019}" srcOrd="0" destOrd="0" parTransId="{F7B86220-C933-4CE8-81B1-17BCAD8DA279}" sibTransId="{4FC81F9C-23E8-41E8-91F4-4816EA680266}"/>
    <dgm:cxn modelId="{62CEDBE9-2462-4D8C-B2A9-A412D76DBE74}" type="presOf" srcId="{3915E3C9-3C25-4027-BF03-2EA4E1613536}" destId="{CE80B6FB-372C-4EC5-AE5B-7D866D99ADAD}" srcOrd="0" destOrd="0" presId="urn:microsoft.com/office/officeart/2005/8/layout/orgChart1"/>
    <dgm:cxn modelId="{05F632BE-5FDE-4E8F-9E39-49AF0D227327}" type="presOf" srcId="{C9C8C141-FCAA-41D9-B57E-D6207C572890}" destId="{A556012A-F32E-4147-B769-85F8DE980FC5}" srcOrd="0" destOrd="0" presId="urn:microsoft.com/office/officeart/2005/8/layout/orgChart1"/>
    <dgm:cxn modelId="{BBA29AB3-87BE-4700-B57C-0C592AFB8FCC}" type="presOf" srcId="{9CD3B2FD-5DC5-4EA2-B1B4-7FD381B03D1A}" destId="{EE2EC039-F8AA-4D9A-85CA-7CFF11C6847C}" srcOrd="1" destOrd="0" presId="urn:microsoft.com/office/officeart/2005/8/layout/orgChart1"/>
    <dgm:cxn modelId="{278BF478-61B9-47F5-AB2C-6CEA88B946AD}" type="presOf" srcId="{587C50A9-CFFB-46AF-B073-A9B6CDA9357C}" destId="{ABD2C9DF-8CA4-4DE9-A6E8-7EA1F2FA5A9B}" srcOrd="0" destOrd="0" presId="urn:microsoft.com/office/officeart/2005/8/layout/orgChart1"/>
    <dgm:cxn modelId="{F3876B92-2A52-456B-BD80-2B4EB03F0EC4}" type="presOf" srcId="{31F9A93E-1B8D-40E5-B8EF-B12CB3946EF1}" destId="{799C8A1E-68D1-46F8-AE98-50E850E6E595}" srcOrd="0" destOrd="0" presId="urn:microsoft.com/office/officeart/2005/8/layout/orgChart1"/>
    <dgm:cxn modelId="{9C0DBBED-5D44-4847-805B-582525BBF6F7}" type="presOf" srcId="{0A028256-83E7-4E9E-B4DD-7B937AB2150F}" destId="{21F3EE6A-8D22-4E00-852C-DEFFB1DEC23D}" srcOrd="1" destOrd="0" presId="urn:microsoft.com/office/officeart/2005/8/layout/orgChart1"/>
    <dgm:cxn modelId="{1F09C56F-0839-4CD3-BE66-517B4E6940F1}" type="presOf" srcId="{10EE81C3-13B3-40A1-9C90-EAEF8A75B019}" destId="{7EEDC68D-614C-48A1-9DB0-44FB9FAF17F4}" srcOrd="1" destOrd="0" presId="urn:microsoft.com/office/officeart/2005/8/layout/orgChart1"/>
    <dgm:cxn modelId="{617BD633-7301-4436-B093-17ACC8466C82}" type="presOf" srcId="{79AE08F6-19E6-4E32-AAC3-02C18B732D7B}" destId="{E0D24467-C1F5-47BD-8A13-780CDC062692}" srcOrd="0" destOrd="0" presId="urn:microsoft.com/office/officeart/2005/8/layout/orgChart1"/>
    <dgm:cxn modelId="{86A7C998-37E8-48EA-8848-2834CAB3E376}" type="presOf" srcId="{8A3A8A33-066A-4047-90BB-CBFE20B027C1}" destId="{382B4539-644D-4F7E-8CA9-E0B9F5585D4B}" srcOrd="1" destOrd="0" presId="urn:microsoft.com/office/officeart/2005/8/layout/orgChart1"/>
    <dgm:cxn modelId="{755D7C33-BD32-4168-B41C-27E9DA7D2532}" srcId="{C4B637F6-B2EF-4C5C-829B-D98A3560E1EF}" destId="{79AE08F6-19E6-4E32-AAC3-02C18B732D7B}" srcOrd="2" destOrd="0" parTransId="{CCCC0B70-FBF6-4C14-8045-BBF097B47F17}" sibTransId="{AD542FFE-3E1F-4F10-B12B-D160AF7DAC35}"/>
    <dgm:cxn modelId="{887832F5-7A61-4066-949B-223FB8E90CBE}" srcId="{7D672688-C1C8-4ADD-BB8B-81CC80DF0DE6}" destId="{5B0C1D1D-6C8F-42CE-B61F-E66694BF30D8}" srcOrd="0" destOrd="0" parTransId="{CB98E351-889F-4FD7-A03D-1F2CD8E82201}" sibTransId="{9EF417E3-371F-41D5-9BDA-6A485D853B08}"/>
    <dgm:cxn modelId="{0C08BE12-AF54-4FD2-B16A-3D46014968A0}" type="presOf" srcId="{EB399014-20DF-4596-B7F7-B48B6AFF562C}" destId="{87D854D8-9ECC-4A42-9F8D-A66364583F9B}" srcOrd="0" destOrd="0" presId="urn:microsoft.com/office/officeart/2005/8/layout/orgChart1"/>
    <dgm:cxn modelId="{B3D8038B-44EC-4FAB-A2C9-4B1C4464C2A8}" type="presOf" srcId="{8A3A8A33-066A-4047-90BB-CBFE20B027C1}" destId="{6EF270B5-E2DE-4A5B-AF28-4C02893AB0A2}" srcOrd="0" destOrd="0" presId="urn:microsoft.com/office/officeart/2005/8/layout/orgChart1"/>
    <dgm:cxn modelId="{56CB3D11-AE22-41D4-B02E-2702FB33F5B1}" srcId="{C4B637F6-B2EF-4C5C-829B-D98A3560E1EF}" destId="{0EA53A71-1A2E-4CF5-8458-9B92E5F52ED8}" srcOrd="6" destOrd="0" parTransId="{C0F311C6-B54A-4A31-83BD-1531F555FC5E}" sibTransId="{D8066DF2-CC48-46F0-A560-1423153E8666}"/>
    <dgm:cxn modelId="{2D4B647D-5C37-4C2E-B9C1-B2060D221353}" type="presOf" srcId="{7008DEC1-8E48-48A2-BB35-6F50C7D79FB0}" destId="{F0A4EE81-7AE5-4268-9CA0-B42FB7AB0A9C}" srcOrd="1" destOrd="0" presId="urn:microsoft.com/office/officeart/2005/8/layout/orgChart1"/>
    <dgm:cxn modelId="{4FEBB1C0-DC3D-4835-8529-5045C7CD4121}" srcId="{58E55DB4-EE0B-45EA-B9FA-23BEE409E87F}" destId="{8F1B42E6-0A5B-4404-9676-6820EE1A4E4E}" srcOrd="0" destOrd="0" parTransId="{FF785791-6169-43E5-89C2-7839B81A18D2}" sibTransId="{E573F24F-DFAE-467A-B3DC-E8C198441488}"/>
    <dgm:cxn modelId="{A8233564-6A5E-4335-87D9-EE095000B372}" type="presOf" srcId="{C4B637F6-B2EF-4C5C-829B-D98A3560E1EF}" destId="{AFB09803-EE97-40C6-825A-F6BB9E460E16}" srcOrd="1" destOrd="0" presId="urn:microsoft.com/office/officeart/2005/8/layout/orgChart1"/>
    <dgm:cxn modelId="{57E3AD8C-249F-42F9-80CF-C120EEB1F735}" type="presOf" srcId="{B8C985C8-2B8C-4219-AC8B-B9BBADA94046}" destId="{807C924C-6147-41B3-8E8D-A69FD79405A7}" srcOrd="0" destOrd="0" presId="urn:microsoft.com/office/officeart/2005/8/layout/orgChart1"/>
    <dgm:cxn modelId="{56B30EC6-DCDA-46B1-81C1-871B6344B32A}" type="presOf" srcId="{CFC4EEC7-B3CF-4A42-8FB2-4FF8B7A6DAB8}" destId="{5D031EA8-B4B6-4160-9444-F7D322ECF605}" srcOrd="1" destOrd="0" presId="urn:microsoft.com/office/officeart/2005/8/layout/orgChart1"/>
    <dgm:cxn modelId="{67780A6B-B637-4036-88DE-2D4EA576E0A9}" type="presOf" srcId="{53F713FA-3163-4DB8-904D-0D8DC0581E4B}" destId="{000609AD-C661-48BF-934F-9297FD9F9C2D}" srcOrd="0" destOrd="0" presId="urn:microsoft.com/office/officeart/2005/8/layout/orgChart1"/>
    <dgm:cxn modelId="{54367BC0-9D66-4BBE-AEBF-649059737E2B}" type="presOf" srcId="{58E55DB4-EE0B-45EA-B9FA-23BEE409E87F}" destId="{2D7560F6-B8C2-4286-9622-6818B5998EC6}" srcOrd="0" destOrd="0" presId="urn:microsoft.com/office/officeart/2005/8/layout/orgChart1"/>
    <dgm:cxn modelId="{A815782E-D9BE-44B3-B2FC-7FB17A5A1A0B}" type="presOf" srcId="{EF5EDF7A-9AA7-47FD-A4B6-15FD60BB6257}" destId="{0549BC30-F659-43A4-87E0-6D306A51E0B7}" srcOrd="0" destOrd="0" presId="urn:microsoft.com/office/officeart/2005/8/layout/orgChart1"/>
    <dgm:cxn modelId="{DF587C04-2662-489C-B2B8-4364C8A50447}" srcId="{10EE81C3-13B3-40A1-9C90-EAEF8A75B019}" destId="{CFC4EEC7-B3CF-4A42-8FB2-4FF8B7A6DAB8}" srcOrd="0" destOrd="0" parTransId="{FE7FBF41-C6BA-46C1-BB4F-5EF38F06EC23}" sibTransId="{D0A32353-EF99-4A8C-AA58-8B2A0C6014CE}"/>
    <dgm:cxn modelId="{86A95F24-A20C-4566-AD9A-894067BE7AE7}" srcId="{AC03BF6A-0729-4E60-A8E4-2332D290EFC0}" destId="{A9ADCDA5-AE63-4E7F-8F70-EB90A97502C5}" srcOrd="0" destOrd="0" parTransId="{B361F02A-81A4-4B0E-BA68-566270B0FA0A}" sibTransId="{7D44D1B1-4531-45D7-9D10-BB41421901DB}"/>
    <dgm:cxn modelId="{AA5CFBAF-9516-4BD5-827D-0E8475357452}" type="presOf" srcId="{58E55DB4-EE0B-45EA-B9FA-23BEE409E87F}" destId="{B7FD806F-2921-4D4F-BD76-E3AC5B9FC1AE}" srcOrd="1" destOrd="0" presId="urn:microsoft.com/office/officeart/2005/8/layout/orgChart1"/>
    <dgm:cxn modelId="{920FC86D-BF81-48E3-B651-D2CA4648B125}" srcId="{53F713FA-3163-4DB8-904D-0D8DC0581E4B}" destId="{C4B637F6-B2EF-4C5C-829B-D98A3560E1EF}" srcOrd="0" destOrd="0" parTransId="{44F56144-0050-4FFB-BDD8-5A9BD2319ABC}" sibTransId="{BA85D472-1C84-43C4-A388-ED76EB221E90}"/>
    <dgm:cxn modelId="{D2938337-F6B4-44DE-A94F-4D4BC05DD8A3}" type="presOf" srcId="{AC03BF6A-0729-4E60-A8E4-2332D290EFC0}" destId="{C3CD4EE3-4C47-4A2F-8E1A-8A07948815C8}" srcOrd="0" destOrd="0" presId="urn:microsoft.com/office/officeart/2005/8/layout/orgChart1"/>
    <dgm:cxn modelId="{43B0DA74-B93B-4D94-90FA-89A9A58CAEBC}" type="presOf" srcId="{0EA53A71-1A2E-4CF5-8458-9B92E5F52ED8}" destId="{9A00A616-3662-4A19-B131-953350E26F51}" srcOrd="1" destOrd="0" presId="urn:microsoft.com/office/officeart/2005/8/layout/orgChart1"/>
    <dgm:cxn modelId="{4BA5D0BD-836D-4DDA-923E-9CA61213C606}" srcId="{8A3A8A33-066A-4047-90BB-CBFE20B027C1}" destId="{7D672688-C1C8-4ADD-BB8B-81CC80DF0DE6}" srcOrd="0" destOrd="0" parTransId="{EB399014-20DF-4596-B7F7-B48B6AFF562C}" sibTransId="{90F9B57E-888F-44FB-80CE-F1BE4AEBA610}"/>
    <dgm:cxn modelId="{BA346762-A0C3-48B8-8ED2-915432F7124E}" type="presOf" srcId="{8F1B42E6-0A5B-4404-9676-6820EE1A4E4E}" destId="{20283867-9736-47B9-AC55-238F56596341}" srcOrd="0" destOrd="0" presId="urn:microsoft.com/office/officeart/2005/8/layout/orgChart1"/>
    <dgm:cxn modelId="{34F9E450-7E12-4973-9D57-75729D4D03BE}" srcId="{0EA53A71-1A2E-4CF5-8458-9B92E5F52ED8}" destId="{AC03BF6A-0729-4E60-A8E4-2332D290EFC0}" srcOrd="0" destOrd="0" parTransId="{EF5EDF7A-9AA7-47FD-A4B6-15FD60BB6257}" sibTransId="{A590D2A1-784F-4AE5-AF42-D5724C8AE31B}"/>
    <dgm:cxn modelId="{0BDC355B-D1B7-4BCB-B751-5AB23B48864D}" type="presOf" srcId="{A9ADCDA5-AE63-4E7F-8F70-EB90A97502C5}" destId="{7FB6778A-5A0B-4492-90B1-1FAB19C04F4B}" srcOrd="1" destOrd="0" presId="urn:microsoft.com/office/officeart/2005/8/layout/orgChart1"/>
    <dgm:cxn modelId="{90A4A046-63CE-409D-8AA3-87767BD3E52C}" type="presOf" srcId="{8A5D7820-28D2-4DF4-9867-554B07B6B13E}" destId="{41D34871-749C-4E49-A9F3-DD1E7A1F077E}" srcOrd="0" destOrd="0" presId="urn:microsoft.com/office/officeart/2005/8/layout/orgChart1"/>
    <dgm:cxn modelId="{6B7132F6-3050-43AF-A168-F9B6FD9D74D0}" type="presOf" srcId="{B361F02A-81A4-4B0E-BA68-566270B0FA0A}" destId="{BF85CD73-1550-4FCF-AEC7-7003CCF05A4E}" srcOrd="0" destOrd="0" presId="urn:microsoft.com/office/officeart/2005/8/layout/orgChart1"/>
    <dgm:cxn modelId="{8A32BEA6-8C00-40BE-86CC-0F9B7B80FE3C}" type="presOf" srcId="{7D672688-C1C8-4ADD-BB8B-81CC80DF0DE6}" destId="{68A9AD74-0E08-4A8A-BE39-D5BCC48DA75A}" srcOrd="1" destOrd="0" presId="urn:microsoft.com/office/officeart/2005/8/layout/orgChart1"/>
    <dgm:cxn modelId="{73B1937F-751E-4FAC-B5CB-98935B444174}" type="presOf" srcId="{37AF8168-E1BF-40C0-925A-F69674795DBF}" destId="{E28542AB-EBD5-4E29-84A7-D6C8E303BE16}" srcOrd="0" destOrd="0" presId="urn:microsoft.com/office/officeart/2005/8/layout/orgChart1"/>
    <dgm:cxn modelId="{10D822A4-8921-4927-8D12-1B7A6E460BAD}" type="presOf" srcId="{CB98E351-889F-4FD7-A03D-1F2CD8E82201}" destId="{7D4C11ED-D73C-4BE6-9B3F-775F1CAEC213}" srcOrd="0" destOrd="0" presId="urn:microsoft.com/office/officeart/2005/8/layout/orgChart1"/>
    <dgm:cxn modelId="{03AFB8D1-5024-4AEE-B0DA-5770E946E7AA}" srcId="{C4B637F6-B2EF-4C5C-829B-D98A3560E1EF}" destId="{5622F3A1-A992-47F5-B812-0D68767368E7}" srcOrd="5" destOrd="0" parTransId="{587C50A9-CFFB-46AF-B073-A9B6CDA9357C}" sibTransId="{F929CA2A-B066-4E27-B438-830F1A06318D}"/>
    <dgm:cxn modelId="{4FA9D2A2-9FD9-4B1E-A8FD-8937FD937761}" srcId="{C4B637F6-B2EF-4C5C-829B-D98A3560E1EF}" destId="{713CE50B-CBEE-4A4D-BBD2-AD9E8C57E475}" srcOrd="0" destOrd="0" parTransId="{37AF8168-E1BF-40C0-925A-F69674795DBF}" sibTransId="{2913380C-C433-49D3-857A-CEA53B6D48D0}"/>
    <dgm:cxn modelId="{FD485E75-8E58-4A40-82EA-09DC6148E6A9}" type="presOf" srcId="{AC03BF6A-0729-4E60-A8E4-2332D290EFC0}" destId="{2CC3FEC4-0749-4115-8D25-459DABB3000C}" srcOrd="1" destOrd="0" presId="urn:microsoft.com/office/officeart/2005/8/layout/orgChart1"/>
    <dgm:cxn modelId="{414C86BB-89F1-4FBF-85B4-0BC3A920DB47}" type="presOf" srcId="{FAE93AEC-90A9-4723-9DDC-7D96AAFB8534}" destId="{9DB03C96-7241-46DC-B8E1-1FE0112D9EC5}" srcOrd="0" destOrd="0" presId="urn:microsoft.com/office/officeart/2005/8/layout/orgChart1"/>
    <dgm:cxn modelId="{F4D02E7B-400C-4042-A312-827FBAD5246B}" type="presOf" srcId="{88228D19-A493-4FD4-8189-C091597E2E19}" destId="{455BF449-9D6A-40EC-894E-E75CFC1DC7E4}" srcOrd="1" destOrd="0" presId="urn:microsoft.com/office/officeart/2005/8/layout/orgChart1"/>
    <dgm:cxn modelId="{A3090459-549C-4333-883E-C31E7C4044E1}" type="presOf" srcId="{8F1B42E6-0A5B-4404-9676-6820EE1A4E4E}" destId="{CDCFFF2B-54AD-42BF-9852-449AF0696C6F}" srcOrd="1" destOrd="0" presId="urn:microsoft.com/office/officeart/2005/8/layout/orgChart1"/>
    <dgm:cxn modelId="{12426716-4810-4CBF-B2F6-C00F033F866E}" srcId="{88228D19-A493-4FD4-8189-C091597E2E19}" destId="{0A028256-83E7-4E9E-B4DD-7B937AB2150F}" srcOrd="0" destOrd="0" parTransId="{F13E6A8C-BBD8-4AD1-8359-C26E1A027AAF}" sibTransId="{CA0EF1BD-B05F-4FE5-B3D3-894F2F2C657B}"/>
    <dgm:cxn modelId="{E7539B84-F201-4ED9-AC2F-2D9C9777328F}" srcId="{C4B637F6-B2EF-4C5C-829B-D98A3560E1EF}" destId="{9CD3B2FD-5DC5-4EA2-B1B4-7FD381B03D1A}" srcOrd="1" destOrd="0" parTransId="{B8C985C8-2B8C-4219-AC8B-B9BBADA94046}" sibTransId="{A5B56C77-4AAA-436F-95FB-D63D31E69615}"/>
    <dgm:cxn modelId="{FCF8DE96-4407-498B-88F9-F6E291A6F366}" type="presOf" srcId="{C0F311C6-B54A-4A31-83BD-1531F555FC5E}" destId="{EEE9C4B1-1195-42A9-B4F5-D50532717F13}" srcOrd="0" destOrd="0" presId="urn:microsoft.com/office/officeart/2005/8/layout/orgChart1"/>
    <dgm:cxn modelId="{29C696B6-CD71-4590-9F01-0A4AA7A4B121}" type="presOf" srcId="{88228D19-A493-4FD4-8189-C091597E2E19}" destId="{2A5365FA-79C3-4B79-8AD5-0DDAEC109058}" srcOrd="0" destOrd="0" presId="urn:microsoft.com/office/officeart/2005/8/layout/orgChart1"/>
    <dgm:cxn modelId="{B9A6EA65-2FBD-48E1-83D8-32FC67B68457}" type="presOf" srcId="{5622F3A1-A992-47F5-B812-0D68767368E7}" destId="{7CD98253-D85F-4639-A3D8-A9E2D83794B4}" srcOrd="1" destOrd="0" presId="urn:microsoft.com/office/officeart/2005/8/layout/orgChart1"/>
    <dgm:cxn modelId="{742F1D82-3098-4646-9046-EFE0ED41707A}" type="presOf" srcId="{81406779-15A6-45E3-9758-872035E98E7C}" destId="{D753E9FF-AB28-4D9D-B30E-09C115DA5960}" srcOrd="0" destOrd="0" presId="urn:microsoft.com/office/officeart/2005/8/layout/orgChart1"/>
    <dgm:cxn modelId="{33C4FC7B-3203-4668-8F15-A016409554E1}" srcId="{79AE08F6-19E6-4E32-AAC3-02C18B732D7B}" destId="{7008DEC1-8E48-48A2-BB35-6F50C7D79FB0}" srcOrd="0" destOrd="0" parTransId="{5AEA35D1-1E50-42C7-A1A0-17BFB2CE2C53}" sibTransId="{187F97BE-3109-4392-B228-E59DCCA2CCB6}"/>
    <dgm:cxn modelId="{C6F2C0C8-A0BA-4119-9A79-F6CDD9375113}" srcId="{8A5D7820-28D2-4DF4-9867-554B07B6B13E}" destId="{C9C8C141-FCAA-41D9-B57E-D6207C572890}" srcOrd="0" destOrd="0" parTransId="{FAE93AEC-90A9-4723-9DDC-7D96AAFB8534}" sibTransId="{CD8DCB1B-4FDA-4000-BE20-339934733478}"/>
    <dgm:cxn modelId="{41590EC9-C453-4C98-B91B-01B381FFCDF7}" type="presOf" srcId="{79AE08F6-19E6-4E32-AAC3-02C18B732D7B}" destId="{0829D336-A2FD-49F3-B1EF-AE46D185224C}" srcOrd="1" destOrd="0" presId="urn:microsoft.com/office/officeart/2005/8/layout/orgChart1"/>
    <dgm:cxn modelId="{71E6D6A5-BCFE-47D2-9CED-2C9A8C998BBB}" type="presOf" srcId="{A9ADCDA5-AE63-4E7F-8F70-EB90A97502C5}" destId="{36FEB3AB-A86D-42CB-9389-52AADA892F0B}" srcOrd="0" destOrd="0" presId="urn:microsoft.com/office/officeart/2005/8/layout/orgChart1"/>
    <dgm:cxn modelId="{21B3EB1A-4CC8-4548-B378-3B1D9795B677}" type="presOf" srcId="{CCCC0B70-FBF6-4C14-8045-BBF097B47F17}" destId="{91B47CED-0313-4F19-A6EB-1F353D976F52}" srcOrd="0" destOrd="0" presId="urn:microsoft.com/office/officeart/2005/8/layout/orgChart1"/>
    <dgm:cxn modelId="{D259C26E-F456-4D39-8B84-15FE2AE915CF}" type="presOf" srcId="{CD27F3F9-BEF2-42AF-BF88-77431D7329E7}" destId="{03A9BEED-D88A-4A9E-A478-A181FB806C20}" srcOrd="1" destOrd="0" presId="urn:microsoft.com/office/officeart/2005/8/layout/orgChart1"/>
    <dgm:cxn modelId="{A63E4F2D-0485-45E5-80DA-FFF43507BD90}" type="presOf" srcId="{9CD3B2FD-5DC5-4EA2-B1B4-7FD381B03D1A}" destId="{BB079604-1535-48EC-AFC3-9547EF34D4D1}" srcOrd="0" destOrd="0" presId="urn:microsoft.com/office/officeart/2005/8/layout/orgChart1"/>
    <dgm:cxn modelId="{3479CFB2-7436-45FE-BF00-28950884C362}" type="presOf" srcId="{5B0C1D1D-6C8F-42CE-B61F-E66694BF30D8}" destId="{21BB63CB-0B2D-4876-A8C2-ED76F53937F8}" srcOrd="0" destOrd="0" presId="urn:microsoft.com/office/officeart/2005/8/layout/orgChart1"/>
    <dgm:cxn modelId="{1EBA1D73-D49C-4D12-A0C0-7845FA51C1BA}" type="presOf" srcId="{7008DEC1-8E48-48A2-BB35-6F50C7D79FB0}" destId="{AB9EEA91-82A8-4434-8E83-EE5B1A7F8204}" srcOrd="0" destOrd="0" presId="urn:microsoft.com/office/officeart/2005/8/layout/orgChart1"/>
    <dgm:cxn modelId="{226E7EE6-41DC-4219-A33C-6787498F3B8E}" type="presOf" srcId="{0A028256-83E7-4E9E-B4DD-7B937AB2150F}" destId="{F398F80A-2511-4DA6-BF10-7108BF0D0BB6}" srcOrd="0" destOrd="0" presId="urn:microsoft.com/office/officeart/2005/8/layout/orgChart1"/>
    <dgm:cxn modelId="{C637AF5A-4432-4348-A47C-D8278338829B}" type="presOf" srcId="{F7B86220-C933-4CE8-81B1-17BCAD8DA279}" destId="{CB56EE2D-D07C-4E1D-8AA1-72DFB5DA5EBC}" srcOrd="0" destOrd="0" presId="urn:microsoft.com/office/officeart/2005/8/layout/orgChart1"/>
    <dgm:cxn modelId="{EC97CD57-2F9C-4891-A0AF-41D9FA1A0407}" type="presOf" srcId="{B73D85FC-99D8-43B7-B93F-27480201E2E0}" destId="{5E62F63A-C10F-442C-A446-A20A409C01C0}" srcOrd="0" destOrd="0" presId="urn:microsoft.com/office/officeart/2005/8/layout/orgChart1"/>
    <dgm:cxn modelId="{8B510A88-D482-4777-94CA-83C194516B09}" srcId="{C4B637F6-B2EF-4C5C-829B-D98A3560E1EF}" destId="{58E55DB4-EE0B-45EA-B9FA-23BEE409E87F}" srcOrd="3" destOrd="0" parTransId="{81406779-15A6-45E3-9758-872035E98E7C}" sibTransId="{F222E645-C2D2-43E3-8219-6D888F639C70}"/>
    <dgm:cxn modelId="{30571A55-FCFB-4ECF-9C4C-E05245A8E010}" srcId="{5622F3A1-A992-47F5-B812-0D68767368E7}" destId="{88228D19-A493-4FD4-8189-C091597E2E19}" srcOrd="0" destOrd="0" parTransId="{5724CAF3-9967-4D10-92D8-F75893809866}" sibTransId="{E6797C77-4759-4651-B287-18C1CD0A9F8E}"/>
    <dgm:cxn modelId="{45879618-DF36-4FCF-AB93-A38233DF14D1}" type="presOf" srcId="{CD27F3F9-BEF2-42AF-BF88-77431D7329E7}" destId="{1CDDA5DD-2F4F-4AD0-A690-BEF49B4AE65C}" srcOrd="0" destOrd="0" presId="urn:microsoft.com/office/officeart/2005/8/layout/orgChart1"/>
    <dgm:cxn modelId="{764699B9-0C1B-48AC-AC91-24EE5CEC7ACF}" type="presOf" srcId="{713CE50B-CBEE-4A4D-BBD2-AD9E8C57E475}" destId="{72FC543A-7762-48A6-9917-96E74275EA8B}" srcOrd="0" destOrd="0" presId="urn:microsoft.com/office/officeart/2005/8/layout/orgChart1"/>
    <dgm:cxn modelId="{213A7E65-7891-43F0-A582-A16508EEE598}" srcId="{0EA53A71-1A2E-4CF5-8458-9B92E5F52ED8}" destId="{8A5D7820-28D2-4DF4-9867-554B07B6B13E}" srcOrd="1" destOrd="0" parTransId="{3915E3C9-3C25-4027-BF03-2EA4E1613536}" sibTransId="{345343E8-66F5-4927-8CCA-5CD53ED86B5C}"/>
    <dgm:cxn modelId="{406D9BF6-DB9E-418A-A160-2C93EF6315C1}" srcId="{C4B637F6-B2EF-4C5C-829B-D98A3560E1EF}" destId="{8A3A8A33-066A-4047-90BB-CBFE20B027C1}" srcOrd="4" destOrd="0" parTransId="{31F9A93E-1B8D-40E5-B8EF-B12CB3946EF1}" sibTransId="{DA0EDFB7-B0DC-4C1B-BE7E-3E608ED76172}"/>
    <dgm:cxn modelId="{9BFF93A0-865F-4B1E-9D16-4E395584A866}" type="presOf" srcId="{FE7FBF41-C6BA-46C1-BB4F-5EF38F06EC23}" destId="{B168E8E6-DC52-462D-A7D2-4EB65DB92B5B}" srcOrd="0" destOrd="0" presId="urn:microsoft.com/office/officeart/2005/8/layout/orgChart1"/>
    <dgm:cxn modelId="{4EBDFA0D-E59B-408B-87D1-6BFD3568839D}" type="presOf" srcId="{F13E6A8C-BBD8-4AD1-8359-C26E1A027AAF}" destId="{6B262A0A-ABF9-48DE-BC8F-2B3A8E222CA4}" srcOrd="0" destOrd="0" presId="urn:microsoft.com/office/officeart/2005/8/layout/orgChart1"/>
    <dgm:cxn modelId="{A4D83B27-A224-4984-8426-90632BFFBCF5}" type="presOf" srcId="{FF785791-6169-43E5-89C2-7839B81A18D2}" destId="{3EB7EA7F-701E-4B6C-A36D-61E1039727AB}" srcOrd="0" destOrd="0" presId="urn:microsoft.com/office/officeart/2005/8/layout/orgChart1"/>
    <dgm:cxn modelId="{C376A980-978F-4E35-9D87-FFA883BFC5A3}" type="presOf" srcId="{713CE50B-CBEE-4A4D-BBD2-AD9E8C57E475}" destId="{0D19DF41-1D08-4EEF-8FE3-FF77CD92D765}" srcOrd="1" destOrd="0" presId="urn:microsoft.com/office/officeart/2005/8/layout/orgChart1"/>
    <dgm:cxn modelId="{07BB9292-DEDC-4C70-A288-BFB39713670E}" type="presOf" srcId="{10EE81C3-13B3-40A1-9C90-EAEF8A75B019}" destId="{E86997DC-0BE6-48AB-8B10-126627907C7F}" srcOrd="0" destOrd="0" presId="urn:microsoft.com/office/officeart/2005/8/layout/orgChart1"/>
    <dgm:cxn modelId="{996AEB72-0884-4370-B289-E3281D581C47}" type="presOf" srcId="{5724CAF3-9967-4D10-92D8-F75893809866}" destId="{933F8A22-2303-44E7-A9CC-5EEE729DAEA8}" srcOrd="0" destOrd="0" presId="urn:microsoft.com/office/officeart/2005/8/layout/orgChart1"/>
    <dgm:cxn modelId="{AB443367-A147-45AC-9738-641403D72742}" type="presOf" srcId="{7D672688-C1C8-4ADD-BB8B-81CC80DF0DE6}" destId="{31A5D23A-E61B-49D5-A279-1A78D548591A}" srcOrd="0" destOrd="0" presId="urn:microsoft.com/office/officeart/2005/8/layout/orgChart1"/>
    <dgm:cxn modelId="{5C8AAB50-1BB8-4699-AFF2-F8A54978CB3B}" type="presOf" srcId="{C9C8C141-FCAA-41D9-B57E-D6207C572890}" destId="{BAE43BC8-6BE6-41AC-A567-9C6EB45371F5}" srcOrd="1" destOrd="0" presId="urn:microsoft.com/office/officeart/2005/8/layout/orgChart1"/>
    <dgm:cxn modelId="{AB698201-D4E4-4116-87A7-56430992855E}" type="presOf" srcId="{5622F3A1-A992-47F5-B812-0D68767368E7}" destId="{467B54AD-3396-46FA-B331-3CC8F7F872B1}" srcOrd="0" destOrd="0" presId="urn:microsoft.com/office/officeart/2005/8/layout/orgChart1"/>
    <dgm:cxn modelId="{F7B22722-3B87-4417-B6A5-DF43EB28DD3D}" srcId="{8F1B42E6-0A5B-4404-9676-6820EE1A4E4E}" destId="{CD27F3F9-BEF2-42AF-BF88-77431D7329E7}" srcOrd="0" destOrd="0" parTransId="{B73D85FC-99D8-43B7-B93F-27480201E2E0}" sibTransId="{F0734D02-B595-4C93-A52D-2FAE9436F517}"/>
    <dgm:cxn modelId="{D7FB94F5-3813-4D6A-AC23-CCA5553CE0DE}" type="presParOf" srcId="{000609AD-C661-48BF-934F-9297FD9F9C2D}" destId="{80705524-6F0A-41FD-B426-645876410223}" srcOrd="0" destOrd="0" presId="urn:microsoft.com/office/officeart/2005/8/layout/orgChart1"/>
    <dgm:cxn modelId="{4FB90E53-B4B2-4BCE-ACE3-D50C432721C5}" type="presParOf" srcId="{80705524-6F0A-41FD-B426-645876410223}" destId="{DC27F9D1-CD6C-4656-92B7-F8D6E99C4ED8}" srcOrd="0" destOrd="0" presId="urn:microsoft.com/office/officeart/2005/8/layout/orgChart1"/>
    <dgm:cxn modelId="{3BBEFDF4-6EB3-45B3-8152-F058B89F5C05}" type="presParOf" srcId="{DC27F9D1-CD6C-4656-92B7-F8D6E99C4ED8}" destId="{885C9C5D-75E3-454B-A1CB-5EC55B4DFBB0}" srcOrd="0" destOrd="0" presId="urn:microsoft.com/office/officeart/2005/8/layout/orgChart1"/>
    <dgm:cxn modelId="{753FE5E2-4C1C-496C-8DC9-19E1CE71C491}" type="presParOf" srcId="{DC27F9D1-CD6C-4656-92B7-F8D6E99C4ED8}" destId="{AFB09803-EE97-40C6-825A-F6BB9E460E16}" srcOrd="1" destOrd="0" presId="urn:microsoft.com/office/officeart/2005/8/layout/orgChart1"/>
    <dgm:cxn modelId="{24619CCA-6A50-4739-807B-B2E31022A1CF}" type="presParOf" srcId="{80705524-6F0A-41FD-B426-645876410223}" destId="{6CE5E95B-64CB-4258-BBD7-0FF0EDACF8A7}" srcOrd="1" destOrd="0" presId="urn:microsoft.com/office/officeart/2005/8/layout/orgChart1"/>
    <dgm:cxn modelId="{FF61204D-1F37-49CC-9F98-1C423C0C60E9}" type="presParOf" srcId="{6CE5E95B-64CB-4258-BBD7-0FF0EDACF8A7}" destId="{807C924C-6147-41B3-8E8D-A69FD79405A7}" srcOrd="0" destOrd="0" presId="urn:microsoft.com/office/officeart/2005/8/layout/orgChart1"/>
    <dgm:cxn modelId="{DDC32D94-43CA-43A5-B1E6-5B0086F4F34F}" type="presParOf" srcId="{6CE5E95B-64CB-4258-BBD7-0FF0EDACF8A7}" destId="{1D0727D0-B3A6-4503-8FA5-65735687D46B}" srcOrd="1" destOrd="0" presId="urn:microsoft.com/office/officeart/2005/8/layout/orgChart1"/>
    <dgm:cxn modelId="{9BE48191-1F47-4EE5-AA11-ADAEE514E0F5}" type="presParOf" srcId="{1D0727D0-B3A6-4503-8FA5-65735687D46B}" destId="{95A3BBC4-7C56-4423-8FDF-FCDFABA48D62}" srcOrd="0" destOrd="0" presId="urn:microsoft.com/office/officeart/2005/8/layout/orgChart1"/>
    <dgm:cxn modelId="{DE077FFE-1824-4447-ABD2-87170B9D1275}" type="presParOf" srcId="{95A3BBC4-7C56-4423-8FDF-FCDFABA48D62}" destId="{BB079604-1535-48EC-AFC3-9547EF34D4D1}" srcOrd="0" destOrd="0" presId="urn:microsoft.com/office/officeart/2005/8/layout/orgChart1"/>
    <dgm:cxn modelId="{415D1432-4D91-4AE1-A2B7-22A5C26C0D6A}" type="presParOf" srcId="{95A3BBC4-7C56-4423-8FDF-FCDFABA48D62}" destId="{EE2EC039-F8AA-4D9A-85CA-7CFF11C6847C}" srcOrd="1" destOrd="0" presId="urn:microsoft.com/office/officeart/2005/8/layout/orgChart1"/>
    <dgm:cxn modelId="{A3C915D2-ED95-4671-B2A8-4A3E3D076178}" type="presParOf" srcId="{1D0727D0-B3A6-4503-8FA5-65735687D46B}" destId="{766EA519-1462-44DD-9C6F-C56FAF768BB6}" srcOrd="1" destOrd="0" presId="urn:microsoft.com/office/officeart/2005/8/layout/orgChart1"/>
    <dgm:cxn modelId="{205F8A51-1068-4B91-9D2A-1E0E9D981940}" type="presParOf" srcId="{766EA519-1462-44DD-9C6F-C56FAF768BB6}" destId="{CB56EE2D-D07C-4E1D-8AA1-72DFB5DA5EBC}" srcOrd="0" destOrd="0" presId="urn:microsoft.com/office/officeart/2005/8/layout/orgChart1"/>
    <dgm:cxn modelId="{96C3389C-DDA9-4CF1-AC1E-DE065A2455C0}" type="presParOf" srcId="{766EA519-1462-44DD-9C6F-C56FAF768BB6}" destId="{41A0ED7B-6504-422D-8D52-BE60BC3F873E}" srcOrd="1" destOrd="0" presId="urn:microsoft.com/office/officeart/2005/8/layout/orgChart1"/>
    <dgm:cxn modelId="{7B84A908-32F1-428B-B411-8083BD836C6B}" type="presParOf" srcId="{41A0ED7B-6504-422D-8D52-BE60BC3F873E}" destId="{CFFF8FA0-E2D3-43CE-A7BA-54B77B4C877F}" srcOrd="0" destOrd="0" presId="urn:microsoft.com/office/officeart/2005/8/layout/orgChart1"/>
    <dgm:cxn modelId="{3E9BB17E-AA23-4CEE-BDA5-606C5E0A4393}" type="presParOf" srcId="{CFFF8FA0-E2D3-43CE-A7BA-54B77B4C877F}" destId="{E86997DC-0BE6-48AB-8B10-126627907C7F}" srcOrd="0" destOrd="0" presId="urn:microsoft.com/office/officeart/2005/8/layout/orgChart1"/>
    <dgm:cxn modelId="{BD56B3EE-B13F-451F-900B-816C9CECEF2A}" type="presParOf" srcId="{CFFF8FA0-E2D3-43CE-A7BA-54B77B4C877F}" destId="{7EEDC68D-614C-48A1-9DB0-44FB9FAF17F4}" srcOrd="1" destOrd="0" presId="urn:microsoft.com/office/officeart/2005/8/layout/orgChart1"/>
    <dgm:cxn modelId="{2A56E00F-59E7-447A-BDB2-ACF1F43DDA74}" type="presParOf" srcId="{41A0ED7B-6504-422D-8D52-BE60BC3F873E}" destId="{730DDD64-2B01-4192-AF5A-5A1DFECBFE97}" srcOrd="1" destOrd="0" presId="urn:microsoft.com/office/officeart/2005/8/layout/orgChart1"/>
    <dgm:cxn modelId="{FCB582DB-363E-41EC-BB8F-FE8BACFCE355}" type="presParOf" srcId="{730DDD64-2B01-4192-AF5A-5A1DFECBFE97}" destId="{B168E8E6-DC52-462D-A7D2-4EB65DB92B5B}" srcOrd="0" destOrd="0" presId="urn:microsoft.com/office/officeart/2005/8/layout/orgChart1"/>
    <dgm:cxn modelId="{E9C85D48-74EB-431F-99A5-E2D2622CCB89}" type="presParOf" srcId="{730DDD64-2B01-4192-AF5A-5A1DFECBFE97}" destId="{ADBF0A14-29C8-4A94-98D8-0567557BB64F}" srcOrd="1" destOrd="0" presId="urn:microsoft.com/office/officeart/2005/8/layout/orgChart1"/>
    <dgm:cxn modelId="{A698EC3C-25C4-42A0-86D6-E5DAAF9F846A}" type="presParOf" srcId="{ADBF0A14-29C8-4A94-98D8-0567557BB64F}" destId="{F9431FA4-0669-4607-BE78-B0DB80A30699}" srcOrd="0" destOrd="0" presId="urn:microsoft.com/office/officeart/2005/8/layout/orgChart1"/>
    <dgm:cxn modelId="{A7139D54-E42A-4F4C-A8CB-9D696851F7E9}" type="presParOf" srcId="{F9431FA4-0669-4607-BE78-B0DB80A30699}" destId="{29762583-6756-405A-8B70-49D231DF0747}" srcOrd="0" destOrd="0" presId="urn:microsoft.com/office/officeart/2005/8/layout/orgChart1"/>
    <dgm:cxn modelId="{E5AAAF5C-FEF0-45D4-B1D2-E32B738D0EA6}" type="presParOf" srcId="{F9431FA4-0669-4607-BE78-B0DB80A30699}" destId="{5D031EA8-B4B6-4160-9444-F7D322ECF605}" srcOrd="1" destOrd="0" presId="urn:microsoft.com/office/officeart/2005/8/layout/orgChart1"/>
    <dgm:cxn modelId="{26F09D37-398B-42AA-9308-B50DD370F6D4}" type="presParOf" srcId="{ADBF0A14-29C8-4A94-98D8-0567557BB64F}" destId="{E1611953-C8FB-4238-A38B-31C59A1887EB}" srcOrd="1" destOrd="0" presId="urn:microsoft.com/office/officeart/2005/8/layout/orgChart1"/>
    <dgm:cxn modelId="{A0C5738E-BB88-4F7C-ACE4-37074E74F0F2}" type="presParOf" srcId="{ADBF0A14-29C8-4A94-98D8-0567557BB64F}" destId="{EB00A4AC-65EE-4BC2-B21C-9362F63DD706}" srcOrd="2" destOrd="0" presId="urn:microsoft.com/office/officeart/2005/8/layout/orgChart1"/>
    <dgm:cxn modelId="{9E14ABAE-CCEE-4654-8860-CDBC59F462A4}" type="presParOf" srcId="{41A0ED7B-6504-422D-8D52-BE60BC3F873E}" destId="{AB498B41-212C-4830-9198-12AB70DEB6FF}" srcOrd="2" destOrd="0" presId="urn:microsoft.com/office/officeart/2005/8/layout/orgChart1"/>
    <dgm:cxn modelId="{DD653060-AA49-4841-BAF7-E51406D502B4}" type="presParOf" srcId="{1D0727D0-B3A6-4503-8FA5-65735687D46B}" destId="{6980DAF2-7583-47FF-A833-9629D6C2B0C8}" srcOrd="2" destOrd="0" presId="urn:microsoft.com/office/officeart/2005/8/layout/orgChart1"/>
    <dgm:cxn modelId="{017AD5DB-530F-46BE-83A4-D2B08F102A8A}" type="presParOf" srcId="{6CE5E95B-64CB-4258-BBD7-0FF0EDACF8A7}" destId="{91B47CED-0313-4F19-A6EB-1F353D976F52}" srcOrd="2" destOrd="0" presId="urn:microsoft.com/office/officeart/2005/8/layout/orgChart1"/>
    <dgm:cxn modelId="{5241DDCD-26BE-4424-B0DD-2E912C669896}" type="presParOf" srcId="{6CE5E95B-64CB-4258-BBD7-0FF0EDACF8A7}" destId="{E873196A-4BBD-41BF-825D-66F58FBC03DF}" srcOrd="3" destOrd="0" presId="urn:microsoft.com/office/officeart/2005/8/layout/orgChart1"/>
    <dgm:cxn modelId="{B1D42D86-1D34-456A-88E2-D69DCEBC3320}" type="presParOf" srcId="{E873196A-4BBD-41BF-825D-66F58FBC03DF}" destId="{94982D8B-8CAB-490A-A0DA-1461C14B77CA}" srcOrd="0" destOrd="0" presId="urn:microsoft.com/office/officeart/2005/8/layout/orgChart1"/>
    <dgm:cxn modelId="{6277EE04-B282-4B09-B393-DA6F06D8F464}" type="presParOf" srcId="{94982D8B-8CAB-490A-A0DA-1461C14B77CA}" destId="{E0D24467-C1F5-47BD-8A13-780CDC062692}" srcOrd="0" destOrd="0" presId="urn:microsoft.com/office/officeart/2005/8/layout/orgChart1"/>
    <dgm:cxn modelId="{5FC166CC-79D8-4F9E-83FE-2C63743F62E6}" type="presParOf" srcId="{94982D8B-8CAB-490A-A0DA-1461C14B77CA}" destId="{0829D336-A2FD-49F3-B1EF-AE46D185224C}" srcOrd="1" destOrd="0" presId="urn:microsoft.com/office/officeart/2005/8/layout/orgChart1"/>
    <dgm:cxn modelId="{640F4E47-6DB9-4D70-8B4B-B490EB5E4B76}" type="presParOf" srcId="{E873196A-4BBD-41BF-825D-66F58FBC03DF}" destId="{05B9FC8E-9DB1-45D9-A42C-B8F57C1D0897}" srcOrd="1" destOrd="0" presId="urn:microsoft.com/office/officeart/2005/8/layout/orgChart1"/>
    <dgm:cxn modelId="{93AE9DEA-D4AA-45B9-A662-05F8D7989408}" type="presParOf" srcId="{05B9FC8E-9DB1-45D9-A42C-B8F57C1D0897}" destId="{A0C37E2D-CB31-4469-BDA4-751C7B6D5D4C}" srcOrd="0" destOrd="0" presId="urn:microsoft.com/office/officeart/2005/8/layout/orgChart1"/>
    <dgm:cxn modelId="{CC4380BF-4345-4498-B577-8ED028428C4F}" type="presParOf" srcId="{05B9FC8E-9DB1-45D9-A42C-B8F57C1D0897}" destId="{D78817E4-DCC0-4E09-A2FA-BD3E56EB339F}" srcOrd="1" destOrd="0" presId="urn:microsoft.com/office/officeart/2005/8/layout/orgChart1"/>
    <dgm:cxn modelId="{FC471F09-24CB-44F4-97CF-6DE4A1E49855}" type="presParOf" srcId="{D78817E4-DCC0-4E09-A2FA-BD3E56EB339F}" destId="{110A15D6-ACD7-4EA3-AF43-0323566A9AC1}" srcOrd="0" destOrd="0" presId="urn:microsoft.com/office/officeart/2005/8/layout/orgChart1"/>
    <dgm:cxn modelId="{EC9F3EC6-AC84-4E1F-8161-32E1A322CDEB}" type="presParOf" srcId="{110A15D6-ACD7-4EA3-AF43-0323566A9AC1}" destId="{AB9EEA91-82A8-4434-8E83-EE5B1A7F8204}" srcOrd="0" destOrd="0" presId="urn:microsoft.com/office/officeart/2005/8/layout/orgChart1"/>
    <dgm:cxn modelId="{7680786F-2487-469F-A1C4-6070E0E5F624}" type="presParOf" srcId="{110A15D6-ACD7-4EA3-AF43-0323566A9AC1}" destId="{F0A4EE81-7AE5-4268-9CA0-B42FB7AB0A9C}" srcOrd="1" destOrd="0" presId="urn:microsoft.com/office/officeart/2005/8/layout/orgChart1"/>
    <dgm:cxn modelId="{C1090E95-EFC1-40FF-80C1-6793E38E6FD5}" type="presParOf" srcId="{D78817E4-DCC0-4E09-A2FA-BD3E56EB339F}" destId="{D1193773-E2C5-4C87-A79C-5A1F96064625}" srcOrd="1" destOrd="0" presId="urn:microsoft.com/office/officeart/2005/8/layout/orgChart1"/>
    <dgm:cxn modelId="{79214F81-3668-4479-88E6-B66E0FBE57F3}" type="presParOf" srcId="{D78817E4-DCC0-4E09-A2FA-BD3E56EB339F}" destId="{27845015-39C0-4758-8C20-A11BD7E6B102}" srcOrd="2" destOrd="0" presId="urn:microsoft.com/office/officeart/2005/8/layout/orgChart1"/>
    <dgm:cxn modelId="{BCA10161-10AE-47D4-9546-9EB84AAB5A05}" type="presParOf" srcId="{E873196A-4BBD-41BF-825D-66F58FBC03DF}" destId="{D72A9088-6BC4-458A-8262-72CBAD293AE7}" srcOrd="2" destOrd="0" presId="urn:microsoft.com/office/officeart/2005/8/layout/orgChart1"/>
    <dgm:cxn modelId="{C656B7C9-1595-4B76-A833-5D39296B982C}" type="presParOf" srcId="{6CE5E95B-64CB-4258-BBD7-0FF0EDACF8A7}" destId="{D753E9FF-AB28-4D9D-B30E-09C115DA5960}" srcOrd="4" destOrd="0" presId="urn:microsoft.com/office/officeart/2005/8/layout/orgChart1"/>
    <dgm:cxn modelId="{0BD96FB3-7D63-4B42-A2B4-520963E5847E}" type="presParOf" srcId="{6CE5E95B-64CB-4258-BBD7-0FF0EDACF8A7}" destId="{211B89CD-E78B-43A1-BA86-FFBA27808AC8}" srcOrd="5" destOrd="0" presId="urn:microsoft.com/office/officeart/2005/8/layout/orgChart1"/>
    <dgm:cxn modelId="{9B858A08-A05C-4677-9F22-9FDAD4AEE4A9}" type="presParOf" srcId="{211B89CD-E78B-43A1-BA86-FFBA27808AC8}" destId="{3ADEECD9-01D2-453E-B1DA-07D67150FABE}" srcOrd="0" destOrd="0" presId="urn:microsoft.com/office/officeart/2005/8/layout/orgChart1"/>
    <dgm:cxn modelId="{3A1A5829-C026-4310-B482-2C5D26A445A6}" type="presParOf" srcId="{3ADEECD9-01D2-453E-B1DA-07D67150FABE}" destId="{2D7560F6-B8C2-4286-9622-6818B5998EC6}" srcOrd="0" destOrd="0" presId="urn:microsoft.com/office/officeart/2005/8/layout/orgChart1"/>
    <dgm:cxn modelId="{B206FE0B-34FA-4AAD-AA6A-7AF22313C6CD}" type="presParOf" srcId="{3ADEECD9-01D2-453E-B1DA-07D67150FABE}" destId="{B7FD806F-2921-4D4F-BD76-E3AC5B9FC1AE}" srcOrd="1" destOrd="0" presId="urn:microsoft.com/office/officeart/2005/8/layout/orgChart1"/>
    <dgm:cxn modelId="{244C8833-99A0-428A-A77B-553041E0AF7A}" type="presParOf" srcId="{211B89CD-E78B-43A1-BA86-FFBA27808AC8}" destId="{AA18560D-98BD-4739-846F-4AEEF3E23E2E}" srcOrd="1" destOrd="0" presId="urn:microsoft.com/office/officeart/2005/8/layout/orgChart1"/>
    <dgm:cxn modelId="{B0FDD664-FF1E-4283-8896-3EF00E4FDDE4}" type="presParOf" srcId="{AA18560D-98BD-4739-846F-4AEEF3E23E2E}" destId="{3EB7EA7F-701E-4B6C-A36D-61E1039727AB}" srcOrd="0" destOrd="0" presId="urn:microsoft.com/office/officeart/2005/8/layout/orgChart1"/>
    <dgm:cxn modelId="{D8965631-209C-4E15-AD06-A504B15536E2}" type="presParOf" srcId="{AA18560D-98BD-4739-846F-4AEEF3E23E2E}" destId="{7AD488C0-518F-4457-AE1C-5B711821DD34}" srcOrd="1" destOrd="0" presId="urn:microsoft.com/office/officeart/2005/8/layout/orgChart1"/>
    <dgm:cxn modelId="{BB3E0D93-AB21-48CD-A87D-3D88143C0C9E}" type="presParOf" srcId="{7AD488C0-518F-4457-AE1C-5B711821DD34}" destId="{D5A2C6C9-98F6-49D3-8EE9-26BA943F5166}" srcOrd="0" destOrd="0" presId="urn:microsoft.com/office/officeart/2005/8/layout/orgChart1"/>
    <dgm:cxn modelId="{59DCCDF8-281C-4546-B873-3500D2D84791}" type="presParOf" srcId="{D5A2C6C9-98F6-49D3-8EE9-26BA943F5166}" destId="{20283867-9736-47B9-AC55-238F56596341}" srcOrd="0" destOrd="0" presId="urn:microsoft.com/office/officeart/2005/8/layout/orgChart1"/>
    <dgm:cxn modelId="{EC218D62-615A-4A91-94B2-4D634C7AA0AD}" type="presParOf" srcId="{D5A2C6C9-98F6-49D3-8EE9-26BA943F5166}" destId="{CDCFFF2B-54AD-42BF-9852-449AF0696C6F}" srcOrd="1" destOrd="0" presId="urn:microsoft.com/office/officeart/2005/8/layout/orgChart1"/>
    <dgm:cxn modelId="{CA889EA4-CDD6-4142-92F6-3085CFB72894}" type="presParOf" srcId="{7AD488C0-518F-4457-AE1C-5B711821DD34}" destId="{7748EC72-470C-4EAB-A914-A99BE63F214E}" srcOrd="1" destOrd="0" presId="urn:microsoft.com/office/officeart/2005/8/layout/orgChart1"/>
    <dgm:cxn modelId="{80D6197E-267F-45D0-B0DD-1E2DEC8DEF1F}" type="presParOf" srcId="{7748EC72-470C-4EAB-A914-A99BE63F214E}" destId="{5E62F63A-C10F-442C-A446-A20A409C01C0}" srcOrd="0" destOrd="0" presId="urn:microsoft.com/office/officeart/2005/8/layout/orgChart1"/>
    <dgm:cxn modelId="{FFBD373A-C837-4FAB-B117-C26EB35DCD9A}" type="presParOf" srcId="{7748EC72-470C-4EAB-A914-A99BE63F214E}" destId="{5106B5A1-0B7D-4B10-996F-6C3FC33B1C55}" srcOrd="1" destOrd="0" presId="urn:microsoft.com/office/officeart/2005/8/layout/orgChart1"/>
    <dgm:cxn modelId="{28071300-5F41-4C9F-8065-CB555053ED3B}" type="presParOf" srcId="{5106B5A1-0B7D-4B10-996F-6C3FC33B1C55}" destId="{839FC43B-E03E-48CD-B88D-9C8EF5D08C7E}" srcOrd="0" destOrd="0" presId="urn:microsoft.com/office/officeart/2005/8/layout/orgChart1"/>
    <dgm:cxn modelId="{0C647DB0-7BCF-4E8A-9726-C6AF1BEC59A9}" type="presParOf" srcId="{839FC43B-E03E-48CD-B88D-9C8EF5D08C7E}" destId="{1CDDA5DD-2F4F-4AD0-A690-BEF49B4AE65C}" srcOrd="0" destOrd="0" presId="urn:microsoft.com/office/officeart/2005/8/layout/orgChart1"/>
    <dgm:cxn modelId="{A2A2F4A8-927D-4046-BEB5-2E81DF6B8602}" type="presParOf" srcId="{839FC43B-E03E-48CD-B88D-9C8EF5D08C7E}" destId="{03A9BEED-D88A-4A9E-A478-A181FB806C20}" srcOrd="1" destOrd="0" presId="urn:microsoft.com/office/officeart/2005/8/layout/orgChart1"/>
    <dgm:cxn modelId="{8537AFBA-A02C-4D47-984E-C670876E8E7D}" type="presParOf" srcId="{5106B5A1-0B7D-4B10-996F-6C3FC33B1C55}" destId="{67722493-04B4-4855-B7C6-E02E57442D41}" srcOrd="1" destOrd="0" presId="urn:microsoft.com/office/officeart/2005/8/layout/orgChart1"/>
    <dgm:cxn modelId="{E9B9BFDB-C2B9-4903-B804-7EB1DFCA5628}" type="presParOf" srcId="{5106B5A1-0B7D-4B10-996F-6C3FC33B1C55}" destId="{0D1F026A-7A35-46AD-812A-37E2D07E6570}" srcOrd="2" destOrd="0" presId="urn:microsoft.com/office/officeart/2005/8/layout/orgChart1"/>
    <dgm:cxn modelId="{CDCFC79D-1162-4E18-96F0-89B1821B2A19}" type="presParOf" srcId="{7AD488C0-518F-4457-AE1C-5B711821DD34}" destId="{2F392078-F8D5-4429-BCD0-5755A3CC630F}" srcOrd="2" destOrd="0" presId="urn:microsoft.com/office/officeart/2005/8/layout/orgChart1"/>
    <dgm:cxn modelId="{BDB019FB-DE3D-4C77-85DF-5812C861DED4}" type="presParOf" srcId="{211B89CD-E78B-43A1-BA86-FFBA27808AC8}" destId="{87C52FF2-15B7-4A7D-8635-285C5A9AE3FC}" srcOrd="2" destOrd="0" presId="urn:microsoft.com/office/officeart/2005/8/layout/orgChart1"/>
    <dgm:cxn modelId="{9FEB49E7-7CB8-4A16-B809-244230140F08}" type="presParOf" srcId="{6CE5E95B-64CB-4258-BBD7-0FF0EDACF8A7}" destId="{799C8A1E-68D1-46F8-AE98-50E850E6E595}" srcOrd="6" destOrd="0" presId="urn:microsoft.com/office/officeart/2005/8/layout/orgChart1"/>
    <dgm:cxn modelId="{79C6159A-11E6-4635-B5BB-840DA2F54C21}" type="presParOf" srcId="{6CE5E95B-64CB-4258-BBD7-0FF0EDACF8A7}" destId="{551A70C3-5621-40B9-9E97-8F1E66E8A6C6}" srcOrd="7" destOrd="0" presId="urn:microsoft.com/office/officeart/2005/8/layout/orgChart1"/>
    <dgm:cxn modelId="{D7EF0555-083E-4A64-8206-6D58EA6A473E}" type="presParOf" srcId="{551A70C3-5621-40B9-9E97-8F1E66E8A6C6}" destId="{96E49CE7-C033-4EB3-AA7A-728EC7AC6770}" srcOrd="0" destOrd="0" presId="urn:microsoft.com/office/officeart/2005/8/layout/orgChart1"/>
    <dgm:cxn modelId="{52D38CFA-D3E2-4E89-BF06-B04E4CFAFED6}" type="presParOf" srcId="{96E49CE7-C033-4EB3-AA7A-728EC7AC6770}" destId="{6EF270B5-E2DE-4A5B-AF28-4C02893AB0A2}" srcOrd="0" destOrd="0" presId="urn:microsoft.com/office/officeart/2005/8/layout/orgChart1"/>
    <dgm:cxn modelId="{31E8ADCD-1B98-48D6-8D3E-C3E65F84B94D}" type="presParOf" srcId="{96E49CE7-C033-4EB3-AA7A-728EC7AC6770}" destId="{382B4539-644D-4F7E-8CA9-E0B9F5585D4B}" srcOrd="1" destOrd="0" presId="urn:microsoft.com/office/officeart/2005/8/layout/orgChart1"/>
    <dgm:cxn modelId="{BE7DA027-EC88-4229-A37A-2636397231F0}" type="presParOf" srcId="{551A70C3-5621-40B9-9E97-8F1E66E8A6C6}" destId="{EB15E5F9-F219-48BC-9EF0-10E0113E35DB}" srcOrd="1" destOrd="0" presId="urn:microsoft.com/office/officeart/2005/8/layout/orgChart1"/>
    <dgm:cxn modelId="{3B7C1F5E-70EF-4F26-8097-C4A4F4D46F58}" type="presParOf" srcId="{EB15E5F9-F219-48BC-9EF0-10E0113E35DB}" destId="{87D854D8-9ECC-4A42-9F8D-A66364583F9B}" srcOrd="0" destOrd="0" presId="urn:microsoft.com/office/officeart/2005/8/layout/orgChart1"/>
    <dgm:cxn modelId="{CD5C1F30-54D9-4C70-B882-BFBA6BA0369C}" type="presParOf" srcId="{EB15E5F9-F219-48BC-9EF0-10E0113E35DB}" destId="{52608AA0-68D3-4F70-A757-C9ACF144228E}" srcOrd="1" destOrd="0" presId="urn:microsoft.com/office/officeart/2005/8/layout/orgChart1"/>
    <dgm:cxn modelId="{2B307C76-36D9-41CE-9169-8AD07A8733A0}" type="presParOf" srcId="{52608AA0-68D3-4F70-A757-C9ACF144228E}" destId="{AC71ABCC-C4B5-41AD-B534-7AC36B1F1CEF}" srcOrd="0" destOrd="0" presId="urn:microsoft.com/office/officeart/2005/8/layout/orgChart1"/>
    <dgm:cxn modelId="{110EC43B-A86B-4A5E-9B08-E305F37E67C8}" type="presParOf" srcId="{AC71ABCC-C4B5-41AD-B534-7AC36B1F1CEF}" destId="{31A5D23A-E61B-49D5-A279-1A78D548591A}" srcOrd="0" destOrd="0" presId="urn:microsoft.com/office/officeart/2005/8/layout/orgChart1"/>
    <dgm:cxn modelId="{ABBCA30C-AB94-4A3F-BBB2-48C6EA047ADC}" type="presParOf" srcId="{AC71ABCC-C4B5-41AD-B534-7AC36B1F1CEF}" destId="{68A9AD74-0E08-4A8A-BE39-D5BCC48DA75A}" srcOrd="1" destOrd="0" presId="urn:microsoft.com/office/officeart/2005/8/layout/orgChart1"/>
    <dgm:cxn modelId="{D0BBAC33-3F7A-42D8-AF66-2E451EBB2B25}" type="presParOf" srcId="{52608AA0-68D3-4F70-A757-C9ACF144228E}" destId="{A54D6665-DE6B-4CD5-9348-C3D2E9419354}" srcOrd="1" destOrd="0" presId="urn:microsoft.com/office/officeart/2005/8/layout/orgChart1"/>
    <dgm:cxn modelId="{804DDF1D-1D0C-4C4A-B00D-FE24D96A19B4}" type="presParOf" srcId="{A54D6665-DE6B-4CD5-9348-C3D2E9419354}" destId="{7D4C11ED-D73C-4BE6-9B3F-775F1CAEC213}" srcOrd="0" destOrd="0" presId="urn:microsoft.com/office/officeart/2005/8/layout/orgChart1"/>
    <dgm:cxn modelId="{82793BF2-B2EA-451F-8CA2-D351924BC253}" type="presParOf" srcId="{A54D6665-DE6B-4CD5-9348-C3D2E9419354}" destId="{D907B73C-FB0D-47DF-BBBF-159FA0B34964}" srcOrd="1" destOrd="0" presId="urn:microsoft.com/office/officeart/2005/8/layout/orgChart1"/>
    <dgm:cxn modelId="{46BA7E04-1BFB-46B9-AA15-DF453EB81C4C}" type="presParOf" srcId="{D907B73C-FB0D-47DF-BBBF-159FA0B34964}" destId="{ACE20531-C644-4151-A51A-518372B12414}" srcOrd="0" destOrd="0" presId="urn:microsoft.com/office/officeart/2005/8/layout/orgChart1"/>
    <dgm:cxn modelId="{4BDC8A6F-B5E6-4CAA-874A-7F7A5273035B}" type="presParOf" srcId="{ACE20531-C644-4151-A51A-518372B12414}" destId="{21BB63CB-0B2D-4876-A8C2-ED76F53937F8}" srcOrd="0" destOrd="0" presId="urn:microsoft.com/office/officeart/2005/8/layout/orgChart1"/>
    <dgm:cxn modelId="{F93580E3-7DD6-4DC6-A5D6-8160766AAE0D}" type="presParOf" srcId="{ACE20531-C644-4151-A51A-518372B12414}" destId="{ABF3DF18-8628-451F-B3DA-92C1CBEADA9B}" srcOrd="1" destOrd="0" presId="urn:microsoft.com/office/officeart/2005/8/layout/orgChart1"/>
    <dgm:cxn modelId="{17DB259B-F110-483B-814A-983D705C3A0E}" type="presParOf" srcId="{D907B73C-FB0D-47DF-BBBF-159FA0B34964}" destId="{16639982-A84E-4A08-A73A-755A998E3618}" srcOrd="1" destOrd="0" presId="urn:microsoft.com/office/officeart/2005/8/layout/orgChart1"/>
    <dgm:cxn modelId="{E53A4EFC-EE23-4CEB-BE0D-96161DAE697F}" type="presParOf" srcId="{D907B73C-FB0D-47DF-BBBF-159FA0B34964}" destId="{5E3BA5C4-9F7E-463A-B220-49F7C029897A}" srcOrd="2" destOrd="0" presId="urn:microsoft.com/office/officeart/2005/8/layout/orgChart1"/>
    <dgm:cxn modelId="{FBC55905-30E6-4333-956D-E7CC68757CC9}" type="presParOf" srcId="{52608AA0-68D3-4F70-A757-C9ACF144228E}" destId="{E3B50AF0-8917-4CA6-9C32-46AD20A92649}" srcOrd="2" destOrd="0" presId="urn:microsoft.com/office/officeart/2005/8/layout/orgChart1"/>
    <dgm:cxn modelId="{392ECFA2-6EFF-40AB-BBA0-5BC675CF3ACC}" type="presParOf" srcId="{551A70C3-5621-40B9-9E97-8F1E66E8A6C6}" destId="{831BF833-0737-42A9-A363-5DA3EF87727B}" srcOrd="2" destOrd="0" presId="urn:microsoft.com/office/officeart/2005/8/layout/orgChart1"/>
    <dgm:cxn modelId="{83565220-8F52-428A-80DD-917F360320B2}" type="presParOf" srcId="{6CE5E95B-64CB-4258-BBD7-0FF0EDACF8A7}" destId="{ABD2C9DF-8CA4-4DE9-A6E8-7EA1F2FA5A9B}" srcOrd="8" destOrd="0" presId="urn:microsoft.com/office/officeart/2005/8/layout/orgChart1"/>
    <dgm:cxn modelId="{34CB4CC8-AECC-40B7-A322-F9416BA254DE}" type="presParOf" srcId="{6CE5E95B-64CB-4258-BBD7-0FF0EDACF8A7}" destId="{C5102964-8C18-4D33-ADAD-EC7619C64B6D}" srcOrd="9" destOrd="0" presId="urn:microsoft.com/office/officeart/2005/8/layout/orgChart1"/>
    <dgm:cxn modelId="{57991B10-17D0-4DFF-B7C3-7B38452E4863}" type="presParOf" srcId="{C5102964-8C18-4D33-ADAD-EC7619C64B6D}" destId="{A17A5B30-36C1-478A-87B0-9F841D94A0AF}" srcOrd="0" destOrd="0" presId="urn:microsoft.com/office/officeart/2005/8/layout/orgChart1"/>
    <dgm:cxn modelId="{F6C8A09B-62A8-4071-8820-0BE794876AA1}" type="presParOf" srcId="{A17A5B30-36C1-478A-87B0-9F841D94A0AF}" destId="{467B54AD-3396-46FA-B331-3CC8F7F872B1}" srcOrd="0" destOrd="0" presId="urn:microsoft.com/office/officeart/2005/8/layout/orgChart1"/>
    <dgm:cxn modelId="{31D173FB-91A8-43A8-8400-52385E5688D9}" type="presParOf" srcId="{A17A5B30-36C1-478A-87B0-9F841D94A0AF}" destId="{7CD98253-D85F-4639-A3D8-A9E2D83794B4}" srcOrd="1" destOrd="0" presId="urn:microsoft.com/office/officeart/2005/8/layout/orgChart1"/>
    <dgm:cxn modelId="{10DFCE2F-8DBF-47FE-B431-C5C419E98A9A}" type="presParOf" srcId="{C5102964-8C18-4D33-ADAD-EC7619C64B6D}" destId="{F9692E16-D6FA-4276-8CE4-4B5FD6D2BF2C}" srcOrd="1" destOrd="0" presId="urn:microsoft.com/office/officeart/2005/8/layout/orgChart1"/>
    <dgm:cxn modelId="{610BF892-0C4A-4C17-BA8C-0E2854110B27}" type="presParOf" srcId="{F9692E16-D6FA-4276-8CE4-4B5FD6D2BF2C}" destId="{933F8A22-2303-44E7-A9CC-5EEE729DAEA8}" srcOrd="0" destOrd="0" presId="urn:microsoft.com/office/officeart/2005/8/layout/orgChart1"/>
    <dgm:cxn modelId="{306461C8-22CC-4DB5-B079-67BE7169DF8F}" type="presParOf" srcId="{F9692E16-D6FA-4276-8CE4-4B5FD6D2BF2C}" destId="{FFC50E29-4634-4AEF-9BF3-EDA9413B7221}" srcOrd="1" destOrd="0" presId="urn:microsoft.com/office/officeart/2005/8/layout/orgChart1"/>
    <dgm:cxn modelId="{E11C2687-D873-4236-B8DE-A5ED523B28CC}" type="presParOf" srcId="{FFC50E29-4634-4AEF-9BF3-EDA9413B7221}" destId="{E6420063-5874-45E3-957F-6B149C4FA004}" srcOrd="0" destOrd="0" presId="urn:microsoft.com/office/officeart/2005/8/layout/orgChart1"/>
    <dgm:cxn modelId="{F4BCFFBA-6DBC-4D57-B5CF-0D1F85EBEEF1}" type="presParOf" srcId="{E6420063-5874-45E3-957F-6B149C4FA004}" destId="{2A5365FA-79C3-4B79-8AD5-0DDAEC109058}" srcOrd="0" destOrd="0" presId="urn:microsoft.com/office/officeart/2005/8/layout/orgChart1"/>
    <dgm:cxn modelId="{1DB2E855-15FE-41BC-B717-503B892205A9}" type="presParOf" srcId="{E6420063-5874-45E3-957F-6B149C4FA004}" destId="{455BF449-9D6A-40EC-894E-E75CFC1DC7E4}" srcOrd="1" destOrd="0" presId="urn:microsoft.com/office/officeart/2005/8/layout/orgChart1"/>
    <dgm:cxn modelId="{1127F74B-C9FC-401A-BF95-5F4B2521C135}" type="presParOf" srcId="{FFC50E29-4634-4AEF-9BF3-EDA9413B7221}" destId="{578D7B39-08BB-46AF-911B-3DB889D7C85B}" srcOrd="1" destOrd="0" presId="urn:microsoft.com/office/officeart/2005/8/layout/orgChart1"/>
    <dgm:cxn modelId="{3ADA7340-4D3F-4186-A6EF-646A4740B865}" type="presParOf" srcId="{578D7B39-08BB-46AF-911B-3DB889D7C85B}" destId="{6B262A0A-ABF9-48DE-BC8F-2B3A8E222CA4}" srcOrd="0" destOrd="0" presId="urn:microsoft.com/office/officeart/2005/8/layout/orgChart1"/>
    <dgm:cxn modelId="{3CFD81B2-FB56-4801-9958-70D1E68E6B0D}" type="presParOf" srcId="{578D7B39-08BB-46AF-911B-3DB889D7C85B}" destId="{8ECEA481-9E43-4FDA-A450-88B875700668}" srcOrd="1" destOrd="0" presId="urn:microsoft.com/office/officeart/2005/8/layout/orgChart1"/>
    <dgm:cxn modelId="{AAA081FD-6B8A-4754-A263-5C2ED3B16BCF}" type="presParOf" srcId="{8ECEA481-9E43-4FDA-A450-88B875700668}" destId="{56C3DD68-404D-4A1C-99D4-2050A6B79AE4}" srcOrd="0" destOrd="0" presId="urn:microsoft.com/office/officeart/2005/8/layout/orgChart1"/>
    <dgm:cxn modelId="{69746D92-7A6F-4458-B133-4A45AA9E9AFA}" type="presParOf" srcId="{56C3DD68-404D-4A1C-99D4-2050A6B79AE4}" destId="{F398F80A-2511-4DA6-BF10-7108BF0D0BB6}" srcOrd="0" destOrd="0" presId="urn:microsoft.com/office/officeart/2005/8/layout/orgChart1"/>
    <dgm:cxn modelId="{7B562CF8-FE9E-441F-9C50-A6A8553F8F13}" type="presParOf" srcId="{56C3DD68-404D-4A1C-99D4-2050A6B79AE4}" destId="{21F3EE6A-8D22-4E00-852C-DEFFB1DEC23D}" srcOrd="1" destOrd="0" presId="urn:microsoft.com/office/officeart/2005/8/layout/orgChart1"/>
    <dgm:cxn modelId="{1731D842-F3A5-4EAB-8428-D8785C415685}" type="presParOf" srcId="{8ECEA481-9E43-4FDA-A450-88B875700668}" destId="{379FF550-613A-40B4-AFEF-65C01C6B4103}" srcOrd="1" destOrd="0" presId="urn:microsoft.com/office/officeart/2005/8/layout/orgChart1"/>
    <dgm:cxn modelId="{9C761AE8-FA16-4B9B-8C00-4A3DC7770FB9}" type="presParOf" srcId="{8ECEA481-9E43-4FDA-A450-88B875700668}" destId="{2E02E769-6959-4870-AFF4-8181A4C8DAAA}" srcOrd="2" destOrd="0" presId="urn:microsoft.com/office/officeart/2005/8/layout/orgChart1"/>
    <dgm:cxn modelId="{158ED9EF-304E-4C01-871A-17ECE2641DE3}" type="presParOf" srcId="{FFC50E29-4634-4AEF-9BF3-EDA9413B7221}" destId="{399ED173-8DF9-42E5-9672-3B1B637F9CE8}" srcOrd="2" destOrd="0" presId="urn:microsoft.com/office/officeart/2005/8/layout/orgChart1"/>
    <dgm:cxn modelId="{6132E61F-6BF4-4DE4-AEF6-8C8787F26B75}" type="presParOf" srcId="{C5102964-8C18-4D33-ADAD-EC7619C64B6D}" destId="{319E9D2E-D39D-46B0-8299-4A38E687FD10}" srcOrd="2" destOrd="0" presId="urn:microsoft.com/office/officeart/2005/8/layout/orgChart1"/>
    <dgm:cxn modelId="{3072404C-A674-4542-88D6-2BC36F521D68}" type="presParOf" srcId="{6CE5E95B-64CB-4258-BBD7-0FF0EDACF8A7}" destId="{EEE9C4B1-1195-42A9-B4F5-D50532717F13}" srcOrd="10" destOrd="0" presId="urn:microsoft.com/office/officeart/2005/8/layout/orgChart1"/>
    <dgm:cxn modelId="{072B1F98-AC7A-4FD2-84EE-76443B3538CF}" type="presParOf" srcId="{6CE5E95B-64CB-4258-BBD7-0FF0EDACF8A7}" destId="{14CAC812-9429-475F-9D47-65D372476309}" srcOrd="11" destOrd="0" presId="urn:microsoft.com/office/officeart/2005/8/layout/orgChart1"/>
    <dgm:cxn modelId="{3AF93205-D9AD-4F73-BE50-748C9DAF030A}" type="presParOf" srcId="{14CAC812-9429-475F-9D47-65D372476309}" destId="{E0DA4C41-F8E1-4127-91E0-4E4FC9262E5A}" srcOrd="0" destOrd="0" presId="urn:microsoft.com/office/officeart/2005/8/layout/orgChart1"/>
    <dgm:cxn modelId="{9EA38F08-D1CE-458C-9775-0E2103714A7C}" type="presParOf" srcId="{E0DA4C41-F8E1-4127-91E0-4E4FC9262E5A}" destId="{E5F23337-5A3E-43FB-B5BB-0462022B913D}" srcOrd="0" destOrd="0" presId="urn:microsoft.com/office/officeart/2005/8/layout/orgChart1"/>
    <dgm:cxn modelId="{9C1388F8-4CC4-4CB7-862B-4FD891CAB2D7}" type="presParOf" srcId="{E0DA4C41-F8E1-4127-91E0-4E4FC9262E5A}" destId="{9A00A616-3662-4A19-B131-953350E26F51}" srcOrd="1" destOrd="0" presId="urn:microsoft.com/office/officeart/2005/8/layout/orgChart1"/>
    <dgm:cxn modelId="{AB136855-A65D-4613-92F8-3A5AE556BA6A}" type="presParOf" srcId="{14CAC812-9429-475F-9D47-65D372476309}" destId="{89F4FD67-077E-4D90-A12C-CAB200AA5F61}" srcOrd="1" destOrd="0" presId="urn:microsoft.com/office/officeart/2005/8/layout/orgChart1"/>
    <dgm:cxn modelId="{289BF150-4098-4689-A56F-1331882490E7}" type="presParOf" srcId="{14CAC812-9429-475F-9D47-65D372476309}" destId="{8A9C11C1-4AA8-462E-BB9E-71DBFB1536C6}" srcOrd="2" destOrd="0" presId="urn:microsoft.com/office/officeart/2005/8/layout/orgChart1"/>
    <dgm:cxn modelId="{92AB9D14-4B6D-4F73-8F0F-BC8AB481D8BD}" type="presParOf" srcId="{8A9C11C1-4AA8-462E-BB9E-71DBFB1536C6}" destId="{0549BC30-F659-43A4-87E0-6D306A51E0B7}" srcOrd="0" destOrd="0" presId="urn:microsoft.com/office/officeart/2005/8/layout/orgChart1"/>
    <dgm:cxn modelId="{F78CDF37-A4A7-487A-8170-38051F296A16}" type="presParOf" srcId="{8A9C11C1-4AA8-462E-BB9E-71DBFB1536C6}" destId="{DAF2F7DC-B77C-4631-AE38-C15F393805ED}" srcOrd="1" destOrd="0" presId="urn:microsoft.com/office/officeart/2005/8/layout/orgChart1"/>
    <dgm:cxn modelId="{511621C7-1F0A-4E30-841A-4675D401D226}" type="presParOf" srcId="{DAF2F7DC-B77C-4631-AE38-C15F393805ED}" destId="{EEC3A42F-1E59-4079-91FC-B0AB21113ECE}" srcOrd="0" destOrd="0" presId="urn:microsoft.com/office/officeart/2005/8/layout/orgChart1"/>
    <dgm:cxn modelId="{410E25C5-9402-41C9-9ECC-E3428659DDEE}" type="presParOf" srcId="{EEC3A42F-1E59-4079-91FC-B0AB21113ECE}" destId="{C3CD4EE3-4C47-4A2F-8E1A-8A07948815C8}" srcOrd="0" destOrd="0" presId="urn:microsoft.com/office/officeart/2005/8/layout/orgChart1"/>
    <dgm:cxn modelId="{4C0576EE-1E0C-45FB-BE42-D950841EADD0}" type="presParOf" srcId="{EEC3A42F-1E59-4079-91FC-B0AB21113ECE}" destId="{2CC3FEC4-0749-4115-8D25-459DABB3000C}" srcOrd="1" destOrd="0" presId="urn:microsoft.com/office/officeart/2005/8/layout/orgChart1"/>
    <dgm:cxn modelId="{E58252B2-A97D-4F6F-9720-4D9C5249C6C4}" type="presParOf" srcId="{DAF2F7DC-B77C-4631-AE38-C15F393805ED}" destId="{B2A06B6A-BF9D-4295-9A60-634EB52DA2FD}" srcOrd="1" destOrd="0" presId="urn:microsoft.com/office/officeart/2005/8/layout/orgChart1"/>
    <dgm:cxn modelId="{B3E060D4-1862-470A-89D3-C3CA90487AE9}" type="presParOf" srcId="{B2A06B6A-BF9D-4295-9A60-634EB52DA2FD}" destId="{BF85CD73-1550-4FCF-AEC7-7003CCF05A4E}" srcOrd="0" destOrd="0" presId="urn:microsoft.com/office/officeart/2005/8/layout/orgChart1"/>
    <dgm:cxn modelId="{37CEECBD-97E6-499D-86E8-631C9EF4716B}" type="presParOf" srcId="{B2A06B6A-BF9D-4295-9A60-634EB52DA2FD}" destId="{7FB0BDBC-6778-44D4-8055-A68BBD7727BF}" srcOrd="1" destOrd="0" presId="urn:microsoft.com/office/officeart/2005/8/layout/orgChart1"/>
    <dgm:cxn modelId="{3C5C33D3-FEC0-4089-806C-B233984F1ECB}" type="presParOf" srcId="{7FB0BDBC-6778-44D4-8055-A68BBD7727BF}" destId="{1EDC9C9C-3880-4F1B-99E3-F6F45D88074B}" srcOrd="0" destOrd="0" presId="urn:microsoft.com/office/officeart/2005/8/layout/orgChart1"/>
    <dgm:cxn modelId="{F691F740-1489-47AE-84C7-9AC078B5D84B}" type="presParOf" srcId="{1EDC9C9C-3880-4F1B-99E3-F6F45D88074B}" destId="{36FEB3AB-A86D-42CB-9389-52AADA892F0B}" srcOrd="0" destOrd="0" presId="urn:microsoft.com/office/officeart/2005/8/layout/orgChart1"/>
    <dgm:cxn modelId="{BAAD4699-CB45-4538-BDD6-800BC4174C33}" type="presParOf" srcId="{1EDC9C9C-3880-4F1B-99E3-F6F45D88074B}" destId="{7FB6778A-5A0B-4492-90B1-1FAB19C04F4B}" srcOrd="1" destOrd="0" presId="urn:microsoft.com/office/officeart/2005/8/layout/orgChart1"/>
    <dgm:cxn modelId="{991B4483-E0B5-43BB-B7A0-98299DEA1895}" type="presParOf" srcId="{7FB0BDBC-6778-44D4-8055-A68BBD7727BF}" destId="{8AFF3F3C-177A-454F-8A75-FB8351BD01DF}" srcOrd="1" destOrd="0" presId="urn:microsoft.com/office/officeart/2005/8/layout/orgChart1"/>
    <dgm:cxn modelId="{FCC4A6B6-E2DA-4726-9AE3-4881B3251B43}" type="presParOf" srcId="{7FB0BDBC-6778-44D4-8055-A68BBD7727BF}" destId="{FD1F52B7-1C86-42D0-9E20-B38071CE5867}" srcOrd="2" destOrd="0" presId="urn:microsoft.com/office/officeart/2005/8/layout/orgChart1"/>
    <dgm:cxn modelId="{222F2BD1-19EF-43A5-A402-778E50A49806}" type="presParOf" srcId="{DAF2F7DC-B77C-4631-AE38-C15F393805ED}" destId="{87821622-1EF6-4DA4-80AF-7D447BB77E2F}" srcOrd="2" destOrd="0" presId="urn:microsoft.com/office/officeart/2005/8/layout/orgChart1"/>
    <dgm:cxn modelId="{13391826-8345-48B2-AC26-8F1529F60792}" type="presParOf" srcId="{8A9C11C1-4AA8-462E-BB9E-71DBFB1536C6}" destId="{CE80B6FB-372C-4EC5-AE5B-7D866D99ADAD}" srcOrd="2" destOrd="0" presId="urn:microsoft.com/office/officeart/2005/8/layout/orgChart1"/>
    <dgm:cxn modelId="{43A0E0D6-2548-4676-8776-24E2E3598275}" type="presParOf" srcId="{8A9C11C1-4AA8-462E-BB9E-71DBFB1536C6}" destId="{72485D02-F929-498F-A87C-984BBB6385AB}" srcOrd="3" destOrd="0" presId="urn:microsoft.com/office/officeart/2005/8/layout/orgChart1"/>
    <dgm:cxn modelId="{DD973603-178E-4F73-9361-EDAB21A1FCEA}" type="presParOf" srcId="{72485D02-F929-498F-A87C-984BBB6385AB}" destId="{D59670A0-F20A-4862-9F16-F3B029527C79}" srcOrd="0" destOrd="0" presId="urn:microsoft.com/office/officeart/2005/8/layout/orgChart1"/>
    <dgm:cxn modelId="{3FE6ACD2-93C2-4151-8906-40A038F4DF4E}" type="presParOf" srcId="{D59670A0-F20A-4862-9F16-F3B029527C79}" destId="{41D34871-749C-4E49-A9F3-DD1E7A1F077E}" srcOrd="0" destOrd="0" presId="urn:microsoft.com/office/officeart/2005/8/layout/orgChart1"/>
    <dgm:cxn modelId="{5A610AC5-0BA9-4AC4-A87A-5B3F1F219742}" type="presParOf" srcId="{D59670A0-F20A-4862-9F16-F3B029527C79}" destId="{D214AF86-7615-4F52-978B-F0DD5511EFE4}" srcOrd="1" destOrd="0" presId="urn:microsoft.com/office/officeart/2005/8/layout/orgChart1"/>
    <dgm:cxn modelId="{9DA49258-2E0F-4068-95F4-ED81B07A08D7}" type="presParOf" srcId="{72485D02-F929-498F-A87C-984BBB6385AB}" destId="{7F6B63BA-557B-46ED-92A8-E76E2A6913BA}" srcOrd="1" destOrd="0" presId="urn:microsoft.com/office/officeart/2005/8/layout/orgChart1"/>
    <dgm:cxn modelId="{89F6D7FA-03A2-431F-AC68-7381F3D9EA46}" type="presParOf" srcId="{7F6B63BA-557B-46ED-92A8-E76E2A6913BA}" destId="{9DB03C96-7241-46DC-B8E1-1FE0112D9EC5}" srcOrd="0" destOrd="0" presId="urn:microsoft.com/office/officeart/2005/8/layout/orgChart1"/>
    <dgm:cxn modelId="{E7664444-71D6-4201-9FB1-E3E4EB50E6D0}" type="presParOf" srcId="{7F6B63BA-557B-46ED-92A8-E76E2A6913BA}" destId="{161F046A-2BD1-467E-96EA-5AB76234C105}" srcOrd="1" destOrd="0" presId="urn:microsoft.com/office/officeart/2005/8/layout/orgChart1"/>
    <dgm:cxn modelId="{C8C2F7AF-65AA-4CF5-8418-E145E48DD3F1}" type="presParOf" srcId="{161F046A-2BD1-467E-96EA-5AB76234C105}" destId="{FD29BDF3-27B4-48E1-89E1-61248682A8BC}" srcOrd="0" destOrd="0" presId="urn:microsoft.com/office/officeart/2005/8/layout/orgChart1"/>
    <dgm:cxn modelId="{DB8E382E-36D6-495C-8133-2B5F5C594C2A}" type="presParOf" srcId="{FD29BDF3-27B4-48E1-89E1-61248682A8BC}" destId="{A556012A-F32E-4147-B769-85F8DE980FC5}" srcOrd="0" destOrd="0" presId="urn:microsoft.com/office/officeart/2005/8/layout/orgChart1"/>
    <dgm:cxn modelId="{762184B0-A9B0-411D-BD3F-572E461FC246}" type="presParOf" srcId="{FD29BDF3-27B4-48E1-89E1-61248682A8BC}" destId="{BAE43BC8-6BE6-41AC-A567-9C6EB45371F5}" srcOrd="1" destOrd="0" presId="urn:microsoft.com/office/officeart/2005/8/layout/orgChart1"/>
    <dgm:cxn modelId="{AAAD067C-042D-4AED-B039-6BACB884D1DF}" type="presParOf" srcId="{161F046A-2BD1-467E-96EA-5AB76234C105}" destId="{6C326834-184C-48AE-B838-AC24B1BBF82A}" srcOrd="1" destOrd="0" presId="urn:microsoft.com/office/officeart/2005/8/layout/orgChart1"/>
    <dgm:cxn modelId="{5DB7B18F-8415-4901-9782-DDD70EA083EC}" type="presParOf" srcId="{161F046A-2BD1-467E-96EA-5AB76234C105}" destId="{9BFE2114-C287-42BC-ACDC-6672F6306D6C}" srcOrd="2" destOrd="0" presId="urn:microsoft.com/office/officeart/2005/8/layout/orgChart1"/>
    <dgm:cxn modelId="{018D807D-B914-45BB-9218-ED6442A94536}" type="presParOf" srcId="{72485D02-F929-498F-A87C-984BBB6385AB}" destId="{CC0B4D64-C183-49F2-87C7-06E57B5FD7D0}" srcOrd="2" destOrd="0" presId="urn:microsoft.com/office/officeart/2005/8/layout/orgChart1"/>
    <dgm:cxn modelId="{BF2F9C63-0F71-4760-906B-2BF6341EF397}" type="presParOf" srcId="{80705524-6F0A-41FD-B426-645876410223}" destId="{ABD2015C-DE0F-4C01-BB0F-1152826C8017}" srcOrd="2" destOrd="0" presId="urn:microsoft.com/office/officeart/2005/8/layout/orgChart1"/>
    <dgm:cxn modelId="{340A2E02-0A02-4932-8492-610DB8D23D92}" type="presParOf" srcId="{ABD2015C-DE0F-4C01-BB0F-1152826C8017}" destId="{E28542AB-EBD5-4E29-84A7-D6C8E303BE16}" srcOrd="0" destOrd="0" presId="urn:microsoft.com/office/officeart/2005/8/layout/orgChart1"/>
    <dgm:cxn modelId="{C3A1BC81-BCEA-415A-9321-7AD62A534E5C}" type="presParOf" srcId="{ABD2015C-DE0F-4C01-BB0F-1152826C8017}" destId="{95B558B6-6418-4668-91B5-5E273CE1B5C4}" srcOrd="1" destOrd="0" presId="urn:microsoft.com/office/officeart/2005/8/layout/orgChart1"/>
    <dgm:cxn modelId="{17E26929-8D72-452B-9CD8-93C85523DB25}" type="presParOf" srcId="{95B558B6-6418-4668-91B5-5E273CE1B5C4}" destId="{286FD6B9-31D7-4BF3-8C7A-C4B9EBB5F7AC}" srcOrd="0" destOrd="0" presId="urn:microsoft.com/office/officeart/2005/8/layout/orgChart1"/>
    <dgm:cxn modelId="{DB29BDCE-A07A-4095-A255-EC52BA622026}" type="presParOf" srcId="{286FD6B9-31D7-4BF3-8C7A-C4B9EBB5F7AC}" destId="{72FC543A-7762-48A6-9917-96E74275EA8B}" srcOrd="0" destOrd="0" presId="urn:microsoft.com/office/officeart/2005/8/layout/orgChart1"/>
    <dgm:cxn modelId="{0C904E1A-8ABE-4222-BA3D-66E51723B4C5}" type="presParOf" srcId="{286FD6B9-31D7-4BF3-8C7A-C4B9EBB5F7AC}" destId="{0D19DF41-1D08-4EEF-8FE3-FF77CD92D765}" srcOrd="1" destOrd="0" presId="urn:microsoft.com/office/officeart/2005/8/layout/orgChart1"/>
    <dgm:cxn modelId="{920FA96E-49F1-4308-A88B-E3AC72A08228}" type="presParOf" srcId="{95B558B6-6418-4668-91B5-5E273CE1B5C4}" destId="{35F8FEC3-B8E5-4DD5-83C7-23438A4852E1}" srcOrd="1" destOrd="0" presId="urn:microsoft.com/office/officeart/2005/8/layout/orgChart1"/>
    <dgm:cxn modelId="{AD710772-BF34-47FC-8E2C-AD9D465BA8A5}" type="presParOf" srcId="{95B558B6-6418-4668-91B5-5E273CE1B5C4}" destId="{8D60D540-E186-4A19-9F58-F3D19BB58E41}" srcOrd="2" destOrd="0" presId="urn:microsoft.com/office/officeart/2005/8/layout/orgChart1"/>
  </dgm:cxnLst>
  <dgm:bg>
    <a:noFill/>
    <a:effectLst>
      <a:softEdge rad="12700"/>
    </a:effect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8542AB-EBD5-4E29-84A7-D6C8E303BE16}">
      <dsp:nvSpPr>
        <dsp:cNvPr id="0" name=""/>
        <dsp:cNvSpPr/>
      </dsp:nvSpPr>
      <dsp:spPr>
        <a:xfrm>
          <a:off x="3302056" y="985367"/>
          <a:ext cx="1014554" cy="319998"/>
        </a:xfrm>
        <a:custGeom>
          <a:avLst/>
          <a:gdLst/>
          <a:ahLst/>
          <a:cxnLst/>
          <a:rect l="0" t="0" r="0" b="0"/>
          <a:pathLst>
            <a:path>
              <a:moveTo>
                <a:pt x="0" y="0"/>
              </a:moveTo>
              <a:lnTo>
                <a:pt x="0" y="319998"/>
              </a:lnTo>
              <a:lnTo>
                <a:pt x="1014554" y="319998"/>
              </a:lnTo>
            </a:path>
          </a:pathLst>
        </a:custGeom>
        <a:noFill/>
        <a:ln w="25400" cap="flat" cmpd="sng" algn="ctr">
          <a:solidFill>
            <a:schemeClr val="accent6">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DB03C96-7241-46DC-B8E1-1FE0112D9EC5}">
      <dsp:nvSpPr>
        <dsp:cNvPr id="0" name=""/>
        <dsp:cNvSpPr/>
      </dsp:nvSpPr>
      <dsp:spPr>
        <a:xfrm>
          <a:off x="6667576" y="2657907"/>
          <a:ext cx="91440" cy="213132"/>
        </a:xfrm>
        <a:custGeom>
          <a:avLst/>
          <a:gdLst/>
          <a:ahLst/>
          <a:cxnLst/>
          <a:rect l="0" t="0" r="0" b="0"/>
          <a:pathLst>
            <a:path>
              <a:moveTo>
                <a:pt x="45720" y="0"/>
              </a:moveTo>
              <a:lnTo>
                <a:pt x="45720" y="142179"/>
              </a:lnTo>
              <a:lnTo>
                <a:pt x="45753" y="142179"/>
              </a:lnTo>
              <a:lnTo>
                <a:pt x="45753" y="213132"/>
              </a:lnTo>
            </a:path>
          </a:pathLst>
        </a:custGeom>
        <a:noFill/>
        <a:ln w="25400" cap="flat" cmpd="sng"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E80B6FB-372C-4EC5-AE5B-7D866D99ADAD}">
      <dsp:nvSpPr>
        <dsp:cNvPr id="0" name=""/>
        <dsp:cNvSpPr/>
      </dsp:nvSpPr>
      <dsp:spPr>
        <a:xfrm>
          <a:off x="6133275" y="2111656"/>
          <a:ext cx="176534" cy="364563"/>
        </a:xfrm>
        <a:custGeom>
          <a:avLst/>
          <a:gdLst/>
          <a:ahLst/>
          <a:cxnLst/>
          <a:rect l="0" t="0" r="0" b="0"/>
          <a:pathLst>
            <a:path>
              <a:moveTo>
                <a:pt x="0" y="0"/>
              </a:moveTo>
              <a:lnTo>
                <a:pt x="0" y="364563"/>
              </a:lnTo>
              <a:lnTo>
                <a:pt x="176534" y="364563"/>
              </a:lnTo>
            </a:path>
          </a:pathLst>
        </a:custGeom>
        <a:noFill/>
        <a:ln w="25400" cap="flat" cmpd="sng" algn="ctr">
          <a:solidFill>
            <a:schemeClr val="accent1">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F85CD73-1550-4FCF-AEC7-7003CCF05A4E}">
      <dsp:nvSpPr>
        <dsp:cNvPr id="0" name=""/>
        <dsp:cNvSpPr/>
      </dsp:nvSpPr>
      <dsp:spPr>
        <a:xfrm>
          <a:off x="5423924" y="2665168"/>
          <a:ext cx="91440" cy="192377"/>
        </a:xfrm>
        <a:custGeom>
          <a:avLst/>
          <a:gdLst/>
          <a:ahLst/>
          <a:cxnLst/>
          <a:rect l="0" t="0" r="0" b="0"/>
          <a:pathLst>
            <a:path>
              <a:moveTo>
                <a:pt x="45720" y="0"/>
              </a:moveTo>
              <a:lnTo>
                <a:pt x="45720" y="121424"/>
              </a:lnTo>
              <a:lnTo>
                <a:pt x="46165" y="121424"/>
              </a:lnTo>
              <a:lnTo>
                <a:pt x="46165" y="192377"/>
              </a:lnTo>
            </a:path>
          </a:pathLst>
        </a:custGeom>
        <a:noFill/>
        <a:ln w="25400" cap="flat" cmpd="sng"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549BC30-F659-43A4-87E0-6D306A51E0B7}">
      <dsp:nvSpPr>
        <dsp:cNvPr id="0" name=""/>
        <dsp:cNvSpPr/>
      </dsp:nvSpPr>
      <dsp:spPr>
        <a:xfrm>
          <a:off x="5994011" y="2111656"/>
          <a:ext cx="139264" cy="357088"/>
        </a:xfrm>
        <a:custGeom>
          <a:avLst/>
          <a:gdLst/>
          <a:ahLst/>
          <a:cxnLst/>
          <a:rect l="0" t="0" r="0" b="0"/>
          <a:pathLst>
            <a:path>
              <a:moveTo>
                <a:pt x="139264" y="0"/>
              </a:moveTo>
              <a:lnTo>
                <a:pt x="139264" y="357088"/>
              </a:lnTo>
              <a:lnTo>
                <a:pt x="0" y="357088"/>
              </a:lnTo>
            </a:path>
          </a:pathLst>
        </a:custGeom>
        <a:noFill/>
        <a:ln w="25400" cap="flat" cmpd="sng" algn="ctr">
          <a:solidFill>
            <a:schemeClr val="accent1">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EE9C4B1-1195-42A9-B4F5-D50532717F13}">
      <dsp:nvSpPr>
        <dsp:cNvPr id="0" name=""/>
        <dsp:cNvSpPr/>
      </dsp:nvSpPr>
      <dsp:spPr>
        <a:xfrm>
          <a:off x="3302056" y="985367"/>
          <a:ext cx="2831218" cy="776807"/>
        </a:xfrm>
        <a:custGeom>
          <a:avLst/>
          <a:gdLst/>
          <a:ahLst/>
          <a:cxnLst/>
          <a:rect l="0" t="0" r="0" b="0"/>
          <a:pathLst>
            <a:path>
              <a:moveTo>
                <a:pt x="0" y="0"/>
              </a:moveTo>
              <a:lnTo>
                <a:pt x="0" y="705854"/>
              </a:lnTo>
              <a:lnTo>
                <a:pt x="2831218" y="705854"/>
              </a:lnTo>
              <a:lnTo>
                <a:pt x="2831218" y="776807"/>
              </a:lnTo>
            </a:path>
          </a:pathLst>
        </a:custGeom>
        <a:noFill/>
        <a:ln w="25400" cap="flat" cmpd="sng" algn="ctr">
          <a:solidFill>
            <a:schemeClr val="accent6">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B262A0A-ABF9-48DE-BC8F-2B3A8E222CA4}">
      <dsp:nvSpPr>
        <dsp:cNvPr id="0" name=""/>
        <dsp:cNvSpPr/>
      </dsp:nvSpPr>
      <dsp:spPr>
        <a:xfrm>
          <a:off x="4237795" y="2692880"/>
          <a:ext cx="91440" cy="155363"/>
        </a:xfrm>
        <a:custGeom>
          <a:avLst/>
          <a:gdLst/>
          <a:ahLst/>
          <a:cxnLst/>
          <a:rect l="0" t="0" r="0" b="0"/>
          <a:pathLst>
            <a:path>
              <a:moveTo>
                <a:pt x="46882" y="0"/>
              </a:moveTo>
              <a:lnTo>
                <a:pt x="46882" y="84410"/>
              </a:lnTo>
              <a:lnTo>
                <a:pt x="45720" y="84410"/>
              </a:lnTo>
              <a:lnTo>
                <a:pt x="45720" y="155363"/>
              </a:lnTo>
            </a:path>
          </a:pathLst>
        </a:custGeom>
        <a:noFill/>
        <a:ln w="25400" cap="flat" cmpd="sng"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33F8A22-2303-44E7-A9CC-5EEE729DAEA8}">
      <dsp:nvSpPr>
        <dsp:cNvPr id="0" name=""/>
        <dsp:cNvSpPr/>
      </dsp:nvSpPr>
      <dsp:spPr>
        <a:xfrm>
          <a:off x="4238775" y="2113335"/>
          <a:ext cx="91440" cy="156289"/>
        </a:xfrm>
        <a:custGeom>
          <a:avLst/>
          <a:gdLst/>
          <a:ahLst/>
          <a:cxnLst/>
          <a:rect l="0" t="0" r="0" b="0"/>
          <a:pathLst>
            <a:path>
              <a:moveTo>
                <a:pt x="45720" y="0"/>
              </a:moveTo>
              <a:lnTo>
                <a:pt x="45720" y="85336"/>
              </a:lnTo>
              <a:lnTo>
                <a:pt x="45902" y="85336"/>
              </a:lnTo>
              <a:lnTo>
                <a:pt x="45902" y="156289"/>
              </a:lnTo>
            </a:path>
          </a:pathLst>
        </a:custGeom>
        <a:noFill/>
        <a:ln w="25400" cap="flat" cmpd="sng" algn="ctr">
          <a:solidFill>
            <a:schemeClr val="accent1">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BD2C9DF-8CA4-4DE9-A6E8-7EA1F2FA5A9B}">
      <dsp:nvSpPr>
        <dsp:cNvPr id="0" name=""/>
        <dsp:cNvSpPr/>
      </dsp:nvSpPr>
      <dsp:spPr>
        <a:xfrm>
          <a:off x="3302056" y="985367"/>
          <a:ext cx="982438" cy="778487"/>
        </a:xfrm>
        <a:custGeom>
          <a:avLst/>
          <a:gdLst/>
          <a:ahLst/>
          <a:cxnLst/>
          <a:rect l="0" t="0" r="0" b="0"/>
          <a:pathLst>
            <a:path>
              <a:moveTo>
                <a:pt x="0" y="0"/>
              </a:moveTo>
              <a:lnTo>
                <a:pt x="0" y="707533"/>
              </a:lnTo>
              <a:lnTo>
                <a:pt x="982438" y="707533"/>
              </a:lnTo>
              <a:lnTo>
                <a:pt x="982438" y="778487"/>
              </a:lnTo>
            </a:path>
          </a:pathLst>
        </a:custGeom>
        <a:noFill/>
        <a:ln w="25400" cap="flat" cmpd="sng" algn="ctr">
          <a:solidFill>
            <a:schemeClr val="accent6">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D4C11ED-D73C-4BE6-9B3F-775F1CAEC213}">
      <dsp:nvSpPr>
        <dsp:cNvPr id="0" name=""/>
        <dsp:cNvSpPr/>
      </dsp:nvSpPr>
      <dsp:spPr>
        <a:xfrm>
          <a:off x="3175299" y="2632148"/>
          <a:ext cx="91440" cy="136202"/>
        </a:xfrm>
        <a:custGeom>
          <a:avLst/>
          <a:gdLst/>
          <a:ahLst/>
          <a:cxnLst/>
          <a:rect l="0" t="0" r="0" b="0"/>
          <a:pathLst>
            <a:path>
              <a:moveTo>
                <a:pt x="45720" y="0"/>
              </a:moveTo>
              <a:lnTo>
                <a:pt x="45720" y="65249"/>
              </a:lnTo>
              <a:lnTo>
                <a:pt x="45733" y="65249"/>
              </a:lnTo>
              <a:lnTo>
                <a:pt x="45733" y="136202"/>
              </a:lnTo>
            </a:path>
          </a:pathLst>
        </a:custGeom>
        <a:noFill/>
        <a:ln w="25400" cap="flat" cmpd="sng"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7D854D8-9ECC-4A42-9F8D-A66364583F9B}">
      <dsp:nvSpPr>
        <dsp:cNvPr id="0" name=""/>
        <dsp:cNvSpPr/>
      </dsp:nvSpPr>
      <dsp:spPr>
        <a:xfrm>
          <a:off x="3175299" y="2111578"/>
          <a:ext cx="91440" cy="159421"/>
        </a:xfrm>
        <a:custGeom>
          <a:avLst/>
          <a:gdLst/>
          <a:ahLst/>
          <a:cxnLst/>
          <a:rect l="0" t="0" r="0" b="0"/>
          <a:pathLst>
            <a:path>
              <a:moveTo>
                <a:pt x="45720" y="0"/>
              </a:moveTo>
              <a:lnTo>
                <a:pt x="45720" y="159421"/>
              </a:lnTo>
            </a:path>
          </a:pathLst>
        </a:custGeom>
        <a:noFill/>
        <a:ln w="25400" cap="flat" cmpd="sng" algn="ctr">
          <a:solidFill>
            <a:schemeClr val="accent1">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99C8A1E-68D1-46F8-AE98-50E850E6E595}">
      <dsp:nvSpPr>
        <dsp:cNvPr id="0" name=""/>
        <dsp:cNvSpPr/>
      </dsp:nvSpPr>
      <dsp:spPr>
        <a:xfrm>
          <a:off x="3175299" y="985367"/>
          <a:ext cx="91440" cy="776564"/>
        </a:xfrm>
        <a:custGeom>
          <a:avLst/>
          <a:gdLst/>
          <a:ahLst/>
          <a:cxnLst/>
          <a:rect l="0" t="0" r="0" b="0"/>
          <a:pathLst>
            <a:path>
              <a:moveTo>
                <a:pt x="126756" y="0"/>
              </a:moveTo>
              <a:lnTo>
                <a:pt x="126756" y="705611"/>
              </a:lnTo>
              <a:lnTo>
                <a:pt x="45720" y="705611"/>
              </a:lnTo>
              <a:lnTo>
                <a:pt x="45720" y="776564"/>
              </a:lnTo>
            </a:path>
          </a:pathLst>
        </a:custGeom>
        <a:noFill/>
        <a:ln w="25400" cap="flat" cmpd="sng" algn="ctr">
          <a:solidFill>
            <a:schemeClr val="accent6">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E62F63A-C10F-442C-A446-A20A409C01C0}">
      <dsp:nvSpPr>
        <dsp:cNvPr id="0" name=""/>
        <dsp:cNvSpPr/>
      </dsp:nvSpPr>
      <dsp:spPr>
        <a:xfrm>
          <a:off x="2222332" y="2633161"/>
          <a:ext cx="91440" cy="136202"/>
        </a:xfrm>
        <a:custGeom>
          <a:avLst/>
          <a:gdLst/>
          <a:ahLst/>
          <a:cxnLst/>
          <a:rect l="0" t="0" r="0" b="0"/>
          <a:pathLst>
            <a:path>
              <a:moveTo>
                <a:pt x="45747" y="0"/>
              </a:moveTo>
              <a:lnTo>
                <a:pt x="45747" y="65249"/>
              </a:lnTo>
              <a:lnTo>
                <a:pt x="45720" y="65249"/>
              </a:lnTo>
              <a:lnTo>
                <a:pt x="45720" y="136202"/>
              </a:lnTo>
            </a:path>
          </a:pathLst>
        </a:custGeom>
        <a:noFill/>
        <a:ln w="25400" cap="flat" cmpd="sng"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EB7EA7F-701E-4B6C-A36D-61E1039727AB}">
      <dsp:nvSpPr>
        <dsp:cNvPr id="0" name=""/>
        <dsp:cNvSpPr/>
      </dsp:nvSpPr>
      <dsp:spPr>
        <a:xfrm>
          <a:off x="2222359" y="2112592"/>
          <a:ext cx="91440" cy="159421"/>
        </a:xfrm>
        <a:custGeom>
          <a:avLst/>
          <a:gdLst/>
          <a:ahLst/>
          <a:cxnLst/>
          <a:rect l="0" t="0" r="0" b="0"/>
          <a:pathLst>
            <a:path>
              <a:moveTo>
                <a:pt x="45726" y="0"/>
              </a:moveTo>
              <a:lnTo>
                <a:pt x="45726" y="88468"/>
              </a:lnTo>
              <a:lnTo>
                <a:pt x="45720" y="88468"/>
              </a:lnTo>
              <a:lnTo>
                <a:pt x="45720" y="159421"/>
              </a:lnTo>
            </a:path>
          </a:pathLst>
        </a:custGeom>
        <a:noFill/>
        <a:ln w="25400" cap="flat" cmpd="sng" algn="ctr">
          <a:solidFill>
            <a:schemeClr val="accent1">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753E9FF-AB28-4D9D-B30E-09C115DA5960}">
      <dsp:nvSpPr>
        <dsp:cNvPr id="0" name=""/>
        <dsp:cNvSpPr/>
      </dsp:nvSpPr>
      <dsp:spPr>
        <a:xfrm>
          <a:off x="2268086" y="985367"/>
          <a:ext cx="1033970" cy="776564"/>
        </a:xfrm>
        <a:custGeom>
          <a:avLst/>
          <a:gdLst/>
          <a:ahLst/>
          <a:cxnLst/>
          <a:rect l="0" t="0" r="0" b="0"/>
          <a:pathLst>
            <a:path>
              <a:moveTo>
                <a:pt x="1033970" y="0"/>
              </a:moveTo>
              <a:lnTo>
                <a:pt x="1033970" y="705611"/>
              </a:lnTo>
              <a:lnTo>
                <a:pt x="0" y="705611"/>
              </a:lnTo>
              <a:lnTo>
                <a:pt x="0" y="776564"/>
              </a:lnTo>
            </a:path>
          </a:pathLst>
        </a:custGeom>
        <a:noFill/>
        <a:ln w="25400" cap="flat" cmpd="sng" algn="ctr">
          <a:solidFill>
            <a:schemeClr val="accent6">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0C37E2D-CB31-4469-BDA4-751C7B6D5D4C}">
      <dsp:nvSpPr>
        <dsp:cNvPr id="0" name=""/>
        <dsp:cNvSpPr/>
      </dsp:nvSpPr>
      <dsp:spPr>
        <a:xfrm>
          <a:off x="1278021" y="2112592"/>
          <a:ext cx="91440" cy="645166"/>
        </a:xfrm>
        <a:custGeom>
          <a:avLst/>
          <a:gdLst/>
          <a:ahLst/>
          <a:cxnLst/>
          <a:rect l="0" t="0" r="0" b="0"/>
          <a:pathLst>
            <a:path>
              <a:moveTo>
                <a:pt x="45726" y="0"/>
              </a:moveTo>
              <a:lnTo>
                <a:pt x="45726" y="574213"/>
              </a:lnTo>
              <a:lnTo>
                <a:pt x="45720" y="574213"/>
              </a:lnTo>
              <a:lnTo>
                <a:pt x="45720" y="645166"/>
              </a:lnTo>
            </a:path>
          </a:pathLst>
        </a:custGeom>
        <a:noFill/>
        <a:ln w="25400" cap="flat" cmpd="sng" algn="ctr">
          <a:solidFill>
            <a:schemeClr val="accent1">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1B47CED-0313-4F19-A6EB-1F353D976F52}">
      <dsp:nvSpPr>
        <dsp:cNvPr id="0" name=""/>
        <dsp:cNvSpPr/>
      </dsp:nvSpPr>
      <dsp:spPr>
        <a:xfrm>
          <a:off x="1323748" y="985367"/>
          <a:ext cx="1978308" cy="776564"/>
        </a:xfrm>
        <a:custGeom>
          <a:avLst/>
          <a:gdLst/>
          <a:ahLst/>
          <a:cxnLst/>
          <a:rect l="0" t="0" r="0" b="0"/>
          <a:pathLst>
            <a:path>
              <a:moveTo>
                <a:pt x="1978308" y="0"/>
              </a:moveTo>
              <a:lnTo>
                <a:pt x="1978308" y="705611"/>
              </a:lnTo>
              <a:lnTo>
                <a:pt x="0" y="705611"/>
              </a:lnTo>
              <a:lnTo>
                <a:pt x="0" y="776564"/>
              </a:lnTo>
            </a:path>
          </a:pathLst>
        </a:custGeom>
        <a:noFill/>
        <a:ln w="25400" cap="flat" cmpd="sng" algn="ctr">
          <a:solidFill>
            <a:schemeClr val="accent6">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168E8E6-DC52-462D-A7D2-4EB65DB92B5B}">
      <dsp:nvSpPr>
        <dsp:cNvPr id="0" name=""/>
        <dsp:cNvSpPr/>
      </dsp:nvSpPr>
      <dsp:spPr>
        <a:xfrm>
          <a:off x="359648" y="2897627"/>
          <a:ext cx="91440" cy="148984"/>
        </a:xfrm>
        <a:custGeom>
          <a:avLst/>
          <a:gdLst/>
          <a:ahLst/>
          <a:cxnLst/>
          <a:rect l="0" t="0" r="0" b="0"/>
          <a:pathLst>
            <a:path>
              <a:moveTo>
                <a:pt x="45720" y="0"/>
              </a:moveTo>
              <a:lnTo>
                <a:pt x="45720" y="78031"/>
              </a:lnTo>
              <a:lnTo>
                <a:pt x="47230" y="78031"/>
              </a:lnTo>
              <a:lnTo>
                <a:pt x="47230" y="148984"/>
              </a:lnTo>
            </a:path>
          </a:pathLst>
        </a:custGeom>
        <a:noFill/>
        <a:ln w="25400" cap="flat" cmpd="sng"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B56EE2D-D07C-4E1D-8AA1-72DFB5DA5EBC}">
      <dsp:nvSpPr>
        <dsp:cNvPr id="0" name=""/>
        <dsp:cNvSpPr/>
      </dsp:nvSpPr>
      <dsp:spPr>
        <a:xfrm>
          <a:off x="359648" y="2120735"/>
          <a:ext cx="91440" cy="159482"/>
        </a:xfrm>
        <a:custGeom>
          <a:avLst/>
          <a:gdLst/>
          <a:ahLst/>
          <a:cxnLst/>
          <a:rect l="0" t="0" r="0" b="0"/>
          <a:pathLst>
            <a:path>
              <a:moveTo>
                <a:pt x="46057" y="0"/>
              </a:moveTo>
              <a:lnTo>
                <a:pt x="46057" y="88529"/>
              </a:lnTo>
              <a:lnTo>
                <a:pt x="45720" y="88529"/>
              </a:lnTo>
              <a:lnTo>
                <a:pt x="45720" y="159482"/>
              </a:lnTo>
            </a:path>
          </a:pathLst>
        </a:custGeom>
        <a:noFill/>
        <a:ln w="25400" cap="flat" cmpd="sng" algn="ctr">
          <a:solidFill>
            <a:schemeClr val="accent1">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07C924C-6147-41B3-8E8D-A69FD79405A7}">
      <dsp:nvSpPr>
        <dsp:cNvPr id="0" name=""/>
        <dsp:cNvSpPr/>
      </dsp:nvSpPr>
      <dsp:spPr>
        <a:xfrm>
          <a:off x="405706" y="985367"/>
          <a:ext cx="2896350" cy="776564"/>
        </a:xfrm>
        <a:custGeom>
          <a:avLst/>
          <a:gdLst/>
          <a:ahLst/>
          <a:cxnLst/>
          <a:rect l="0" t="0" r="0" b="0"/>
          <a:pathLst>
            <a:path>
              <a:moveTo>
                <a:pt x="2896350" y="0"/>
              </a:moveTo>
              <a:lnTo>
                <a:pt x="2896350" y="705611"/>
              </a:lnTo>
              <a:lnTo>
                <a:pt x="0" y="705611"/>
              </a:lnTo>
              <a:lnTo>
                <a:pt x="0" y="776564"/>
              </a:lnTo>
            </a:path>
          </a:pathLst>
        </a:custGeom>
        <a:noFill/>
        <a:ln w="25400" cap="flat" cmpd="sng" algn="ctr">
          <a:solidFill>
            <a:schemeClr val="accent6">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85C9C5D-75E3-454B-A1CB-5EC55B4DFBB0}">
      <dsp:nvSpPr>
        <dsp:cNvPr id="0" name=""/>
        <dsp:cNvSpPr/>
      </dsp:nvSpPr>
      <dsp:spPr>
        <a:xfrm>
          <a:off x="2518356" y="419493"/>
          <a:ext cx="1567400" cy="565874"/>
        </a:xfrm>
        <a:prstGeom prst="rect">
          <a:avLst/>
        </a:prstGeom>
        <a:solidFill>
          <a:srgbClr val="00B050"/>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tr-TR" sz="1050" b="1" kern="1200">
              <a:solidFill>
                <a:schemeClr val="tx1"/>
              </a:solidFill>
            </a:rPr>
            <a:t>DAİRE BAŞKANI</a:t>
          </a:r>
        </a:p>
        <a:p>
          <a:pPr lvl="0" algn="ctr" defTabSz="466725">
            <a:lnSpc>
              <a:spcPct val="90000"/>
            </a:lnSpc>
            <a:spcBef>
              <a:spcPct val="0"/>
            </a:spcBef>
            <a:spcAft>
              <a:spcPct val="35000"/>
            </a:spcAft>
          </a:pPr>
          <a:r>
            <a:rPr lang="tr-TR" sz="1050" kern="1200">
              <a:solidFill>
                <a:schemeClr val="tx1"/>
              </a:solidFill>
            </a:rPr>
            <a:t>Kürşat KILIÇ</a:t>
          </a:r>
        </a:p>
      </dsp:txBody>
      <dsp:txXfrm>
        <a:off x="2518356" y="419493"/>
        <a:ext cx="1567400" cy="565874"/>
      </dsp:txXfrm>
    </dsp:sp>
    <dsp:sp modelId="{BB079604-1535-48EC-AFC3-9547EF34D4D1}">
      <dsp:nvSpPr>
        <dsp:cNvPr id="0" name=""/>
        <dsp:cNvSpPr/>
      </dsp:nvSpPr>
      <dsp:spPr>
        <a:xfrm>
          <a:off x="0" y="1761932"/>
          <a:ext cx="811412" cy="358802"/>
        </a:xfrm>
        <a:prstGeom prst="rect">
          <a:avLst/>
        </a:prstGeom>
        <a:solidFill>
          <a:srgbClr val="FFC000"/>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solidFill>
                <a:schemeClr val="tx1"/>
              </a:solidFill>
            </a:rPr>
            <a:t>İŞÇİ BİRİMİ</a:t>
          </a:r>
        </a:p>
      </dsp:txBody>
      <dsp:txXfrm>
        <a:off x="0" y="1761932"/>
        <a:ext cx="811412" cy="358802"/>
      </dsp:txXfrm>
    </dsp:sp>
    <dsp:sp modelId="{E86997DC-0BE6-48AB-8B10-126627907C7F}">
      <dsp:nvSpPr>
        <dsp:cNvPr id="0" name=""/>
        <dsp:cNvSpPr/>
      </dsp:nvSpPr>
      <dsp:spPr>
        <a:xfrm>
          <a:off x="9446" y="2280217"/>
          <a:ext cx="791843" cy="617410"/>
        </a:xfrm>
        <a:prstGeom prst="rect">
          <a:avLst/>
        </a:prstGeom>
        <a:solidFill>
          <a:srgbClr val="00B050"/>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ts val="0"/>
            </a:spcAft>
          </a:pPr>
          <a:r>
            <a:rPr lang="tr-TR" sz="900" kern="1200">
              <a:solidFill>
                <a:schemeClr val="tx1"/>
              </a:solidFill>
            </a:rPr>
            <a:t>Meryem TÜRKER</a:t>
          </a:r>
        </a:p>
        <a:p>
          <a:pPr lvl="0" algn="ctr" defTabSz="400050">
            <a:lnSpc>
              <a:spcPct val="90000"/>
            </a:lnSpc>
            <a:spcBef>
              <a:spcPct val="0"/>
            </a:spcBef>
            <a:spcAft>
              <a:spcPts val="0"/>
            </a:spcAft>
          </a:pPr>
          <a:r>
            <a:rPr lang="tr-TR" sz="900" kern="1200">
              <a:solidFill>
                <a:schemeClr val="tx1"/>
              </a:solidFill>
            </a:rPr>
            <a:t>(Şube Müdürü)</a:t>
          </a:r>
        </a:p>
      </dsp:txBody>
      <dsp:txXfrm>
        <a:off x="9446" y="2280217"/>
        <a:ext cx="791843" cy="617410"/>
      </dsp:txXfrm>
    </dsp:sp>
    <dsp:sp modelId="{29762583-6756-405A-8B70-49D231DF0747}">
      <dsp:nvSpPr>
        <dsp:cNvPr id="0" name=""/>
        <dsp:cNvSpPr/>
      </dsp:nvSpPr>
      <dsp:spPr>
        <a:xfrm>
          <a:off x="0" y="3046612"/>
          <a:ext cx="813757" cy="1597248"/>
        </a:xfrm>
        <a:prstGeom prst="rect">
          <a:avLst/>
        </a:prstGeom>
        <a:solidFill>
          <a:srgbClr val="92D050"/>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ts val="0"/>
            </a:spcAft>
          </a:pPr>
          <a:r>
            <a:rPr lang="tr-TR" sz="900" kern="1200">
              <a:solidFill>
                <a:schemeClr val="tx1"/>
              </a:solidFill>
            </a:rPr>
            <a:t>Mevlüt ÖZKAYNAK</a:t>
          </a:r>
        </a:p>
        <a:p>
          <a:pPr lvl="0" algn="ctr" defTabSz="400050">
            <a:lnSpc>
              <a:spcPct val="90000"/>
            </a:lnSpc>
            <a:spcBef>
              <a:spcPct val="0"/>
            </a:spcBef>
            <a:spcAft>
              <a:spcPct val="35000"/>
            </a:spcAft>
          </a:pPr>
          <a:r>
            <a:rPr lang="tr-TR" sz="900" kern="1200">
              <a:solidFill>
                <a:schemeClr val="tx1"/>
              </a:solidFill>
            </a:rPr>
            <a:t>(Şef)</a:t>
          </a:r>
        </a:p>
        <a:p>
          <a:pPr lvl="0" algn="ctr" defTabSz="400050">
            <a:lnSpc>
              <a:spcPct val="90000"/>
            </a:lnSpc>
            <a:spcBef>
              <a:spcPct val="0"/>
            </a:spcBef>
            <a:spcAft>
              <a:spcPts val="0"/>
            </a:spcAft>
          </a:pPr>
          <a:r>
            <a:rPr lang="tr-TR" sz="900" kern="1200">
              <a:solidFill>
                <a:schemeClr val="tx1"/>
              </a:solidFill>
            </a:rPr>
            <a:t>Gamze ATAÇ HARMANŞAH</a:t>
          </a:r>
        </a:p>
        <a:p>
          <a:pPr lvl="0" algn="ctr" defTabSz="400050">
            <a:lnSpc>
              <a:spcPct val="90000"/>
            </a:lnSpc>
            <a:spcBef>
              <a:spcPct val="0"/>
            </a:spcBef>
            <a:spcAft>
              <a:spcPct val="35000"/>
            </a:spcAft>
          </a:pPr>
          <a:r>
            <a:rPr lang="tr-TR" sz="900" kern="1200">
              <a:solidFill>
                <a:schemeClr val="tx1"/>
              </a:solidFill>
            </a:rPr>
            <a:t>(Bilgisayar İşletmeni)</a:t>
          </a:r>
        </a:p>
        <a:p>
          <a:pPr lvl="0" algn="ctr" defTabSz="400050">
            <a:lnSpc>
              <a:spcPct val="90000"/>
            </a:lnSpc>
            <a:spcBef>
              <a:spcPct val="0"/>
            </a:spcBef>
            <a:spcAft>
              <a:spcPct val="35000"/>
            </a:spcAft>
          </a:pPr>
          <a:r>
            <a:rPr lang="tr-TR" sz="900" kern="1200">
              <a:solidFill>
                <a:schemeClr val="tx1"/>
              </a:solidFill>
            </a:rPr>
            <a:t>Oğulcan TEMİZKAN</a:t>
          </a:r>
        </a:p>
        <a:p>
          <a:pPr lvl="0" algn="ctr" defTabSz="400050">
            <a:lnSpc>
              <a:spcPct val="90000"/>
            </a:lnSpc>
            <a:spcBef>
              <a:spcPct val="0"/>
            </a:spcBef>
            <a:spcAft>
              <a:spcPct val="35000"/>
            </a:spcAft>
          </a:pPr>
          <a:r>
            <a:rPr lang="tr-TR" sz="900" kern="1200">
              <a:solidFill>
                <a:schemeClr val="tx1"/>
              </a:solidFill>
            </a:rPr>
            <a:t>(Büro Personeli)</a:t>
          </a:r>
        </a:p>
      </dsp:txBody>
      <dsp:txXfrm>
        <a:off x="0" y="3046612"/>
        <a:ext cx="813757" cy="1597248"/>
      </dsp:txXfrm>
    </dsp:sp>
    <dsp:sp modelId="{E0D24467-C1F5-47BD-8A13-780CDC062692}">
      <dsp:nvSpPr>
        <dsp:cNvPr id="0" name=""/>
        <dsp:cNvSpPr/>
      </dsp:nvSpPr>
      <dsp:spPr>
        <a:xfrm>
          <a:off x="925370" y="1761932"/>
          <a:ext cx="796755" cy="350660"/>
        </a:xfrm>
        <a:prstGeom prst="rect">
          <a:avLst/>
        </a:prstGeom>
        <a:solidFill>
          <a:srgbClr val="FFC000"/>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solidFill>
                <a:schemeClr val="tx1"/>
              </a:solidFill>
            </a:rPr>
            <a:t>GENEL EVRAK BİRİMİ</a:t>
          </a:r>
        </a:p>
      </dsp:txBody>
      <dsp:txXfrm>
        <a:off x="925370" y="1761932"/>
        <a:ext cx="796755" cy="350660"/>
      </dsp:txXfrm>
    </dsp:sp>
    <dsp:sp modelId="{AB9EEA91-82A8-4434-8E83-EE5B1A7F8204}">
      <dsp:nvSpPr>
        <dsp:cNvPr id="0" name=""/>
        <dsp:cNvSpPr/>
      </dsp:nvSpPr>
      <dsp:spPr>
        <a:xfrm>
          <a:off x="918034" y="2757758"/>
          <a:ext cx="811412" cy="1963420"/>
        </a:xfrm>
        <a:prstGeom prst="rect">
          <a:avLst/>
        </a:prstGeom>
        <a:solidFill>
          <a:srgbClr val="92D050"/>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ts val="0"/>
            </a:spcAft>
          </a:pPr>
          <a:r>
            <a:rPr lang="tr-TR" sz="900" kern="1200">
              <a:solidFill>
                <a:schemeClr val="tx1"/>
              </a:solidFill>
            </a:rPr>
            <a:t>Rukiye ERDEM</a:t>
          </a:r>
        </a:p>
        <a:p>
          <a:pPr lvl="0" algn="ctr" defTabSz="400050">
            <a:lnSpc>
              <a:spcPct val="90000"/>
            </a:lnSpc>
            <a:spcBef>
              <a:spcPct val="0"/>
            </a:spcBef>
            <a:spcAft>
              <a:spcPts val="0"/>
            </a:spcAft>
          </a:pPr>
          <a:r>
            <a:rPr lang="tr-TR" sz="900" kern="1200">
              <a:solidFill>
                <a:schemeClr val="tx1"/>
              </a:solidFill>
            </a:rPr>
            <a:t>(Bilgisayar İşletmeni)</a:t>
          </a:r>
        </a:p>
        <a:p>
          <a:pPr lvl="0" algn="ctr" defTabSz="400050">
            <a:lnSpc>
              <a:spcPct val="90000"/>
            </a:lnSpc>
            <a:spcBef>
              <a:spcPct val="0"/>
            </a:spcBef>
            <a:spcAft>
              <a:spcPts val="0"/>
            </a:spcAft>
          </a:pPr>
          <a:r>
            <a:rPr lang="tr-TR" sz="900" kern="1200">
              <a:solidFill>
                <a:schemeClr val="tx1"/>
              </a:solidFill>
            </a:rPr>
            <a:t>Hatice Hümeyra AKŞİT</a:t>
          </a:r>
        </a:p>
        <a:p>
          <a:pPr lvl="0" algn="ctr" defTabSz="400050">
            <a:lnSpc>
              <a:spcPct val="90000"/>
            </a:lnSpc>
            <a:spcBef>
              <a:spcPct val="0"/>
            </a:spcBef>
            <a:spcAft>
              <a:spcPct val="35000"/>
            </a:spcAft>
          </a:pPr>
          <a:r>
            <a:rPr lang="tr-TR" sz="900" kern="1200">
              <a:solidFill>
                <a:schemeClr val="tx1"/>
              </a:solidFill>
            </a:rPr>
            <a:t>(Memur)</a:t>
          </a:r>
        </a:p>
        <a:p>
          <a:pPr lvl="0" algn="ctr" defTabSz="400050">
            <a:lnSpc>
              <a:spcPct val="90000"/>
            </a:lnSpc>
            <a:spcBef>
              <a:spcPct val="0"/>
            </a:spcBef>
            <a:spcAft>
              <a:spcPts val="0"/>
            </a:spcAft>
          </a:pPr>
          <a:r>
            <a:rPr lang="tr-TR" sz="900" kern="1200">
              <a:solidFill>
                <a:schemeClr val="tx1"/>
              </a:solidFill>
            </a:rPr>
            <a:t>Hasan YILMAZ</a:t>
          </a:r>
        </a:p>
        <a:p>
          <a:pPr lvl="0" algn="ctr" defTabSz="400050">
            <a:lnSpc>
              <a:spcPct val="90000"/>
            </a:lnSpc>
            <a:spcBef>
              <a:spcPct val="0"/>
            </a:spcBef>
            <a:spcAft>
              <a:spcPct val="35000"/>
            </a:spcAft>
          </a:pPr>
          <a:r>
            <a:rPr lang="tr-TR" sz="900" kern="1200">
              <a:solidFill>
                <a:schemeClr val="tx1"/>
              </a:solidFill>
            </a:rPr>
            <a:t>(Hizmetli)</a:t>
          </a:r>
        </a:p>
        <a:p>
          <a:pPr lvl="0" algn="ctr" defTabSz="400050">
            <a:lnSpc>
              <a:spcPct val="90000"/>
            </a:lnSpc>
            <a:spcBef>
              <a:spcPct val="0"/>
            </a:spcBef>
            <a:spcAft>
              <a:spcPts val="0"/>
            </a:spcAft>
          </a:pPr>
          <a:r>
            <a:rPr lang="tr-TR" sz="900" kern="1200">
              <a:solidFill>
                <a:schemeClr val="tx1"/>
              </a:solidFill>
            </a:rPr>
            <a:t>Süleyman ERDOĞAN</a:t>
          </a:r>
        </a:p>
        <a:p>
          <a:pPr lvl="0" algn="ctr" defTabSz="400050">
            <a:lnSpc>
              <a:spcPct val="90000"/>
            </a:lnSpc>
            <a:spcBef>
              <a:spcPct val="0"/>
            </a:spcBef>
            <a:spcAft>
              <a:spcPct val="35000"/>
            </a:spcAft>
          </a:pPr>
          <a:r>
            <a:rPr lang="tr-TR" sz="900" kern="1200">
              <a:solidFill>
                <a:schemeClr val="tx1"/>
              </a:solidFill>
            </a:rPr>
            <a:t>(Şoför)</a:t>
          </a:r>
        </a:p>
      </dsp:txBody>
      <dsp:txXfrm>
        <a:off x="918034" y="2757758"/>
        <a:ext cx="811412" cy="1963420"/>
      </dsp:txXfrm>
    </dsp:sp>
    <dsp:sp modelId="{2D7560F6-B8C2-4286-9622-6818B5998EC6}">
      <dsp:nvSpPr>
        <dsp:cNvPr id="0" name=""/>
        <dsp:cNvSpPr/>
      </dsp:nvSpPr>
      <dsp:spPr>
        <a:xfrm>
          <a:off x="1869708" y="1761932"/>
          <a:ext cx="796755" cy="350660"/>
        </a:xfrm>
        <a:prstGeom prst="rect">
          <a:avLst/>
        </a:prstGeom>
        <a:solidFill>
          <a:srgbClr val="FFC000"/>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solidFill>
                <a:schemeClr val="tx1"/>
              </a:solidFill>
            </a:rPr>
            <a:t>İHALE BİRİMİ</a:t>
          </a:r>
        </a:p>
      </dsp:txBody>
      <dsp:txXfrm>
        <a:off x="1869708" y="1761932"/>
        <a:ext cx="796755" cy="350660"/>
      </dsp:txXfrm>
    </dsp:sp>
    <dsp:sp modelId="{20283867-9736-47B9-AC55-238F56596341}">
      <dsp:nvSpPr>
        <dsp:cNvPr id="0" name=""/>
        <dsp:cNvSpPr/>
      </dsp:nvSpPr>
      <dsp:spPr>
        <a:xfrm>
          <a:off x="1862373" y="2272014"/>
          <a:ext cx="811412" cy="361147"/>
        </a:xfrm>
        <a:prstGeom prst="rect">
          <a:avLst/>
        </a:prstGeom>
        <a:solidFill>
          <a:srgbClr val="00B050"/>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ts val="0"/>
            </a:spcAft>
          </a:pPr>
          <a:r>
            <a:rPr lang="tr-TR" sz="900" kern="1200">
              <a:solidFill>
                <a:schemeClr val="tx1"/>
              </a:solidFill>
            </a:rPr>
            <a:t>Meryem TÜRKER</a:t>
          </a:r>
        </a:p>
        <a:p>
          <a:pPr lvl="0" algn="ctr" defTabSz="400050">
            <a:lnSpc>
              <a:spcPct val="90000"/>
            </a:lnSpc>
            <a:spcBef>
              <a:spcPct val="0"/>
            </a:spcBef>
            <a:spcAft>
              <a:spcPct val="35000"/>
            </a:spcAft>
          </a:pPr>
          <a:r>
            <a:rPr lang="tr-TR" sz="900" kern="1200">
              <a:solidFill>
                <a:schemeClr val="tx1"/>
              </a:solidFill>
            </a:rPr>
            <a:t>(Şube Müdürü)</a:t>
          </a:r>
        </a:p>
      </dsp:txBody>
      <dsp:txXfrm>
        <a:off x="1862373" y="2272014"/>
        <a:ext cx="811412" cy="361147"/>
      </dsp:txXfrm>
    </dsp:sp>
    <dsp:sp modelId="{1CDDA5DD-2F4F-4AD0-A690-BEF49B4AE65C}">
      <dsp:nvSpPr>
        <dsp:cNvPr id="0" name=""/>
        <dsp:cNvSpPr/>
      </dsp:nvSpPr>
      <dsp:spPr>
        <a:xfrm>
          <a:off x="1862346" y="2769364"/>
          <a:ext cx="811412" cy="942196"/>
        </a:xfrm>
        <a:prstGeom prst="rect">
          <a:avLst/>
        </a:prstGeom>
        <a:solidFill>
          <a:srgbClr val="92D050"/>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ts val="0"/>
            </a:spcAft>
          </a:pPr>
          <a:r>
            <a:rPr lang="tr-TR" sz="900" kern="1200">
              <a:solidFill>
                <a:schemeClr val="tx1"/>
              </a:solidFill>
            </a:rPr>
            <a:t>Salih ATEŞ</a:t>
          </a:r>
        </a:p>
        <a:p>
          <a:pPr lvl="0" algn="ctr" defTabSz="400050">
            <a:lnSpc>
              <a:spcPct val="90000"/>
            </a:lnSpc>
            <a:spcBef>
              <a:spcPct val="0"/>
            </a:spcBef>
            <a:spcAft>
              <a:spcPct val="35000"/>
            </a:spcAft>
          </a:pPr>
          <a:r>
            <a:rPr lang="tr-TR" sz="900" kern="1200">
              <a:solidFill>
                <a:schemeClr val="tx1"/>
              </a:solidFill>
            </a:rPr>
            <a:t>(Şef)</a:t>
          </a:r>
        </a:p>
        <a:p>
          <a:pPr lvl="0" algn="ctr" defTabSz="400050">
            <a:lnSpc>
              <a:spcPct val="90000"/>
            </a:lnSpc>
            <a:spcBef>
              <a:spcPct val="0"/>
            </a:spcBef>
            <a:spcAft>
              <a:spcPts val="0"/>
            </a:spcAft>
          </a:pPr>
          <a:r>
            <a:rPr lang="tr-TR" sz="900" kern="1200">
              <a:solidFill>
                <a:schemeClr val="tx1"/>
              </a:solidFill>
            </a:rPr>
            <a:t>Merve BİLİM</a:t>
          </a:r>
        </a:p>
        <a:p>
          <a:pPr lvl="0" algn="ctr" defTabSz="400050">
            <a:lnSpc>
              <a:spcPct val="90000"/>
            </a:lnSpc>
            <a:spcBef>
              <a:spcPct val="0"/>
            </a:spcBef>
            <a:spcAft>
              <a:spcPct val="35000"/>
            </a:spcAft>
          </a:pPr>
          <a:r>
            <a:rPr lang="tr-TR" sz="900" kern="1200">
              <a:solidFill>
                <a:schemeClr val="tx1"/>
              </a:solidFill>
            </a:rPr>
            <a:t>(Bilgisayar İşletmeni)</a:t>
          </a:r>
        </a:p>
      </dsp:txBody>
      <dsp:txXfrm>
        <a:off x="1862346" y="2769364"/>
        <a:ext cx="811412" cy="942196"/>
      </dsp:txXfrm>
    </dsp:sp>
    <dsp:sp modelId="{6EF270B5-E2DE-4A5B-AF28-4C02893AB0A2}">
      <dsp:nvSpPr>
        <dsp:cNvPr id="0" name=""/>
        <dsp:cNvSpPr/>
      </dsp:nvSpPr>
      <dsp:spPr>
        <a:xfrm>
          <a:off x="2822685" y="1761932"/>
          <a:ext cx="796667" cy="349646"/>
        </a:xfrm>
        <a:prstGeom prst="rect">
          <a:avLst/>
        </a:prstGeom>
        <a:solidFill>
          <a:srgbClr val="FFC000"/>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solidFill>
                <a:schemeClr val="tx1"/>
              </a:solidFill>
            </a:rPr>
            <a:t>TAŞINIR KAYIT BİRİMİ</a:t>
          </a:r>
        </a:p>
      </dsp:txBody>
      <dsp:txXfrm>
        <a:off x="2822685" y="1761932"/>
        <a:ext cx="796667" cy="349646"/>
      </dsp:txXfrm>
    </dsp:sp>
    <dsp:sp modelId="{31A5D23A-E61B-49D5-A279-1A78D548591A}">
      <dsp:nvSpPr>
        <dsp:cNvPr id="0" name=""/>
        <dsp:cNvSpPr/>
      </dsp:nvSpPr>
      <dsp:spPr>
        <a:xfrm>
          <a:off x="2815313" y="2271000"/>
          <a:ext cx="811412" cy="361147"/>
        </a:xfrm>
        <a:prstGeom prst="rect">
          <a:avLst/>
        </a:prstGeom>
        <a:solidFill>
          <a:srgbClr val="00B050"/>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ts val="0"/>
            </a:spcAft>
          </a:pPr>
          <a:r>
            <a:rPr lang="tr-TR" sz="900" kern="1200">
              <a:solidFill>
                <a:schemeClr val="tx1"/>
              </a:solidFill>
            </a:rPr>
            <a:t>İsmail BAŞTÜRK</a:t>
          </a:r>
        </a:p>
        <a:p>
          <a:pPr lvl="0" algn="ctr" defTabSz="400050">
            <a:lnSpc>
              <a:spcPct val="90000"/>
            </a:lnSpc>
            <a:spcBef>
              <a:spcPct val="0"/>
            </a:spcBef>
            <a:spcAft>
              <a:spcPct val="35000"/>
            </a:spcAft>
          </a:pPr>
          <a:r>
            <a:rPr lang="tr-TR" sz="900" kern="1200">
              <a:solidFill>
                <a:schemeClr val="tx1"/>
              </a:solidFill>
            </a:rPr>
            <a:t>(Şube Müdürü)</a:t>
          </a:r>
        </a:p>
      </dsp:txBody>
      <dsp:txXfrm>
        <a:off x="2815313" y="2271000"/>
        <a:ext cx="811412" cy="361147"/>
      </dsp:txXfrm>
    </dsp:sp>
    <dsp:sp modelId="{21BB63CB-0B2D-4876-A8C2-ED76F53937F8}">
      <dsp:nvSpPr>
        <dsp:cNvPr id="0" name=""/>
        <dsp:cNvSpPr/>
      </dsp:nvSpPr>
      <dsp:spPr>
        <a:xfrm>
          <a:off x="2836518" y="2768351"/>
          <a:ext cx="769030" cy="1216568"/>
        </a:xfrm>
        <a:prstGeom prst="rect">
          <a:avLst/>
        </a:prstGeom>
        <a:solidFill>
          <a:srgbClr val="92D050"/>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ts val="0"/>
            </a:spcAft>
          </a:pPr>
          <a:r>
            <a:rPr lang="tr-TR" sz="900" kern="1200">
              <a:solidFill>
                <a:schemeClr val="tx1"/>
              </a:solidFill>
            </a:rPr>
            <a:t>Emrah KARCIAĞA</a:t>
          </a:r>
        </a:p>
        <a:p>
          <a:pPr lvl="0" algn="ctr" defTabSz="400050">
            <a:lnSpc>
              <a:spcPct val="90000"/>
            </a:lnSpc>
            <a:spcBef>
              <a:spcPct val="0"/>
            </a:spcBef>
            <a:spcAft>
              <a:spcPts val="0"/>
            </a:spcAft>
          </a:pPr>
          <a:r>
            <a:rPr lang="tr-TR" sz="900" kern="1200">
              <a:solidFill>
                <a:schemeClr val="tx1"/>
              </a:solidFill>
            </a:rPr>
            <a:t>(Şef)</a:t>
          </a:r>
        </a:p>
        <a:p>
          <a:pPr lvl="0" algn="ctr" defTabSz="400050">
            <a:lnSpc>
              <a:spcPct val="90000"/>
            </a:lnSpc>
            <a:spcBef>
              <a:spcPct val="0"/>
            </a:spcBef>
            <a:spcAft>
              <a:spcPts val="0"/>
            </a:spcAft>
          </a:pPr>
          <a:endParaRPr lang="tr-TR" sz="900" kern="1200">
            <a:solidFill>
              <a:schemeClr val="tx1"/>
            </a:solidFill>
          </a:endParaRPr>
        </a:p>
        <a:p>
          <a:pPr lvl="0" algn="ctr" defTabSz="400050">
            <a:lnSpc>
              <a:spcPct val="90000"/>
            </a:lnSpc>
            <a:spcBef>
              <a:spcPct val="0"/>
            </a:spcBef>
            <a:spcAft>
              <a:spcPts val="0"/>
            </a:spcAft>
          </a:pPr>
          <a:r>
            <a:rPr lang="tr-TR" sz="900" kern="1200">
              <a:solidFill>
                <a:schemeClr val="tx1"/>
              </a:solidFill>
            </a:rPr>
            <a:t>Aytek DOĞAN</a:t>
          </a:r>
        </a:p>
        <a:p>
          <a:pPr lvl="0" algn="ctr" defTabSz="400050">
            <a:lnSpc>
              <a:spcPct val="90000"/>
            </a:lnSpc>
            <a:spcBef>
              <a:spcPct val="0"/>
            </a:spcBef>
            <a:spcAft>
              <a:spcPct val="35000"/>
            </a:spcAft>
          </a:pPr>
          <a:r>
            <a:rPr lang="tr-TR" sz="900" kern="1200">
              <a:solidFill>
                <a:schemeClr val="tx1"/>
              </a:solidFill>
            </a:rPr>
            <a:t>(Bilgisayar İşletmeni)</a:t>
          </a:r>
        </a:p>
      </dsp:txBody>
      <dsp:txXfrm>
        <a:off x="2836518" y="2768351"/>
        <a:ext cx="769030" cy="1216568"/>
      </dsp:txXfrm>
    </dsp:sp>
    <dsp:sp modelId="{467B54AD-3396-46FA-B331-3CC8F7F872B1}">
      <dsp:nvSpPr>
        <dsp:cNvPr id="0" name=""/>
        <dsp:cNvSpPr/>
      </dsp:nvSpPr>
      <dsp:spPr>
        <a:xfrm>
          <a:off x="3891330" y="1763854"/>
          <a:ext cx="786329" cy="349481"/>
        </a:xfrm>
        <a:prstGeom prst="rect">
          <a:avLst/>
        </a:prstGeom>
        <a:solidFill>
          <a:srgbClr val="FFC000"/>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solidFill>
                <a:schemeClr val="tx1"/>
              </a:solidFill>
            </a:rPr>
            <a:t>SATINALMA BİRİMİ</a:t>
          </a:r>
        </a:p>
      </dsp:txBody>
      <dsp:txXfrm>
        <a:off x="3891330" y="1763854"/>
        <a:ext cx="786329" cy="349481"/>
      </dsp:txXfrm>
    </dsp:sp>
    <dsp:sp modelId="{2A5365FA-79C3-4B79-8AD5-0DDAEC109058}">
      <dsp:nvSpPr>
        <dsp:cNvPr id="0" name=""/>
        <dsp:cNvSpPr/>
      </dsp:nvSpPr>
      <dsp:spPr>
        <a:xfrm>
          <a:off x="3776890" y="2269625"/>
          <a:ext cx="1015575" cy="423255"/>
        </a:xfrm>
        <a:prstGeom prst="rect">
          <a:avLst/>
        </a:prstGeom>
        <a:solidFill>
          <a:srgbClr val="00B050"/>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ts val="0"/>
            </a:spcAft>
          </a:pPr>
          <a:r>
            <a:rPr lang="tr-TR" sz="900" kern="1200">
              <a:solidFill>
                <a:schemeClr val="tx1"/>
              </a:solidFill>
            </a:rPr>
            <a:t>İsmail BAŞTÜRK</a:t>
          </a:r>
        </a:p>
        <a:p>
          <a:pPr lvl="0" algn="ctr" defTabSz="400050">
            <a:lnSpc>
              <a:spcPct val="90000"/>
            </a:lnSpc>
            <a:spcBef>
              <a:spcPct val="0"/>
            </a:spcBef>
            <a:spcAft>
              <a:spcPct val="35000"/>
            </a:spcAft>
          </a:pPr>
          <a:r>
            <a:rPr lang="tr-TR" sz="900" kern="1200">
              <a:solidFill>
                <a:schemeClr val="tx1"/>
              </a:solidFill>
            </a:rPr>
            <a:t>(Şube Müdürü)</a:t>
          </a:r>
        </a:p>
      </dsp:txBody>
      <dsp:txXfrm>
        <a:off x="3776890" y="2269625"/>
        <a:ext cx="1015575" cy="423255"/>
      </dsp:txXfrm>
    </dsp:sp>
    <dsp:sp modelId="{F398F80A-2511-4DA6-BF10-7108BF0D0BB6}">
      <dsp:nvSpPr>
        <dsp:cNvPr id="0" name=""/>
        <dsp:cNvSpPr/>
      </dsp:nvSpPr>
      <dsp:spPr>
        <a:xfrm>
          <a:off x="3813866" y="2848244"/>
          <a:ext cx="939297" cy="1058008"/>
        </a:xfrm>
        <a:prstGeom prst="rect">
          <a:avLst/>
        </a:prstGeom>
        <a:solidFill>
          <a:srgbClr val="92D050"/>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ts val="0"/>
            </a:spcAft>
          </a:pPr>
          <a:r>
            <a:rPr lang="tr-TR" sz="900" kern="1200">
              <a:solidFill>
                <a:schemeClr val="tx1"/>
              </a:solidFill>
            </a:rPr>
            <a:t>Mehmet BEŞER</a:t>
          </a:r>
        </a:p>
        <a:p>
          <a:pPr lvl="0" algn="ctr" defTabSz="400050">
            <a:lnSpc>
              <a:spcPct val="90000"/>
            </a:lnSpc>
            <a:spcBef>
              <a:spcPct val="0"/>
            </a:spcBef>
            <a:spcAft>
              <a:spcPct val="35000"/>
            </a:spcAft>
          </a:pPr>
          <a:r>
            <a:rPr lang="tr-TR" sz="900" kern="1200">
              <a:solidFill>
                <a:schemeClr val="tx1"/>
              </a:solidFill>
            </a:rPr>
            <a:t>(Şef)</a:t>
          </a:r>
        </a:p>
        <a:p>
          <a:pPr lvl="0" algn="ctr" defTabSz="400050">
            <a:lnSpc>
              <a:spcPct val="90000"/>
            </a:lnSpc>
            <a:spcBef>
              <a:spcPct val="0"/>
            </a:spcBef>
            <a:spcAft>
              <a:spcPct val="35000"/>
            </a:spcAft>
          </a:pPr>
          <a:r>
            <a:rPr lang="tr-TR" sz="900" kern="1200">
              <a:solidFill>
                <a:schemeClr val="tx1"/>
              </a:solidFill>
            </a:rPr>
            <a:t>Hatice ÇOLAKOĞLU VAN</a:t>
          </a:r>
        </a:p>
        <a:p>
          <a:pPr lvl="0" algn="ctr" defTabSz="400050">
            <a:lnSpc>
              <a:spcPct val="90000"/>
            </a:lnSpc>
            <a:spcBef>
              <a:spcPct val="0"/>
            </a:spcBef>
            <a:spcAft>
              <a:spcPct val="35000"/>
            </a:spcAft>
          </a:pPr>
          <a:r>
            <a:rPr lang="tr-TR" sz="900" kern="1200">
              <a:solidFill>
                <a:schemeClr val="tx1"/>
              </a:solidFill>
            </a:rPr>
            <a:t>(Bilgisayar İşletmeni)</a:t>
          </a:r>
        </a:p>
        <a:p>
          <a:pPr lvl="0" algn="ctr" defTabSz="400050">
            <a:lnSpc>
              <a:spcPct val="90000"/>
            </a:lnSpc>
            <a:spcBef>
              <a:spcPct val="0"/>
            </a:spcBef>
            <a:spcAft>
              <a:spcPct val="35000"/>
            </a:spcAft>
          </a:pPr>
          <a:endParaRPr lang="tr-TR" sz="900" kern="1200">
            <a:solidFill>
              <a:schemeClr val="tx1"/>
            </a:solidFill>
          </a:endParaRPr>
        </a:p>
      </dsp:txBody>
      <dsp:txXfrm>
        <a:off x="3813866" y="2848244"/>
        <a:ext cx="939297" cy="1058008"/>
      </dsp:txXfrm>
    </dsp:sp>
    <dsp:sp modelId="{E5F23337-5A3E-43FB-B5BB-0462022B913D}">
      <dsp:nvSpPr>
        <dsp:cNvPr id="0" name=""/>
        <dsp:cNvSpPr/>
      </dsp:nvSpPr>
      <dsp:spPr>
        <a:xfrm>
          <a:off x="5630535" y="1762175"/>
          <a:ext cx="1005479" cy="349481"/>
        </a:xfrm>
        <a:prstGeom prst="rect">
          <a:avLst/>
        </a:prstGeom>
        <a:solidFill>
          <a:srgbClr val="FFC000"/>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solidFill>
                <a:schemeClr val="tx1"/>
              </a:solidFill>
            </a:rPr>
            <a:t>GENEL HİZMETLER BİRİMİ</a:t>
          </a:r>
        </a:p>
      </dsp:txBody>
      <dsp:txXfrm>
        <a:off x="5630535" y="1762175"/>
        <a:ext cx="1005479" cy="349481"/>
      </dsp:txXfrm>
    </dsp:sp>
    <dsp:sp modelId="{C3CD4EE3-4C47-4A2F-8E1A-8A07948815C8}">
      <dsp:nvSpPr>
        <dsp:cNvPr id="0" name=""/>
        <dsp:cNvSpPr/>
      </dsp:nvSpPr>
      <dsp:spPr>
        <a:xfrm>
          <a:off x="4945277" y="2272321"/>
          <a:ext cx="1048733" cy="392846"/>
        </a:xfrm>
        <a:prstGeom prst="rect">
          <a:avLst/>
        </a:prstGeom>
        <a:solidFill>
          <a:srgbClr val="00B050"/>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ts val="0"/>
            </a:spcAft>
          </a:pPr>
          <a:r>
            <a:rPr lang="tr-TR" sz="900" kern="1200">
              <a:solidFill>
                <a:schemeClr val="tx1"/>
              </a:solidFill>
            </a:rPr>
            <a:t>Meryem TÜRKER</a:t>
          </a:r>
        </a:p>
        <a:p>
          <a:pPr lvl="0" algn="ctr" defTabSz="400050">
            <a:lnSpc>
              <a:spcPct val="90000"/>
            </a:lnSpc>
            <a:spcBef>
              <a:spcPct val="0"/>
            </a:spcBef>
            <a:spcAft>
              <a:spcPct val="35000"/>
            </a:spcAft>
          </a:pPr>
          <a:r>
            <a:rPr lang="tr-TR" sz="900" kern="1200">
              <a:solidFill>
                <a:schemeClr val="tx1"/>
              </a:solidFill>
            </a:rPr>
            <a:t>(Şube Müdürü)</a:t>
          </a:r>
        </a:p>
      </dsp:txBody>
      <dsp:txXfrm>
        <a:off x="4945277" y="2272321"/>
        <a:ext cx="1048733" cy="392846"/>
      </dsp:txXfrm>
    </dsp:sp>
    <dsp:sp modelId="{36FEB3AB-A86D-42CB-9389-52AADA892F0B}">
      <dsp:nvSpPr>
        <dsp:cNvPr id="0" name=""/>
        <dsp:cNvSpPr/>
      </dsp:nvSpPr>
      <dsp:spPr>
        <a:xfrm>
          <a:off x="4895610" y="2857545"/>
          <a:ext cx="1148960" cy="2649181"/>
        </a:xfrm>
        <a:prstGeom prst="rect">
          <a:avLst/>
        </a:prstGeom>
        <a:solidFill>
          <a:srgbClr val="92D050"/>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ts val="0"/>
            </a:spcAft>
          </a:pPr>
          <a:r>
            <a:rPr lang="tr-TR" sz="900" b="1" kern="1200">
              <a:solidFill>
                <a:schemeClr val="tx1"/>
              </a:solidFill>
            </a:rPr>
            <a:t>Ulaştırma Hizmetleri</a:t>
          </a:r>
        </a:p>
        <a:p>
          <a:pPr lvl="0" algn="ctr" defTabSz="400050">
            <a:lnSpc>
              <a:spcPct val="90000"/>
            </a:lnSpc>
            <a:spcBef>
              <a:spcPct val="0"/>
            </a:spcBef>
            <a:spcAft>
              <a:spcPts val="0"/>
            </a:spcAft>
          </a:pPr>
          <a:r>
            <a:rPr lang="tr-TR" sz="900" b="0" kern="1200">
              <a:solidFill>
                <a:schemeClr val="tx1"/>
              </a:solidFill>
            </a:rPr>
            <a:t>Yasemin NALLAR</a:t>
          </a:r>
        </a:p>
        <a:p>
          <a:pPr lvl="0" algn="ctr" defTabSz="400050">
            <a:lnSpc>
              <a:spcPct val="90000"/>
            </a:lnSpc>
            <a:spcBef>
              <a:spcPct val="0"/>
            </a:spcBef>
            <a:spcAft>
              <a:spcPct val="35000"/>
            </a:spcAft>
          </a:pPr>
          <a:r>
            <a:rPr lang="tr-TR" sz="900" b="0" kern="1200">
              <a:solidFill>
                <a:schemeClr val="tx1"/>
              </a:solidFill>
            </a:rPr>
            <a:t>(</a:t>
          </a:r>
          <a:r>
            <a:rPr lang="tr-TR" sz="900" kern="1200">
              <a:solidFill>
                <a:schemeClr val="tx1"/>
              </a:solidFill>
            </a:rPr>
            <a:t>Bilgisayar İşletmeni</a:t>
          </a:r>
          <a:r>
            <a:rPr lang="tr-TR" sz="900" b="0" kern="1200">
              <a:solidFill>
                <a:schemeClr val="tx1"/>
              </a:solidFill>
            </a:rPr>
            <a:t>)</a:t>
          </a:r>
        </a:p>
        <a:p>
          <a:pPr lvl="0" algn="ctr" defTabSz="400050">
            <a:lnSpc>
              <a:spcPct val="90000"/>
            </a:lnSpc>
            <a:spcBef>
              <a:spcPct val="0"/>
            </a:spcBef>
            <a:spcAft>
              <a:spcPts val="0"/>
            </a:spcAft>
          </a:pPr>
          <a:r>
            <a:rPr lang="tr-TR" sz="900" b="1" kern="1200">
              <a:solidFill>
                <a:schemeClr val="tx1"/>
              </a:solidFill>
            </a:rPr>
            <a:t>Şoförler</a:t>
          </a:r>
        </a:p>
        <a:p>
          <a:pPr lvl="0" algn="ctr" defTabSz="400050">
            <a:lnSpc>
              <a:spcPct val="90000"/>
            </a:lnSpc>
            <a:spcBef>
              <a:spcPct val="0"/>
            </a:spcBef>
            <a:spcAft>
              <a:spcPts val="0"/>
            </a:spcAft>
          </a:pPr>
          <a:r>
            <a:rPr lang="tr-TR" sz="900" b="0" kern="1200">
              <a:solidFill>
                <a:schemeClr val="tx1"/>
              </a:solidFill>
            </a:rPr>
            <a:t>Erkan EROL (Baş Şoför)</a:t>
          </a:r>
        </a:p>
        <a:p>
          <a:pPr lvl="0" algn="ctr" defTabSz="400050">
            <a:lnSpc>
              <a:spcPct val="90000"/>
            </a:lnSpc>
            <a:spcBef>
              <a:spcPct val="0"/>
            </a:spcBef>
            <a:spcAft>
              <a:spcPts val="0"/>
            </a:spcAft>
          </a:pPr>
          <a:r>
            <a:rPr lang="tr-TR" sz="900" b="0" kern="1200">
              <a:solidFill>
                <a:schemeClr val="tx1"/>
              </a:solidFill>
            </a:rPr>
            <a:t>Ülfet ONGUN</a:t>
          </a:r>
        </a:p>
        <a:p>
          <a:pPr lvl="0" algn="ctr" defTabSz="400050">
            <a:lnSpc>
              <a:spcPct val="90000"/>
            </a:lnSpc>
            <a:spcBef>
              <a:spcPct val="0"/>
            </a:spcBef>
            <a:spcAft>
              <a:spcPts val="0"/>
            </a:spcAft>
          </a:pPr>
          <a:r>
            <a:rPr lang="tr-TR" sz="900" b="0" kern="1200">
              <a:solidFill>
                <a:schemeClr val="tx1"/>
              </a:solidFill>
            </a:rPr>
            <a:t>Mustafa KUTLU</a:t>
          </a:r>
        </a:p>
        <a:p>
          <a:pPr lvl="0" algn="ctr" defTabSz="400050">
            <a:lnSpc>
              <a:spcPct val="90000"/>
            </a:lnSpc>
            <a:spcBef>
              <a:spcPct val="0"/>
            </a:spcBef>
            <a:spcAft>
              <a:spcPts val="0"/>
            </a:spcAft>
          </a:pPr>
          <a:r>
            <a:rPr lang="tr-TR" sz="900" b="0" kern="1200">
              <a:solidFill>
                <a:schemeClr val="tx1"/>
              </a:solidFill>
            </a:rPr>
            <a:t>Ö. Lütfi SOYDEMİR</a:t>
          </a:r>
        </a:p>
        <a:p>
          <a:pPr lvl="0" algn="ctr" defTabSz="400050">
            <a:lnSpc>
              <a:spcPct val="90000"/>
            </a:lnSpc>
            <a:spcBef>
              <a:spcPct val="0"/>
            </a:spcBef>
            <a:spcAft>
              <a:spcPts val="0"/>
            </a:spcAft>
          </a:pPr>
          <a:r>
            <a:rPr lang="tr-TR" sz="900" b="0" kern="1200">
              <a:solidFill>
                <a:schemeClr val="tx1"/>
              </a:solidFill>
            </a:rPr>
            <a:t>Aşkın YÜCEL</a:t>
          </a:r>
        </a:p>
        <a:p>
          <a:pPr lvl="0" algn="ctr" defTabSz="400050">
            <a:lnSpc>
              <a:spcPct val="90000"/>
            </a:lnSpc>
            <a:spcBef>
              <a:spcPct val="0"/>
            </a:spcBef>
            <a:spcAft>
              <a:spcPts val="0"/>
            </a:spcAft>
          </a:pPr>
          <a:r>
            <a:rPr lang="tr-TR" sz="900" b="0" kern="1200">
              <a:solidFill>
                <a:schemeClr val="tx1"/>
              </a:solidFill>
            </a:rPr>
            <a:t>Mehmet ÜSTÜN</a:t>
          </a:r>
        </a:p>
        <a:p>
          <a:pPr lvl="0" algn="ctr" defTabSz="400050">
            <a:lnSpc>
              <a:spcPct val="90000"/>
            </a:lnSpc>
            <a:spcBef>
              <a:spcPct val="0"/>
            </a:spcBef>
            <a:spcAft>
              <a:spcPts val="0"/>
            </a:spcAft>
          </a:pPr>
          <a:r>
            <a:rPr lang="tr-TR" sz="900" b="0" kern="1200">
              <a:solidFill>
                <a:schemeClr val="tx1"/>
              </a:solidFill>
            </a:rPr>
            <a:t>Ahmet NALÇAK</a:t>
          </a:r>
        </a:p>
        <a:p>
          <a:pPr lvl="0" algn="ctr" defTabSz="400050">
            <a:lnSpc>
              <a:spcPct val="90000"/>
            </a:lnSpc>
            <a:spcBef>
              <a:spcPct val="0"/>
            </a:spcBef>
            <a:spcAft>
              <a:spcPts val="0"/>
            </a:spcAft>
          </a:pPr>
          <a:r>
            <a:rPr lang="tr-TR" sz="900" b="0" kern="1200">
              <a:solidFill>
                <a:schemeClr val="tx1"/>
              </a:solidFill>
            </a:rPr>
            <a:t>Serdal AYHANÖZ</a:t>
          </a:r>
        </a:p>
        <a:p>
          <a:pPr lvl="0" algn="ctr" defTabSz="400050">
            <a:lnSpc>
              <a:spcPct val="90000"/>
            </a:lnSpc>
            <a:spcBef>
              <a:spcPct val="0"/>
            </a:spcBef>
            <a:spcAft>
              <a:spcPts val="0"/>
            </a:spcAft>
          </a:pPr>
          <a:r>
            <a:rPr lang="tr-TR" sz="900" b="0" kern="1200">
              <a:solidFill>
                <a:schemeClr val="tx1"/>
              </a:solidFill>
            </a:rPr>
            <a:t>Ayhan GÜNAY</a:t>
          </a:r>
        </a:p>
        <a:p>
          <a:pPr lvl="0" algn="ctr" defTabSz="400050">
            <a:lnSpc>
              <a:spcPct val="90000"/>
            </a:lnSpc>
            <a:spcBef>
              <a:spcPct val="0"/>
            </a:spcBef>
            <a:spcAft>
              <a:spcPts val="0"/>
            </a:spcAft>
          </a:pPr>
          <a:r>
            <a:rPr lang="tr-TR" sz="900" b="0" kern="1200">
              <a:solidFill>
                <a:schemeClr val="tx1"/>
              </a:solidFill>
            </a:rPr>
            <a:t>İsmail ESKİMEZ</a:t>
          </a:r>
        </a:p>
        <a:p>
          <a:pPr lvl="0" algn="ctr" defTabSz="400050">
            <a:lnSpc>
              <a:spcPct val="90000"/>
            </a:lnSpc>
            <a:spcBef>
              <a:spcPct val="0"/>
            </a:spcBef>
            <a:spcAft>
              <a:spcPts val="0"/>
            </a:spcAft>
          </a:pPr>
          <a:r>
            <a:rPr lang="tr-TR" sz="900" b="0" kern="1200">
              <a:solidFill>
                <a:schemeClr val="tx1"/>
              </a:solidFill>
            </a:rPr>
            <a:t>Halil ŞENOL</a:t>
          </a:r>
        </a:p>
        <a:p>
          <a:pPr lvl="0" algn="ctr" defTabSz="400050">
            <a:lnSpc>
              <a:spcPct val="90000"/>
            </a:lnSpc>
            <a:spcBef>
              <a:spcPct val="0"/>
            </a:spcBef>
            <a:spcAft>
              <a:spcPts val="0"/>
            </a:spcAft>
          </a:pPr>
          <a:r>
            <a:rPr lang="tr-TR" sz="900" b="0" kern="1200">
              <a:solidFill>
                <a:schemeClr val="tx1"/>
              </a:solidFill>
            </a:rPr>
            <a:t>Ali AYTEŞ</a:t>
          </a:r>
        </a:p>
        <a:p>
          <a:pPr lvl="0" algn="ctr" defTabSz="400050">
            <a:lnSpc>
              <a:spcPct val="90000"/>
            </a:lnSpc>
            <a:spcBef>
              <a:spcPct val="0"/>
            </a:spcBef>
            <a:spcAft>
              <a:spcPts val="0"/>
            </a:spcAft>
          </a:pPr>
          <a:r>
            <a:rPr lang="tr-TR" sz="900" b="0" kern="1200">
              <a:solidFill>
                <a:schemeClr val="tx1"/>
              </a:solidFill>
            </a:rPr>
            <a:t>Murat BAŞ</a:t>
          </a:r>
        </a:p>
        <a:p>
          <a:pPr lvl="0" algn="ctr" defTabSz="400050">
            <a:lnSpc>
              <a:spcPct val="90000"/>
            </a:lnSpc>
            <a:spcBef>
              <a:spcPct val="0"/>
            </a:spcBef>
            <a:spcAft>
              <a:spcPts val="0"/>
            </a:spcAft>
          </a:pPr>
          <a:r>
            <a:rPr lang="tr-TR" sz="900" b="0" kern="1200">
              <a:solidFill>
                <a:schemeClr val="tx1"/>
              </a:solidFill>
            </a:rPr>
            <a:t>Ahmet Uğur GÜÇLÜ</a:t>
          </a:r>
        </a:p>
        <a:p>
          <a:pPr lvl="0" algn="ctr" defTabSz="400050">
            <a:lnSpc>
              <a:spcPct val="90000"/>
            </a:lnSpc>
            <a:spcBef>
              <a:spcPct val="0"/>
            </a:spcBef>
            <a:spcAft>
              <a:spcPts val="0"/>
            </a:spcAft>
          </a:pPr>
          <a:r>
            <a:rPr lang="tr-TR" sz="900" b="0" kern="1200">
              <a:solidFill>
                <a:schemeClr val="tx1"/>
              </a:solidFill>
            </a:rPr>
            <a:t>Alican AK</a:t>
          </a:r>
        </a:p>
        <a:p>
          <a:pPr lvl="0" algn="ctr" defTabSz="400050">
            <a:lnSpc>
              <a:spcPct val="90000"/>
            </a:lnSpc>
            <a:spcBef>
              <a:spcPct val="0"/>
            </a:spcBef>
            <a:spcAft>
              <a:spcPts val="0"/>
            </a:spcAft>
          </a:pPr>
          <a:r>
            <a:rPr lang="tr-TR" sz="900" b="0" kern="1200">
              <a:solidFill>
                <a:schemeClr val="tx1"/>
              </a:solidFill>
            </a:rPr>
            <a:t>Abdullah ÖZKUL</a:t>
          </a:r>
        </a:p>
      </dsp:txBody>
      <dsp:txXfrm>
        <a:off x="4895610" y="2857545"/>
        <a:ext cx="1148960" cy="2649181"/>
      </dsp:txXfrm>
    </dsp:sp>
    <dsp:sp modelId="{41D34871-749C-4E49-A9F3-DD1E7A1F077E}">
      <dsp:nvSpPr>
        <dsp:cNvPr id="0" name=""/>
        <dsp:cNvSpPr/>
      </dsp:nvSpPr>
      <dsp:spPr>
        <a:xfrm>
          <a:off x="6309810" y="2294533"/>
          <a:ext cx="806973" cy="363374"/>
        </a:xfrm>
        <a:prstGeom prst="rect">
          <a:avLst/>
        </a:prstGeom>
        <a:solidFill>
          <a:srgbClr val="00B050"/>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ts val="0"/>
            </a:spcAft>
          </a:pPr>
          <a:r>
            <a:rPr lang="tr-TR" sz="900" kern="1200">
              <a:solidFill>
                <a:schemeClr val="tx1"/>
              </a:solidFill>
            </a:rPr>
            <a:t>İsmail BAŞTÜRK</a:t>
          </a:r>
        </a:p>
        <a:p>
          <a:pPr lvl="0" algn="ctr" defTabSz="400050">
            <a:lnSpc>
              <a:spcPct val="90000"/>
            </a:lnSpc>
            <a:spcBef>
              <a:spcPct val="0"/>
            </a:spcBef>
            <a:spcAft>
              <a:spcPct val="35000"/>
            </a:spcAft>
          </a:pPr>
          <a:r>
            <a:rPr lang="tr-TR" sz="900" kern="1200">
              <a:solidFill>
                <a:schemeClr val="tx1"/>
              </a:solidFill>
            </a:rPr>
            <a:t>(Şube Müdürü)</a:t>
          </a:r>
        </a:p>
      </dsp:txBody>
      <dsp:txXfrm>
        <a:off x="6309810" y="2294533"/>
        <a:ext cx="806973" cy="363374"/>
      </dsp:txXfrm>
    </dsp:sp>
    <dsp:sp modelId="{A556012A-F32E-4147-B769-85F8DE980FC5}">
      <dsp:nvSpPr>
        <dsp:cNvPr id="0" name=""/>
        <dsp:cNvSpPr/>
      </dsp:nvSpPr>
      <dsp:spPr>
        <a:xfrm>
          <a:off x="6229042" y="2871040"/>
          <a:ext cx="968577" cy="2393423"/>
        </a:xfrm>
        <a:prstGeom prst="rect">
          <a:avLst/>
        </a:prstGeom>
        <a:solidFill>
          <a:srgbClr val="92D050"/>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ts val="0"/>
            </a:spcAft>
          </a:pPr>
          <a:r>
            <a:rPr lang="tr-TR" sz="900" b="1" kern="1200">
              <a:solidFill>
                <a:schemeClr val="tx1"/>
              </a:solidFill>
            </a:rPr>
            <a:t>İhale Birimi (2886)</a:t>
          </a:r>
        </a:p>
        <a:p>
          <a:pPr lvl="0" algn="ctr" defTabSz="400050">
            <a:lnSpc>
              <a:spcPct val="90000"/>
            </a:lnSpc>
            <a:spcBef>
              <a:spcPct val="0"/>
            </a:spcBef>
            <a:spcAft>
              <a:spcPts val="0"/>
            </a:spcAft>
          </a:pPr>
          <a:r>
            <a:rPr lang="tr-TR" sz="900" kern="1200">
              <a:solidFill>
                <a:schemeClr val="tx1"/>
              </a:solidFill>
            </a:rPr>
            <a:t>Zeynep ÇAVDAR</a:t>
          </a:r>
        </a:p>
        <a:p>
          <a:pPr lvl="0" algn="ctr" defTabSz="400050">
            <a:lnSpc>
              <a:spcPct val="90000"/>
            </a:lnSpc>
            <a:spcBef>
              <a:spcPct val="0"/>
            </a:spcBef>
            <a:spcAft>
              <a:spcPct val="35000"/>
            </a:spcAft>
          </a:pPr>
          <a:r>
            <a:rPr lang="tr-TR" sz="900" kern="1200">
              <a:solidFill>
                <a:schemeClr val="tx1"/>
              </a:solidFill>
            </a:rPr>
            <a:t>(Şef)</a:t>
          </a:r>
        </a:p>
        <a:p>
          <a:pPr lvl="0" algn="ctr" defTabSz="400050">
            <a:lnSpc>
              <a:spcPct val="90000"/>
            </a:lnSpc>
            <a:spcBef>
              <a:spcPct val="0"/>
            </a:spcBef>
            <a:spcAft>
              <a:spcPct val="35000"/>
            </a:spcAft>
          </a:pPr>
          <a:r>
            <a:rPr lang="tr-TR" sz="900" kern="1200">
              <a:solidFill>
                <a:schemeClr val="tx1"/>
              </a:solidFill>
            </a:rPr>
            <a:t>Gülden ÖRTLEK</a:t>
          </a:r>
        </a:p>
        <a:p>
          <a:pPr lvl="0" algn="ctr" defTabSz="400050">
            <a:lnSpc>
              <a:spcPct val="90000"/>
            </a:lnSpc>
            <a:spcBef>
              <a:spcPct val="0"/>
            </a:spcBef>
            <a:spcAft>
              <a:spcPct val="35000"/>
            </a:spcAft>
          </a:pPr>
          <a:r>
            <a:rPr lang="tr-TR" sz="900" kern="1200">
              <a:solidFill>
                <a:schemeClr val="tx1"/>
              </a:solidFill>
            </a:rPr>
            <a:t>(Bilgisayar İşletmeni)</a:t>
          </a:r>
        </a:p>
        <a:p>
          <a:pPr lvl="0" algn="ctr" defTabSz="400050">
            <a:lnSpc>
              <a:spcPct val="90000"/>
            </a:lnSpc>
            <a:spcBef>
              <a:spcPct val="0"/>
            </a:spcBef>
            <a:spcAft>
              <a:spcPts val="0"/>
            </a:spcAft>
          </a:pPr>
          <a:r>
            <a:rPr lang="tr-TR" sz="900" b="1" kern="1200">
              <a:solidFill>
                <a:schemeClr val="tx1"/>
              </a:solidFill>
            </a:rPr>
            <a:t>Personel Servisi</a:t>
          </a:r>
        </a:p>
        <a:p>
          <a:pPr lvl="0" algn="ctr" defTabSz="400050">
            <a:lnSpc>
              <a:spcPct val="90000"/>
            </a:lnSpc>
            <a:spcBef>
              <a:spcPct val="0"/>
            </a:spcBef>
            <a:spcAft>
              <a:spcPts val="0"/>
            </a:spcAft>
          </a:pPr>
          <a:r>
            <a:rPr lang="tr-TR" sz="900" kern="1200">
              <a:solidFill>
                <a:schemeClr val="tx1"/>
              </a:solidFill>
            </a:rPr>
            <a:t>Yasemin NALLAR</a:t>
          </a:r>
        </a:p>
        <a:p>
          <a:pPr lvl="0" algn="ctr" defTabSz="400050">
            <a:lnSpc>
              <a:spcPct val="90000"/>
            </a:lnSpc>
            <a:spcBef>
              <a:spcPct val="0"/>
            </a:spcBef>
            <a:spcAft>
              <a:spcPct val="35000"/>
            </a:spcAft>
          </a:pPr>
          <a:r>
            <a:rPr lang="tr-TR" sz="900" kern="1200">
              <a:solidFill>
                <a:schemeClr val="tx1"/>
              </a:solidFill>
            </a:rPr>
            <a:t>(Bilgisayar İşletmen)</a:t>
          </a:r>
        </a:p>
        <a:p>
          <a:pPr lvl="0" algn="ctr" defTabSz="400050">
            <a:lnSpc>
              <a:spcPct val="90000"/>
            </a:lnSpc>
            <a:spcBef>
              <a:spcPct val="0"/>
            </a:spcBef>
            <a:spcAft>
              <a:spcPts val="0"/>
            </a:spcAft>
          </a:pPr>
          <a:r>
            <a:rPr lang="tr-TR" sz="900" b="1" kern="1200">
              <a:solidFill>
                <a:schemeClr val="tx1"/>
              </a:solidFill>
            </a:rPr>
            <a:t>Teknik Hizmetler</a:t>
          </a:r>
        </a:p>
        <a:p>
          <a:pPr lvl="0" algn="ctr" defTabSz="400050">
            <a:lnSpc>
              <a:spcPct val="90000"/>
            </a:lnSpc>
            <a:spcBef>
              <a:spcPct val="0"/>
            </a:spcBef>
            <a:spcAft>
              <a:spcPts val="0"/>
            </a:spcAft>
          </a:pPr>
          <a:r>
            <a:rPr lang="tr-TR" sz="900" kern="1200">
              <a:solidFill>
                <a:schemeClr val="tx1"/>
              </a:solidFill>
            </a:rPr>
            <a:t>Halit ATLI</a:t>
          </a:r>
        </a:p>
        <a:p>
          <a:pPr lvl="0" algn="ctr" defTabSz="400050">
            <a:lnSpc>
              <a:spcPct val="90000"/>
            </a:lnSpc>
            <a:spcBef>
              <a:spcPct val="0"/>
            </a:spcBef>
            <a:spcAft>
              <a:spcPts val="378"/>
            </a:spcAft>
          </a:pPr>
          <a:r>
            <a:rPr lang="tr-TR" sz="900" kern="1200">
              <a:solidFill>
                <a:schemeClr val="tx1"/>
              </a:solidFill>
            </a:rPr>
            <a:t>(Tekniker)</a:t>
          </a:r>
        </a:p>
        <a:p>
          <a:pPr lvl="0" algn="ctr" defTabSz="400050">
            <a:lnSpc>
              <a:spcPct val="90000"/>
            </a:lnSpc>
            <a:spcBef>
              <a:spcPct val="0"/>
            </a:spcBef>
            <a:spcAft>
              <a:spcPts val="0"/>
            </a:spcAft>
          </a:pPr>
          <a:r>
            <a:rPr lang="tr-TR" sz="900" b="1" kern="1200">
              <a:solidFill>
                <a:schemeClr val="tx1"/>
              </a:solidFill>
            </a:rPr>
            <a:t>Yardımcı Hizmetler</a:t>
          </a:r>
        </a:p>
        <a:p>
          <a:pPr lvl="0" algn="ctr" defTabSz="400050">
            <a:lnSpc>
              <a:spcPct val="90000"/>
            </a:lnSpc>
            <a:spcBef>
              <a:spcPct val="0"/>
            </a:spcBef>
            <a:spcAft>
              <a:spcPts val="0"/>
            </a:spcAft>
          </a:pPr>
          <a:r>
            <a:rPr lang="tr-TR" sz="900" kern="1200">
              <a:solidFill>
                <a:schemeClr val="tx1"/>
              </a:solidFill>
            </a:rPr>
            <a:t>Muhammet TEKSİN</a:t>
          </a:r>
        </a:p>
        <a:p>
          <a:pPr lvl="0" algn="ctr" defTabSz="400050">
            <a:lnSpc>
              <a:spcPct val="90000"/>
            </a:lnSpc>
            <a:spcBef>
              <a:spcPct val="0"/>
            </a:spcBef>
            <a:spcAft>
              <a:spcPts val="378"/>
            </a:spcAft>
          </a:pPr>
          <a:r>
            <a:rPr lang="tr-TR" sz="900" kern="1200">
              <a:solidFill>
                <a:schemeClr val="tx1"/>
              </a:solidFill>
            </a:rPr>
            <a:t>(Hizmetli)</a:t>
          </a:r>
        </a:p>
      </dsp:txBody>
      <dsp:txXfrm>
        <a:off x="6229042" y="2871040"/>
        <a:ext cx="968577" cy="2393423"/>
      </dsp:txXfrm>
    </dsp:sp>
    <dsp:sp modelId="{72FC543A-7762-48A6-9917-96E74275EA8B}">
      <dsp:nvSpPr>
        <dsp:cNvPr id="0" name=""/>
        <dsp:cNvSpPr/>
      </dsp:nvSpPr>
      <dsp:spPr>
        <a:xfrm>
          <a:off x="4316611" y="994872"/>
          <a:ext cx="1142344" cy="620988"/>
        </a:xfrm>
        <a:prstGeom prst="rect">
          <a:avLst/>
        </a:prstGeom>
        <a:solidFill>
          <a:srgbClr val="92D050"/>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ts val="0"/>
            </a:spcAft>
          </a:pPr>
          <a:r>
            <a:rPr lang="tr-TR" sz="900" b="1" kern="1200">
              <a:solidFill>
                <a:schemeClr val="tx1"/>
              </a:solidFill>
            </a:rPr>
            <a:t>Özel Kalem Sekreterliği</a:t>
          </a:r>
        </a:p>
        <a:p>
          <a:pPr lvl="0" algn="ctr" defTabSz="400050">
            <a:lnSpc>
              <a:spcPct val="90000"/>
            </a:lnSpc>
            <a:spcBef>
              <a:spcPct val="0"/>
            </a:spcBef>
            <a:spcAft>
              <a:spcPts val="0"/>
            </a:spcAft>
          </a:pPr>
          <a:endParaRPr lang="tr-TR" sz="900" kern="1200">
            <a:solidFill>
              <a:schemeClr val="tx1"/>
            </a:solidFill>
          </a:endParaRPr>
        </a:p>
        <a:p>
          <a:pPr lvl="0" algn="ctr" defTabSz="400050">
            <a:lnSpc>
              <a:spcPct val="90000"/>
            </a:lnSpc>
            <a:spcBef>
              <a:spcPct val="0"/>
            </a:spcBef>
            <a:spcAft>
              <a:spcPts val="0"/>
            </a:spcAft>
          </a:pPr>
          <a:r>
            <a:rPr lang="tr-TR" sz="900" b="0" kern="1200">
              <a:solidFill>
                <a:schemeClr val="tx1"/>
              </a:solidFill>
            </a:rPr>
            <a:t>Yasemin NALLAR</a:t>
          </a:r>
        </a:p>
        <a:p>
          <a:pPr lvl="0" algn="ctr" defTabSz="400050">
            <a:lnSpc>
              <a:spcPct val="90000"/>
            </a:lnSpc>
            <a:spcBef>
              <a:spcPct val="0"/>
            </a:spcBef>
            <a:spcAft>
              <a:spcPct val="35000"/>
            </a:spcAft>
          </a:pPr>
          <a:r>
            <a:rPr lang="tr-TR" sz="900" kern="1200">
              <a:solidFill>
                <a:schemeClr val="tx1"/>
              </a:solidFill>
            </a:rPr>
            <a:t>(Bilgisayar İşletmeni)</a:t>
          </a:r>
        </a:p>
      </dsp:txBody>
      <dsp:txXfrm>
        <a:off x="4316611" y="994872"/>
        <a:ext cx="1142344" cy="6209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A8EA6-38BF-4C22-B32E-B56A1015C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14</Pages>
  <Words>2552</Words>
  <Characters>14553</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17071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PERFECT XP PC1</dc:creator>
  <cp:keywords/>
  <dc:description/>
  <cp:lastModifiedBy>Kursat PC</cp:lastModifiedBy>
  <cp:revision>216</cp:revision>
  <cp:lastPrinted>2025-01-17T13:01:00Z</cp:lastPrinted>
  <dcterms:created xsi:type="dcterms:W3CDTF">2025-01-16T13:58:00Z</dcterms:created>
  <dcterms:modified xsi:type="dcterms:W3CDTF">2025-01-17T13:01:00Z</dcterms:modified>
</cp:coreProperties>
</file>