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11" w:rsidRPr="00451C78" w:rsidRDefault="005C7B10" w:rsidP="00CD53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C78">
        <w:rPr>
          <w:rFonts w:ascii="Times New Roman" w:hAnsi="Times New Roman" w:cs="Times New Roman"/>
          <w:b/>
          <w:sz w:val="24"/>
          <w:szCs w:val="24"/>
        </w:rPr>
        <w:t>ZORUNLU İNGİLİZCE HAZIRLIK</w:t>
      </w:r>
      <w:r w:rsidR="00CD5311" w:rsidRPr="00451C78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4F2539" w:rsidRPr="00451C78" w:rsidRDefault="004F2539" w:rsidP="00CD5311">
      <w:pPr>
        <w:jc w:val="both"/>
        <w:rPr>
          <w:rFonts w:ascii="Times New Roman" w:hAnsi="Times New Roman" w:cs="Times New Roman"/>
          <w:sz w:val="24"/>
          <w:szCs w:val="24"/>
        </w:rPr>
      </w:pPr>
      <w:r w:rsidRPr="00451C78">
        <w:rPr>
          <w:rFonts w:ascii="Times New Roman" w:hAnsi="Times New Roman" w:cs="Times New Roman"/>
          <w:sz w:val="24"/>
          <w:szCs w:val="24"/>
        </w:rPr>
        <w:t xml:space="preserve">İngilizce Öğretmenliği programında </w:t>
      </w:r>
      <w:r w:rsidR="005C7B10" w:rsidRPr="00451C78">
        <w:rPr>
          <w:rFonts w:ascii="Times New Roman" w:hAnsi="Times New Roman" w:cs="Times New Roman"/>
          <w:sz w:val="24"/>
          <w:szCs w:val="24"/>
        </w:rPr>
        <w:t xml:space="preserve">1 yıl zorunlu </w:t>
      </w:r>
      <w:r w:rsidR="00CD5311" w:rsidRPr="00451C78">
        <w:rPr>
          <w:rFonts w:ascii="Times New Roman" w:hAnsi="Times New Roman" w:cs="Times New Roman"/>
          <w:sz w:val="24"/>
          <w:szCs w:val="24"/>
        </w:rPr>
        <w:t>İngilizce Hazırlık</w:t>
      </w:r>
      <w:r w:rsidR="005C7B10" w:rsidRPr="00451C78">
        <w:rPr>
          <w:rFonts w:ascii="Times New Roman" w:hAnsi="Times New Roman" w:cs="Times New Roman"/>
          <w:sz w:val="24"/>
          <w:szCs w:val="24"/>
        </w:rPr>
        <w:t xml:space="preserve"> Programı uygulanmaktadır.</w:t>
      </w:r>
    </w:p>
    <w:p w:rsidR="00CD5311" w:rsidRPr="00451C78" w:rsidRDefault="004F2539" w:rsidP="00CD53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C78">
        <w:rPr>
          <w:rFonts w:ascii="Times New Roman" w:hAnsi="Times New Roman" w:cs="Times New Roman"/>
          <w:sz w:val="24"/>
          <w:szCs w:val="24"/>
        </w:rPr>
        <w:t xml:space="preserve">İngilizce </w:t>
      </w:r>
      <w:r w:rsidR="005C7B10" w:rsidRPr="00451C78">
        <w:rPr>
          <w:rFonts w:ascii="Times New Roman" w:hAnsi="Times New Roman" w:cs="Times New Roman"/>
          <w:sz w:val="24"/>
          <w:szCs w:val="24"/>
        </w:rPr>
        <w:t>Öğretmenliği programına</w:t>
      </w:r>
      <w:r w:rsidRPr="00451C78">
        <w:rPr>
          <w:rFonts w:ascii="Times New Roman" w:hAnsi="Times New Roman" w:cs="Times New Roman"/>
          <w:sz w:val="24"/>
          <w:szCs w:val="24"/>
        </w:rPr>
        <w:t xml:space="preserve"> kayıt yaptıran </w:t>
      </w:r>
      <w:r w:rsidR="005C7B10" w:rsidRPr="00451C78">
        <w:rPr>
          <w:rFonts w:ascii="Times New Roman" w:hAnsi="Times New Roman" w:cs="Times New Roman"/>
          <w:sz w:val="24"/>
          <w:szCs w:val="24"/>
        </w:rPr>
        <w:t xml:space="preserve">ve Yabancı Dil Hazırlık Programından muaf olmak isteyen </w:t>
      </w:r>
      <w:r w:rsidRPr="00451C78">
        <w:rPr>
          <w:rFonts w:ascii="Times New Roman" w:hAnsi="Times New Roman" w:cs="Times New Roman"/>
          <w:sz w:val="24"/>
          <w:szCs w:val="24"/>
        </w:rPr>
        <w:t>öğrenciler</w:t>
      </w:r>
      <w:r w:rsidR="005C7B10" w:rsidRPr="00451C78">
        <w:rPr>
          <w:rFonts w:ascii="Times New Roman" w:hAnsi="Times New Roman" w:cs="Times New Roman"/>
          <w:b/>
          <w:sz w:val="24"/>
          <w:szCs w:val="24"/>
        </w:rPr>
        <w:t xml:space="preserve"> Yabancı Diller Yüksekokulu </w:t>
      </w:r>
      <w:r w:rsidR="005C7B10" w:rsidRPr="00451C78">
        <w:rPr>
          <w:rFonts w:ascii="Times New Roman" w:hAnsi="Times New Roman" w:cs="Times New Roman"/>
          <w:sz w:val="24"/>
          <w:szCs w:val="24"/>
        </w:rPr>
        <w:t>tarafından</w:t>
      </w:r>
      <w:r w:rsidR="005C7B10" w:rsidRPr="00451C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B10" w:rsidRPr="00451C78">
        <w:rPr>
          <w:rFonts w:ascii="Times New Roman" w:hAnsi="Times New Roman" w:cs="Times New Roman"/>
          <w:b/>
          <w:sz w:val="24"/>
          <w:szCs w:val="24"/>
          <w:u w:val="single"/>
        </w:rPr>
        <w:t>19-20 Eylül 2022</w:t>
      </w:r>
      <w:r w:rsidR="005C7B10" w:rsidRPr="00451C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B10" w:rsidRPr="00451C78">
        <w:rPr>
          <w:rFonts w:ascii="Times New Roman" w:hAnsi="Times New Roman" w:cs="Times New Roman"/>
          <w:sz w:val="24"/>
          <w:szCs w:val="24"/>
        </w:rPr>
        <w:t>tarihlerinde yapılacak olan Yabancı Dil Muafiyet ve Seviye Tespit sınavlarına girerler.</w:t>
      </w:r>
      <w:r w:rsidR="005C7B10" w:rsidRPr="00451C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C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7B10" w:rsidRPr="00451C78" w:rsidRDefault="005C7B10" w:rsidP="00CD5311">
      <w:pPr>
        <w:jc w:val="both"/>
        <w:rPr>
          <w:rFonts w:ascii="Times New Roman" w:hAnsi="Times New Roman" w:cs="Times New Roman"/>
          <w:sz w:val="24"/>
          <w:szCs w:val="24"/>
        </w:rPr>
      </w:pPr>
      <w:r w:rsidRPr="00451C78">
        <w:rPr>
          <w:rFonts w:ascii="Times New Roman" w:hAnsi="Times New Roman" w:cs="Times New Roman"/>
          <w:sz w:val="24"/>
          <w:szCs w:val="24"/>
        </w:rPr>
        <w:t>Sınav için ayrıca bir kayıt yaptırma işlemine gerek yoktur.  Ancak YDS sınavına girip 60 ve üzeri puan</w:t>
      </w:r>
      <w:r w:rsidR="00CD5311" w:rsidRPr="00451C78">
        <w:rPr>
          <w:rFonts w:ascii="Times New Roman" w:hAnsi="Times New Roman" w:cs="Times New Roman"/>
          <w:sz w:val="24"/>
          <w:szCs w:val="24"/>
        </w:rPr>
        <w:t xml:space="preserve"> alan öğrenciler, sınav sonuçlarını belgelendirerek bir dilekçe ile Yabancı Diller Yüksekokulu’na başvurarak hazırlık sınıfından muaf olabilirler. </w:t>
      </w:r>
    </w:p>
    <w:p w:rsidR="00CD5311" w:rsidRPr="00451C78" w:rsidRDefault="00CD5311" w:rsidP="00CD5311">
      <w:pPr>
        <w:jc w:val="both"/>
        <w:rPr>
          <w:rFonts w:ascii="Times New Roman" w:hAnsi="Times New Roman" w:cs="Times New Roman"/>
          <w:sz w:val="24"/>
          <w:szCs w:val="24"/>
        </w:rPr>
      </w:pPr>
      <w:r w:rsidRPr="00451C78">
        <w:rPr>
          <w:rFonts w:ascii="Times New Roman" w:hAnsi="Times New Roman" w:cs="Times New Roman"/>
          <w:sz w:val="24"/>
          <w:szCs w:val="24"/>
        </w:rPr>
        <w:t>Muafiyet sınavına girmeyen ya da YDS yabancı dil belgesi olmayan öğrenciler 1 yıl İngilizce hazırlık okurlar.</w:t>
      </w:r>
    </w:p>
    <w:p w:rsidR="00CD5311" w:rsidRPr="00451C78" w:rsidRDefault="00CD5311" w:rsidP="00CD53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C78">
        <w:rPr>
          <w:rFonts w:ascii="Times New Roman" w:hAnsi="Times New Roman" w:cs="Times New Roman"/>
          <w:b/>
          <w:sz w:val="24"/>
          <w:szCs w:val="24"/>
        </w:rPr>
        <w:t>SINAV TARİHLERİ</w:t>
      </w:r>
    </w:p>
    <w:p w:rsidR="001F69C3" w:rsidRPr="00451C78" w:rsidRDefault="001F69C3" w:rsidP="00CD53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C78">
        <w:rPr>
          <w:rFonts w:ascii="Times New Roman" w:hAnsi="Times New Roman" w:cs="Times New Roman"/>
          <w:b/>
          <w:sz w:val="24"/>
          <w:szCs w:val="24"/>
        </w:rPr>
        <w:t>YETERLİK</w:t>
      </w:r>
      <w:r w:rsidR="005C7B10" w:rsidRPr="00451C78">
        <w:rPr>
          <w:rFonts w:ascii="Times New Roman" w:hAnsi="Times New Roman" w:cs="Times New Roman"/>
          <w:b/>
          <w:sz w:val="24"/>
          <w:szCs w:val="24"/>
        </w:rPr>
        <w:t xml:space="preserve"> (MUAFİYET )</w:t>
      </w:r>
      <w:r w:rsidRPr="00451C78">
        <w:rPr>
          <w:rFonts w:ascii="Times New Roman" w:hAnsi="Times New Roman" w:cs="Times New Roman"/>
          <w:b/>
          <w:sz w:val="24"/>
          <w:szCs w:val="24"/>
        </w:rPr>
        <w:t xml:space="preserve"> SINAVI </w:t>
      </w:r>
    </w:p>
    <w:p w:rsidR="005C7B10" w:rsidRPr="00451C78" w:rsidRDefault="005C7B10" w:rsidP="00CD5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1C78">
        <w:rPr>
          <w:rFonts w:ascii="Times New Roman" w:hAnsi="Times New Roman" w:cs="Times New Roman"/>
          <w:sz w:val="24"/>
          <w:szCs w:val="24"/>
        </w:rPr>
        <w:t>TARİHİ</w:t>
      </w:r>
      <w:r w:rsidRPr="00451C7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451C78">
        <w:rPr>
          <w:rFonts w:ascii="Times New Roman" w:hAnsi="Times New Roman" w:cs="Times New Roman"/>
          <w:b/>
          <w:sz w:val="24"/>
          <w:szCs w:val="24"/>
        </w:rPr>
        <w:t>19 Eylül 2022</w:t>
      </w:r>
    </w:p>
    <w:p w:rsidR="001F69C3" w:rsidRPr="00451C78" w:rsidRDefault="00451C78" w:rsidP="00451C78">
      <w:pPr>
        <w:pStyle w:val="ListeParagraf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1C78">
        <w:rPr>
          <w:rFonts w:ascii="Times New Roman" w:hAnsi="Times New Roman" w:cs="Times New Roman"/>
          <w:sz w:val="24"/>
          <w:szCs w:val="24"/>
        </w:rPr>
        <w:t xml:space="preserve">AŞAMA </w:t>
      </w:r>
      <w:r w:rsidR="005C7B10" w:rsidRPr="00451C78">
        <w:rPr>
          <w:rFonts w:ascii="Times New Roman" w:hAnsi="Times New Roman" w:cs="Times New Roman"/>
          <w:sz w:val="24"/>
          <w:szCs w:val="24"/>
        </w:rPr>
        <w:t>SAAT</w:t>
      </w:r>
      <w:r w:rsidR="005C7B10" w:rsidRPr="00451C78">
        <w:rPr>
          <w:rFonts w:ascii="Times New Roman" w:hAnsi="Times New Roman" w:cs="Times New Roman"/>
          <w:sz w:val="24"/>
          <w:szCs w:val="24"/>
        </w:rPr>
        <w:tab/>
        <w:t>: 9.30</w:t>
      </w:r>
      <w:r w:rsidR="001F69C3" w:rsidRPr="00451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C78" w:rsidRPr="00451C78" w:rsidRDefault="00451C78" w:rsidP="00451C78">
      <w:pPr>
        <w:pStyle w:val="ListeParagraf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1C78">
        <w:rPr>
          <w:rFonts w:ascii="Times New Roman" w:hAnsi="Times New Roman" w:cs="Times New Roman"/>
          <w:sz w:val="24"/>
          <w:szCs w:val="24"/>
        </w:rPr>
        <w:t xml:space="preserve">AŞAMA </w:t>
      </w:r>
      <w:r w:rsidRPr="00451C78">
        <w:rPr>
          <w:rFonts w:ascii="Times New Roman" w:hAnsi="Times New Roman" w:cs="Times New Roman"/>
          <w:sz w:val="24"/>
          <w:szCs w:val="24"/>
        </w:rPr>
        <w:t>SAAT</w:t>
      </w:r>
      <w:r w:rsidRPr="00451C78">
        <w:rPr>
          <w:rFonts w:ascii="Times New Roman" w:hAnsi="Times New Roman" w:cs="Times New Roman"/>
          <w:sz w:val="24"/>
          <w:szCs w:val="24"/>
        </w:rPr>
        <w:tab/>
        <w:t>: 14</w:t>
      </w:r>
      <w:r w:rsidRPr="00451C78">
        <w:rPr>
          <w:rFonts w:ascii="Times New Roman" w:hAnsi="Times New Roman" w:cs="Times New Roman"/>
          <w:sz w:val="24"/>
          <w:szCs w:val="24"/>
        </w:rPr>
        <w:t xml:space="preserve">.30 </w:t>
      </w:r>
    </w:p>
    <w:p w:rsidR="001F69C3" w:rsidRPr="00451C78" w:rsidRDefault="005C7B10" w:rsidP="00CD5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1C78">
        <w:rPr>
          <w:rFonts w:ascii="Times New Roman" w:hAnsi="Times New Roman" w:cs="Times New Roman"/>
          <w:sz w:val="24"/>
          <w:szCs w:val="24"/>
        </w:rPr>
        <w:t>YER</w:t>
      </w:r>
      <w:r w:rsidRPr="00451C78">
        <w:rPr>
          <w:rFonts w:ascii="Times New Roman" w:hAnsi="Times New Roman" w:cs="Times New Roman"/>
          <w:sz w:val="24"/>
          <w:szCs w:val="24"/>
        </w:rPr>
        <w:tab/>
      </w:r>
      <w:r w:rsidR="001F69C3" w:rsidRPr="00451C78">
        <w:rPr>
          <w:rFonts w:ascii="Times New Roman" w:hAnsi="Times New Roman" w:cs="Times New Roman"/>
          <w:sz w:val="24"/>
          <w:szCs w:val="24"/>
        </w:rPr>
        <w:t xml:space="preserve">: YABANCI DİLLER YÜKSEKOKULU </w:t>
      </w:r>
    </w:p>
    <w:p w:rsidR="00CD5311" w:rsidRPr="00451C78" w:rsidRDefault="00CD5311" w:rsidP="00CD5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9C3" w:rsidRPr="00451C78" w:rsidRDefault="001F69C3" w:rsidP="00CD53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C78">
        <w:rPr>
          <w:rFonts w:ascii="Times New Roman" w:hAnsi="Times New Roman" w:cs="Times New Roman"/>
          <w:b/>
          <w:sz w:val="24"/>
          <w:szCs w:val="24"/>
        </w:rPr>
        <w:t xml:space="preserve">SEVİYE TESPİT SINAVI </w:t>
      </w:r>
    </w:p>
    <w:p w:rsidR="005C7B10" w:rsidRPr="00451C78" w:rsidRDefault="001F69C3" w:rsidP="00CD5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C78">
        <w:rPr>
          <w:rFonts w:ascii="Times New Roman" w:hAnsi="Times New Roman" w:cs="Times New Roman"/>
          <w:sz w:val="24"/>
          <w:szCs w:val="24"/>
        </w:rPr>
        <w:t xml:space="preserve">TARİHİ  </w:t>
      </w:r>
      <w:r w:rsidR="005C7B10" w:rsidRPr="00451C78">
        <w:rPr>
          <w:rFonts w:ascii="Times New Roman" w:hAnsi="Times New Roman" w:cs="Times New Roman"/>
          <w:sz w:val="24"/>
          <w:szCs w:val="24"/>
        </w:rPr>
        <w:t xml:space="preserve">: </w:t>
      </w:r>
      <w:r w:rsidR="005C7B10" w:rsidRPr="00451C78">
        <w:rPr>
          <w:rFonts w:ascii="Times New Roman" w:hAnsi="Times New Roman" w:cs="Times New Roman"/>
          <w:b/>
          <w:sz w:val="24"/>
          <w:szCs w:val="24"/>
        </w:rPr>
        <w:t>20</w:t>
      </w:r>
      <w:proofErr w:type="gramEnd"/>
      <w:r w:rsidR="005C7B10" w:rsidRPr="00451C78">
        <w:rPr>
          <w:rFonts w:ascii="Times New Roman" w:hAnsi="Times New Roman" w:cs="Times New Roman"/>
          <w:b/>
          <w:sz w:val="24"/>
          <w:szCs w:val="24"/>
        </w:rPr>
        <w:t xml:space="preserve"> Eylül 2022</w:t>
      </w:r>
    </w:p>
    <w:p w:rsidR="001F69C3" w:rsidRPr="00451C78" w:rsidRDefault="001F69C3" w:rsidP="00CD5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1C78">
        <w:rPr>
          <w:rFonts w:ascii="Times New Roman" w:hAnsi="Times New Roman" w:cs="Times New Roman"/>
          <w:sz w:val="24"/>
          <w:szCs w:val="24"/>
        </w:rPr>
        <w:t xml:space="preserve">SAAT   </w:t>
      </w:r>
      <w:r w:rsidR="005C7B10" w:rsidRPr="00451C78">
        <w:rPr>
          <w:rFonts w:ascii="Times New Roman" w:hAnsi="Times New Roman" w:cs="Times New Roman"/>
          <w:sz w:val="24"/>
          <w:szCs w:val="24"/>
        </w:rPr>
        <w:tab/>
      </w:r>
      <w:r w:rsidRPr="00451C7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451C78">
        <w:rPr>
          <w:rFonts w:ascii="Times New Roman" w:hAnsi="Times New Roman" w:cs="Times New Roman"/>
          <w:sz w:val="24"/>
          <w:szCs w:val="24"/>
        </w:rPr>
        <w:t>09:30</w:t>
      </w:r>
      <w:proofErr w:type="gramEnd"/>
      <w:r w:rsidRPr="00451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9C3" w:rsidRPr="00451C78" w:rsidRDefault="001F69C3" w:rsidP="00CD5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1C78">
        <w:rPr>
          <w:rFonts w:ascii="Times New Roman" w:hAnsi="Times New Roman" w:cs="Times New Roman"/>
          <w:sz w:val="24"/>
          <w:szCs w:val="24"/>
        </w:rPr>
        <w:t xml:space="preserve">YER  </w:t>
      </w:r>
      <w:r w:rsidR="005C7B10" w:rsidRPr="00451C78">
        <w:rPr>
          <w:rFonts w:ascii="Times New Roman" w:hAnsi="Times New Roman" w:cs="Times New Roman"/>
          <w:sz w:val="24"/>
          <w:szCs w:val="24"/>
        </w:rPr>
        <w:tab/>
      </w:r>
      <w:r w:rsidRPr="00451C78">
        <w:rPr>
          <w:rFonts w:ascii="Times New Roman" w:hAnsi="Times New Roman" w:cs="Times New Roman"/>
          <w:sz w:val="24"/>
          <w:szCs w:val="24"/>
        </w:rPr>
        <w:t>: YABANCI DİLLER YÜKSEKOKULU</w:t>
      </w:r>
    </w:p>
    <w:p w:rsidR="00CD5311" w:rsidRPr="00451C78" w:rsidRDefault="00CD5311" w:rsidP="00CD5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B10" w:rsidRPr="00451C78" w:rsidRDefault="005C7B10" w:rsidP="00CD53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C78">
        <w:rPr>
          <w:rFonts w:ascii="Times New Roman" w:hAnsi="Times New Roman" w:cs="Times New Roman"/>
          <w:b/>
          <w:sz w:val="24"/>
          <w:szCs w:val="24"/>
        </w:rPr>
        <w:t xml:space="preserve">ÖNEMLİ: </w:t>
      </w:r>
      <w:r w:rsidR="00CD5311" w:rsidRPr="00451C78">
        <w:rPr>
          <w:rFonts w:ascii="Times New Roman" w:hAnsi="Times New Roman" w:cs="Times New Roman"/>
          <w:b/>
          <w:sz w:val="24"/>
          <w:szCs w:val="24"/>
        </w:rPr>
        <w:t xml:space="preserve">Hazırlık ile ilgili tüm sınavlar, YABANCI DİLLER YÜKSEKOKULU tarafından uygulanır. </w:t>
      </w:r>
      <w:r w:rsidRPr="00451C78">
        <w:rPr>
          <w:rFonts w:ascii="Times New Roman" w:hAnsi="Times New Roman" w:cs="Times New Roman"/>
          <w:b/>
          <w:sz w:val="24"/>
          <w:szCs w:val="24"/>
        </w:rPr>
        <w:t xml:space="preserve">Sınav saatleri, sınav kuralları vb. gibi detaylar ile ilgili olarak öğrencilerimizin </w:t>
      </w:r>
      <w:hyperlink r:id="rId6" w:history="1">
        <w:r w:rsidRPr="00451C78">
          <w:rPr>
            <w:rStyle w:val="Kpr"/>
            <w:rFonts w:ascii="Times New Roman" w:hAnsi="Times New Roman" w:cs="Times New Roman"/>
            <w:b/>
            <w:sz w:val="24"/>
            <w:szCs w:val="24"/>
          </w:rPr>
          <w:t>https://www.ohu.edu.tr/yabancidilleryuksekokulu</w:t>
        </w:r>
      </w:hyperlink>
      <w:r w:rsidRPr="00451C78">
        <w:rPr>
          <w:rFonts w:ascii="Times New Roman" w:hAnsi="Times New Roman" w:cs="Times New Roman"/>
          <w:b/>
          <w:sz w:val="24"/>
          <w:szCs w:val="24"/>
        </w:rPr>
        <w:t xml:space="preserve"> adresindeki   </w:t>
      </w:r>
      <w:bookmarkStart w:id="0" w:name="_GoBack"/>
      <w:bookmarkEnd w:id="0"/>
    </w:p>
    <w:p w:rsidR="005C7B10" w:rsidRPr="00451C78" w:rsidRDefault="005C7B10" w:rsidP="00CD53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1C78">
        <w:rPr>
          <w:rFonts w:ascii="Times New Roman" w:hAnsi="Times New Roman" w:cs="Times New Roman"/>
          <w:b/>
          <w:sz w:val="24"/>
          <w:szCs w:val="24"/>
        </w:rPr>
        <w:t>duyuruları</w:t>
      </w:r>
      <w:proofErr w:type="gramEnd"/>
      <w:r w:rsidRPr="00451C78">
        <w:rPr>
          <w:rFonts w:ascii="Times New Roman" w:hAnsi="Times New Roman" w:cs="Times New Roman"/>
          <w:b/>
          <w:sz w:val="24"/>
          <w:szCs w:val="24"/>
        </w:rPr>
        <w:t xml:space="preserve"> takip etmesi gerekmektedir. Bu konuda sorumluluk öğrencilere aittir.</w:t>
      </w:r>
    </w:p>
    <w:p w:rsidR="00451C78" w:rsidRPr="00451C78" w:rsidRDefault="00451C78" w:rsidP="00CD53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C78">
        <w:rPr>
          <w:rFonts w:ascii="Times New Roman" w:hAnsi="Times New Roman" w:cs="Times New Roman"/>
          <w:b/>
          <w:sz w:val="24"/>
          <w:szCs w:val="24"/>
        </w:rPr>
        <w:t xml:space="preserve">İrtibat telefonu: 0 388 225 24 96 </w:t>
      </w:r>
    </w:p>
    <w:p w:rsidR="00451C78" w:rsidRPr="00451C78" w:rsidRDefault="00451C78" w:rsidP="00CD53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C78" w:rsidRPr="00451C78" w:rsidRDefault="00451C78" w:rsidP="00451C78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1C78">
        <w:rPr>
          <w:rFonts w:ascii="Times New Roman" w:hAnsi="Times New Roman" w:cs="Times New Roman"/>
          <w:sz w:val="24"/>
          <w:szCs w:val="24"/>
        </w:rPr>
        <w:t>Yabancı Diller Yüksekokulunda eğitim-öğretim faaliyetleri gündüz (</w:t>
      </w:r>
      <w:proofErr w:type="gramStart"/>
      <w:r w:rsidRPr="00451C78">
        <w:rPr>
          <w:rFonts w:ascii="Times New Roman" w:hAnsi="Times New Roman" w:cs="Times New Roman"/>
          <w:sz w:val="24"/>
          <w:szCs w:val="24"/>
        </w:rPr>
        <w:t>08:30</w:t>
      </w:r>
      <w:proofErr w:type="gramEnd"/>
      <w:r w:rsidRPr="00451C78">
        <w:rPr>
          <w:rFonts w:ascii="Times New Roman" w:hAnsi="Times New Roman" w:cs="Times New Roman"/>
          <w:sz w:val="24"/>
          <w:szCs w:val="24"/>
        </w:rPr>
        <w:t xml:space="preserve">-17:00) yürütülmektedir. </w:t>
      </w:r>
    </w:p>
    <w:p w:rsidR="00451C78" w:rsidRPr="00451C78" w:rsidRDefault="00451C78" w:rsidP="00451C78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1C78">
        <w:rPr>
          <w:rFonts w:ascii="Times New Roman" w:hAnsi="Times New Roman" w:cs="Times New Roman"/>
          <w:sz w:val="24"/>
          <w:szCs w:val="24"/>
        </w:rPr>
        <w:t>Zorunlu İngilizce Hazırlık Programı Eğitim-Öğretim ve Sınav Yönetmelik/Yönergesine Yabancı Diller Yüksekokulu web sitesinden  (http://www.ohu.edu.tr/</w:t>
      </w:r>
      <w:proofErr w:type="spellStart"/>
      <w:r w:rsidRPr="00451C78">
        <w:rPr>
          <w:rFonts w:ascii="Times New Roman" w:hAnsi="Times New Roman" w:cs="Times New Roman"/>
          <w:sz w:val="24"/>
          <w:szCs w:val="24"/>
        </w:rPr>
        <w:t>yabancidilleryuksekokulu</w:t>
      </w:r>
      <w:proofErr w:type="spellEnd"/>
      <w:r w:rsidRPr="00451C78">
        <w:rPr>
          <w:rFonts w:ascii="Times New Roman" w:hAnsi="Times New Roman" w:cs="Times New Roman"/>
          <w:sz w:val="24"/>
          <w:szCs w:val="24"/>
        </w:rPr>
        <w:t xml:space="preserve">) ulaşılabilir.  </w:t>
      </w:r>
    </w:p>
    <w:p w:rsidR="00451C78" w:rsidRPr="00451C78" w:rsidRDefault="00451C78" w:rsidP="00451C78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1C78">
        <w:rPr>
          <w:rFonts w:ascii="Times New Roman" w:hAnsi="Times New Roman" w:cs="Times New Roman"/>
          <w:sz w:val="24"/>
          <w:szCs w:val="24"/>
        </w:rPr>
        <w:t xml:space="preserve">Yeterlik sınavına Zorunlu İngilizce Hazırlık Programı öğrencileri kabul edilir. Katılım zorunlu değildir. </w:t>
      </w:r>
    </w:p>
    <w:p w:rsidR="00451C78" w:rsidRPr="00451C78" w:rsidRDefault="00451C78" w:rsidP="00451C78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1C78">
        <w:rPr>
          <w:rFonts w:ascii="Times New Roman" w:hAnsi="Times New Roman" w:cs="Times New Roman"/>
          <w:sz w:val="24"/>
          <w:szCs w:val="24"/>
        </w:rPr>
        <w:t>Seviye tespit sınavına Zorunlu ve İsteğe Bağlı İngilizce Hazırlık Programı öğrencileri katılır. Sınava katılmayanlar en düşük düzeydeki sınıflara yerleştirilecektir.</w:t>
      </w:r>
    </w:p>
    <w:sectPr w:rsidR="00451C78" w:rsidRPr="00451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976"/>
    <w:multiLevelType w:val="hybridMultilevel"/>
    <w:tmpl w:val="E74E39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E0D54"/>
    <w:multiLevelType w:val="hybridMultilevel"/>
    <w:tmpl w:val="BEF6559E"/>
    <w:lvl w:ilvl="0" w:tplc="8B9086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C3"/>
    <w:rsid w:val="001F69C3"/>
    <w:rsid w:val="00451C78"/>
    <w:rsid w:val="004F2539"/>
    <w:rsid w:val="005C7B10"/>
    <w:rsid w:val="007F625A"/>
    <w:rsid w:val="00CD5311"/>
    <w:rsid w:val="00DB3B77"/>
    <w:rsid w:val="00EE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C7B10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451C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C7B10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451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hu.edu.tr/yabancidilleryuksekokul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dcterms:created xsi:type="dcterms:W3CDTF">2022-08-23T10:36:00Z</dcterms:created>
  <dcterms:modified xsi:type="dcterms:W3CDTF">2022-08-23T11:36:00Z</dcterms:modified>
</cp:coreProperties>
</file>