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40959" w14:textId="77777777" w:rsidR="00A748C7" w:rsidRPr="00FE5627" w:rsidRDefault="00A748C7" w:rsidP="00A748C7">
      <w:pPr>
        <w:widowControl w:val="0"/>
        <w:spacing w:before="120"/>
        <w:ind w:left="118" w:right="63" w:hanging="118"/>
        <w:jc w:val="both"/>
        <w:rPr>
          <w:color w:val="2E75B5"/>
          <w:sz w:val="32"/>
          <w:szCs w:val="32"/>
        </w:rPr>
      </w:pPr>
      <w:bookmarkStart w:id="0" w:name="_gjdgxs" w:colFirst="0" w:colLast="0"/>
      <w:bookmarkEnd w:id="0"/>
    </w:p>
    <w:p w14:paraId="60479BC2" w14:textId="77777777" w:rsidR="00A748C7" w:rsidRPr="00FE5627" w:rsidRDefault="00A748C7" w:rsidP="00A748C7">
      <w:pPr>
        <w:widowControl w:val="0"/>
        <w:spacing w:before="120"/>
        <w:ind w:left="118" w:right="63" w:hanging="118"/>
        <w:jc w:val="center"/>
        <w:rPr>
          <w:b/>
          <w:color w:val="2E75B5"/>
          <w:sz w:val="32"/>
          <w:szCs w:val="32"/>
        </w:rPr>
      </w:pPr>
      <w:r>
        <w:rPr>
          <w:noProof/>
        </w:rPr>
        <w:drawing>
          <wp:inline distT="0" distB="0" distL="0" distR="0" wp14:anchorId="73751015" wp14:editId="6CF6EB90">
            <wp:extent cx="2400300" cy="2357330"/>
            <wp:effectExtent l="0" t="0" r="0" b="0"/>
            <wp:docPr id="4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82" cy="237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F4834" w14:textId="77777777" w:rsidR="00A748C7" w:rsidRDefault="00A748C7" w:rsidP="00A748C7">
      <w:pPr>
        <w:widowControl w:val="0"/>
        <w:spacing w:before="120"/>
        <w:ind w:left="118" w:right="63" w:hanging="118"/>
        <w:jc w:val="center"/>
        <w:rPr>
          <w:b/>
          <w:color w:val="0D0D0D"/>
          <w:sz w:val="32"/>
          <w:szCs w:val="32"/>
        </w:rPr>
      </w:pPr>
    </w:p>
    <w:p w14:paraId="4EF1CDDA" w14:textId="77777777" w:rsidR="00A748C7" w:rsidRDefault="00A748C7" w:rsidP="00A748C7">
      <w:pPr>
        <w:widowControl w:val="0"/>
        <w:spacing w:before="120"/>
        <w:ind w:left="118" w:right="63" w:hanging="118"/>
        <w:jc w:val="center"/>
        <w:rPr>
          <w:b/>
          <w:color w:val="0D0D0D"/>
          <w:sz w:val="32"/>
          <w:szCs w:val="32"/>
        </w:rPr>
      </w:pPr>
    </w:p>
    <w:p w14:paraId="2D7311AB" w14:textId="77777777" w:rsidR="00A748C7" w:rsidRDefault="00A748C7" w:rsidP="00A748C7">
      <w:pPr>
        <w:widowControl w:val="0"/>
        <w:spacing w:before="120"/>
        <w:ind w:left="118" w:right="63" w:hanging="118"/>
        <w:jc w:val="center"/>
        <w:rPr>
          <w:b/>
          <w:color w:val="0D0D0D"/>
          <w:sz w:val="32"/>
          <w:szCs w:val="32"/>
        </w:rPr>
      </w:pPr>
    </w:p>
    <w:p w14:paraId="32798F0F" w14:textId="77777777" w:rsidR="00A748C7" w:rsidRPr="00E30483" w:rsidRDefault="00A748C7" w:rsidP="00A748C7">
      <w:pPr>
        <w:widowControl w:val="0"/>
        <w:spacing w:before="120"/>
        <w:ind w:left="118" w:right="63" w:hanging="118"/>
        <w:jc w:val="center"/>
        <w:rPr>
          <w:b/>
          <w:color w:val="0D0D0D"/>
          <w:sz w:val="40"/>
          <w:szCs w:val="40"/>
        </w:rPr>
      </w:pPr>
      <w:r>
        <w:rPr>
          <w:b/>
          <w:color w:val="0D0D0D"/>
          <w:sz w:val="40"/>
          <w:szCs w:val="40"/>
        </w:rPr>
        <w:t xml:space="preserve">İNSAN VE TOPLUM BİLİMLERİ </w:t>
      </w:r>
      <w:r w:rsidRPr="00E30483">
        <w:rPr>
          <w:b/>
          <w:color w:val="0D0D0D"/>
          <w:sz w:val="40"/>
          <w:szCs w:val="40"/>
        </w:rPr>
        <w:t>FAKÜLTESİ</w:t>
      </w:r>
    </w:p>
    <w:p w14:paraId="7C72064A" w14:textId="77777777" w:rsidR="00A748C7" w:rsidRPr="0069409D" w:rsidRDefault="00A748C7" w:rsidP="00A748C7">
      <w:pPr>
        <w:widowControl w:val="0"/>
        <w:spacing w:before="120"/>
        <w:ind w:left="118" w:right="63" w:hanging="118"/>
        <w:jc w:val="center"/>
        <w:rPr>
          <w:b/>
          <w:color w:val="0D0D0D"/>
          <w:sz w:val="10"/>
          <w:szCs w:val="10"/>
        </w:rPr>
      </w:pPr>
    </w:p>
    <w:p w14:paraId="3D684EE7" w14:textId="77777777" w:rsidR="00A748C7" w:rsidRDefault="00A748C7" w:rsidP="00A748C7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b/>
          <w:bCs/>
          <w:color w:val="0D0D0D" w:themeColor="text1" w:themeTint="F2"/>
          <w:sz w:val="32"/>
          <w:szCs w:val="32"/>
        </w:rPr>
      </w:pPr>
    </w:p>
    <w:p w14:paraId="65A7BDDF" w14:textId="77777777" w:rsidR="00A748C7" w:rsidRDefault="00A748C7" w:rsidP="00A748C7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b/>
          <w:bCs/>
          <w:color w:val="0D0D0D" w:themeColor="text1" w:themeTint="F2"/>
          <w:sz w:val="32"/>
          <w:szCs w:val="32"/>
        </w:rPr>
      </w:pPr>
    </w:p>
    <w:p w14:paraId="6F2BF890" w14:textId="77777777" w:rsidR="00A748C7" w:rsidRDefault="00A748C7" w:rsidP="00A748C7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b/>
          <w:bCs/>
          <w:color w:val="0D0D0D" w:themeColor="text1" w:themeTint="F2"/>
          <w:sz w:val="32"/>
          <w:szCs w:val="32"/>
        </w:rPr>
      </w:pPr>
    </w:p>
    <w:p w14:paraId="04EBA361" w14:textId="77777777" w:rsidR="00A748C7" w:rsidRPr="00FE5627" w:rsidRDefault="00A748C7" w:rsidP="00A748C7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b/>
          <w:bCs/>
          <w:color w:val="0D0D0D" w:themeColor="text1" w:themeTint="F2"/>
          <w:sz w:val="32"/>
          <w:szCs w:val="32"/>
        </w:rPr>
      </w:pPr>
    </w:p>
    <w:p w14:paraId="4A42EB55" w14:textId="37A952B0" w:rsidR="00A748C7" w:rsidRPr="00FE5627" w:rsidRDefault="00A748C7" w:rsidP="00A748C7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b/>
          <w:color w:val="0D0D0D"/>
          <w:sz w:val="32"/>
          <w:szCs w:val="32"/>
        </w:rPr>
      </w:pPr>
      <w:r>
        <w:rPr>
          <w:b/>
          <w:bCs/>
          <w:color w:val="0D0D0D" w:themeColor="text1" w:themeTint="F2"/>
          <w:sz w:val="32"/>
          <w:szCs w:val="32"/>
        </w:rPr>
        <w:t>DEKAN ÖĞRENCİ BULUŞMASI</w:t>
      </w:r>
      <w:r w:rsidRPr="0069409D">
        <w:rPr>
          <w:b/>
          <w:bCs/>
          <w:color w:val="0D0D0D" w:themeColor="text1" w:themeTint="F2"/>
          <w:sz w:val="32"/>
          <w:szCs w:val="32"/>
        </w:rPr>
        <w:t xml:space="preserve"> RAPORU</w:t>
      </w:r>
    </w:p>
    <w:p w14:paraId="044AEFBA" w14:textId="77777777" w:rsidR="00A748C7" w:rsidRDefault="00A748C7" w:rsidP="00A748C7">
      <w:pPr>
        <w:rPr>
          <w:b/>
          <w:color w:val="0D0D0D"/>
          <w:sz w:val="32"/>
          <w:szCs w:val="32"/>
        </w:rPr>
      </w:pPr>
    </w:p>
    <w:p w14:paraId="49DB6FDD" w14:textId="77777777" w:rsidR="00A748C7" w:rsidRDefault="00A748C7" w:rsidP="00A748C7">
      <w:pPr>
        <w:jc w:val="center"/>
        <w:rPr>
          <w:b/>
          <w:color w:val="0D0D0D"/>
          <w:sz w:val="32"/>
          <w:szCs w:val="32"/>
        </w:rPr>
      </w:pPr>
    </w:p>
    <w:p w14:paraId="025F3B18" w14:textId="77777777" w:rsidR="00A748C7" w:rsidRDefault="00A748C7" w:rsidP="00A748C7">
      <w:pPr>
        <w:jc w:val="center"/>
        <w:rPr>
          <w:b/>
          <w:color w:val="0D0D0D"/>
          <w:sz w:val="32"/>
          <w:szCs w:val="32"/>
        </w:rPr>
      </w:pPr>
    </w:p>
    <w:p w14:paraId="1A6AB7FA" w14:textId="77777777" w:rsidR="00A748C7" w:rsidRPr="00FD270E" w:rsidRDefault="00A748C7" w:rsidP="00A748C7">
      <w:pPr>
        <w:jc w:val="center"/>
        <w:rPr>
          <w:color w:val="0D0D0D"/>
          <w:sz w:val="32"/>
          <w:szCs w:val="32"/>
        </w:rPr>
      </w:pPr>
    </w:p>
    <w:p w14:paraId="0B20A467" w14:textId="77777777" w:rsidR="00A748C7" w:rsidRPr="00FE5627" w:rsidRDefault="00A748C7" w:rsidP="00A748C7">
      <w:pPr>
        <w:jc w:val="center"/>
        <w:rPr>
          <w:b/>
          <w:color w:val="0D0D0D"/>
          <w:sz w:val="32"/>
          <w:szCs w:val="32"/>
        </w:rPr>
      </w:pPr>
    </w:p>
    <w:p w14:paraId="15C0D51A" w14:textId="17D412FC" w:rsidR="001F3D7E" w:rsidRDefault="00A748C7" w:rsidP="00B64003">
      <w:pPr>
        <w:jc w:val="center"/>
        <w:rPr>
          <w:rFonts w:ascii="Times New Roman" w:eastAsia="Times New Roman" w:hAnsi="Times New Roman"/>
          <w:sz w:val="24"/>
        </w:rPr>
      </w:pPr>
      <w:r w:rsidRPr="00784E03">
        <w:rPr>
          <w:b/>
          <w:color w:val="0D0D0D"/>
          <w:sz w:val="28"/>
          <w:szCs w:val="28"/>
        </w:rPr>
        <w:t>202</w:t>
      </w:r>
      <w:r w:rsidR="004F1280">
        <w:rPr>
          <w:b/>
          <w:color w:val="0D0D0D"/>
          <w:sz w:val="28"/>
          <w:szCs w:val="28"/>
        </w:rPr>
        <w:t>5</w:t>
      </w:r>
    </w:p>
    <w:p w14:paraId="52FBEF64" w14:textId="77777777" w:rsidR="001F3D7E" w:rsidRPr="005B5283" w:rsidRDefault="001F3D7E" w:rsidP="001F3D7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B5283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Etkinlik Raporu ve </w:t>
      </w:r>
      <w:r>
        <w:rPr>
          <w:rFonts w:ascii="Times New Roman" w:hAnsi="Times New Roman" w:cs="Times New Roman"/>
          <w:b/>
          <w:bCs/>
          <w:sz w:val="32"/>
          <w:szCs w:val="32"/>
        </w:rPr>
        <w:t>F</w:t>
      </w:r>
      <w:r w:rsidRPr="005B5283">
        <w:rPr>
          <w:rFonts w:ascii="Times New Roman" w:hAnsi="Times New Roman" w:cs="Times New Roman"/>
          <w:b/>
          <w:bCs/>
          <w:sz w:val="32"/>
          <w:szCs w:val="32"/>
        </w:rPr>
        <w:t>otoğrafları</w:t>
      </w:r>
    </w:p>
    <w:p w14:paraId="261BB5E8" w14:textId="34DADB3A" w:rsidR="001F3D7E" w:rsidRDefault="001F3D7E" w:rsidP="001F3D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İnsan ve Toplum Bilimleri </w:t>
      </w:r>
      <w:r w:rsidRPr="00EA1620">
        <w:rPr>
          <w:rFonts w:ascii="Times New Roman" w:hAnsi="Times New Roman" w:cs="Times New Roman"/>
          <w:sz w:val="24"/>
          <w:szCs w:val="24"/>
        </w:rPr>
        <w:t>Fakültesi</w:t>
      </w:r>
      <w:r>
        <w:rPr>
          <w:rFonts w:ascii="Times New Roman" w:hAnsi="Times New Roman" w:cs="Times New Roman"/>
          <w:sz w:val="24"/>
          <w:szCs w:val="24"/>
        </w:rPr>
        <w:t xml:space="preserve"> tarafından organize edilen “Dekan Öğrenci Buluşması” etkinliği 02.10.2025 tarihinde fakültemiz Konferans Salonun gerçekleştirilmiştir. </w:t>
      </w:r>
    </w:p>
    <w:p w14:paraId="101E5250" w14:textId="4F8FB8BC" w:rsidR="001F3D7E" w:rsidRDefault="001F3D7E" w:rsidP="001F3D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Yapılan etkinlikte fakültemizin bölümlerinde eğitim ve öğrenim gören lisans öğrencilerimizin dekanımız Prof. Dr. Nevzat TOPAL</w:t>
      </w:r>
      <w:r w:rsidR="00B64003">
        <w:rPr>
          <w:rFonts w:ascii="Times New Roman" w:hAnsi="Times New Roman" w:cs="Times New Roman"/>
          <w:sz w:val="24"/>
          <w:szCs w:val="24"/>
        </w:rPr>
        <w:t xml:space="preserve"> ile buluşup öncellikle öğrenci</w:t>
      </w:r>
      <w:r>
        <w:rPr>
          <w:rFonts w:ascii="Times New Roman" w:hAnsi="Times New Roman" w:cs="Times New Roman"/>
          <w:sz w:val="24"/>
          <w:szCs w:val="24"/>
        </w:rPr>
        <w:t xml:space="preserve"> soru ve önerilerini dekana iletmeleri amaçlanmıştır.</w:t>
      </w:r>
    </w:p>
    <w:p w14:paraId="7648700C" w14:textId="20C67F5E" w:rsidR="001F3D7E" w:rsidRDefault="001F3D7E" w:rsidP="001F3D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Etkinliğimiz sırasında fakültemiz dekanı Prof. Dr. Nevzat TOPAL’A ek olarak dekan yardımcıları Prof. Dr. İbrahim ÖZTÜRK ve Doç. Dr. Ahmet BÜYÜKAKKAŞ ile Fakülte Sekreterimiz Levent ŞENEL da hazır bulunmuşlardır. </w:t>
      </w:r>
    </w:p>
    <w:p w14:paraId="61C9FE91" w14:textId="77777777" w:rsidR="00B64003" w:rsidRPr="00D04B52" w:rsidRDefault="00B64003" w:rsidP="00B64003">
      <w:pPr>
        <w:widowControl w:val="0"/>
        <w:autoSpaceDE w:val="0"/>
        <w:autoSpaceDN w:val="0"/>
        <w:spacing w:before="242" w:after="0" w:line="240" w:lineRule="auto"/>
        <w:ind w:left="153"/>
        <w:rPr>
          <w:rFonts w:ascii="Times New Roman" w:eastAsia="Times New Roman" w:hAnsi="Times New Roman" w:cs="Times New Roman"/>
          <w:sz w:val="24"/>
          <w:szCs w:val="24"/>
        </w:rPr>
      </w:pPr>
      <w:r w:rsidRPr="00D04B52">
        <w:rPr>
          <w:rFonts w:ascii="Times New Roman" w:eastAsia="Times New Roman" w:hAnsi="Times New Roman" w:cs="Times New Roman"/>
          <w:sz w:val="24"/>
          <w:szCs w:val="24"/>
        </w:rPr>
        <w:t>2025</w:t>
      </w:r>
      <w:r w:rsidRPr="00D04B5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04B52">
        <w:rPr>
          <w:rFonts w:ascii="Times New Roman" w:eastAsia="Times New Roman" w:hAnsi="Times New Roman" w:cs="Times New Roman"/>
          <w:sz w:val="24"/>
          <w:szCs w:val="24"/>
        </w:rPr>
        <w:t>yılı “Dekan-Öğrenci Buluşması</w:t>
      </w:r>
      <w:r w:rsidRPr="00D04B5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04B52">
        <w:rPr>
          <w:rFonts w:ascii="Times New Roman" w:eastAsia="Times New Roman" w:hAnsi="Times New Roman" w:cs="Times New Roman"/>
          <w:sz w:val="24"/>
          <w:szCs w:val="24"/>
        </w:rPr>
        <w:t>Raporu’na”</w:t>
      </w:r>
      <w:r w:rsidRPr="00D04B5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04B52">
        <w:rPr>
          <w:rFonts w:ascii="Times New Roman" w:eastAsia="Times New Roman" w:hAnsi="Times New Roman" w:cs="Times New Roman"/>
          <w:sz w:val="24"/>
          <w:szCs w:val="24"/>
        </w:rPr>
        <w:t>istinaden tespit</w:t>
      </w:r>
      <w:r w:rsidRPr="00D04B5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4B52">
        <w:rPr>
          <w:rFonts w:ascii="Times New Roman" w:eastAsia="Times New Roman" w:hAnsi="Times New Roman" w:cs="Times New Roman"/>
          <w:sz w:val="24"/>
          <w:szCs w:val="24"/>
        </w:rPr>
        <w:t>edilen iyileştirme</w:t>
      </w:r>
      <w:r w:rsidRPr="00D04B5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04B52">
        <w:rPr>
          <w:rFonts w:ascii="Times New Roman" w:eastAsia="Times New Roman" w:hAnsi="Times New Roman" w:cs="Times New Roman"/>
          <w:sz w:val="24"/>
          <w:szCs w:val="24"/>
        </w:rPr>
        <w:t xml:space="preserve">alanları </w:t>
      </w:r>
      <w:r w:rsidRPr="00D04B52">
        <w:rPr>
          <w:rFonts w:ascii="Times New Roman" w:eastAsia="Times New Roman" w:hAnsi="Times New Roman" w:cs="Times New Roman"/>
          <w:spacing w:val="-2"/>
          <w:sz w:val="24"/>
          <w:szCs w:val="24"/>
        </w:rPr>
        <w:t>şunlardır;</w:t>
      </w:r>
    </w:p>
    <w:p w14:paraId="1D37FB1C" w14:textId="77777777" w:rsidR="00B64003" w:rsidRPr="00D04B52" w:rsidRDefault="00B64003" w:rsidP="00B64003">
      <w:pPr>
        <w:widowControl w:val="0"/>
        <w:autoSpaceDE w:val="0"/>
        <w:autoSpaceDN w:val="0"/>
        <w:spacing w:before="6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FE3BE1" w14:textId="31DAFE9D" w:rsidR="00B64003" w:rsidRDefault="00B64003" w:rsidP="00B64003">
      <w:pPr>
        <w:pStyle w:val="ListeParagraf"/>
        <w:widowControl w:val="0"/>
        <w:numPr>
          <w:ilvl w:val="0"/>
          <w:numId w:val="5"/>
        </w:numPr>
        <w:tabs>
          <w:tab w:val="left" w:pos="873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</w:rPr>
      </w:pPr>
      <w:r w:rsidRPr="00B64003">
        <w:rPr>
          <w:rFonts w:ascii="Times New Roman" w:eastAsia="Times New Roman" w:hAnsi="Times New Roman" w:cs="Times New Roman"/>
          <w:sz w:val="24"/>
        </w:rPr>
        <w:t>İnsan ve Toplum Bilimleri Fakültesi’nde bulunan sınıfların projeksiyon sistemlerinin düzenli aralıklarla kontrol edilmesi,</w:t>
      </w:r>
    </w:p>
    <w:p w14:paraId="3A08A5D4" w14:textId="77777777" w:rsidR="00B64003" w:rsidRDefault="00B64003" w:rsidP="00B64003">
      <w:pPr>
        <w:pStyle w:val="ListeParagraf"/>
        <w:widowControl w:val="0"/>
        <w:numPr>
          <w:ilvl w:val="0"/>
          <w:numId w:val="5"/>
        </w:numPr>
        <w:tabs>
          <w:tab w:val="left" w:pos="873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</w:rPr>
      </w:pPr>
      <w:r w:rsidRPr="00B64003">
        <w:rPr>
          <w:rFonts w:ascii="Times New Roman" w:eastAsia="Times New Roman" w:hAnsi="Times New Roman" w:cs="Times New Roman"/>
          <w:sz w:val="24"/>
        </w:rPr>
        <w:t xml:space="preserve">İnsan ve Toplum Bilimleri Fakültesi’nde öğrencilere yönelik teknik gezi / sosyal etkinlik gerçekleştirilmesi, </w:t>
      </w:r>
    </w:p>
    <w:p w14:paraId="58757F96" w14:textId="77777777" w:rsidR="00B64003" w:rsidRDefault="00B64003" w:rsidP="00B64003">
      <w:pPr>
        <w:pStyle w:val="ListeParagraf"/>
        <w:widowControl w:val="0"/>
        <w:numPr>
          <w:ilvl w:val="0"/>
          <w:numId w:val="5"/>
        </w:numPr>
        <w:tabs>
          <w:tab w:val="left" w:pos="873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</w:rPr>
      </w:pPr>
      <w:r w:rsidRPr="00B64003">
        <w:rPr>
          <w:rFonts w:ascii="Times New Roman" w:eastAsia="Times New Roman" w:hAnsi="Times New Roman" w:cs="Times New Roman"/>
          <w:sz w:val="24"/>
        </w:rPr>
        <w:t>İnsan ve Toplum Bilimleri Fakültesi’ne ait yönetim, yönetmelik ve yönergelere ulaşımın kolaylaştırılması,</w:t>
      </w:r>
    </w:p>
    <w:p w14:paraId="1353574B" w14:textId="77777777" w:rsidR="00B64003" w:rsidRDefault="00B64003" w:rsidP="00B64003">
      <w:pPr>
        <w:pStyle w:val="ListeParagraf"/>
        <w:widowControl w:val="0"/>
        <w:numPr>
          <w:ilvl w:val="0"/>
          <w:numId w:val="5"/>
        </w:numPr>
        <w:tabs>
          <w:tab w:val="left" w:pos="873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</w:rPr>
      </w:pPr>
      <w:r w:rsidRPr="00B64003">
        <w:rPr>
          <w:rFonts w:ascii="Times New Roman" w:eastAsia="Times New Roman" w:hAnsi="Times New Roman" w:cs="Times New Roman"/>
          <w:sz w:val="24"/>
        </w:rPr>
        <w:t xml:space="preserve">İnsan ve Toplum Bilimleri Fakültesi web sayfasında yer alan duyuruların aktif biçimde güncellenmesi, </w:t>
      </w:r>
    </w:p>
    <w:p w14:paraId="0B674676" w14:textId="77777777" w:rsidR="00B64003" w:rsidRDefault="00B64003" w:rsidP="00B64003">
      <w:pPr>
        <w:pStyle w:val="ListeParagraf"/>
        <w:widowControl w:val="0"/>
        <w:numPr>
          <w:ilvl w:val="0"/>
          <w:numId w:val="5"/>
        </w:numPr>
        <w:tabs>
          <w:tab w:val="left" w:pos="873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</w:rPr>
      </w:pPr>
      <w:r w:rsidRPr="00B64003">
        <w:rPr>
          <w:rFonts w:ascii="Times New Roman" w:eastAsia="Times New Roman" w:hAnsi="Times New Roman" w:cs="Times New Roman"/>
          <w:sz w:val="24"/>
        </w:rPr>
        <w:t>Öğrencilerin eğitim-öğretim sürecine katılımını sağlamak için aktif danışmanlık sisteminin uygulanması,</w:t>
      </w:r>
    </w:p>
    <w:p w14:paraId="23BAAF54" w14:textId="77777777" w:rsidR="00B64003" w:rsidRDefault="00B64003" w:rsidP="00B64003">
      <w:pPr>
        <w:pStyle w:val="ListeParagraf"/>
        <w:widowControl w:val="0"/>
        <w:numPr>
          <w:ilvl w:val="0"/>
          <w:numId w:val="5"/>
        </w:numPr>
        <w:tabs>
          <w:tab w:val="left" w:pos="873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</w:rPr>
      </w:pPr>
      <w:r w:rsidRPr="00B64003">
        <w:rPr>
          <w:rFonts w:ascii="Times New Roman" w:eastAsia="Times New Roman" w:hAnsi="Times New Roman" w:cs="Times New Roman"/>
          <w:sz w:val="24"/>
        </w:rPr>
        <w:t>Öğrencilerin mezuniyet şartları hakkında bilgilendirilmesi (3 yılda mezun olabilme imkânı),</w:t>
      </w:r>
    </w:p>
    <w:p w14:paraId="0634C4D4" w14:textId="77777777" w:rsidR="00B64003" w:rsidRDefault="00B64003" w:rsidP="00B64003">
      <w:pPr>
        <w:pStyle w:val="ListeParagraf"/>
        <w:widowControl w:val="0"/>
        <w:numPr>
          <w:ilvl w:val="0"/>
          <w:numId w:val="5"/>
        </w:numPr>
        <w:tabs>
          <w:tab w:val="left" w:pos="873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</w:rPr>
      </w:pPr>
      <w:r w:rsidRPr="00B64003">
        <w:rPr>
          <w:rFonts w:ascii="Times New Roman" w:eastAsia="Times New Roman" w:hAnsi="Times New Roman" w:cs="Times New Roman"/>
          <w:sz w:val="24"/>
        </w:rPr>
        <w:t>İnsan ve Toplum Bilimleri Fakültesi’nden mezun olan öğrencilere yönelik faaliyetler düzenlenmesi</w:t>
      </w:r>
    </w:p>
    <w:p w14:paraId="64CEE8AE" w14:textId="09366105" w:rsidR="00B64003" w:rsidRPr="00B64003" w:rsidRDefault="00B64003" w:rsidP="00B64003">
      <w:pPr>
        <w:pStyle w:val="ListeParagraf"/>
        <w:widowControl w:val="0"/>
        <w:numPr>
          <w:ilvl w:val="0"/>
          <w:numId w:val="5"/>
        </w:numPr>
        <w:tabs>
          <w:tab w:val="left" w:pos="873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</w:rPr>
      </w:pPr>
      <w:r w:rsidRPr="00B64003">
        <w:rPr>
          <w:rFonts w:ascii="Times New Roman" w:eastAsia="Times New Roman" w:hAnsi="Times New Roman" w:cs="Times New Roman"/>
          <w:sz w:val="24"/>
        </w:rPr>
        <w:t xml:space="preserve">Öğrencilerin kullandığı ortak alanların (kantin, bahçe, bank ve çalışma salonları) denetimi ve iyileştirilmesi </w:t>
      </w:r>
    </w:p>
    <w:p w14:paraId="70C14CF3" w14:textId="77777777" w:rsidR="00B64003" w:rsidRDefault="00B64003" w:rsidP="00B64003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A52B3D6" w14:textId="77777777" w:rsidR="00B64003" w:rsidRDefault="00B64003" w:rsidP="001F3D7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6D4F219" w14:textId="525861E0" w:rsidR="001F3D7E" w:rsidRDefault="001F3D7E" w:rsidP="001F3D7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3AFC271" w14:textId="6291A4FC" w:rsidR="001F3D7E" w:rsidRDefault="001F3D7E" w:rsidP="001F3D7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tr-TR"/>
        </w:rPr>
        <w:lastRenderedPageBreak/>
        <w:drawing>
          <wp:inline distT="0" distB="0" distL="0" distR="0" wp14:anchorId="16838572" wp14:editId="772C6BB8">
            <wp:extent cx="5324475" cy="3409950"/>
            <wp:effectExtent l="0" t="0" r="9525" b="0"/>
            <wp:docPr id="1" name="Resim 1" descr="nkefobnh DEKAN ÖĞRENC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kefobnh DEKAN ÖĞRENC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8E5C2" w14:textId="44330B42" w:rsidR="001F3D7E" w:rsidRDefault="001F3D7E" w:rsidP="00074B87">
      <w:pPr>
        <w:rPr>
          <w:rFonts w:ascii="Times New Roman" w:eastAsia="Times New Roman" w:hAnsi="Times New Roman"/>
          <w:sz w:val="24"/>
        </w:rPr>
      </w:pPr>
    </w:p>
    <w:p w14:paraId="7543BD43" w14:textId="42C0AED2" w:rsidR="001F3D7E" w:rsidRDefault="001F3D7E" w:rsidP="00074B87">
      <w:pPr>
        <w:rPr>
          <w:rFonts w:ascii="Times New Roman" w:eastAsia="Times New Roman" w:hAnsi="Times New Roman"/>
          <w:sz w:val="24"/>
        </w:rPr>
      </w:pPr>
    </w:p>
    <w:p w14:paraId="74FF9550" w14:textId="33268407" w:rsidR="001F3D7E" w:rsidRDefault="001F3D7E" w:rsidP="00074B87">
      <w:pPr>
        <w:rPr>
          <w:rFonts w:ascii="Times New Roman" w:eastAsia="Times New Roman" w:hAnsi="Times New Roman"/>
          <w:sz w:val="24"/>
        </w:rPr>
      </w:pPr>
    </w:p>
    <w:p w14:paraId="1DDA8644" w14:textId="77777777" w:rsidR="00A748C7" w:rsidRDefault="00A748C7" w:rsidP="00074B87">
      <w:pPr>
        <w:rPr>
          <w:rFonts w:ascii="Times New Roman" w:eastAsia="Times New Roman" w:hAnsi="Times New Roman"/>
          <w:sz w:val="24"/>
        </w:rPr>
      </w:pPr>
      <w:r>
        <w:rPr>
          <w:noProof/>
        </w:rPr>
        <w:drawing>
          <wp:inline distT="0" distB="0" distL="0" distR="0" wp14:anchorId="672D237D" wp14:editId="5C384E9B">
            <wp:extent cx="5553075" cy="3352800"/>
            <wp:effectExtent l="0" t="0" r="9525" b="0"/>
            <wp:docPr id="3" name="Resim 3" descr="C:\Users\User1\Desktop\KAlite kanıt\WhatsApp Image 2025-10-02 at 10.45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KAlite kanıt\WhatsApp Image 2025-10-02 at 10.45.1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334" cy="336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3E0E6" w14:textId="2D973BB6" w:rsidR="00A748C7" w:rsidRDefault="00A748C7" w:rsidP="00074B87">
      <w:pPr>
        <w:rPr>
          <w:rFonts w:ascii="Times New Roman" w:eastAsia="Times New Roman" w:hAnsi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6530EFDB" wp14:editId="6D8AB9F6">
            <wp:extent cx="5219700" cy="3327400"/>
            <wp:effectExtent l="0" t="0" r="0" b="6350"/>
            <wp:docPr id="18" name="Resim 18" descr="C:\Users\User1\Desktop\KAlite kanıt\WhatsApp Image 2025-10-02 at 10.4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KAlite kanıt\WhatsApp Image 2025-10-02 at 10.42.0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050" cy="333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34B55" w14:textId="4D0F36C1" w:rsidR="00A748C7" w:rsidRDefault="00A748C7" w:rsidP="00074B87">
      <w:pPr>
        <w:rPr>
          <w:rFonts w:ascii="Times New Roman" w:eastAsia="Times New Roman" w:hAnsi="Times New Roman"/>
          <w:sz w:val="24"/>
        </w:rPr>
      </w:pPr>
    </w:p>
    <w:p w14:paraId="5BB47855" w14:textId="7E0485C9" w:rsidR="00A748C7" w:rsidRDefault="00A748C7" w:rsidP="00074B87">
      <w:pPr>
        <w:rPr>
          <w:rFonts w:ascii="Times New Roman" w:eastAsia="Times New Roman" w:hAnsi="Times New Roman"/>
          <w:sz w:val="24"/>
        </w:rPr>
      </w:pPr>
    </w:p>
    <w:p w14:paraId="490EFFF4" w14:textId="5F7E0A7B" w:rsidR="001F3D7E" w:rsidRDefault="001F3D7E" w:rsidP="00074B87">
      <w:pPr>
        <w:rPr>
          <w:rFonts w:ascii="Times New Roman" w:eastAsia="Times New Roman" w:hAnsi="Times New Roman"/>
          <w:sz w:val="24"/>
        </w:rPr>
      </w:pPr>
    </w:p>
    <w:p w14:paraId="0164FE88" w14:textId="08C93E49" w:rsidR="001F3D7E" w:rsidRDefault="00A748C7" w:rsidP="00074B87">
      <w:pPr>
        <w:rPr>
          <w:rFonts w:ascii="Times New Roman" w:eastAsia="Times New Roman" w:hAnsi="Times New Roman"/>
          <w:sz w:val="24"/>
        </w:rPr>
      </w:pPr>
      <w:r>
        <w:rPr>
          <w:noProof/>
        </w:rPr>
        <w:drawing>
          <wp:inline distT="0" distB="0" distL="0" distR="0" wp14:anchorId="2B6737C9" wp14:editId="69F44CEF">
            <wp:extent cx="5533734" cy="3714750"/>
            <wp:effectExtent l="0" t="0" r="0" b="0"/>
            <wp:docPr id="19" name="Resim 19" descr="C:\Users\User1\Desktop\KAlite kanıt\WhatsApp Image 2025-10-02 at 10.43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esktop\KAlite kanıt\WhatsApp Image 2025-10-02 at 10.43.53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47" cy="372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E98B0" w14:textId="45348FAC" w:rsidR="001F3D7E" w:rsidRDefault="001F3D7E" w:rsidP="00074B87">
      <w:pPr>
        <w:rPr>
          <w:rFonts w:ascii="Times New Roman" w:eastAsia="Times New Roman" w:hAnsi="Times New Roman"/>
          <w:sz w:val="24"/>
        </w:rPr>
      </w:pPr>
    </w:p>
    <w:p w14:paraId="0C789D5E" w14:textId="0A39D780" w:rsidR="001F3D7E" w:rsidRDefault="001F3D7E" w:rsidP="00074B87">
      <w:pPr>
        <w:rPr>
          <w:rFonts w:ascii="Times New Roman" w:eastAsia="Times New Roman" w:hAnsi="Times New Roman"/>
          <w:sz w:val="24"/>
        </w:rPr>
      </w:pPr>
    </w:p>
    <w:p w14:paraId="680CED63" w14:textId="77777777" w:rsidR="001F3D7E" w:rsidRPr="00074B87" w:rsidRDefault="001F3D7E" w:rsidP="00074B87">
      <w:pPr>
        <w:rPr>
          <w:rFonts w:ascii="Times New Roman" w:eastAsia="Times New Roman" w:hAnsi="Times New Roman"/>
          <w:sz w:val="24"/>
        </w:rPr>
      </w:pPr>
    </w:p>
    <w:p w14:paraId="3B317349" w14:textId="468B520A" w:rsidR="00074B87" w:rsidRDefault="00A748C7" w:rsidP="00074B87">
      <w:pPr>
        <w:rPr>
          <w:rFonts w:ascii="Times New Roman" w:eastAsia="Times New Roman" w:hAnsi="Times New Roman"/>
          <w:sz w:val="24"/>
        </w:rPr>
      </w:pPr>
      <w:r>
        <w:rPr>
          <w:noProof/>
        </w:rPr>
        <w:drawing>
          <wp:inline distT="0" distB="0" distL="0" distR="0" wp14:anchorId="69D7189B" wp14:editId="204633EA">
            <wp:extent cx="5533390" cy="3152775"/>
            <wp:effectExtent l="0" t="0" r="0" b="9525"/>
            <wp:docPr id="20" name="Resim 20" descr="C:\Users\User1\Desktop\KAlite kanıt\WhatsApp Image 2025-10-02 at 10.4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Desktop\KAlite kanıt\WhatsApp Image 2025-10-02 at 10.44.1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799" cy="315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0E993" w14:textId="404B05AB" w:rsidR="008B4E05" w:rsidRDefault="008B4E05" w:rsidP="00074B87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9253529" w14:textId="77777777" w:rsidR="001F3D7E" w:rsidRDefault="001F3D7E" w:rsidP="00074B87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7948867" w14:textId="13E0919D" w:rsidR="00990CFB" w:rsidRPr="00990CFB" w:rsidRDefault="00990CFB" w:rsidP="0068756C">
      <w:pPr>
        <w:jc w:val="both"/>
        <w:rPr>
          <w:rFonts w:ascii="Times New Roman" w:eastAsia="Times New Roman" w:hAnsi="Times New Roman"/>
        </w:rPr>
      </w:pPr>
      <w:r w:rsidRPr="0068756C">
        <w:rPr>
          <w:rFonts w:ascii="Times New Roman" w:eastAsia="Times New Roman" w:hAnsi="Times New Roman"/>
          <w:b/>
          <w:bCs/>
        </w:rPr>
        <w:t xml:space="preserve"> </w:t>
      </w:r>
    </w:p>
    <w:sectPr w:rsidR="00990CFB" w:rsidRPr="00990CFB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D1627" w14:textId="77777777" w:rsidR="0090439E" w:rsidRDefault="0090439E" w:rsidP="005D287A">
      <w:pPr>
        <w:spacing w:after="0" w:line="240" w:lineRule="auto"/>
      </w:pPr>
      <w:r>
        <w:separator/>
      </w:r>
    </w:p>
  </w:endnote>
  <w:endnote w:type="continuationSeparator" w:id="0">
    <w:p w14:paraId="6474F276" w14:textId="77777777" w:rsidR="0090439E" w:rsidRDefault="0090439E" w:rsidP="005D2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078A2" w14:textId="77777777" w:rsidR="0090439E" w:rsidRDefault="0090439E" w:rsidP="005D287A">
      <w:pPr>
        <w:spacing w:after="0" w:line="240" w:lineRule="auto"/>
      </w:pPr>
      <w:r>
        <w:separator/>
      </w:r>
    </w:p>
  </w:footnote>
  <w:footnote w:type="continuationSeparator" w:id="0">
    <w:p w14:paraId="3E9ECB72" w14:textId="77777777" w:rsidR="0090439E" w:rsidRDefault="0090439E" w:rsidP="005D28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3CD17" w14:textId="77777777" w:rsidR="00355B4F" w:rsidRDefault="00355B4F" w:rsidP="00355B4F">
    <w:pPr>
      <w:pStyle w:val="stBilgi"/>
      <w:jc w:val="center"/>
      <w:rPr>
        <w:rFonts w:ascii="Times New Roman" w:hAnsi="Times New Roman" w:cs="Times New Roman"/>
        <w:b/>
        <w:sz w:val="24"/>
        <w:szCs w:val="24"/>
      </w:rPr>
    </w:pPr>
  </w:p>
  <w:p w14:paraId="36EFEE1B" w14:textId="77777777" w:rsidR="00355B4F" w:rsidRDefault="00355B4F" w:rsidP="00355B4F">
    <w:pPr>
      <w:pStyle w:val="stBilgi"/>
      <w:jc w:val="center"/>
      <w:rPr>
        <w:rFonts w:ascii="Times New Roman" w:hAnsi="Times New Roman" w:cs="Times New Roman"/>
        <w:b/>
        <w:sz w:val="24"/>
        <w:szCs w:val="24"/>
      </w:rPr>
    </w:pPr>
  </w:p>
  <w:p w14:paraId="2D8E5A4D" w14:textId="77777777" w:rsidR="00513F33" w:rsidRPr="00513F33" w:rsidRDefault="00513F33" w:rsidP="005D287A">
    <w:pPr>
      <w:pStyle w:val="stBilgi"/>
      <w:jc w:val="center"/>
      <w:rPr>
        <w:rFonts w:ascii="Times New Roman" w:hAnsi="Times New Roman" w:cs="Times New Roman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214A1"/>
    <w:multiLevelType w:val="hybridMultilevel"/>
    <w:tmpl w:val="459CC3C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3080F"/>
    <w:multiLevelType w:val="hybridMultilevel"/>
    <w:tmpl w:val="8CAE8C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B1F0F"/>
    <w:multiLevelType w:val="hybridMultilevel"/>
    <w:tmpl w:val="5310F5F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3A048E"/>
    <w:multiLevelType w:val="multilevel"/>
    <w:tmpl w:val="E8E8B3CE"/>
    <w:lvl w:ilvl="0">
      <w:start w:val="1"/>
      <w:numFmt w:val="decimal"/>
      <w:lvlText w:val="%1."/>
      <w:lvlJc w:val="left"/>
      <w:pPr>
        <w:ind w:left="232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>
      <w:start w:val="1"/>
      <w:numFmt w:val="decimal"/>
      <w:lvlText w:val="%2."/>
      <w:lvlJc w:val="left"/>
      <w:pPr>
        <w:ind w:left="39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2.%3"/>
      <w:lvlJc w:val="left"/>
      <w:pPr>
        <w:ind w:left="514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3">
      <w:start w:val="1"/>
      <w:numFmt w:val="upperLetter"/>
      <w:lvlText w:val="%4."/>
      <w:lvlJc w:val="left"/>
      <w:pPr>
        <w:ind w:left="874" w:hanging="361"/>
      </w:pPr>
      <w:rPr>
        <w:rFonts w:hint="default"/>
        <w:spacing w:val="0"/>
        <w:w w:val="100"/>
        <w:lang w:val="tr-TR" w:eastAsia="en-US" w:bidi="ar-SA"/>
      </w:rPr>
    </w:lvl>
    <w:lvl w:ilvl="4">
      <w:numFmt w:val="bullet"/>
      <w:lvlText w:val="•"/>
      <w:lvlJc w:val="left"/>
      <w:pPr>
        <w:ind w:left="2158" w:hanging="36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437" w:hanging="36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4716" w:hanging="36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5995" w:hanging="36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274" w:hanging="361"/>
      </w:pPr>
      <w:rPr>
        <w:rFonts w:hint="default"/>
        <w:lang w:val="tr-TR" w:eastAsia="en-US" w:bidi="ar-SA"/>
      </w:rPr>
    </w:lvl>
  </w:abstractNum>
  <w:abstractNum w:abstractNumId="4" w15:restartNumberingAfterBreak="0">
    <w:nsid w:val="620B0E88"/>
    <w:multiLevelType w:val="hybridMultilevel"/>
    <w:tmpl w:val="679C5E32"/>
    <w:lvl w:ilvl="0" w:tplc="41663D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8180634">
    <w:abstractNumId w:val="0"/>
  </w:num>
  <w:num w:numId="2" w16cid:durableId="1268076004">
    <w:abstractNumId w:val="1"/>
  </w:num>
  <w:num w:numId="3" w16cid:durableId="746348329">
    <w:abstractNumId w:val="4"/>
  </w:num>
  <w:num w:numId="4" w16cid:durableId="1121460681">
    <w:abstractNumId w:val="3"/>
  </w:num>
  <w:num w:numId="5" w16cid:durableId="14953431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572"/>
    <w:rsid w:val="000526CA"/>
    <w:rsid w:val="00054EE2"/>
    <w:rsid w:val="00072D64"/>
    <w:rsid w:val="00074B87"/>
    <w:rsid w:val="000B5573"/>
    <w:rsid w:val="000F5C7F"/>
    <w:rsid w:val="00122D5A"/>
    <w:rsid w:val="0019353E"/>
    <w:rsid w:val="001959E9"/>
    <w:rsid w:val="001A6E85"/>
    <w:rsid w:val="001F3D7E"/>
    <w:rsid w:val="002673F0"/>
    <w:rsid w:val="002B1819"/>
    <w:rsid w:val="002F4107"/>
    <w:rsid w:val="002F79DA"/>
    <w:rsid w:val="00342CB5"/>
    <w:rsid w:val="00346FD2"/>
    <w:rsid w:val="00355B4F"/>
    <w:rsid w:val="003705EC"/>
    <w:rsid w:val="0037482A"/>
    <w:rsid w:val="00387DA0"/>
    <w:rsid w:val="003B17DD"/>
    <w:rsid w:val="003F4572"/>
    <w:rsid w:val="003F5B00"/>
    <w:rsid w:val="00421AF4"/>
    <w:rsid w:val="0044147B"/>
    <w:rsid w:val="00482EF9"/>
    <w:rsid w:val="004912C3"/>
    <w:rsid w:val="004B2E84"/>
    <w:rsid w:val="004C7CC7"/>
    <w:rsid w:val="004F1280"/>
    <w:rsid w:val="004F1F9E"/>
    <w:rsid w:val="00513F33"/>
    <w:rsid w:val="00516A42"/>
    <w:rsid w:val="00522EC5"/>
    <w:rsid w:val="00531A66"/>
    <w:rsid w:val="00577D15"/>
    <w:rsid w:val="005D1310"/>
    <w:rsid w:val="005D287A"/>
    <w:rsid w:val="005E690E"/>
    <w:rsid w:val="005F26E3"/>
    <w:rsid w:val="0068041F"/>
    <w:rsid w:val="0068756C"/>
    <w:rsid w:val="006A1063"/>
    <w:rsid w:val="006E5F7F"/>
    <w:rsid w:val="00706D24"/>
    <w:rsid w:val="007263E6"/>
    <w:rsid w:val="0075521F"/>
    <w:rsid w:val="007D03EE"/>
    <w:rsid w:val="007D69F7"/>
    <w:rsid w:val="0087340A"/>
    <w:rsid w:val="008B4E05"/>
    <w:rsid w:val="008F2CFF"/>
    <w:rsid w:val="0090439E"/>
    <w:rsid w:val="00963A1D"/>
    <w:rsid w:val="009836BE"/>
    <w:rsid w:val="00990CFB"/>
    <w:rsid w:val="009C3968"/>
    <w:rsid w:val="009E7A6A"/>
    <w:rsid w:val="00A024C1"/>
    <w:rsid w:val="00A367BA"/>
    <w:rsid w:val="00A510D3"/>
    <w:rsid w:val="00A748C7"/>
    <w:rsid w:val="00B34D60"/>
    <w:rsid w:val="00B64003"/>
    <w:rsid w:val="00BF5CA3"/>
    <w:rsid w:val="00C10753"/>
    <w:rsid w:val="00C64499"/>
    <w:rsid w:val="00C838F7"/>
    <w:rsid w:val="00C8441A"/>
    <w:rsid w:val="00CA0ED1"/>
    <w:rsid w:val="00CB599D"/>
    <w:rsid w:val="00CB70DB"/>
    <w:rsid w:val="00D679C9"/>
    <w:rsid w:val="00D72871"/>
    <w:rsid w:val="00DD7823"/>
    <w:rsid w:val="00DE6C43"/>
    <w:rsid w:val="00E565A3"/>
    <w:rsid w:val="00EB5F01"/>
    <w:rsid w:val="00EC10DF"/>
    <w:rsid w:val="00F37B36"/>
    <w:rsid w:val="00F71D4E"/>
    <w:rsid w:val="00F741AE"/>
    <w:rsid w:val="00F83E9C"/>
    <w:rsid w:val="00F9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DDC694"/>
  <w15:chartTrackingRefBased/>
  <w15:docId w15:val="{ECB38772-7B4D-4385-B142-7BBF3941F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6804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6804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7340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E7A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E7A6A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5D28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D287A"/>
  </w:style>
  <w:style w:type="paragraph" w:styleId="AltBilgi">
    <w:name w:val="footer"/>
    <w:basedOn w:val="Normal"/>
    <w:link w:val="AltBilgiChar"/>
    <w:uiPriority w:val="99"/>
    <w:unhideWhenUsed/>
    <w:rsid w:val="005D28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D287A"/>
  </w:style>
  <w:style w:type="table" w:styleId="TabloKlavuzu">
    <w:name w:val="Table Grid"/>
    <w:basedOn w:val="NormalTablo"/>
    <w:uiPriority w:val="39"/>
    <w:rsid w:val="00D72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68041F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68041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68041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Kpr">
    <w:name w:val="Hyperlink"/>
    <w:basedOn w:val="VarsaylanParagrafYazTipi"/>
    <w:uiPriority w:val="99"/>
    <w:unhideWhenUsed/>
    <w:rsid w:val="0068756C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6875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3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1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90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6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73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17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9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8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1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13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537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1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7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34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4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3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1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1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2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29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4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1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8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6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0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7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295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9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9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6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7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7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68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19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77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8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03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2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52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661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4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0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1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1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94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91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18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7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14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6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3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5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1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Mustafa Çelik</cp:lastModifiedBy>
  <cp:revision>2</cp:revision>
  <cp:lastPrinted>2025-11-03T11:08:00Z</cp:lastPrinted>
  <dcterms:created xsi:type="dcterms:W3CDTF">2026-04-09T16:12:00Z</dcterms:created>
  <dcterms:modified xsi:type="dcterms:W3CDTF">2026-04-09T16:12:00Z</dcterms:modified>
</cp:coreProperties>
</file>