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334"/>
        <w:gridCol w:w="1234"/>
        <w:gridCol w:w="1176"/>
        <w:gridCol w:w="1188"/>
        <w:gridCol w:w="1088"/>
        <w:gridCol w:w="1241"/>
        <w:gridCol w:w="1242"/>
        <w:gridCol w:w="1239"/>
        <w:gridCol w:w="1234"/>
        <w:gridCol w:w="1237"/>
        <w:gridCol w:w="1227"/>
      </w:tblGrid>
      <w:tr w:rsidR="001856CB" w14:paraId="428F0F14" w14:textId="77777777">
        <w:trPr>
          <w:trHeight w:val="387"/>
        </w:trPr>
        <w:tc>
          <w:tcPr>
            <w:tcW w:w="3024" w:type="dxa"/>
            <w:gridSpan w:val="2"/>
            <w:vMerge w:val="restart"/>
            <w:shd w:val="clear" w:color="auto" w:fill="49ACC5"/>
          </w:tcPr>
          <w:p w14:paraId="5D04F0D0" w14:textId="77777777" w:rsidR="001856CB" w:rsidRDefault="00000000">
            <w:pPr>
              <w:pStyle w:val="TableParagraph"/>
              <w:spacing w:before="252"/>
              <w:ind w:left="624" w:right="440" w:hanging="15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National</w:t>
            </w:r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Qualification Framework (NQF)</w:t>
            </w:r>
          </w:p>
        </w:tc>
        <w:tc>
          <w:tcPr>
            <w:tcW w:w="12106" w:type="dxa"/>
            <w:gridSpan w:val="10"/>
            <w:tcBorders>
              <w:right w:val="single" w:sz="4" w:space="0" w:color="000000"/>
            </w:tcBorders>
            <w:shd w:val="clear" w:color="auto" w:fill="EBEBE9"/>
          </w:tcPr>
          <w:p w14:paraId="2197406B" w14:textId="77777777" w:rsidR="001856CB" w:rsidRDefault="00000000">
            <w:pPr>
              <w:pStyle w:val="TableParagraph"/>
              <w:spacing w:before="99"/>
              <w:ind w:left="13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  <w:color w:val="666666"/>
              </w:rPr>
              <w:t>Programme</w:t>
            </w:r>
            <w:proofErr w:type="spellEnd"/>
            <w:r>
              <w:rPr>
                <w:rFonts w:ascii="Times New Roman"/>
                <w:b/>
                <w:color w:val="666666"/>
                <w:spacing w:val="-8"/>
              </w:rPr>
              <w:t xml:space="preserve"> </w:t>
            </w:r>
            <w:r>
              <w:rPr>
                <w:rFonts w:ascii="Times New Roman"/>
                <w:b/>
                <w:color w:val="666666"/>
              </w:rPr>
              <w:t>Outcomes</w:t>
            </w:r>
            <w:r>
              <w:rPr>
                <w:rFonts w:ascii="Times New Roman"/>
                <w:b/>
                <w:color w:val="666666"/>
                <w:spacing w:val="-5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4"/>
              </w:rPr>
              <w:t>(PO)</w:t>
            </w:r>
          </w:p>
        </w:tc>
      </w:tr>
      <w:tr w:rsidR="001856CB" w14:paraId="5924794C" w14:textId="77777777">
        <w:trPr>
          <w:trHeight w:val="661"/>
        </w:trPr>
        <w:tc>
          <w:tcPr>
            <w:tcW w:w="3024" w:type="dxa"/>
            <w:gridSpan w:val="2"/>
            <w:vMerge/>
            <w:tcBorders>
              <w:top w:val="nil"/>
            </w:tcBorders>
            <w:shd w:val="clear" w:color="auto" w:fill="49ACC5"/>
          </w:tcPr>
          <w:p w14:paraId="054253AD" w14:textId="77777777" w:rsidR="001856CB" w:rsidRDefault="001856CB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shd w:val="clear" w:color="auto" w:fill="EBEBE9"/>
          </w:tcPr>
          <w:p w14:paraId="5C90CC6B" w14:textId="77777777" w:rsidR="001856CB" w:rsidRDefault="00000000">
            <w:pPr>
              <w:pStyle w:val="TableParagraph"/>
              <w:spacing w:before="211"/>
              <w:ind w:left="44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PO1</w:t>
            </w:r>
          </w:p>
        </w:tc>
        <w:tc>
          <w:tcPr>
            <w:tcW w:w="1176" w:type="dxa"/>
            <w:shd w:val="clear" w:color="auto" w:fill="EBEBE9"/>
          </w:tcPr>
          <w:p w14:paraId="39FF0408" w14:textId="77777777" w:rsidR="001856CB" w:rsidRDefault="00000000">
            <w:pPr>
              <w:pStyle w:val="TableParagraph"/>
              <w:spacing w:before="211"/>
              <w:ind w:left="41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PO2</w:t>
            </w:r>
          </w:p>
        </w:tc>
        <w:tc>
          <w:tcPr>
            <w:tcW w:w="1188" w:type="dxa"/>
            <w:shd w:val="clear" w:color="auto" w:fill="EBEBE9"/>
          </w:tcPr>
          <w:p w14:paraId="074A749C" w14:textId="77777777" w:rsidR="001856CB" w:rsidRDefault="00000000">
            <w:pPr>
              <w:pStyle w:val="TableParagraph"/>
              <w:spacing w:before="211"/>
              <w:ind w:left="42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PO3</w:t>
            </w:r>
          </w:p>
        </w:tc>
        <w:tc>
          <w:tcPr>
            <w:tcW w:w="1088" w:type="dxa"/>
            <w:shd w:val="clear" w:color="auto" w:fill="EBEBE9"/>
          </w:tcPr>
          <w:p w14:paraId="4E684602" w14:textId="77777777" w:rsidR="001856CB" w:rsidRDefault="00000000">
            <w:pPr>
              <w:pStyle w:val="TableParagraph"/>
              <w:spacing w:before="211"/>
              <w:ind w:left="37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PO4</w:t>
            </w:r>
          </w:p>
        </w:tc>
        <w:tc>
          <w:tcPr>
            <w:tcW w:w="1241" w:type="dxa"/>
            <w:shd w:val="clear" w:color="auto" w:fill="EBEBE9"/>
          </w:tcPr>
          <w:p w14:paraId="1152A38E" w14:textId="77777777" w:rsidR="001856CB" w:rsidRDefault="00000000">
            <w:pPr>
              <w:pStyle w:val="TableParagraph"/>
              <w:spacing w:before="211"/>
              <w:ind w:left="44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PO5</w:t>
            </w:r>
          </w:p>
        </w:tc>
        <w:tc>
          <w:tcPr>
            <w:tcW w:w="1242" w:type="dxa"/>
            <w:shd w:val="clear" w:color="auto" w:fill="EBEBE9"/>
          </w:tcPr>
          <w:p w14:paraId="2A59367C" w14:textId="77777777" w:rsidR="001856CB" w:rsidRDefault="00000000">
            <w:pPr>
              <w:pStyle w:val="TableParagraph"/>
              <w:spacing w:before="211"/>
              <w:ind w:left="3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PO6</w:t>
            </w:r>
          </w:p>
        </w:tc>
        <w:tc>
          <w:tcPr>
            <w:tcW w:w="1239" w:type="dxa"/>
            <w:shd w:val="clear" w:color="auto" w:fill="EBEBE9"/>
          </w:tcPr>
          <w:p w14:paraId="3B8BF9DB" w14:textId="77777777" w:rsidR="001856CB" w:rsidRDefault="00000000">
            <w:pPr>
              <w:pStyle w:val="TableParagraph"/>
              <w:spacing w:before="211"/>
              <w:ind w:left="44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PO7</w:t>
            </w:r>
          </w:p>
        </w:tc>
        <w:tc>
          <w:tcPr>
            <w:tcW w:w="1234" w:type="dxa"/>
            <w:shd w:val="clear" w:color="auto" w:fill="EBEBE9"/>
          </w:tcPr>
          <w:p w14:paraId="03FD12FD" w14:textId="77777777" w:rsidR="001856CB" w:rsidRDefault="00000000">
            <w:pPr>
              <w:pStyle w:val="TableParagraph"/>
              <w:spacing w:before="211"/>
              <w:ind w:left="4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PO8</w:t>
            </w:r>
          </w:p>
        </w:tc>
        <w:tc>
          <w:tcPr>
            <w:tcW w:w="1237" w:type="dxa"/>
            <w:shd w:val="clear" w:color="auto" w:fill="EBEBE9"/>
          </w:tcPr>
          <w:p w14:paraId="1ECE31E1" w14:textId="77777777" w:rsidR="001856CB" w:rsidRDefault="00000000">
            <w:pPr>
              <w:pStyle w:val="TableParagraph"/>
              <w:spacing w:before="211"/>
              <w:ind w:left="4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PO9</w:t>
            </w:r>
          </w:p>
        </w:tc>
        <w:tc>
          <w:tcPr>
            <w:tcW w:w="1227" w:type="dxa"/>
            <w:shd w:val="clear" w:color="auto" w:fill="EBEBE9"/>
          </w:tcPr>
          <w:p w14:paraId="675C4087" w14:textId="77777777" w:rsidR="001856CB" w:rsidRDefault="00000000">
            <w:pPr>
              <w:pStyle w:val="TableParagraph"/>
              <w:spacing w:before="211"/>
              <w:ind w:left="38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4"/>
                <w:sz w:val="20"/>
              </w:rPr>
              <w:t>PO10</w:t>
            </w:r>
          </w:p>
        </w:tc>
      </w:tr>
      <w:tr w:rsidR="001856CB" w14:paraId="785D2982" w14:textId="77777777">
        <w:trPr>
          <w:trHeight w:val="558"/>
        </w:trPr>
        <w:tc>
          <w:tcPr>
            <w:tcW w:w="1690" w:type="dxa"/>
            <w:vMerge w:val="restart"/>
            <w:shd w:val="clear" w:color="auto" w:fill="49ACC5"/>
          </w:tcPr>
          <w:p w14:paraId="674E34EB" w14:textId="77777777" w:rsidR="001856CB" w:rsidRDefault="001856CB">
            <w:pPr>
              <w:pStyle w:val="TableParagraph"/>
              <w:spacing w:before="100"/>
              <w:rPr>
                <w:rFonts w:ascii="Times New Roman"/>
              </w:rPr>
            </w:pPr>
          </w:p>
          <w:p w14:paraId="3E51132F" w14:textId="77777777" w:rsidR="001856CB" w:rsidRDefault="00000000">
            <w:pPr>
              <w:pStyle w:val="TableParagraph"/>
              <w:ind w:left="28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Information</w:t>
            </w:r>
          </w:p>
        </w:tc>
        <w:tc>
          <w:tcPr>
            <w:tcW w:w="1334" w:type="dxa"/>
            <w:shd w:val="clear" w:color="auto" w:fill="EBEBE9"/>
          </w:tcPr>
          <w:p w14:paraId="4759B68F" w14:textId="77777777" w:rsidR="001856CB" w:rsidRDefault="00000000">
            <w:pPr>
              <w:pStyle w:val="TableParagraph"/>
              <w:spacing w:before="149"/>
              <w:ind w:left="3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1234" w:type="dxa"/>
            <w:shd w:val="clear" w:color="auto" w:fill="FF0000"/>
          </w:tcPr>
          <w:p w14:paraId="57BD6689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181386C4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4025BD6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02DF2A94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4671184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7BBE261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48C7B185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2FF216A8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755BEE9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62DDF717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2656CF94" w14:textId="77777777">
        <w:trPr>
          <w:trHeight w:val="387"/>
        </w:trPr>
        <w:tc>
          <w:tcPr>
            <w:tcW w:w="1690" w:type="dxa"/>
            <w:vMerge/>
            <w:tcBorders>
              <w:top w:val="nil"/>
            </w:tcBorders>
            <w:shd w:val="clear" w:color="auto" w:fill="49ACC5"/>
          </w:tcPr>
          <w:p w14:paraId="290E5F9B" w14:textId="77777777" w:rsidR="001856CB" w:rsidRDefault="001856CB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shd w:val="clear" w:color="auto" w:fill="EBEBE9"/>
          </w:tcPr>
          <w:p w14:paraId="27768F0F" w14:textId="77777777" w:rsidR="001856CB" w:rsidRDefault="00000000">
            <w:pPr>
              <w:pStyle w:val="TableParagraph"/>
              <w:spacing w:before="65"/>
              <w:ind w:left="3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1234" w:type="dxa"/>
          </w:tcPr>
          <w:p w14:paraId="0A5AEC7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5D2D9B84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39B4097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shd w:val="clear" w:color="auto" w:fill="FF0000"/>
          </w:tcPr>
          <w:p w14:paraId="4ADB22DF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53D5914A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43339A46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2DB259D4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2E2CF129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0D2C6EE4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7CA6CEC1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2562CB5A" w14:textId="77777777">
        <w:trPr>
          <w:trHeight w:val="443"/>
        </w:trPr>
        <w:tc>
          <w:tcPr>
            <w:tcW w:w="1690" w:type="dxa"/>
            <w:vMerge w:val="restart"/>
            <w:shd w:val="clear" w:color="auto" w:fill="49ACC5"/>
          </w:tcPr>
          <w:p w14:paraId="6B663834" w14:textId="77777777" w:rsidR="001856CB" w:rsidRDefault="001856CB">
            <w:pPr>
              <w:pStyle w:val="TableParagraph"/>
              <w:rPr>
                <w:rFonts w:ascii="Times New Roman"/>
              </w:rPr>
            </w:pPr>
          </w:p>
          <w:p w14:paraId="4B87221E" w14:textId="77777777" w:rsidR="001856CB" w:rsidRDefault="001856CB">
            <w:pPr>
              <w:pStyle w:val="TableParagraph"/>
              <w:spacing w:before="184"/>
              <w:rPr>
                <w:rFonts w:ascii="Times New Roman"/>
              </w:rPr>
            </w:pPr>
          </w:p>
          <w:p w14:paraId="1A34C339" w14:textId="77777777" w:rsidR="001856CB" w:rsidRDefault="00000000">
            <w:pPr>
              <w:pStyle w:val="TableParagraph"/>
              <w:ind w:left="3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Skill</w:t>
            </w:r>
          </w:p>
        </w:tc>
        <w:tc>
          <w:tcPr>
            <w:tcW w:w="1334" w:type="dxa"/>
            <w:shd w:val="clear" w:color="auto" w:fill="EBEBE9"/>
          </w:tcPr>
          <w:p w14:paraId="753231E1" w14:textId="77777777" w:rsidR="001856CB" w:rsidRDefault="00000000">
            <w:pPr>
              <w:pStyle w:val="TableParagraph"/>
              <w:spacing w:before="159"/>
              <w:ind w:left="34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1234" w:type="dxa"/>
            <w:shd w:val="clear" w:color="auto" w:fill="FF0000"/>
          </w:tcPr>
          <w:p w14:paraId="21B06C37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08344DFB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shd w:val="clear" w:color="auto" w:fill="FF0000"/>
          </w:tcPr>
          <w:p w14:paraId="59A03B0C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73062348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4D847EE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6F049C8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1EF52376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D5E1FA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5EF08BC7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4D2F29C8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5F39F167" w14:textId="77777777">
        <w:trPr>
          <w:trHeight w:val="411"/>
        </w:trPr>
        <w:tc>
          <w:tcPr>
            <w:tcW w:w="1690" w:type="dxa"/>
            <w:vMerge/>
            <w:tcBorders>
              <w:top w:val="nil"/>
            </w:tcBorders>
            <w:shd w:val="clear" w:color="auto" w:fill="49ACC5"/>
          </w:tcPr>
          <w:p w14:paraId="5A201289" w14:textId="77777777" w:rsidR="001856CB" w:rsidRDefault="001856CB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shd w:val="clear" w:color="auto" w:fill="EBEBE9"/>
          </w:tcPr>
          <w:p w14:paraId="1B73FF9E" w14:textId="77777777" w:rsidR="001856CB" w:rsidRDefault="00000000">
            <w:pPr>
              <w:pStyle w:val="TableParagraph"/>
              <w:spacing w:before="159" w:line="233" w:lineRule="exact"/>
              <w:ind w:left="34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1234" w:type="dxa"/>
          </w:tcPr>
          <w:p w14:paraId="4C220ED0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519F272A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61AE5BC9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79040C9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2B636C7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204433CC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383DF8A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2523A77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63DB930F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79A58DB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41F5B81F" w14:textId="77777777">
        <w:trPr>
          <w:trHeight w:val="450"/>
        </w:trPr>
        <w:tc>
          <w:tcPr>
            <w:tcW w:w="1690" w:type="dxa"/>
            <w:vMerge/>
            <w:tcBorders>
              <w:top w:val="nil"/>
            </w:tcBorders>
            <w:shd w:val="clear" w:color="auto" w:fill="49ACC5"/>
          </w:tcPr>
          <w:p w14:paraId="4CEEF37B" w14:textId="77777777" w:rsidR="001856CB" w:rsidRDefault="001856CB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shd w:val="clear" w:color="auto" w:fill="EBEBE9"/>
          </w:tcPr>
          <w:p w14:paraId="05FF8137" w14:textId="77777777" w:rsidR="001856CB" w:rsidRDefault="00000000">
            <w:pPr>
              <w:pStyle w:val="TableParagraph"/>
              <w:spacing w:before="99"/>
              <w:ind w:left="34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1234" w:type="dxa"/>
          </w:tcPr>
          <w:p w14:paraId="360CD20E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24E329F8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39CDE27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2A76B59F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272250EE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6A878ED4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D7F4915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4723A450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3D636A4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29F1F2A0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4843126D" w14:textId="77777777">
        <w:trPr>
          <w:trHeight w:val="632"/>
        </w:trPr>
        <w:tc>
          <w:tcPr>
            <w:tcW w:w="1690" w:type="dxa"/>
            <w:vMerge w:val="restart"/>
            <w:tcBorders>
              <w:bottom w:val="single" w:sz="4" w:space="0" w:color="000000"/>
            </w:tcBorders>
            <w:shd w:val="clear" w:color="auto" w:fill="49ACC5"/>
          </w:tcPr>
          <w:p w14:paraId="0AA5487E" w14:textId="77777777" w:rsidR="001856CB" w:rsidRDefault="00000000">
            <w:pPr>
              <w:pStyle w:val="TableParagraph"/>
              <w:spacing w:before="161"/>
              <w:ind w:left="66" w:right="33" w:hanging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 xml:space="preserve">Competence </w:t>
            </w:r>
            <w:r>
              <w:rPr>
                <w:rFonts w:ascii="Times New Roman"/>
                <w:b/>
                <w:color w:val="FFFFFF"/>
              </w:rPr>
              <w:t>(Ability</w:t>
            </w:r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to</w:t>
            </w:r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 xml:space="preserve">Work </w:t>
            </w:r>
            <w:r>
              <w:rPr>
                <w:rFonts w:ascii="Times New Roman"/>
                <w:b/>
                <w:color w:val="FFFFFF"/>
                <w:spacing w:val="-2"/>
              </w:rPr>
              <w:t xml:space="preserve">Independently </w:t>
            </w:r>
            <w:r>
              <w:rPr>
                <w:rFonts w:ascii="Times New Roman"/>
                <w:b/>
                <w:color w:val="FFFFFF"/>
              </w:rPr>
              <w:t xml:space="preserve">and Take </w:t>
            </w:r>
            <w:r>
              <w:rPr>
                <w:rFonts w:ascii="Times New Roman"/>
                <w:b/>
                <w:color w:val="FFFFFF"/>
                <w:spacing w:val="-2"/>
              </w:rPr>
              <w:t>Responsibility)</w:t>
            </w:r>
          </w:p>
        </w:tc>
        <w:tc>
          <w:tcPr>
            <w:tcW w:w="1334" w:type="dxa"/>
            <w:shd w:val="clear" w:color="auto" w:fill="EBEBE9"/>
          </w:tcPr>
          <w:p w14:paraId="01DACB57" w14:textId="77777777" w:rsidR="001856CB" w:rsidRDefault="001856CB">
            <w:pPr>
              <w:pStyle w:val="TableParagraph"/>
              <w:spacing w:before="30"/>
              <w:rPr>
                <w:rFonts w:ascii="Times New Roman"/>
              </w:rPr>
            </w:pPr>
          </w:p>
          <w:p w14:paraId="41B7799C" w14:textId="77777777" w:rsidR="001856CB" w:rsidRDefault="00000000">
            <w:pPr>
              <w:pStyle w:val="TableParagraph"/>
              <w:spacing w:before="1"/>
              <w:ind w:left="34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1234" w:type="dxa"/>
          </w:tcPr>
          <w:p w14:paraId="36C1279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shd w:val="clear" w:color="auto" w:fill="FF0000"/>
          </w:tcPr>
          <w:p w14:paraId="2B17EAFA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shd w:val="clear" w:color="auto" w:fill="FF0000"/>
          </w:tcPr>
          <w:p w14:paraId="4F9E319E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02E2481A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3DF4CEC9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73ADB77B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A64DEF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AC9CE18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6AF442F0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shd w:val="clear" w:color="auto" w:fill="FF0000"/>
          </w:tcPr>
          <w:p w14:paraId="37B8D15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5914FA62" w14:textId="77777777">
        <w:trPr>
          <w:trHeight w:val="544"/>
        </w:trPr>
        <w:tc>
          <w:tcPr>
            <w:tcW w:w="1690" w:type="dxa"/>
            <w:vMerge/>
            <w:tcBorders>
              <w:top w:val="nil"/>
              <w:bottom w:val="single" w:sz="4" w:space="0" w:color="000000"/>
            </w:tcBorders>
            <w:shd w:val="clear" w:color="auto" w:fill="49ACC5"/>
          </w:tcPr>
          <w:p w14:paraId="5026BF0E" w14:textId="77777777" w:rsidR="001856CB" w:rsidRDefault="001856CB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shd w:val="clear" w:color="auto" w:fill="EBEBE9"/>
          </w:tcPr>
          <w:p w14:paraId="797C65A8" w14:textId="77777777" w:rsidR="001856CB" w:rsidRDefault="00000000">
            <w:pPr>
              <w:pStyle w:val="TableParagraph"/>
              <w:spacing w:before="200"/>
              <w:ind w:left="34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1234" w:type="dxa"/>
          </w:tcPr>
          <w:p w14:paraId="3454DB9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shd w:val="clear" w:color="auto" w:fill="FF0000"/>
          </w:tcPr>
          <w:p w14:paraId="3679D9FF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7BACDBCF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31797BA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1C8A6FD8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05F17CB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1C49A098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4FA29839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2BB6949B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166FC63E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5AEC9E6C" w14:textId="77777777">
        <w:trPr>
          <w:trHeight w:val="416"/>
        </w:trPr>
        <w:tc>
          <w:tcPr>
            <w:tcW w:w="1690" w:type="dxa"/>
            <w:vMerge/>
            <w:tcBorders>
              <w:top w:val="nil"/>
              <w:bottom w:val="single" w:sz="4" w:space="0" w:color="000000"/>
            </w:tcBorders>
            <w:shd w:val="clear" w:color="auto" w:fill="49ACC5"/>
          </w:tcPr>
          <w:p w14:paraId="14D674D8" w14:textId="77777777" w:rsidR="001856CB" w:rsidRDefault="001856CB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tcBorders>
              <w:bottom w:val="single" w:sz="4" w:space="0" w:color="000000"/>
            </w:tcBorders>
            <w:shd w:val="clear" w:color="auto" w:fill="EBEBE9"/>
          </w:tcPr>
          <w:p w14:paraId="024D43E3" w14:textId="77777777" w:rsidR="001856CB" w:rsidRDefault="00000000">
            <w:pPr>
              <w:pStyle w:val="TableParagraph"/>
              <w:spacing w:before="125"/>
              <w:ind w:left="34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1234" w:type="dxa"/>
          </w:tcPr>
          <w:p w14:paraId="6931FE87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3DFE818C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67BCB60B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shd w:val="clear" w:color="auto" w:fill="FF0000"/>
          </w:tcPr>
          <w:p w14:paraId="4DA0AA3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27AE3714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6183B7DB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1531323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1B61144C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76545BAE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1D4E2BA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11242043" w14:textId="77777777">
        <w:trPr>
          <w:trHeight w:val="817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9ACC5"/>
          </w:tcPr>
          <w:p w14:paraId="42867465" w14:textId="77777777" w:rsidR="001856CB" w:rsidRDefault="00000000">
            <w:pPr>
              <w:pStyle w:val="TableParagraph"/>
              <w:spacing w:line="270" w:lineRule="atLeast"/>
              <w:ind w:left="199" w:right="24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Competence (Learning Competence)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BEBE9"/>
          </w:tcPr>
          <w:p w14:paraId="3B2C1465" w14:textId="77777777" w:rsidR="001856CB" w:rsidRDefault="001856CB">
            <w:pPr>
              <w:pStyle w:val="TableParagraph"/>
              <w:spacing w:before="105"/>
              <w:rPr>
                <w:rFonts w:ascii="Times New Roman"/>
              </w:rPr>
            </w:pPr>
          </w:p>
          <w:p w14:paraId="25172808" w14:textId="77777777" w:rsidR="001856CB" w:rsidRDefault="00000000">
            <w:pPr>
              <w:pStyle w:val="TableParagraph"/>
              <w:ind w:left="3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1234" w:type="dxa"/>
          </w:tcPr>
          <w:p w14:paraId="04677D5F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11415D69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13A94BF4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60D39C11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31171C8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  <w:shd w:val="clear" w:color="auto" w:fill="FF0000"/>
          </w:tcPr>
          <w:p w14:paraId="5EAD6305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3CBC8EB5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28BB9211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3EDF67A0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1B97299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28620C5E" w14:textId="77777777">
        <w:trPr>
          <w:trHeight w:val="609"/>
        </w:trPr>
        <w:tc>
          <w:tcPr>
            <w:tcW w:w="1690" w:type="dxa"/>
            <w:vMerge w:val="restart"/>
            <w:shd w:val="clear" w:color="auto" w:fill="49ACC5"/>
          </w:tcPr>
          <w:p w14:paraId="31F674F8" w14:textId="77777777" w:rsidR="001856CB" w:rsidRDefault="001856CB">
            <w:pPr>
              <w:pStyle w:val="TableParagraph"/>
              <w:rPr>
                <w:rFonts w:ascii="Times New Roman"/>
              </w:rPr>
            </w:pPr>
          </w:p>
          <w:p w14:paraId="56F224A3" w14:textId="77777777" w:rsidR="001856CB" w:rsidRDefault="001856CB">
            <w:pPr>
              <w:pStyle w:val="TableParagraph"/>
              <w:spacing w:before="145"/>
              <w:rPr>
                <w:rFonts w:ascii="Times New Roman"/>
              </w:rPr>
            </w:pPr>
          </w:p>
          <w:p w14:paraId="22745330" w14:textId="77777777" w:rsidR="001856CB" w:rsidRDefault="00000000">
            <w:pPr>
              <w:pStyle w:val="TableParagraph"/>
              <w:ind w:left="9" w:right="67" w:hanging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 xml:space="preserve">Competence (Communication </w:t>
            </w:r>
            <w:r>
              <w:rPr>
                <w:rFonts w:ascii="Times New Roman"/>
                <w:b/>
                <w:color w:val="FFFFFF"/>
              </w:rPr>
              <w:t xml:space="preserve">and Social </w:t>
            </w:r>
            <w:r>
              <w:rPr>
                <w:rFonts w:ascii="Times New Roman"/>
                <w:b/>
                <w:color w:val="FFFFFF"/>
                <w:spacing w:val="-2"/>
              </w:rPr>
              <w:t>Competence</w:t>
            </w:r>
          </w:p>
        </w:tc>
        <w:tc>
          <w:tcPr>
            <w:tcW w:w="1334" w:type="dxa"/>
            <w:tcBorders>
              <w:left w:val="single" w:sz="4" w:space="0" w:color="000000"/>
            </w:tcBorders>
            <w:shd w:val="clear" w:color="auto" w:fill="EBEBE9"/>
          </w:tcPr>
          <w:p w14:paraId="63A82756" w14:textId="77777777" w:rsidR="001856CB" w:rsidRDefault="00000000">
            <w:pPr>
              <w:pStyle w:val="TableParagraph"/>
              <w:spacing w:before="168"/>
              <w:ind w:left="3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1</w:t>
            </w:r>
          </w:p>
        </w:tc>
        <w:tc>
          <w:tcPr>
            <w:tcW w:w="1234" w:type="dxa"/>
          </w:tcPr>
          <w:p w14:paraId="44F9F259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43D30D95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12BCF16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758517C9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0DEE7C66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11270AA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21CF9776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3F23C98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shd w:val="clear" w:color="auto" w:fill="FF0000"/>
          </w:tcPr>
          <w:p w14:paraId="6F0B6BEE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24388C10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0352873A" w14:textId="77777777">
        <w:trPr>
          <w:trHeight w:val="479"/>
        </w:trPr>
        <w:tc>
          <w:tcPr>
            <w:tcW w:w="1690" w:type="dxa"/>
            <w:vMerge/>
            <w:tcBorders>
              <w:top w:val="nil"/>
            </w:tcBorders>
            <w:shd w:val="clear" w:color="auto" w:fill="49ACC5"/>
          </w:tcPr>
          <w:p w14:paraId="548141B9" w14:textId="77777777" w:rsidR="001856CB" w:rsidRDefault="001856CB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tcBorders>
              <w:left w:val="single" w:sz="4" w:space="0" w:color="000000"/>
            </w:tcBorders>
            <w:shd w:val="clear" w:color="auto" w:fill="EBEBE9"/>
          </w:tcPr>
          <w:p w14:paraId="7DC32C4C" w14:textId="77777777" w:rsidR="001856CB" w:rsidRDefault="00000000">
            <w:pPr>
              <w:pStyle w:val="TableParagraph"/>
              <w:spacing w:before="108"/>
              <w:ind w:left="3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2</w:t>
            </w:r>
          </w:p>
        </w:tc>
        <w:tc>
          <w:tcPr>
            <w:tcW w:w="1234" w:type="dxa"/>
          </w:tcPr>
          <w:p w14:paraId="4387547F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shd w:val="clear" w:color="auto" w:fill="FF0000"/>
          </w:tcPr>
          <w:p w14:paraId="39C173C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4D82E1B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31194C0C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32872ECB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071AF1B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2FB70C3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1C5D3A15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3F89FAC4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2B660174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397368CC" w14:textId="77777777">
        <w:trPr>
          <w:trHeight w:val="539"/>
        </w:trPr>
        <w:tc>
          <w:tcPr>
            <w:tcW w:w="1690" w:type="dxa"/>
            <w:vMerge/>
            <w:tcBorders>
              <w:top w:val="nil"/>
            </w:tcBorders>
            <w:shd w:val="clear" w:color="auto" w:fill="49ACC5"/>
          </w:tcPr>
          <w:p w14:paraId="101A6582" w14:textId="77777777" w:rsidR="001856CB" w:rsidRDefault="001856CB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tcBorders>
              <w:left w:val="single" w:sz="4" w:space="0" w:color="000000"/>
            </w:tcBorders>
            <w:shd w:val="clear" w:color="auto" w:fill="EBEBE9"/>
          </w:tcPr>
          <w:p w14:paraId="5FB4F0DD" w14:textId="77777777" w:rsidR="001856CB" w:rsidRDefault="00000000">
            <w:pPr>
              <w:pStyle w:val="TableParagraph"/>
              <w:spacing w:before="140"/>
              <w:ind w:left="3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3</w:t>
            </w:r>
          </w:p>
        </w:tc>
        <w:tc>
          <w:tcPr>
            <w:tcW w:w="1234" w:type="dxa"/>
          </w:tcPr>
          <w:p w14:paraId="3B89277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17BB4677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068AF4F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1BE53267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42CB5E81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0EF5407A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71B731FA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1C0543BA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1103EC7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5E929BE4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05A4A550" w14:textId="77777777">
        <w:trPr>
          <w:trHeight w:val="447"/>
        </w:trPr>
        <w:tc>
          <w:tcPr>
            <w:tcW w:w="1690" w:type="dxa"/>
            <w:vMerge/>
            <w:tcBorders>
              <w:top w:val="nil"/>
            </w:tcBorders>
            <w:shd w:val="clear" w:color="auto" w:fill="49ACC5"/>
          </w:tcPr>
          <w:p w14:paraId="1B883453" w14:textId="77777777" w:rsidR="001856CB" w:rsidRDefault="001856CB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shd w:val="clear" w:color="auto" w:fill="EBEBE9"/>
          </w:tcPr>
          <w:p w14:paraId="534C224D" w14:textId="77777777" w:rsidR="001856CB" w:rsidRDefault="00000000">
            <w:pPr>
              <w:pStyle w:val="TableParagraph"/>
              <w:spacing w:before="96"/>
              <w:ind w:left="34" w:righ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4</w:t>
            </w:r>
          </w:p>
        </w:tc>
        <w:tc>
          <w:tcPr>
            <w:tcW w:w="1234" w:type="dxa"/>
          </w:tcPr>
          <w:p w14:paraId="2ACCCF1F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0E32A85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4871B1EE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4CC3CF80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0EFC4BC0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7FF2CDF4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20D3F53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7E73F8B4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4218FF89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54100535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06ACC289" w14:textId="77777777">
        <w:trPr>
          <w:trHeight w:val="633"/>
        </w:trPr>
        <w:tc>
          <w:tcPr>
            <w:tcW w:w="1690" w:type="dxa"/>
            <w:vMerge w:val="restart"/>
            <w:shd w:val="clear" w:color="auto" w:fill="49ACC5"/>
          </w:tcPr>
          <w:p w14:paraId="1866A67C" w14:textId="77777777" w:rsidR="001856CB" w:rsidRDefault="00000000">
            <w:pPr>
              <w:pStyle w:val="TableParagraph"/>
              <w:spacing w:before="214"/>
              <w:ind w:left="227" w:right="205" w:hanging="7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Competence (Field Specific Competence)</w:t>
            </w:r>
          </w:p>
        </w:tc>
        <w:tc>
          <w:tcPr>
            <w:tcW w:w="1334" w:type="dxa"/>
            <w:shd w:val="clear" w:color="auto" w:fill="EBEBE9"/>
          </w:tcPr>
          <w:p w14:paraId="350DB445" w14:textId="77777777" w:rsidR="001856CB" w:rsidRDefault="00000000">
            <w:pPr>
              <w:pStyle w:val="TableParagraph"/>
              <w:spacing w:before="190"/>
              <w:ind w:left="34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1234" w:type="dxa"/>
          </w:tcPr>
          <w:p w14:paraId="69C9910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74CCE0A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72D43CB6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532A19A9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112758D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2D88E26A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shd w:val="clear" w:color="auto" w:fill="FF0000"/>
          </w:tcPr>
          <w:p w14:paraId="7762C4F6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232B040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44459745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3CC9040A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17DC7EE7" w14:textId="77777777">
        <w:trPr>
          <w:trHeight w:val="390"/>
        </w:trPr>
        <w:tc>
          <w:tcPr>
            <w:tcW w:w="1690" w:type="dxa"/>
            <w:vMerge/>
            <w:tcBorders>
              <w:top w:val="nil"/>
            </w:tcBorders>
            <w:shd w:val="clear" w:color="auto" w:fill="49ACC5"/>
          </w:tcPr>
          <w:p w14:paraId="2CAFBF83" w14:textId="77777777" w:rsidR="001856CB" w:rsidRDefault="001856CB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shd w:val="clear" w:color="auto" w:fill="EBEBE9"/>
          </w:tcPr>
          <w:p w14:paraId="6D52D1D7" w14:textId="77777777" w:rsidR="001856CB" w:rsidRDefault="00000000">
            <w:pPr>
              <w:pStyle w:val="TableParagraph"/>
              <w:spacing w:before="68"/>
              <w:ind w:left="34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1234" w:type="dxa"/>
          </w:tcPr>
          <w:p w14:paraId="1D49095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15F8E9C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092CA16E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1039A64C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shd w:val="clear" w:color="auto" w:fill="FF0000"/>
          </w:tcPr>
          <w:p w14:paraId="0EAD60F8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2C6DB5C7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07E3692A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3A4629E1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30C16A5E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071A5285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56CB" w14:paraId="0D713446" w14:textId="77777777">
        <w:trPr>
          <w:trHeight w:val="378"/>
        </w:trPr>
        <w:tc>
          <w:tcPr>
            <w:tcW w:w="1690" w:type="dxa"/>
            <w:vMerge/>
            <w:tcBorders>
              <w:top w:val="nil"/>
            </w:tcBorders>
            <w:shd w:val="clear" w:color="auto" w:fill="49ACC5"/>
          </w:tcPr>
          <w:p w14:paraId="00FD1B72" w14:textId="77777777" w:rsidR="001856CB" w:rsidRDefault="001856CB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shd w:val="clear" w:color="auto" w:fill="EBEBE9"/>
          </w:tcPr>
          <w:p w14:paraId="09128862" w14:textId="77777777" w:rsidR="001856CB" w:rsidRDefault="00000000">
            <w:pPr>
              <w:pStyle w:val="TableParagraph"/>
              <w:spacing w:before="60"/>
              <w:ind w:left="34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1234" w:type="dxa"/>
          </w:tcPr>
          <w:p w14:paraId="2706D246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4BBD8F06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4224B53B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14:paraId="154964B7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3BA9708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6E4E159F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44A07244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shd w:val="clear" w:color="auto" w:fill="FF0000"/>
          </w:tcPr>
          <w:p w14:paraId="5A4C7E22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14:paraId="438FB99D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7BD09F03" w14:textId="77777777" w:rsidR="001856CB" w:rsidRDefault="001856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EF1069" w14:textId="77777777" w:rsidR="001856CB" w:rsidRDefault="001856CB">
      <w:pPr>
        <w:pStyle w:val="TableParagraph"/>
        <w:rPr>
          <w:rFonts w:ascii="Times New Roman"/>
          <w:sz w:val="20"/>
        </w:rPr>
        <w:sectPr w:rsidR="001856CB">
          <w:type w:val="continuous"/>
          <w:pgSz w:w="16850" w:h="11920" w:orient="landscape"/>
          <w:pgMar w:top="1040" w:right="283" w:bottom="280" w:left="1133" w:header="720" w:footer="720" w:gutter="0"/>
          <w:cols w:space="720"/>
        </w:sectPr>
      </w:pPr>
    </w:p>
    <w:p w14:paraId="505561B6" w14:textId="77777777" w:rsidR="001856CB" w:rsidRDefault="001856CB">
      <w:pPr>
        <w:rPr>
          <w:rFonts w:ascii="Times New Roman"/>
          <w:sz w:val="20"/>
        </w:rPr>
      </w:pPr>
    </w:p>
    <w:p w14:paraId="76926D96" w14:textId="77777777" w:rsidR="001856CB" w:rsidRDefault="001856CB">
      <w:pPr>
        <w:spacing w:before="85"/>
        <w:rPr>
          <w:rFonts w:ascii="Times New Roman"/>
          <w:sz w:val="20"/>
        </w:rPr>
      </w:pP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1882"/>
        <w:gridCol w:w="2118"/>
        <w:gridCol w:w="2759"/>
        <w:gridCol w:w="1977"/>
        <w:gridCol w:w="2528"/>
        <w:gridCol w:w="2147"/>
      </w:tblGrid>
      <w:tr w:rsidR="001856CB" w14:paraId="75C50165" w14:textId="77777777">
        <w:trPr>
          <w:trHeight w:val="474"/>
        </w:trPr>
        <w:tc>
          <w:tcPr>
            <w:tcW w:w="14883" w:type="dxa"/>
            <w:gridSpan w:val="7"/>
          </w:tcPr>
          <w:p w14:paraId="6A8317F7" w14:textId="0F6E7442" w:rsidR="001856CB" w:rsidRDefault="00000000">
            <w:pPr>
              <w:pStyle w:val="TableParagraph"/>
              <w:spacing w:line="218" w:lineRule="exact"/>
              <w:ind w:left="199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TURKISH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HIGHER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QUALIFICATIONS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FRAMEWORK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r w:rsidR="00D0640C">
              <w:rPr>
                <w:b/>
                <w:spacing w:val="-2"/>
                <w:sz w:val="20"/>
              </w:rPr>
              <w:t>NQF</w:t>
            </w:r>
            <w:r>
              <w:rPr>
                <w:b/>
                <w:spacing w:val="-2"/>
                <w:sz w:val="20"/>
              </w:rPr>
              <w:t>)</w:t>
            </w:r>
          </w:p>
          <w:p w14:paraId="423B3DF7" w14:textId="77777777" w:rsidR="001856CB" w:rsidRDefault="00000000">
            <w:pPr>
              <w:pStyle w:val="TableParagraph"/>
              <w:spacing w:line="234" w:lineRule="exact"/>
              <w:ind w:left="17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(DOCTORATE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Degree)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Qualifications</w:t>
            </w:r>
          </w:p>
        </w:tc>
      </w:tr>
      <w:tr w:rsidR="001856CB" w14:paraId="3DB67261" w14:textId="77777777">
        <w:trPr>
          <w:trHeight w:val="277"/>
        </w:trPr>
        <w:tc>
          <w:tcPr>
            <w:tcW w:w="1472" w:type="dxa"/>
            <w:vMerge w:val="restart"/>
          </w:tcPr>
          <w:p w14:paraId="21D389A3" w14:textId="77777777" w:rsidR="001856CB" w:rsidRDefault="001856CB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4B53F520" w14:textId="12F02072" w:rsidR="001856CB" w:rsidRDefault="00D0640C">
            <w:pPr>
              <w:pStyle w:val="TableParagraph"/>
              <w:ind w:left="403" w:right="540" w:firstLine="1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NQF</w:t>
            </w:r>
            <w:r w:rsidR="00000000">
              <w:rPr>
                <w:b/>
                <w:spacing w:val="-4"/>
                <w:sz w:val="17"/>
              </w:rPr>
              <w:t xml:space="preserve"> LEVEL</w:t>
            </w:r>
          </w:p>
        </w:tc>
        <w:tc>
          <w:tcPr>
            <w:tcW w:w="1882" w:type="dxa"/>
            <w:vMerge w:val="restart"/>
          </w:tcPr>
          <w:p w14:paraId="6EEFAE54" w14:textId="77777777" w:rsidR="001856CB" w:rsidRDefault="001856CB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7BFFC752" w14:textId="77777777" w:rsidR="001856CB" w:rsidRDefault="00000000">
            <w:pPr>
              <w:pStyle w:val="TableParagraph"/>
              <w:ind w:left="16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INFO</w:t>
            </w:r>
          </w:p>
          <w:p w14:paraId="1E8E89E8" w14:textId="77777777" w:rsidR="001856C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71" w:line="198" w:lineRule="exact"/>
              <w:ind w:left="308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Theoretical</w:t>
            </w:r>
          </w:p>
          <w:p w14:paraId="5D4D3929" w14:textId="77777777" w:rsidR="001856C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line="198" w:lineRule="exact"/>
              <w:ind w:left="308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Factual</w:t>
            </w:r>
          </w:p>
        </w:tc>
        <w:tc>
          <w:tcPr>
            <w:tcW w:w="2118" w:type="dxa"/>
            <w:vMerge w:val="restart"/>
          </w:tcPr>
          <w:p w14:paraId="7696B65A" w14:textId="77777777" w:rsidR="001856CB" w:rsidRDefault="001856CB">
            <w:pPr>
              <w:pStyle w:val="TableParagraph"/>
              <w:rPr>
                <w:rFonts w:ascii="Times New Roman"/>
                <w:sz w:val="17"/>
              </w:rPr>
            </w:pPr>
          </w:p>
          <w:p w14:paraId="0EDEA072" w14:textId="77777777" w:rsidR="001856CB" w:rsidRDefault="001856CB">
            <w:pPr>
              <w:pStyle w:val="TableParagraph"/>
              <w:spacing w:before="31"/>
              <w:rPr>
                <w:rFonts w:ascii="Times New Roman"/>
                <w:sz w:val="17"/>
              </w:rPr>
            </w:pPr>
          </w:p>
          <w:p w14:paraId="0DBDF1BC" w14:textId="77777777" w:rsidR="001856CB" w:rsidRDefault="00000000">
            <w:pPr>
              <w:pStyle w:val="TableParagraph"/>
              <w:ind w:left="16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SKILLS</w:t>
            </w:r>
          </w:p>
          <w:p w14:paraId="4AEF753D" w14:textId="77777777" w:rsidR="001856C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before="76" w:line="197" w:lineRule="exact"/>
              <w:ind w:left="303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Cognitive</w:t>
            </w:r>
          </w:p>
          <w:p w14:paraId="5F718AFC" w14:textId="77777777" w:rsidR="001856C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line="180" w:lineRule="exact"/>
              <w:ind w:left="303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Practical</w:t>
            </w:r>
          </w:p>
        </w:tc>
        <w:tc>
          <w:tcPr>
            <w:tcW w:w="9411" w:type="dxa"/>
            <w:gridSpan w:val="4"/>
          </w:tcPr>
          <w:p w14:paraId="21EDDFFB" w14:textId="77777777" w:rsidR="001856CB" w:rsidRDefault="00000000">
            <w:pPr>
              <w:pStyle w:val="TableParagraph"/>
              <w:spacing w:before="50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COMPETENCES</w:t>
            </w:r>
          </w:p>
        </w:tc>
      </w:tr>
      <w:tr w:rsidR="001856CB" w14:paraId="4A2CA1EE" w14:textId="77777777">
        <w:trPr>
          <w:trHeight w:val="813"/>
        </w:trPr>
        <w:tc>
          <w:tcPr>
            <w:tcW w:w="1472" w:type="dxa"/>
            <w:vMerge/>
            <w:tcBorders>
              <w:top w:val="nil"/>
            </w:tcBorders>
          </w:tcPr>
          <w:p w14:paraId="1B4ED70C" w14:textId="77777777" w:rsidR="001856CB" w:rsidRDefault="001856CB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3A9C98BD" w14:textId="77777777" w:rsidR="001856CB" w:rsidRDefault="001856C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249C590A" w14:textId="77777777" w:rsidR="001856CB" w:rsidRDefault="001856CB">
            <w:pPr>
              <w:rPr>
                <w:sz w:val="2"/>
                <w:szCs w:val="2"/>
              </w:rPr>
            </w:pPr>
          </w:p>
        </w:tc>
        <w:tc>
          <w:tcPr>
            <w:tcW w:w="2759" w:type="dxa"/>
          </w:tcPr>
          <w:p w14:paraId="1D1087F6" w14:textId="77777777" w:rsidR="001856CB" w:rsidRDefault="00000000">
            <w:pPr>
              <w:pStyle w:val="TableParagraph"/>
              <w:spacing w:before="93"/>
              <w:ind w:left="159" w:right="64"/>
              <w:rPr>
                <w:b/>
                <w:sz w:val="17"/>
              </w:rPr>
            </w:pPr>
            <w:r>
              <w:rPr>
                <w:b/>
                <w:sz w:val="17"/>
              </w:rPr>
              <w:t>Ability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independently and take </w:t>
            </w:r>
            <w:proofErr w:type="spellStart"/>
            <w:r>
              <w:rPr>
                <w:b/>
                <w:sz w:val="17"/>
              </w:rPr>
              <w:t>responsibili</w:t>
            </w:r>
            <w:proofErr w:type="spellEnd"/>
            <w:r>
              <w:rPr>
                <w:b/>
                <w:sz w:val="17"/>
              </w:rPr>
              <w:t xml:space="preserve"> ty</w:t>
            </w:r>
          </w:p>
        </w:tc>
        <w:tc>
          <w:tcPr>
            <w:tcW w:w="1977" w:type="dxa"/>
          </w:tcPr>
          <w:p w14:paraId="1E3CAC1B" w14:textId="77777777" w:rsidR="001856CB" w:rsidRDefault="001856C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18A34314" w14:textId="77777777" w:rsidR="001856CB" w:rsidRDefault="00000000">
            <w:pPr>
              <w:pStyle w:val="TableParagraph"/>
              <w:ind w:left="7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Learning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Competence</w:t>
            </w:r>
          </w:p>
        </w:tc>
        <w:tc>
          <w:tcPr>
            <w:tcW w:w="2528" w:type="dxa"/>
          </w:tcPr>
          <w:p w14:paraId="4A5123BE" w14:textId="77777777" w:rsidR="001856CB" w:rsidRDefault="001856C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25D502D2" w14:textId="77777777" w:rsidR="001856CB" w:rsidRDefault="00000000">
            <w:pPr>
              <w:pStyle w:val="TableParagraph"/>
              <w:ind w:left="128" w:right="680"/>
              <w:rPr>
                <w:b/>
                <w:sz w:val="17"/>
              </w:rPr>
            </w:pPr>
            <w:r>
              <w:rPr>
                <w:b/>
                <w:sz w:val="17"/>
              </w:rPr>
              <w:t>Communication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and Social Competence</w:t>
            </w:r>
          </w:p>
        </w:tc>
        <w:tc>
          <w:tcPr>
            <w:tcW w:w="2147" w:type="dxa"/>
          </w:tcPr>
          <w:p w14:paraId="77DA011C" w14:textId="77777777" w:rsidR="001856CB" w:rsidRDefault="001856C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016992AD" w14:textId="77777777" w:rsidR="001856CB" w:rsidRDefault="00000000">
            <w:pPr>
              <w:pStyle w:val="TableParagraph"/>
              <w:ind w:left="158" w:right="857"/>
              <w:rPr>
                <w:b/>
                <w:sz w:val="17"/>
              </w:rPr>
            </w:pPr>
            <w:r>
              <w:rPr>
                <w:b/>
                <w:sz w:val="17"/>
              </w:rPr>
              <w:t>Field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Specific </w:t>
            </w:r>
            <w:r>
              <w:rPr>
                <w:b/>
                <w:spacing w:val="-2"/>
                <w:sz w:val="17"/>
              </w:rPr>
              <w:t>Competence</w:t>
            </w:r>
          </w:p>
        </w:tc>
      </w:tr>
      <w:tr w:rsidR="001856CB" w14:paraId="248FB29E" w14:textId="77777777">
        <w:trPr>
          <w:trHeight w:val="6567"/>
        </w:trPr>
        <w:tc>
          <w:tcPr>
            <w:tcW w:w="1472" w:type="dxa"/>
          </w:tcPr>
          <w:p w14:paraId="2D4D1250" w14:textId="77777777" w:rsidR="001856CB" w:rsidRDefault="001856CB">
            <w:pPr>
              <w:pStyle w:val="TableParagraph"/>
              <w:rPr>
                <w:rFonts w:ascii="Times New Roman"/>
                <w:sz w:val="17"/>
              </w:rPr>
            </w:pPr>
          </w:p>
          <w:p w14:paraId="00C446C1" w14:textId="77777777" w:rsidR="001856CB" w:rsidRDefault="001856CB">
            <w:pPr>
              <w:pStyle w:val="TableParagraph"/>
              <w:rPr>
                <w:rFonts w:ascii="Times New Roman"/>
                <w:sz w:val="17"/>
              </w:rPr>
            </w:pPr>
          </w:p>
          <w:p w14:paraId="04DB1CBA" w14:textId="77777777" w:rsidR="001856CB" w:rsidRDefault="001856CB">
            <w:pPr>
              <w:pStyle w:val="TableParagraph"/>
              <w:rPr>
                <w:rFonts w:ascii="Times New Roman"/>
                <w:sz w:val="17"/>
              </w:rPr>
            </w:pPr>
          </w:p>
          <w:p w14:paraId="64E9D167" w14:textId="77777777" w:rsidR="001856CB" w:rsidRDefault="001856CB">
            <w:pPr>
              <w:pStyle w:val="TableParagraph"/>
              <w:rPr>
                <w:rFonts w:ascii="Times New Roman"/>
                <w:sz w:val="17"/>
              </w:rPr>
            </w:pPr>
          </w:p>
          <w:p w14:paraId="79134CD7" w14:textId="77777777" w:rsidR="001856CB" w:rsidRDefault="001856CB">
            <w:pPr>
              <w:pStyle w:val="TableParagraph"/>
              <w:rPr>
                <w:rFonts w:ascii="Times New Roman"/>
                <w:sz w:val="17"/>
              </w:rPr>
            </w:pPr>
          </w:p>
          <w:p w14:paraId="7477CEAF" w14:textId="77777777" w:rsidR="001856CB" w:rsidRDefault="001856CB">
            <w:pPr>
              <w:pStyle w:val="TableParagraph"/>
              <w:rPr>
                <w:rFonts w:ascii="Times New Roman"/>
                <w:sz w:val="17"/>
              </w:rPr>
            </w:pPr>
          </w:p>
          <w:p w14:paraId="33411612" w14:textId="77777777" w:rsidR="001856CB" w:rsidRDefault="001856CB">
            <w:pPr>
              <w:pStyle w:val="TableParagraph"/>
              <w:rPr>
                <w:rFonts w:ascii="Times New Roman"/>
                <w:sz w:val="17"/>
              </w:rPr>
            </w:pPr>
          </w:p>
          <w:p w14:paraId="62F88C2D" w14:textId="77777777" w:rsidR="001856CB" w:rsidRDefault="001856CB">
            <w:pPr>
              <w:pStyle w:val="TableParagraph"/>
              <w:rPr>
                <w:rFonts w:ascii="Times New Roman"/>
                <w:sz w:val="17"/>
              </w:rPr>
            </w:pPr>
          </w:p>
          <w:p w14:paraId="742679CE" w14:textId="77777777" w:rsidR="001856CB" w:rsidRDefault="001856CB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031BBD6A" w14:textId="77777777" w:rsidR="001856CB" w:rsidRDefault="00000000">
            <w:pPr>
              <w:pStyle w:val="TableParagraph"/>
              <w:spacing w:line="205" w:lineRule="exact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  <w:p w14:paraId="5A3E3C6F" w14:textId="77777777" w:rsidR="001856CB" w:rsidRDefault="00000000">
            <w:pPr>
              <w:pStyle w:val="TableParagraph"/>
              <w:spacing w:line="205" w:lineRule="exact"/>
              <w:ind w:left="25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DOCTORATE</w:t>
            </w:r>
          </w:p>
          <w:p w14:paraId="20A15F9F" w14:textId="77777777" w:rsidR="001856CB" w:rsidRDefault="001856CB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9DE1374" w14:textId="77777777" w:rsidR="001856CB" w:rsidRDefault="00000000">
            <w:pPr>
              <w:pStyle w:val="TableParagraph"/>
              <w:spacing w:line="20" w:lineRule="exact"/>
              <w:ind w:left="4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5A6898" wp14:editId="1C6B76B2">
                      <wp:extent cx="342900" cy="10795"/>
                      <wp:effectExtent l="9525" t="0" r="0" b="825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10795"/>
                                <a:chOff x="0" y="0"/>
                                <a:chExt cx="342900" cy="107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5333"/>
                                  <a:ext cx="342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62FB09" id="Group 1" o:spid="_x0000_s1026" style="width:27pt;height:.85pt;mso-position-horizontal-relative:char;mso-position-vertical-relative:line" coordsize="342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UGawIAAI4FAAAOAAAAZHJzL2Uyb0RvYy54bWykVMlu2zAQvRfoPxC815LlxkkEy0ERN0aB&#10;IAkQFz3TFLWgFMkOacv5+w6pxY4T9JDqIDxyhrO8eeTi5tBIshdga60yOp3ElAjFdV6rMqM/N3df&#10;riixjqmcSa1ERl+EpTfLz58WrUlFoistcwEEgyibtiajlXMmjSLLK9EwO9FGKDQWGhrmcAlllANr&#10;MXojoySO51GrITegubAWd1edkS5D/KIQ3D0WhRWOyIxibS78Ify3/h8tFywtgZmq5n0Z7ANVNKxW&#10;mHQMtWKOkR3Ub0I1NQdtdeEmXDeRLoqai9ADdjONz7pZg96Z0EuZtqUZaUJqz3j6cFj+sF+DeTZP&#10;0FWP8F7z3xZ5iVpTpqd2vy6PzocCGn8ImyCHwOjLyKg4OMJxc/Y1uY6Rd46maXx5fdERziucyptD&#10;vPr+r2MRS7uUobCxkNagcuyRHPt/5DxXzIjAufXNPwGp84wmlCjWoH7XvVQS34hPjT6evX5leyLf&#10;5eZiNpt1/b9LT3IZ5Di2yVK+s24tdGCZ7e+t69SaD4hVA+IHNUBAzXu1y6B2RwmqHShBtW+75IY5&#10;f86PzkPSjmPyW43ei40ORnc2IazsaJXq1GuY86AAdO0cEPgkqKYOhMSIT1uTytcwjefzq3CHrJZ1&#10;fldL6auwUG5vJZA98zc4fL4NDPHKzYB1K2arzi+YejepgpRt2s3Gz2yr8xccbIuzzKj9s2MgKJE/&#10;FErHvxEDgAFsBwBO3urwkgSCMOfm8IuBIT59Rh3O9UEPCmLpMDPf++jrTyr9bed0UfuBopqHivoF&#10;qjmgcOkRvXpVTtfB6/iMLv8CAAD//wMAUEsDBBQABgAIAAAAIQDMeWAN2QAAAAIBAAAPAAAAZHJz&#10;L2Rvd25yZXYueG1sTI9BS8NAEIXvgv9hGcGb3UStSsymlKKeitBWEG/T7DQJzc6G7DZJ/72jF70M&#10;PN7jzffyxeRaNVAfGs8G0lkCirj0tuHKwMfu9eYJVIjIFlvPZOBMARbF5UWOmfUjb2jYxkpJCYcM&#10;DdQxdpnWoazJYZj5jli8g+8dRpF9pW2Po5S7Vt8myYN22LB8qLGjVU3lcXtyBt5GHJd36cuwPh5W&#10;56/d/P1znZIx11fT8hlUpCn+heEHX9ChEKa9P7ENqjUgQ+LvFW9+L2ovmUfQRa7/oxffAAAA//8D&#10;AFBLAQItABQABgAIAAAAIQC2gziS/gAAAOEBAAATAAAAAAAAAAAAAAAAAAAAAABbQ29udGVudF9U&#10;eXBlc10ueG1sUEsBAi0AFAAGAAgAAAAhADj9If/WAAAAlAEAAAsAAAAAAAAAAAAAAAAALwEAAF9y&#10;ZWxzLy5yZWxzUEsBAi0AFAAGAAgAAAAhAHY0ZQZrAgAAjgUAAA4AAAAAAAAAAAAAAAAALgIAAGRy&#10;cy9lMm9Eb2MueG1sUEsBAi0AFAAGAAgAAAAhAMx5YA3ZAAAAAgEAAA8AAAAAAAAAAAAAAAAAxQQA&#10;AGRycy9kb3ducmV2LnhtbFBLBQYAAAAABAAEAPMAAADLBQAAAAA=&#10;">
                      <v:shape id="Graphic 2" o:spid="_x0000_s1027" style="position:absolute;top:5333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+cwgAAANoAAAAPAAAAZHJzL2Rvd25yZXYueG1sRI9BawIx&#10;FITvBf9DeIK3mlWwyGqUUi0U6aWrB4/P5HWzdPOyJFHXf28EocdhZr5hluveteJCITaeFUzGBQhi&#10;7U3DtYLD/vN1DiImZIOtZ1Jwowjr1eBliaXxV/6hS5VqkSEcS1RgU+pKKaO25DCOfUecvV8fHKYs&#10;Qy1NwGuGu1ZOi+JNOmw4L1js6MOS/qvOTsG+3/nN7GQ31a7Q53k4fm/poJUaDfv3BYhEffoPP9tf&#10;RsEUHlfyDZCrOwAAAP//AwBQSwECLQAUAAYACAAAACEA2+H2y+4AAACFAQAAEwAAAAAAAAAAAAAA&#10;AAAAAAAAW0NvbnRlbnRfVHlwZXNdLnhtbFBLAQItABQABgAIAAAAIQBa9CxbvwAAABUBAAALAAAA&#10;AAAAAAAAAAAAAB8BAABfcmVscy8ucmVsc1BLAQItABQABgAIAAAAIQCrjp+cwgAAANoAAAAPAAAA&#10;AAAAAAAAAAAAAAcCAABkcnMvZG93bnJldi54bWxQSwUGAAAAAAMAAwC3AAAA9gIAAAAA&#10;" path="m,l3429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9D27EE" w14:textId="77777777" w:rsidR="001856CB" w:rsidRDefault="00000000">
            <w:pPr>
              <w:pStyle w:val="TableParagraph"/>
              <w:spacing w:before="71"/>
              <w:ind w:left="32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EQF-LLL:</w:t>
            </w:r>
          </w:p>
          <w:p w14:paraId="33118052" w14:textId="77777777" w:rsidR="001856CB" w:rsidRDefault="00000000">
            <w:pPr>
              <w:pStyle w:val="TableParagraph"/>
              <w:spacing w:before="2"/>
              <w:ind w:left="405"/>
              <w:rPr>
                <w:sz w:val="17"/>
              </w:rPr>
            </w:pPr>
            <w:r>
              <w:rPr>
                <w:sz w:val="17"/>
              </w:rPr>
              <w:t>Level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8</w:t>
            </w:r>
          </w:p>
          <w:p w14:paraId="41749FBB" w14:textId="77777777" w:rsidR="001856CB" w:rsidRDefault="001856CB">
            <w:pPr>
              <w:pStyle w:val="TableParagraph"/>
              <w:spacing w:before="3" w:after="1"/>
              <w:rPr>
                <w:rFonts w:ascii="Times New Roman"/>
                <w:sz w:val="16"/>
              </w:rPr>
            </w:pPr>
          </w:p>
          <w:p w14:paraId="3220AFE3" w14:textId="77777777" w:rsidR="001856CB" w:rsidRDefault="00000000">
            <w:pPr>
              <w:pStyle w:val="TableParagraph"/>
              <w:spacing w:line="20" w:lineRule="exact"/>
              <w:ind w:left="4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B55EA8" wp14:editId="05FD44A0">
                      <wp:extent cx="342900" cy="10795"/>
                      <wp:effectExtent l="9525" t="0" r="0" b="825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10795"/>
                                <a:chOff x="0" y="0"/>
                                <a:chExt cx="34290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333"/>
                                  <a:ext cx="342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4AA143" id="Group 3" o:spid="_x0000_s1026" style="width:27pt;height:.85pt;mso-position-horizontal-relative:char;mso-position-vertical-relative:line" coordsize="342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MzawIAAI4FAAAOAAAAZHJzL2Uyb0RvYy54bWykVMlu2zAQvRfoPxC815KXOIlgOSjixigQ&#10;pAHiomeaohaUItkhbdl/3yG12HGCHlIdhEfOcJY3j1zcHWpJ9gJspVVKx6OYEqG4zipVpPTn5uHL&#10;DSXWMZUxqZVI6VFYerf8/GnRmERMdKllJoBgEGWTxqS0dM4kUWR5KWpmR9oIhcZcQ80cLqGIMmAN&#10;Rq9lNInjedRoyAxoLqzF3VVrpMsQP88Fdz/y3ApHZEqxNhf+EP5b/4+WC5YUwExZ8a4M9oEqalYp&#10;TDqEWjHHyA6qN6HqioO2OncjrutI53nFRegBuxnHF92sQe9M6KVImsIMNCG1Fzx9OCx/2q/BvJhn&#10;aKtH+Kj5b4u8RI0pknO7Xxcn50MOtT+ETZBDYPQ4MCoOjnDcnM4mtzHyztE0jq9vr1rCeYlTeXOI&#10;l9/+dSxiSZsyFDYU0hhUjj2RY/+PnJeSGRE4t775ZyBVltIZJYrVqN91J5WZb8SnRh/PXreyHZHv&#10;cnM1nU7b/t+lZ3Id5Di0yRK+s24tdGCZ7R+ta9Wa9YiVPeIH1UNAzXu1y6B2RwmqHShBtW/b5IY5&#10;f86PzkPSDGPyW7Xei40ORncxIazsZJXq3Kufc68AdG0dEPgkqKYWhMSIz1uTytcwjufzm3CHrJZV&#10;9lBJ6auwUGzvJZA98zc4fL4NDPHKzYB1K2bL1i+YOjepgpRt0s7Gz2yrsyMOtsFZptT+2TEQlMjv&#10;CqXj34geQA+2PQAn73V4SQJBmHNz+MXAEJ8+pQ7n+qR7BbGkn5nvffD1J5X+unM6r/xAUc19Rd0C&#10;1RxQuPSIXr0q5+vgdXpGl38BAAD//wMAUEsDBBQABgAIAAAAIQDMeWAN2QAAAAIBAAAPAAAAZHJz&#10;L2Rvd25yZXYueG1sTI9BS8NAEIXvgv9hGcGb3UStSsymlKKeitBWEG/T7DQJzc6G7DZJ/72jF70M&#10;PN7jzffyxeRaNVAfGs8G0lkCirj0tuHKwMfu9eYJVIjIFlvPZOBMARbF5UWOmfUjb2jYxkpJCYcM&#10;DdQxdpnWoazJYZj5jli8g+8dRpF9pW2Po5S7Vt8myYN22LB8qLGjVU3lcXtyBt5GHJd36cuwPh5W&#10;56/d/P1znZIx11fT8hlUpCn+heEHX9ChEKa9P7ENqjUgQ+LvFW9+L2ovmUfQRa7/oxffAAAA//8D&#10;AFBLAQItABQABgAIAAAAIQC2gziS/gAAAOEBAAATAAAAAAAAAAAAAAAAAAAAAABbQ29udGVudF9U&#10;eXBlc10ueG1sUEsBAi0AFAAGAAgAAAAhADj9If/WAAAAlAEAAAsAAAAAAAAAAAAAAAAALwEAAF9y&#10;ZWxzLy5yZWxzUEsBAi0AFAAGAAgAAAAhAJLo4zNrAgAAjgUAAA4AAAAAAAAAAAAAAAAALgIAAGRy&#10;cy9lMm9Eb2MueG1sUEsBAi0AFAAGAAgAAAAhAMx5YA3ZAAAAAgEAAA8AAAAAAAAAAAAAAAAAxQQA&#10;AGRycy9kb3ducmV2LnhtbFBLBQYAAAAABAAEAPMAAADLBQAAAAA=&#10;">
                      <v:shape id="Graphic 4" o:spid="_x0000_s1027" style="position:absolute;top:5333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JzwgAAANoAAAAPAAAAZHJzL2Rvd25yZXYueG1sRI9BawIx&#10;FITvBf9DeEJvNVtpRVajFG2hSC+uHjw+k+dmcfOyJFG3/74pCB6HmfmGmS9714orhdh4VvA6KkAQ&#10;a28arhXsd18vUxAxIRtsPZOCX4qwXAye5lgaf+MtXatUiwzhWKICm1JXShm1JYdx5Dvi7J18cJiy&#10;DLU0AW8Z7lo5LoqJdNhwXrDY0cqSPlcXp2DXb/z6/WjX1abQl2k4/HzSXiv1POw/ZiAS9ekRvre/&#10;jYI3+L+Sb4Bc/AEAAP//AwBQSwECLQAUAAYACAAAACEA2+H2y+4AAACFAQAAEwAAAAAAAAAAAAAA&#10;AAAAAAAAW0NvbnRlbnRfVHlwZXNdLnhtbFBLAQItABQABgAIAAAAIQBa9CxbvwAAABUBAAALAAAA&#10;AAAAAAAAAAAAAB8BAABfcmVscy8ucmVsc1BLAQItABQABgAIAAAAIQBLK6JzwgAAANoAAAAPAAAA&#10;AAAAAAAAAAAAAAcCAABkcnMvZG93bnJldi54bWxQSwUGAAAAAAMAAwC3AAAA9gIAAAAA&#10;" path="m,l3429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0860F9" w14:textId="77777777" w:rsidR="001856CB" w:rsidRDefault="00000000">
            <w:pPr>
              <w:pStyle w:val="TableParagraph"/>
              <w:spacing w:before="71"/>
              <w:ind w:left="3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QF-</w:t>
            </w:r>
            <w:r>
              <w:rPr>
                <w:b/>
                <w:spacing w:val="-2"/>
                <w:sz w:val="17"/>
              </w:rPr>
              <w:t>EHEA:</w:t>
            </w:r>
          </w:p>
          <w:p w14:paraId="7B7CEB33" w14:textId="77777777" w:rsidR="001856CB" w:rsidRDefault="00000000">
            <w:pPr>
              <w:pStyle w:val="TableParagraph"/>
              <w:spacing w:before="2"/>
              <w:ind w:left="405"/>
              <w:rPr>
                <w:sz w:val="17"/>
              </w:rPr>
            </w:pPr>
            <w:r>
              <w:rPr>
                <w:sz w:val="17"/>
              </w:rPr>
              <w:t>Level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882" w:type="dxa"/>
          </w:tcPr>
          <w:p w14:paraId="0257ECF5" w14:textId="77777777" w:rsidR="001856C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ind w:right="170" w:firstLine="0"/>
              <w:rPr>
                <w:sz w:val="17"/>
              </w:rPr>
            </w:pPr>
            <w:r>
              <w:rPr>
                <w:sz w:val="17"/>
              </w:rPr>
              <w:t>Being able to develop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deepen current and </w:t>
            </w:r>
            <w:r>
              <w:rPr>
                <w:spacing w:val="-2"/>
                <w:sz w:val="17"/>
              </w:rPr>
              <w:t>advanced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knowledge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on master's degree qualifications with original thought and/or research at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level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expertise </w:t>
            </w:r>
            <w:r>
              <w:rPr>
                <w:sz w:val="17"/>
              </w:rPr>
              <w:t>and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reach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original definitions that will bring innovation to the field.</w:t>
            </w:r>
          </w:p>
          <w:p w14:paraId="022A1600" w14:textId="77777777" w:rsidR="001856C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before="70"/>
              <w:ind w:right="239" w:firstLine="0"/>
              <w:rPr>
                <w:sz w:val="17"/>
              </w:rPr>
            </w:pPr>
            <w:r>
              <w:rPr>
                <w:sz w:val="17"/>
              </w:rPr>
              <w:t xml:space="preserve">Being able to comprehend the </w:t>
            </w:r>
            <w:r>
              <w:rPr>
                <w:spacing w:val="-2"/>
                <w:sz w:val="17"/>
              </w:rPr>
              <w:t xml:space="preserve">interdisciplinary </w:t>
            </w:r>
            <w:r>
              <w:rPr>
                <w:sz w:val="17"/>
              </w:rPr>
              <w:t xml:space="preserve">interaction related to the field; being able to reach original results by using information that requires expertise in </w:t>
            </w:r>
            <w:r>
              <w:rPr>
                <w:spacing w:val="-2"/>
                <w:sz w:val="17"/>
              </w:rPr>
              <w:t xml:space="preserve">analyzing, </w:t>
            </w:r>
            <w:r>
              <w:rPr>
                <w:sz w:val="17"/>
              </w:rPr>
              <w:t>synthesizing and evaluating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new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and complex ideas.</w:t>
            </w:r>
          </w:p>
        </w:tc>
        <w:tc>
          <w:tcPr>
            <w:tcW w:w="2118" w:type="dxa"/>
          </w:tcPr>
          <w:p w14:paraId="239AAAD0" w14:textId="77777777" w:rsidR="001856C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ind w:right="193" w:firstLine="0"/>
              <w:rPr>
                <w:sz w:val="17"/>
              </w:rPr>
            </w:pPr>
            <w:r>
              <w:rPr>
                <w:sz w:val="17"/>
              </w:rPr>
              <w:t>Being able to use theoretical and applied knowledge acquired at 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level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expertise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in the field. Being able to evaluate and use new knowledge in the field with a systematic </w:t>
            </w:r>
            <w:r>
              <w:rPr>
                <w:spacing w:val="-2"/>
                <w:sz w:val="17"/>
              </w:rPr>
              <w:t>approach.</w:t>
            </w:r>
          </w:p>
          <w:p w14:paraId="7F97A97F" w14:textId="77777777" w:rsidR="001856C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ind w:right="234" w:firstLine="0"/>
              <w:rPr>
                <w:sz w:val="17"/>
              </w:rPr>
            </w:pPr>
            <w:r>
              <w:rPr>
                <w:sz w:val="17"/>
              </w:rPr>
              <w:t>Being able to develop a new idea, method,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design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and/or application that brings innovation to the field or to apply a known </w:t>
            </w:r>
            <w:proofErr w:type="gramStart"/>
            <w:r>
              <w:rPr>
                <w:sz w:val="17"/>
              </w:rPr>
              <w:t>idea</w:t>
            </w:r>
            <w:proofErr w:type="gramEnd"/>
            <w:r>
              <w:rPr>
                <w:sz w:val="17"/>
              </w:rPr>
              <w:t>, method, design and/or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application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 different field, being able to research, comprehend, design, adapt and apply an original subject.</w:t>
            </w:r>
          </w:p>
          <w:p w14:paraId="784E71AF" w14:textId="77777777" w:rsidR="001856C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ind w:right="153" w:firstLine="0"/>
              <w:rPr>
                <w:sz w:val="17"/>
              </w:rPr>
            </w:pPr>
            <w:r>
              <w:rPr>
                <w:sz w:val="17"/>
              </w:rPr>
              <w:t>Being able to critically analyze, synthesize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evaluate new and complex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ideas.</w:t>
            </w:r>
          </w:p>
          <w:p w14:paraId="746C2CD9" w14:textId="77777777" w:rsidR="001856C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ind w:right="175" w:firstLine="0"/>
              <w:rPr>
                <w:sz w:val="17"/>
              </w:rPr>
            </w:pPr>
            <w:r>
              <w:rPr>
                <w:sz w:val="17"/>
              </w:rPr>
              <w:t>Having acquired high-level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skills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using research methods in</w:t>
            </w:r>
          </w:p>
          <w:p w14:paraId="75017EC9" w14:textId="77777777" w:rsidR="001856CB" w:rsidRDefault="00000000">
            <w:pPr>
              <w:pStyle w:val="TableParagraph"/>
              <w:spacing w:line="204" w:lineRule="exact"/>
              <w:ind w:left="160" w:right="55"/>
              <w:rPr>
                <w:sz w:val="17"/>
              </w:rPr>
            </w:pPr>
            <w:r>
              <w:rPr>
                <w:sz w:val="17"/>
              </w:rPr>
              <w:t>studies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related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the </w:t>
            </w:r>
            <w:r>
              <w:rPr>
                <w:spacing w:val="-2"/>
                <w:sz w:val="17"/>
              </w:rPr>
              <w:t>field.</w:t>
            </w:r>
          </w:p>
        </w:tc>
        <w:tc>
          <w:tcPr>
            <w:tcW w:w="2759" w:type="dxa"/>
          </w:tcPr>
          <w:p w14:paraId="5569CBE5" w14:textId="77777777" w:rsidR="001856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spacing w:before="69"/>
              <w:ind w:right="466" w:firstLine="0"/>
              <w:rPr>
                <w:sz w:val="17"/>
              </w:rPr>
            </w:pPr>
            <w:r>
              <w:rPr>
                <w:sz w:val="17"/>
              </w:rPr>
              <w:t>Being able to contribute to the progress in the field by independently carrying out an original study that brings innovation to the field, develops a new idea, method, design and/or application, or applies a known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idea,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method,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design and/or application to a different field.</w:t>
            </w:r>
          </w:p>
          <w:p w14:paraId="56BFF92A" w14:textId="77777777" w:rsidR="001856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spacing w:before="72"/>
              <w:ind w:right="454" w:firstLine="0"/>
              <w:rPr>
                <w:sz w:val="17"/>
              </w:rPr>
            </w:pPr>
            <w:r>
              <w:rPr>
                <w:sz w:val="17"/>
              </w:rPr>
              <w:t>Being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able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expand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 boundaries of knowledge in the field by publishing at least one scientific article in national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international </w:t>
            </w:r>
            <w:proofErr w:type="gramStart"/>
            <w:r>
              <w:rPr>
                <w:sz w:val="17"/>
              </w:rPr>
              <w:t>refereed</w:t>
            </w:r>
            <w:proofErr w:type="gramEnd"/>
            <w:r>
              <w:rPr>
                <w:sz w:val="17"/>
              </w:rPr>
              <w:t xml:space="preserve"> journals and/or by producing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interpreting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 original work.</w:t>
            </w:r>
          </w:p>
          <w:p w14:paraId="1DC6AC75" w14:textId="77777777" w:rsidR="001856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spacing w:before="72"/>
              <w:ind w:right="554" w:firstLine="0"/>
              <w:rPr>
                <w:sz w:val="17"/>
              </w:rPr>
            </w:pPr>
            <w:r>
              <w:rPr>
                <w:sz w:val="17"/>
              </w:rPr>
              <w:t>Being able to take the lead in environments that require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solving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original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and interdisciplinary problems.</w:t>
            </w:r>
          </w:p>
        </w:tc>
        <w:tc>
          <w:tcPr>
            <w:tcW w:w="1977" w:type="dxa"/>
          </w:tcPr>
          <w:p w14:paraId="69D2C311" w14:textId="77777777" w:rsidR="001856C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spacing w:before="69"/>
              <w:ind w:right="308" w:firstLine="0"/>
              <w:rPr>
                <w:sz w:val="17"/>
              </w:rPr>
            </w:pPr>
            <w:r>
              <w:rPr>
                <w:spacing w:val="-2"/>
                <w:sz w:val="17"/>
              </w:rPr>
              <w:t>Ability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develop </w:t>
            </w:r>
            <w:r>
              <w:rPr>
                <w:sz w:val="17"/>
              </w:rPr>
              <w:t>new ideas and methods related to the field by using higher-level mental processes such as creative 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critical thinking, problem solving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decision </w:t>
            </w:r>
            <w:r>
              <w:rPr>
                <w:spacing w:val="-2"/>
                <w:sz w:val="17"/>
              </w:rPr>
              <w:t>making.</w:t>
            </w:r>
          </w:p>
        </w:tc>
        <w:tc>
          <w:tcPr>
            <w:tcW w:w="2528" w:type="dxa"/>
          </w:tcPr>
          <w:p w14:paraId="559256B7" w14:textId="77777777" w:rsidR="001856C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69"/>
              <w:ind w:right="397" w:firstLine="0"/>
              <w:rPr>
                <w:sz w:val="17"/>
              </w:rPr>
            </w:pPr>
            <w:proofErr w:type="gramStart"/>
            <w:r>
              <w:rPr>
                <w:sz w:val="17"/>
              </w:rPr>
              <w:t>Ability</w:t>
            </w:r>
            <w:proofErr w:type="gramEnd"/>
            <w:r>
              <w:rPr>
                <w:sz w:val="17"/>
              </w:rPr>
              <w:t xml:space="preserve"> to critically examine, develop and, when necessary, manage actions to change social relations and the norms that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guide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relations.</w:t>
            </w:r>
          </w:p>
          <w:p w14:paraId="6A1587C4" w14:textId="77777777" w:rsidR="001856C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72"/>
              <w:ind w:right="300" w:firstLine="0"/>
              <w:rPr>
                <w:sz w:val="17"/>
              </w:rPr>
            </w:pPr>
            <w:r>
              <w:rPr>
                <w:sz w:val="17"/>
              </w:rPr>
              <w:t>Ability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defend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original opinions in discussions of issues in the field with experts and to establish effective communication that demonstrates competence in the field.</w:t>
            </w:r>
          </w:p>
          <w:p w14:paraId="57064983" w14:textId="77777777" w:rsidR="001856C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72"/>
              <w:ind w:right="299" w:firstLine="0"/>
              <w:rPr>
                <w:sz w:val="17"/>
              </w:rPr>
            </w:pPr>
            <w:r>
              <w:rPr>
                <w:sz w:val="17"/>
              </w:rPr>
              <w:t>Ability to communicate and discuss in advanced written, oral and visual communication using a foreign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least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at the European Language Portfolio C1 General Level.</w:t>
            </w:r>
          </w:p>
        </w:tc>
        <w:tc>
          <w:tcPr>
            <w:tcW w:w="2147" w:type="dxa"/>
          </w:tcPr>
          <w:p w14:paraId="273F023B" w14:textId="77777777" w:rsidR="001856C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69"/>
              <w:ind w:right="140" w:firstLine="0"/>
              <w:rPr>
                <w:sz w:val="17"/>
              </w:rPr>
            </w:pPr>
            <w:r>
              <w:rPr>
                <w:sz w:val="17"/>
              </w:rPr>
              <w:t>Being able to contribute to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process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society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in which he/she </w:t>
            </w:r>
            <w:proofErr w:type="gramStart"/>
            <w:r>
              <w:rPr>
                <w:sz w:val="17"/>
              </w:rPr>
              <w:t>lives</w:t>
            </w:r>
            <w:proofErr w:type="gramEnd"/>
            <w:r>
              <w:rPr>
                <w:sz w:val="17"/>
              </w:rPr>
              <w:t xml:space="preserve"> becoming 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information society and sustaining this by introducing scientific, technological, social or cultural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developments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in his/her field.</w:t>
            </w:r>
          </w:p>
          <w:p w14:paraId="37454A88" w14:textId="77777777" w:rsidR="001856C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72"/>
              <w:ind w:right="280" w:firstLine="0"/>
              <w:rPr>
                <w:sz w:val="17"/>
              </w:rPr>
            </w:pPr>
            <w:r>
              <w:rPr>
                <w:sz w:val="17"/>
              </w:rPr>
              <w:t>Being able to establish functional interaction by using strategic decision</w:t>
            </w:r>
            <w:proofErr w:type="gramStart"/>
            <w:r>
              <w:rPr>
                <w:sz w:val="17"/>
              </w:rPr>
              <w:t>- making</w:t>
            </w:r>
            <w:proofErr w:type="gramEnd"/>
            <w:r>
              <w:rPr>
                <w:sz w:val="17"/>
              </w:rPr>
              <w:t xml:space="preserve"> processes in solving problems encountered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his/her </w:t>
            </w:r>
            <w:r>
              <w:rPr>
                <w:spacing w:val="-2"/>
                <w:sz w:val="17"/>
              </w:rPr>
              <w:t>field.</w:t>
            </w:r>
          </w:p>
          <w:p w14:paraId="7849069D" w14:textId="77777777" w:rsidR="001856C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72"/>
              <w:ind w:right="294" w:firstLine="0"/>
              <w:rPr>
                <w:sz w:val="17"/>
              </w:rPr>
            </w:pPr>
            <w:r>
              <w:rPr>
                <w:sz w:val="17"/>
              </w:rPr>
              <w:t>Being able to contribute to the solution of social, scientific, cultural and ethical problems encountered in the subjects related to his/her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being able to support the development of these </w:t>
            </w:r>
            <w:r>
              <w:rPr>
                <w:spacing w:val="-2"/>
                <w:sz w:val="17"/>
              </w:rPr>
              <w:t>values.</w:t>
            </w:r>
          </w:p>
        </w:tc>
      </w:tr>
    </w:tbl>
    <w:p w14:paraId="37C41B5C" w14:textId="77777777" w:rsidR="00DC69E1" w:rsidRDefault="00DC69E1"/>
    <w:sectPr w:rsidR="00DC69E1">
      <w:pgSz w:w="16850" w:h="11920" w:orient="landscape"/>
      <w:pgMar w:top="134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CAF"/>
    <w:multiLevelType w:val="hybridMultilevel"/>
    <w:tmpl w:val="A0323982"/>
    <w:lvl w:ilvl="0" w:tplc="B7745590">
      <w:numFmt w:val="bullet"/>
      <w:lvlText w:val="-"/>
      <w:lvlJc w:val="left"/>
      <w:pPr>
        <w:ind w:left="309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0C1E3488">
      <w:numFmt w:val="bullet"/>
      <w:lvlText w:val="•"/>
      <w:lvlJc w:val="left"/>
      <w:pPr>
        <w:ind w:left="457" w:hanging="144"/>
      </w:pPr>
      <w:rPr>
        <w:rFonts w:hint="default"/>
        <w:lang w:val="en-US" w:eastAsia="en-US" w:bidi="ar-SA"/>
      </w:rPr>
    </w:lvl>
    <w:lvl w:ilvl="2" w:tplc="CD782C86">
      <w:numFmt w:val="bullet"/>
      <w:lvlText w:val="•"/>
      <w:lvlJc w:val="left"/>
      <w:pPr>
        <w:ind w:left="614" w:hanging="144"/>
      </w:pPr>
      <w:rPr>
        <w:rFonts w:hint="default"/>
        <w:lang w:val="en-US" w:eastAsia="en-US" w:bidi="ar-SA"/>
      </w:rPr>
    </w:lvl>
    <w:lvl w:ilvl="3" w:tplc="78AC0004">
      <w:numFmt w:val="bullet"/>
      <w:lvlText w:val="•"/>
      <w:lvlJc w:val="left"/>
      <w:pPr>
        <w:ind w:left="771" w:hanging="144"/>
      </w:pPr>
      <w:rPr>
        <w:rFonts w:hint="default"/>
        <w:lang w:val="en-US" w:eastAsia="en-US" w:bidi="ar-SA"/>
      </w:rPr>
    </w:lvl>
    <w:lvl w:ilvl="4" w:tplc="D86084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5" w:tplc="6DA6E76A">
      <w:numFmt w:val="bullet"/>
      <w:lvlText w:val="•"/>
      <w:lvlJc w:val="left"/>
      <w:pPr>
        <w:ind w:left="1086" w:hanging="144"/>
      </w:pPr>
      <w:rPr>
        <w:rFonts w:hint="default"/>
        <w:lang w:val="en-US" w:eastAsia="en-US" w:bidi="ar-SA"/>
      </w:rPr>
    </w:lvl>
    <w:lvl w:ilvl="6" w:tplc="8A068F1C">
      <w:numFmt w:val="bullet"/>
      <w:lvlText w:val="•"/>
      <w:lvlJc w:val="left"/>
      <w:pPr>
        <w:ind w:left="1243" w:hanging="144"/>
      </w:pPr>
      <w:rPr>
        <w:rFonts w:hint="default"/>
        <w:lang w:val="en-US" w:eastAsia="en-US" w:bidi="ar-SA"/>
      </w:rPr>
    </w:lvl>
    <w:lvl w:ilvl="7" w:tplc="BEA66792">
      <w:numFmt w:val="bullet"/>
      <w:lvlText w:val="•"/>
      <w:lvlJc w:val="left"/>
      <w:pPr>
        <w:ind w:left="1400" w:hanging="144"/>
      </w:pPr>
      <w:rPr>
        <w:rFonts w:hint="default"/>
        <w:lang w:val="en-US" w:eastAsia="en-US" w:bidi="ar-SA"/>
      </w:rPr>
    </w:lvl>
    <w:lvl w:ilvl="8" w:tplc="B2F86748">
      <w:numFmt w:val="bullet"/>
      <w:lvlText w:val="•"/>
      <w:lvlJc w:val="left"/>
      <w:pPr>
        <w:ind w:left="1557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1AED2D31"/>
    <w:multiLevelType w:val="hybridMultilevel"/>
    <w:tmpl w:val="C302B748"/>
    <w:lvl w:ilvl="0" w:tplc="E9FE394E">
      <w:start w:val="1"/>
      <w:numFmt w:val="decimal"/>
      <w:lvlText w:val="%1-"/>
      <w:lvlJc w:val="left"/>
      <w:pPr>
        <w:ind w:left="165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C00AC168">
      <w:numFmt w:val="bullet"/>
      <w:lvlText w:val="•"/>
      <w:lvlJc w:val="left"/>
      <w:pPr>
        <w:ind w:left="331" w:hanging="233"/>
      </w:pPr>
      <w:rPr>
        <w:rFonts w:hint="default"/>
        <w:lang w:val="en-US" w:eastAsia="en-US" w:bidi="ar-SA"/>
      </w:rPr>
    </w:lvl>
    <w:lvl w:ilvl="2" w:tplc="3EFE0A86">
      <w:numFmt w:val="bullet"/>
      <w:lvlText w:val="•"/>
      <w:lvlJc w:val="left"/>
      <w:pPr>
        <w:ind w:left="502" w:hanging="233"/>
      </w:pPr>
      <w:rPr>
        <w:rFonts w:hint="default"/>
        <w:lang w:val="en-US" w:eastAsia="en-US" w:bidi="ar-SA"/>
      </w:rPr>
    </w:lvl>
    <w:lvl w:ilvl="3" w:tplc="168C4290">
      <w:numFmt w:val="bullet"/>
      <w:lvlText w:val="•"/>
      <w:lvlJc w:val="left"/>
      <w:pPr>
        <w:ind w:left="673" w:hanging="233"/>
      </w:pPr>
      <w:rPr>
        <w:rFonts w:hint="default"/>
        <w:lang w:val="en-US" w:eastAsia="en-US" w:bidi="ar-SA"/>
      </w:rPr>
    </w:lvl>
    <w:lvl w:ilvl="4" w:tplc="11322D16">
      <w:numFmt w:val="bullet"/>
      <w:lvlText w:val="•"/>
      <w:lvlJc w:val="left"/>
      <w:pPr>
        <w:ind w:left="844" w:hanging="233"/>
      </w:pPr>
      <w:rPr>
        <w:rFonts w:hint="default"/>
        <w:lang w:val="en-US" w:eastAsia="en-US" w:bidi="ar-SA"/>
      </w:rPr>
    </w:lvl>
    <w:lvl w:ilvl="5" w:tplc="073A8252">
      <w:numFmt w:val="bullet"/>
      <w:lvlText w:val="•"/>
      <w:lvlJc w:val="left"/>
      <w:pPr>
        <w:ind w:left="1016" w:hanging="233"/>
      </w:pPr>
      <w:rPr>
        <w:rFonts w:hint="default"/>
        <w:lang w:val="en-US" w:eastAsia="en-US" w:bidi="ar-SA"/>
      </w:rPr>
    </w:lvl>
    <w:lvl w:ilvl="6" w:tplc="E8128278">
      <w:numFmt w:val="bullet"/>
      <w:lvlText w:val="•"/>
      <w:lvlJc w:val="left"/>
      <w:pPr>
        <w:ind w:left="1187" w:hanging="233"/>
      </w:pPr>
      <w:rPr>
        <w:rFonts w:hint="default"/>
        <w:lang w:val="en-US" w:eastAsia="en-US" w:bidi="ar-SA"/>
      </w:rPr>
    </w:lvl>
    <w:lvl w:ilvl="7" w:tplc="9E9C5E02">
      <w:numFmt w:val="bullet"/>
      <w:lvlText w:val="•"/>
      <w:lvlJc w:val="left"/>
      <w:pPr>
        <w:ind w:left="1358" w:hanging="233"/>
      </w:pPr>
      <w:rPr>
        <w:rFonts w:hint="default"/>
        <w:lang w:val="en-US" w:eastAsia="en-US" w:bidi="ar-SA"/>
      </w:rPr>
    </w:lvl>
    <w:lvl w:ilvl="8" w:tplc="FE48BF4A">
      <w:numFmt w:val="bullet"/>
      <w:lvlText w:val="•"/>
      <w:lvlJc w:val="left"/>
      <w:pPr>
        <w:ind w:left="1529" w:hanging="233"/>
      </w:pPr>
      <w:rPr>
        <w:rFonts w:hint="default"/>
        <w:lang w:val="en-US" w:eastAsia="en-US" w:bidi="ar-SA"/>
      </w:rPr>
    </w:lvl>
  </w:abstractNum>
  <w:abstractNum w:abstractNumId="2" w15:restartNumberingAfterBreak="0">
    <w:nsid w:val="28AC0B3D"/>
    <w:multiLevelType w:val="hybridMultilevel"/>
    <w:tmpl w:val="877054C6"/>
    <w:lvl w:ilvl="0" w:tplc="8488DDDE">
      <w:start w:val="1"/>
      <w:numFmt w:val="decimal"/>
      <w:lvlText w:val="%1-"/>
      <w:lvlJc w:val="left"/>
      <w:pPr>
        <w:ind w:left="167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2B44465E">
      <w:numFmt w:val="bullet"/>
      <w:lvlText w:val="•"/>
      <w:lvlJc w:val="left"/>
      <w:pPr>
        <w:ind w:left="340" w:hanging="233"/>
      </w:pPr>
      <w:rPr>
        <w:rFonts w:hint="default"/>
        <w:lang w:val="en-US" w:eastAsia="en-US" w:bidi="ar-SA"/>
      </w:rPr>
    </w:lvl>
    <w:lvl w:ilvl="2" w:tplc="D4F40EC6">
      <w:numFmt w:val="bullet"/>
      <w:lvlText w:val="•"/>
      <w:lvlJc w:val="left"/>
      <w:pPr>
        <w:ind w:left="521" w:hanging="233"/>
      </w:pPr>
      <w:rPr>
        <w:rFonts w:hint="default"/>
        <w:lang w:val="en-US" w:eastAsia="en-US" w:bidi="ar-SA"/>
      </w:rPr>
    </w:lvl>
    <w:lvl w:ilvl="3" w:tplc="31FCF40E">
      <w:numFmt w:val="bullet"/>
      <w:lvlText w:val="•"/>
      <w:lvlJc w:val="left"/>
      <w:pPr>
        <w:ind w:left="702" w:hanging="233"/>
      </w:pPr>
      <w:rPr>
        <w:rFonts w:hint="default"/>
        <w:lang w:val="en-US" w:eastAsia="en-US" w:bidi="ar-SA"/>
      </w:rPr>
    </w:lvl>
    <w:lvl w:ilvl="4" w:tplc="42725FFE">
      <w:numFmt w:val="bullet"/>
      <w:lvlText w:val="•"/>
      <w:lvlJc w:val="left"/>
      <w:pPr>
        <w:ind w:left="882" w:hanging="233"/>
      </w:pPr>
      <w:rPr>
        <w:rFonts w:hint="default"/>
        <w:lang w:val="en-US" w:eastAsia="en-US" w:bidi="ar-SA"/>
      </w:rPr>
    </w:lvl>
    <w:lvl w:ilvl="5" w:tplc="E99ED466">
      <w:numFmt w:val="bullet"/>
      <w:lvlText w:val="•"/>
      <w:lvlJc w:val="left"/>
      <w:pPr>
        <w:ind w:left="1063" w:hanging="233"/>
      </w:pPr>
      <w:rPr>
        <w:rFonts w:hint="default"/>
        <w:lang w:val="en-US" w:eastAsia="en-US" w:bidi="ar-SA"/>
      </w:rPr>
    </w:lvl>
    <w:lvl w:ilvl="6" w:tplc="C430038A">
      <w:numFmt w:val="bullet"/>
      <w:lvlText w:val="•"/>
      <w:lvlJc w:val="left"/>
      <w:pPr>
        <w:ind w:left="1244" w:hanging="233"/>
      </w:pPr>
      <w:rPr>
        <w:rFonts w:hint="default"/>
        <w:lang w:val="en-US" w:eastAsia="en-US" w:bidi="ar-SA"/>
      </w:rPr>
    </w:lvl>
    <w:lvl w:ilvl="7" w:tplc="3B8AA6F8">
      <w:numFmt w:val="bullet"/>
      <w:lvlText w:val="•"/>
      <w:lvlJc w:val="left"/>
      <w:pPr>
        <w:ind w:left="1424" w:hanging="233"/>
      </w:pPr>
      <w:rPr>
        <w:rFonts w:hint="default"/>
        <w:lang w:val="en-US" w:eastAsia="en-US" w:bidi="ar-SA"/>
      </w:rPr>
    </w:lvl>
    <w:lvl w:ilvl="8" w:tplc="26004A48">
      <w:numFmt w:val="bullet"/>
      <w:lvlText w:val="•"/>
      <w:lvlJc w:val="left"/>
      <w:pPr>
        <w:ind w:left="1605" w:hanging="233"/>
      </w:pPr>
      <w:rPr>
        <w:rFonts w:hint="default"/>
        <w:lang w:val="en-US" w:eastAsia="en-US" w:bidi="ar-SA"/>
      </w:rPr>
    </w:lvl>
  </w:abstractNum>
  <w:abstractNum w:abstractNumId="3" w15:restartNumberingAfterBreak="0">
    <w:nsid w:val="2EDC7146"/>
    <w:multiLevelType w:val="hybridMultilevel"/>
    <w:tmpl w:val="9926ADA4"/>
    <w:lvl w:ilvl="0" w:tplc="DCA652F4">
      <w:numFmt w:val="bullet"/>
      <w:lvlText w:val="-"/>
      <w:lvlJc w:val="left"/>
      <w:pPr>
        <w:ind w:left="304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E092C81E">
      <w:numFmt w:val="bullet"/>
      <w:lvlText w:val="•"/>
      <w:lvlJc w:val="left"/>
      <w:pPr>
        <w:ind w:left="480" w:hanging="144"/>
      </w:pPr>
      <w:rPr>
        <w:rFonts w:hint="default"/>
        <w:lang w:val="en-US" w:eastAsia="en-US" w:bidi="ar-SA"/>
      </w:rPr>
    </w:lvl>
    <w:lvl w:ilvl="2" w:tplc="C2581AE2">
      <w:numFmt w:val="bullet"/>
      <w:lvlText w:val="•"/>
      <w:lvlJc w:val="left"/>
      <w:pPr>
        <w:ind w:left="661" w:hanging="144"/>
      </w:pPr>
      <w:rPr>
        <w:rFonts w:hint="default"/>
        <w:lang w:val="en-US" w:eastAsia="en-US" w:bidi="ar-SA"/>
      </w:rPr>
    </w:lvl>
    <w:lvl w:ilvl="3" w:tplc="93E66BE0">
      <w:numFmt w:val="bullet"/>
      <w:lvlText w:val="•"/>
      <w:lvlJc w:val="left"/>
      <w:pPr>
        <w:ind w:left="842" w:hanging="144"/>
      </w:pPr>
      <w:rPr>
        <w:rFonts w:hint="default"/>
        <w:lang w:val="en-US" w:eastAsia="en-US" w:bidi="ar-SA"/>
      </w:rPr>
    </w:lvl>
    <w:lvl w:ilvl="4" w:tplc="04EAD616">
      <w:numFmt w:val="bullet"/>
      <w:lvlText w:val="•"/>
      <w:lvlJc w:val="left"/>
      <w:pPr>
        <w:ind w:left="1023" w:hanging="144"/>
      </w:pPr>
      <w:rPr>
        <w:rFonts w:hint="default"/>
        <w:lang w:val="en-US" w:eastAsia="en-US" w:bidi="ar-SA"/>
      </w:rPr>
    </w:lvl>
    <w:lvl w:ilvl="5" w:tplc="9A320DC4">
      <w:numFmt w:val="bullet"/>
      <w:lvlText w:val="•"/>
      <w:lvlJc w:val="left"/>
      <w:pPr>
        <w:ind w:left="1204" w:hanging="144"/>
      </w:pPr>
      <w:rPr>
        <w:rFonts w:hint="default"/>
        <w:lang w:val="en-US" w:eastAsia="en-US" w:bidi="ar-SA"/>
      </w:rPr>
    </w:lvl>
    <w:lvl w:ilvl="6" w:tplc="5F363058">
      <w:numFmt w:val="bullet"/>
      <w:lvlText w:val="•"/>
      <w:lvlJc w:val="left"/>
      <w:pPr>
        <w:ind w:left="1384" w:hanging="144"/>
      </w:pPr>
      <w:rPr>
        <w:rFonts w:hint="default"/>
        <w:lang w:val="en-US" w:eastAsia="en-US" w:bidi="ar-SA"/>
      </w:rPr>
    </w:lvl>
    <w:lvl w:ilvl="7" w:tplc="254E75F2">
      <w:numFmt w:val="bullet"/>
      <w:lvlText w:val="•"/>
      <w:lvlJc w:val="left"/>
      <w:pPr>
        <w:ind w:left="1565" w:hanging="144"/>
      </w:pPr>
      <w:rPr>
        <w:rFonts w:hint="default"/>
        <w:lang w:val="en-US" w:eastAsia="en-US" w:bidi="ar-SA"/>
      </w:rPr>
    </w:lvl>
    <w:lvl w:ilvl="8" w:tplc="5B72A200">
      <w:numFmt w:val="bullet"/>
      <w:lvlText w:val="•"/>
      <w:lvlJc w:val="left"/>
      <w:pPr>
        <w:ind w:left="174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5573621A"/>
    <w:multiLevelType w:val="hybridMultilevel"/>
    <w:tmpl w:val="7750D986"/>
    <w:lvl w:ilvl="0" w:tplc="AD94B36A">
      <w:start w:val="1"/>
      <w:numFmt w:val="decimal"/>
      <w:lvlText w:val="%1-"/>
      <w:lvlJc w:val="left"/>
      <w:pPr>
        <w:ind w:left="160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932462EA">
      <w:numFmt w:val="bullet"/>
      <w:lvlText w:val="•"/>
      <w:lvlJc w:val="left"/>
      <w:pPr>
        <w:ind w:left="354" w:hanging="236"/>
      </w:pPr>
      <w:rPr>
        <w:rFonts w:hint="default"/>
        <w:lang w:val="en-US" w:eastAsia="en-US" w:bidi="ar-SA"/>
      </w:rPr>
    </w:lvl>
    <w:lvl w:ilvl="2" w:tplc="0AC4694C">
      <w:numFmt w:val="bullet"/>
      <w:lvlText w:val="•"/>
      <w:lvlJc w:val="left"/>
      <w:pPr>
        <w:ind w:left="549" w:hanging="236"/>
      </w:pPr>
      <w:rPr>
        <w:rFonts w:hint="default"/>
        <w:lang w:val="en-US" w:eastAsia="en-US" w:bidi="ar-SA"/>
      </w:rPr>
    </w:lvl>
    <w:lvl w:ilvl="3" w:tplc="26C0FA0E">
      <w:numFmt w:val="bullet"/>
      <w:lvlText w:val="•"/>
      <w:lvlJc w:val="left"/>
      <w:pPr>
        <w:ind w:left="744" w:hanging="236"/>
      </w:pPr>
      <w:rPr>
        <w:rFonts w:hint="default"/>
        <w:lang w:val="en-US" w:eastAsia="en-US" w:bidi="ar-SA"/>
      </w:rPr>
    </w:lvl>
    <w:lvl w:ilvl="4" w:tplc="7390E73A">
      <w:numFmt w:val="bullet"/>
      <w:lvlText w:val="•"/>
      <w:lvlJc w:val="left"/>
      <w:pPr>
        <w:ind w:left="939" w:hanging="236"/>
      </w:pPr>
      <w:rPr>
        <w:rFonts w:hint="default"/>
        <w:lang w:val="en-US" w:eastAsia="en-US" w:bidi="ar-SA"/>
      </w:rPr>
    </w:lvl>
    <w:lvl w:ilvl="5" w:tplc="2B607352">
      <w:numFmt w:val="bullet"/>
      <w:lvlText w:val="•"/>
      <w:lvlJc w:val="left"/>
      <w:pPr>
        <w:ind w:left="1134" w:hanging="236"/>
      </w:pPr>
      <w:rPr>
        <w:rFonts w:hint="default"/>
        <w:lang w:val="en-US" w:eastAsia="en-US" w:bidi="ar-SA"/>
      </w:rPr>
    </w:lvl>
    <w:lvl w:ilvl="6" w:tplc="92C0656E">
      <w:numFmt w:val="bullet"/>
      <w:lvlText w:val="•"/>
      <w:lvlJc w:val="left"/>
      <w:pPr>
        <w:ind w:left="1328" w:hanging="236"/>
      </w:pPr>
      <w:rPr>
        <w:rFonts w:hint="default"/>
        <w:lang w:val="en-US" w:eastAsia="en-US" w:bidi="ar-SA"/>
      </w:rPr>
    </w:lvl>
    <w:lvl w:ilvl="7" w:tplc="96B416EE">
      <w:numFmt w:val="bullet"/>
      <w:lvlText w:val="•"/>
      <w:lvlJc w:val="left"/>
      <w:pPr>
        <w:ind w:left="1523" w:hanging="236"/>
      </w:pPr>
      <w:rPr>
        <w:rFonts w:hint="default"/>
        <w:lang w:val="en-US" w:eastAsia="en-US" w:bidi="ar-SA"/>
      </w:rPr>
    </w:lvl>
    <w:lvl w:ilvl="8" w:tplc="1AEE89F4">
      <w:numFmt w:val="bullet"/>
      <w:lvlText w:val="•"/>
      <w:lvlJc w:val="left"/>
      <w:pPr>
        <w:ind w:left="1718" w:hanging="236"/>
      </w:pPr>
      <w:rPr>
        <w:rFonts w:hint="default"/>
        <w:lang w:val="en-US" w:eastAsia="en-US" w:bidi="ar-SA"/>
      </w:rPr>
    </w:lvl>
  </w:abstractNum>
  <w:abstractNum w:abstractNumId="5" w15:restartNumberingAfterBreak="0">
    <w:nsid w:val="592C44FB"/>
    <w:multiLevelType w:val="hybridMultilevel"/>
    <w:tmpl w:val="1D3AB064"/>
    <w:lvl w:ilvl="0" w:tplc="73A025A0">
      <w:start w:val="1"/>
      <w:numFmt w:val="decimal"/>
      <w:lvlText w:val="%1-"/>
      <w:lvlJc w:val="left"/>
      <w:pPr>
        <w:ind w:left="154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C1CEA0B0">
      <w:numFmt w:val="bullet"/>
      <w:lvlText w:val="•"/>
      <w:lvlJc w:val="left"/>
      <w:pPr>
        <w:ind w:left="395" w:hanging="233"/>
      </w:pPr>
      <w:rPr>
        <w:rFonts w:hint="default"/>
        <w:lang w:val="en-US" w:eastAsia="en-US" w:bidi="ar-SA"/>
      </w:rPr>
    </w:lvl>
    <w:lvl w:ilvl="2" w:tplc="3078F9D8">
      <w:numFmt w:val="bullet"/>
      <w:lvlText w:val="•"/>
      <w:lvlJc w:val="left"/>
      <w:pPr>
        <w:ind w:left="631" w:hanging="233"/>
      </w:pPr>
      <w:rPr>
        <w:rFonts w:hint="default"/>
        <w:lang w:val="en-US" w:eastAsia="en-US" w:bidi="ar-SA"/>
      </w:rPr>
    </w:lvl>
    <w:lvl w:ilvl="3" w:tplc="64440130">
      <w:numFmt w:val="bullet"/>
      <w:lvlText w:val="•"/>
      <w:lvlJc w:val="left"/>
      <w:pPr>
        <w:ind w:left="867" w:hanging="233"/>
      </w:pPr>
      <w:rPr>
        <w:rFonts w:hint="default"/>
        <w:lang w:val="en-US" w:eastAsia="en-US" w:bidi="ar-SA"/>
      </w:rPr>
    </w:lvl>
    <w:lvl w:ilvl="4" w:tplc="DD767F50">
      <w:numFmt w:val="bullet"/>
      <w:lvlText w:val="•"/>
      <w:lvlJc w:val="left"/>
      <w:pPr>
        <w:ind w:left="1103" w:hanging="233"/>
      </w:pPr>
      <w:rPr>
        <w:rFonts w:hint="default"/>
        <w:lang w:val="en-US" w:eastAsia="en-US" w:bidi="ar-SA"/>
      </w:rPr>
    </w:lvl>
    <w:lvl w:ilvl="5" w:tplc="A1909F8A">
      <w:numFmt w:val="bullet"/>
      <w:lvlText w:val="•"/>
      <w:lvlJc w:val="left"/>
      <w:pPr>
        <w:ind w:left="1339" w:hanging="233"/>
      </w:pPr>
      <w:rPr>
        <w:rFonts w:hint="default"/>
        <w:lang w:val="en-US" w:eastAsia="en-US" w:bidi="ar-SA"/>
      </w:rPr>
    </w:lvl>
    <w:lvl w:ilvl="6" w:tplc="1E1C8E72">
      <w:numFmt w:val="bullet"/>
      <w:lvlText w:val="•"/>
      <w:lvlJc w:val="left"/>
      <w:pPr>
        <w:ind w:left="1574" w:hanging="233"/>
      </w:pPr>
      <w:rPr>
        <w:rFonts w:hint="default"/>
        <w:lang w:val="en-US" w:eastAsia="en-US" w:bidi="ar-SA"/>
      </w:rPr>
    </w:lvl>
    <w:lvl w:ilvl="7" w:tplc="154207AA">
      <w:numFmt w:val="bullet"/>
      <w:lvlText w:val="•"/>
      <w:lvlJc w:val="left"/>
      <w:pPr>
        <w:ind w:left="1810" w:hanging="233"/>
      </w:pPr>
      <w:rPr>
        <w:rFonts w:hint="default"/>
        <w:lang w:val="en-US" w:eastAsia="en-US" w:bidi="ar-SA"/>
      </w:rPr>
    </w:lvl>
    <w:lvl w:ilvl="8" w:tplc="6AA6F6D0">
      <w:numFmt w:val="bullet"/>
      <w:lvlText w:val="•"/>
      <w:lvlJc w:val="left"/>
      <w:pPr>
        <w:ind w:left="2046" w:hanging="233"/>
      </w:pPr>
      <w:rPr>
        <w:rFonts w:hint="default"/>
        <w:lang w:val="en-US" w:eastAsia="en-US" w:bidi="ar-SA"/>
      </w:rPr>
    </w:lvl>
  </w:abstractNum>
  <w:abstractNum w:abstractNumId="6" w15:restartNumberingAfterBreak="0">
    <w:nsid w:val="699D7523"/>
    <w:multiLevelType w:val="hybridMultilevel"/>
    <w:tmpl w:val="0860A698"/>
    <w:lvl w:ilvl="0" w:tplc="B99E88D2">
      <w:start w:val="1"/>
      <w:numFmt w:val="decimal"/>
      <w:lvlText w:val="%1-"/>
      <w:lvlJc w:val="left"/>
      <w:pPr>
        <w:ind w:left="159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6B7CE896">
      <w:numFmt w:val="bullet"/>
      <w:lvlText w:val="•"/>
      <w:lvlJc w:val="left"/>
      <w:pPr>
        <w:ind w:left="418" w:hanging="233"/>
      </w:pPr>
      <w:rPr>
        <w:rFonts w:hint="default"/>
        <w:lang w:val="en-US" w:eastAsia="en-US" w:bidi="ar-SA"/>
      </w:rPr>
    </w:lvl>
    <w:lvl w:ilvl="2" w:tplc="488CB1EC">
      <w:numFmt w:val="bullet"/>
      <w:lvlText w:val="•"/>
      <w:lvlJc w:val="left"/>
      <w:pPr>
        <w:ind w:left="677" w:hanging="233"/>
      </w:pPr>
      <w:rPr>
        <w:rFonts w:hint="default"/>
        <w:lang w:val="en-US" w:eastAsia="en-US" w:bidi="ar-SA"/>
      </w:rPr>
    </w:lvl>
    <w:lvl w:ilvl="3" w:tplc="25F8DC9E">
      <w:numFmt w:val="bullet"/>
      <w:lvlText w:val="•"/>
      <w:lvlJc w:val="left"/>
      <w:pPr>
        <w:ind w:left="936" w:hanging="233"/>
      </w:pPr>
      <w:rPr>
        <w:rFonts w:hint="default"/>
        <w:lang w:val="en-US" w:eastAsia="en-US" w:bidi="ar-SA"/>
      </w:rPr>
    </w:lvl>
    <w:lvl w:ilvl="4" w:tplc="4DF2C86A">
      <w:numFmt w:val="bullet"/>
      <w:lvlText w:val="•"/>
      <w:lvlJc w:val="left"/>
      <w:pPr>
        <w:ind w:left="1195" w:hanging="233"/>
      </w:pPr>
      <w:rPr>
        <w:rFonts w:hint="default"/>
        <w:lang w:val="en-US" w:eastAsia="en-US" w:bidi="ar-SA"/>
      </w:rPr>
    </w:lvl>
    <w:lvl w:ilvl="5" w:tplc="007ABD6C">
      <w:numFmt w:val="bullet"/>
      <w:lvlText w:val="•"/>
      <w:lvlJc w:val="left"/>
      <w:pPr>
        <w:ind w:left="1454" w:hanging="233"/>
      </w:pPr>
      <w:rPr>
        <w:rFonts w:hint="default"/>
        <w:lang w:val="en-US" w:eastAsia="en-US" w:bidi="ar-SA"/>
      </w:rPr>
    </w:lvl>
    <w:lvl w:ilvl="6" w:tplc="72BE737C">
      <w:numFmt w:val="bullet"/>
      <w:lvlText w:val="•"/>
      <w:lvlJc w:val="left"/>
      <w:pPr>
        <w:ind w:left="1713" w:hanging="233"/>
      </w:pPr>
      <w:rPr>
        <w:rFonts w:hint="default"/>
        <w:lang w:val="en-US" w:eastAsia="en-US" w:bidi="ar-SA"/>
      </w:rPr>
    </w:lvl>
    <w:lvl w:ilvl="7" w:tplc="E05CAB96">
      <w:numFmt w:val="bullet"/>
      <w:lvlText w:val="•"/>
      <w:lvlJc w:val="left"/>
      <w:pPr>
        <w:ind w:left="1972" w:hanging="233"/>
      </w:pPr>
      <w:rPr>
        <w:rFonts w:hint="default"/>
        <w:lang w:val="en-US" w:eastAsia="en-US" w:bidi="ar-SA"/>
      </w:rPr>
    </w:lvl>
    <w:lvl w:ilvl="8" w:tplc="4964D0F6">
      <w:numFmt w:val="bullet"/>
      <w:lvlText w:val="•"/>
      <w:lvlJc w:val="left"/>
      <w:pPr>
        <w:ind w:left="2231" w:hanging="233"/>
      </w:pPr>
      <w:rPr>
        <w:rFonts w:hint="default"/>
        <w:lang w:val="en-US" w:eastAsia="en-US" w:bidi="ar-SA"/>
      </w:rPr>
    </w:lvl>
  </w:abstractNum>
  <w:abstractNum w:abstractNumId="7" w15:restartNumberingAfterBreak="0">
    <w:nsid w:val="795F7895"/>
    <w:multiLevelType w:val="hybridMultilevel"/>
    <w:tmpl w:val="65783BDC"/>
    <w:lvl w:ilvl="0" w:tplc="EA7673D6">
      <w:start w:val="1"/>
      <w:numFmt w:val="decimal"/>
      <w:lvlText w:val="%1-"/>
      <w:lvlJc w:val="left"/>
      <w:pPr>
        <w:ind w:left="158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48A40FB4">
      <w:numFmt w:val="bullet"/>
      <w:lvlText w:val="•"/>
      <w:lvlJc w:val="left"/>
      <w:pPr>
        <w:ind w:left="357" w:hanging="233"/>
      </w:pPr>
      <w:rPr>
        <w:rFonts w:hint="default"/>
        <w:lang w:val="en-US" w:eastAsia="en-US" w:bidi="ar-SA"/>
      </w:rPr>
    </w:lvl>
    <w:lvl w:ilvl="2" w:tplc="F10C0048">
      <w:numFmt w:val="bullet"/>
      <w:lvlText w:val="•"/>
      <w:lvlJc w:val="left"/>
      <w:pPr>
        <w:ind w:left="555" w:hanging="233"/>
      </w:pPr>
      <w:rPr>
        <w:rFonts w:hint="default"/>
        <w:lang w:val="en-US" w:eastAsia="en-US" w:bidi="ar-SA"/>
      </w:rPr>
    </w:lvl>
    <w:lvl w:ilvl="3" w:tplc="48848704">
      <w:numFmt w:val="bullet"/>
      <w:lvlText w:val="•"/>
      <w:lvlJc w:val="left"/>
      <w:pPr>
        <w:ind w:left="753" w:hanging="233"/>
      </w:pPr>
      <w:rPr>
        <w:rFonts w:hint="default"/>
        <w:lang w:val="en-US" w:eastAsia="en-US" w:bidi="ar-SA"/>
      </w:rPr>
    </w:lvl>
    <w:lvl w:ilvl="4" w:tplc="36B0523C">
      <w:numFmt w:val="bullet"/>
      <w:lvlText w:val="•"/>
      <w:lvlJc w:val="left"/>
      <w:pPr>
        <w:ind w:left="950" w:hanging="233"/>
      </w:pPr>
      <w:rPr>
        <w:rFonts w:hint="default"/>
        <w:lang w:val="en-US" w:eastAsia="en-US" w:bidi="ar-SA"/>
      </w:rPr>
    </w:lvl>
    <w:lvl w:ilvl="5" w:tplc="25DA81A4">
      <w:numFmt w:val="bullet"/>
      <w:lvlText w:val="•"/>
      <w:lvlJc w:val="left"/>
      <w:pPr>
        <w:ind w:left="1148" w:hanging="233"/>
      </w:pPr>
      <w:rPr>
        <w:rFonts w:hint="default"/>
        <w:lang w:val="en-US" w:eastAsia="en-US" w:bidi="ar-SA"/>
      </w:rPr>
    </w:lvl>
    <w:lvl w:ilvl="6" w:tplc="E4A4025C">
      <w:numFmt w:val="bullet"/>
      <w:lvlText w:val="•"/>
      <w:lvlJc w:val="left"/>
      <w:pPr>
        <w:ind w:left="1346" w:hanging="233"/>
      </w:pPr>
      <w:rPr>
        <w:rFonts w:hint="default"/>
        <w:lang w:val="en-US" w:eastAsia="en-US" w:bidi="ar-SA"/>
      </w:rPr>
    </w:lvl>
    <w:lvl w:ilvl="7" w:tplc="CB180F8A">
      <w:numFmt w:val="bullet"/>
      <w:lvlText w:val="•"/>
      <w:lvlJc w:val="left"/>
      <w:pPr>
        <w:ind w:left="1543" w:hanging="233"/>
      </w:pPr>
      <w:rPr>
        <w:rFonts w:hint="default"/>
        <w:lang w:val="en-US" w:eastAsia="en-US" w:bidi="ar-SA"/>
      </w:rPr>
    </w:lvl>
    <w:lvl w:ilvl="8" w:tplc="785246D8">
      <w:numFmt w:val="bullet"/>
      <w:lvlText w:val="•"/>
      <w:lvlJc w:val="left"/>
      <w:pPr>
        <w:ind w:left="1741" w:hanging="233"/>
      </w:pPr>
      <w:rPr>
        <w:rFonts w:hint="default"/>
        <w:lang w:val="en-US" w:eastAsia="en-US" w:bidi="ar-SA"/>
      </w:rPr>
    </w:lvl>
  </w:abstractNum>
  <w:num w:numId="1" w16cid:durableId="550119762">
    <w:abstractNumId w:val="7"/>
  </w:num>
  <w:num w:numId="2" w16cid:durableId="3868579">
    <w:abstractNumId w:val="5"/>
  </w:num>
  <w:num w:numId="3" w16cid:durableId="867524977">
    <w:abstractNumId w:val="2"/>
  </w:num>
  <w:num w:numId="4" w16cid:durableId="1619337357">
    <w:abstractNumId w:val="6"/>
  </w:num>
  <w:num w:numId="5" w16cid:durableId="1359618713">
    <w:abstractNumId w:val="4"/>
  </w:num>
  <w:num w:numId="6" w16cid:durableId="967904561">
    <w:abstractNumId w:val="1"/>
  </w:num>
  <w:num w:numId="7" w16cid:durableId="766580035">
    <w:abstractNumId w:val="3"/>
  </w:num>
  <w:num w:numId="8" w16cid:durableId="54594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CB"/>
    <w:rsid w:val="001856CB"/>
    <w:rsid w:val="00C90ED9"/>
    <w:rsid w:val="00D0640C"/>
    <w:rsid w:val="00DC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59BB"/>
  <w15:docId w15:val="{A6638BBD-D30C-46F4-AA19-91562424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3366</Characters>
  <Application>Microsoft Office Word</Application>
  <DocSecurity>0</DocSecurity>
  <Lines>96</Lines>
  <Paragraphs>67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arzu_hp</dc:creator>
  <cp:lastModifiedBy> Ayse TOPAL</cp:lastModifiedBy>
  <cp:revision>2</cp:revision>
  <dcterms:created xsi:type="dcterms:W3CDTF">2025-08-07T17:03:00Z</dcterms:created>
  <dcterms:modified xsi:type="dcterms:W3CDTF">2025-08-07T17:03:00Z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</Properties>
</file>