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AFD96" w14:textId="77777777" w:rsidR="000B64F7" w:rsidRDefault="00487244">
      <w:pPr>
        <w:pStyle w:val="Balk1"/>
        <w:spacing w:before="76" w:line="240" w:lineRule="auto"/>
        <w:ind w:left="2048" w:right="2045"/>
      </w:pPr>
      <w:r>
        <w:t>T.C.</w:t>
      </w:r>
    </w:p>
    <w:p w14:paraId="4B7F52D6" w14:textId="77777777" w:rsidR="000B64F7" w:rsidRDefault="00487244">
      <w:pPr>
        <w:ind w:left="2048" w:right="2044"/>
        <w:jc w:val="center"/>
        <w:rPr>
          <w:b/>
          <w:sz w:val="24"/>
        </w:rPr>
      </w:pPr>
      <w:r>
        <w:rPr>
          <w:b/>
          <w:sz w:val="24"/>
        </w:rPr>
        <w:t>NİĞDE ÖMER HALİSDEMİR ÜNİVERSİTESİ İKTİSADİ VE İDARİ BİLİMLER FAKÜLTESİ</w:t>
      </w:r>
    </w:p>
    <w:p w14:paraId="6E99B26F" w14:textId="72627E1B" w:rsidR="000B64F7" w:rsidRDefault="00487244">
      <w:pPr>
        <w:pStyle w:val="Balk1"/>
        <w:spacing w:line="240" w:lineRule="auto"/>
        <w:ind w:left="2048" w:right="2046"/>
      </w:pPr>
      <w:r>
        <w:t>İŞLETME</w:t>
      </w:r>
      <w:r>
        <w:t xml:space="preserve"> BÖLÜMÜ STAJ YÖNERGESİ</w:t>
      </w:r>
    </w:p>
    <w:p w14:paraId="195F2C3C" w14:textId="77777777" w:rsidR="000B64F7" w:rsidRDefault="000B64F7">
      <w:pPr>
        <w:pStyle w:val="GvdeMetni"/>
        <w:ind w:left="0"/>
        <w:rPr>
          <w:b/>
          <w:sz w:val="26"/>
        </w:rPr>
      </w:pPr>
    </w:p>
    <w:p w14:paraId="7330C074" w14:textId="77777777" w:rsidR="000B64F7" w:rsidRDefault="000B64F7">
      <w:pPr>
        <w:pStyle w:val="GvdeMetni"/>
        <w:spacing w:before="1"/>
        <w:ind w:left="0"/>
        <w:rPr>
          <w:b/>
          <w:sz w:val="22"/>
        </w:rPr>
      </w:pPr>
    </w:p>
    <w:p w14:paraId="305406FF" w14:textId="77777777" w:rsidR="000B64F7" w:rsidRDefault="00487244">
      <w:pPr>
        <w:ind w:left="2046" w:right="2046"/>
        <w:jc w:val="center"/>
        <w:rPr>
          <w:b/>
          <w:sz w:val="24"/>
        </w:rPr>
      </w:pPr>
      <w:r>
        <w:rPr>
          <w:b/>
          <w:sz w:val="24"/>
        </w:rPr>
        <w:t>BİRİNCİ BÖLÜM</w:t>
      </w:r>
    </w:p>
    <w:p w14:paraId="229D2AFF" w14:textId="77777777" w:rsidR="000B64F7" w:rsidRDefault="00487244">
      <w:pPr>
        <w:pStyle w:val="Balk1"/>
        <w:spacing w:line="240" w:lineRule="auto"/>
        <w:ind w:left="2048" w:right="2044"/>
      </w:pPr>
      <w:r>
        <w:t>Amaç ve Kapsam, Dayanak ve Tanımlar</w:t>
      </w:r>
    </w:p>
    <w:p w14:paraId="0287419F" w14:textId="77777777" w:rsidR="000B64F7" w:rsidRDefault="000B64F7">
      <w:pPr>
        <w:pStyle w:val="GvdeMetni"/>
        <w:ind w:left="0"/>
        <w:rPr>
          <w:b/>
        </w:rPr>
      </w:pPr>
    </w:p>
    <w:p w14:paraId="19ED2118" w14:textId="77777777" w:rsidR="000B64F7" w:rsidRDefault="00487244">
      <w:pPr>
        <w:spacing w:line="274" w:lineRule="exact"/>
        <w:ind w:left="116"/>
        <w:jc w:val="both"/>
        <w:rPr>
          <w:b/>
          <w:sz w:val="24"/>
        </w:rPr>
      </w:pPr>
      <w:r>
        <w:rPr>
          <w:b/>
          <w:sz w:val="24"/>
        </w:rPr>
        <w:t>Amaç ve kapsam</w:t>
      </w:r>
    </w:p>
    <w:p w14:paraId="391B4F44" w14:textId="7CAFD975" w:rsidR="000B64F7" w:rsidRDefault="00487244">
      <w:pPr>
        <w:pStyle w:val="GvdeMetni"/>
        <w:ind w:right="98" w:firstLine="707"/>
        <w:jc w:val="both"/>
      </w:pPr>
      <w:r>
        <w:rPr>
          <w:b/>
        </w:rPr>
        <w:t xml:space="preserve">MADDE 1- </w:t>
      </w:r>
      <w:r>
        <w:t xml:space="preserve">(1) </w:t>
      </w:r>
      <w:r>
        <w:rPr>
          <w:spacing w:val="-3"/>
        </w:rPr>
        <w:t xml:space="preserve">Bu </w:t>
      </w:r>
      <w:proofErr w:type="spellStart"/>
      <w:r>
        <w:t>Yönerge’nin</w:t>
      </w:r>
      <w:proofErr w:type="spellEnd"/>
      <w:r>
        <w:t xml:space="preserve"> amacı, Niğde Ömer Halisdemir Üniversitesi İktisadi </w:t>
      </w:r>
      <w:r>
        <w:rPr>
          <w:spacing w:val="-3"/>
        </w:rPr>
        <w:t xml:space="preserve">ve </w:t>
      </w:r>
      <w:r>
        <w:t>İdari Bilimler Fakültesi bünyesinde bulunan İşletme</w:t>
      </w:r>
      <w:r>
        <w:t xml:space="preserve"> Bölümü Eğitim- Öğretim planında </w:t>
      </w:r>
      <w:r>
        <w:rPr>
          <w:spacing w:val="-3"/>
        </w:rPr>
        <w:t xml:space="preserve">yer </w:t>
      </w:r>
      <w:r>
        <w:t xml:space="preserve">alan zorunlu staj uygulamasının </w:t>
      </w:r>
      <w:r>
        <w:rPr>
          <w:spacing w:val="-5"/>
        </w:rPr>
        <w:t xml:space="preserve">temel ilkelerinin planlamasına, </w:t>
      </w:r>
      <w:r>
        <w:t>uygulanmasına</w:t>
      </w:r>
      <w:r>
        <w:t xml:space="preserve">, </w:t>
      </w:r>
      <w:r>
        <w:rPr>
          <w:spacing w:val="-3"/>
        </w:rPr>
        <w:t xml:space="preserve">denetlenmesine </w:t>
      </w:r>
      <w:r>
        <w:rPr>
          <w:spacing w:val="-4"/>
        </w:rPr>
        <w:t xml:space="preserve">ve </w:t>
      </w:r>
      <w:r>
        <w:t xml:space="preserve">değerlendirilmesine ilişkin </w:t>
      </w:r>
      <w:r>
        <w:rPr>
          <w:spacing w:val="-5"/>
        </w:rPr>
        <w:t xml:space="preserve">usul </w:t>
      </w:r>
      <w:r>
        <w:rPr>
          <w:spacing w:val="-4"/>
        </w:rPr>
        <w:t xml:space="preserve">ve </w:t>
      </w:r>
      <w:r>
        <w:rPr>
          <w:spacing w:val="-5"/>
        </w:rPr>
        <w:t>esasları</w:t>
      </w:r>
      <w:r>
        <w:rPr>
          <w:spacing w:val="-19"/>
        </w:rPr>
        <w:t xml:space="preserve"> </w:t>
      </w:r>
      <w:r>
        <w:rPr>
          <w:spacing w:val="-5"/>
        </w:rPr>
        <w:t>düzenler.</w:t>
      </w:r>
    </w:p>
    <w:p w14:paraId="67BCC15D" w14:textId="77777777" w:rsidR="000B64F7" w:rsidRDefault="000B64F7">
      <w:pPr>
        <w:pStyle w:val="GvdeMetni"/>
        <w:spacing w:before="2"/>
        <w:ind w:left="0"/>
      </w:pPr>
    </w:p>
    <w:p w14:paraId="4F52E892" w14:textId="77777777" w:rsidR="000B64F7" w:rsidRDefault="00487244">
      <w:pPr>
        <w:pStyle w:val="Balk1"/>
        <w:jc w:val="left"/>
      </w:pPr>
      <w:r>
        <w:t>Dayanak</w:t>
      </w:r>
    </w:p>
    <w:p w14:paraId="3AB1166F" w14:textId="77777777" w:rsidR="000B64F7" w:rsidRDefault="00487244">
      <w:pPr>
        <w:pStyle w:val="GvdeMetni"/>
        <w:ind w:right="102" w:firstLine="707"/>
        <w:jc w:val="both"/>
      </w:pPr>
      <w:r>
        <w:rPr>
          <w:b/>
        </w:rPr>
        <w:t xml:space="preserve">MADDE 2- </w:t>
      </w:r>
      <w:r>
        <w:t xml:space="preserve">(1) Bu Yönerge, 26/08/2011 tarihli ve 28037 sayılı </w:t>
      </w:r>
      <w:proofErr w:type="gramStart"/>
      <w:r>
        <w:t>Resmi</w:t>
      </w:r>
      <w:proofErr w:type="gramEnd"/>
      <w:r>
        <w:t xml:space="preserve"> </w:t>
      </w:r>
      <w:proofErr w:type="spellStart"/>
      <w:r>
        <w:t>Gazete’de</w:t>
      </w:r>
      <w:proofErr w:type="spellEnd"/>
      <w:r>
        <w:t xml:space="preserve"> yayımlanarak yürürlüğe giren Niğde Ömer Halisdemir Üniversitesi Ön Lisans ve Lisans Eğitim- Öğre</w:t>
      </w:r>
      <w:r>
        <w:t xml:space="preserve">tim ve Sınav Yönetmeliğinin 16 </w:t>
      </w:r>
      <w:proofErr w:type="spellStart"/>
      <w:r>
        <w:t>ıncı</w:t>
      </w:r>
      <w:proofErr w:type="spellEnd"/>
      <w:r>
        <w:t xml:space="preserve"> maddesinde belirtilen usul ve esaslara dayanılarak hazırlanmıştır.</w:t>
      </w:r>
    </w:p>
    <w:p w14:paraId="36B681A8" w14:textId="77777777" w:rsidR="000B64F7" w:rsidRDefault="000B64F7">
      <w:pPr>
        <w:pStyle w:val="GvdeMetni"/>
        <w:spacing w:before="3"/>
        <w:ind w:left="0"/>
      </w:pPr>
    </w:p>
    <w:p w14:paraId="1298E200" w14:textId="77777777" w:rsidR="000B64F7" w:rsidRDefault="00487244">
      <w:pPr>
        <w:pStyle w:val="Balk1"/>
        <w:jc w:val="left"/>
      </w:pPr>
      <w:r>
        <w:t>Tanımlar</w:t>
      </w:r>
    </w:p>
    <w:p w14:paraId="0E22D6EC" w14:textId="77777777" w:rsidR="000B64F7" w:rsidRDefault="00487244">
      <w:pPr>
        <w:tabs>
          <w:tab w:val="left" w:pos="2240"/>
        </w:tabs>
        <w:spacing w:line="274" w:lineRule="exact"/>
        <w:ind w:left="824"/>
        <w:rPr>
          <w:sz w:val="24"/>
        </w:rPr>
      </w:pPr>
      <w:r>
        <w:rPr>
          <w:b/>
          <w:sz w:val="24"/>
        </w:rPr>
        <w:t>MADDE</w:t>
      </w:r>
      <w:r>
        <w:rPr>
          <w:b/>
          <w:spacing w:val="-2"/>
          <w:sz w:val="24"/>
        </w:rPr>
        <w:t xml:space="preserve"> </w:t>
      </w:r>
      <w:r>
        <w:rPr>
          <w:b/>
          <w:sz w:val="24"/>
        </w:rPr>
        <w:t>3-</w:t>
      </w:r>
      <w:r>
        <w:rPr>
          <w:b/>
          <w:sz w:val="24"/>
        </w:rPr>
        <w:tab/>
      </w:r>
      <w:r>
        <w:rPr>
          <w:sz w:val="24"/>
        </w:rPr>
        <w:t xml:space="preserve">(1) Bu </w:t>
      </w:r>
      <w:proofErr w:type="spellStart"/>
      <w:r>
        <w:rPr>
          <w:sz w:val="24"/>
        </w:rPr>
        <w:t>Yönerge’de</w:t>
      </w:r>
      <w:proofErr w:type="spellEnd"/>
      <w:r>
        <w:rPr>
          <w:spacing w:val="1"/>
          <w:sz w:val="24"/>
        </w:rPr>
        <w:t xml:space="preserve"> </w:t>
      </w:r>
      <w:r>
        <w:rPr>
          <w:sz w:val="24"/>
        </w:rPr>
        <w:t>geçen;</w:t>
      </w:r>
    </w:p>
    <w:p w14:paraId="699BC2B2" w14:textId="1BF26EE2" w:rsidR="000B64F7" w:rsidRDefault="00487244">
      <w:pPr>
        <w:pStyle w:val="ListeParagraf"/>
        <w:numPr>
          <w:ilvl w:val="0"/>
          <w:numId w:val="17"/>
        </w:numPr>
        <w:tabs>
          <w:tab w:val="left" w:pos="1193"/>
        </w:tabs>
        <w:ind w:right="114" w:firstLine="719"/>
        <w:rPr>
          <w:sz w:val="24"/>
        </w:rPr>
      </w:pPr>
      <w:r>
        <w:rPr>
          <w:sz w:val="24"/>
        </w:rPr>
        <w:t xml:space="preserve">Bölüm: Niğde Ömer Halisdemir Üniversitesi İktisadi </w:t>
      </w:r>
      <w:r>
        <w:rPr>
          <w:spacing w:val="-3"/>
          <w:sz w:val="24"/>
        </w:rPr>
        <w:t xml:space="preserve">ve </w:t>
      </w:r>
      <w:r>
        <w:rPr>
          <w:sz w:val="24"/>
        </w:rPr>
        <w:t>İdari Bilimler Fakültesi bünyesindeki İşletme</w:t>
      </w:r>
      <w:r>
        <w:rPr>
          <w:spacing w:val="6"/>
          <w:sz w:val="24"/>
        </w:rPr>
        <w:t xml:space="preserve"> </w:t>
      </w:r>
      <w:r>
        <w:rPr>
          <w:sz w:val="24"/>
        </w:rPr>
        <w:t>Bölümünü,</w:t>
      </w:r>
    </w:p>
    <w:p w14:paraId="178911E4" w14:textId="64612795" w:rsidR="000B64F7" w:rsidRDefault="00487244">
      <w:pPr>
        <w:pStyle w:val="ListeParagraf"/>
        <w:numPr>
          <w:ilvl w:val="0"/>
          <w:numId w:val="17"/>
        </w:numPr>
        <w:tabs>
          <w:tab w:val="left" w:pos="1109"/>
        </w:tabs>
        <w:ind w:right="110" w:firstLine="719"/>
        <w:rPr>
          <w:sz w:val="24"/>
        </w:rPr>
      </w:pPr>
      <w:r>
        <w:rPr>
          <w:sz w:val="24"/>
        </w:rPr>
        <w:t xml:space="preserve">Bölüm Başkanı: Niğde Ömer Halisdemir Üniversitesi İktisadi </w:t>
      </w:r>
      <w:r>
        <w:rPr>
          <w:spacing w:val="-3"/>
          <w:sz w:val="24"/>
        </w:rPr>
        <w:t xml:space="preserve">ve </w:t>
      </w:r>
      <w:r>
        <w:rPr>
          <w:sz w:val="24"/>
        </w:rPr>
        <w:t>İdari Bilimler Fakültesi İşletme</w:t>
      </w:r>
      <w:r>
        <w:rPr>
          <w:sz w:val="24"/>
        </w:rPr>
        <w:t xml:space="preserve"> Bölüm</w:t>
      </w:r>
      <w:r>
        <w:rPr>
          <w:spacing w:val="12"/>
          <w:sz w:val="24"/>
        </w:rPr>
        <w:t xml:space="preserve"> </w:t>
      </w:r>
      <w:r>
        <w:rPr>
          <w:sz w:val="24"/>
        </w:rPr>
        <w:t>Başkanını,</w:t>
      </w:r>
    </w:p>
    <w:p w14:paraId="00800889" w14:textId="554C3626" w:rsidR="000B64F7" w:rsidRDefault="00487244">
      <w:pPr>
        <w:pStyle w:val="ListeParagraf"/>
        <w:numPr>
          <w:ilvl w:val="0"/>
          <w:numId w:val="17"/>
        </w:numPr>
        <w:tabs>
          <w:tab w:val="left" w:pos="1137"/>
        </w:tabs>
        <w:ind w:right="106" w:firstLine="719"/>
        <w:rPr>
          <w:sz w:val="24"/>
        </w:rPr>
      </w:pPr>
      <w:r>
        <w:rPr>
          <w:sz w:val="24"/>
        </w:rPr>
        <w:t>Bölüm Başkanlığı Sekreterliği: Niğde Ö</w:t>
      </w:r>
      <w:r>
        <w:rPr>
          <w:sz w:val="24"/>
        </w:rPr>
        <w:t xml:space="preserve">mer Halisdemir Üniversitesi İktisadi </w:t>
      </w:r>
      <w:r>
        <w:rPr>
          <w:spacing w:val="-3"/>
          <w:sz w:val="24"/>
        </w:rPr>
        <w:t xml:space="preserve">ve </w:t>
      </w:r>
      <w:r>
        <w:rPr>
          <w:sz w:val="24"/>
        </w:rPr>
        <w:t>İdari Bilimler Fakültesi İşletme</w:t>
      </w:r>
      <w:r>
        <w:rPr>
          <w:sz w:val="24"/>
        </w:rPr>
        <w:t xml:space="preserve"> Bölüm Başkanlığı</w:t>
      </w:r>
      <w:r>
        <w:rPr>
          <w:spacing w:val="8"/>
          <w:sz w:val="24"/>
        </w:rPr>
        <w:t xml:space="preserve"> </w:t>
      </w:r>
      <w:r>
        <w:rPr>
          <w:sz w:val="24"/>
        </w:rPr>
        <w:t>Sekreterliğini,</w:t>
      </w:r>
    </w:p>
    <w:p w14:paraId="4AD425CB" w14:textId="3A7756C0" w:rsidR="000B64F7" w:rsidRDefault="00487244">
      <w:pPr>
        <w:pStyle w:val="GvdeMetni"/>
        <w:ind w:right="110" w:firstLine="719"/>
        <w:jc w:val="both"/>
      </w:pPr>
      <w:proofErr w:type="gramStart"/>
      <w:r>
        <w:t>ç</w:t>
      </w:r>
      <w:proofErr w:type="gramEnd"/>
      <w:r>
        <w:t>) Bölüm Kurulu: Niğde Ömer Halisdemir Üniversitesi İktisadi ve İdari Bilimler Fakültesi İşletme</w:t>
      </w:r>
      <w:r>
        <w:t xml:space="preserve"> Bölümünde eğitim ve öğretim, bilimsel araştırma, yayın gibi faaliyetlerin planlanmasından sorumlu Kurulu,</w:t>
      </w:r>
    </w:p>
    <w:p w14:paraId="47BAB52A" w14:textId="50329C60" w:rsidR="000B64F7" w:rsidRDefault="00487244">
      <w:pPr>
        <w:pStyle w:val="ListeParagraf"/>
        <w:numPr>
          <w:ilvl w:val="0"/>
          <w:numId w:val="17"/>
        </w:numPr>
        <w:tabs>
          <w:tab w:val="left" w:pos="1177"/>
        </w:tabs>
        <w:spacing w:before="1"/>
        <w:ind w:right="107" w:firstLine="779"/>
        <w:jc w:val="both"/>
        <w:rPr>
          <w:sz w:val="24"/>
        </w:rPr>
      </w:pPr>
      <w:r>
        <w:rPr>
          <w:sz w:val="24"/>
        </w:rPr>
        <w:t xml:space="preserve">Bölüm Staj Komisyonu: Niğde </w:t>
      </w:r>
      <w:r>
        <w:rPr>
          <w:sz w:val="24"/>
        </w:rPr>
        <w:t xml:space="preserve">Ömer Halisdemir Üniversitesi İktisadi </w:t>
      </w:r>
      <w:r>
        <w:rPr>
          <w:spacing w:val="-3"/>
          <w:sz w:val="24"/>
        </w:rPr>
        <w:t xml:space="preserve">ve </w:t>
      </w:r>
      <w:r>
        <w:rPr>
          <w:sz w:val="24"/>
        </w:rPr>
        <w:t>İdari Bilimler Fakültesi İşletme</w:t>
      </w:r>
      <w:r>
        <w:rPr>
          <w:sz w:val="24"/>
        </w:rPr>
        <w:t xml:space="preserve"> Bölümündeki staj iş </w:t>
      </w:r>
      <w:r>
        <w:rPr>
          <w:spacing w:val="-3"/>
          <w:sz w:val="24"/>
        </w:rPr>
        <w:t xml:space="preserve">ve </w:t>
      </w:r>
      <w:r>
        <w:rPr>
          <w:sz w:val="24"/>
        </w:rPr>
        <w:t>işlemlerini yürütmek üzere bölümde oluşturulan Komisyonu,</w:t>
      </w:r>
    </w:p>
    <w:p w14:paraId="60C4D815" w14:textId="396FF40C" w:rsidR="000B64F7" w:rsidRDefault="00487244">
      <w:pPr>
        <w:pStyle w:val="ListeParagraf"/>
        <w:numPr>
          <w:ilvl w:val="0"/>
          <w:numId w:val="17"/>
        </w:numPr>
        <w:tabs>
          <w:tab w:val="left" w:pos="1169"/>
        </w:tabs>
        <w:ind w:right="109" w:firstLine="779"/>
        <w:jc w:val="both"/>
        <w:rPr>
          <w:sz w:val="24"/>
        </w:rPr>
      </w:pPr>
      <w:r>
        <w:rPr>
          <w:sz w:val="24"/>
        </w:rPr>
        <w:t xml:space="preserve">Bölüm Staj Komisyonu Başkanı: Niğde Ömer Halisdemir Üniversitesi İktisadi </w:t>
      </w:r>
      <w:r>
        <w:rPr>
          <w:spacing w:val="-3"/>
          <w:sz w:val="24"/>
        </w:rPr>
        <w:t>ve</w:t>
      </w:r>
      <w:r>
        <w:rPr>
          <w:spacing w:val="-3"/>
          <w:sz w:val="24"/>
        </w:rPr>
        <w:t xml:space="preserve"> </w:t>
      </w:r>
      <w:r>
        <w:rPr>
          <w:sz w:val="24"/>
        </w:rPr>
        <w:t>İdari Bilimler Fakültesi İşletme</w:t>
      </w:r>
      <w:r>
        <w:rPr>
          <w:sz w:val="24"/>
        </w:rPr>
        <w:t xml:space="preserve"> Bölümü Kurulunda seçilen Bölüm Staj Komisyonu</w:t>
      </w:r>
      <w:r>
        <w:rPr>
          <w:spacing w:val="2"/>
          <w:sz w:val="24"/>
        </w:rPr>
        <w:t xml:space="preserve"> </w:t>
      </w:r>
      <w:r>
        <w:rPr>
          <w:sz w:val="24"/>
        </w:rPr>
        <w:t>Başkanını,</w:t>
      </w:r>
    </w:p>
    <w:p w14:paraId="7AA296EF" w14:textId="77777777" w:rsidR="000B64F7" w:rsidRDefault="00487244">
      <w:pPr>
        <w:pStyle w:val="ListeParagraf"/>
        <w:numPr>
          <w:ilvl w:val="0"/>
          <w:numId w:val="17"/>
        </w:numPr>
        <w:tabs>
          <w:tab w:val="left" w:pos="1058"/>
        </w:tabs>
        <w:ind w:left="896" w:right="107" w:firstLine="0"/>
        <w:jc w:val="both"/>
        <w:rPr>
          <w:sz w:val="24"/>
        </w:rPr>
      </w:pPr>
      <w:r>
        <w:rPr>
          <w:sz w:val="24"/>
        </w:rPr>
        <w:t xml:space="preserve">Dekan: Niğde Ömer Halisdemir Üniversitesi İktisadi </w:t>
      </w:r>
      <w:r>
        <w:rPr>
          <w:spacing w:val="-3"/>
          <w:sz w:val="24"/>
        </w:rPr>
        <w:t xml:space="preserve">ve </w:t>
      </w:r>
      <w:r>
        <w:rPr>
          <w:sz w:val="24"/>
        </w:rPr>
        <w:t xml:space="preserve">İdari Bilimler Fakültesi Dekanını, </w:t>
      </w:r>
      <w:proofErr w:type="gramStart"/>
      <w:r>
        <w:rPr>
          <w:sz w:val="24"/>
        </w:rPr>
        <w:t>g)Dekanlık</w:t>
      </w:r>
      <w:proofErr w:type="gramEnd"/>
      <w:r>
        <w:rPr>
          <w:sz w:val="24"/>
        </w:rPr>
        <w:t>: Niğde Ömer Halisdemir Üniversitesi İkti</w:t>
      </w:r>
      <w:r>
        <w:rPr>
          <w:sz w:val="24"/>
        </w:rPr>
        <w:t xml:space="preserve">sadi </w:t>
      </w:r>
      <w:r>
        <w:rPr>
          <w:spacing w:val="-3"/>
          <w:sz w:val="24"/>
        </w:rPr>
        <w:t xml:space="preserve">ve </w:t>
      </w:r>
      <w:r>
        <w:rPr>
          <w:sz w:val="24"/>
        </w:rPr>
        <w:t>İdari</w:t>
      </w:r>
      <w:r>
        <w:rPr>
          <w:spacing w:val="57"/>
          <w:sz w:val="24"/>
        </w:rPr>
        <w:t xml:space="preserve"> </w:t>
      </w:r>
      <w:r>
        <w:rPr>
          <w:sz w:val="24"/>
        </w:rPr>
        <w:t>Bilimler</w:t>
      </w:r>
    </w:p>
    <w:p w14:paraId="4A8551F3" w14:textId="77777777" w:rsidR="000B64F7" w:rsidRDefault="00487244">
      <w:pPr>
        <w:pStyle w:val="GvdeMetni"/>
        <w:jc w:val="both"/>
      </w:pPr>
      <w:r>
        <w:t>Fakültesi Dekanlığını,</w:t>
      </w:r>
    </w:p>
    <w:p w14:paraId="77A5AC51" w14:textId="77777777" w:rsidR="000B64F7" w:rsidRDefault="00487244">
      <w:pPr>
        <w:pStyle w:val="GvdeMetni"/>
        <w:ind w:left="896"/>
      </w:pPr>
      <w:proofErr w:type="gramStart"/>
      <w:r>
        <w:t>ğ</w:t>
      </w:r>
      <w:proofErr w:type="gramEnd"/>
      <w:r>
        <w:t>) Fakülte: Niğde Ömer Halisdemir Üniversitesi İktisadi ve İdari Bilimler Fakültesini,</w:t>
      </w:r>
    </w:p>
    <w:p w14:paraId="29D0A5D9" w14:textId="77777777" w:rsidR="000B64F7" w:rsidRDefault="00487244">
      <w:pPr>
        <w:pStyle w:val="ListeParagraf"/>
        <w:numPr>
          <w:ilvl w:val="0"/>
          <w:numId w:val="16"/>
        </w:numPr>
        <w:tabs>
          <w:tab w:val="left" w:pos="1169"/>
        </w:tabs>
        <w:ind w:right="120" w:firstLine="779"/>
        <w:jc w:val="left"/>
        <w:rPr>
          <w:sz w:val="24"/>
        </w:rPr>
      </w:pPr>
      <w:r>
        <w:rPr>
          <w:sz w:val="24"/>
        </w:rPr>
        <w:t xml:space="preserve">Fakülte Kurulu: Niğde Ömer Halisdemir Üniversitesi İktisadi </w:t>
      </w:r>
      <w:r>
        <w:rPr>
          <w:spacing w:val="-3"/>
          <w:sz w:val="24"/>
        </w:rPr>
        <w:t xml:space="preserve">ve </w:t>
      </w:r>
      <w:r>
        <w:rPr>
          <w:sz w:val="24"/>
        </w:rPr>
        <w:t>İdari Bilimler Fakültesi Fakülte Kurulunu,</w:t>
      </w:r>
    </w:p>
    <w:p w14:paraId="44774A93" w14:textId="77777777" w:rsidR="000B64F7" w:rsidRDefault="00487244">
      <w:pPr>
        <w:pStyle w:val="GvdeMetni"/>
        <w:ind w:left="896"/>
      </w:pPr>
      <w:r>
        <w:t xml:space="preserve">ı) İş Yeri/Kurum: Bu </w:t>
      </w:r>
      <w:proofErr w:type="spellStart"/>
      <w:r>
        <w:t>Yönerge’nin</w:t>
      </w:r>
      <w:proofErr w:type="spellEnd"/>
      <w:r>
        <w:t xml:space="preserve"> 8’inci maddesinde yer alan İş Yeri/Kurumları,</w:t>
      </w:r>
    </w:p>
    <w:p w14:paraId="2F74D3F4" w14:textId="77777777" w:rsidR="000B64F7" w:rsidRDefault="00487244">
      <w:pPr>
        <w:pStyle w:val="ListeParagraf"/>
        <w:numPr>
          <w:ilvl w:val="0"/>
          <w:numId w:val="16"/>
        </w:numPr>
        <w:tabs>
          <w:tab w:val="left" w:pos="1149"/>
        </w:tabs>
        <w:ind w:right="109" w:firstLine="779"/>
        <w:jc w:val="left"/>
        <w:rPr>
          <w:sz w:val="24"/>
        </w:rPr>
      </w:pPr>
      <w:r>
        <w:rPr>
          <w:sz w:val="24"/>
        </w:rPr>
        <w:t xml:space="preserve">İş Yeri/Kurum Staj Sorumlusu: Staj yapılan İş Yeri/Kurumda staj yapan öğrenciye İş Yeri/Kurumda doğrudan doğruya görev veren </w:t>
      </w:r>
      <w:r>
        <w:rPr>
          <w:spacing w:val="-3"/>
          <w:sz w:val="24"/>
        </w:rPr>
        <w:t xml:space="preserve">ve </w:t>
      </w:r>
      <w:r>
        <w:rPr>
          <w:sz w:val="24"/>
        </w:rPr>
        <w:t>onu de</w:t>
      </w:r>
      <w:r>
        <w:rPr>
          <w:sz w:val="24"/>
        </w:rPr>
        <w:t>netleyen</w:t>
      </w:r>
      <w:r>
        <w:rPr>
          <w:spacing w:val="6"/>
          <w:sz w:val="24"/>
        </w:rPr>
        <w:t xml:space="preserve"> </w:t>
      </w:r>
      <w:r>
        <w:rPr>
          <w:sz w:val="24"/>
        </w:rPr>
        <w:t>kişiyi,</w:t>
      </w:r>
    </w:p>
    <w:p w14:paraId="2FF3F65B" w14:textId="77777777" w:rsidR="000B64F7" w:rsidRDefault="00487244">
      <w:pPr>
        <w:pStyle w:val="ListeParagraf"/>
        <w:numPr>
          <w:ilvl w:val="0"/>
          <w:numId w:val="16"/>
        </w:numPr>
        <w:tabs>
          <w:tab w:val="left" w:pos="1157"/>
        </w:tabs>
        <w:spacing w:before="1"/>
        <w:ind w:right="108" w:firstLine="779"/>
        <w:jc w:val="left"/>
        <w:rPr>
          <w:sz w:val="24"/>
        </w:rPr>
      </w:pPr>
      <w:r>
        <w:rPr>
          <w:sz w:val="24"/>
        </w:rPr>
        <w:t xml:space="preserve">Öğrenci İşleri Birimi: Stajla ilgili faaliyetlerin koordinasyonunu yürüten Niğde Ömer Halisdemir Üniversitesi İktisadi </w:t>
      </w:r>
      <w:r>
        <w:rPr>
          <w:spacing w:val="-3"/>
          <w:sz w:val="24"/>
        </w:rPr>
        <w:t xml:space="preserve">ve </w:t>
      </w:r>
      <w:r>
        <w:rPr>
          <w:sz w:val="24"/>
        </w:rPr>
        <w:t>İdari Bilimler Fakültesi Öğrenci İşleri</w:t>
      </w:r>
      <w:r>
        <w:rPr>
          <w:spacing w:val="5"/>
          <w:sz w:val="24"/>
        </w:rPr>
        <w:t xml:space="preserve"> </w:t>
      </w:r>
      <w:r>
        <w:rPr>
          <w:sz w:val="24"/>
        </w:rPr>
        <w:t>Birimini,</w:t>
      </w:r>
    </w:p>
    <w:p w14:paraId="3D3EDC2C" w14:textId="77777777" w:rsidR="000B64F7" w:rsidRDefault="000B64F7">
      <w:pPr>
        <w:rPr>
          <w:sz w:val="24"/>
        </w:rPr>
        <w:sectPr w:rsidR="000B64F7">
          <w:type w:val="continuous"/>
          <w:pgSz w:w="11910" w:h="16840"/>
          <w:pgMar w:top="1320" w:right="740" w:bottom="280" w:left="1300" w:header="708" w:footer="708" w:gutter="0"/>
          <w:cols w:space="708"/>
        </w:sectPr>
      </w:pPr>
    </w:p>
    <w:p w14:paraId="2F915908" w14:textId="77777777" w:rsidR="000B64F7" w:rsidRDefault="00487244">
      <w:pPr>
        <w:pStyle w:val="ListeParagraf"/>
        <w:numPr>
          <w:ilvl w:val="0"/>
          <w:numId w:val="16"/>
        </w:numPr>
        <w:tabs>
          <w:tab w:val="left" w:pos="1157"/>
        </w:tabs>
        <w:spacing w:before="72"/>
        <w:ind w:left="1157" w:hanging="261"/>
        <w:jc w:val="left"/>
        <w:rPr>
          <w:sz w:val="24"/>
        </w:rPr>
      </w:pPr>
      <w:r>
        <w:rPr>
          <w:sz w:val="24"/>
        </w:rPr>
        <w:lastRenderedPageBreak/>
        <w:t>Rektör: Niğde Ömer Halisdemir Üniversitesi</w:t>
      </w:r>
      <w:r>
        <w:rPr>
          <w:spacing w:val="-15"/>
          <w:sz w:val="24"/>
        </w:rPr>
        <w:t xml:space="preserve"> </w:t>
      </w:r>
      <w:r>
        <w:rPr>
          <w:sz w:val="24"/>
        </w:rPr>
        <w:t>Rektörün</w:t>
      </w:r>
      <w:r>
        <w:rPr>
          <w:sz w:val="24"/>
        </w:rPr>
        <w:t>ü,</w:t>
      </w:r>
    </w:p>
    <w:p w14:paraId="76114199" w14:textId="77777777" w:rsidR="000B64F7" w:rsidRDefault="00487244">
      <w:pPr>
        <w:pStyle w:val="ListeParagraf"/>
        <w:numPr>
          <w:ilvl w:val="0"/>
          <w:numId w:val="16"/>
        </w:numPr>
        <w:tabs>
          <w:tab w:val="left" w:pos="1105"/>
        </w:tabs>
        <w:ind w:left="1105" w:hanging="209"/>
        <w:jc w:val="left"/>
        <w:rPr>
          <w:sz w:val="24"/>
        </w:rPr>
      </w:pPr>
      <w:r>
        <w:rPr>
          <w:sz w:val="24"/>
        </w:rPr>
        <w:t>Senato: Niğde Ömer Halisdemir Üniversitesi</w:t>
      </w:r>
      <w:r>
        <w:rPr>
          <w:spacing w:val="-18"/>
          <w:sz w:val="24"/>
        </w:rPr>
        <w:t xml:space="preserve"> </w:t>
      </w:r>
      <w:r>
        <w:rPr>
          <w:sz w:val="24"/>
        </w:rPr>
        <w:t>Senatosunu,</w:t>
      </w:r>
    </w:p>
    <w:p w14:paraId="0F0E858B" w14:textId="77777777" w:rsidR="000B64F7" w:rsidRDefault="00487244">
      <w:pPr>
        <w:pStyle w:val="ListeParagraf"/>
        <w:numPr>
          <w:ilvl w:val="0"/>
          <w:numId w:val="16"/>
        </w:numPr>
        <w:tabs>
          <w:tab w:val="left" w:pos="1225"/>
        </w:tabs>
        <w:ind w:left="1225" w:hanging="329"/>
        <w:jc w:val="left"/>
        <w:rPr>
          <w:sz w:val="24"/>
        </w:rPr>
      </w:pPr>
      <w:r>
        <w:rPr>
          <w:sz w:val="24"/>
        </w:rPr>
        <w:t>SGK: Sosyal Güvenlik</w:t>
      </w:r>
      <w:r>
        <w:rPr>
          <w:spacing w:val="4"/>
          <w:sz w:val="24"/>
        </w:rPr>
        <w:t xml:space="preserve"> </w:t>
      </w:r>
      <w:r>
        <w:rPr>
          <w:sz w:val="24"/>
        </w:rPr>
        <w:t>Kurumunu,</w:t>
      </w:r>
    </w:p>
    <w:p w14:paraId="3B25DBD2" w14:textId="67CA9B8F" w:rsidR="000B64F7" w:rsidRDefault="00487244">
      <w:pPr>
        <w:pStyle w:val="ListeParagraf"/>
        <w:numPr>
          <w:ilvl w:val="0"/>
          <w:numId w:val="16"/>
        </w:numPr>
        <w:tabs>
          <w:tab w:val="left" w:pos="1098"/>
        </w:tabs>
        <w:ind w:right="104" w:firstLine="779"/>
        <w:jc w:val="left"/>
        <w:rPr>
          <w:sz w:val="24"/>
        </w:rPr>
      </w:pPr>
      <w:r>
        <w:rPr>
          <w:sz w:val="24"/>
        </w:rPr>
        <w:t xml:space="preserve">Staj: Niğde Ömer Halisdemir Üniversitesi İktisadi </w:t>
      </w:r>
      <w:r>
        <w:rPr>
          <w:spacing w:val="-3"/>
          <w:sz w:val="24"/>
        </w:rPr>
        <w:t xml:space="preserve">ve </w:t>
      </w:r>
      <w:r>
        <w:rPr>
          <w:sz w:val="24"/>
        </w:rPr>
        <w:t>İdari Bilimler Fakültesi İşletme</w:t>
      </w:r>
      <w:r>
        <w:rPr>
          <w:sz w:val="24"/>
        </w:rPr>
        <w:t xml:space="preserve"> Bölümü Eğitim-Öğretim planında </w:t>
      </w:r>
      <w:r>
        <w:rPr>
          <w:spacing w:val="-3"/>
          <w:sz w:val="24"/>
        </w:rPr>
        <w:t xml:space="preserve">yer </w:t>
      </w:r>
      <w:r>
        <w:rPr>
          <w:sz w:val="24"/>
        </w:rPr>
        <w:t>alan derslerin zorunl</w:t>
      </w:r>
      <w:r>
        <w:rPr>
          <w:sz w:val="24"/>
        </w:rPr>
        <w:t>u</w:t>
      </w:r>
      <w:r>
        <w:rPr>
          <w:spacing w:val="12"/>
          <w:sz w:val="24"/>
        </w:rPr>
        <w:t xml:space="preserve"> </w:t>
      </w:r>
      <w:r>
        <w:rPr>
          <w:sz w:val="24"/>
        </w:rPr>
        <w:t>stajını,</w:t>
      </w:r>
    </w:p>
    <w:p w14:paraId="366ED537" w14:textId="77777777" w:rsidR="000B64F7" w:rsidRDefault="00487244">
      <w:pPr>
        <w:pStyle w:val="ListeParagraf"/>
        <w:numPr>
          <w:ilvl w:val="0"/>
          <w:numId w:val="16"/>
        </w:numPr>
        <w:tabs>
          <w:tab w:val="left" w:pos="1201"/>
        </w:tabs>
        <w:ind w:left="1201" w:hanging="305"/>
        <w:jc w:val="left"/>
        <w:rPr>
          <w:sz w:val="24"/>
        </w:rPr>
      </w:pPr>
      <w:r>
        <w:rPr>
          <w:sz w:val="24"/>
        </w:rPr>
        <w:t>Uygulayıcı: Staj yapılan birimde, öğrencinin alanı ile ilgili çalışmalar yapan</w:t>
      </w:r>
      <w:r>
        <w:rPr>
          <w:spacing w:val="21"/>
          <w:sz w:val="24"/>
        </w:rPr>
        <w:t xml:space="preserve"> </w:t>
      </w:r>
      <w:r>
        <w:rPr>
          <w:sz w:val="24"/>
        </w:rPr>
        <w:t>sorumlu</w:t>
      </w:r>
    </w:p>
    <w:p w14:paraId="54F67539" w14:textId="77777777" w:rsidR="000B64F7" w:rsidRDefault="000B64F7">
      <w:pPr>
        <w:rPr>
          <w:sz w:val="24"/>
        </w:rPr>
        <w:sectPr w:rsidR="000B64F7">
          <w:pgSz w:w="11910" w:h="16840"/>
          <w:pgMar w:top="1320" w:right="740" w:bottom="280" w:left="1300" w:header="708" w:footer="708" w:gutter="0"/>
          <w:cols w:space="708"/>
        </w:sectPr>
      </w:pPr>
    </w:p>
    <w:p w14:paraId="0DFBE82C" w14:textId="77777777" w:rsidR="000B64F7" w:rsidRDefault="00487244">
      <w:pPr>
        <w:pStyle w:val="GvdeMetni"/>
      </w:pPr>
      <w:proofErr w:type="gramStart"/>
      <w:r>
        <w:rPr>
          <w:spacing w:val="-1"/>
        </w:rPr>
        <w:t>kişiyi</w:t>
      </w:r>
      <w:proofErr w:type="gramEnd"/>
      <w:r>
        <w:rPr>
          <w:spacing w:val="-1"/>
        </w:rPr>
        <w:t>,</w:t>
      </w:r>
    </w:p>
    <w:p w14:paraId="14069902" w14:textId="77777777" w:rsidR="000B64F7" w:rsidRDefault="00487244">
      <w:pPr>
        <w:pStyle w:val="GvdeMetni"/>
        <w:spacing w:before="1"/>
        <w:ind w:left="0"/>
      </w:pPr>
      <w:r>
        <w:br w:type="column"/>
      </w:r>
    </w:p>
    <w:p w14:paraId="5C289DF8" w14:textId="77777777" w:rsidR="000B64F7" w:rsidRDefault="00487244">
      <w:pPr>
        <w:pStyle w:val="GvdeMetni"/>
      </w:pPr>
      <w:proofErr w:type="gramStart"/>
      <w:r>
        <w:t>ö</w:t>
      </w:r>
      <w:proofErr w:type="gramEnd"/>
      <w:r>
        <w:t>) Üniversite: Niğde Ömer Halisdemir Üniversitesini,</w:t>
      </w:r>
    </w:p>
    <w:p w14:paraId="1D410E6F" w14:textId="77777777" w:rsidR="000B64F7" w:rsidRDefault="00487244">
      <w:pPr>
        <w:pStyle w:val="ListeParagraf"/>
        <w:numPr>
          <w:ilvl w:val="0"/>
          <w:numId w:val="16"/>
        </w:numPr>
        <w:tabs>
          <w:tab w:val="left" w:pos="442"/>
        </w:tabs>
        <w:ind w:left="441" w:hanging="326"/>
        <w:jc w:val="left"/>
        <w:rPr>
          <w:sz w:val="24"/>
        </w:rPr>
      </w:pPr>
      <w:r>
        <w:rPr>
          <w:sz w:val="24"/>
        </w:rPr>
        <w:t xml:space="preserve">Yaz Dönemi: Bahar dönemi dönem sonu sınavların bittiği tarihte başlayan </w:t>
      </w:r>
      <w:r>
        <w:rPr>
          <w:spacing w:val="-3"/>
          <w:sz w:val="24"/>
        </w:rPr>
        <w:t>ve</w:t>
      </w:r>
      <w:r>
        <w:rPr>
          <w:spacing w:val="25"/>
          <w:sz w:val="24"/>
        </w:rPr>
        <w:t xml:space="preserve"> </w:t>
      </w:r>
      <w:r>
        <w:rPr>
          <w:sz w:val="24"/>
        </w:rPr>
        <w:t>güz</w:t>
      </w:r>
    </w:p>
    <w:p w14:paraId="63D37BE8" w14:textId="77777777" w:rsidR="000B64F7" w:rsidRDefault="000B64F7">
      <w:pPr>
        <w:rPr>
          <w:sz w:val="24"/>
        </w:rPr>
        <w:sectPr w:rsidR="000B64F7">
          <w:type w:val="continuous"/>
          <w:pgSz w:w="11910" w:h="16840"/>
          <w:pgMar w:top="1320" w:right="740" w:bottom="280" w:left="1300" w:header="708" w:footer="708" w:gutter="0"/>
          <w:cols w:num="2" w:space="708" w:equalWidth="0">
            <w:col w:w="708" w:space="72"/>
            <w:col w:w="9090"/>
          </w:cols>
        </w:sectPr>
      </w:pPr>
    </w:p>
    <w:p w14:paraId="43456D57" w14:textId="77777777" w:rsidR="000B64F7" w:rsidRDefault="00487244">
      <w:pPr>
        <w:pStyle w:val="GvdeMetni"/>
      </w:pPr>
      <w:proofErr w:type="gramStart"/>
      <w:r>
        <w:t>dönemi</w:t>
      </w:r>
      <w:proofErr w:type="gramEnd"/>
      <w:r>
        <w:t xml:space="preserve"> derslerin başladığı tarihte sona eren dönemi,</w:t>
      </w:r>
    </w:p>
    <w:p w14:paraId="59807852" w14:textId="77777777" w:rsidR="000B64F7" w:rsidRDefault="00487244">
      <w:pPr>
        <w:pStyle w:val="GvdeMetni"/>
        <w:ind w:right="110" w:firstLine="779"/>
      </w:pPr>
      <w:r>
        <w:t>r) Yönetim Kurulu: Niğde Ömer Halisdemir Üniversitesi İktisadi ve İdari Bilimler Fakültesi Fakült</w:t>
      </w:r>
      <w:r>
        <w:t>e Yönetim Kurulunu,</w:t>
      </w:r>
    </w:p>
    <w:p w14:paraId="3094DA33" w14:textId="77777777" w:rsidR="000B64F7" w:rsidRDefault="00487244">
      <w:pPr>
        <w:pStyle w:val="GvdeMetni"/>
        <w:ind w:left="1533"/>
      </w:pPr>
      <w:proofErr w:type="gramStart"/>
      <w:r>
        <w:t>ifade</w:t>
      </w:r>
      <w:proofErr w:type="gramEnd"/>
      <w:r>
        <w:t xml:space="preserve"> eder.</w:t>
      </w:r>
    </w:p>
    <w:p w14:paraId="5983AC65" w14:textId="77777777" w:rsidR="000B64F7" w:rsidRDefault="000B64F7">
      <w:pPr>
        <w:pStyle w:val="GvdeMetni"/>
        <w:spacing w:before="4"/>
        <w:ind w:left="0"/>
      </w:pPr>
    </w:p>
    <w:p w14:paraId="2B797EAD" w14:textId="77777777" w:rsidR="000B64F7" w:rsidRDefault="00487244">
      <w:pPr>
        <w:pStyle w:val="Balk1"/>
        <w:spacing w:line="240" w:lineRule="auto"/>
        <w:ind w:left="2045" w:right="2046"/>
      </w:pPr>
      <w:r>
        <w:t>İKİNCİ BÖLÜM</w:t>
      </w:r>
    </w:p>
    <w:p w14:paraId="6EFD8079" w14:textId="77777777" w:rsidR="000B64F7" w:rsidRDefault="00487244">
      <w:pPr>
        <w:spacing w:before="1"/>
        <w:ind w:left="2048" w:right="2040"/>
        <w:jc w:val="center"/>
        <w:rPr>
          <w:b/>
          <w:sz w:val="24"/>
        </w:rPr>
      </w:pPr>
      <w:r>
        <w:rPr>
          <w:b/>
          <w:sz w:val="24"/>
        </w:rPr>
        <w:t>Bölüm Staj Komisyonu ve Görevleri</w:t>
      </w:r>
    </w:p>
    <w:p w14:paraId="0E3682B1" w14:textId="77777777" w:rsidR="000B64F7" w:rsidRDefault="000B64F7">
      <w:pPr>
        <w:pStyle w:val="GvdeMetni"/>
        <w:spacing w:before="11"/>
        <w:ind w:left="0"/>
        <w:rPr>
          <w:b/>
          <w:sz w:val="23"/>
        </w:rPr>
      </w:pPr>
    </w:p>
    <w:p w14:paraId="5C4086F5" w14:textId="77777777" w:rsidR="000B64F7" w:rsidRDefault="00487244">
      <w:pPr>
        <w:pStyle w:val="Balk1"/>
        <w:jc w:val="left"/>
      </w:pPr>
      <w:r>
        <w:t>Bölüm Staj Komisyonu</w:t>
      </w:r>
    </w:p>
    <w:p w14:paraId="328649DC" w14:textId="77777777" w:rsidR="000B64F7" w:rsidRDefault="00487244">
      <w:pPr>
        <w:pStyle w:val="GvdeMetni"/>
        <w:ind w:firstLine="839"/>
      </w:pPr>
      <w:r>
        <w:rPr>
          <w:b/>
        </w:rPr>
        <w:t xml:space="preserve">MADDE 4- </w:t>
      </w:r>
      <w:r>
        <w:t>(1) Bölüm Kurulu, iki yıllığına bölüm öğretim elemanları arasından en az ikisi öğretim üyesi olmak üzere üç kişiden az olmayan bir Bölüm Staj Komisyonu kurar.</w:t>
      </w:r>
    </w:p>
    <w:p w14:paraId="64CC4321" w14:textId="77777777" w:rsidR="000B64F7" w:rsidRDefault="00487244">
      <w:pPr>
        <w:pStyle w:val="ListeParagraf"/>
        <w:numPr>
          <w:ilvl w:val="0"/>
          <w:numId w:val="15"/>
        </w:numPr>
        <w:tabs>
          <w:tab w:val="left" w:pos="1460"/>
          <w:tab w:val="left" w:pos="1461"/>
          <w:tab w:val="left" w:pos="2327"/>
          <w:tab w:val="left" w:pos="3989"/>
          <w:tab w:val="left" w:pos="4576"/>
          <w:tab w:val="left" w:pos="7248"/>
          <w:tab w:val="left" w:pos="8594"/>
          <w:tab w:val="left" w:pos="9382"/>
        </w:tabs>
        <w:ind w:right="109" w:firstLine="852"/>
        <w:rPr>
          <w:sz w:val="24"/>
        </w:rPr>
      </w:pPr>
      <w:r>
        <w:rPr>
          <w:sz w:val="24"/>
        </w:rPr>
        <w:t>Bölüm</w:t>
      </w:r>
      <w:r>
        <w:rPr>
          <w:sz w:val="24"/>
        </w:rPr>
        <w:tab/>
        <w:t>Kurulu</w:t>
      </w:r>
      <w:r>
        <w:rPr>
          <w:b/>
          <w:sz w:val="24"/>
        </w:rPr>
        <w:t>,</w:t>
      </w:r>
      <w:r>
        <w:rPr>
          <w:b/>
          <w:spacing w:val="-3"/>
          <w:sz w:val="24"/>
        </w:rPr>
        <w:t xml:space="preserve"> </w:t>
      </w:r>
      <w:r>
        <w:rPr>
          <w:sz w:val="24"/>
        </w:rPr>
        <w:t>Bölüm</w:t>
      </w:r>
      <w:r>
        <w:rPr>
          <w:sz w:val="24"/>
        </w:rPr>
        <w:tab/>
        <w:t>Staj</w:t>
      </w:r>
      <w:r>
        <w:rPr>
          <w:sz w:val="24"/>
        </w:rPr>
        <w:tab/>
        <w:t>Komisyonundaki</w:t>
      </w:r>
      <w:r>
        <w:rPr>
          <w:spacing w:val="1"/>
          <w:sz w:val="24"/>
        </w:rPr>
        <w:t xml:space="preserve"> </w:t>
      </w:r>
      <w:r>
        <w:rPr>
          <w:sz w:val="24"/>
        </w:rPr>
        <w:t>öğretim</w:t>
      </w:r>
      <w:r>
        <w:rPr>
          <w:sz w:val="24"/>
        </w:rPr>
        <w:tab/>
        <w:t>üyelerinden</w:t>
      </w:r>
      <w:r>
        <w:rPr>
          <w:sz w:val="24"/>
        </w:rPr>
        <w:tab/>
        <w:t>birini,</w:t>
      </w:r>
      <w:r>
        <w:rPr>
          <w:sz w:val="24"/>
        </w:rPr>
        <w:tab/>
      </w:r>
      <w:r>
        <w:rPr>
          <w:spacing w:val="-5"/>
          <w:sz w:val="24"/>
        </w:rPr>
        <w:t xml:space="preserve">Staj </w:t>
      </w:r>
      <w:r>
        <w:rPr>
          <w:sz w:val="24"/>
        </w:rPr>
        <w:t>Komisyonu Başkanı olarak</w:t>
      </w:r>
      <w:r>
        <w:rPr>
          <w:spacing w:val="6"/>
          <w:sz w:val="24"/>
        </w:rPr>
        <w:t xml:space="preserve"> </w:t>
      </w:r>
      <w:r>
        <w:rPr>
          <w:sz w:val="24"/>
        </w:rPr>
        <w:t>seçer.</w:t>
      </w:r>
    </w:p>
    <w:p w14:paraId="0B382A66" w14:textId="77777777" w:rsidR="000B64F7" w:rsidRDefault="00487244">
      <w:pPr>
        <w:pStyle w:val="ListeParagraf"/>
        <w:numPr>
          <w:ilvl w:val="0"/>
          <w:numId w:val="15"/>
        </w:numPr>
        <w:tabs>
          <w:tab w:val="left" w:pos="1309"/>
        </w:tabs>
        <w:ind w:right="115" w:firstLine="852"/>
        <w:rPr>
          <w:sz w:val="24"/>
        </w:rPr>
      </w:pPr>
      <w:r>
        <w:rPr>
          <w:sz w:val="24"/>
        </w:rPr>
        <w:t>Bölüm Staj Komisyonu Başkanının bulunmadığı durumlarda, başkanın vekâlet</w:t>
      </w:r>
      <w:r>
        <w:rPr>
          <w:spacing w:val="-25"/>
          <w:sz w:val="24"/>
        </w:rPr>
        <w:t xml:space="preserve"> </w:t>
      </w:r>
      <w:r>
        <w:rPr>
          <w:sz w:val="24"/>
        </w:rPr>
        <w:t>vereceği bir öğretim üyesi Bölüm Staj Komisyonuna başkanlık</w:t>
      </w:r>
      <w:r>
        <w:rPr>
          <w:spacing w:val="6"/>
          <w:sz w:val="24"/>
        </w:rPr>
        <w:t xml:space="preserve"> </w:t>
      </w:r>
      <w:r>
        <w:rPr>
          <w:sz w:val="24"/>
        </w:rPr>
        <w:t>eder.</w:t>
      </w:r>
    </w:p>
    <w:p w14:paraId="04BF43A1" w14:textId="77777777" w:rsidR="000B64F7" w:rsidRDefault="00487244">
      <w:pPr>
        <w:pStyle w:val="ListeParagraf"/>
        <w:numPr>
          <w:ilvl w:val="0"/>
          <w:numId w:val="15"/>
        </w:numPr>
        <w:tabs>
          <w:tab w:val="left" w:pos="1329"/>
        </w:tabs>
        <w:ind w:right="106" w:firstLine="852"/>
        <w:rPr>
          <w:sz w:val="24"/>
        </w:rPr>
      </w:pPr>
      <w:r>
        <w:rPr>
          <w:sz w:val="24"/>
        </w:rPr>
        <w:t>Bölüm Staj Komisyonu, Bölüm Staj Komisyonu Başkanının talebiyle, salt çoğunlukla toplanabilir ve karar alabil</w:t>
      </w:r>
      <w:r>
        <w:rPr>
          <w:sz w:val="24"/>
        </w:rPr>
        <w:t>ir.</w:t>
      </w:r>
    </w:p>
    <w:p w14:paraId="38923049" w14:textId="77777777" w:rsidR="000B64F7" w:rsidRDefault="00487244">
      <w:pPr>
        <w:pStyle w:val="ListeParagraf"/>
        <w:numPr>
          <w:ilvl w:val="0"/>
          <w:numId w:val="15"/>
        </w:numPr>
        <w:tabs>
          <w:tab w:val="left" w:pos="1309"/>
        </w:tabs>
        <w:ind w:left="1308" w:hanging="341"/>
        <w:rPr>
          <w:sz w:val="24"/>
        </w:rPr>
      </w:pPr>
      <w:r>
        <w:rPr>
          <w:sz w:val="24"/>
        </w:rPr>
        <w:t>Görev süresi dolan üyeler tekrar</w:t>
      </w:r>
      <w:r>
        <w:rPr>
          <w:spacing w:val="-5"/>
          <w:sz w:val="24"/>
        </w:rPr>
        <w:t xml:space="preserve"> </w:t>
      </w:r>
      <w:r>
        <w:rPr>
          <w:sz w:val="24"/>
        </w:rPr>
        <w:t>seçilebilir.</w:t>
      </w:r>
    </w:p>
    <w:p w14:paraId="5B532E38" w14:textId="77777777" w:rsidR="000B64F7" w:rsidRDefault="00487244">
      <w:pPr>
        <w:pStyle w:val="ListeParagraf"/>
        <w:numPr>
          <w:ilvl w:val="0"/>
          <w:numId w:val="15"/>
        </w:numPr>
        <w:tabs>
          <w:tab w:val="left" w:pos="1309"/>
        </w:tabs>
        <w:ind w:right="105" w:firstLine="852"/>
        <w:rPr>
          <w:sz w:val="24"/>
        </w:rPr>
      </w:pPr>
      <w:r>
        <w:rPr>
          <w:sz w:val="24"/>
        </w:rPr>
        <w:t>Bölüm Staj Komisyonunun sekreterlik işleri, Bölüm Başkanlığı Sekreterliği tarafından yürütülür.</w:t>
      </w:r>
    </w:p>
    <w:p w14:paraId="2121020C" w14:textId="77777777" w:rsidR="000B64F7" w:rsidRDefault="00487244">
      <w:pPr>
        <w:pStyle w:val="ListeParagraf"/>
        <w:numPr>
          <w:ilvl w:val="0"/>
          <w:numId w:val="15"/>
        </w:numPr>
        <w:tabs>
          <w:tab w:val="left" w:pos="1309"/>
        </w:tabs>
        <w:ind w:left="1309" w:hanging="341"/>
        <w:rPr>
          <w:sz w:val="24"/>
        </w:rPr>
      </w:pPr>
      <w:r>
        <w:rPr>
          <w:sz w:val="24"/>
        </w:rPr>
        <w:t>Bölüm Staj Komisyonunun görevleri</w:t>
      </w:r>
      <w:r>
        <w:rPr>
          <w:spacing w:val="4"/>
          <w:sz w:val="24"/>
        </w:rPr>
        <w:t xml:space="preserve"> </w:t>
      </w:r>
      <w:r>
        <w:rPr>
          <w:sz w:val="24"/>
        </w:rPr>
        <w:t>şunlardır:</w:t>
      </w:r>
    </w:p>
    <w:p w14:paraId="0A5848D3" w14:textId="77777777" w:rsidR="000B64F7" w:rsidRDefault="00487244">
      <w:pPr>
        <w:pStyle w:val="ListeParagraf"/>
        <w:numPr>
          <w:ilvl w:val="0"/>
          <w:numId w:val="14"/>
        </w:numPr>
        <w:tabs>
          <w:tab w:val="left" w:pos="1217"/>
        </w:tabs>
        <w:ind w:hanging="249"/>
        <w:rPr>
          <w:sz w:val="24"/>
        </w:rPr>
      </w:pPr>
      <w:r>
        <w:rPr>
          <w:sz w:val="24"/>
        </w:rPr>
        <w:t>Stajla ilgili esasları</w:t>
      </w:r>
      <w:r>
        <w:rPr>
          <w:spacing w:val="-3"/>
          <w:sz w:val="24"/>
        </w:rPr>
        <w:t xml:space="preserve"> </w:t>
      </w:r>
      <w:r>
        <w:rPr>
          <w:sz w:val="24"/>
        </w:rPr>
        <w:t>belirlemek.</w:t>
      </w:r>
    </w:p>
    <w:p w14:paraId="77EE7E8C" w14:textId="77777777" w:rsidR="000B64F7" w:rsidRDefault="00487244">
      <w:pPr>
        <w:pStyle w:val="ListeParagraf"/>
        <w:numPr>
          <w:ilvl w:val="0"/>
          <w:numId w:val="14"/>
        </w:numPr>
        <w:tabs>
          <w:tab w:val="left" w:pos="1229"/>
        </w:tabs>
        <w:ind w:left="1228" w:hanging="261"/>
        <w:rPr>
          <w:sz w:val="24"/>
        </w:rPr>
      </w:pPr>
      <w:r>
        <w:rPr>
          <w:sz w:val="24"/>
        </w:rPr>
        <w:t>Stajla ilgili başvuru sürecini</w:t>
      </w:r>
      <w:r>
        <w:rPr>
          <w:spacing w:val="-3"/>
          <w:sz w:val="24"/>
        </w:rPr>
        <w:t xml:space="preserve"> </w:t>
      </w:r>
      <w:r>
        <w:rPr>
          <w:sz w:val="24"/>
        </w:rPr>
        <w:t>izlemek.</w:t>
      </w:r>
    </w:p>
    <w:p w14:paraId="1379AE08" w14:textId="77777777" w:rsidR="000B64F7" w:rsidRDefault="00487244">
      <w:pPr>
        <w:pStyle w:val="ListeParagraf"/>
        <w:numPr>
          <w:ilvl w:val="0"/>
          <w:numId w:val="14"/>
        </w:numPr>
        <w:tabs>
          <w:tab w:val="left" w:pos="1285"/>
        </w:tabs>
        <w:ind w:left="1249" w:right="104" w:hanging="281"/>
        <w:rPr>
          <w:sz w:val="24"/>
        </w:rPr>
      </w:pPr>
      <w:r>
        <w:rPr>
          <w:sz w:val="24"/>
        </w:rPr>
        <w:t xml:space="preserve">Staj belgelerinin bu </w:t>
      </w:r>
      <w:proofErr w:type="spellStart"/>
      <w:r>
        <w:rPr>
          <w:sz w:val="24"/>
        </w:rPr>
        <w:t>Yönerge’ye</w:t>
      </w:r>
      <w:proofErr w:type="spellEnd"/>
      <w:r>
        <w:rPr>
          <w:sz w:val="24"/>
        </w:rPr>
        <w:t xml:space="preserve"> uygunluğunu incelemek </w:t>
      </w:r>
      <w:r>
        <w:rPr>
          <w:spacing w:val="-3"/>
          <w:sz w:val="24"/>
        </w:rPr>
        <w:t xml:space="preserve">ve </w:t>
      </w:r>
      <w:r>
        <w:rPr>
          <w:sz w:val="24"/>
        </w:rPr>
        <w:t>değerlendirmek, stajın başarılı olup olmadığı konusunda karar</w:t>
      </w:r>
      <w:r>
        <w:rPr>
          <w:spacing w:val="3"/>
          <w:sz w:val="24"/>
        </w:rPr>
        <w:t xml:space="preserve"> </w:t>
      </w:r>
      <w:r>
        <w:rPr>
          <w:sz w:val="24"/>
        </w:rPr>
        <w:t>vermek.</w:t>
      </w:r>
    </w:p>
    <w:p w14:paraId="3E163569" w14:textId="77777777" w:rsidR="000B64F7" w:rsidRDefault="00487244">
      <w:pPr>
        <w:pStyle w:val="GvdeMetni"/>
        <w:ind w:left="968"/>
      </w:pPr>
      <w:proofErr w:type="gramStart"/>
      <w:r>
        <w:t>ç</w:t>
      </w:r>
      <w:proofErr w:type="gramEnd"/>
      <w:r>
        <w:t>) Staja ilişkin belgeleri Öğrenci İşleri Birimine teslim etmek.</w:t>
      </w:r>
    </w:p>
    <w:p w14:paraId="750BC213" w14:textId="77777777" w:rsidR="000B64F7" w:rsidRDefault="00487244">
      <w:pPr>
        <w:pStyle w:val="ListeParagraf"/>
        <w:numPr>
          <w:ilvl w:val="0"/>
          <w:numId w:val="14"/>
        </w:numPr>
        <w:tabs>
          <w:tab w:val="left" w:pos="1229"/>
        </w:tabs>
        <w:ind w:left="1228" w:hanging="261"/>
        <w:rPr>
          <w:sz w:val="24"/>
        </w:rPr>
      </w:pPr>
      <w:r>
        <w:rPr>
          <w:sz w:val="24"/>
        </w:rPr>
        <w:t>Stajla ilgili işlemleri</w:t>
      </w:r>
      <w:r>
        <w:rPr>
          <w:spacing w:val="-2"/>
          <w:sz w:val="24"/>
        </w:rPr>
        <w:t xml:space="preserve"> </w:t>
      </w:r>
      <w:r>
        <w:rPr>
          <w:sz w:val="24"/>
        </w:rPr>
        <w:t>düzenlemek.</w:t>
      </w:r>
    </w:p>
    <w:p w14:paraId="5F21574D" w14:textId="77777777" w:rsidR="000B64F7" w:rsidRDefault="00487244">
      <w:pPr>
        <w:pStyle w:val="ListeParagraf"/>
        <w:numPr>
          <w:ilvl w:val="0"/>
          <w:numId w:val="14"/>
        </w:numPr>
        <w:tabs>
          <w:tab w:val="left" w:pos="1217"/>
        </w:tabs>
        <w:ind w:hanging="249"/>
        <w:rPr>
          <w:sz w:val="24"/>
        </w:rPr>
      </w:pPr>
      <w:r>
        <w:rPr>
          <w:sz w:val="24"/>
        </w:rPr>
        <w:t xml:space="preserve">Staj yerlerinin bu </w:t>
      </w:r>
      <w:proofErr w:type="spellStart"/>
      <w:r>
        <w:rPr>
          <w:sz w:val="24"/>
        </w:rPr>
        <w:t>Yönerge’ye</w:t>
      </w:r>
      <w:proofErr w:type="spellEnd"/>
      <w:r>
        <w:rPr>
          <w:sz w:val="24"/>
        </w:rPr>
        <w:t xml:space="preserve"> uygunluğunu</w:t>
      </w:r>
      <w:r>
        <w:rPr>
          <w:spacing w:val="2"/>
          <w:sz w:val="24"/>
        </w:rPr>
        <w:t xml:space="preserve"> </w:t>
      </w:r>
      <w:r>
        <w:rPr>
          <w:sz w:val="24"/>
        </w:rPr>
        <w:t>denetlemek.</w:t>
      </w:r>
    </w:p>
    <w:p w14:paraId="1D1EFD51" w14:textId="77777777" w:rsidR="000B64F7" w:rsidRDefault="00487244">
      <w:pPr>
        <w:pStyle w:val="ListeParagraf"/>
        <w:numPr>
          <w:ilvl w:val="0"/>
          <w:numId w:val="14"/>
        </w:numPr>
        <w:tabs>
          <w:tab w:val="left" w:pos="1229"/>
        </w:tabs>
        <w:ind w:left="1249" w:right="108" w:hanging="281"/>
        <w:rPr>
          <w:sz w:val="24"/>
        </w:rPr>
      </w:pPr>
      <w:r>
        <w:rPr>
          <w:sz w:val="24"/>
        </w:rPr>
        <w:t>Stajı Komisyonu tarafından değerlendirilmesi tamamlanan öğrenci bilgilerini Öğrenci İşleri Birimine</w:t>
      </w:r>
      <w:r>
        <w:rPr>
          <w:spacing w:val="1"/>
          <w:sz w:val="24"/>
        </w:rPr>
        <w:t xml:space="preserve"> </w:t>
      </w:r>
      <w:r>
        <w:rPr>
          <w:sz w:val="24"/>
        </w:rPr>
        <w:t>i</w:t>
      </w:r>
      <w:r>
        <w:rPr>
          <w:sz w:val="24"/>
        </w:rPr>
        <w:t>letmek.</w:t>
      </w:r>
    </w:p>
    <w:p w14:paraId="48E8C5D2" w14:textId="77777777" w:rsidR="000B64F7" w:rsidRDefault="00487244">
      <w:pPr>
        <w:pStyle w:val="ListeParagraf"/>
        <w:numPr>
          <w:ilvl w:val="0"/>
          <w:numId w:val="14"/>
        </w:numPr>
        <w:tabs>
          <w:tab w:val="left" w:pos="1277"/>
        </w:tabs>
        <w:ind w:left="1249" w:right="118" w:hanging="281"/>
        <w:rPr>
          <w:sz w:val="24"/>
        </w:rPr>
      </w:pPr>
      <w:r>
        <w:rPr>
          <w:sz w:val="24"/>
        </w:rPr>
        <w:t xml:space="preserve">Stajın amacına </w:t>
      </w:r>
      <w:r>
        <w:rPr>
          <w:spacing w:val="-3"/>
          <w:sz w:val="24"/>
        </w:rPr>
        <w:t xml:space="preserve">ve </w:t>
      </w:r>
      <w:r>
        <w:rPr>
          <w:sz w:val="24"/>
        </w:rPr>
        <w:t xml:space="preserve">kurallarına uygun yürütülmesini takip etmek </w:t>
      </w:r>
      <w:r>
        <w:rPr>
          <w:spacing w:val="-3"/>
          <w:sz w:val="24"/>
        </w:rPr>
        <w:t xml:space="preserve">ve </w:t>
      </w:r>
      <w:r>
        <w:rPr>
          <w:sz w:val="24"/>
        </w:rPr>
        <w:t>gerektiğinde staj yapılan İş Yeri/Kurumdan öğrenci hakkında bilgi</w:t>
      </w:r>
      <w:r>
        <w:rPr>
          <w:spacing w:val="-1"/>
          <w:sz w:val="24"/>
        </w:rPr>
        <w:t xml:space="preserve"> </w:t>
      </w:r>
      <w:r>
        <w:rPr>
          <w:sz w:val="24"/>
        </w:rPr>
        <w:t>almak.</w:t>
      </w:r>
    </w:p>
    <w:p w14:paraId="24F9E860" w14:textId="77777777" w:rsidR="000B64F7" w:rsidRDefault="00487244">
      <w:pPr>
        <w:pStyle w:val="GvdeMetni"/>
        <w:ind w:left="968"/>
      </w:pPr>
      <w:proofErr w:type="gramStart"/>
      <w:r>
        <w:t>ğ</w:t>
      </w:r>
      <w:proofErr w:type="gramEnd"/>
      <w:r>
        <w:t>) Öğrencileri stajla ilgili öğrencileri bilgilendirmek.</w:t>
      </w:r>
    </w:p>
    <w:p w14:paraId="2254719C" w14:textId="77777777" w:rsidR="000B64F7" w:rsidRDefault="00487244">
      <w:pPr>
        <w:pStyle w:val="ListeParagraf"/>
        <w:numPr>
          <w:ilvl w:val="0"/>
          <w:numId w:val="14"/>
        </w:numPr>
        <w:tabs>
          <w:tab w:val="left" w:pos="1317"/>
        </w:tabs>
        <w:ind w:left="1249" w:right="118" w:hanging="281"/>
        <w:rPr>
          <w:sz w:val="24"/>
        </w:rPr>
      </w:pPr>
      <w:r>
        <w:tab/>
      </w:r>
      <w:r>
        <w:rPr>
          <w:sz w:val="24"/>
        </w:rPr>
        <w:t xml:space="preserve">Her </w:t>
      </w:r>
      <w:r>
        <w:rPr>
          <w:spacing w:val="-3"/>
          <w:sz w:val="24"/>
        </w:rPr>
        <w:t xml:space="preserve">yıl </w:t>
      </w:r>
      <w:r>
        <w:rPr>
          <w:sz w:val="24"/>
        </w:rPr>
        <w:t xml:space="preserve">bahar dönemi içerisinde öğrencilere yönelik </w:t>
      </w:r>
      <w:r>
        <w:rPr>
          <w:sz w:val="24"/>
        </w:rPr>
        <w:t>staj bilgilendirme toplantısı yapmak.</w:t>
      </w:r>
    </w:p>
    <w:p w14:paraId="1C973322" w14:textId="77777777" w:rsidR="000B64F7" w:rsidRDefault="00487244">
      <w:pPr>
        <w:pStyle w:val="GvdeMetni"/>
        <w:ind w:left="968"/>
      </w:pPr>
      <w:r>
        <w:t>ı) Staj ile ilgili diğer iş ve işlemleri yapmak.</w:t>
      </w:r>
    </w:p>
    <w:p w14:paraId="6F916170" w14:textId="77777777" w:rsidR="000B64F7" w:rsidRDefault="000B64F7">
      <w:pPr>
        <w:sectPr w:rsidR="000B64F7">
          <w:type w:val="continuous"/>
          <w:pgSz w:w="11910" w:h="16840"/>
          <w:pgMar w:top="1320" w:right="740" w:bottom="280" w:left="1300" w:header="708" w:footer="708" w:gutter="0"/>
          <w:cols w:space="708"/>
        </w:sectPr>
      </w:pPr>
    </w:p>
    <w:p w14:paraId="3753E778" w14:textId="77777777" w:rsidR="000B64F7" w:rsidRDefault="00487244">
      <w:pPr>
        <w:pStyle w:val="Balk1"/>
        <w:spacing w:before="76" w:line="240" w:lineRule="auto"/>
        <w:ind w:left="2047" w:right="2046"/>
      </w:pPr>
      <w:r>
        <w:lastRenderedPageBreak/>
        <w:t>ÜÇÜNCÜ BÖLÜM</w:t>
      </w:r>
    </w:p>
    <w:p w14:paraId="28E3C215" w14:textId="77777777" w:rsidR="000B64F7" w:rsidRDefault="00487244">
      <w:pPr>
        <w:ind w:left="2047" w:right="2046"/>
        <w:jc w:val="center"/>
        <w:rPr>
          <w:b/>
          <w:sz w:val="24"/>
        </w:rPr>
      </w:pPr>
      <w:r>
        <w:rPr>
          <w:b/>
          <w:sz w:val="24"/>
        </w:rPr>
        <w:t>Staj Uygulama Esasları</w:t>
      </w:r>
    </w:p>
    <w:p w14:paraId="44997127" w14:textId="77777777" w:rsidR="000B64F7" w:rsidRDefault="000B64F7">
      <w:pPr>
        <w:pStyle w:val="GvdeMetni"/>
        <w:ind w:left="0"/>
        <w:rPr>
          <w:b/>
          <w:sz w:val="26"/>
        </w:rPr>
      </w:pPr>
    </w:p>
    <w:p w14:paraId="4D96B09F" w14:textId="77777777" w:rsidR="000B64F7" w:rsidRDefault="000B64F7">
      <w:pPr>
        <w:pStyle w:val="GvdeMetni"/>
        <w:ind w:left="0"/>
        <w:rPr>
          <w:b/>
          <w:sz w:val="22"/>
        </w:rPr>
      </w:pPr>
    </w:p>
    <w:p w14:paraId="29029A3B" w14:textId="77777777" w:rsidR="000B64F7" w:rsidRDefault="00487244">
      <w:pPr>
        <w:pStyle w:val="Balk1"/>
        <w:jc w:val="both"/>
      </w:pPr>
      <w:r>
        <w:t>Staj uygulaması</w:t>
      </w:r>
    </w:p>
    <w:p w14:paraId="63E3946F" w14:textId="77777777" w:rsidR="000B64F7" w:rsidRDefault="00487244">
      <w:pPr>
        <w:pStyle w:val="GvdeMetni"/>
        <w:ind w:right="109" w:firstLine="839"/>
        <w:jc w:val="both"/>
      </w:pPr>
      <w:r>
        <w:rPr>
          <w:b/>
        </w:rPr>
        <w:t xml:space="preserve">MADDE </w:t>
      </w:r>
      <w:proofErr w:type="gramStart"/>
      <w:r>
        <w:rPr>
          <w:b/>
        </w:rPr>
        <w:t>5 -</w:t>
      </w:r>
      <w:proofErr w:type="gramEnd"/>
      <w:r>
        <w:rPr>
          <w:b/>
        </w:rPr>
        <w:t xml:space="preserve"> </w:t>
      </w:r>
      <w:r>
        <w:t xml:space="preserve">(1) Staj uygulaması, öğrencilerin eğitim-öğretim süreleri içinde kazandıkları bilgi </w:t>
      </w:r>
      <w:r>
        <w:rPr>
          <w:spacing w:val="-3"/>
        </w:rPr>
        <w:t xml:space="preserve">ve </w:t>
      </w:r>
      <w:r>
        <w:t xml:space="preserve">becerilerini geliştirmek, mesleki görgülerini artırmak </w:t>
      </w:r>
      <w:r>
        <w:rPr>
          <w:spacing w:val="-3"/>
        </w:rPr>
        <w:t xml:space="preserve">ve </w:t>
      </w:r>
      <w:r>
        <w:t xml:space="preserve">pratik tecrübe kazanmalarını sağlamak amacıyla, yurt içinde veya yabancı bir ülkede; çeşitli özel, resmi </w:t>
      </w:r>
      <w:r>
        <w:rPr>
          <w:spacing w:val="3"/>
        </w:rPr>
        <w:t xml:space="preserve">kurum </w:t>
      </w:r>
      <w:r>
        <w:t>veya kuruluşlarda, belirli sürelerde yapılan uygulamalı</w:t>
      </w:r>
      <w:r>
        <w:rPr>
          <w:spacing w:val="1"/>
        </w:rPr>
        <w:t xml:space="preserve"> </w:t>
      </w:r>
      <w:r>
        <w:t>çalışmalardır.</w:t>
      </w:r>
    </w:p>
    <w:p w14:paraId="2CC25FB6" w14:textId="77777777" w:rsidR="000B64F7" w:rsidRDefault="000B64F7">
      <w:pPr>
        <w:pStyle w:val="GvdeMetni"/>
        <w:spacing w:before="3"/>
        <w:ind w:left="0"/>
      </w:pPr>
    </w:p>
    <w:p w14:paraId="37DE867C" w14:textId="77777777" w:rsidR="000B64F7" w:rsidRDefault="00487244">
      <w:pPr>
        <w:pStyle w:val="Balk1"/>
        <w:ind w:left="176"/>
        <w:jc w:val="both"/>
      </w:pPr>
      <w:r>
        <w:t>Staj</w:t>
      </w:r>
      <w:r>
        <w:rPr>
          <w:spacing w:val="-8"/>
        </w:rPr>
        <w:t xml:space="preserve"> </w:t>
      </w:r>
      <w:r>
        <w:t>dönemleri</w:t>
      </w:r>
    </w:p>
    <w:p w14:paraId="6EDA13D1" w14:textId="77777777" w:rsidR="000B64F7" w:rsidRDefault="00487244">
      <w:pPr>
        <w:pStyle w:val="GvdeMetni"/>
        <w:ind w:right="103" w:firstLine="899"/>
        <w:jc w:val="both"/>
      </w:pPr>
      <w:r>
        <w:rPr>
          <w:b/>
        </w:rPr>
        <w:t xml:space="preserve">MADDE </w:t>
      </w:r>
      <w:proofErr w:type="gramStart"/>
      <w:r>
        <w:rPr>
          <w:b/>
        </w:rPr>
        <w:t>6 -</w:t>
      </w:r>
      <w:proofErr w:type="gramEnd"/>
      <w:r>
        <w:rPr>
          <w:b/>
        </w:rPr>
        <w:t xml:space="preserve"> </w:t>
      </w:r>
      <w:r>
        <w:t xml:space="preserve">(1) Staja dördüncü yarıyılını tamamlayan öğrenciler başlayabilir. Staj, esas olarak eğitim-öğretim faaliyetlerinin yapılmadığı Yaz Döneminde veya güz ve bahar </w:t>
      </w:r>
      <w:r>
        <w:t>dönemi arasında</w:t>
      </w:r>
      <w:r>
        <w:rPr>
          <w:spacing w:val="1"/>
        </w:rPr>
        <w:t xml:space="preserve"> </w:t>
      </w:r>
      <w:r>
        <w:t>yapılır.</w:t>
      </w:r>
    </w:p>
    <w:p w14:paraId="3F3731C9" w14:textId="77777777" w:rsidR="000B64F7" w:rsidRDefault="00487244">
      <w:pPr>
        <w:pStyle w:val="GvdeMetni"/>
        <w:ind w:right="112" w:firstLine="887"/>
        <w:jc w:val="both"/>
      </w:pPr>
      <w:r>
        <w:t xml:space="preserve">(2) Yaz Dönemi ile Güz </w:t>
      </w:r>
      <w:r>
        <w:rPr>
          <w:spacing w:val="-3"/>
        </w:rPr>
        <w:t xml:space="preserve">ve </w:t>
      </w:r>
      <w:r>
        <w:t>Bahar dönemi arası dışında kalan zamanlarda yapılacak stajlara, öğrencinin zorunlu ders programı dikkate alınarak Bölüm Staj Komisyonu tarafından karar verilir.</w:t>
      </w:r>
    </w:p>
    <w:p w14:paraId="437DC569" w14:textId="77777777" w:rsidR="000B64F7" w:rsidRDefault="000B64F7">
      <w:pPr>
        <w:pStyle w:val="GvdeMetni"/>
        <w:spacing w:before="2"/>
        <w:ind w:left="0"/>
      </w:pPr>
    </w:p>
    <w:p w14:paraId="4B0B1B5F" w14:textId="77777777" w:rsidR="000B64F7" w:rsidRDefault="00487244">
      <w:pPr>
        <w:pStyle w:val="Balk1"/>
        <w:spacing w:before="1"/>
        <w:ind w:left="176"/>
        <w:jc w:val="left"/>
      </w:pPr>
      <w:r>
        <w:t>Staj süreleri</w:t>
      </w:r>
    </w:p>
    <w:p w14:paraId="0425D745" w14:textId="77777777" w:rsidR="000B64F7" w:rsidRDefault="00487244">
      <w:pPr>
        <w:pStyle w:val="GvdeMetni"/>
        <w:ind w:right="110" w:firstLine="839"/>
      </w:pPr>
      <w:r>
        <w:rPr>
          <w:b/>
        </w:rPr>
        <w:t xml:space="preserve">MADDE 7- </w:t>
      </w:r>
      <w:r>
        <w:t>(1) Öğrencilerin öğrenimleri boyunca yapmaları gereken staj süresi, top</w:t>
      </w:r>
      <w:r>
        <w:t>lam 30 iş günüdür.</w:t>
      </w:r>
    </w:p>
    <w:p w14:paraId="3AC017AE" w14:textId="77777777" w:rsidR="000B64F7" w:rsidRDefault="00487244">
      <w:pPr>
        <w:pStyle w:val="ListeParagraf"/>
        <w:numPr>
          <w:ilvl w:val="0"/>
          <w:numId w:val="13"/>
        </w:numPr>
        <w:tabs>
          <w:tab w:val="left" w:pos="1225"/>
        </w:tabs>
        <w:ind w:hanging="341"/>
        <w:rPr>
          <w:sz w:val="24"/>
        </w:rPr>
      </w:pPr>
      <w:r>
        <w:rPr>
          <w:sz w:val="24"/>
        </w:rPr>
        <w:t>Bir staj döneminde en az 10 (on), en fazla 30 (otuz) iş günü staj</w:t>
      </w:r>
      <w:r>
        <w:rPr>
          <w:spacing w:val="-4"/>
          <w:sz w:val="24"/>
        </w:rPr>
        <w:t xml:space="preserve"> </w:t>
      </w:r>
      <w:r>
        <w:rPr>
          <w:sz w:val="24"/>
        </w:rPr>
        <w:t>yapılabilir.</w:t>
      </w:r>
    </w:p>
    <w:p w14:paraId="76594F17" w14:textId="77777777" w:rsidR="000B64F7" w:rsidRDefault="00487244">
      <w:pPr>
        <w:pStyle w:val="ListeParagraf"/>
        <w:numPr>
          <w:ilvl w:val="0"/>
          <w:numId w:val="13"/>
        </w:numPr>
        <w:tabs>
          <w:tab w:val="left" w:pos="1237"/>
        </w:tabs>
        <w:ind w:left="116" w:right="108" w:firstLine="767"/>
        <w:rPr>
          <w:sz w:val="24"/>
        </w:rPr>
      </w:pPr>
      <w:r>
        <w:rPr>
          <w:sz w:val="24"/>
        </w:rPr>
        <w:t xml:space="preserve">Cumartesi </w:t>
      </w:r>
      <w:r>
        <w:rPr>
          <w:spacing w:val="-3"/>
          <w:sz w:val="24"/>
        </w:rPr>
        <w:t xml:space="preserve">ve </w:t>
      </w:r>
      <w:r>
        <w:rPr>
          <w:sz w:val="24"/>
        </w:rPr>
        <w:t>pazar günleri çalışılan İş Yeri/Kurumlarda, bu durumun belgelendirilmesi şartı ile söz konusu günler de iş günü olarak kabul</w:t>
      </w:r>
      <w:r>
        <w:rPr>
          <w:spacing w:val="6"/>
          <w:sz w:val="24"/>
        </w:rPr>
        <w:t xml:space="preserve"> </w:t>
      </w:r>
      <w:r>
        <w:rPr>
          <w:sz w:val="24"/>
        </w:rPr>
        <w:t>edilir.</w:t>
      </w:r>
    </w:p>
    <w:p w14:paraId="5B3C203D" w14:textId="77777777" w:rsidR="000B64F7" w:rsidRDefault="000B64F7">
      <w:pPr>
        <w:pStyle w:val="GvdeMetni"/>
        <w:spacing w:before="2"/>
        <w:ind w:left="0"/>
      </w:pPr>
    </w:p>
    <w:p w14:paraId="2CAD99CE" w14:textId="77777777" w:rsidR="000B64F7" w:rsidRDefault="00487244">
      <w:pPr>
        <w:pStyle w:val="Balk1"/>
        <w:jc w:val="left"/>
      </w:pPr>
      <w:r>
        <w:t>Devam zorunluluğu</w:t>
      </w:r>
    </w:p>
    <w:p w14:paraId="1AF23EEB" w14:textId="77777777" w:rsidR="000B64F7" w:rsidRDefault="00487244">
      <w:pPr>
        <w:spacing w:line="274" w:lineRule="exact"/>
        <w:ind w:left="896"/>
        <w:rPr>
          <w:sz w:val="24"/>
        </w:rPr>
      </w:pPr>
      <w:r>
        <w:rPr>
          <w:b/>
          <w:sz w:val="24"/>
        </w:rPr>
        <w:t xml:space="preserve">MADDE 8 – </w:t>
      </w:r>
      <w:r>
        <w:rPr>
          <w:sz w:val="24"/>
        </w:rPr>
        <w:t>(1) Staja devam zorunludur.</w:t>
      </w:r>
    </w:p>
    <w:p w14:paraId="5A6470FF" w14:textId="77777777" w:rsidR="000B64F7" w:rsidRDefault="00487244">
      <w:pPr>
        <w:pStyle w:val="GvdeMetni"/>
        <w:ind w:firstLine="767"/>
      </w:pPr>
      <w:r>
        <w:t>(2) Mücbir sebep veya haklı bir gerekçeyle stajını tamamlayamayan öğrencinin tamamlamış olduğu staj süresinin, stajına sayılıp sayılamayacağına ilişkin kararı, Bölüm Staj Komisyonu verir.</w:t>
      </w:r>
    </w:p>
    <w:p w14:paraId="5A4FC63E" w14:textId="77777777" w:rsidR="000B64F7" w:rsidRDefault="00487244">
      <w:pPr>
        <w:pStyle w:val="Balk1"/>
        <w:spacing w:before="4"/>
        <w:ind w:left="896"/>
        <w:jc w:val="left"/>
      </w:pPr>
      <w:r>
        <w:t>Staj yerleri</w:t>
      </w:r>
    </w:p>
    <w:p w14:paraId="41753009" w14:textId="77777777" w:rsidR="000B64F7" w:rsidRDefault="00487244">
      <w:pPr>
        <w:pStyle w:val="GvdeMetni"/>
        <w:spacing w:line="274" w:lineRule="exact"/>
        <w:ind w:left="896"/>
      </w:pPr>
      <w:r>
        <w:rPr>
          <w:b/>
        </w:rPr>
        <w:t xml:space="preserve">MADDE </w:t>
      </w:r>
      <w:proofErr w:type="gramStart"/>
      <w:r>
        <w:rPr>
          <w:b/>
        </w:rPr>
        <w:t>9 -</w:t>
      </w:r>
      <w:proofErr w:type="gramEnd"/>
      <w:r>
        <w:rPr>
          <w:b/>
        </w:rPr>
        <w:t xml:space="preserve"> </w:t>
      </w:r>
      <w:r>
        <w:t>(1) Öğrenciler, aşağıda belirtilen İş Yeri/Kurumda stajlarını yapabilirler:</w:t>
      </w:r>
    </w:p>
    <w:p w14:paraId="47C0983E" w14:textId="77777777" w:rsidR="000B64F7" w:rsidRDefault="00487244">
      <w:pPr>
        <w:pStyle w:val="ListeParagraf"/>
        <w:numPr>
          <w:ilvl w:val="0"/>
          <w:numId w:val="12"/>
        </w:numPr>
        <w:tabs>
          <w:tab w:val="left" w:pos="1145"/>
        </w:tabs>
        <w:spacing w:before="1"/>
        <w:rPr>
          <w:sz w:val="24"/>
        </w:rPr>
      </w:pPr>
      <w:r>
        <w:rPr>
          <w:sz w:val="24"/>
        </w:rPr>
        <w:t>Başbakanlık Dış Ticaret</w:t>
      </w:r>
      <w:r>
        <w:rPr>
          <w:spacing w:val="-2"/>
          <w:sz w:val="24"/>
        </w:rPr>
        <w:t xml:space="preserve"> </w:t>
      </w:r>
      <w:r>
        <w:rPr>
          <w:sz w:val="24"/>
        </w:rPr>
        <w:t>Müsteşarlığı,</w:t>
      </w:r>
    </w:p>
    <w:p w14:paraId="429D6D99" w14:textId="77777777" w:rsidR="000B64F7" w:rsidRDefault="00487244">
      <w:pPr>
        <w:pStyle w:val="ListeParagraf"/>
        <w:numPr>
          <w:ilvl w:val="0"/>
          <w:numId w:val="12"/>
        </w:numPr>
        <w:tabs>
          <w:tab w:val="left" w:pos="1157"/>
        </w:tabs>
        <w:ind w:left="1157" w:hanging="261"/>
        <w:rPr>
          <w:sz w:val="24"/>
        </w:rPr>
      </w:pPr>
      <w:r>
        <w:rPr>
          <w:sz w:val="24"/>
        </w:rPr>
        <w:t>Bankaların Kambiyo</w:t>
      </w:r>
      <w:r>
        <w:rPr>
          <w:spacing w:val="2"/>
          <w:sz w:val="24"/>
        </w:rPr>
        <w:t xml:space="preserve"> </w:t>
      </w:r>
      <w:r>
        <w:rPr>
          <w:sz w:val="24"/>
        </w:rPr>
        <w:t>Birimleri,</w:t>
      </w:r>
    </w:p>
    <w:p w14:paraId="2C824FB7" w14:textId="77777777" w:rsidR="000B64F7" w:rsidRDefault="00487244">
      <w:pPr>
        <w:pStyle w:val="ListeParagraf"/>
        <w:numPr>
          <w:ilvl w:val="0"/>
          <w:numId w:val="12"/>
        </w:numPr>
        <w:tabs>
          <w:tab w:val="left" w:pos="1145"/>
        </w:tabs>
        <w:ind w:left="896" w:right="4986" w:firstLine="0"/>
        <w:rPr>
          <w:sz w:val="24"/>
        </w:rPr>
      </w:pPr>
      <w:r>
        <w:rPr>
          <w:sz w:val="24"/>
        </w:rPr>
        <w:t xml:space="preserve">İhracatçı Birlikleri </w:t>
      </w:r>
      <w:r>
        <w:rPr>
          <w:spacing w:val="-3"/>
          <w:sz w:val="24"/>
        </w:rPr>
        <w:t xml:space="preserve">ve </w:t>
      </w:r>
      <w:r>
        <w:rPr>
          <w:spacing w:val="-2"/>
          <w:sz w:val="24"/>
        </w:rPr>
        <w:t xml:space="preserve">Üye </w:t>
      </w:r>
      <w:r>
        <w:rPr>
          <w:sz w:val="24"/>
        </w:rPr>
        <w:t>Kuruluşları, ç) Serbest Bölgeler,</w:t>
      </w:r>
    </w:p>
    <w:p w14:paraId="1E38DDC0" w14:textId="77777777" w:rsidR="000B64F7" w:rsidRDefault="00487244">
      <w:pPr>
        <w:pStyle w:val="ListeParagraf"/>
        <w:numPr>
          <w:ilvl w:val="0"/>
          <w:numId w:val="12"/>
        </w:numPr>
        <w:tabs>
          <w:tab w:val="left" w:pos="1157"/>
        </w:tabs>
        <w:ind w:left="1157" w:hanging="261"/>
        <w:rPr>
          <w:sz w:val="24"/>
        </w:rPr>
      </w:pPr>
      <w:r>
        <w:rPr>
          <w:sz w:val="24"/>
        </w:rPr>
        <w:t>Gümrük</w:t>
      </w:r>
      <w:r>
        <w:rPr>
          <w:spacing w:val="-1"/>
          <w:sz w:val="24"/>
        </w:rPr>
        <w:t xml:space="preserve"> </w:t>
      </w:r>
      <w:r>
        <w:rPr>
          <w:sz w:val="24"/>
        </w:rPr>
        <w:t>Müsteşarlığı,</w:t>
      </w:r>
    </w:p>
    <w:p w14:paraId="069FC00F" w14:textId="77777777" w:rsidR="000B64F7" w:rsidRDefault="00487244">
      <w:pPr>
        <w:pStyle w:val="ListeParagraf"/>
        <w:numPr>
          <w:ilvl w:val="0"/>
          <w:numId w:val="12"/>
        </w:numPr>
        <w:tabs>
          <w:tab w:val="left" w:pos="1205"/>
        </w:tabs>
        <w:ind w:left="1205"/>
        <w:rPr>
          <w:sz w:val="24"/>
        </w:rPr>
      </w:pPr>
      <w:r>
        <w:rPr>
          <w:sz w:val="24"/>
        </w:rPr>
        <w:t>Dış Ticaret Sermay</w:t>
      </w:r>
      <w:r>
        <w:rPr>
          <w:sz w:val="24"/>
        </w:rPr>
        <w:t>e</w:t>
      </w:r>
      <w:r>
        <w:rPr>
          <w:spacing w:val="-1"/>
          <w:sz w:val="24"/>
        </w:rPr>
        <w:t xml:space="preserve"> </w:t>
      </w:r>
      <w:r>
        <w:rPr>
          <w:sz w:val="24"/>
        </w:rPr>
        <w:t>Şirketleri,</w:t>
      </w:r>
    </w:p>
    <w:p w14:paraId="3997A07E" w14:textId="49296153" w:rsidR="000B64F7" w:rsidRDefault="00487244">
      <w:pPr>
        <w:pStyle w:val="ListeParagraf"/>
        <w:numPr>
          <w:ilvl w:val="0"/>
          <w:numId w:val="12"/>
        </w:numPr>
        <w:tabs>
          <w:tab w:val="left" w:pos="1177"/>
        </w:tabs>
        <w:ind w:left="1176" w:hanging="221"/>
        <w:rPr>
          <w:sz w:val="24"/>
        </w:rPr>
      </w:pPr>
      <w:r>
        <w:rPr>
          <w:sz w:val="24"/>
        </w:rPr>
        <w:t>İşletme</w:t>
      </w:r>
      <w:r>
        <w:rPr>
          <w:sz w:val="24"/>
        </w:rPr>
        <w:t xml:space="preserve"> alanlarında bulunan ulusal </w:t>
      </w:r>
      <w:r>
        <w:rPr>
          <w:spacing w:val="-3"/>
          <w:sz w:val="24"/>
        </w:rPr>
        <w:t xml:space="preserve">veya </w:t>
      </w:r>
      <w:r>
        <w:rPr>
          <w:sz w:val="24"/>
        </w:rPr>
        <w:t>uluslararası</w:t>
      </w:r>
      <w:r>
        <w:rPr>
          <w:spacing w:val="17"/>
          <w:sz w:val="24"/>
        </w:rPr>
        <w:t xml:space="preserve"> </w:t>
      </w:r>
      <w:r>
        <w:rPr>
          <w:sz w:val="24"/>
        </w:rPr>
        <w:t>şirketler,</w:t>
      </w:r>
    </w:p>
    <w:p w14:paraId="08F4DF96" w14:textId="77777777" w:rsidR="000B64F7" w:rsidRDefault="00487244">
      <w:pPr>
        <w:pStyle w:val="ListeParagraf"/>
        <w:numPr>
          <w:ilvl w:val="0"/>
          <w:numId w:val="12"/>
        </w:numPr>
        <w:tabs>
          <w:tab w:val="left" w:pos="1157"/>
        </w:tabs>
        <w:ind w:left="116" w:right="105" w:firstLine="839"/>
        <w:jc w:val="both"/>
        <w:rPr>
          <w:sz w:val="24"/>
        </w:rPr>
      </w:pPr>
      <w:r>
        <w:rPr>
          <w:sz w:val="24"/>
        </w:rPr>
        <w:t xml:space="preserve">İmalat </w:t>
      </w:r>
      <w:r>
        <w:rPr>
          <w:spacing w:val="-4"/>
          <w:sz w:val="24"/>
        </w:rPr>
        <w:t xml:space="preserve">ya </w:t>
      </w:r>
      <w:r>
        <w:rPr>
          <w:sz w:val="24"/>
        </w:rPr>
        <w:t>da hizmet sektöründe faaliyet gösteren şirketlerin lojistik/tedarik zinciri/dağıtım/dış ticaret/ithalat/ihracat ile ilgili tüm</w:t>
      </w:r>
      <w:r>
        <w:rPr>
          <w:spacing w:val="-1"/>
          <w:sz w:val="24"/>
        </w:rPr>
        <w:t xml:space="preserve"> </w:t>
      </w:r>
      <w:r>
        <w:rPr>
          <w:sz w:val="24"/>
        </w:rPr>
        <w:t>departmanları,</w:t>
      </w:r>
    </w:p>
    <w:p w14:paraId="353240DB" w14:textId="77777777" w:rsidR="000B64F7" w:rsidRDefault="00487244">
      <w:pPr>
        <w:pStyle w:val="GvdeMetni"/>
        <w:ind w:left="956"/>
        <w:jc w:val="both"/>
      </w:pPr>
      <w:proofErr w:type="gramStart"/>
      <w:r>
        <w:t>ğ</w:t>
      </w:r>
      <w:proofErr w:type="gramEnd"/>
      <w:r>
        <w:t>) Bölüm Staj Komisyonu tarafından uygun görülen diğer İş Yeri/Kurumlar.</w:t>
      </w:r>
    </w:p>
    <w:p w14:paraId="63EED059" w14:textId="77777777" w:rsidR="000B64F7" w:rsidRDefault="00487244">
      <w:pPr>
        <w:pStyle w:val="ListeParagraf"/>
        <w:numPr>
          <w:ilvl w:val="0"/>
          <w:numId w:val="11"/>
        </w:numPr>
        <w:tabs>
          <w:tab w:val="left" w:pos="1329"/>
        </w:tabs>
        <w:ind w:right="108" w:firstLine="827"/>
        <w:jc w:val="both"/>
        <w:rPr>
          <w:sz w:val="24"/>
        </w:rPr>
      </w:pPr>
      <w:r>
        <w:rPr>
          <w:sz w:val="24"/>
        </w:rPr>
        <w:t xml:space="preserve">Uygun staj yeri bulma sorumluluğu tümüyle öğrenciye aittir. Dekanlık </w:t>
      </w:r>
      <w:r>
        <w:rPr>
          <w:spacing w:val="-3"/>
          <w:sz w:val="24"/>
        </w:rPr>
        <w:t xml:space="preserve">veya </w:t>
      </w:r>
      <w:r>
        <w:rPr>
          <w:sz w:val="24"/>
        </w:rPr>
        <w:t xml:space="preserve">Bölüm Başkanlığı, öğrencinin istenilen nitelikte staj yeri bulabilmesini kolaylaştırmak için gerekli temas </w:t>
      </w:r>
      <w:r>
        <w:rPr>
          <w:spacing w:val="-3"/>
          <w:sz w:val="24"/>
        </w:rPr>
        <w:t>ve</w:t>
      </w:r>
      <w:r>
        <w:rPr>
          <w:spacing w:val="-3"/>
          <w:sz w:val="24"/>
        </w:rPr>
        <w:t xml:space="preserve"> </w:t>
      </w:r>
      <w:r>
        <w:rPr>
          <w:sz w:val="24"/>
        </w:rPr>
        <w:t>girişimlerde bulunabilir. Öğrencinin staj yerinin uygun olup olmadığına Bölüm Staj Komisyonu karar verir.</w:t>
      </w:r>
    </w:p>
    <w:p w14:paraId="5BBBC869" w14:textId="77777777" w:rsidR="000B64F7" w:rsidRDefault="00487244">
      <w:pPr>
        <w:pStyle w:val="ListeParagraf"/>
        <w:numPr>
          <w:ilvl w:val="0"/>
          <w:numId w:val="11"/>
        </w:numPr>
        <w:tabs>
          <w:tab w:val="left" w:pos="1389"/>
        </w:tabs>
        <w:spacing w:before="1"/>
        <w:ind w:right="108" w:firstLine="827"/>
        <w:jc w:val="both"/>
        <w:rPr>
          <w:sz w:val="24"/>
        </w:rPr>
      </w:pPr>
      <w:r>
        <w:rPr>
          <w:sz w:val="24"/>
        </w:rPr>
        <w:t xml:space="preserve">Kamu </w:t>
      </w:r>
      <w:r>
        <w:rPr>
          <w:spacing w:val="-3"/>
          <w:sz w:val="24"/>
        </w:rPr>
        <w:t xml:space="preserve">ve </w:t>
      </w:r>
      <w:r>
        <w:rPr>
          <w:sz w:val="24"/>
        </w:rPr>
        <w:t>özel kurumlarda staj için tahsis edilen kontenjanların sınırlı olması durumunda, öğrencilerin yerleştirilmesi işlemi, öğrencinin genel not or</w:t>
      </w:r>
      <w:r>
        <w:rPr>
          <w:sz w:val="24"/>
        </w:rPr>
        <w:t xml:space="preserve">talaması </w:t>
      </w:r>
      <w:r>
        <w:rPr>
          <w:spacing w:val="-3"/>
          <w:sz w:val="24"/>
        </w:rPr>
        <w:t xml:space="preserve">ve </w:t>
      </w:r>
      <w:r>
        <w:rPr>
          <w:sz w:val="24"/>
        </w:rPr>
        <w:t>mezuniyet durumları dikkate alınarak, Bölüm Staj Komisyonu tarafından</w:t>
      </w:r>
      <w:r>
        <w:rPr>
          <w:spacing w:val="4"/>
          <w:sz w:val="24"/>
        </w:rPr>
        <w:t xml:space="preserve"> </w:t>
      </w:r>
      <w:r>
        <w:rPr>
          <w:sz w:val="24"/>
        </w:rPr>
        <w:t>yapılır.</w:t>
      </w:r>
    </w:p>
    <w:p w14:paraId="4E045B6E" w14:textId="77777777" w:rsidR="000B64F7" w:rsidRDefault="00487244">
      <w:pPr>
        <w:pStyle w:val="ListeParagraf"/>
        <w:numPr>
          <w:ilvl w:val="0"/>
          <w:numId w:val="11"/>
        </w:numPr>
        <w:tabs>
          <w:tab w:val="left" w:pos="1429"/>
        </w:tabs>
        <w:ind w:right="107" w:firstLine="827"/>
        <w:jc w:val="both"/>
        <w:rPr>
          <w:sz w:val="24"/>
        </w:rPr>
      </w:pPr>
      <w:r>
        <w:rPr>
          <w:sz w:val="24"/>
        </w:rPr>
        <w:t>Staj yerinin uygun kabul edilebilmesi için öğrencilerin staj yapacakları İş Yeri/Kurumda kendi alanında en az bir uygulayıcının bulunması</w:t>
      </w:r>
      <w:r>
        <w:rPr>
          <w:spacing w:val="2"/>
          <w:sz w:val="24"/>
        </w:rPr>
        <w:t xml:space="preserve"> </w:t>
      </w:r>
      <w:r>
        <w:rPr>
          <w:sz w:val="24"/>
        </w:rPr>
        <w:t>zorunludur.</w:t>
      </w:r>
    </w:p>
    <w:p w14:paraId="18346B65" w14:textId="77777777" w:rsidR="000B64F7" w:rsidRDefault="000B64F7">
      <w:pPr>
        <w:jc w:val="both"/>
        <w:rPr>
          <w:sz w:val="24"/>
        </w:rPr>
        <w:sectPr w:rsidR="000B64F7">
          <w:pgSz w:w="11910" w:h="16840"/>
          <w:pgMar w:top="1320" w:right="740" w:bottom="280" w:left="1300" w:header="708" w:footer="708" w:gutter="0"/>
          <w:cols w:space="708"/>
        </w:sectPr>
      </w:pPr>
    </w:p>
    <w:p w14:paraId="2E08D2C4" w14:textId="77777777" w:rsidR="000B64F7" w:rsidRDefault="000B64F7">
      <w:pPr>
        <w:pStyle w:val="GvdeMetni"/>
        <w:spacing w:before="2"/>
        <w:ind w:left="0"/>
      </w:pPr>
    </w:p>
    <w:p w14:paraId="238A7136" w14:textId="77777777" w:rsidR="000B64F7" w:rsidRDefault="00487244">
      <w:pPr>
        <w:pStyle w:val="Balk1"/>
        <w:spacing w:before="90"/>
        <w:jc w:val="left"/>
      </w:pPr>
      <w:r>
        <w:t>Stajla ilgili belgeler</w:t>
      </w:r>
    </w:p>
    <w:p w14:paraId="1125ED73" w14:textId="77777777" w:rsidR="000B64F7" w:rsidRDefault="00487244">
      <w:pPr>
        <w:pStyle w:val="GvdeMetni"/>
        <w:spacing w:line="274" w:lineRule="exact"/>
        <w:ind w:left="896"/>
      </w:pPr>
      <w:r>
        <w:rPr>
          <w:b/>
        </w:rPr>
        <w:t xml:space="preserve">MADDE 10- </w:t>
      </w:r>
      <w:r>
        <w:t>(1) Stajla ilgili belgeler aşağıdaki gibidir:</w:t>
      </w:r>
    </w:p>
    <w:p w14:paraId="77131D88" w14:textId="77777777" w:rsidR="000B64F7" w:rsidRDefault="00487244">
      <w:pPr>
        <w:pStyle w:val="ListeParagraf"/>
        <w:numPr>
          <w:ilvl w:val="0"/>
          <w:numId w:val="10"/>
        </w:numPr>
        <w:tabs>
          <w:tab w:val="left" w:pos="1173"/>
        </w:tabs>
        <w:ind w:right="111" w:firstLine="779"/>
        <w:rPr>
          <w:sz w:val="24"/>
        </w:rPr>
      </w:pPr>
      <w:r>
        <w:rPr>
          <w:sz w:val="24"/>
        </w:rPr>
        <w:t>Öğrenci Staj</w:t>
      </w:r>
      <w:r>
        <w:rPr>
          <w:sz w:val="24"/>
        </w:rPr>
        <w:t xml:space="preserve"> Süreci Akış Şeması (EK-1): Stajın başlangıç </w:t>
      </w:r>
      <w:r>
        <w:rPr>
          <w:spacing w:val="-3"/>
          <w:sz w:val="24"/>
        </w:rPr>
        <w:t xml:space="preserve">ve </w:t>
      </w:r>
      <w:r>
        <w:rPr>
          <w:sz w:val="24"/>
        </w:rPr>
        <w:t>bitişine kadar öğrencinin izleyeceği yolu gösteren</w:t>
      </w:r>
      <w:r>
        <w:rPr>
          <w:spacing w:val="6"/>
          <w:sz w:val="24"/>
        </w:rPr>
        <w:t xml:space="preserve"> </w:t>
      </w:r>
      <w:r>
        <w:rPr>
          <w:sz w:val="24"/>
        </w:rPr>
        <w:t>şemadır.</w:t>
      </w:r>
    </w:p>
    <w:p w14:paraId="3360D28F" w14:textId="77777777" w:rsidR="000B64F7" w:rsidRDefault="00487244">
      <w:pPr>
        <w:pStyle w:val="ListeParagraf"/>
        <w:numPr>
          <w:ilvl w:val="0"/>
          <w:numId w:val="10"/>
        </w:numPr>
        <w:tabs>
          <w:tab w:val="left" w:pos="1185"/>
        </w:tabs>
        <w:ind w:right="111" w:firstLine="779"/>
        <w:rPr>
          <w:sz w:val="24"/>
        </w:rPr>
      </w:pPr>
      <w:r>
        <w:rPr>
          <w:sz w:val="24"/>
        </w:rPr>
        <w:t xml:space="preserve">Öğrenci Staj Başvuru Dilekçesi (EK-2): Öğrenci tarafından doldurulan, öğrencinin staj talebini </w:t>
      </w:r>
      <w:r>
        <w:rPr>
          <w:spacing w:val="-3"/>
          <w:sz w:val="24"/>
        </w:rPr>
        <w:t xml:space="preserve">ve </w:t>
      </w:r>
      <w:r>
        <w:rPr>
          <w:sz w:val="24"/>
        </w:rPr>
        <w:t>staj yapmak istediği yeri belirten</w:t>
      </w:r>
      <w:r>
        <w:rPr>
          <w:spacing w:val="5"/>
          <w:sz w:val="24"/>
        </w:rPr>
        <w:t xml:space="preserve"> </w:t>
      </w:r>
      <w:r>
        <w:rPr>
          <w:sz w:val="24"/>
        </w:rPr>
        <w:t>belgedir.</w:t>
      </w:r>
    </w:p>
    <w:p w14:paraId="247A7E02" w14:textId="116F4EA8" w:rsidR="000B64F7" w:rsidRDefault="00487244">
      <w:pPr>
        <w:pStyle w:val="ListeParagraf"/>
        <w:numPr>
          <w:ilvl w:val="0"/>
          <w:numId w:val="10"/>
        </w:numPr>
        <w:tabs>
          <w:tab w:val="left" w:pos="1225"/>
        </w:tabs>
        <w:spacing w:before="1"/>
        <w:ind w:right="108" w:firstLine="839"/>
        <w:rPr>
          <w:sz w:val="24"/>
        </w:rPr>
      </w:pPr>
      <w:r>
        <w:rPr>
          <w:sz w:val="24"/>
        </w:rPr>
        <w:t>İş Ye</w:t>
      </w:r>
      <w:r>
        <w:rPr>
          <w:sz w:val="24"/>
        </w:rPr>
        <w:t>ri/Kurum Staj Başvuru Dilekçesi (EK-</w:t>
      </w:r>
      <w:proofErr w:type="gramStart"/>
      <w:r>
        <w:rPr>
          <w:sz w:val="24"/>
        </w:rPr>
        <w:t>2a</w:t>
      </w:r>
      <w:proofErr w:type="gramEnd"/>
      <w:r>
        <w:rPr>
          <w:sz w:val="24"/>
        </w:rPr>
        <w:t>): İşletme</w:t>
      </w:r>
      <w:r>
        <w:rPr>
          <w:sz w:val="24"/>
        </w:rPr>
        <w:t xml:space="preserve"> Bölüm Başkanlığı tarafından staj yapılması planlanan İş Yeri/Kuruma hitaben yazılan</w:t>
      </w:r>
      <w:r>
        <w:rPr>
          <w:spacing w:val="1"/>
          <w:sz w:val="24"/>
        </w:rPr>
        <w:t xml:space="preserve"> </w:t>
      </w:r>
      <w:r>
        <w:rPr>
          <w:sz w:val="24"/>
        </w:rPr>
        <w:t>belgedir.</w:t>
      </w:r>
    </w:p>
    <w:p w14:paraId="0A40E633" w14:textId="77777777" w:rsidR="000B64F7" w:rsidRDefault="00487244">
      <w:pPr>
        <w:pStyle w:val="GvdeMetni"/>
        <w:ind w:firstLine="839"/>
      </w:pPr>
      <w:proofErr w:type="gramStart"/>
      <w:r>
        <w:t>ç</w:t>
      </w:r>
      <w:proofErr w:type="gramEnd"/>
      <w:r>
        <w:t>) İş Yeri/Kurum Staj Kabul Formu (EK-2b): Öğrenci bilgilerini, staj yapılacak İş Yeri/Kurumun bilgilerini ve öğrencinin İş Yeri/Kuruma kabul edildiğini gösteren belgedir.</w:t>
      </w:r>
    </w:p>
    <w:p w14:paraId="76CBF356" w14:textId="77777777" w:rsidR="000B64F7" w:rsidRDefault="00487244">
      <w:pPr>
        <w:pStyle w:val="ListeParagraf"/>
        <w:numPr>
          <w:ilvl w:val="0"/>
          <w:numId w:val="10"/>
        </w:numPr>
        <w:tabs>
          <w:tab w:val="left" w:pos="1249"/>
        </w:tabs>
        <w:ind w:right="116" w:firstLine="839"/>
        <w:jc w:val="both"/>
        <w:rPr>
          <w:sz w:val="24"/>
        </w:rPr>
      </w:pPr>
      <w:r>
        <w:rPr>
          <w:sz w:val="24"/>
        </w:rPr>
        <w:t xml:space="preserve">Genel Sağlık Sigortası Durum Belgesi: Öğrenci tarafından </w:t>
      </w:r>
      <w:proofErr w:type="spellStart"/>
      <w:r>
        <w:rPr>
          <w:sz w:val="24"/>
        </w:rPr>
        <w:t>SGK’den</w:t>
      </w:r>
      <w:proofErr w:type="spellEnd"/>
      <w:r>
        <w:rPr>
          <w:sz w:val="24"/>
        </w:rPr>
        <w:t xml:space="preserve"> alınacak olan </w:t>
      </w:r>
      <w:r>
        <w:rPr>
          <w:spacing w:val="-3"/>
          <w:sz w:val="24"/>
        </w:rPr>
        <w:t xml:space="preserve">ve </w:t>
      </w:r>
      <w:r>
        <w:rPr>
          <w:sz w:val="24"/>
        </w:rPr>
        <w:t>öğ</w:t>
      </w:r>
      <w:r>
        <w:rPr>
          <w:sz w:val="24"/>
        </w:rPr>
        <w:t>rencinin genel sağlık sigortası durumunu gösterir</w:t>
      </w:r>
      <w:r>
        <w:rPr>
          <w:spacing w:val="7"/>
          <w:sz w:val="24"/>
        </w:rPr>
        <w:t xml:space="preserve"> </w:t>
      </w:r>
      <w:r>
        <w:rPr>
          <w:sz w:val="24"/>
        </w:rPr>
        <w:t>belgedir.</w:t>
      </w:r>
    </w:p>
    <w:p w14:paraId="09432F05" w14:textId="77777777" w:rsidR="000B64F7" w:rsidRDefault="00487244">
      <w:pPr>
        <w:pStyle w:val="ListeParagraf"/>
        <w:numPr>
          <w:ilvl w:val="0"/>
          <w:numId w:val="10"/>
        </w:numPr>
        <w:tabs>
          <w:tab w:val="left" w:pos="1229"/>
        </w:tabs>
        <w:ind w:right="106" w:firstLine="839"/>
        <w:jc w:val="both"/>
        <w:rPr>
          <w:sz w:val="24"/>
        </w:rPr>
      </w:pPr>
      <w:r>
        <w:rPr>
          <w:sz w:val="24"/>
        </w:rPr>
        <w:t xml:space="preserve">SGK </w:t>
      </w:r>
      <w:r>
        <w:rPr>
          <w:spacing w:val="-2"/>
          <w:sz w:val="24"/>
        </w:rPr>
        <w:t xml:space="preserve">İşe </w:t>
      </w:r>
      <w:r>
        <w:rPr>
          <w:sz w:val="24"/>
        </w:rPr>
        <w:t xml:space="preserve">Giriş Bildirgesi: Staj yapacak öğrencinin (sigortalının), </w:t>
      </w:r>
      <w:proofErr w:type="spellStart"/>
      <w:r>
        <w:rPr>
          <w:sz w:val="24"/>
        </w:rPr>
        <w:t>SGK’ya</w:t>
      </w:r>
      <w:proofErr w:type="spellEnd"/>
      <w:r>
        <w:rPr>
          <w:sz w:val="24"/>
        </w:rPr>
        <w:t xml:space="preserve"> bildirilen işe başlama tarihini gösteren belgedir. Öğrenci İşleri Birimi tarafından hazırlanır </w:t>
      </w:r>
      <w:r>
        <w:rPr>
          <w:spacing w:val="-3"/>
          <w:sz w:val="24"/>
        </w:rPr>
        <w:t xml:space="preserve">ve </w:t>
      </w:r>
      <w:r>
        <w:rPr>
          <w:sz w:val="24"/>
        </w:rPr>
        <w:t>staj öncesinde öğrenciye</w:t>
      </w:r>
      <w:r>
        <w:rPr>
          <w:spacing w:val="4"/>
          <w:sz w:val="24"/>
        </w:rPr>
        <w:t xml:space="preserve"> </w:t>
      </w:r>
      <w:r>
        <w:rPr>
          <w:sz w:val="24"/>
        </w:rPr>
        <w:t>verilir.</w:t>
      </w:r>
    </w:p>
    <w:p w14:paraId="716F8132" w14:textId="77777777" w:rsidR="000B64F7" w:rsidRDefault="00487244">
      <w:pPr>
        <w:pStyle w:val="ListeParagraf"/>
        <w:numPr>
          <w:ilvl w:val="0"/>
          <w:numId w:val="10"/>
        </w:numPr>
        <w:tabs>
          <w:tab w:val="left" w:pos="1181"/>
        </w:tabs>
        <w:ind w:right="111" w:firstLine="839"/>
        <w:jc w:val="both"/>
        <w:rPr>
          <w:sz w:val="24"/>
        </w:rPr>
      </w:pPr>
      <w:r>
        <w:rPr>
          <w:sz w:val="24"/>
        </w:rPr>
        <w:t xml:space="preserve">Öğrenci Staj Devam Çizelgesi (EK-3): Öğrencinin devam durumunu gösteren </w:t>
      </w:r>
      <w:r>
        <w:rPr>
          <w:spacing w:val="-3"/>
          <w:sz w:val="24"/>
        </w:rPr>
        <w:t xml:space="preserve">ve </w:t>
      </w:r>
      <w:r>
        <w:rPr>
          <w:sz w:val="24"/>
        </w:rPr>
        <w:t>öğrenci tarafından staj yaptığı her gün için imzalanan çizelgedir.</w:t>
      </w:r>
    </w:p>
    <w:p w14:paraId="5DBC45B6" w14:textId="77777777" w:rsidR="000B64F7" w:rsidRDefault="00487244">
      <w:pPr>
        <w:pStyle w:val="ListeParagraf"/>
        <w:numPr>
          <w:ilvl w:val="0"/>
          <w:numId w:val="10"/>
        </w:numPr>
        <w:tabs>
          <w:tab w:val="left" w:pos="1249"/>
        </w:tabs>
        <w:ind w:right="103" w:firstLine="839"/>
        <w:jc w:val="both"/>
        <w:rPr>
          <w:sz w:val="24"/>
        </w:rPr>
      </w:pPr>
      <w:r>
        <w:rPr>
          <w:sz w:val="24"/>
        </w:rPr>
        <w:t>İş Yeri/Kurum Öğrenci Staj Görüş Formu (EK-4): İş Yeri/Kurum Staj Sorumlusunun öğrencilerin staj süresinc</w:t>
      </w:r>
      <w:r>
        <w:rPr>
          <w:sz w:val="24"/>
        </w:rPr>
        <w:t xml:space="preserve">e yaptıkları çalışmaları değerlendirmede kullandığı ölçütlerin </w:t>
      </w:r>
      <w:r>
        <w:rPr>
          <w:spacing w:val="-3"/>
          <w:sz w:val="24"/>
        </w:rPr>
        <w:t xml:space="preserve">yer </w:t>
      </w:r>
      <w:r>
        <w:rPr>
          <w:sz w:val="24"/>
        </w:rPr>
        <w:t>aldığı belgedir.</w:t>
      </w:r>
    </w:p>
    <w:p w14:paraId="1ACB3C59" w14:textId="77777777" w:rsidR="000B64F7" w:rsidRDefault="00487244">
      <w:pPr>
        <w:pStyle w:val="GvdeMetni"/>
        <w:spacing w:before="1"/>
        <w:ind w:right="104" w:firstLine="839"/>
        <w:jc w:val="both"/>
      </w:pPr>
      <w:proofErr w:type="gramStart"/>
      <w:r>
        <w:t>ğ</w:t>
      </w:r>
      <w:proofErr w:type="gramEnd"/>
      <w:r>
        <w:t>) Bölüm Staj Komisyonu Öğrenci Staj Değerlendirme Formu (EK-6): Bölüm Staj Komisyonunun staj süreci sonunda öğrencinin başarısını değerlendirdiği belgedir.</w:t>
      </w:r>
    </w:p>
    <w:p w14:paraId="01D6E506" w14:textId="77777777" w:rsidR="000B64F7" w:rsidRDefault="00487244">
      <w:pPr>
        <w:pStyle w:val="ListeParagraf"/>
        <w:numPr>
          <w:ilvl w:val="0"/>
          <w:numId w:val="10"/>
        </w:numPr>
        <w:tabs>
          <w:tab w:val="left" w:pos="1221"/>
        </w:tabs>
        <w:ind w:right="104" w:firstLine="839"/>
        <w:jc w:val="both"/>
        <w:rPr>
          <w:sz w:val="24"/>
        </w:rPr>
      </w:pPr>
      <w:r>
        <w:rPr>
          <w:sz w:val="24"/>
        </w:rPr>
        <w:t>Öğrenci Staj Do</w:t>
      </w:r>
      <w:r>
        <w:rPr>
          <w:sz w:val="24"/>
        </w:rPr>
        <w:t xml:space="preserve">syası: Öğrencinin, staj çalışmaları hakkında belirlenen formatlara uygun olarak düzenleyeceği belgelerden oluşan dosyadır. </w:t>
      </w:r>
      <w:r>
        <w:rPr>
          <w:spacing w:val="-3"/>
          <w:sz w:val="24"/>
        </w:rPr>
        <w:t xml:space="preserve">Bu </w:t>
      </w:r>
      <w:r>
        <w:rPr>
          <w:sz w:val="24"/>
        </w:rPr>
        <w:t xml:space="preserve">dosya her yapılan staj </w:t>
      </w:r>
      <w:proofErr w:type="gramStart"/>
      <w:r>
        <w:rPr>
          <w:sz w:val="24"/>
        </w:rPr>
        <w:t>günü  için</w:t>
      </w:r>
      <w:proofErr w:type="gramEnd"/>
      <w:r>
        <w:rPr>
          <w:sz w:val="24"/>
        </w:rPr>
        <w:t xml:space="preserve"> düzenlenecek Günlük Staj Raporu Sayfası (EK-5), Staj Raporu Kapak Sayfası (EK-5a), Staj Raporu İ</w:t>
      </w:r>
      <w:r>
        <w:rPr>
          <w:sz w:val="24"/>
        </w:rPr>
        <w:t xml:space="preserve">ç Kapak Sayfası (EK-5b) </w:t>
      </w:r>
      <w:r>
        <w:rPr>
          <w:spacing w:val="-3"/>
          <w:sz w:val="24"/>
        </w:rPr>
        <w:t xml:space="preserve">ve </w:t>
      </w:r>
      <w:r>
        <w:rPr>
          <w:sz w:val="24"/>
        </w:rPr>
        <w:t>öğrencinin başarılı/başarısız olarak değerlendirildiği Bölüm Staj Komisyonu Öğrenci Staj Değerlendirme Formundan (EK-6) oluşan; öğrencinin staj çalışmasının kapsayan</w:t>
      </w:r>
      <w:r>
        <w:rPr>
          <w:spacing w:val="-1"/>
          <w:sz w:val="24"/>
        </w:rPr>
        <w:t xml:space="preserve"> </w:t>
      </w:r>
      <w:r>
        <w:rPr>
          <w:sz w:val="24"/>
        </w:rPr>
        <w:t>dosyadır.</w:t>
      </w:r>
    </w:p>
    <w:p w14:paraId="2C1CBD9F" w14:textId="259E7097" w:rsidR="000B64F7" w:rsidRDefault="00487244">
      <w:pPr>
        <w:pStyle w:val="GvdeMetni"/>
        <w:ind w:right="106" w:firstLine="779"/>
        <w:jc w:val="both"/>
      </w:pPr>
      <w:r>
        <w:t>ı) Ayrılış Formu (EK-7): Öğrencinin herhangi bir nede</w:t>
      </w:r>
      <w:r>
        <w:t xml:space="preserve">nle stajını tamamlayamadığı durumda İş Yeri/Kurum Staj Sorumlusunun Niğde Ömer Halisdemir Üniversitesi İktisadi </w:t>
      </w:r>
      <w:r>
        <w:rPr>
          <w:spacing w:val="-3"/>
        </w:rPr>
        <w:t xml:space="preserve">ve </w:t>
      </w:r>
      <w:r>
        <w:t>İdari Bilimler Fakültesi İşletme</w:t>
      </w:r>
      <w:r>
        <w:t xml:space="preserve"> Bölüm Başkanlığına iletilmek üzere düzenleyeceği belgedir.</w:t>
      </w:r>
    </w:p>
    <w:p w14:paraId="65A33735" w14:textId="77777777" w:rsidR="000B64F7" w:rsidRDefault="00487244">
      <w:pPr>
        <w:pStyle w:val="ListeParagraf"/>
        <w:numPr>
          <w:ilvl w:val="0"/>
          <w:numId w:val="10"/>
        </w:numPr>
        <w:tabs>
          <w:tab w:val="left" w:pos="1177"/>
        </w:tabs>
        <w:spacing w:before="1"/>
        <w:ind w:right="116" w:firstLine="779"/>
        <w:jc w:val="both"/>
        <w:rPr>
          <w:sz w:val="24"/>
        </w:rPr>
      </w:pPr>
      <w:r>
        <w:rPr>
          <w:sz w:val="24"/>
        </w:rPr>
        <w:t>Stajyer Öğrenci Aylık Ça</w:t>
      </w:r>
      <w:r>
        <w:rPr>
          <w:sz w:val="24"/>
        </w:rPr>
        <w:t>lışma Puantaj Cetveli: Stajyer öğrencilerin staj yaptığı İş Yeri/Kurumda staj süresince günlük çalışma saatlerini gösteren</w:t>
      </w:r>
      <w:r>
        <w:rPr>
          <w:spacing w:val="8"/>
          <w:sz w:val="24"/>
        </w:rPr>
        <w:t xml:space="preserve"> </w:t>
      </w:r>
      <w:r>
        <w:rPr>
          <w:sz w:val="24"/>
        </w:rPr>
        <w:t>cetveldir.</w:t>
      </w:r>
    </w:p>
    <w:p w14:paraId="4189D0CF" w14:textId="77777777" w:rsidR="000B64F7" w:rsidRDefault="000B64F7">
      <w:pPr>
        <w:pStyle w:val="GvdeMetni"/>
        <w:spacing w:before="4"/>
        <w:ind w:left="0"/>
      </w:pPr>
    </w:p>
    <w:p w14:paraId="5F1C65E5" w14:textId="77777777" w:rsidR="000B64F7" w:rsidRDefault="00487244">
      <w:pPr>
        <w:pStyle w:val="Balk1"/>
        <w:ind w:left="176"/>
        <w:jc w:val="both"/>
      </w:pPr>
      <w:r>
        <w:t>Staj Öncesinde Yapılacak İşlemler</w:t>
      </w:r>
    </w:p>
    <w:p w14:paraId="5F7DF415" w14:textId="77777777" w:rsidR="000B64F7" w:rsidRDefault="00487244">
      <w:pPr>
        <w:pStyle w:val="GvdeMetni"/>
        <w:ind w:right="115" w:firstLine="779"/>
        <w:jc w:val="both"/>
      </w:pPr>
      <w:r>
        <w:rPr>
          <w:b/>
        </w:rPr>
        <w:t xml:space="preserve">MADDE </w:t>
      </w:r>
      <w:proofErr w:type="gramStart"/>
      <w:r>
        <w:rPr>
          <w:b/>
        </w:rPr>
        <w:t>11 -</w:t>
      </w:r>
      <w:proofErr w:type="gramEnd"/>
      <w:r>
        <w:rPr>
          <w:b/>
        </w:rPr>
        <w:t xml:space="preserve"> </w:t>
      </w:r>
      <w:r>
        <w:t>(1) Öğrenciler, staja başlamadan en az 15 gün önce Öğrenci Staj Süreci Akış Şemasına (EK-1) uygun olarak,</w:t>
      </w:r>
    </w:p>
    <w:p w14:paraId="7E09A710" w14:textId="77777777" w:rsidR="000B64F7" w:rsidRDefault="00487244">
      <w:pPr>
        <w:pStyle w:val="ListeParagraf"/>
        <w:numPr>
          <w:ilvl w:val="0"/>
          <w:numId w:val="9"/>
        </w:numPr>
        <w:tabs>
          <w:tab w:val="left" w:pos="1133"/>
        </w:tabs>
        <w:jc w:val="both"/>
        <w:rPr>
          <w:sz w:val="24"/>
        </w:rPr>
      </w:pPr>
      <w:r>
        <w:rPr>
          <w:sz w:val="24"/>
        </w:rPr>
        <w:t>Öğrenci Staj Başvuru Dilekçesi</w:t>
      </w:r>
      <w:r>
        <w:rPr>
          <w:spacing w:val="9"/>
          <w:sz w:val="24"/>
        </w:rPr>
        <w:t xml:space="preserve"> </w:t>
      </w:r>
      <w:r>
        <w:rPr>
          <w:sz w:val="24"/>
        </w:rPr>
        <w:t>(EK-2),</w:t>
      </w:r>
    </w:p>
    <w:p w14:paraId="535AFE0F" w14:textId="77777777" w:rsidR="000B64F7" w:rsidRDefault="00487244">
      <w:pPr>
        <w:pStyle w:val="ListeParagraf"/>
        <w:numPr>
          <w:ilvl w:val="0"/>
          <w:numId w:val="9"/>
        </w:numPr>
        <w:tabs>
          <w:tab w:val="left" w:pos="1145"/>
        </w:tabs>
        <w:ind w:left="1145" w:hanging="261"/>
        <w:jc w:val="both"/>
        <w:rPr>
          <w:sz w:val="24"/>
        </w:rPr>
      </w:pPr>
      <w:r>
        <w:rPr>
          <w:sz w:val="24"/>
        </w:rPr>
        <w:t>İş Yeri/Kurum Staj Başvuru Dilekçesi (EK-</w:t>
      </w:r>
      <w:proofErr w:type="gramStart"/>
      <w:r>
        <w:rPr>
          <w:sz w:val="24"/>
        </w:rPr>
        <w:t>2a</w:t>
      </w:r>
      <w:proofErr w:type="gramEnd"/>
      <w:r>
        <w:rPr>
          <w:sz w:val="24"/>
        </w:rPr>
        <w:t>)</w:t>
      </w:r>
      <w:r>
        <w:rPr>
          <w:spacing w:val="6"/>
          <w:sz w:val="24"/>
        </w:rPr>
        <w:t xml:space="preserve"> </w:t>
      </w:r>
      <w:r>
        <w:rPr>
          <w:spacing w:val="-3"/>
          <w:sz w:val="24"/>
        </w:rPr>
        <w:t>ve</w:t>
      </w:r>
    </w:p>
    <w:p w14:paraId="64D158FE" w14:textId="77777777" w:rsidR="000B64F7" w:rsidRDefault="00487244">
      <w:pPr>
        <w:pStyle w:val="ListeParagraf"/>
        <w:numPr>
          <w:ilvl w:val="0"/>
          <w:numId w:val="9"/>
        </w:numPr>
        <w:tabs>
          <w:tab w:val="left" w:pos="1086"/>
        </w:tabs>
        <w:ind w:left="116" w:right="111" w:firstLine="779"/>
        <w:jc w:val="both"/>
        <w:rPr>
          <w:sz w:val="24"/>
        </w:rPr>
      </w:pPr>
      <w:r>
        <w:rPr>
          <w:sz w:val="24"/>
        </w:rPr>
        <w:t xml:space="preserve">İş Yeri/Kurum Staj Kabul Formu (EK-2b)nu doldurarak Bölüm Staj </w:t>
      </w:r>
      <w:r>
        <w:rPr>
          <w:sz w:val="24"/>
        </w:rPr>
        <w:t>Komisyonuna teslim eder ve başvuru sürecini başlatır.</w:t>
      </w:r>
    </w:p>
    <w:p w14:paraId="4E4FF66B" w14:textId="4B9ED2F5" w:rsidR="000B64F7" w:rsidRDefault="00487244">
      <w:pPr>
        <w:pStyle w:val="ListeParagraf"/>
        <w:numPr>
          <w:ilvl w:val="0"/>
          <w:numId w:val="8"/>
        </w:numPr>
        <w:tabs>
          <w:tab w:val="left" w:pos="1313"/>
        </w:tabs>
        <w:ind w:right="111" w:firstLine="767"/>
        <w:jc w:val="both"/>
        <w:rPr>
          <w:sz w:val="24"/>
        </w:rPr>
      </w:pPr>
      <w:r>
        <w:rPr>
          <w:sz w:val="24"/>
        </w:rPr>
        <w:t xml:space="preserve">Başvuru sonucu, Niğde Ömer Halisdemir Üniversitesi İktisadi </w:t>
      </w:r>
      <w:r>
        <w:rPr>
          <w:spacing w:val="-3"/>
          <w:sz w:val="24"/>
        </w:rPr>
        <w:t xml:space="preserve">ve </w:t>
      </w:r>
      <w:r>
        <w:rPr>
          <w:sz w:val="24"/>
        </w:rPr>
        <w:t>İdari Bilimler Fakültesi İşletme</w:t>
      </w:r>
      <w:r>
        <w:rPr>
          <w:sz w:val="24"/>
        </w:rPr>
        <w:t xml:space="preserve"> Bölümü web sayfasından ilan edilir. Staj yapma başvurusu kabul edilen</w:t>
      </w:r>
      <w:r>
        <w:rPr>
          <w:spacing w:val="-1"/>
          <w:sz w:val="24"/>
        </w:rPr>
        <w:t xml:space="preserve"> </w:t>
      </w:r>
      <w:r>
        <w:rPr>
          <w:sz w:val="24"/>
        </w:rPr>
        <w:t>öğrenci;</w:t>
      </w:r>
    </w:p>
    <w:p w14:paraId="6CAD4128" w14:textId="77777777" w:rsidR="000B64F7" w:rsidRDefault="00487244">
      <w:pPr>
        <w:pStyle w:val="ListeParagraf"/>
        <w:numPr>
          <w:ilvl w:val="0"/>
          <w:numId w:val="7"/>
        </w:numPr>
        <w:tabs>
          <w:tab w:val="left" w:pos="1073"/>
        </w:tabs>
        <w:ind w:hanging="249"/>
        <w:jc w:val="both"/>
        <w:rPr>
          <w:sz w:val="24"/>
        </w:rPr>
      </w:pPr>
      <w:r>
        <w:rPr>
          <w:sz w:val="24"/>
        </w:rPr>
        <w:t>Öğ</w:t>
      </w:r>
      <w:r>
        <w:rPr>
          <w:sz w:val="24"/>
        </w:rPr>
        <w:t>renci Staj Devam Çizelgesini</w:t>
      </w:r>
      <w:r>
        <w:rPr>
          <w:spacing w:val="8"/>
          <w:sz w:val="24"/>
        </w:rPr>
        <w:t xml:space="preserve"> </w:t>
      </w:r>
      <w:r>
        <w:rPr>
          <w:sz w:val="24"/>
        </w:rPr>
        <w:t>(EK-3),</w:t>
      </w:r>
    </w:p>
    <w:p w14:paraId="4DA99703" w14:textId="77777777" w:rsidR="000B64F7" w:rsidRDefault="00487244">
      <w:pPr>
        <w:pStyle w:val="ListeParagraf"/>
        <w:numPr>
          <w:ilvl w:val="0"/>
          <w:numId w:val="7"/>
        </w:numPr>
        <w:tabs>
          <w:tab w:val="left" w:pos="1085"/>
        </w:tabs>
        <w:ind w:left="1084" w:hanging="261"/>
        <w:jc w:val="both"/>
        <w:rPr>
          <w:sz w:val="24"/>
        </w:rPr>
      </w:pPr>
      <w:r>
        <w:rPr>
          <w:sz w:val="24"/>
        </w:rPr>
        <w:t>İş Yeri/Kurum Öğrenci Staj Görüş Formunu</w:t>
      </w:r>
      <w:r>
        <w:rPr>
          <w:spacing w:val="9"/>
          <w:sz w:val="24"/>
        </w:rPr>
        <w:t xml:space="preserve"> </w:t>
      </w:r>
      <w:r>
        <w:rPr>
          <w:sz w:val="24"/>
        </w:rPr>
        <w:t>(EK-4),</w:t>
      </w:r>
    </w:p>
    <w:p w14:paraId="7E13351D" w14:textId="77777777" w:rsidR="000B64F7" w:rsidRDefault="00487244">
      <w:pPr>
        <w:pStyle w:val="ListeParagraf"/>
        <w:numPr>
          <w:ilvl w:val="0"/>
          <w:numId w:val="7"/>
        </w:numPr>
        <w:tabs>
          <w:tab w:val="left" w:pos="1073"/>
        </w:tabs>
        <w:ind w:hanging="249"/>
        <w:jc w:val="both"/>
        <w:rPr>
          <w:sz w:val="24"/>
        </w:rPr>
      </w:pPr>
      <w:r>
        <w:rPr>
          <w:sz w:val="24"/>
        </w:rPr>
        <w:t>Günlük Staj Raporu Sayfasını (EK-5) (staj yapılan her gün için ayrı düzenlenmek</w:t>
      </w:r>
      <w:r>
        <w:rPr>
          <w:spacing w:val="-16"/>
          <w:sz w:val="24"/>
        </w:rPr>
        <w:t xml:space="preserve"> </w:t>
      </w:r>
      <w:r>
        <w:rPr>
          <w:sz w:val="24"/>
        </w:rPr>
        <w:t>üzere),</w:t>
      </w:r>
    </w:p>
    <w:p w14:paraId="41E9905F" w14:textId="77777777" w:rsidR="000B64F7" w:rsidRDefault="000B64F7">
      <w:pPr>
        <w:jc w:val="both"/>
        <w:rPr>
          <w:sz w:val="24"/>
        </w:rPr>
        <w:sectPr w:rsidR="000B64F7">
          <w:pgSz w:w="11910" w:h="16840"/>
          <w:pgMar w:top="1580" w:right="740" w:bottom="280" w:left="1300" w:header="708" w:footer="708" w:gutter="0"/>
          <w:cols w:space="708"/>
        </w:sectPr>
      </w:pPr>
    </w:p>
    <w:p w14:paraId="385469A6" w14:textId="77777777" w:rsidR="000B64F7" w:rsidRDefault="00487244">
      <w:pPr>
        <w:pStyle w:val="GvdeMetni"/>
        <w:spacing w:before="72"/>
        <w:ind w:left="824"/>
        <w:jc w:val="both"/>
      </w:pPr>
      <w:proofErr w:type="gramStart"/>
      <w:r>
        <w:lastRenderedPageBreak/>
        <w:t>ç</w:t>
      </w:r>
      <w:proofErr w:type="gramEnd"/>
      <w:r>
        <w:t>) Staj Raporu Kapak Sayfasını (EK-5a),</w:t>
      </w:r>
    </w:p>
    <w:p w14:paraId="1965D6AE" w14:textId="77777777" w:rsidR="000B64F7" w:rsidRDefault="00487244">
      <w:pPr>
        <w:pStyle w:val="ListeParagraf"/>
        <w:numPr>
          <w:ilvl w:val="0"/>
          <w:numId w:val="7"/>
        </w:numPr>
        <w:tabs>
          <w:tab w:val="left" w:pos="1085"/>
        </w:tabs>
        <w:ind w:left="1084" w:hanging="261"/>
        <w:jc w:val="both"/>
        <w:rPr>
          <w:sz w:val="24"/>
        </w:rPr>
      </w:pPr>
      <w:r>
        <w:rPr>
          <w:sz w:val="24"/>
        </w:rPr>
        <w:t>Staj Raporu İç Kapak Sayfası</w:t>
      </w:r>
      <w:r>
        <w:rPr>
          <w:sz w:val="24"/>
        </w:rPr>
        <w:t>nı</w:t>
      </w:r>
      <w:r>
        <w:rPr>
          <w:spacing w:val="1"/>
          <w:sz w:val="24"/>
        </w:rPr>
        <w:t xml:space="preserve"> </w:t>
      </w:r>
      <w:r>
        <w:rPr>
          <w:sz w:val="24"/>
        </w:rPr>
        <w:t>(EK-5b),</w:t>
      </w:r>
    </w:p>
    <w:p w14:paraId="72E98EB9" w14:textId="28EC03E1" w:rsidR="000B64F7" w:rsidRDefault="00487244">
      <w:pPr>
        <w:pStyle w:val="ListeParagraf"/>
        <w:numPr>
          <w:ilvl w:val="0"/>
          <w:numId w:val="7"/>
        </w:numPr>
        <w:tabs>
          <w:tab w:val="left" w:pos="1088"/>
        </w:tabs>
        <w:ind w:left="1109" w:right="106" w:hanging="285"/>
        <w:jc w:val="both"/>
        <w:rPr>
          <w:sz w:val="24"/>
        </w:rPr>
      </w:pPr>
      <w:r>
        <w:rPr>
          <w:sz w:val="24"/>
        </w:rPr>
        <w:t xml:space="preserve">SGK </w:t>
      </w:r>
      <w:r>
        <w:rPr>
          <w:spacing w:val="-2"/>
          <w:sz w:val="24"/>
        </w:rPr>
        <w:t xml:space="preserve">İşe </w:t>
      </w:r>
      <w:r>
        <w:rPr>
          <w:sz w:val="24"/>
        </w:rPr>
        <w:t xml:space="preserve">Giriş Bildirgesi </w:t>
      </w:r>
      <w:r>
        <w:rPr>
          <w:spacing w:val="-3"/>
          <w:sz w:val="24"/>
        </w:rPr>
        <w:t xml:space="preserve">ve </w:t>
      </w:r>
      <w:r>
        <w:rPr>
          <w:sz w:val="24"/>
        </w:rPr>
        <w:t xml:space="preserve">staj başvurusu ile ilgili Niğde Ömer Halisdemir Üniversitesi İktisadi </w:t>
      </w:r>
      <w:r>
        <w:rPr>
          <w:spacing w:val="-3"/>
          <w:sz w:val="24"/>
        </w:rPr>
        <w:t xml:space="preserve">ve </w:t>
      </w:r>
      <w:r>
        <w:rPr>
          <w:sz w:val="24"/>
        </w:rPr>
        <w:t>İdari Bilimler Fakültesi İşletme</w:t>
      </w:r>
      <w:r>
        <w:rPr>
          <w:sz w:val="24"/>
        </w:rPr>
        <w:t xml:space="preserve"> Bölümü web sayfasından temin edilen tüm belgeleri İş Yeri/Kurum Staj Sorumlusuna teslim eder </w:t>
      </w:r>
      <w:r>
        <w:rPr>
          <w:spacing w:val="-3"/>
          <w:sz w:val="24"/>
        </w:rPr>
        <w:t xml:space="preserve">ve </w:t>
      </w:r>
      <w:r>
        <w:rPr>
          <w:sz w:val="24"/>
        </w:rPr>
        <w:t>belirlenen tarihlerde stajını</w:t>
      </w:r>
      <w:r>
        <w:rPr>
          <w:spacing w:val="1"/>
          <w:sz w:val="24"/>
        </w:rPr>
        <w:t xml:space="preserve"> </w:t>
      </w:r>
      <w:r>
        <w:rPr>
          <w:sz w:val="24"/>
        </w:rPr>
        <w:t>yapar.</w:t>
      </w:r>
    </w:p>
    <w:p w14:paraId="05155449" w14:textId="77777777" w:rsidR="000B64F7" w:rsidRDefault="00487244">
      <w:pPr>
        <w:pStyle w:val="ListeParagraf"/>
        <w:numPr>
          <w:ilvl w:val="0"/>
          <w:numId w:val="8"/>
        </w:numPr>
        <w:tabs>
          <w:tab w:val="left" w:pos="1253"/>
        </w:tabs>
        <w:ind w:right="112" w:firstLine="707"/>
        <w:jc w:val="both"/>
        <w:rPr>
          <w:sz w:val="24"/>
        </w:rPr>
      </w:pPr>
      <w:r>
        <w:rPr>
          <w:sz w:val="24"/>
        </w:rPr>
        <w:t xml:space="preserve">Üniversite tarafından İş Yeri/Kurum Staj Başvuru </w:t>
      </w:r>
      <w:r>
        <w:rPr>
          <w:spacing w:val="-3"/>
          <w:sz w:val="24"/>
        </w:rPr>
        <w:t xml:space="preserve">ve </w:t>
      </w:r>
      <w:r>
        <w:rPr>
          <w:sz w:val="24"/>
        </w:rPr>
        <w:t xml:space="preserve">Kabul Formundaki bilgiler doğrultusunda, staj yapacak öğrenci </w:t>
      </w:r>
      <w:proofErr w:type="gramStart"/>
      <w:r>
        <w:rPr>
          <w:sz w:val="24"/>
        </w:rPr>
        <w:t>İçin</w:t>
      </w:r>
      <w:proofErr w:type="gramEnd"/>
      <w:r>
        <w:rPr>
          <w:sz w:val="24"/>
        </w:rPr>
        <w:t xml:space="preserve"> 16/06/2006 tarihli </w:t>
      </w:r>
      <w:r>
        <w:rPr>
          <w:spacing w:val="-3"/>
          <w:sz w:val="24"/>
        </w:rPr>
        <w:t xml:space="preserve">ve </w:t>
      </w:r>
      <w:r>
        <w:rPr>
          <w:sz w:val="24"/>
        </w:rPr>
        <w:t xml:space="preserve">26200 sayılı Resmi </w:t>
      </w:r>
      <w:proofErr w:type="spellStart"/>
      <w:r>
        <w:rPr>
          <w:sz w:val="24"/>
        </w:rPr>
        <w:t>Gazete’de</w:t>
      </w:r>
      <w:proofErr w:type="spellEnd"/>
      <w:r>
        <w:rPr>
          <w:sz w:val="24"/>
        </w:rPr>
        <w:t xml:space="preserve"> yayımlanarak yürürlüğe giren 5510 sayılı Sosyal Sigortalar </w:t>
      </w:r>
      <w:r>
        <w:rPr>
          <w:spacing w:val="-3"/>
          <w:sz w:val="24"/>
        </w:rPr>
        <w:t xml:space="preserve">ve </w:t>
      </w:r>
      <w:r>
        <w:rPr>
          <w:sz w:val="24"/>
        </w:rPr>
        <w:t xml:space="preserve">Genel Sağlık Sigortası Kanunu kapsamında, İş Kazası </w:t>
      </w:r>
      <w:r>
        <w:rPr>
          <w:spacing w:val="-3"/>
          <w:sz w:val="24"/>
        </w:rPr>
        <w:t xml:space="preserve">ve </w:t>
      </w:r>
      <w:r>
        <w:rPr>
          <w:sz w:val="24"/>
        </w:rPr>
        <w:t>Meslek Hastalığı Sigortası</w:t>
      </w:r>
      <w:r>
        <w:rPr>
          <w:spacing w:val="8"/>
          <w:sz w:val="24"/>
        </w:rPr>
        <w:t xml:space="preserve"> </w:t>
      </w:r>
      <w:r>
        <w:rPr>
          <w:sz w:val="24"/>
        </w:rPr>
        <w:t>yaptırılır.</w:t>
      </w:r>
    </w:p>
    <w:p w14:paraId="1E4F186A" w14:textId="77777777" w:rsidR="000B64F7" w:rsidRDefault="00487244">
      <w:pPr>
        <w:pStyle w:val="ListeParagraf"/>
        <w:numPr>
          <w:ilvl w:val="0"/>
          <w:numId w:val="8"/>
        </w:numPr>
        <w:tabs>
          <w:tab w:val="left" w:pos="1197"/>
        </w:tabs>
        <w:spacing w:before="1"/>
        <w:ind w:right="107" w:firstLine="707"/>
        <w:jc w:val="both"/>
        <w:rPr>
          <w:sz w:val="24"/>
        </w:rPr>
      </w:pPr>
      <w:r>
        <w:rPr>
          <w:sz w:val="24"/>
        </w:rPr>
        <w:t>Öğrencinin 5510 sayılı kanun kapsamındaki zo</w:t>
      </w:r>
      <w:r>
        <w:rPr>
          <w:sz w:val="24"/>
        </w:rPr>
        <w:t xml:space="preserve">runlu sigortasının Üniversite tarafından yaptırılabilmesi için öğrencinin </w:t>
      </w:r>
      <w:proofErr w:type="spellStart"/>
      <w:r>
        <w:rPr>
          <w:sz w:val="24"/>
        </w:rPr>
        <w:t>SGK’da</w:t>
      </w:r>
      <w:proofErr w:type="spellEnd"/>
      <w:r>
        <w:rPr>
          <w:sz w:val="24"/>
        </w:rPr>
        <w:t xml:space="preserve"> aktif kayıtlı olmaması</w:t>
      </w:r>
      <w:r>
        <w:rPr>
          <w:spacing w:val="2"/>
          <w:sz w:val="24"/>
        </w:rPr>
        <w:t xml:space="preserve"> </w:t>
      </w:r>
      <w:r>
        <w:rPr>
          <w:sz w:val="24"/>
        </w:rPr>
        <w:t>gerekir.</w:t>
      </w:r>
    </w:p>
    <w:p w14:paraId="5B684E35" w14:textId="77777777" w:rsidR="000B64F7" w:rsidRDefault="00487244">
      <w:pPr>
        <w:pStyle w:val="ListeParagraf"/>
        <w:numPr>
          <w:ilvl w:val="0"/>
          <w:numId w:val="8"/>
        </w:numPr>
        <w:tabs>
          <w:tab w:val="left" w:pos="1165"/>
        </w:tabs>
        <w:ind w:left="1165" w:hanging="341"/>
        <w:jc w:val="both"/>
        <w:rPr>
          <w:sz w:val="24"/>
        </w:rPr>
      </w:pPr>
      <w:r>
        <w:rPr>
          <w:sz w:val="24"/>
        </w:rPr>
        <w:t>Stajını yurt dışında yapacak olan öğrencinin sosyal sigorta primi</w:t>
      </w:r>
      <w:r>
        <w:rPr>
          <w:spacing w:val="1"/>
          <w:sz w:val="24"/>
        </w:rPr>
        <w:t xml:space="preserve"> </w:t>
      </w:r>
      <w:r>
        <w:rPr>
          <w:sz w:val="24"/>
        </w:rPr>
        <w:t>ödenmez.</w:t>
      </w:r>
    </w:p>
    <w:p w14:paraId="4B8D2DD5" w14:textId="77777777" w:rsidR="000B64F7" w:rsidRDefault="00487244">
      <w:pPr>
        <w:pStyle w:val="ListeParagraf"/>
        <w:numPr>
          <w:ilvl w:val="0"/>
          <w:numId w:val="8"/>
        </w:numPr>
        <w:tabs>
          <w:tab w:val="left" w:pos="1181"/>
        </w:tabs>
        <w:ind w:right="106" w:firstLine="707"/>
        <w:jc w:val="both"/>
        <w:rPr>
          <w:sz w:val="24"/>
        </w:rPr>
      </w:pPr>
      <w:r>
        <w:rPr>
          <w:sz w:val="24"/>
        </w:rPr>
        <w:t xml:space="preserve">Üniversite/Fakülte/Bölüme her </w:t>
      </w:r>
      <w:r>
        <w:rPr>
          <w:spacing w:val="-3"/>
          <w:sz w:val="24"/>
        </w:rPr>
        <w:t xml:space="preserve">yıl </w:t>
      </w:r>
      <w:r>
        <w:rPr>
          <w:sz w:val="24"/>
        </w:rPr>
        <w:t>kamu/özel sektör tarafından bildirilen stajyer öğrenci kontenjanlarına öğrenciler başarı durumlarına göre yerleştirilir. Herhangi bir nedenle kendisine ayrılan kontenjanı kullanmayan öğrencinin yerine aynı yöntemle başka bir öğrenci</w:t>
      </w:r>
      <w:r>
        <w:rPr>
          <w:spacing w:val="-10"/>
          <w:sz w:val="24"/>
        </w:rPr>
        <w:t xml:space="preserve"> </w:t>
      </w:r>
      <w:r>
        <w:rPr>
          <w:sz w:val="24"/>
        </w:rPr>
        <w:t>yerleştirilir.</w:t>
      </w:r>
    </w:p>
    <w:p w14:paraId="02241169" w14:textId="77777777" w:rsidR="000B64F7" w:rsidRDefault="000B64F7">
      <w:pPr>
        <w:pStyle w:val="GvdeMetni"/>
        <w:spacing w:before="4"/>
        <w:ind w:left="0"/>
      </w:pPr>
    </w:p>
    <w:p w14:paraId="3CBC9221" w14:textId="77777777" w:rsidR="000B64F7" w:rsidRDefault="00487244">
      <w:pPr>
        <w:pStyle w:val="Balk1"/>
        <w:spacing w:before="1"/>
        <w:ind w:left="296"/>
        <w:jc w:val="both"/>
      </w:pPr>
      <w:r>
        <w:t>Staj sü</w:t>
      </w:r>
      <w:r>
        <w:t>resince yapılacak işlemler</w:t>
      </w:r>
    </w:p>
    <w:p w14:paraId="293EE38B" w14:textId="003E9145" w:rsidR="000B64F7" w:rsidRDefault="00487244">
      <w:pPr>
        <w:pStyle w:val="GvdeMetni"/>
        <w:ind w:right="103" w:firstLine="719"/>
        <w:jc w:val="both"/>
      </w:pPr>
      <w:r>
        <w:rPr>
          <w:b/>
        </w:rPr>
        <w:t xml:space="preserve">MADDE </w:t>
      </w:r>
      <w:proofErr w:type="gramStart"/>
      <w:r>
        <w:rPr>
          <w:b/>
        </w:rPr>
        <w:t>12 -</w:t>
      </w:r>
      <w:proofErr w:type="gramEnd"/>
      <w:r>
        <w:rPr>
          <w:b/>
        </w:rPr>
        <w:t xml:space="preserve"> </w:t>
      </w:r>
      <w:r>
        <w:t xml:space="preserve">(1) Öğrenciler, staj konusu ile ilgili yetkililer tarafından verilecek çalışmaları yapmak </w:t>
      </w:r>
      <w:r>
        <w:rPr>
          <w:spacing w:val="-3"/>
        </w:rPr>
        <w:t xml:space="preserve">ve </w:t>
      </w:r>
      <w:r>
        <w:t xml:space="preserve">bu çalışmalara katılmak zorundadır. Staj süresince yapılan çalışmalar, öğrenci tarafından Niğde Ömer Halisdemir Üniversitesi </w:t>
      </w:r>
      <w:r>
        <w:t xml:space="preserve">İktisadi </w:t>
      </w:r>
      <w:r>
        <w:rPr>
          <w:spacing w:val="-3"/>
        </w:rPr>
        <w:t xml:space="preserve">ve </w:t>
      </w:r>
      <w:r>
        <w:t>İdari Bilimler Fakültesi İşletme</w:t>
      </w:r>
      <w:r>
        <w:t xml:space="preserve"> Bölümü web sayfasından sağlanacak Günlük Öğrenci Staj Raporu Sayfalarına düzenli olarak işlenerek İş Yeri/Kurum staj sorumlusuna onaylatılır. İmza </w:t>
      </w:r>
      <w:r>
        <w:rPr>
          <w:spacing w:val="-3"/>
        </w:rPr>
        <w:t xml:space="preserve">ve </w:t>
      </w:r>
      <w:r>
        <w:t xml:space="preserve">kaşe bulunmayan </w:t>
      </w:r>
      <w:r>
        <w:rPr>
          <w:spacing w:val="-3"/>
        </w:rPr>
        <w:t xml:space="preserve">ve </w:t>
      </w:r>
      <w:r>
        <w:t>usulüne uygun ola</w:t>
      </w:r>
      <w:r>
        <w:t>rak düzenlenmeyen Öğrenci Staj Dosyası kabul edilmez.</w:t>
      </w:r>
    </w:p>
    <w:p w14:paraId="6CAC1705" w14:textId="77777777" w:rsidR="000B64F7" w:rsidRDefault="00487244">
      <w:pPr>
        <w:pStyle w:val="ListeParagraf"/>
        <w:numPr>
          <w:ilvl w:val="0"/>
          <w:numId w:val="6"/>
        </w:numPr>
        <w:tabs>
          <w:tab w:val="left" w:pos="1189"/>
        </w:tabs>
        <w:ind w:right="111" w:firstLine="707"/>
        <w:jc w:val="both"/>
        <w:rPr>
          <w:sz w:val="24"/>
        </w:rPr>
      </w:pPr>
      <w:r>
        <w:rPr>
          <w:sz w:val="24"/>
        </w:rPr>
        <w:t xml:space="preserve">Öğrenciler; staj yaptıkları İş Yerinin/Kurumun kanun, tüzük, yönetmelik </w:t>
      </w:r>
      <w:r>
        <w:rPr>
          <w:spacing w:val="-3"/>
          <w:sz w:val="24"/>
        </w:rPr>
        <w:t xml:space="preserve">ve </w:t>
      </w:r>
      <w:r>
        <w:rPr>
          <w:sz w:val="24"/>
        </w:rPr>
        <w:t>kurallarına uymak zorundadır; grev, gösteri, yürüyüş veya işi yavaşlatma eylemlerine katılamaz.</w:t>
      </w:r>
    </w:p>
    <w:p w14:paraId="20FC1E9E" w14:textId="77777777" w:rsidR="000B64F7" w:rsidRDefault="00487244">
      <w:pPr>
        <w:pStyle w:val="ListeParagraf"/>
        <w:numPr>
          <w:ilvl w:val="0"/>
          <w:numId w:val="6"/>
        </w:numPr>
        <w:tabs>
          <w:tab w:val="left" w:pos="1197"/>
        </w:tabs>
        <w:ind w:right="106" w:firstLine="707"/>
        <w:jc w:val="both"/>
        <w:rPr>
          <w:sz w:val="24"/>
        </w:rPr>
      </w:pPr>
      <w:r>
        <w:rPr>
          <w:sz w:val="24"/>
        </w:rPr>
        <w:t>Öğrenci, İş Yeri/Kurum faaliyetleriyle ilgili gizliliği gerektiren konularda başkalarına bilgi veremez. İş Yeri/Kurum ile öğrenci arasında doğabilecek ihtilaflarda, Niğde Ömer Halisdemir Üniversitesi taraf</w:t>
      </w:r>
      <w:r>
        <w:rPr>
          <w:spacing w:val="2"/>
          <w:sz w:val="24"/>
        </w:rPr>
        <w:t xml:space="preserve"> </w:t>
      </w:r>
      <w:r>
        <w:rPr>
          <w:sz w:val="24"/>
        </w:rPr>
        <w:t>gösterilemez.</w:t>
      </w:r>
    </w:p>
    <w:p w14:paraId="032F5A5C" w14:textId="70096294" w:rsidR="000B64F7" w:rsidRDefault="00487244">
      <w:pPr>
        <w:pStyle w:val="ListeParagraf"/>
        <w:numPr>
          <w:ilvl w:val="0"/>
          <w:numId w:val="6"/>
        </w:numPr>
        <w:tabs>
          <w:tab w:val="left" w:pos="1277"/>
        </w:tabs>
        <w:ind w:right="103" w:firstLine="707"/>
        <w:jc w:val="both"/>
        <w:rPr>
          <w:sz w:val="24"/>
        </w:rPr>
      </w:pPr>
      <w:r>
        <w:rPr>
          <w:sz w:val="24"/>
        </w:rPr>
        <w:t>Öğrenci, staj süresince Yükseköğreti</w:t>
      </w:r>
      <w:r>
        <w:rPr>
          <w:sz w:val="24"/>
        </w:rPr>
        <w:t xml:space="preserve">m Kurumları Öğrenci Disiplin Yönetmeliği hükümlerine; staj yaptığı İş Yeri/Kurumun çalışma ilkelerine, iş koşullarına, disiplin </w:t>
      </w:r>
      <w:r>
        <w:rPr>
          <w:spacing w:val="-3"/>
          <w:sz w:val="24"/>
        </w:rPr>
        <w:t xml:space="preserve">ve </w:t>
      </w:r>
      <w:r>
        <w:rPr>
          <w:sz w:val="24"/>
        </w:rPr>
        <w:t xml:space="preserve">iş güvenliğine ilişkin kurallarına </w:t>
      </w:r>
      <w:r>
        <w:rPr>
          <w:spacing w:val="-3"/>
          <w:sz w:val="24"/>
        </w:rPr>
        <w:t xml:space="preserve">ve </w:t>
      </w:r>
      <w:r>
        <w:rPr>
          <w:sz w:val="24"/>
        </w:rPr>
        <w:t xml:space="preserve">yasal düzenlemelerine uymak zorundadır. İş Yeri/Kurumlar, kurallara uymayan öğrencinin </w:t>
      </w:r>
      <w:r>
        <w:rPr>
          <w:sz w:val="24"/>
        </w:rPr>
        <w:t xml:space="preserve">stajına </w:t>
      </w:r>
      <w:r>
        <w:rPr>
          <w:spacing w:val="-3"/>
          <w:sz w:val="24"/>
        </w:rPr>
        <w:t xml:space="preserve">son </w:t>
      </w:r>
      <w:r>
        <w:rPr>
          <w:sz w:val="24"/>
        </w:rPr>
        <w:t xml:space="preserve">vererek durumu Niğde Ömer Halisdemir Üniversitesi İktisadi </w:t>
      </w:r>
      <w:r>
        <w:rPr>
          <w:spacing w:val="-3"/>
          <w:sz w:val="24"/>
        </w:rPr>
        <w:t xml:space="preserve">ve </w:t>
      </w:r>
      <w:r>
        <w:rPr>
          <w:sz w:val="24"/>
        </w:rPr>
        <w:t>İdari Bilimler Fakültesi İşletme</w:t>
      </w:r>
      <w:r>
        <w:rPr>
          <w:sz w:val="24"/>
        </w:rPr>
        <w:t xml:space="preserve"> Bölüm Başkanlığına Ayrılış Formunu (EK-7) doldurarak bildirir. </w:t>
      </w:r>
      <w:r>
        <w:rPr>
          <w:spacing w:val="-3"/>
          <w:sz w:val="24"/>
        </w:rPr>
        <w:t xml:space="preserve">Bu </w:t>
      </w:r>
      <w:r>
        <w:rPr>
          <w:sz w:val="24"/>
        </w:rPr>
        <w:t>durumdaki öğrenci stajını</w:t>
      </w:r>
      <w:r>
        <w:rPr>
          <w:spacing w:val="-1"/>
          <w:sz w:val="24"/>
        </w:rPr>
        <w:t xml:space="preserve"> </w:t>
      </w:r>
      <w:r>
        <w:rPr>
          <w:sz w:val="24"/>
        </w:rPr>
        <w:t>tekrarlar.</w:t>
      </w:r>
    </w:p>
    <w:p w14:paraId="4AAA2F6C" w14:textId="77777777" w:rsidR="000B64F7" w:rsidRDefault="00487244">
      <w:pPr>
        <w:pStyle w:val="ListeParagraf"/>
        <w:numPr>
          <w:ilvl w:val="0"/>
          <w:numId w:val="6"/>
        </w:numPr>
        <w:tabs>
          <w:tab w:val="left" w:pos="1313"/>
        </w:tabs>
        <w:ind w:right="104" w:firstLine="707"/>
        <w:jc w:val="both"/>
        <w:rPr>
          <w:sz w:val="24"/>
        </w:rPr>
      </w:pPr>
      <w:r>
        <w:rPr>
          <w:sz w:val="24"/>
        </w:rPr>
        <w:t>Bölüm Staj Komisyonu,</w:t>
      </w:r>
      <w:r>
        <w:rPr>
          <w:sz w:val="24"/>
        </w:rPr>
        <w:t xml:space="preserve"> gerekli gördüğü takdirde, öğrencileri staj yaptığı İş Yeri/Kurumda denetler.</w:t>
      </w:r>
    </w:p>
    <w:p w14:paraId="7DEA1E52" w14:textId="77777777" w:rsidR="000B64F7" w:rsidRDefault="00487244">
      <w:pPr>
        <w:pStyle w:val="ListeParagraf"/>
        <w:numPr>
          <w:ilvl w:val="0"/>
          <w:numId w:val="6"/>
        </w:numPr>
        <w:tabs>
          <w:tab w:val="left" w:pos="1185"/>
        </w:tabs>
        <w:ind w:right="106" w:firstLine="707"/>
        <w:jc w:val="both"/>
        <w:rPr>
          <w:sz w:val="24"/>
        </w:rPr>
      </w:pPr>
      <w:r>
        <w:rPr>
          <w:sz w:val="24"/>
        </w:rPr>
        <w:t>Öğrenci, çalışma konusunu tanıtmak amacı ile fotoğraf, fotokopi, rapor, grafik tasarım, proje vb. dokümanları Öğrenci Staj Dosyasına ekleyebilir. İhtiyaç duyulduğu takdirde ek ra</w:t>
      </w:r>
      <w:r>
        <w:rPr>
          <w:sz w:val="24"/>
        </w:rPr>
        <w:t>por hazırlanabilir ve Öğrenci Staj Dosyasına düzenli bir şekilde</w:t>
      </w:r>
      <w:r>
        <w:rPr>
          <w:spacing w:val="4"/>
          <w:sz w:val="24"/>
        </w:rPr>
        <w:t xml:space="preserve"> </w:t>
      </w:r>
      <w:r>
        <w:rPr>
          <w:sz w:val="24"/>
        </w:rPr>
        <w:t>eklenir.</w:t>
      </w:r>
    </w:p>
    <w:p w14:paraId="199A29B3" w14:textId="77777777" w:rsidR="000B64F7" w:rsidRDefault="00487244">
      <w:pPr>
        <w:pStyle w:val="ListeParagraf"/>
        <w:numPr>
          <w:ilvl w:val="0"/>
          <w:numId w:val="6"/>
        </w:numPr>
        <w:tabs>
          <w:tab w:val="left" w:pos="1169"/>
        </w:tabs>
        <w:ind w:right="106" w:firstLine="707"/>
        <w:jc w:val="both"/>
        <w:rPr>
          <w:sz w:val="24"/>
        </w:rPr>
      </w:pPr>
      <w:r>
        <w:rPr>
          <w:sz w:val="24"/>
        </w:rPr>
        <w:t xml:space="preserve">Stajını yurt dışında yapacak olan öğrenciler, staj evraklarını teslim ederken, ülkeye </w:t>
      </w:r>
      <w:r>
        <w:rPr>
          <w:spacing w:val="2"/>
          <w:sz w:val="24"/>
        </w:rPr>
        <w:t xml:space="preserve">giriş- </w:t>
      </w:r>
      <w:r>
        <w:rPr>
          <w:sz w:val="24"/>
        </w:rPr>
        <w:t>çıkış tarihlerini ibraz etmek</w:t>
      </w:r>
      <w:r>
        <w:rPr>
          <w:spacing w:val="-6"/>
          <w:sz w:val="24"/>
        </w:rPr>
        <w:t xml:space="preserve"> </w:t>
      </w:r>
      <w:r>
        <w:rPr>
          <w:sz w:val="24"/>
        </w:rPr>
        <w:t>zorundadırlar.</w:t>
      </w:r>
    </w:p>
    <w:p w14:paraId="4A3E7FE2" w14:textId="77777777" w:rsidR="000B64F7" w:rsidRDefault="000B64F7">
      <w:pPr>
        <w:pStyle w:val="GvdeMetni"/>
        <w:spacing w:before="3"/>
        <w:ind w:left="0"/>
      </w:pPr>
    </w:p>
    <w:p w14:paraId="5ABCE25B" w14:textId="77777777" w:rsidR="000B64F7" w:rsidRDefault="00487244">
      <w:pPr>
        <w:pStyle w:val="Balk1"/>
        <w:spacing w:before="1"/>
        <w:ind w:left="176"/>
        <w:jc w:val="both"/>
      </w:pPr>
      <w:r>
        <w:t>Staj yeri değişikliği</w:t>
      </w:r>
    </w:p>
    <w:p w14:paraId="1B44B46C" w14:textId="77777777" w:rsidR="000B64F7" w:rsidRDefault="00487244">
      <w:pPr>
        <w:pStyle w:val="GvdeMetni"/>
        <w:ind w:right="108" w:firstLine="659"/>
        <w:jc w:val="both"/>
      </w:pPr>
      <w:r>
        <w:rPr>
          <w:b/>
        </w:rPr>
        <w:t xml:space="preserve">MADDE </w:t>
      </w:r>
      <w:proofErr w:type="gramStart"/>
      <w:r>
        <w:rPr>
          <w:b/>
        </w:rPr>
        <w:t>13 -</w:t>
      </w:r>
      <w:proofErr w:type="gramEnd"/>
      <w:r>
        <w:rPr>
          <w:b/>
        </w:rPr>
        <w:t xml:space="preserve"> </w:t>
      </w:r>
      <w:r>
        <w:t>(1) Öğrenc</w:t>
      </w:r>
      <w:r>
        <w:t>i staja başladıktan sonra Bölüm Staj Komisyonunun onayı olmaksızın staj yeri değişikliği yapamaz.</w:t>
      </w:r>
    </w:p>
    <w:p w14:paraId="35CA5446" w14:textId="77777777" w:rsidR="000B64F7" w:rsidRDefault="00487244">
      <w:pPr>
        <w:pStyle w:val="ListeParagraf"/>
        <w:numPr>
          <w:ilvl w:val="0"/>
          <w:numId w:val="5"/>
        </w:numPr>
        <w:tabs>
          <w:tab w:val="left" w:pos="1213"/>
        </w:tabs>
        <w:ind w:right="106" w:firstLine="707"/>
        <w:jc w:val="both"/>
        <w:rPr>
          <w:sz w:val="24"/>
        </w:rPr>
      </w:pPr>
      <w:r>
        <w:rPr>
          <w:sz w:val="24"/>
        </w:rPr>
        <w:t>Staj yapılan İş Yeri/Kurumda; grev veya lokavt uygulaması, yangın, iflas, iş kazası; deprem, sel vb. doğal afetlerde veya öğrencinin staj amacı dışında çalışt</w:t>
      </w:r>
      <w:r>
        <w:rPr>
          <w:sz w:val="24"/>
        </w:rPr>
        <w:t>ırılması gibi durumlarda Bölüm Staj Komisyonunun onayıyla öğrenci yeni bir staj yerinde eksik kalan staj süresini tamamlayabilir.</w:t>
      </w:r>
    </w:p>
    <w:p w14:paraId="2E0FCE62" w14:textId="77777777" w:rsidR="000B64F7" w:rsidRDefault="000B64F7">
      <w:pPr>
        <w:jc w:val="both"/>
        <w:rPr>
          <w:sz w:val="24"/>
        </w:rPr>
        <w:sectPr w:rsidR="000B64F7">
          <w:pgSz w:w="11910" w:h="16840"/>
          <w:pgMar w:top="1320" w:right="740" w:bottom="280" w:left="1300" w:header="708" w:footer="708" w:gutter="0"/>
          <w:cols w:space="708"/>
        </w:sectPr>
      </w:pPr>
    </w:p>
    <w:p w14:paraId="2F6D4DFC" w14:textId="77777777" w:rsidR="000B64F7" w:rsidRDefault="00487244">
      <w:pPr>
        <w:pStyle w:val="ListeParagraf"/>
        <w:numPr>
          <w:ilvl w:val="0"/>
          <w:numId w:val="5"/>
        </w:numPr>
        <w:tabs>
          <w:tab w:val="left" w:pos="1197"/>
        </w:tabs>
        <w:spacing w:before="72"/>
        <w:ind w:right="104" w:firstLine="707"/>
        <w:jc w:val="both"/>
        <w:rPr>
          <w:sz w:val="24"/>
        </w:rPr>
      </w:pPr>
      <w:r>
        <w:rPr>
          <w:sz w:val="24"/>
        </w:rPr>
        <w:lastRenderedPageBreak/>
        <w:t xml:space="preserve">Staj yeri değişikliğine ilişkin olarak bu </w:t>
      </w:r>
      <w:proofErr w:type="spellStart"/>
      <w:r>
        <w:rPr>
          <w:sz w:val="24"/>
        </w:rPr>
        <w:t>Yönerge’de</w:t>
      </w:r>
      <w:proofErr w:type="spellEnd"/>
      <w:r>
        <w:rPr>
          <w:sz w:val="24"/>
        </w:rPr>
        <w:t xml:space="preserve"> </w:t>
      </w:r>
      <w:r>
        <w:rPr>
          <w:spacing w:val="-3"/>
          <w:sz w:val="24"/>
        </w:rPr>
        <w:t xml:space="preserve">yer </w:t>
      </w:r>
      <w:r>
        <w:rPr>
          <w:sz w:val="24"/>
        </w:rPr>
        <w:t xml:space="preserve">almayan </w:t>
      </w:r>
      <w:r>
        <w:rPr>
          <w:spacing w:val="-3"/>
          <w:sz w:val="24"/>
        </w:rPr>
        <w:t xml:space="preserve">ve </w:t>
      </w:r>
      <w:r>
        <w:rPr>
          <w:sz w:val="24"/>
        </w:rPr>
        <w:t>stajyer öğrencinin bildirdiği diğer mazeretler için Bölüm Staj Komisyonu</w:t>
      </w:r>
      <w:r>
        <w:rPr>
          <w:spacing w:val="2"/>
          <w:sz w:val="24"/>
        </w:rPr>
        <w:t xml:space="preserve"> </w:t>
      </w:r>
      <w:r>
        <w:rPr>
          <w:sz w:val="24"/>
        </w:rPr>
        <w:t>yetkilidir.</w:t>
      </w:r>
    </w:p>
    <w:p w14:paraId="0F5581DC" w14:textId="77777777" w:rsidR="000B64F7" w:rsidRDefault="000B64F7">
      <w:pPr>
        <w:pStyle w:val="GvdeMetni"/>
        <w:ind w:left="0"/>
        <w:rPr>
          <w:sz w:val="26"/>
        </w:rPr>
      </w:pPr>
    </w:p>
    <w:p w14:paraId="5E638912" w14:textId="77777777" w:rsidR="000B64F7" w:rsidRDefault="000B64F7">
      <w:pPr>
        <w:pStyle w:val="GvdeMetni"/>
        <w:spacing w:before="4"/>
        <w:ind w:left="0"/>
        <w:rPr>
          <w:sz w:val="22"/>
        </w:rPr>
      </w:pPr>
    </w:p>
    <w:p w14:paraId="2B8E6190" w14:textId="77777777" w:rsidR="000B64F7" w:rsidRDefault="00487244">
      <w:pPr>
        <w:pStyle w:val="Balk1"/>
        <w:jc w:val="both"/>
      </w:pPr>
      <w:r>
        <w:t>Staj sonunda ve sonrasında yapılacak</w:t>
      </w:r>
      <w:r>
        <w:rPr>
          <w:spacing w:val="-12"/>
        </w:rPr>
        <w:t xml:space="preserve"> </w:t>
      </w:r>
      <w:r>
        <w:t>işlemler</w:t>
      </w:r>
    </w:p>
    <w:p w14:paraId="1041ABFB" w14:textId="77777777" w:rsidR="000B64F7" w:rsidRDefault="00487244">
      <w:pPr>
        <w:pStyle w:val="GvdeMetni"/>
        <w:ind w:right="109" w:firstLine="719"/>
        <w:jc w:val="both"/>
      </w:pPr>
      <w:r>
        <w:rPr>
          <w:b/>
        </w:rPr>
        <w:t xml:space="preserve">MADDE </w:t>
      </w:r>
      <w:proofErr w:type="gramStart"/>
      <w:r>
        <w:rPr>
          <w:b/>
        </w:rPr>
        <w:t>14 -</w:t>
      </w:r>
      <w:proofErr w:type="gramEnd"/>
      <w:r>
        <w:rPr>
          <w:b/>
        </w:rPr>
        <w:t xml:space="preserve"> </w:t>
      </w:r>
      <w:r>
        <w:t>(1) 5510 Sayılı Sosyal Sigortalar ve Genel Sağlık Sigortası kapsamında, Stajyer Öğrenci Aylık Çalışma Puantaj Cetveli ay sonunda/staj bitiminde doldurularak, imzalı, mühür/kaşeli olarak, staj bitim tarihini takip eden ilk üç (3) işgünü içinde, İş Yeri/Kuru</w:t>
      </w:r>
      <w:r>
        <w:t>m/Öğrenci tarafından Niğde Ömer Halisdemir Üniversitesi İktisadi ve İdari Bilimler Fakültesi Dekanlığı Öğrenci İşleri Birimine ulaştırılması gerekmektedir.</w:t>
      </w:r>
    </w:p>
    <w:p w14:paraId="426F676B" w14:textId="2F516A05" w:rsidR="000B64F7" w:rsidRDefault="00487244">
      <w:pPr>
        <w:pStyle w:val="ListeParagraf"/>
        <w:numPr>
          <w:ilvl w:val="0"/>
          <w:numId w:val="4"/>
        </w:numPr>
        <w:tabs>
          <w:tab w:val="left" w:pos="1193"/>
        </w:tabs>
        <w:ind w:right="109" w:firstLine="707"/>
        <w:jc w:val="both"/>
        <w:rPr>
          <w:sz w:val="24"/>
        </w:rPr>
      </w:pPr>
      <w:r>
        <w:rPr>
          <w:sz w:val="24"/>
        </w:rPr>
        <w:t>Staj bitiminde İş Yeri/Kurum Staj Sorumlusuna teslim edilen belgeler, Staj Sorumlusu tarafından dold</w:t>
      </w:r>
      <w:r>
        <w:rPr>
          <w:sz w:val="24"/>
        </w:rPr>
        <w:t xml:space="preserve">urulup onaylandıktan sonra Bölüm Staj Komisyonuna imza karşılığında teslim edilmek üzere üzerinde İş Yeri/Kurum kaşesi olan kapalı zarf içinde öğrenciye verilir </w:t>
      </w:r>
      <w:r>
        <w:rPr>
          <w:spacing w:val="-4"/>
          <w:sz w:val="24"/>
        </w:rPr>
        <w:t xml:space="preserve">ya </w:t>
      </w:r>
      <w:r>
        <w:rPr>
          <w:sz w:val="24"/>
        </w:rPr>
        <w:t xml:space="preserve">da posta yoluyla Niğde Ömer Halisdemir Üniversitesi İktisadi </w:t>
      </w:r>
      <w:r>
        <w:rPr>
          <w:spacing w:val="-3"/>
          <w:sz w:val="24"/>
        </w:rPr>
        <w:t xml:space="preserve">ve </w:t>
      </w:r>
      <w:r>
        <w:rPr>
          <w:sz w:val="24"/>
        </w:rPr>
        <w:t>İdari Bilimler Fakültesi İşletme</w:t>
      </w:r>
      <w:r>
        <w:rPr>
          <w:sz w:val="24"/>
        </w:rPr>
        <w:t xml:space="preserve"> Bölüm Başkanlığına gönderilir. İş Yeri/Kurum kaşesi </w:t>
      </w:r>
      <w:r>
        <w:rPr>
          <w:spacing w:val="-3"/>
          <w:sz w:val="24"/>
        </w:rPr>
        <w:t xml:space="preserve">ve </w:t>
      </w:r>
      <w:r>
        <w:rPr>
          <w:sz w:val="24"/>
        </w:rPr>
        <w:t>onayı olmayan formlar dikkate</w:t>
      </w:r>
      <w:r>
        <w:rPr>
          <w:spacing w:val="-3"/>
          <w:sz w:val="24"/>
        </w:rPr>
        <w:t xml:space="preserve"> </w:t>
      </w:r>
      <w:r>
        <w:rPr>
          <w:sz w:val="24"/>
        </w:rPr>
        <w:t>alınmaz.</w:t>
      </w:r>
    </w:p>
    <w:p w14:paraId="46DF464B" w14:textId="77777777" w:rsidR="000B64F7" w:rsidRDefault="00487244">
      <w:pPr>
        <w:pStyle w:val="ListeParagraf"/>
        <w:numPr>
          <w:ilvl w:val="0"/>
          <w:numId w:val="4"/>
        </w:numPr>
        <w:tabs>
          <w:tab w:val="left" w:pos="1169"/>
        </w:tabs>
        <w:ind w:right="105" w:firstLine="707"/>
        <w:jc w:val="both"/>
        <w:rPr>
          <w:sz w:val="24"/>
        </w:rPr>
      </w:pPr>
      <w:r>
        <w:rPr>
          <w:sz w:val="24"/>
        </w:rPr>
        <w:t xml:space="preserve">Öğrenci Staj Dosyası </w:t>
      </w:r>
      <w:r>
        <w:rPr>
          <w:spacing w:val="-3"/>
          <w:sz w:val="24"/>
        </w:rPr>
        <w:t xml:space="preserve">ve </w:t>
      </w:r>
      <w:r>
        <w:rPr>
          <w:sz w:val="24"/>
        </w:rPr>
        <w:t xml:space="preserve">ekleri, staj bitimini takip eden yarıyıl başlangıcından itibaren bir </w:t>
      </w:r>
      <w:r>
        <w:rPr>
          <w:spacing w:val="2"/>
          <w:sz w:val="24"/>
        </w:rPr>
        <w:t xml:space="preserve">ay </w:t>
      </w:r>
      <w:r>
        <w:rPr>
          <w:sz w:val="24"/>
        </w:rPr>
        <w:t>içerisinde Bölüm Sekreterliğine imza</w:t>
      </w:r>
      <w:r>
        <w:rPr>
          <w:sz w:val="24"/>
        </w:rPr>
        <w:t xml:space="preserve"> karşılığı teslim edilmek zorundadır. </w:t>
      </w:r>
      <w:r>
        <w:rPr>
          <w:spacing w:val="-3"/>
          <w:sz w:val="24"/>
        </w:rPr>
        <w:t xml:space="preserve">Bu </w:t>
      </w:r>
      <w:r>
        <w:rPr>
          <w:sz w:val="24"/>
        </w:rPr>
        <w:t>tarihten sonra getirilen staj evrakları değerlendirmeye</w:t>
      </w:r>
      <w:r>
        <w:rPr>
          <w:spacing w:val="2"/>
          <w:sz w:val="24"/>
        </w:rPr>
        <w:t xml:space="preserve"> </w:t>
      </w:r>
      <w:r>
        <w:rPr>
          <w:sz w:val="24"/>
        </w:rPr>
        <w:t>alınmaz.</w:t>
      </w:r>
    </w:p>
    <w:p w14:paraId="7E987D97" w14:textId="77777777" w:rsidR="000B64F7" w:rsidRDefault="000B64F7">
      <w:pPr>
        <w:pStyle w:val="GvdeMetni"/>
        <w:spacing w:before="3"/>
        <w:ind w:left="0"/>
      </w:pPr>
    </w:p>
    <w:p w14:paraId="3B16FB99" w14:textId="77777777" w:rsidR="000B64F7" w:rsidRDefault="00487244">
      <w:pPr>
        <w:pStyle w:val="Balk1"/>
        <w:spacing w:before="1"/>
        <w:ind w:left="176"/>
        <w:jc w:val="both"/>
      </w:pPr>
      <w:r>
        <w:t>Stajların incelenmesi, değerlendirilmesi ve disiplin</w:t>
      </w:r>
    </w:p>
    <w:p w14:paraId="7BBEEC3A" w14:textId="77777777" w:rsidR="000B64F7" w:rsidRDefault="00487244">
      <w:pPr>
        <w:pStyle w:val="GvdeMetni"/>
        <w:spacing w:line="274" w:lineRule="exact"/>
        <w:ind w:left="836"/>
        <w:jc w:val="both"/>
      </w:pPr>
      <w:r>
        <w:rPr>
          <w:b/>
        </w:rPr>
        <w:t xml:space="preserve">MADDE </w:t>
      </w:r>
      <w:proofErr w:type="gramStart"/>
      <w:r>
        <w:rPr>
          <w:b/>
        </w:rPr>
        <w:t>15 -</w:t>
      </w:r>
      <w:proofErr w:type="gramEnd"/>
      <w:r>
        <w:rPr>
          <w:b/>
        </w:rPr>
        <w:t xml:space="preserve"> </w:t>
      </w:r>
      <w:r>
        <w:t>(1) Öğrenci Staj Dosyası eksiksiz olarak doldurulmalıdır.</w:t>
      </w:r>
    </w:p>
    <w:p w14:paraId="6679707E" w14:textId="77777777" w:rsidR="000B64F7" w:rsidRDefault="00487244">
      <w:pPr>
        <w:pStyle w:val="ListeParagraf"/>
        <w:numPr>
          <w:ilvl w:val="0"/>
          <w:numId w:val="3"/>
        </w:numPr>
        <w:tabs>
          <w:tab w:val="left" w:pos="1213"/>
        </w:tabs>
        <w:ind w:right="114" w:firstLine="707"/>
        <w:jc w:val="both"/>
        <w:rPr>
          <w:sz w:val="24"/>
        </w:rPr>
      </w:pPr>
      <w:r>
        <w:rPr>
          <w:sz w:val="24"/>
        </w:rPr>
        <w:t>İş Yeri/Kurum tarafından on</w:t>
      </w:r>
      <w:r>
        <w:rPr>
          <w:sz w:val="24"/>
        </w:rPr>
        <w:t>aylanmamış, eksik doldurulmuş belgeler veya zamanında teslim edilmeyen Öğrenci Staj Dosyaları değerlendirilmeye</w:t>
      </w:r>
      <w:r>
        <w:rPr>
          <w:spacing w:val="1"/>
          <w:sz w:val="24"/>
        </w:rPr>
        <w:t xml:space="preserve"> </w:t>
      </w:r>
      <w:r>
        <w:rPr>
          <w:sz w:val="24"/>
        </w:rPr>
        <w:t>alınmaz.</w:t>
      </w:r>
    </w:p>
    <w:p w14:paraId="5BDD82B0" w14:textId="77777777" w:rsidR="000B64F7" w:rsidRDefault="00487244">
      <w:pPr>
        <w:pStyle w:val="ListeParagraf"/>
        <w:numPr>
          <w:ilvl w:val="0"/>
          <w:numId w:val="3"/>
        </w:numPr>
        <w:tabs>
          <w:tab w:val="left" w:pos="1185"/>
        </w:tabs>
        <w:ind w:right="109" w:firstLine="707"/>
        <w:jc w:val="both"/>
        <w:rPr>
          <w:sz w:val="24"/>
        </w:rPr>
      </w:pPr>
      <w:r>
        <w:rPr>
          <w:sz w:val="24"/>
        </w:rPr>
        <w:t>Bölüm Staj Komisyonu, Bölüm Başkanlığı tarafından kendilerine teslim edilen Öğrenci Staj Dosyalarını en geç bir ay içinde inceler, değerlendirme süresi içinde yazılı veya sözlü sınav yapabilir. Bölüm Staj Komisyonu, öğrencilerden sunum yapmalarını</w:t>
      </w:r>
      <w:r>
        <w:rPr>
          <w:spacing w:val="2"/>
          <w:sz w:val="24"/>
        </w:rPr>
        <w:t xml:space="preserve"> </w:t>
      </w:r>
      <w:r>
        <w:rPr>
          <w:sz w:val="24"/>
        </w:rPr>
        <w:t>isteyebi</w:t>
      </w:r>
      <w:r>
        <w:rPr>
          <w:sz w:val="24"/>
        </w:rPr>
        <w:t>lir.</w:t>
      </w:r>
    </w:p>
    <w:p w14:paraId="5BEB8FE0" w14:textId="77777777" w:rsidR="000B64F7" w:rsidRDefault="00487244">
      <w:pPr>
        <w:pStyle w:val="ListeParagraf"/>
        <w:numPr>
          <w:ilvl w:val="0"/>
          <w:numId w:val="3"/>
        </w:numPr>
        <w:tabs>
          <w:tab w:val="left" w:pos="1169"/>
        </w:tabs>
        <w:ind w:right="114" w:firstLine="707"/>
        <w:jc w:val="both"/>
        <w:rPr>
          <w:sz w:val="24"/>
        </w:rPr>
      </w:pPr>
      <w:r>
        <w:rPr>
          <w:sz w:val="24"/>
        </w:rPr>
        <w:t xml:space="preserve">Değerlendirme sonucuna göre Bölüm Staj Komisyonu düzeltme isteyebilir, kısmen </w:t>
      </w:r>
      <w:r>
        <w:rPr>
          <w:spacing w:val="-4"/>
          <w:sz w:val="24"/>
        </w:rPr>
        <w:t xml:space="preserve">ya </w:t>
      </w:r>
      <w:r>
        <w:rPr>
          <w:sz w:val="24"/>
        </w:rPr>
        <w:t>da tamamen stajı reddedebilir.</w:t>
      </w:r>
    </w:p>
    <w:p w14:paraId="76FB5A77" w14:textId="77777777" w:rsidR="000B64F7" w:rsidRDefault="00487244">
      <w:pPr>
        <w:pStyle w:val="ListeParagraf"/>
        <w:numPr>
          <w:ilvl w:val="0"/>
          <w:numId w:val="3"/>
        </w:numPr>
        <w:tabs>
          <w:tab w:val="left" w:pos="1209"/>
        </w:tabs>
        <w:ind w:right="105" w:firstLine="707"/>
        <w:jc w:val="both"/>
        <w:rPr>
          <w:sz w:val="24"/>
        </w:rPr>
      </w:pPr>
      <w:r>
        <w:rPr>
          <w:sz w:val="24"/>
        </w:rPr>
        <w:t xml:space="preserve">Öğrenci Staj Dosyası ile ilgili düzeltme yapılması istenen öğrencilere bir ay ek süre verilir. </w:t>
      </w:r>
      <w:r>
        <w:rPr>
          <w:spacing w:val="-3"/>
          <w:sz w:val="24"/>
        </w:rPr>
        <w:t xml:space="preserve">Bu </w:t>
      </w:r>
      <w:r>
        <w:rPr>
          <w:sz w:val="24"/>
        </w:rPr>
        <w:t xml:space="preserve">süre sonunda Öğrenci Staj Dosyası, Bölüm </w:t>
      </w:r>
      <w:r>
        <w:rPr>
          <w:sz w:val="24"/>
        </w:rPr>
        <w:t>Staj Komisyonu tarafından yeniden değerlendirilir.</w:t>
      </w:r>
    </w:p>
    <w:p w14:paraId="23CA7C1F" w14:textId="77777777" w:rsidR="000B64F7" w:rsidRDefault="00487244">
      <w:pPr>
        <w:pStyle w:val="ListeParagraf"/>
        <w:numPr>
          <w:ilvl w:val="0"/>
          <w:numId w:val="3"/>
        </w:numPr>
        <w:tabs>
          <w:tab w:val="left" w:pos="1165"/>
        </w:tabs>
        <w:spacing w:before="1"/>
        <w:ind w:left="1164" w:hanging="341"/>
        <w:jc w:val="both"/>
        <w:rPr>
          <w:sz w:val="24"/>
        </w:rPr>
      </w:pPr>
      <w:r>
        <w:rPr>
          <w:sz w:val="24"/>
        </w:rPr>
        <w:t>Staj sonuçları, iş günü de dikkate alınarak başarılı/başarısız olarak</w:t>
      </w:r>
      <w:r>
        <w:rPr>
          <w:spacing w:val="-12"/>
          <w:sz w:val="24"/>
        </w:rPr>
        <w:t xml:space="preserve"> </w:t>
      </w:r>
      <w:r>
        <w:rPr>
          <w:sz w:val="24"/>
        </w:rPr>
        <w:t>değerlendirilir.</w:t>
      </w:r>
    </w:p>
    <w:p w14:paraId="2A087287" w14:textId="77777777" w:rsidR="000B64F7" w:rsidRDefault="00487244">
      <w:pPr>
        <w:pStyle w:val="ListeParagraf"/>
        <w:numPr>
          <w:ilvl w:val="0"/>
          <w:numId w:val="3"/>
        </w:numPr>
        <w:tabs>
          <w:tab w:val="left" w:pos="1329"/>
        </w:tabs>
        <w:ind w:right="107" w:firstLine="707"/>
        <w:jc w:val="both"/>
        <w:rPr>
          <w:sz w:val="24"/>
        </w:rPr>
      </w:pPr>
      <w:r>
        <w:rPr>
          <w:sz w:val="24"/>
        </w:rPr>
        <w:t xml:space="preserve">Stajın herhangi bir aşamasında başarısız olan </w:t>
      </w:r>
      <w:r>
        <w:rPr>
          <w:spacing w:val="-3"/>
          <w:sz w:val="24"/>
        </w:rPr>
        <w:t xml:space="preserve">ve </w:t>
      </w:r>
      <w:r>
        <w:rPr>
          <w:sz w:val="24"/>
        </w:rPr>
        <w:t>stajını çeşitli nedenlerle tamamlayamayan öğrenci, söz konusu aşamayı</w:t>
      </w:r>
      <w:r>
        <w:rPr>
          <w:sz w:val="24"/>
        </w:rPr>
        <w:t xml:space="preserve"> tekrarlamak zorundadır. Bütün derslerden başarılı olduğu halde stajını tamamlamamış öğrenciler, her dönem başında harcını yatırarak kaydını yenilemek</w:t>
      </w:r>
      <w:r>
        <w:rPr>
          <w:spacing w:val="-1"/>
          <w:sz w:val="24"/>
        </w:rPr>
        <w:t xml:space="preserve"> </w:t>
      </w:r>
      <w:r>
        <w:rPr>
          <w:sz w:val="24"/>
        </w:rPr>
        <w:t>zorundadır.</w:t>
      </w:r>
    </w:p>
    <w:p w14:paraId="211E608A" w14:textId="77777777" w:rsidR="000B64F7" w:rsidRDefault="00487244">
      <w:pPr>
        <w:pStyle w:val="ListeParagraf"/>
        <w:numPr>
          <w:ilvl w:val="0"/>
          <w:numId w:val="3"/>
        </w:numPr>
        <w:tabs>
          <w:tab w:val="left" w:pos="1165"/>
        </w:tabs>
        <w:ind w:left="1165" w:hanging="341"/>
        <w:jc w:val="both"/>
        <w:rPr>
          <w:sz w:val="24"/>
        </w:rPr>
      </w:pPr>
      <w:r>
        <w:rPr>
          <w:sz w:val="24"/>
        </w:rPr>
        <w:t>Öğrenci, stajda başarısız olduğu işletmede tekrar staj</w:t>
      </w:r>
      <w:r>
        <w:rPr>
          <w:spacing w:val="-4"/>
          <w:sz w:val="24"/>
        </w:rPr>
        <w:t xml:space="preserve"> </w:t>
      </w:r>
      <w:r>
        <w:rPr>
          <w:sz w:val="24"/>
        </w:rPr>
        <w:t>yapamaz.</w:t>
      </w:r>
    </w:p>
    <w:p w14:paraId="256A4A27" w14:textId="77777777" w:rsidR="000B64F7" w:rsidRDefault="00487244">
      <w:pPr>
        <w:pStyle w:val="ListeParagraf"/>
        <w:numPr>
          <w:ilvl w:val="0"/>
          <w:numId w:val="3"/>
        </w:numPr>
        <w:tabs>
          <w:tab w:val="left" w:pos="1165"/>
        </w:tabs>
        <w:ind w:left="1164" w:hanging="341"/>
        <w:jc w:val="both"/>
        <w:rPr>
          <w:sz w:val="24"/>
        </w:rPr>
      </w:pPr>
      <w:r>
        <w:rPr>
          <w:sz w:val="24"/>
        </w:rPr>
        <w:t>Öğrenci, Bölüm Staj Komisyonu</w:t>
      </w:r>
      <w:r>
        <w:rPr>
          <w:sz w:val="24"/>
        </w:rPr>
        <w:t>nun onayı olmaksızın staj yeri değişikliği</w:t>
      </w:r>
      <w:r>
        <w:rPr>
          <w:spacing w:val="-6"/>
          <w:sz w:val="24"/>
        </w:rPr>
        <w:t xml:space="preserve"> </w:t>
      </w:r>
      <w:r>
        <w:rPr>
          <w:sz w:val="24"/>
        </w:rPr>
        <w:t>yapamaz.</w:t>
      </w:r>
    </w:p>
    <w:p w14:paraId="79AB8099" w14:textId="77777777" w:rsidR="000B64F7" w:rsidRDefault="00487244">
      <w:pPr>
        <w:pStyle w:val="ListeParagraf"/>
        <w:numPr>
          <w:ilvl w:val="0"/>
          <w:numId w:val="3"/>
        </w:numPr>
        <w:tabs>
          <w:tab w:val="left" w:pos="1285"/>
        </w:tabs>
        <w:ind w:left="1284" w:hanging="461"/>
        <w:jc w:val="both"/>
        <w:rPr>
          <w:sz w:val="24"/>
        </w:rPr>
      </w:pPr>
      <w:r>
        <w:rPr>
          <w:sz w:val="24"/>
        </w:rPr>
        <w:t>Öğrenci mezun olabilmek için stajını başarılı olarak tamamlamak</w:t>
      </w:r>
      <w:r>
        <w:rPr>
          <w:spacing w:val="-12"/>
          <w:sz w:val="24"/>
        </w:rPr>
        <w:t xml:space="preserve"> </w:t>
      </w:r>
      <w:r>
        <w:rPr>
          <w:sz w:val="24"/>
        </w:rPr>
        <w:t>zorundadır.</w:t>
      </w:r>
    </w:p>
    <w:p w14:paraId="437163E5" w14:textId="77777777" w:rsidR="000B64F7" w:rsidRDefault="00487244">
      <w:pPr>
        <w:pStyle w:val="ListeParagraf"/>
        <w:numPr>
          <w:ilvl w:val="0"/>
          <w:numId w:val="3"/>
        </w:numPr>
        <w:tabs>
          <w:tab w:val="left" w:pos="1305"/>
        </w:tabs>
        <w:ind w:right="107" w:firstLine="707"/>
        <w:jc w:val="both"/>
        <w:rPr>
          <w:sz w:val="24"/>
        </w:rPr>
      </w:pPr>
      <w:r>
        <w:rPr>
          <w:sz w:val="24"/>
        </w:rPr>
        <w:t xml:space="preserve">Staj Dosyasının incelenmesi sonucu, staj evrakında </w:t>
      </w:r>
      <w:r>
        <w:rPr>
          <w:spacing w:val="-3"/>
          <w:sz w:val="24"/>
        </w:rPr>
        <w:t xml:space="preserve">ve </w:t>
      </w:r>
      <w:r>
        <w:rPr>
          <w:sz w:val="24"/>
        </w:rPr>
        <w:t xml:space="preserve">ekli belgelerinde tahrifat yapan veya staj yapmadığı halde Öğrenci Staj Dosyası düzenleyip teslim ettiği belirlenen öğrencilerin ilgili stajı reddedilir </w:t>
      </w:r>
      <w:r>
        <w:rPr>
          <w:spacing w:val="-3"/>
          <w:sz w:val="24"/>
        </w:rPr>
        <w:t xml:space="preserve">ve </w:t>
      </w:r>
      <w:r>
        <w:rPr>
          <w:sz w:val="24"/>
        </w:rPr>
        <w:t xml:space="preserve">öğrenciye 18/08/2012 tarihli </w:t>
      </w:r>
      <w:r>
        <w:rPr>
          <w:spacing w:val="-3"/>
          <w:sz w:val="24"/>
        </w:rPr>
        <w:t xml:space="preserve">ve </w:t>
      </w:r>
      <w:r>
        <w:rPr>
          <w:sz w:val="24"/>
        </w:rPr>
        <w:t xml:space="preserve">28388 sayılı </w:t>
      </w:r>
      <w:proofErr w:type="gramStart"/>
      <w:r>
        <w:rPr>
          <w:sz w:val="24"/>
        </w:rPr>
        <w:t>Resmi</w:t>
      </w:r>
      <w:proofErr w:type="gramEnd"/>
      <w:r>
        <w:rPr>
          <w:sz w:val="24"/>
        </w:rPr>
        <w:t xml:space="preserve"> </w:t>
      </w:r>
      <w:proofErr w:type="spellStart"/>
      <w:r>
        <w:rPr>
          <w:sz w:val="24"/>
        </w:rPr>
        <w:t>Gazete’de</w:t>
      </w:r>
      <w:proofErr w:type="spellEnd"/>
      <w:r>
        <w:rPr>
          <w:sz w:val="24"/>
        </w:rPr>
        <w:t xml:space="preserve"> yayımlanarak yürürlüğe giren Yükseköğre</w:t>
      </w:r>
      <w:r>
        <w:rPr>
          <w:sz w:val="24"/>
        </w:rPr>
        <w:t>tim Kurumları Öğrenci Disiplin Yönetmeliği çerçevesinde soruşturma açılır.</w:t>
      </w:r>
    </w:p>
    <w:p w14:paraId="70121AD6" w14:textId="77777777" w:rsidR="000B64F7" w:rsidRDefault="000B64F7">
      <w:pPr>
        <w:pStyle w:val="GvdeMetni"/>
        <w:spacing w:before="4"/>
        <w:ind w:left="0"/>
      </w:pPr>
    </w:p>
    <w:p w14:paraId="019C6AFF" w14:textId="77777777" w:rsidR="000B64F7" w:rsidRDefault="00487244">
      <w:pPr>
        <w:pStyle w:val="Balk1"/>
        <w:spacing w:before="1"/>
        <w:ind w:left="176"/>
        <w:jc w:val="left"/>
      </w:pPr>
      <w:r>
        <w:t>Staj sonuçlarının açıklanması ve staj sonuçlarına itiraz</w:t>
      </w:r>
    </w:p>
    <w:p w14:paraId="68C177CD" w14:textId="77777777" w:rsidR="000B64F7" w:rsidRDefault="00487244">
      <w:pPr>
        <w:pStyle w:val="GvdeMetni"/>
        <w:ind w:right="106" w:firstLine="719"/>
        <w:jc w:val="both"/>
      </w:pPr>
      <w:r>
        <w:rPr>
          <w:b/>
        </w:rPr>
        <w:t xml:space="preserve">MADDE </w:t>
      </w:r>
      <w:proofErr w:type="gramStart"/>
      <w:r>
        <w:rPr>
          <w:b/>
        </w:rPr>
        <w:t>16 -</w:t>
      </w:r>
      <w:proofErr w:type="gramEnd"/>
      <w:r>
        <w:rPr>
          <w:b/>
        </w:rPr>
        <w:t xml:space="preserve"> </w:t>
      </w:r>
      <w:r>
        <w:t>(1) Bölüm Staj Komisyonunun değerlendirme sonuçları, Bölüm Başkanlığı tarafından üç hafta içerisinde ilan edilir ve Dekanlığa bildirilir.</w:t>
      </w:r>
    </w:p>
    <w:p w14:paraId="611DD208" w14:textId="77777777" w:rsidR="000B64F7" w:rsidRDefault="000B64F7">
      <w:pPr>
        <w:jc w:val="both"/>
        <w:sectPr w:rsidR="000B64F7">
          <w:pgSz w:w="11910" w:h="16840"/>
          <w:pgMar w:top="1320" w:right="740" w:bottom="280" w:left="1300" w:header="708" w:footer="708" w:gutter="0"/>
          <w:cols w:space="708"/>
        </w:sectPr>
      </w:pPr>
    </w:p>
    <w:p w14:paraId="500F6B0D" w14:textId="77777777" w:rsidR="000B64F7" w:rsidRDefault="00487244">
      <w:pPr>
        <w:pStyle w:val="ListeParagraf"/>
        <w:numPr>
          <w:ilvl w:val="0"/>
          <w:numId w:val="2"/>
        </w:numPr>
        <w:tabs>
          <w:tab w:val="left" w:pos="1189"/>
        </w:tabs>
        <w:spacing w:before="72"/>
        <w:ind w:right="123" w:firstLine="707"/>
        <w:jc w:val="both"/>
        <w:rPr>
          <w:sz w:val="24"/>
        </w:rPr>
      </w:pPr>
      <w:r>
        <w:rPr>
          <w:sz w:val="24"/>
        </w:rPr>
        <w:lastRenderedPageBreak/>
        <w:t>Öğrenciler, staj sonuçlarının ilanından itibaren yedi gün içerisinde yazılı olarak Bölüm Başkanlığına it</w:t>
      </w:r>
      <w:r>
        <w:rPr>
          <w:sz w:val="24"/>
        </w:rPr>
        <w:t>iraz</w:t>
      </w:r>
      <w:r>
        <w:rPr>
          <w:spacing w:val="-3"/>
          <w:sz w:val="24"/>
        </w:rPr>
        <w:t xml:space="preserve"> </w:t>
      </w:r>
      <w:r>
        <w:rPr>
          <w:sz w:val="24"/>
        </w:rPr>
        <w:t>edebilirler.</w:t>
      </w:r>
    </w:p>
    <w:p w14:paraId="7A8AAC02" w14:textId="77777777" w:rsidR="000B64F7" w:rsidRDefault="00487244">
      <w:pPr>
        <w:pStyle w:val="ListeParagraf"/>
        <w:numPr>
          <w:ilvl w:val="0"/>
          <w:numId w:val="2"/>
        </w:numPr>
        <w:tabs>
          <w:tab w:val="left" w:pos="1185"/>
        </w:tabs>
        <w:ind w:right="106" w:firstLine="707"/>
        <w:jc w:val="both"/>
        <w:rPr>
          <w:sz w:val="24"/>
        </w:rPr>
      </w:pPr>
      <w:r>
        <w:rPr>
          <w:sz w:val="24"/>
        </w:rPr>
        <w:t>İtirazlar Bölüm Kurulu tarafından değerlendirilerek en geç on beş gün içerisinde karara bağlanır.</w:t>
      </w:r>
    </w:p>
    <w:p w14:paraId="34F5C436" w14:textId="77777777" w:rsidR="000B64F7" w:rsidRDefault="000B64F7">
      <w:pPr>
        <w:pStyle w:val="GvdeMetni"/>
        <w:spacing w:before="4"/>
        <w:ind w:left="0"/>
      </w:pPr>
    </w:p>
    <w:p w14:paraId="53750C48" w14:textId="77777777" w:rsidR="000B64F7" w:rsidRDefault="00487244">
      <w:pPr>
        <w:pStyle w:val="Balk1"/>
        <w:jc w:val="both"/>
      </w:pPr>
      <w:r>
        <w:t>Staj muafiyeti</w:t>
      </w:r>
    </w:p>
    <w:p w14:paraId="4C64F6A1" w14:textId="77777777" w:rsidR="000B64F7" w:rsidRDefault="00487244">
      <w:pPr>
        <w:pStyle w:val="GvdeMetni"/>
        <w:ind w:right="103" w:firstLine="719"/>
        <w:jc w:val="both"/>
      </w:pPr>
      <w:r>
        <w:rPr>
          <w:b/>
        </w:rPr>
        <w:t xml:space="preserve">MADDE 17 </w:t>
      </w:r>
      <w:r>
        <w:t xml:space="preserve">(1) Bölüme </w:t>
      </w:r>
      <w:proofErr w:type="gramStart"/>
      <w:r>
        <w:t>yatay  geçişle</w:t>
      </w:r>
      <w:proofErr w:type="gramEnd"/>
      <w:r>
        <w:t xml:space="preserve">  kayıt  yaptıran  öğrenciler, geldikleri  Yükseköğretim Kurumunda kayıtlı olduğu sürede y</w:t>
      </w:r>
      <w:r>
        <w:t xml:space="preserve">aptığı stajın bir kısmının </w:t>
      </w:r>
      <w:r>
        <w:rPr>
          <w:spacing w:val="-6"/>
        </w:rPr>
        <w:t xml:space="preserve">veya </w:t>
      </w:r>
      <w:r>
        <w:t xml:space="preserve">tamamının kabulü ile </w:t>
      </w:r>
      <w:r>
        <w:rPr>
          <w:spacing w:val="2"/>
        </w:rPr>
        <w:t xml:space="preserve">ilgili </w:t>
      </w:r>
      <w:r>
        <w:t xml:space="preserve">staj </w:t>
      </w:r>
      <w:r>
        <w:rPr>
          <w:spacing w:val="2"/>
        </w:rPr>
        <w:t xml:space="preserve">muafiyeti talebinde bulunabilir. Öğrencinin </w:t>
      </w:r>
      <w:r>
        <w:t xml:space="preserve">stajdan </w:t>
      </w:r>
      <w:proofErr w:type="gramStart"/>
      <w:r>
        <w:rPr>
          <w:spacing w:val="2"/>
        </w:rPr>
        <w:t xml:space="preserve">muafiyeti </w:t>
      </w:r>
      <w:r>
        <w:t>,</w:t>
      </w:r>
      <w:proofErr w:type="gramEnd"/>
      <w:r>
        <w:t xml:space="preserve"> Bölüm Staj Komisyonunun görüşü alınarak Bölüm Kurulu tarafından karara bağlanır. Öğrenci, staj muafiyet talebini Bölüme </w:t>
      </w:r>
      <w:r>
        <w:rPr>
          <w:spacing w:val="-3"/>
        </w:rPr>
        <w:t>kaydold</w:t>
      </w:r>
      <w:r>
        <w:rPr>
          <w:spacing w:val="-3"/>
        </w:rPr>
        <w:t xml:space="preserve">uğu </w:t>
      </w:r>
      <w:r>
        <w:t>dönem içinde yapmak zorundadır. Yatay geçiş yapan öğrencilerin daha önce yapmış olduğu stajları otuz iş gününden az ise eksik olan süre öğrenciye</w:t>
      </w:r>
      <w:r>
        <w:rPr>
          <w:spacing w:val="-13"/>
        </w:rPr>
        <w:t xml:space="preserve"> </w:t>
      </w:r>
      <w:r>
        <w:t>tamamlattırılır.</w:t>
      </w:r>
    </w:p>
    <w:p w14:paraId="58565B79" w14:textId="77777777" w:rsidR="000B64F7" w:rsidRDefault="00487244">
      <w:pPr>
        <w:pStyle w:val="ListeParagraf"/>
        <w:numPr>
          <w:ilvl w:val="0"/>
          <w:numId w:val="1"/>
        </w:numPr>
        <w:tabs>
          <w:tab w:val="left" w:pos="1305"/>
        </w:tabs>
        <w:ind w:right="122" w:firstLine="707"/>
        <w:jc w:val="both"/>
        <w:rPr>
          <w:sz w:val="24"/>
        </w:rPr>
      </w:pPr>
      <w:proofErr w:type="spellStart"/>
      <w:r>
        <w:rPr>
          <w:sz w:val="24"/>
        </w:rPr>
        <w:t>Yandal</w:t>
      </w:r>
      <w:proofErr w:type="spellEnd"/>
      <w:r>
        <w:rPr>
          <w:sz w:val="24"/>
        </w:rPr>
        <w:t xml:space="preserve"> programına kayıtlı olan öğrencinin </w:t>
      </w:r>
      <w:proofErr w:type="spellStart"/>
      <w:r>
        <w:rPr>
          <w:sz w:val="24"/>
        </w:rPr>
        <w:t>yandal</w:t>
      </w:r>
      <w:proofErr w:type="spellEnd"/>
      <w:r>
        <w:rPr>
          <w:sz w:val="24"/>
        </w:rPr>
        <w:t xml:space="preserve"> kapsamında zorunlu staj yükümlülüğü</w:t>
      </w:r>
      <w:r>
        <w:rPr>
          <w:spacing w:val="3"/>
          <w:sz w:val="24"/>
        </w:rPr>
        <w:t xml:space="preserve"> </w:t>
      </w:r>
      <w:r>
        <w:rPr>
          <w:sz w:val="24"/>
        </w:rPr>
        <w:t>yokt</w:t>
      </w:r>
      <w:r>
        <w:rPr>
          <w:sz w:val="24"/>
        </w:rPr>
        <w:t>ur.</w:t>
      </w:r>
    </w:p>
    <w:p w14:paraId="04001AC2" w14:textId="77777777" w:rsidR="000B64F7" w:rsidRDefault="00487244">
      <w:pPr>
        <w:pStyle w:val="ListeParagraf"/>
        <w:numPr>
          <w:ilvl w:val="0"/>
          <w:numId w:val="1"/>
        </w:numPr>
        <w:tabs>
          <w:tab w:val="left" w:pos="1197"/>
        </w:tabs>
        <w:ind w:right="109" w:firstLine="707"/>
        <w:jc w:val="both"/>
        <w:rPr>
          <w:sz w:val="24"/>
        </w:rPr>
      </w:pPr>
      <w:r>
        <w:rPr>
          <w:spacing w:val="3"/>
          <w:sz w:val="24"/>
        </w:rPr>
        <w:t xml:space="preserve">Staj </w:t>
      </w:r>
      <w:r>
        <w:rPr>
          <w:sz w:val="24"/>
        </w:rPr>
        <w:t xml:space="preserve">yapma </w:t>
      </w:r>
      <w:r>
        <w:rPr>
          <w:spacing w:val="2"/>
          <w:sz w:val="24"/>
        </w:rPr>
        <w:t xml:space="preserve">koşullarını sağlayan </w:t>
      </w:r>
      <w:r>
        <w:rPr>
          <w:sz w:val="24"/>
        </w:rPr>
        <w:t xml:space="preserve">ve </w:t>
      </w:r>
      <w:r>
        <w:rPr>
          <w:spacing w:val="2"/>
          <w:sz w:val="24"/>
        </w:rPr>
        <w:t xml:space="preserve">ilgili sektörde </w:t>
      </w:r>
      <w:proofErr w:type="spellStart"/>
      <w:r>
        <w:rPr>
          <w:sz w:val="24"/>
        </w:rPr>
        <w:t>SGK’ya</w:t>
      </w:r>
      <w:proofErr w:type="spellEnd"/>
      <w:r>
        <w:rPr>
          <w:sz w:val="24"/>
        </w:rPr>
        <w:t xml:space="preserve"> </w:t>
      </w:r>
      <w:r>
        <w:rPr>
          <w:spacing w:val="3"/>
          <w:sz w:val="24"/>
        </w:rPr>
        <w:t xml:space="preserve">kayıtlı </w:t>
      </w:r>
      <w:r>
        <w:rPr>
          <w:sz w:val="24"/>
        </w:rPr>
        <w:t xml:space="preserve">olarak son 5 yıl </w:t>
      </w:r>
      <w:r>
        <w:rPr>
          <w:spacing w:val="2"/>
          <w:sz w:val="24"/>
        </w:rPr>
        <w:t xml:space="preserve">içerisinde en az </w:t>
      </w:r>
      <w:r>
        <w:rPr>
          <w:sz w:val="24"/>
        </w:rPr>
        <w:t xml:space="preserve">30 </w:t>
      </w:r>
      <w:r>
        <w:rPr>
          <w:spacing w:val="2"/>
          <w:sz w:val="24"/>
        </w:rPr>
        <w:t xml:space="preserve">iş </w:t>
      </w:r>
      <w:r>
        <w:rPr>
          <w:sz w:val="24"/>
        </w:rPr>
        <w:t xml:space="preserve">günü </w:t>
      </w:r>
      <w:r>
        <w:rPr>
          <w:spacing w:val="2"/>
          <w:sz w:val="24"/>
        </w:rPr>
        <w:t xml:space="preserve">çalışan </w:t>
      </w:r>
      <w:r>
        <w:rPr>
          <w:sz w:val="24"/>
        </w:rPr>
        <w:t xml:space="preserve">öğrenci; </w:t>
      </w:r>
      <w:r>
        <w:rPr>
          <w:spacing w:val="2"/>
          <w:sz w:val="24"/>
        </w:rPr>
        <w:t xml:space="preserve">zorunlu </w:t>
      </w:r>
      <w:r>
        <w:rPr>
          <w:sz w:val="24"/>
        </w:rPr>
        <w:t xml:space="preserve">staj süresi kadar </w:t>
      </w:r>
      <w:r>
        <w:rPr>
          <w:spacing w:val="2"/>
          <w:sz w:val="24"/>
        </w:rPr>
        <w:t xml:space="preserve">çalıştığını belgelendirmesi durumunda “Bölüm </w:t>
      </w:r>
      <w:r>
        <w:rPr>
          <w:sz w:val="24"/>
        </w:rPr>
        <w:t xml:space="preserve">Staj Komisyonunun önerisi üzerine Fakülte </w:t>
      </w:r>
      <w:proofErr w:type="gramStart"/>
      <w:r>
        <w:rPr>
          <w:sz w:val="24"/>
        </w:rPr>
        <w:t>Yönetim  Kurulu</w:t>
      </w:r>
      <w:proofErr w:type="gramEnd"/>
      <w:r>
        <w:rPr>
          <w:sz w:val="24"/>
        </w:rPr>
        <w:t xml:space="preserve">  </w:t>
      </w:r>
      <w:r>
        <w:rPr>
          <w:spacing w:val="3"/>
          <w:sz w:val="24"/>
        </w:rPr>
        <w:t>kararıyla</w:t>
      </w:r>
      <w:r>
        <w:rPr>
          <w:spacing w:val="66"/>
          <w:sz w:val="24"/>
        </w:rPr>
        <w:t xml:space="preserve"> </w:t>
      </w:r>
      <w:r>
        <w:rPr>
          <w:spacing w:val="2"/>
          <w:sz w:val="24"/>
        </w:rPr>
        <w:t xml:space="preserve">stajdan muaf tutulabilir. Öğrenci, </w:t>
      </w:r>
      <w:r>
        <w:rPr>
          <w:sz w:val="24"/>
        </w:rPr>
        <w:t xml:space="preserve">Bölüm Staj Komisyonu </w:t>
      </w:r>
      <w:r>
        <w:rPr>
          <w:spacing w:val="2"/>
          <w:sz w:val="24"/>
        </w:rPr>
        <w:t xml:space="preserve">kararına </w:t>
      </w:r>
      <w:r>
        <w:rPr>
          <w:sz w:val="24"/>
        </w:rPr>
        <w:t xml:space="preserve">karşı, </w:t>
      </w:r>
      <w:r>
        <w:rPr>
          <w:spacing w:val="2"/>
          <w:sz w:val="24"/>
        </w:rPr>
        <w:t xml:space="preserve">kararın ilan tarihini izleyen </w:t>
      </w:r>
      <w:r>
        <w:rPr>
          <w:sz w:val="24"/>
        </w:rPr>
        <w:t xml:space="preserve">5 </w:t>
      </w:r>
      <w:r>
        <w:rPr>
          <w:spacing w:val="2"/>
          <w:sz w:val="24"/>
        </w:rPr>
        <w:t xml:space="preserve">işgünü </w:t>
      </w:r>
      <w:r>
        <w:rPr>
          <w:sz w:val="24"/>
        </w:rPr>
        <w:t xml:space="preserve">içinde Dekanlığa yazılı </w:t>
      </w:r>
      <w:r>
        <w:rPr>
          <w:spacing w:val="2"/>
          <w:sz w:val="24"/>
        </w:rPr>
        <w:t xml:space="preserve">olarak </w:t>
      </w:r>
      <w:r>
        <w:rPr>
          <w:sz w:val="24"/>
        </w:rPr>
        <w:t xml:space="preserve">itirazda bulunabilir.  </w:t>
      </w:r>
      <w:proofErr w:type="gramStart"/>
      <w:r>
        <w:rPr>
          <w:sz w:val="24"/>
        </w:rPr>
        <w:t xml:space="preserve">İtiraz,  </w:t>
      </w:r>
      <w:r>
        <w:rPr>
          <w:spacing w:val="2"/>
          <w:sz w:val="24"/>
        </w:rPr>
        <w:t>Bölüm</w:t>
      </w:r>
      <w:proofErr w:type="gramEnd"/>
      <w:r>
        <w:rPr>
          <w:spacing w:val="2"/>
          <w:sz w:val="24"/>
        </w:rPr>
        <w:t xml:space="preserve">  </w:t>
      </w:r>
      <w:r>
        <w:rPr>
          <w:sz w:val="24"/>
        </w:rPr>
        <w:t xml:space="preserve">Staj </w:t>
      </w:r>
      <w:r>
        <w:rPr>
          <w:spacing w:val="2"/>
          <w:sz w:val="24"/>
        </w:rPr>
        <w:t>K</w:t>
      </w:r>
      <w:r>
        <w:rPr>
          <w:spacing w:val="2"/>
          <w:sz w:val="24"/>
        </w:rPr>
        <w:t xml:space="preserve">omisyonu tarafından değerlendirilir </w:t>
      </w:r>
      <w:r>
        <w:rPr>
          <w:sz w:val="24"/>
        </w:rPr>
        <w:t xml:space="preserve">ve </w:t>
      </w:r>
      <w:r>
        <w:rPr>
          <w:spacing w:val="2"/>
          <w:sz w:val="24"/>
        </w:rPr>
        <w:t xml:space="preserve">Fakülte </w:t>
      </w:r>
      <w:r>
        <w:rPr>
          <w:sz w:val="24"/>
        </w:rPr>
        <w:t xml:space="preserve">Yönetim Kurulu </w:t>
      </w:r>
      <w:r>
        <w:rPr>
          <w:spacing w:val="3"/>
          <w:sz w:val="24"/>
        </w:rPr>
        <w:t xml:space="preserve">tarafından </w:t>
      </w:r>
      <w:r>
        <w:rPr>
          <w:sz w:val="24"/>
        </w:rPr>
        <w:t>karara</w:t>
      </w:r>
      <w:r>
        <w:rPr>
          <w:spacing w:val="16"/>
          <w:sz w:val="24"/>
        </w:rPr>
        <w:t xml:space="preserve"> </w:t>
      </w:r>
      <w:r>
        <w:rPr>
          <w:spacing w:val="2"/>
          <w:sz w:val="24"/>
        </w:rPr>
        <w:t>bağlanır.</w:t>
      </w:r>
    </w:p>
    <w:p w14:paraId="130F4A3D" w14:textId="77777777" w:rsidR="000B64F7" w:rsidRDefault="00487244">
      <w:pPr>
        <w:pStyle w:val="ListeParagraf"/>
        <w:numPr>
          <w:ilvl w:val="0"/>
          <w:numId w:val="1"/>
        </w:numPr>
        <w:tabs>
          <w:tab w:val="left" w:pos="1268"/>
        </w:tabs>
        <w:ind w:right="127" w:firstLine="707"/>
        <w:jc w:val="both"/>
        <w:rPr>
          <w:sz w:val="24"/>
        </w:rPr>
      </w:pPr>
      <w:r>
        <w:rPr>
          <w:sz w:val="24"/>
        </w:rPr>
        <w:t xml:space="preserve">Muafiyet </w:t>
      </w:r>
      <w:r>
        <w:rPr>
          <w:spacing w:val="2"/>
          <w:sz w:val="24"/>
        </w:rPr>
        <w:t xml:space="preserve">işlemlerinde, </w:t>
      </w:r>
      <w:proofErr w:type="spellStart"/>
      <w:r>
        <w:rPr>
          <w:spacing w:val="2"/>
          <w:sz w:val="24"/>
        </w:rPr>
        <w:t>Önlisans</w:t>
      </w:r>
      <w:proofErr w:type="spellEnd"/>
      <w:r>
        <w:rPr>
          <w:spacing w:val="2"/>
          <w:sz w:val="24"/>
        </w:rPr>
        <w:t xml:space="preserve"> programlarında yapılmış olan </w:t>
      </w:r>
      <w:r>
        <w:rPr>
          <w:sz w:val="24"/>
        </w:rPr>
        <w:t xml:space="preserve">stajlara </w:t>
      </w:r>
      <w:r>
        <w:rPr>
          <w:spacing w:val="2"/>
          <w:sz w:val="24"/>
        </w:rPr>
        <w:t>muafiyet uygulanmaz.</w:t>
      </w:r>
    </w:p>
    <w:p w14:paraId="4C9FBDC2" w14:textId="77777777" w:rsidR="000B64F7" w:rsidRDefault="000B64F7">
      <w:pPr>
        <w:pStyle w:val="GvdeMetni"/>
        <w:spacing w:before="4"/>
        <w:ind w:left="0"/>
      </w:pPr>
    </w:p>
    <w:p w14:paraId="273F8CC7" w14:textId="77777777" w:rsidR="000B64F7" w:rsidRDefault="00487244">
      <w:pPr>
        <w:pStyle w:val="Balk1"/>
        <w:jc w:val="both"/>
      </w:pPr>
      <w:r>
        <w:t>Staj dosyalarının korunma süresi</w:t>
      </w:r>
    </w:p>
    <w:p w14:paraId="4C0864D7" w14:textId="77777777" w:rsidR="000B64F7" w:rsidRDefault="00487244">
      <w:pPr>
        <w:pStyle w:val="GvdeMetni"/>
        <w:ind w:right="108" w:firstLine="719"/>
        <w:jc w:val="both"/>
      </w:pPr>
      <w:r>
        <w:rPr>
          <w:b/>
        </w:rPr>
        <w:t xml:space="preserve">MADDE </w:t>
      </w:r>
      <w:proofErr w:type="gramStart"/>
      <w:r>
        <w:rPr>
          <w:b/>
        </w:rPr>
        <w:t>18 -</w:t>
      </w:r>
      <w:proofErr w:type="gramEnd"/>
      <w:r>
        <w:rPr>
          <w:b/>
        </w:rPr>
        <w:t xml:space="preserve"> </w:t>
      </w:r>
      <w:r>
        <w:t>(1) Sonuçlandırılan Staj Dosyaları öğrencinin mezuniyetinden itibaren iki yıl süresince Niğde Ömer Halisdemir Üniversitesi İktisadi ve İdari Bilimler Fakültesi arşivinde korunur ve sonrasında imha edilir.</w:t>
      </w:r>
    </w:p>
    <w:p w14:paraId="79116EEF" w14:textId="77777777" w:rsidR="000B64F7" w:rsidRDefault="000B64F7">
      <w:pPr>
        <w:pStyle w:val="GvdeMetni"/>
        <w:ind w:left="0"/>
        <w:rPr>
          <w:sz w:val="26"/>
        </w:rPr>
      </w:pPr>
    </w:p>
    <w:p w14:paraId="2CD9B711" w14:textId="77777777" w:rsidR="000B64F7" w:rsidRDefault="000B64F7">
      <w:pPr>
        <w:pStyle w:val="GvdeMetni"/>
        <w:ind w:left="0"/>
        <w:rPr>
          <w:sz w:val="33"/>
        </w:rPr>
      </w:pPr>
    </w:p>
    <w:p w14:paraId="3750E4E9" w14:textId="77777777" w:rsidR="000B64F7" w:rsidRDefault="00487244">
      <w:pPr>
        <w:pStyle w:val="Balk1"/>
        <w:spacing w:line="240" w:lineRule="auto"/>
        <w:ind w:left="2047" w:right="2046"/>
      </w:pPr>
      <w:r>
        <w:t>DÖRDÜNCÜ BÖLÜM</w:t>
      </w:r>
    </w:p>
    <w:p w14:paraId="356AA167" w14:textId="77777777" w:rsidR="000B64F7" w:rsidRDefault="00487244">
      <w:pPr>
        <w:ind w:left="2048" w:right="2045"/>
        <w:jc w:val="center"/>
        <w:rPr>
          <w:b/>
          <w:sz w:val="24"/>
        </w:rPr>
      </w:pPr>
      <w:r>
        <w:rPr>
          <w:b/>
          <w:sz w:val="24"/>
        </w:rPr>
        <w:t>Çeşitli ve Son Hükümler</w:t>
      </w:r>
    </w:p>
    <w:p w14:paraId="56BEAF54" w14:textId="77777777" w:rsidR="000B64F7" w:rsidRDefault="000B64F7">
      <w:pPr>
        <w:pStyle w:val="GvdeMetni"/>
        <w:ind w:left="0"/>
        <w:rPr>
          <w:b/>
        </w:rPr>
      </w:pPr>
    </w:p>
    <w:p w14:paraId="6C590B38" w14:textId="77777777" w:rsidR="000B64F7" w:rsidRDefault="00487244">
      <w:pPr>
        <w:pStyle w:val="Balk1"/>
        <w:jc w:val="both"/>
      </w:pPr>
      <w:r>
        <w:t>Hüküm Bul</w:t>
      </w:r>
      <w:r>
        <w:t>unmayan Haller</w:t>
      </w:r>
    </w:p>
    <w:p w14:paraId="2F105E27" w14:textId="77777777" w:rsidR="000B64F7" w:rsidRDefault="00487244">
      <w:pPr>
        <w:pStyle w:val="GvdeMetni"/>
        <w:ind w:right="115" w:firstLine="719"/>
        <w:jc w:val="both"/>
      </w:pPr>
      <w:r>
        <w:rPr>
          <w:b/>
        </w:rPr>
        <w:t xml:space="preserve">MADDE </w:t>
      </w:r>
      <w:proofErr w:type="gramStart"/>
      <w:r>
        <w:rPr>
          <w:b/>
        </w:rPr>
        <w:t>19 -</w:t>
      </w:r>
      <w:proofErr w:type="gramEnd"/>
      <w:r>
        <w:rPr>
          <w:b/>
        </w:rPr>
        <w:t xml:space="preserve"> </w:t>
      </w:r>
      <w:r>
        <w:t>(1) Staj belgelerinin değerlendirilmesinde ve stajlardan muaf tutulma işlemlerinde, yukarıda açıklanan hususların dışında kalan hallerde Fakülte Yönetim Kurulu yetkilidir.</w:t>
      </w:r>
    </w:p>
    <w:p w14:paraId="21F8CCEB" w14:textId="77777777" w:rsidR="000B64F7" w:rsidRDefault="00487244">
      <w:pPr>
        <w:pStyle w:val="Balk1"/>
        <w:spacing w:before="2"/>
        <w:ind w:left="836"/>
        <w:jc w:val="left"/>
      </w:pPr>
      <w:r>
        <w:t>Yürürlük</w:t>
      </w:r>
    </w:p>
    <w:p w14:paraId="60DA2989" w14:textId="77777777" w:rsidR="000B64F7" w:rsidRDefault="00487244">
      <w:pPr>
        <w:pStyle w:val="GvdeMetni"/>
        <w:spacing w:line="274" w:lineRule="exact"/>
        <w:ind w:left="836"/>
      </w:pPr>
      <w:r>
        <w:rPr>
          <w:b/>
        </w:rPr>
        <w:t xml:space="preserve">MADDE </w:t>
      </w:r>
      <w:proofErr w:type="gramStart"/>
      <w:r>
        <w:rPr>
          <w:b/>
        </w:rPr>
        <w:t>20 -</w:t>
      </w:r>
      <w:proofErr w:type="gramEnd"/>
      <w:r>
        <w:rPr>
          <w:b/>
        </w:rPr>
        <w:t xml:space="preserve"> </w:t>
      </w:r>
      <w:r>
        <w:t>(1) Bu Yönerge, Senato tarafından kabu</w:t>
      </w:r>
      <w:r>
        <w:t>l edildiği tarihten itibaren yürürlüğe</w:t>
      </w:r>
    </w:p>
    <w:p w14:paraId="2C7868A1" w14:textId="77777777" w:rsidR="000B64F7" w:rsidRDefault="000B64F7">
      <w:pPr>
        <w:spacing w:line="274" w:lineRule="exact"/>
        <w:sectPr w:rsidR="000B64F7">
          <w:pgSz w:w="11910" w:h="16840"/>
          <w:pgMar w:top="1320" w:right="740" w:bottom="280" w:left="1300" w:header="708" w:footer="708" w:gutter="0"/>
          <w:cols w:space="708"/>
        </w:sectPr>
      </w:pPr>
    </w:p>
    <w:p w14:paraId="2252A5A2" w14:textId="77777777" w:rsidR="000B64F7" w:rsidRDefault="00487244">
      <w:pPr>
        <w:pStyle w:val="GvdeMetni"/>
      </w:pPr>
      <w:proofErr w:type="gramStart"/>
      <w:r>
        <w:t>girer</w:t>
      </w:r>
      <w:proofErr w:type="gramEnd"/>
      <w:r>
        <w:t>.</w:t>
      </w:r>
    </w:p>
    <w:p w14:paraId="57A8F3B8" w14:textId="77777777" w:rsidR="000B64F7" w:rsidRDefault="00487244">
      <w:pPr>
        <w:pStyle w:val="GvdeMetni"/>
        <w:spacing w:before="5"/>
        <w:ind w:left="0"/>
      </w:pPr>
      <w:r>
        <w:br w:type="column"/>
      </w:r>
    </w:p>
    <w:p w14:paraId="079AB8B5" w14:textId="77777777" w:rsidR="000B64F7" w:rsidRDefault="00487244">
      <w:pPr>
        <w:pStyle w:val="Balk1"/>
        <w:jc w:val="left"/>
      </w:pPr>
      <w:r>
        <w:t>Yürütme</w:t>
      </w:r>
    </w:p>
    <w:p w14:paraId="55ACA995" w14:textId="77777777" w:rsidR="000B64F7" w:rsidRDefault="00487244">
      <w:pPr>
        <w:spacing w:line="274" w:lineRule="exact"/>
        <w:ind w:left="116"/>
        <w:rPr>
          <w:sz w:val="24"/>
        </w:rPr>
      </w:pPr>
      <w:r>
        <w:rPr>
          <w:b/>
          <w:sz w:val="24"/>
        </w:rPr>
        <w:t xml:space="preserve">MADDE </w:t>
      </w:r>
      <w:proofErr w:type="gramStart"/>
      <w:r>
        <w:rPr>
          <w:b/>
          <w:sz w:val="24"/>
        </w:rPr>
        <w:t>21 -</w:t>
      </w:r>
      <w:proofErr w:type="gramEnd"/>
      <w:r>
        <w:rPr>
          <w:b/>
          <w:sz w:val="24"/>
        </w:rPr>
        <w:t xml:space="preserve"> </w:t>
      </w:r>
      <w:r>
        <w:rPr>
          <w:sz w:val="24"/>
        </w:rPr>
        <w:t>(1) Bu Yönerge, hükümlerini Rektör yürütür.</w:t>
      </w:r>
    </w:p>
    <w:sectPr w:rsidR="000B64F7">
      <w:type w:val="continuous"/>
      <w:pgSz w:w="11910" w:h="16840"/>
      <w:pgMar w:top="1320" w:right="740" w:bottom="280" w:left="1300" w:header="708" w:footer="708" w:gutter="0"/>
      <w:cols w:num="2" w:space="708" w:equalWidth="0">
        <w:col w:w="668" w:space="52"/>
        <w:col w:w="91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295F"/>
    <w:multiLevelType w:val="hybridMultilevel"/>
    <w:tmpl w:val="D3C827EE"/>
    <w:lvl w:ilvl="0" w:tplc="2D4AF93E">
      <w:start w:val="2"/>
      <w:numFmt w:val="decimal"/>
      <w:lvlText w:val="(%1)"/>
      <w:lvlJc w:val="left"/>
      <w:pPr>
        <w:ind w:left="116" w:hanging="364"/>
        <w:jc w:val="left"/>
      </w:pPr>
      <w:rPr>
        <w:rFonts w:ascii="Times New Roman" w:eastAsia="Times New Roman" w:hAnsi="Times New Roman" w:cs="Times New Roman" w:hint="default"/>
        <w:w w:val="100"/>
        <w:sz w:val="24"/>
        <w:szCs w:val="24"/>
        <w:lang w:val="tr-TR" w:eastAsia="en-US" w:bidi="ar-SA"/>
      </w:rPr>
    </w:lvl>
    <w:lvl w:ilvl="1" w:tplc="682A9E0E">
      <w:numFmt w:val="bullet"/>
      <w:lvlText w:val="•"/>
      <w:lvlJc w:val="left"/>
      <w:pPr>
        <w:ind w:left="1094" w:hanging="364"/>
      </w:pPr>
      <w:rPr>
        <w:rFonts w:hint="default"/>
        <w:lang w:val="tr-TR" w:eastAsia="en-US" w:bidi="ar-SA"/>
      </w:rPr>
    </w:lvl>
    <w:lvl w:ilvl="2" w:tplc="29786202">
      <w:numFmt w:val="bullet"/>
      <w:lvlText w:val="•"/>
      <w:lvlJc w:val="left"/>
      <w:pPr>
        <w:ind w:left="2069" w:hanging="364"/>
      </w:pPr>
      <w:rPr>
        <w:rFonts w:hint="default"/>
        <w:lang w:val="tr-TR" w:eastAsia="en-US" w:bidi="ar-SA"/>
      </w:rPr>
    </w:lvl>
    <w:lvl w:ilvl="3" w:tplc="82CE99A6">
      <w:numFmt w:val="bullet"/>
      <w:lvlText w:val="•"/>
      <w:lvlJc w:val="left"/>
      <w:pPr>
        <w:ind w:left="3044" w:hanging="364"/>
      </w:pPr>
      <w:rPr>
        <w:rFonts w:hint="default"/>
        <w:lang w:val="tr-TR" w:eastAsia="en-US" w:bidi="ar-SA"/>
      </w:rPr>
    </w:lvl>
    <w:lvl w:ilvl="4" w:tplc="1610C1D4">
      <w:numFmt w:val="bullet"/>
      <w:lvlText w:val="•"/>
      <w:lvlJc w:val="left"/>
      <w:pPr>
        <w:ind w:left="4019" w:hanging="364"/>
      </w:pPr>
      <w:rPr>
        <w:rFonts w:hint="default"/>
        <w:lang w:val="tr-TR" w:eastAsia="en-US" w:bidi="ar-SA"/>
      </w:rPr>
    </w:lvl>
    <w:lvl w:ilvl="5" w:tplc="68D04B3A">
      <w:numFmt w:val="bullet"/>
      <w:lvlText w:val="•"/>
      <w:lvlJc w:val="left"/>
      <w:pPr>
        <w:ind w:left="4994" w:hanging="364"/>
      </w:pPr>
      <w:rPr>
        <w:rFonts w:hint="default"/>
        <w:lang w:val="tr-TR" w:eastAsia="en-US" w:bidi="ar-SA"/>
      </w:rPr>
    </w:lvl>
    <w:lvl w:ilvl="6" w:tplc="46F20E5A">
      <w:numFmt w:val="bullet"/>
      <w:lvlText w:val="•"/>
      <w:lvlJc w:val="left"/>
      <w:pPr>
        <w:ind w:left="5968" w:hanging="364"/>
      </w:pPr>
      <w:rPr>
        <w:rFonts w:hint="default"/>
        <w:lang w:val="tr-TR" w:eastAsia="en-US" w:bidi="ar-SA"/>
      </w:rPr>
    </w:lvl>
    <w:lvl w:ilvl="7" w:tplc="E1BA600E">
      <w:numFmt w:val="bullet"/>
      <w:lvlText w:val="•"/>
      <w:lvlJc w:val="left"/>
      <w:pPr>
        <w:ind w:left="6943" w:hanging="364"/>
      </w:pPr>
      <w:rPr>
        <w:rFonts w:hint="default"/>
        <w:lang w:val="tr-TR" w:eastAsia="en-US" w:bidi="ar-SA"/>
      </w:rPr>
    </w:lvl>
    <w:lvl w:ilvl="8" w:tplc="61882C38">
      <w:numFmt w:val="bullet"/>
      <w:lvlText w:val="•"/>
      <w:lvlJc w:val="left"/>
      <w:pPr>
        <w:ind w:left="7918" w:hanging="364"/>
      </w:pPr>
      <w:rPr>
        <w:rFonts w:hint="default"/>
        <w:lang w:val="tr-TR" w:eastAsia="en-US" w:bidi="ar-SA"/>
      </w:rPr>
    </w:lvl>
  </w:abstractNum>
  <w:abstractNum w:abstractNumId="1" w15:restartNumberingAfterBreak="0">
    <w:nsid w:val="0C7D5348"/>
    <w:multiLevelType w:val="hybridMultilevel"/>
    <w:tmpl w:val="86D287DA"/>
    <w:lvl w:ilvl="0" w:tplc="25661F70">
      <w:start w:val="2"/>
      <w:numFmt w:val="decimal"/>
      <w:lvlText w:val="(%1)"/>
      <w:lvlJc w:val="left"/>
      <w:pPr>
        <w:ind w:left="116" w:hanging="388"/>
        <w:jc w:val="left"/>
      </w:pPr>
      <w:rPr>
        <w:rFonts w:ascii="Times New Roman" w:eastAsia="Times New Roman" w:hAnsi="Times New Roman" w:cs="Times New Roman" w:hint="default"/>
        <w:w w:val="100"/>
        <w:sz w:val="24"/>
        <w:szCs w:val="24"/>
        <w:lang w:val="tr-TR" w:eastAsia="en-US" w:bidi="ar-SA"/>
      </w:rPr>
    </w:lvl>
    <w:lvl w:ilvl="1" w:tplc="84DEC572">
      <w:numFmt w:val="bullet"/>
      <w:lvlText w:val="•"/>
      <w:lvlJc w:val="left"/>
      <w:pPr>
        <w:ind w:left="1094" w:hanging="388"/>
      </w:pPr>
      <w:rPr>
        <w:rFonts w:hint="default"/>
        <w:lang w:val="tr-TR" w:eastAsia="en-US" w:bidi="ar-SA"/>
      </w:rPr>
    </w:lvl>
    <w:lvl w:ilvl="2" w:tplc="5A76DCBE">
      <w:numFmt w:val="bullet"/>
      <w:lvlText w:val="•"/>
      <w:lvlJc w:val="left"/>
      <w:pPr>
        <w:ind w:left="2069" w:hanging="388"/>
      </w:pPr>
      <w:rPr>
        <w:rFonts w:hint="default"/>
        <w:lang w:val="tr-TR" w:eastAsia="en-US" w:bidi="ar-SA"/>
      </w:rPr>
    </w:lvl>
    <w:lvl w:ilvl="3" w:tplc="065A0DCC">
      <w:numFmt w:val="bullet"/>
      <w:lvlText w:val="•"/>
      <w:lvlJc w:val="left"/>
      <w:pPr>
        <w:ind w:left="3044" w:hanging="388"/>
      </w:pPr>
      <w:rPr>
        <w:rFonts w:hint="default"/>
        <w:lang w:val="tr-TR" w:eastAsia="en-US" w:bidi="ar-SA"/>
      </w:rPr>
    </w:lvl>
    <w:lvl w:ilvl="4" w:tplc="8FC4FF64">
      <w:numFmt w:val="bullet"/>
      <w:lvlText w:val="•"/>
      <w:lvlJc w:val="left"/>
      <w:pPr>
        <w:ind w:left="4019" w:hanging="388"/>
      </w:pPr>
      <w:rPr>
        <w:rFonts w:hint="default"/>
        <w:lang w:val="tr-TR" w:eastAsia="en-US" w:bidi="ar-SA"/>
      </w:rPr>
    </w:lvl>
    <w:lvl w:ilvl="5" w:tplc="2B50ECFE">
      <w:numFmt w:val="bullet"/>
      <w:lvlText w:val="•"/>
      <w:lvlJc w:val="left"/>
      <w:pPr>
        <w:ind w:left="4994" w:hanging="388"/>
      </w:pPr>
      <w:rPr>
        <w:rFonts w:hint="default"/>
        <w:lang w:val="tr-TR" w:eastAsia="en-US" w:bidi="ar-SA"/>
      </w:rPr>
    </w:lvl>
    <w:lvl w:ilvl="6" w:tplc="5A10A02C">
      <w:numFmt w:val="bullet"/>
      <w:lvlText w:val="•"/>
      <w:lvlJc w:val="left"/>
      <w:pPr>
        <w:ind w:left="5968" w:hanging="388"/>
      </w:pPr>
      <w:rPr>
        <w:rFonts w:hint="default"/>
        <w:lang w:val="tr-TR" w:eastAsia="en-US" w:bidi="ar-SA"/>
      </w:rPr>
    </w:lvl>
    <w:lvl w:ilvl="7" w:tplc="5316C2E0">
      <w:numFmt w:val="bullet"/>
      <w:lvlText w:val="•"/>
      <w:lvlJc w:val="left"/>
      <w:pPr>
        <w:ind w:left="6943" w:hanging="388"/>
      </w:pPr>
      <w:rPr>
        <w:rFonts w:hint="default"/>
        <w:lang w:val="tr-TR" w:eastAsia="en-US" w:bidi="ar-SA"/>
      </w:rPr>
    </w:lvl>
    <w:lvl w:ilvl="8" w:tplc="8D7413EC">
      <w:numFmt w:val="bullet"/>
      <w:lvlText w:val="•"/>
      <w:lvlJc w:val="left"/>
      <w:pPr>
        <w:ind w:left="7918" w:hanging="388"/>
      </w:pPr>
      <w:rPr>
        <w:rFonts w:hint="default"/>
        <w:lang w:val="tr-TR" w:eastAsia="en-US" w:bidi="ar-SA"/>
      </w:rPr>
    </w:lvl>
  </w:abstractNum>
  <w:abstractNum w:abstractNumId="2" w15:restartNumberingAfterBreak="0">
    <w:nsid w:val="1C786032"/>
    <w:multiLevelType w:val="hybridMultilevel"/>
    <w:tmpl w:val="3D74FC5A"/>
    <w:lvl w:ilvl="0" w:tplc="98F0D4DE">
      <w:start w:val="1"/>
      <w:numFmt w:val="lowerLetter"/>
      <w:lvlText w:val="%1)"/>
      <w:lvlJc w:val="left"/>
      <w:pPr>
        <w:ind w:left="116" w:hanging="277"/>
        <w:jc w:val="left"/>
      </w:pPr>
      <w:rPr>
        <w:rFonts w:ascii="Times New Roman" w:eastAsia="Times New Roman" w:hAnsi="Times New Roman" w:cs="Times New Roman" w:hint="default"/>
        <w:spacing w:val="0"/>
        <w:w w:val="99"/>
        <w:sz w:val="24"/>
        <w:szCs w:val="24"/>
        <w:lang w:val="tr-TR" w:eastAsia="en-US" w:bidi="ar-SA"/>
      </w:rPr>
    </w:lvl>
    <w:lvl w:ilvl="1" w:tplc="C728BE74">
      <w:numFmt w:val="bullet"/>
      <w:lvlText w:val="•"/>
      <w:lvlJc w:val="left"/>
      <w:pPr>
        <w:ind w:left="1094" w:hanging="277"/>
      </w:pPr>
      <w:rPr>
        <w:rFonts w:hint="default"/>
        <w:lang w:val="tr-TR" w:eastAsia="en-US" w:bidi="ar-SA"/>
      </w:rPr>
    </w:lvl>
    <w:lvl w:ilvl="2" w:tplc="DB9CAC54">
      <w:numFmt w:val="bullet"/>
      <w:lvlText w:val="•"/>
      <w:lvlJc w:val="left"/>
      <w:pPr>
        <w:ind w:left="2069" w:hanging="277"/>
      </w:pPr>
      <w:rPr>
        <w:rFonts w:hint="default"/>
        <w:lang w:val="tr-TR" w:eastAsia="en-US" w:bidi="ar-SA"/>
      </w:rPr>
    </w:lvl>
    <w:lvl w:ilvl="3" w:tplc="8382B92C">
      <w:numFmt w:val="bullet"/>
      <w:lvlText w:val="•"/>
      <w:lvlJc w:val="left"/>
      <w:pPr>
        <w:ind w:left="3044" w:hanging="277"/>
      </w:pPr>
      <w:rPr>
        <w:rFonts w:hint="default"/>
        <w:lang w:val="tr-TR" w:eastAsia="en-US" w:bidi="ar-SA"/>
      </w:rPr>
    </w:lvl>
    <w:lvl w:ilvl="4" w:tplc="5176878A">
      <w:numFmt w:val="bullet"/>
      <w:lvlText w:val="•"/>
      <w:lvlJc w:val="left"/>
      <w:pPr>
        <w:ind w:left="4019" w:hanging="277"/>
      </w:pPr>
      <w:rPr>
        <w:rFonts w:hint="default"/>
        <w:lang w:val="tr-TR" w:eastAsia="en-US" w:bidi="ar-SA"/>
      </w:rPr>
    </w:lvl>
    <w:lvl w:ilvl="5" w:tplc="60366AD2">
      <w:numFmt w:val="bullet"/>
      <w:lvlText w:val="•"/>
      <w:lvlJc w:val="left"/>
      <w:pPr>
        <w:ind w:left="4994" w:hanging="277"/>
      </w:pPr>
      <w:rPr>
        <w:rFonts w:hint="default"/>
        <w:lang w:val="tr-TR" w:eastAsia="en-US" w:bidi="ar-SA"/>
      </w:rPr>
    </w:lvl>
    <w:lvl w:ilvl="6" w:tplc="5FF4A29C">
      <w:numFmt w:val="bullet"/>
      <w:lvlText w:val="•"/>
      <w:lvlJc w:val="left"/>
      <w:pPr>
        <w:ind w:left="5968" w:hanging="277"/>
      </w:pPr>
      <w:rPr>
        <w:rFonts w:hint="default"/>
        <w:lang w:val="tr-TR" w:eastAsia="en-US" w:bidi="ar-SA"/>
      </w:rPr>
    </w:lvl>
    <w:lvl w:ilvl="7" w:tplc="E42AB10E">
      <w:numFmt w:val="bullet"/>
      <w:lvlText w:val="•"/>
      <w:lvlJc w:val="left"/>
      <w:pPr>
        <w:ind w:left="6943" w:hanging="277"/>
      </w:pPr>
      <w:rPr>
        <w:rFonts w:hint="default"/>
        <w:lang w:val="tr-TR" w:eastAsia="en-US" w:bidi="ar-SA"/>
      </w:rPr>
    </w:lvl>
    <w:lvl w:ilvl="8" w:tplc="F0826E10">
      <w:numFmt w:val="bullet"/>
      <w:lvlText w:val="•"/>
      <w:lvlJc w:val="left"/>
      <w:pPr>
        <w:ind w:left="7918" w:hanging="277"/>
      </w:pPr>
      <w:rPr>
        <w:rFonts w:hint="default"/>
        <w:lang w:val="tr-TR" w:eastAsia="en-US" w:bidi="ar-SA"/>
      </w:rPr>
    </w:lvl>
  </w:abstractNum>
  <w:abstractNum w:abstractNumId="3" w15:restartNumberingAfterBreak="0">
    <w:nsid w:val="2CC06AE1"/>
    <w:multiLevelType w:val="hybridMultilevel"/>
    <w:tmpl w:val="314ED5C2"/>
    <w:lvl w:ilvl="0" w:tplc="2632A98C">
      <w:start w:val="1"/>
      <w:numFmt w:val="lowerLetter"/>
      <w:lvlText w:val="%1)"/>
      <w:lvlJc w:val="left"/>
      <w:pPr>
        <w:ind w:left="1133" w:hanging="249"/>
        <w:jc w:val="left"/>
      </w:pPr>
      <w:rPr>
        <w:rFonts w:ascii="Times New Roman" w:eastAsia="Times New Roman" w:hAnsi="Times New Roman" w:cs="Times New Roman" w:hint="default"/>
        <w:spacing w:val="0"/>
        <w:w w:val="100"/>
        <w:sz w:val="24"/>
        <w:szCs w:val="24"/>
        <w:lang w:val="tr-TR" w:eastAsia="en-US" w:bidi="ar-SA"/>
      </w:rPr>
    </w:lvl>
    <w:lvl w:ilvl="1" w:tplc="E2F099E4">
      <w:numFmt w:val="bullet"/>
      <w:lvlText w:val="•"/>
      <w:lvlJc w:val="left"/>
      <w:pPr>
        <w:ind w:left="2012" w:hanging="249"/>
      </w:pPr>
      <w:rPr>
        <w:rFonts w:hint="default"/>
        <w:lang w:val="tr-TR" w:eastAsia="en-US" w:bidi="ar-SA"/>
      </w:rPr>
    </w:lvl>
    <w:lvl w:ilvl="2" w:tplc="27A09858">
      <w:numFmt w:val="bullet"/>
      <w:lvlText w:val="•"/>
      <w:lvlJc w:val="left"/>
      <w:pPr>
        <w:ind w:left="2885" w:hanging="249"/>
      </w:pPr>
      <w:rPr>
        <w:rFonts w:hint="default"/>
        <w:lang w:val="tr-TR" w:eastAsia="en-US" w:bidi="ar-SA"/>
      </w:rPr>
    </w:lvl>
    <w:lvl w:ilvl="3" w:tplc="E58CA86C">
      <w:numFmt w:val="bullet"/>
      <w:lvlText w:val="•"/>
      <w:lvlJc w:val="left"/>
      <w:pPr>
        <w:ind w:left="3758" w:hanging="249"/>
      </w:pPr>
      <w:rPr>
        <w:rFonts w:hint="default"/>
        <w:lang w:val="tr-TR" w:eastAsia="en-US" w:bidi="ar-SA"/>
      </w:rPr>
    </w:lvl>
    <w:lvl w:ilvl="4" w:tplc="D87822A6">
      <w:numFmt w:val="bullet"/>
      <w:lvlText w:val="•"/>
      <w:lvlJc w:val="left"/>
      <w:pPr>
        <w:ind w:left="4631" w:hanging="249"/>
      </w:pPr>
      <w:rPr>
        <w:rFonts w:hint="default"/>
        <w:lang w:val="tr-TR" w:eastAsia="en-US" w:bidi="ar-SA"/>
      </w:rPr>
    </w:lvl>
    <w:lvl w:ilvl="5" w:tplc="88D00954">
      <w:numFmt w:val="bullet"/>
      <w:lvlText w:val="•"/>
      <w:lvlJc w:val="left"/>
      <w:pPr>
        <w:ind w:left="5504" w:hanging="249"/>
      </w:pPr>
      <w:rPr>
        <w:rFonts w:hint="default"/>
        <w:lang w:val="tr-TR" w:eastAsia="en-US" w:bidi="ar-SA"/>
      </w:rPr>
    </w:lvl>
    <w:lvl w:ilvl="6" w:tplc="451EE804">
      <w:numFmt w:val="bullet"/>
      <w:lvlText w:val="•"/>
      <w:lvlJc w:val="left"/>
      <w:pPr>
        <w:ind w:left="6376" w:hanging="249"/>
      </w:pPr>
      <w:rPr>
        <w:rFonts w:hint="default"/>
        <w:lang w:val="tr-TR" w:eastAsia="en-US" w:bidi="ar-SA"/>
      </w:rPr>
    </w:lvl>
    <w:lvl w:ilvl="7" w:tplc="7E145742">
      <w:numFmt w:val="bullet"/>
      <w:lvlText w:val="•"/>
      <w:lvlJc w:val="left"/>
      <w:pPr>
        <w:ind w:left="7249" w:hanging="249"/>
      </w:pPr>
      <w:rPr>
        <w:rFonts w:hint="default"/>
        <w:lang w:val="tr-TR" w:eastAsia="en-US" w:bidi="ar-SA"/>
      </w:rPr>
    </w:lvl>
    <w:lvl w:ilvl="8" w:tplc="1988E1E8">
      <w:numFmt w:val="bullet"/>
      <w:lvlText w:val="•"/>
      <w:lvlJc w:val="left"/>
      <w:pPr>
        <w:ind w:left="8122" w:hanging="249"/>
      </w:pPr>
      <w:rPr>
        <w:rFonts w:hint="default"/>
        <w:lang w:val="tr-TR" w:eastAsia="en-US" w:bidi="ar-SA"/>
      </w:rPr>
    </w:lvl>
  </w:abstractNum>
  <w:abstractNum w:abstractNumId="4" w15:restartNumberingAfterBreak="0">
    <w:nsid w:val="4473418A"/>
    <w:multiLevelType w:val="hybridMultilevel"/>
    <w:tmpl w:val="3E443A4E"/>
    <w:lvl w:ilvl="0" w:tplc="1BA047EE">
      <w:start w:val="2"/>
      <w:numFmt w:val="decimal"/>
      <w:lvlText w:val="(%1)"/>
      <w:lvlJc w:val="left"/>
      <w:pPr>
        <w:ind w:left="116" w:hanging="368"/>
        <w:jc w:val="left"/>
      </w:pPr>
      <w:rPr>
        <w:rFonts w:ascii="Times New Roman" w:eastAsia="Times New Roman" w:hAnsi="Times New Roman" w:cs="Times New Roman" w:hint="default"/>
        <w:w w:val="100"/>
        <w:sz w:val="24"/>
        <w:szCs w:val="24"/>
        <w:lang w:val="tr-TR" w:eastAsia="en-US" w:bidi="ar-SA"/>
      </w:rPr>
    </w:lvl>
    <w:lvl w:ilvl="1" w:tplc="E2C06340">
      <w:numFmt w:val="bullet"/>
      <w:lvlText w:val="•"/>
      <w:lvlJc w:val="left"/>
      <w:pPr>
        <w:ind w:left="1094" w:hanging="368"/>
      </w:pPr>
      <w:rPr>
        <w:rFonts w:hint="default"/>
        <w:lang w:val="tr-TR" w:eastAsia="en-US" w:bidi="ar-SA"/>
      </w:rPr>
    </w:lvl>
    <w:lvl w:ilvl="2" w:tplc="02F0FBF8">
      <w:numFmt w:val="bullet"/>
      <w:lvlText w:val="•"/>
      <w:lvlJc w:val="left"/>
      <w:pPr>
        <w:ind w:left="2069" w:hanging="368"/>
      </w:pPr>
      <w:rPr>
        <w:rFonts w:hint="default"/>
        <w:lang w:val="tr-TR" w:eastAsia="en-US" w:bidi="ar-SA"/>
      </w:rPr>
    </w:lvl>
    <w:lvl w:ilvl="3" w:tplc="EB2EE9BC">
      <w:numFmt w:val="bullet"/>
      <w:lvlText w:val="•"/>
      <w:lvlJc w:val="left"/>
      <w:pPr>
        <w:ind w:left="3044" w:hanging="368"/>
      </w:pPr>
      <w:rPr>
        <w:rFonts w:hint="default"/>
        <w:lang w:val="tr-TR" w:eastAsia="en-US" w:bidi="ar-SA"/>
      </w:rPr>
    </w:lvl>
    <w:lvl w:ilvl="4" w:tplc="55C4D586">
      <w:numFmt w:val="bullet"/>
      <w:lvlText w:val="•"/>
      <w:lvlJc w:val="left"/>
      <w:pPr>
        <w:ind w:left="4019" w:hanging="368"/>
      </w:pPr>
      <w:rPr>
        <w:rFonts w:hint="default"/>
        <w:lang w:val="tr-TR" w:eastAsia="en-US" w:bidi="ar-SA"/>
      </w:rPr>
    </w:lvl>
    <w:lvl w:ilvl="5" w:tplc="1FC89DAC">
      <w:numFmt w:val="bullet"/>
      <w:lvlText w:val="•"/>
      <w:lvlJc w:val="left"/>
      <w:pPr>
        <w:ind w:left="4994" w:hanging="368"/>
      </w:pPr>
      <w:rPr>
        <w:rFonts w:hint="default"/>
        <w:lang w:val="tr-TR" w:eastAsia="en-US" w:bidi="ar-SA"/>
      </w:rPr>
    </w:lvl>
    <w:lvl w:ilvl="6" w:tplc="391AEE06">
      <w:numFmt w:val="bullet"/>
      <w:lvlText w:val="•"/>
      <w:lvlJc w:val="left"/>
      <w:pPr>
        <w:ind w:left="5968" w:hanging="368"/>
      </w:pPr>
      <w:rPr>
        <w:rFonts w:hint="default"/>
        <w:lang w:val="tr-TR" w:eastAsia="en-US" w:bidi="ar-SA"/>
      </w:rPr>
    </w:lvl>
    <w:lvl w:ilvl="7" w:tplc="E78EB67E">
      <w:numFmt w:val="bullet"/>
      <w:lvlText w:val="•"/>
      <w:lvlJc w:val="left"/>
      <w:pPr>
        <w:ind w:left="6943" w:hanging="368"/>
      </w:pPr>
      <w:rPr>
        <w:rFonts w:hint="default"/>
        <w:lang w:val="tr-TR" w:eastAsia="en-US" w:bidi="ar-SA"/>
      </w:rPr>
    </w:lvl>
    <w:lvl w:ilvl="8" w:tplc="6F5A5CB2">
      <w:numFmt w:val="bullet"/>
      <w:lvlText w:val="•"/>
      <w:lvlJc w:val="left"/>
      <w:pPr>
        <w:ind w:left="7918" w:hanging="368"/>
      </w:pPr>
      <w:rPr>
        <w:rFonts w:hint="default"/>
        <w:lang w:val="tr-TR" w:eastAsia="en-US" w:bidi="ar-SA"/>
      </w:rPr>
    </w:lvl>
  </w:abstractNum>
  <w:abstractNum w:abstractNumId="5" w15:restartNumberingAfterBreak="0">
    <w:nsid w:val="4A211687"/>
    <w:multiLevelType w:val="hybridMultilevel"/>
    <w:tmpl w:val="CC822A16"/>
    <w:lvl w:ilvl="0" w:tplc="EA5EAEDC">
      <w:start w:val="2"/>
      <w:numFmt w:val="decimal"/>
      <w:lvlText w:val="(%1)"/>
      <w:lvlJc w:val="left"/>
      <w:pPr>
        <w:ind w:left="116" w:hanging="493"/>
        <w:jc w:val="left"/>
      </w:pPr>
      <w:rPr>
        <w:rFonts w:ascii="Times New Roman" w:eastAsia="Times New Roman" w:hAnsi="Times New Roman" w:cs="Times New Roman" w:hint="default"/>
        <w:w w:val="99"/>
        <w:sz w:val="24"/>
        <w:szCs w:val="24"/>
        <w:lang w:val="tr-TR" w:eastAsia="en-US" w:bidi="ar-SA"/>
      </w:rPr>
    </w:lvl>
    <w:lvl w:ilvl="1" w:tplc="E3A24724">
      <w:numFmt w:val="bullet"/>
      <w:lvlText w:val="•"/>
      <w:lvlJc w:val="left"/>
      <w:pPr>
        <w:ind w:left="1094" w:hanging="493"/>
      </w:pPr>
      <w:rPr>
        <w:rFonts w:hint="default"/>
        <w:lang w:val="tr-TR" w:eastAsia="en-US" w:bidi="ar-SA"/>
      </w:rPr>
    </w:lvl>
    <w:lvl w:ilvl="2" w:tplc="A628C7C2">
      <w:numFmt w:val="bullet"/>
      <w:lvlText w:val="•"/>
      <w:lvlJc w:val="left"/>
      <w:pPr>
        <w:ind w:left="2069" w:hanging="493"/>
      </w:pPr>
      <w:rPr>
        <w:rFonts w:hint="default"/>
        <w:lang w:val="tr-TR" w:eastAsia="en-US" w:bidi="ar-SA"/>
      </w:rPr>
    </w:lvl>
    <w:lvl w:ilvl="3" w:tplc="D7403D6C">
      <w:numFmt w:val="bullet"/>
      <w:lvlText w:val="•"/>
      <w:lvlJc w:val="left"/>
      <w:pPr>
        <w:ind w:left="3044" w:hanging="493"/>
      </w:pPr>
      <w:rPr>
        <w:rFonts w:hint="default"/>
        <w:lang w:val="tr-TR" w:eastAsia="en-US" w:bidi="ar-SA"/>
      </w:rPr>
    </w:lvl>
    <w:lvl w:ilvl="4" w:tplc="D1AAF206">
      <w:numFmt w:val="bullet"/>
      <w:lvlText w:val="•"/>
      <w:lvlJc w:val="left"/>
      <w:pPr>
        <w:ind w:left="4019" w:hanging="493"/>
      </w:pPr>
      <w:rPr>
        <w:rFonts w:hint="default"/>
        <w:lang w:val="tr-TR" w:eastAsia="en-US" w:bidi="ar-SA"/>
      </w:rPr>
    </w:lvl>
    <w:lvl w:ilvl="5" w:tplc="7EAC0BD2">
      <w:numFmt w:val="bullet"/>
      <w:lvlText w:val="•"/>
      <w:lvlJc w:val="left"/>
      <w:pPr>
        <w:ind w:left="4994" w:hanging="493"/>
      </w:pPr>
      <w:rPr>
        <w:rFonts w:hint="default"/>
        <w:lang w:val="tr-TR" w:eastAsia="en-US" w:bidi="ar-SA"/>
      </w:rPr>
    </w:lvl>
    <w:lvl w:ilvl="6" w:tplc="DD8C0400">
      <w:numFmt w:val="bullet"/>
      <w:lvlText w:val="•"/>
      <w:lvlJc w:val="left"/>
      <w:pPr>
        <w:ind w:left="5968" w:hanging="493"/>
      </w:pPr>
      <w:rPr>
        <w:rFonts w:hint="default"/>
        <w:lang w:val="tr-TR" w:eastAsia="en-US" w:bidi="ar-SA"/>
      </w:rPr>
    </w:lvl>
    <w:lvl w:ilvl="7" w:tplc="EB1C1704">
      <w:numFmt w:val="bullet"/>
      <w:lvlText w:val="•"/>
      <w:lvlJc w:val="left"/>
      <w:pPr>
        <w:ind w:left="6943" w:hanging="493"/>
      </w:pPr>
      <w:rPr>
        <w:rFonts w:hint="default"/>
        <w:lang w:val="tr-TR" w:eastAsia="en-US" w:bidi="ar-SA"/>
      </w:rPr>
    </w:lvl>
    <w:lvl w:ilvl="8" w:tplc="68D891B2">
      <w:numFmt w:val="bullet"/>
      <w:lvlText w:val="•"/>
      <w:lvlJc w:val="left"/>
      <w:pPr>
        <w:ind w:left="7918" w:hanging="493"/>
      </w:pPr>
      <w:rPr>
        <w:rFonts w:hint="default"/>
        <w:lang w:val="tr-TR" w:eastAsia="en-US" w:bidi="ar-SA"/>
      </w:rPr>
    </w:lvl>
  </w:abstractNum>
  <w:abstractNum w:abstractNumId="6" w15:restartNumberingAfterBreak="0">
    <w:nsid w:val="4E2472D3"/>
    <w:multiLevelType w:val="hybridMultilevel"/>
    <w:tmpl w:val="A7028804"/>
    <w:lvl w:ilvl="0" w:tplc="6404815A">
      <w:start w:val="2"/>
      <w:numFmt w:val="decimal"/>
      <w:lvlText w:val="(%1)"/>
      <w:lvlJc w:val="left"/>
      <w:pPr>
        <w:ind w:left="116" w:hanging="388"/>
        <w:jc w:val="left"/>
      </w:pPr>
      <w:rPr>
        <w:rFonts w:ascii="Times New Roman" w:eastAsia="Times New Roman" w:hAnsi="Times New Roman" w:cs="Times New Roman" w:hint="default"/>
        <w:w w:val="100"/>
        <w:sz w:val="24"/>
        <w:szCs w:val="24"/>
        <w:lang w:val="tr-TR" w:eastAsia="en-US" w:bidi="ar-SA"/>
      </w:rPr>
    </w:lvl>
    <w:lvl w:ilvl="1" w:tplc="DB9E00FE">
      <w:numFmt w:val="bullet"/>
      <w:lvlText w:val="•"/>
      <w:lvlJc w:val="left"/>
      <w:pPr>
        <w:ind w:left="1094" w:hanging="388"/>
      </w:pPr>
      <w:rPr>
        <w:rFonts w:hint="default"/>
        <w:lang w:val="tr-TR" w:eastAsia="en-US" w:bidi="ar-SA"/>
      </w:rPr>
    </w:lvl>
    <w:lvl w:ilvl="2" w:tplc="6C906C18">
      <w:numFmt w:val="bullet"/>
      <w:lvlText w:val="•"/>
      <w:lvlJc w:val="left"/>
      <w:pPr>
        <w:ind w:left="2069" w:hanging="388"/>
      </w:pPr>
      <w:rPr>
        <w:rFonts w:hint="default"/>
        <w:lang w:val="tr-TR" w:eastAsia="en-US" w:bidi="ar-SA"/>
      </w:rPr>
    </w:lvl>
    <w:lvl w:ilvl="3" w:tplc="63D687CE">
      <w:numFmt w:val="bullet"/>
      <w:lvlText w:val="•"/>
      <w:lvlJc w:val="left"/>
      <w:pPr>
        <w:ind w:left="3044" w:hanging="388"/>
      </w:pPr>
      <w:rPr>
        <w:rFonts w:hint="default"/>
        <w:lang w:val="tr-TR" w:eastAsia="en-US" w:bidi="ar-SA"/>
      </w:rPr>
    </w:lvl>
    <w:lvl w:ilvl="4" w:tplc="74C649DC">
      <w:numFmt w:val="bullet"/>
      <w:lvlText w:val="•"/>
      <w:lvlJc w:val="left"/>
      <w:pPr>
        <w:ind w:left="4019" w:hanging="388"/>
      </w:pPr>
      <w:rPr>
        <w:rFonts w:hint="default"/>
        <w:lang w:val="tr-TR" w:eastAsia="en-US" w:bidi="ar-SA"/>
      </w:rPr>
    </w:lvl>
    <w:lvl w:ilvl="5" w:tplc="D01654A8">
      <w:numFmt w:val="bullet"/>
      <w:lvlText w:val="•"/>
      <w:lvlJc w:val="left"/>
      <w:pPr>
        <w:ind w:left="4994" w:hanging="388"/>
      </w:pPr>
      <w:rPr>
        <w:rFonts w:hint="default"/>
        <w:lang w:val="tr-TR" w:eastAsia="en-US" w:bidi="ar-SA"/>
      </w:rPr>
    </w:lvl>
    <w:lvl w:ilvl="6" w:tplc="36C0ED98">
      <w:numFmt w:val="bullet"/>
      <w:lvlText w:val="•"/>
      <w:lvlJc w:val="left"/>
      <w:pPr>
        <w:ind w:left="5968" w:hanging="388"/>
      </w:pPr>
      <w:rPr>
        <w:rFonts w:hint="default"/>
        <w:lang w:val="tr-TR" w:eastAsia="en-US" w:bidi="ar-SA"/>
      </w:rPr>
    </w:lvl>
    <w:lvl w:ilvl="7" w:tplc="884C3020">
      <w:numFmt w:val="bullet"/>
      <w:lvlText w:val="•"/>
      <w:lvlJc w:val="left"/>
      <w:pPr>
        <w:ind w:left="6943" w:hanging="388"/>
      </w:pPr>
      <w:rPr>
        <w:rFonts w:hint="default"/>
        <w:lang w:val="tr-TR" w:eastAsia="en-US" w:bidi="ar-SA"/>
      </w:rPr>
    </w:lvl>
    <w:lvl w:ilvl="8" w:tplc="C9D6BF58">
      <w:numFmt w:val="bullet"/>
      <w:lvlText w:val="•"/>
      <w:lvlJc w:val="left"/>
      <w:pPr>
        <w:ind w:left="7918" w:hanging="388"/>
      </w:pPr>
      <w:rPr>
        <w:rFonts w:hint="default"/>
        <w:lang w:val="tr-TR" w:eastAsia="en-US" w:bidi="ar-SA"/>
      </w:rPr>
    </w:lvl>
  </w:abstractNum>
  <w:abstractNum w:abstractNumId="7" w15:restartNumberingAfterBreak="0">
    <w:nsid w:val="5A583501"/>
    <w:multiLevelType w:val="hybridMultilevel"/>
    <w:tmpl w:val="6D9EB926"/>
    <w:lvl w:ilvl="0" w:tplc="97843558">
      <w:start w:val="2"/>
      <w:numFmt w:val="decimal"/>
      <w:lvlText w:val="(%1)"/>
      <w:lvlJc w:val="left"/>
      <w:pPr>
        <w:ind w:left="116" w:hanging="481"/>
        <w:jc w:val="left"/>
      </w:pPr>
      <w:rPr>
        <w:rFonts w:ascii="Times New Roman" w:eastAsia="Times New Roman" w:hAnsi="Times New Roman" w:cs="Times New Roman" w:hint="default"/>
        <w:w w:val="99"/>
        <w:sz w:val="24"/>
        <w:szCs w:val="24"/>
        <w:lang w:val="tr-TR" w:eastAsia="en-US" w:bidi="ar-SA"/>
      </w:rPr>
    </w:lvl>
    <w:lvl w:ilvl="1" w:tplc="D842F79E">
      <w:numFmt w:val="bullet"/>
      <w:lvlText w:val="•"/>
      <w:lvlJc w:val="left"/>
      <w:pPr>
        <w:ind w:left="1094" w:hanging="481"/>
      </w:pPr>
      <w:rPr>
        <w:rFonts w:hint="default"/>
        <w:lang w:val="tr-TR" w:eastAsia="en-US" w:bidi="ar-SA"/>
      </w:rPr>
    </w:lvl>
    <w:lvl w:ilvl="2" w:tplc="F1E47258">
      <w:numFmt w:val="bullet"/>
      <w:lvlText w:val="•"/>
      <w:lvlJc w:val="left"/>
      <w:pPr>
        <w:ind w:left="2069" w:hanging="481"/>
      </w:pPr>
      <w:rPr>
        <w:rFonts w:hint="default"/>
        <w:lang w:val="tr-TR" w:eastAsia="en-US" w:bidi="ar-SA"/>
      </w:rPr>
    </w:lvl>
    <w:lvl w:ilvl="3" w:tplc="FEE41380">
      <w:numFmt w:val="bullet"/>
      <w:lvlText w:val="•"/>
      <w:lvlJc w:val="left"/>
      <w:pPr>
        <w:ind w:left="3044" w:hanging="481"/>
      </w:pPr>
      <w:rPr>
        <w:rFonts w:hint="default"/>
        <w:lang w:val="tr-TR" w:eastAsia="en-US" w:bidi="ar-SA"/>
      </w:rPr>
    </w:lvl>
    <w:lvl w:ilvl="4" w:tplc="744C2A4C">
      <w:numFmt w:val="bullet"/>
      <w:lvlText w:val="•"/>
      <w:lvlJc w:val="left"/>
      <w:pPr>
        <w:ind w:left="4019" w:hanging="481"/>
      </w:pPr>
      <w:rPr>
        <w:rFonts w:hint="default"/>
        <w:lang w:val="tr-TR" w:eastAsia="en-US" w:bidi="ar-SA"/>
      </w:rPr>
    </w:lvl>
    <w:lvl w:ilvl="5" w:tplc="FF0898BA">
      <w:numFmt w:val="bullet"/>
      <w:lvlText w:val="•"/>
      <w:lvlJc w:val="left"/>
      <w:pPr>
        <w:ind w:left="4994" w:hanging="481"/>
      </w:pPr>
      <w:rPr>
        <w:rFonts w:hint="default"/>
        <w:lang w:val="tr-TR" w:eastAsia="en-US" w:bidi="ar-SA"/>
      </w:rPr>
    </w:lvl>
    <w:lvl w:ilvl="6" w:tplc="98461FDA">
      <w:numFmt w:val="bullet"/>
      <w:lvlText w:val="•"/>
      <w:lvlJc w:val="left"/>
      <w:pPr>
        <w:ind w:left="5968" w:hanging="481"/>
      </w:pPr>
      <w:rPr>
        <w:rFonts w:hint="default"/>
        <w:lang w:val="tr-TR" w:eastAsia="en-US" w:bidi="ar-SA"/>
      </w:rPr>
    </w:lvl>
    <w:lvl w:ilvl="7" w:tplc="437C725C">
      <w:numFmt w:val="bullet"/>
      <w:lvlText w:val="•"/>
      <w:lvlJc w:val="left"/>
      <w:pPr>
        <w:ind w:left="6943" w:hanging="481"/>
      </w:pPr>
      <w:rPr>
        <w:rFonts w:hint="default"/>
        <w:lang w:val="tr-TR" w:eastAsia="en-US" w:bidi="ar-SA"/>
      </w:rPr>
    </w:lvl>
    <w:lvl w:ilvl="8" w:tplc="AD6C97D2">
      <w:numFmt w:val="bullet"/>
      <w:lvlText w:val="•"/>
      <w:lvlJc w:val="left"/>
      <w:pPr>
        <w:ind w:left="7918" w:hanging="481"/>
      </w:pPr>
      <w:rPr>
        <w:rFonts w:hint="default"/>
        <w:lang w:val="tr-TR" w:eastAsia="en-US" w:bidi="ar-SA"/>
      </w:rPr>
    </w:lvl>
  </w:abstractNum>
  <w:abstractNum w:abstractNumId="8" w15:restartNumberingAfterBreak="0">
    <w:nsid w:val="66DB19D1"/>
    <w:multiLevelType w:val="hybridMultilevel"/>
    <w:tmpl w:val="4C1C5B94"/>
    <w:lvl w:ilvl="0" w:tplc="A15CEB50">
      <w:start w:val="2"/>
      <w:numFmt w:val="decimal"/>
      <w:lvlText w:val="(%1)"/>
      <w:lvlJc w:val="left"/>
      <w:pPr>
        <w:ind w:left="116" w:hanging="385"/>
        <w:jc w:val="left"/>
      </w:pPr>
      <w:rPr>
        <w:rFonts w:ascii="Times New Roman" w:eastAsia="Times New Roman" w:hAnsi="Times New Roman" w:cs="Times New Roman" w:hint="default"/>
        <w:w w:val="99"/>
        <w:sz w:val="24"/>
        <w:szCs w:val="24"/>
        <w:lang w:val="tr-TR" w:eastAsia="en-US" w:bidi="ar-SA"/>
      </w:rPr>
    </w:lvl>
    <w:lvl w:ilvl="1" w:tplc="164CDEBC">
      <w:numFmt w:val="bullet"/>
      <w:lvlText w:val="•"/>
      <w:lvlJc w:val="left"/>
      <w:pPr>
        <w:ind w:left="1094" w:hanging="385"/>
      </w:pPr>
      <w:rPr>
        <w:rFonts w:hint="default"/>
        <w:lang w:val="tr-TR" w:eastAsia="en-US" w:bidi="ar-SA"/>
      </w:rPr>
    </w:lvl>
    <w:lvl w:ilvl="2" w:tplc="559E1910">
      <w:numFmt w:val="bullet"/>
      <w:lvlText w:val="•"/>
      <w:lvlJc w:val="left"/>
      <w:pPr>
        <w:ind w:left="2069" w:hanging="385"/>
      </w:pPr>
      <w:rPr>
        <w:rFonts w:hint="default"/>
        <w:lang w:val="tr-TR" w:eastAsia="en-US" w:bidi="ar-SA"/>
      </w:rPr>
    </w:lvl>
    <w:lvl w:ilvl="3" w:tplc="F1F49EA6">
      <w:numFmt w:val="bullet"/>
      <w:lvlText w:val="•"/>
      <w:lvlJc w:val="left"/>
      <w:pPr>
        <w:ind w:left="3044" w:hanging="385"/>
      </w:pPr>
      <w:rPr>
        <w:rFonts w:hint="default"/>
        <w:lang w:val="tr-TR" w:eastAsia="en-US" w:bidi="ar-SA"/>
      </w:rPr>
    </w:lvl>
    <w:lvl w:ilvl="4" w:tplc="ADA2C252">
      <w:numFmt w:val="bullet"/>
      <w:lvlText w:val="•"/>
      <w:lvlJc w:val="left"/>
      <w:pPr>
        <w:ind w:left="4019" w:hanging="385"/>
      </w:pPr>
      <w:rPr>
        <w:rFonts w:hint="default"/>
        <w:lang w:val="tr-TR" w:eastAsia="en-US" w:bidi="ar-SA"/>
      </w:rPr>
    </w:lvl>
    <w:lvl w:ilvl="5" w:tplc="4120CD16">
      <w:numFmt w:val="bullet"/>
      <w:lvlText w:val="•"/>
      <w:lvlJc w:val="left"/>
      <w:pPr>
        <w:ind w:left="4994" w:hanging="385"/>
      </w:pPr>
      <w:rPr>
        <w:rFonts w:hint="default"/>
        <w:lang w:val="tr-TR" w:eastAsia="en-US" w:bidi="ar-SA"/>
      </w:rPr>
    </w:lvl>
    <w:lvl w:ilvl="6" w:tplc="43904BB6">
      <w:numFmt w:val="bullet"/>
      <w:lvlText w:val="•"/>
      <w:lvlJc w:val="left"/>
      <w:pPr>
        <w:ind w:left="5968" w:hanging="385"/>
      </w:pPr>
      <w:rPr>
        <w:rFonts w:hint="default"/>
        <w:lang w:val="tr-TR" w:eastAsia="en-US" w:bidi="ar-SA"/>
      </w:rPr>
    </w:lvl>
    <w:lvl w:ilvl="7" w:tplc="0DFA92FE">
      <w:numFmt w:val="bullet"/>
      <w:lvlText w:val="•"/>
      <w:lvlJc w:val="left"/>
      <w:pPr>
        <w:ind w:left="6943" w:hanging="385"/>
      </w:pPr>
      <w:rPr>
        <w:rFonts w:hint="default"/>
        <w:lang w:val="tr-TR" w:eastAsia="en-US" w:bidi="ar-SA"/>
      </w:rPr>
    </w:lvl>
    <w:lvl w:ilvl="8" w:tplc="80BE9934">
      <w:numFmt w:val="bullet"/>
      <w:lvlText w:val="•"/>
      <w:lvlJc w:val="left"/>
      <w:pPr>
        <w:ind w:left="7918" w:hanging="385"/>
      </w:pPr>
      <w:rPr>
        <w:rFonts w:hint="default"/>
        <w:lang w:val="tr-TR" w:eastAsia="en-US" w:bidi="ar-SA"/>
      </w:rPr>
    </w:lvl>
  </w:abstractNum>
  <w:abstractNum w:abstractNumId="9" w15:restartNumberingAfterBreak="0">
    <w:nsid w:val="6803160A"/>
    <w:multiLevelType w:val="hybridMultilevel"/>
    <w:tmpl w:val="564E76F2"/>
    <w:lvl w:ilvl="0" w:tplc="7E702F30">
      <w:start w:val="2"/>
      <w:numFmt w:val="decimal"/>
      <w:lvlText w:val="(%1)"/>
      <w:lvlJc w:val="left"/>
      <w:pPr>
        <w:ind w:left="116" w:hanging="428"/>
        <w:jc w:val="left"/>
      </w:pPr>
      <w:rPr>
        <w:rFonts w:ascii="Times New Roman" w:eastAsia="Times New Roman" w:hAnsi="Times New Roman" w:cs="Times New Roman" w:hint="default"/>
        <w:w w:val="100"/>
        <w:sz w:val="24"/>
        <w:szCs w:val="24"/>
        <w:lang w:val="tr-TR" w:eastAsia="en-US" w:bidi="ar-SA"/>
      </w:rPr>
    </w:lvl>
    <w:lvl w:ilvl="1" w:tplc="B5F066D6">
      <w:numFmt w:val="bullet"/>
      <w:lvlText w:val="•"/>
      <w:lvlJc w:val="left"/>
      <w:pPr>
        <w:ind w:left="1094" w:hanging="428"/>
      </w:pPr>
      <w:rPr>
        <w:rFonts w:hint="default"/>
        <w:lang w:val="tr-TR" w:eastAsia="en-US" w:bidi="ar-SA"/>
      </w:rPr>
    </w:lvl>
    <w:lvl w:ilvl="2" w:tplc="9B8CE49C">
      <w:numFmt w:val="bullet"/>
      <w:lvlText w:val="•"/>
      <w:lvlJc w:val="left"/>
      <w:pPr>
        <w:ind w:left="2069" w:hanging="428"/>
      </w:pPr>
      <w:rPr>
        <w:rFonts w:hint="default"/>
        <w:lang w:val="tr-TR" w:eastAsia="en-US" w:bidi="ar-SA"/>
      </w:rPr>
    </w:lvl>
    <w:lvl w:ilvl="3" w:tplc="DF4272FA">
      <w:numFmt w:val="bullet"/>
      <w:lvlText w:val="•"/>
      <w:lvlJc w:val="left"/>
      <w:pPr>
        <w:ind w:left="3044" w:hanging="428"/>
      </w:pPr>
      <w:rPr>
        <w:rFonts w:hint="default"/>
        <w:lang w:val="tr-TR" w:eastAsia="en-US" w:bidi="ar-SA"/>
      </w:rPr>
    </w:lvl>
    <w:lvl w:ilvl="4" w:tplc="7DC43664">
      <w:numFmt w:val="bullet"/>
      <w:lvlText w:val="•"/>
      <w:lvlJc w:val="left"/>
      <w:pPr>
        <w:ind w:left="4019" w:hanging="428"/>
      </w:pPr>
      <w:rPr>
        <w:rFonts w:hint="default"/>
        <w:lang w:val="tr-TR" w:eastAsia="en-US" w:bidi="ar-SA"/>
      </w:rPr>
    </w:lvl>
    <w:lvl w:ilvl="5" w:tplc="FE5CBB38">
      <w:numFmt w:val="bullet"/>
      <w:lvlText w:val="•"/>
      <w:lvlJc w:val="left"/>
      <w:pPr>
        <w:ind w:left="4994" w:hanging="428"/>
      </w:pPr>
      <w:rPr>
        <w:rFonts w:hint="default"/>
        <w:lang w:val="tr-TR" w:eastAsia="en-US" w:bidi="ar-SA"/>
      </w:rPr>
    </w:lvl>
    <w:lvl w:ilvl="6" w:tplc="C9C8B3FE">
      <w:numFmt w:val="bullet"/>
      <w:lvlText w:val="•"/>
      <w:lvlJc w:val="left"/>
      <w:pPr>
        <w:ind w:left="5968" w:hanging="428"/>
      </w:pPr>
      <w:rPr>
        <w:rFonts w:hint="default"/>
        <w:lang w:val="tr-TR" w:eastAsia="en-US" w:bidi="ar-SA"/>
      </w:rPr>
    </w:lvl>
    <w:lvl w:ilvl="7" w:tplc="CC766BBE">
      <w:numFmt w:val="bullet"/>
      <w:lvlText w:val="•"/>
      <w:lvlJc w:val="left"/>
      <w:pPr>
        <w:ind w:left="6943" w:hanging="428"/>
      </w:pPr>
      <w:rPr>
        <w:rFonts w:hint="default"/>
        <w:lang w:val="tr-TR" w:eastAsia="en-US" w:bidi="ar-SA"/>
      </w:rPr>
    </w:lvl>
    <w:lvl w:ilvl="8" w:tplc="C37277B2">
      <w:numFmt w:val="bullet"/>
      <w:lvlText w:val="•"/>
      <w:lvlJc w:val="left"/>
      <w:pPr>
        <w:ind w:left="7918" w:hanging="428"/>
      </w:pPr>
      <w:rPr>
        <w:rFonts w:hint="default"/>
        <w:lang w:val="tr-TR" w:eastAsia="en-US" w:bidi="ar-SA"/>
      </w:rPr>
    </w:lvl>
  </w:abstractNum>
  <w:abstractNum w:abstractNumId="10" w15:restartNumberingAfterBreak="0">
    <w:nsid w:val="69F533C8"/>
    <w:multiLevelType w:val="hybridMultilevel"/>
    <w:tmpl w:val="88606494"/>
    <w:lvl w:ilvl="0" w:tplc="06BA7D2C">
      <w:start w:val="2"/>
      <w:numFmt w:val="decimal"/>
      <w:lvlText w:val="(%1)"/>
      <w:lvlJc w:val="left"/>
      <w:pPr>
        <w:ind w:left="1224" w:hanging="340"/>
        <w:jc w:val="left"/>
      </w:pPr>
      <w:rPr>
        <w:rFonts w:ascii="Times New Roman" w:eastAsia="Times New Roman" w:hAnsi="Times New Roman" w:cs="Times New Roman" w:hint="default"/>
        <w:w w:val="100"/>
        <w:sz w:val="24"/>
        <w:szCs w:val="24"/>
        <w:lang w:val="tr-TR" w:eastAsia="en-US" w:bidi="ar-SA"/>
      </w:rPr>
    </w:lvl>
    <w:lvl w:ilvl="1" w:tplc="7A06C700">
      <w:numFmt w:val="bullet"/>
      <w:lvlText w:val="•"/>
      <w:lvlJc w:val="left"/>
      <w:pPr>
        <w:ind w:left="2084" w:hanging="340"/>
      </w:pPr>
      <w:rPr>
        <w:rFonts w:hint="default"/>
        <w:lang w:val="tr-TR" w:eastAsia="en-US" w:bidi="ar-SA"/>
      </w:rPr>
    </w:lvl>
    <w:lvl w:ilvl="2" w:tplc="BDA4BD54">
      <w:numFmt w:val="bullet"/>
      <w:lvlText w:val="•"/>
      <w:lvlJc w:val="left"/>
      <w:pPr>
        <w:ind w:left="2949" w:hanging="340"/>
      </w:pPr>
      <w:rPr>
        <w:rFonts w:hint="default"/>
        <w:lang w:val="tr-TR" w:eastAsia="en-US" w:bidi="ar-SA"/>
      </w:rPr>
    </w:lvl>
    <w:lvl w:ilvl="3" w:tplc="E488C076">
      <w:numFmt w:val="bullet"/>
      <w:lvlText w:val="•"/>
      <w:lvlJc w:val="left"/>
      <w:pPr>
        <w:ind w:left="3814" w:hanging="340"/>
      </w:pPr>
      <w:rPr>
        <w:rFonts w:hint="default"/>
        <w:lang w:val="tr-TR" w:eastAsia="en-US" w:bidi="ar-SA"/>
      </w:rPr>
    </w:lvl>
    <w:lvl w:ilvl="4" w:tplc="2AEE5C3C">
      <w:numFmt w:val="bullet"/>
      <w:lvlText w:val="•"/>
      <w:lvlJc w:val="left"/>
      <w:pPr>
        <w:ind w:left="4679" w:hanging="340"/>
      </w:pPr>
      <w:rPr>
        <w:rFonts w:hint="default"/>
        <w:lang w:val="tr-TR" w:eastAsia="en-US" w:bidi="ar-SA"/>
      </w:rPr>
    </w:lvl>
    <w:lvl w:ilvl="5" w:tplc="F9F00ED6">
      <w:numFmt w:val="bullet"/>
      <w:lvlText w:val="•"/>
      <w:lvlJc w:val="left"/>
      <w:pPr>
        <w:ind w:left="5544" w:hanging="340"/>
      </w:pPr>
      <w:rPr>
        <w:rFonts w:hint="default"/>
        <w:lang w:val="tr-TR" w:eastAsia="en-US" w:bidi="ar-SA"/>
      </w:rPr>
    </w:lvl>
    <w:lvl w:ilvl="6" w:tplc="76C608C4">
      <w:numFmt w:val="bullet"/>
      <w:lvlText w:val="•"/>
      <w:lvlJc w:val="left"/>
      <w:pPr>
        <w:ind w:left="6408" w:hanging="340"/>
      </w:pPr>
      <w:rPr>
        <w:rFonts w:hint="default"/>
        <w:lang w:val="tr-TR" w:eastAsia="en-US" w:bidi="ar-SA"/>
      </w:rPr>
    </w:lvl>
    <w:lvl w:ilvl="7" w:tplc="9648B0DA">
      <w:numFmt w:val="bullet"/>
      <w:lvlText w:val="•"/>
      <w:lvlJc w:val="left"/>
      <w:pPr>
        <w:ind w:left="7273" w:hanging="340"/>
      </w:pPr>
      <w:rPr>
        <w:rFonts w:hint="default"/>
        <w:lang w:val="tr-TR" w:eastAsia="en-US" w:bidi="ar-SA"/>
      </w:rPr>
    </w:lvl>
    <w:lvl w:ilvl="8" w:tplc="2EB64C5C">
      <w:numFmt w:val="bullet"/>
      <w:lvlText w:val="•"/>
      <w:lvlJc w:val="left"/>
      <w:pPr>
        <w:ind w:left="8138" w:hanging="340"/>
      </w:pPr>
      <w:rPr>
        <w:rFonts w:hint="default"/>
        <w:lang w:val="tr-TR" w:eastAsia="en-US" w:bidi="ar-SA"/>
      </w:rPr>
    </w:lvl>
  </w:abstractNum>
  <w:abstractNum w:abstractNumId="11" w15:restartNumberingAfterBreak="0">
    <w:nsid w:val="6A131C88"/>
    <w:multiLevelType w:val="hybridMultilevel"/>
    <w:tmpl w:val="7D4087B8"/>
    <w:lvl w:ilvl="0" w:tplc="3488945A">
      <w:start w:val="2"/>
      <w:numFmt w:val="decimal"/>
      <w:lvlText w:val="(%1)"/>
      <w:lvlJc w:val="left"/>
      <w:pPr>
        <w:ind w:left="116" w:hanging="364"/>
        <w:jc w:val="left"/>
      </w:pPr>
      <w:rPr>
        <w:rFonts w:ascii="Times New Roman" w:eastAsia="Times New Roman" w:hAnsi="Times New Roman" w:cs="Times New Roman" w:hint="default"/>
        <w:w w:val="100"/>
        <w:sz w:val="24"/>
        <w:szCs w:val="24"/>
        <w:lang w:val="tr-TR" w:eastAsia="en-US" w:bidi="ar-SA"/>
      </w:rPr>
    </w:lvl>
    <w:lvl w:ilvl="1" w:tplc="B5FE72DC">
      <w:numFmt w:val="bullet"/>
      <w:lvlText w:val="•"/>
      <w:lvlJc w:val="left"/>
      <w:pPr>
        <w:ind w:left="1094" w:hanging="364"/>
      </w:pPr>
      <w:rPr>
        <w:rFonts w:hint="default"/>
        <w:lang w:val="tr-TR" w:eastAsia="en-US" w:bidi="ar-SA"/>
      </w:rPr>
    </w:lvl>
    <w:lvl w:ilvl="2" w:tplc="C77EA9F0">
      <w:numFmt w:val="bullet"/>
      <w:lvlText w:val="•"/>
      <w:lvlJc w:val="left"/>
      <w:pPr>
        <w:ind w:left="2069" w:hanging="364"/>
      </w:pPr>
      <w:rPr>
        <w:rFonts w:hint="default"/>
        <w:lang w:val="tr-TR" w:eastAsia="en-US" w:bidi="ar-SA"/>
      </w:rPr>
    </w:lvl>
    <w:lvl w:ilvl="3" w:tplc="0E5072EE">
      <w:numFmt w:val="bullet"/>
      <w:lvlText w:val="•"/>
      <w:lvlJc w:val="left"/>
      <w:pPr>
        <w:ind w:left="3044" w:hanging="364"/>
      </w:pPr>
      <w:rPr>
        <w:rFonts w:hint="default"/>
        <w:lang w:val="tr-TR" w:eastAsia="en-US" w:bidi="ar-SA"/>
      </w:rPr>
    </w:lvl>
    <w:lvl w:ilvl="4" w:tplc="9718EAA8">
      <w:numFmt w:val="bullet"/>
      <w:lvlText w:val="•"/>
      <w:lvlJc w:val="left"/>
      <w:pPr>
        <w:ind w:left="4019" w:hanging="364"/>
      </w:pPr>
      <w:rPr>
        <w:rFonts w:hint="default"/>
        <w:lang w:val="tr-TR" w:eastAsia="en-US" w:bidi="ar-SA"/>
      </w:rPr>
    </w:lvl>
    <w:lvl w:ilvl="5" w:tplc="DC5A26A4">
      <w:numFmt w:val="bullet"/>
      <w:lvlText w:val="•"/>
      <w:lvlJc w:val="left"/>
      <w:pPr>
        <w:ind w:left="4994" w:hanging="364"/>
      </w:pPr>
      <w:rPr>
        <w:rFonts w:hint="default"/>
        <w:lang w:val="tr-TR" w:eastAsia="en-US" w:bidi="ar-SA"/>
      </w:rPr>
    </w:lvl>
    <w:lvl w:ilvl="6" w:tplc="DA52FF2C">
      <w:numFmt w:val="bullet"/>
      <w:lvlText w:val="•"/>
      <w:lvlJc w:val="left"/>
      <w:pPr>
        <w:ind w:left="5968" w:hanging="364"/>
      </w:pPr>
      <w:rPr>
        <w:rFonts w:hint="default"/>
        <w:lang w:val="tr-TR" w:eastAsia="en-US" w:bidi="ar-SA"/>
      </w:rPr>
    </w:lvl>
    <w:lvl w:ilvl="7" w:tplc="C818FBF2">
      <w:numFmt w:val="bullet"/>
      <w:lvlText w:val="•"/>
      <w:lvlJc w:val="left"/>
      <w:pPr>
        <w:ind w:left="6943" w:hanging="364"/>
      </w:pPr>
      <w:rPr>
        <w:rFonts w:hint="default"/>
        <w:lang w:val="tr-TR" w:eastAsia="en-US" w:bidi="ar-SA"/>
      </w:rPr>
    </w:lvl>
    <w:lvl w:ilvl="8" w:tplc="2C16B41C">
      <w:numFmt w:val="bullet"/>
      <w:lvlText w:val="•"/>
      <w:lvlJc w:val="left"/>
      <w:pPr>
        <w:ind w:left="7918" w:hanging="364"/>
      </w:pPr>
      <w:rPr>
        <w:rFonts w:hint="default"/>
        <w:lang w:val="tr-TR" w:eastAsia="en-US" w:bidi="ar-SA"/>
      </w:rPr>
    </w:lvl>
  </w:abstractNum>
  <w:abstractNum w:abstractNumId="12" w15:restartNumberingAfterBreak="0">
    <w:nsid w:val="6AE65091"/>
    <w:multiLevelType w:val="hybridMultilevel"/>
    <w:tmpl w:val="1D78E9DA"/>
    <w:lvl w:ilvl="0" w:tplc="D71601CC">
      <w:start w:val="1"/>
      <w:numFmt w:val="lowerLetter"/>
      <w:lvlText w:val="%1)"/>
      <w:lvlJc w:val="left"/>
      <w:pPr>
        <w:ind w:left="1072" w:hanging="248"/>
        <w:jc w:val="left"/>
      </w:pPr>
      <w:rPr>
        <w:rFonts w:ascii="Times New Roman" w:eastAsia="Times New Roman" w:hAnsi="Times New Roman" w:cs="Times New Roman" w:hint="default"/>
        <w:spacing w:val="0"/>
        <w:w w:val="100"/>
        <w:sz w:val="24"/>
        <w:szCs w:val="24"/>
        <w:lang w:val="tr-TR" w:eastAsia="en-US" w:bidi="ar-SA"/>
      </w:rPr>
    </w:lvl>
    <w:lvl w:ilvl="1" w:tplc="51B871F4">
      <w:numFmt w:val="bullet"/>
      <w:lvlText w:val="•"/>
      <w:lvlJc w:val="left"/>
      <w:pPr>
        <w:ind w:left="1958" w:hanging="248"/>
      </w:pPr>
      <w:rPr>
        <w:rFonts w:hint="default"/>
        <w:lang w:val="tr-TR" w:eastAsia="en-US" w:bidi="ar-SA"/>
      </w:rPr>
    </w:lvl>
    <w:lvl w:ilvl="2" w:tplc="21CE577E">
      <w:numFmt w:val="bullet"/>
      <w:lvlText w:val="•"/>
      <w:lvlJc w:val="left"/>
      <w:pPr>
        <w:ind w:left="2837" w:hanging="248"/>
      </w:pPr>
      <w:rPr>
        <w:rFonts w:hint="default"/>
        <w:lang w:val="tr-TR" w:eastAsia="en-US" w:bidi="ar-SA"/>
      </w:rPr>
    </w:lvl>
    <w:lvl w:ilvl="3" w:tplc="E9C4AAD2">
      <w:numFmt w:val="bullet"/>
      <w:lvlText w:val="•"/>
      <w:lvlJc w:val="left"/>
      <w:pPr>
        <w:ind w:left="3716" w:hanging="248"/>
      </w:pPr>
      <w:rPr>
        <w:rFonts w:hint="default"/>
        <w:lang w:val="tr-TR" w:eastAsia="en-US" w:bidi="ar-SA"/>
      </w:rPr>
    </w:lvl>
    <w:lvl w:ilvl="4" w:tplc="BC3AA608">
      <w:numFmt w:val="bullet"/>
      <w:lvlText w:val="•"/>
      <w:lvlJc w:val="left"/>
      <w:pPr>
        <w:ind w:left="4595" w:hanging="248"/>
      </w:pPr>
      <w:rPr>
        <w:rFonts w:hint="default"/>
        <w:lang w:val="tr-TR" w:eastAsia="en-US" w:bidi="ar-SA"/>
      </w:rPr>
    </w:lvl>
    <w:lvl w:ilvl="5" w:tplc="1A28ED88">
      <w:numFmt w:val="bullet"/>
      <w:lvlText w:val="•"/>
      <w:lvlJc w:val="left"/>
      <w:pPr>
        <w:ind w:left="5474" w:hanging="248"/>
      </w:pPr>
      <w:rPr>
        <w:rFonts w:hint="default"/>
        <w:lang w:val="tr-TR" w:eastAsia="en-US" w:bidi="ar-SA"/>
      </w:rPr>
    </w:lvl>
    <w:lvl w:ilvl="6" w:tplc="2FF636D4">
      <w:numFmt w:val="bullet"/>
      <w:lvlText w:val="•"/>
      <w:lvlJc w:val="left"/>
      <w:pPr>
        <w:ind w:left="6352" w:hanging="248"/>
      </w:pPr>
      <w:rPr>
        <w:rFonts w:hint="default"/>
        <w:lang w:val="tr-TR" w:eastAsia="en-US" w:bidi="ar-SA"/>
      </w:rPr>
    </w:lvl>
    <w:lvl w:ilvl="7" w:tplc="B48AA906">
      <w:numFmt w:val="bullet"/>
      <w:lvlText w:val="•"/>
      <w:lvlJc w:val="left"/>
      <w:pPr>
        <w:ind w:left="7231" w:hanging="248"/>
      </w:pPr>
      <w:rPr>
        <w:rFonts w:hint="default"/>
        <w:lang w:val="tr-TR" w:eastAsia="en-US" w:bidi="ar-SA"/>
      </w:rPr>
    </w:lvl>
    <w:lvl w:ilvl="8" w:tplc="E64ED31E">
      <w:numFmt w:val="bullet"/>
      <w:lvlText w:val="•"/>
      <w:lvlJc w:val="left"/>
      <w:pPr>
        <w:ind w:left="8110" w:hanging="248"/>
      </w:pPr>
      <w:rPr>
        <w:rFonts w:hint="default"/>
        <w:lang w:val="tr-TR" w:eastAsia="en-US" w:bidi="ar-SA"/>
      </w:rPr>
    </w:lvl>
  </w:abstractNum>
  <w:abstractNum w:abstractNumId="13" w15:restartNumberingAfterBreak="0">
    <w:nsid w:val="6B3230C8"/>
    <w:multiLevelType w:val="hybridMultilevel"/>
    <w:tmpl w:val="3C3AF924"/>
    <w:lvl w:ilvl="0" w:tplc="9B10659E">
      <w:start w:val="1"/>
      <w:numFmt w:val="lowerLetter"/>
      <w:lvlText w:val="%1)"/>
      <w:lvlJc w:val="left"/>
      <w:pPr>
        <w:ind w:left="1145" w:hanging="249"/>
        <w:jc w:val="left"/>
      </w:pPr>
      <w:rPr>
        <w:rFonts w:ascii="Times New Roman" w:eastAsia="Times New Roman" w:hAnsi="Times New Roman" w:cs="Times New Roman" w:hint="default"/>
        <w:spacing w:val="0"/>
        <w:w w:val="99"/>
        <w:sz w:val="24"/>
        <w:szCs w:val="24"/>
        <w:lang w:val="tr-TR" w:eastAsia="en-US" w:bidi="ar-SA"/>
      </w:rPr>
    </w:lvl>
    <w:lvl w:ilvl="1" w:tplc="E7AAE84E">
      <w:numFmt w:val="bullet"/>
      <w:lvlText w:val="•"/>
      <w:lvlJc w:val="left"/>
      <w:pPr>
        <w:ind w:left="2012" w:hanging="249"/>
      </w:pPr>
      <w:rPr>
        <w:rFonts w:hint="default"/>
        <w:lang w:val="tr-TR" w:eastAsia="en-US" w:bidi="ar-SA"/>
      </w:rPr>
    </w:lvl>
    <w:lvl w:ilvl="2" w:tplc="7D1CFB98">
      <w:numFmt w:val="bullet"/>
      <w:lvlText w:val="•"/>
      <w:lvlJc w:val="left"/>
      <w:pPr>
        <w:ind w:left="2885" w:hanging="249"/>
      </w:pPr>
      <w:rPr>
        <w:rFonts w:hint="default"/>
        <w:lang w:val="tr-TR" w:eastAsia="en-US" w:bidi="ar-SA"/>
      </w:rPr>
    </w:lvl>
    <w:lvl w:ilvl="3" w:tplc="BD2CCE5C">
      <w:numFmt w:val="bullet"/>
      <w:lvlText w:val="•"/>
      <w:lvlJc w:val="left"/>
      <w:pPr>
        <w:ind w:left="3758" w:hanging="249"/>
      </w:pPr>
      <w:rPr>
        <w:rFonts w:hint="default"/>
        <w:lang w:val="tr-TR" w:eastAsia="en-US" w:bidi="ar-SA"/>
      </w:rPr>
    </w:lvl>
    <w:lvl w:ilvl="4" w:tplc="299A5F34">
      <w:numFmt w:val="bullet"/>
      <w:lvlText w:val="•"/>
      <w:lvlJc w:val="left"/>
      <w:pPr>
        <w:ind w:left="4631" w:hanging="249"/>
      </w:pPr>
      <w:rPr>
        <w:rFonts w:hint="default"/>
        <w:lang w:val="tr-TR" w:eastAsia="en-US" w:bidi="ar-SA"/>
      </w:rPr>
    </w:lvl>
    <w:lvl w:ilvl="5" w:tplc="D028407A">
      <w:numFmt w:val="bullet"/>
      <w:lvlText w:val="•"/>
      <w:lvlJc w:val="left"/>
      <w:pPr>
        <w:ind w:left="5504" w:hanging="249"/>
      </w:pPr>
      <w:rPr>
        <w:rFonts w:hint="default"/>
        <w:lang w:val="tr-TR" w:eastAsia="en-US" w:bidi="ar-SA"/>
      </w:rPr>
    </w:lvl>
    <w:lvl w:ilvl="6" w:tplc="E2BE5498">
      <w:numFmt w:val="bullet"/>
      <w:lvlText w:val="•"/>
      <w:lvlJc w:val="left"/>
      <w:pPr>
        <w:ind w:left="6376" w:hanging="249"/>
      </w:pPr>
      <w:rPr>
        <w:rFonts w:hint="default"/>
        <w:lang w:val="tr-TR" w:eastAsia="en-US" w:bidi="ar-SA"/>
      </w:rPr>
    </w:lvl>
    <w:lvl w:ilvl="7" w:tplc="A3B29626">
      <w:numFmt w:val="bullet"/>
      <w:lvlText w:val="•"/>
      <w:lvlJc w:val="left"/>
      <w:pPr>
        <w:ind w:left="7249" w:hanging="249"/>
      </w:pPr>
      <w:rPr>
        <w:rFonts w:hint="default"/>
        <w:lang w:val="tr-TR" w:eastAsia="en-US" w:bidi="ar-SA"/>
      </w:rPr>
    </w:lvl>
    <w:lvl w:ilvl="8" w:tplc="C0D67102">
      <w:numFmt w:val="bullet"/>
      <w:lvlText w:val="•"/>
      <w:lvlJc w:val="left"/>
      <w:pPr>
        <w:ind w:left="8122" w:hanging="249"/>
      </w:pPr>
      <w:rPr>
        <w:rFonts w:hint="default"/>
        <w:lang w:val="tr-TR" w:eastAsia="en-US" w:bidi="ar-SA"/>
      </w:rPr>
    </w:lvl>
  </w:abstractNum>
  <w:abstractNum w:abstractNumId="14" w15:restartNumberingAfterBreak="0">
    <w:nsid w:val="6C664D55"/>
    <w:multiLevelType w:val="hybridMultilevel"/>
    <w:tmpl w:val="E2D0EB1E"/>
    <w:lvl w:ilvl="0" w:tplc="6E9018CA">
      <w:start w:val="1"/>
      <w:numFmt w:val="lowerLetter"/>
      <w:lvlText w:val="%1)"/>
      <w:lvlJc w:val="left"/>
      <w:pPr>
        <w:ind w:left="1216" w:hanging="248"/>
        <w:jc w:val="left"/>
      </w:pPr>
      <w:rPr>
        <w:rFonts w:ascii="Times New Roman" w:eastAsia="Times New Roman" w:hAnsi="Times New Roman" w:cs="Times New Roman" w:hint="default"/>
        <w:spacing w:val="0"/>
        <w:w w:val="100"/>
        <w:sz w:val="24"/>
        <w:szCs w:val="24"/>
        <w:lang w:val="tr-TR" w:eastAsia="en-US" w:bidi="ar-SA"/>
      </w:rPr>
    </w:lvl>
    <w:lvl w:ilvl="1" w:tplc="51349338">
      <w:numFmt w:val="bullet"/>
      <w:lvlText w:val="•"/>
      <w:lvlJc w:val="left"/>
      <w:pPr>
        <w:ind w:left="2084" w:hanging="248"/>
      </w:pPr>
      <w:rPr>
        <w:rFonts w:hint="default"/>
        <w:lang w:val="tr-TR" w:eastAsia="en-US" w:bidi="ar-SA"/>
      </w:rPr>
    </w:lvl>
    <w:lvl w:ilvl="2" w:tplc="383CC666">
      <w:numFmt w:val="bullet"/>
      <w:lvlText w:val="•"/>
      <w:lvlJc w:val="left"/>
      <w:pPr>
        <w:ind w:left="2949" w:hanging="248"/>
      </w:pPr>
      <w:rPr>
        <w:rFonts w:hint="default"/>
        <w:lang w:val="tr-TR" w:eastAsia="en-US" w:bidi="ar-SA"/>
      </w:rPr>
    </w:lvl>
    <w:lvl w:ilvl="3" w:tplc="CE52D650">
      <w:numFmt w:val="bullet"/>
      <w:lvlText w:val="•"/>
      <w:lvlJc w:val="left"/>
      <w:pPr>
        <w:ind w:left="3814" w:hanging="248"/>
      </w:pPr>
      <w:rPr>
        <w:rFonts w:hint="default"/>
        <w:lang w:val="tr-TR" w:eastAsia="en-US" w:bidi="ar-SA"/>
      </w:rPr>
    </w:lvl>
    <w:lvl w:ilvl="4" w:tplc="6F5EF49C">
      <w:numFmt w:val="bullet"/>
      <w:lvlText w:val="•"/>
      <w:lvlJc w:val="left"/>
      <w:pPr>
        <w:ind w:left="4679" w:hanging="248"/>
      </w:pPr>
      <w:rPr>
        <w:rFonts w:hint="default"/>
        <w:lang w:val="tr-TR" w:eastAsia="en-US" w:bidi="ar-SA"/>
      </w:rPr>
    </w:lvl>
    <w:lvl w:ilvl="5" w:tplc="C7DE22E2">
      <w:numFmt w:val="bullet"/>
      <w:lvlText w:val="•"/>
      <w:lvlJc w:val="left"/>
      <w:pPr>
        <w:ind w:left="5544" w:hanging="248"/>
      </w:pPr>
      <w:rPr>
        <w:rFonts w:hint="default"/>
        <w:lang w:val="tr-TR" w:eastAsia="en-US" w:bidi="ar-SA"/>
      </w:rPr>
    </w:lvl>
    <w:lvl w:ilvl="6" w:tplc="A170E4E4">
      <w:numFmt w:val="bullet"/>
      <w:lvlText w:val="•"/>
      <w:lvlJc w:val="left"/>
      <w:pPr>
        <w:ind w:left="6408" w:hanging="248"/>
      </w:pPr>
      <w:rPr>
        <w:rFonts w:hint="default"/>
        <w:lang w:val="tr-TR" w:eastAsia="en-US" w:bidi="ar-SA"/>
      </w:rPr>
    </w:lvl>
    <w:lvl w:ilvl="7" w:tplc="985EC274">
      <w:numFmt w:val="bullet"/>
      <w:lvlText w:val="•"/>
      <w:lvlJc w:val="left"/>
      <w:pPr>
        <w:ind w:left="7273" w:hanging="248"/>
      </w:pPr>
      <w:rPr>
        <w:rFonts w:hint="default"/>
        <w:lang w:val="tr-TR" w:eastAsia="en-US" w:bidi="ar-SA"/>
      </w:rPr>
    </w:lvl>
    <w:lvl w:ilvl="8" w:tplc="8E864F6E">
      <w:numFmt w:val="bullet"/>
      <w:lvlText w:val="•"/>
      <w:lvlJc w:val="left"/>
      <w:pPr>
        <w:ind w:left="8138" w:hanging="248"/>
      </w:pPr>
      <w:rPr>
        <w:rFonts w:hint="default"/>
        <w:lang w:val="tr-TR" w:eastAsia="en-US" w:bidi="ar-SA"/>
      </w:rPr>
    </w:lvl>
  </w:abstractNum>
  <w:abstractNum w:abstractNumId="15" w15:restartNumberingAfterBreak="0">
    <w:nsid w:val="767D6823"/>
    <w:multiLevelType w:val="hybridMultilevel"/>
    <w:tmpl w:val="AAC0122C"/>
    <w:lvl w:ilvl="0" w:tplc="74267A4E">
      <w:start w:val="1"/>
      <w:numFmt w:val="lowerLetter"/>
      <w:lvlText w:val="%1)"/>
      <w:lvlJc w:val="left"/>
      <w:pPr>
        <w:ind w:left="116" w:hanging="357"/>
        <w:jc w:val="left"/>
      </w:pPr>
      <w:rPr>
        <w:rFonts w:ascii="Times New Roman" w:eastAsia="Times New Roman" w:hAnsi="Times New Roman" w:cs="Times New Roman" w:hint="default"/>
        <w:spacing w:val="0"/>
        <w:w w:val="99"/>
        <w:sz w:val="24"/>
        <w:szCs w:val="24"/>
        <w:lang w:val="tr-TR" w:eastAsia="en-US" w:bidi="ar-SA"/>
      </w:rPr>
    </w:lvl>
    <w:lvl w:ilvl="1" w:tplc="66CAA892">
      <w:numFmt w:val="bullet"/>
      <w:lvlText w:val="•"/>
      <w:lvlJc w:val="left"/>
      <w:pPr>
        <w:ind w:left="1094" w:hanging="357"/>
      </w:pPr>
      <w:rPr>
        <w:rFonts w:hint="default"/>
        <w:lang w:val="tr-TR" w:eastAsia="en-US" w:bidi="ar-SA"/>
      </w:rPr>
    </w:lvl>
    <w:lvl w:ilvl="2" w:tplc="989ABD20">
      <w:numFmt w:val="bullet"/>
      <w:lvlText w:val="•"/>
      <w:lvlJc w:val="left"/>
      <w:pPr>
        <w:ind w:left="2069" w:hanging="357"/>
      </w:pPr>
      <w:rPr>
        <w:rFonts w:hint="default"/>
        <w:lang w:val="tr-TR" w:eastAsia="en-US" w:bidi="ar-SA"/>
      </w:rPr>
    </w:lvl>
    <w:lvl w:ilvl="3" w:tplc="F642DCBC">
      <w:numFmt w:val="bullet"/>
      <w:lvlText w:val="•"/>
      <w:lvlJc w:val="left"/>
      <w:pPr>
        <w:ind w:left="3044" w:hanging="357"/>
      </w:pPr>
      <w:rPr>
        <w:rFonts w:hint="default"/>
        <w:lang w:val="tr-TR" w:eastAsia="en-US" w:bidi="ar-SA"/>
      </w:rPr>
    </w:lvl>
    <w:lvl w:ilvl="4" w:tplc="956AA654">
      <w:numFmt w:val="bullet"/>
      <w:lvlText w:val="•"/>
      <w:lvlJc w:val="left"/>
      <w:pPr>
        <w:ind w:left="4019" w:hanging="357"/>
      </w:pPr>
      <w:rPr>
        <w:rFonts w:hint="default"/>
        <w:lang w:val="tr-TR" w:eastAsia="en-US" w:bidi="ar-SA"/>
      </w:rPr>
    </w:lvl>
    <w:lvl w:ilvl="5" w:tplc="5D5CFB32">
      <w:numFmt w:val="bullet"/>
      <w:lvlText w:val="•"/>
      <w:lvlJc w:val="left"/>
      <w:pPr>
        <w:ind w:left="4994" w:hanging="357"/>
      </w:pPr>
      <w:rPr>
        <w:rFonts w:hint="default"/>
        <w:lang w:val="tr-TR" w:eastAsia="en-US" w:bidi="ar-SA"/>
      </w:rPr>
    </w:lvl>
    <w:lvl w:ilvl="6" w:tplc="5032F2CE">
      <w:numFmt w:val="bullet"/>
      <w:lvlText w:val="•"/>
      <w:lvlJc w:val="left"/>
      <w:pPr>
        <w:ind w:left="5968" w:hanging="357"/>
      </w:pPr>
      <w:rPr>
        <w:rFonts w:hint="default"/>
        <w:lang w:val="tr-TR" w:eastAsia="en-US" w:bidi="ar-SA"/>
      </w:rPr>
    </w:lvl>
    <w:lvl w:ilvl="7" w:tplc="8FCA9C86">
      <w:numFmt w:val="bullet"/>
      <w:lvlText w:val="•"/>
      <w:lvlJc w:val="left"/>
      <w:pPr>
        <w:ind w:left="6943" w:hanging="357"/>
      </w:pPr>
      <w:rPr>
        <w:rFonts w:hint="default"/>
        <w:lang w:val="tr-TR" w:eastAsia="en-US" w:bidi="ar-SA"/>
      </w:rPr>
    </w:lvl>
    <w:lvl w:ilvl="8" w:tplc="6BA89DAC">
      <w:numFmt w:val="bullet"/>
      <w:lvlText w:val="•"/>
      <w:lvlJc w:val="left"/>
      <w:pPr>
        <w:ind w:left="7918" w:hanging="357"/>
      </w:pPr>
      <w:rPr>
        <w:rFonts w:hint="default"/>
        <w:lang w:val="tr-TR" w:eastAsia="en-US" w:bidi="ar-SA"/>
      </w:rPr>
    </w:lvl>
  </w:abstractNum>
  <w:abstractNum w:abstractNumId="16" w15:restartNumberingAfterBreak="0">
    <w:nsid w:val="7A043EAA"/>
    <w:multiLevelType w:val="hybridMultilevel"/>
    <w:tmpl w:val="686C50B0"/>
    <w:lvl w:ilvl="0" w:tplc="FFCA9876">
      <w:start w:val="8"/>
      <w:numFmt w:val="lowerLetter"/>
      <w:lvlText w:val="%1)"/>
      <w:lvlJc w:val="left"/>
      <w:pPr>
        <w:ind w:left="116" w:hanging="273"/>
        <w:jc w:val="right"/>
      </w:pPr>
      <w:rPr>
        <w:rFonts w:ascii="Times New Roman" w:eastAsia="Times New Roman" w:hAnsi="Times New Roman" w:cs="Times New Roman" w:hint="default"/>
        <w:w w:val="100"/>
        <w:sz w:val="24"/>
        <w:szCs w:val="24"/>
        <w:lang w:val="tr-TR" w:eastAsia="en-US" w:bidi="ar-SA"/>
      </w:rPr>
    </w:lvl>
    <w:lvl w:ilvl="1" w:tplc="60D67444">
      <w:numFmt w:val="bullet"/>
      <w:lvlText w:val="•"/>
      <w:lvlJc w:val="left"/>
      <w:pPr>
        <w:ind w:left="1094" w:hanging="273"/>
      </w:pPr>
      <w:rPr>
        <w:rFonts w:hint="default"/>
        <w:lang w:val="tr-TR" w:eastAsia="en-US" w:bidi="ar-SA"/>
      </w:rPr>
    </w:lvl>
    <w:lvl w:ilvl="2" w:tplc="E4BCABAA">
      <w:numFmt w:val="bullet"/>
      <w:lvlText w:val="•"/>
      <w:lvlJc w:val="left"/>
      <w:pPr>
        <w:ind w:left="2069" w:hanging="273"/>
      </w:pPr>
      <w:rPr>
        <w:rFonts w:hint="default"/>
        <w:lang w:val="tr-TR" w:eastAsia="en-US" w:bidi="ar-SA"/>
      </w:rPr>
    </w:lvl>
    <w:lvl w:ilvl="3" w:tplc="0BAE694C">
      <w:numFmt w:val="bullet"/>
      <w:lvlText w:val="•"/>
      <w:lvlJc w:val="left"/>
      <w:pPr>
        <w:ind w:left="3044" w:hanging="273"/>
      </w:pPr>
      <w:rPr>
        <w:rFonts w:hint="default"/>
        <w:lang w:val="tr-TR" w:eastAsia="en-US" w:bidi="ar-SA"/>
      </w:rPr>
    </w:lvl>
    <w:lvl w:ilvl="4" w:tplc="E4DA39D4">
      <w:numFmt w:val="bullet"/>
      <w:lvlText w:val="•"/>
      <w:lvlJc w:val="left"/>
      <w:pPr>
        <w:ind w:left="4019" w:hanging="273"/>
      </w:pPr>
      <w:rPr>
        <w:rFonts w:hint="default"/>
        <w:lang w:val="tr-TR" w:eastAsia="en-US" w:bidi="ar-SA"/>
      </w:rPr>
    </w:lvl>
    <w:lvl w:ilvl="5" w:tplc="DC043F2E">
      <w:numFmt w:val="bullet"/>
      <w:lvlText w:val="•"/>
      <w:lvlJc w:val="left"/>
      <w:pPr>
        <w:ind w:left="4994" w:hanging="273"/>
      </w:pPr>
      <w:rPr>
        <w:rFonts w:hint="default"/>
        <w:lang w:val="tr-TR" w:eastAsia="en-US" w:bidi="ar-SA"/>
      </w:rPr>
    </w:lvl>
    <w:lvl w:ilvl="6" w:tplc="139ED836">
      <w:numFmt w:val="bullet"/>
      <w:lvlText w:val="•"/>
      <w:lvlJc w:val="left"/>
      <w:pPr>
        <w:ind w:left="5968" w:hanging="273"/>
      </w:pPr>
      <w:rPr>
        <w:rFonts w:hint="default"/>
        <w:lang w:val="tr-TR" w:eastAsia="en-US" w:bidi="ar-SA"/>
      </w:rPr>
    </w:lvl>
    <w:lvl w:ilvl="7" w:tplc="3CBC7668">
      <w:numFmt w:val="bullet"/>
      <w:lvlText w:val="•"/>
      <w:lvlJc w:val="left"/>
      <w:pPr>
        <w:ind w:left="6943" w:hanging="273"/>
      </w:pPr>
      <w:rPr>
        <w:rFonts w:hint="default"/>
        <w:lang w:val="tr-TR" w:eastAsia="en-US" w:bidi="ar-SA"/>
      </w:rPr>
    </w:lvl>
    <w:lvl w:ilvl="8" w:tplc="17A2F642">
      <w:numFmt w:val="bullet"/>
      <w:lvlText w:val="•"/>
      <w:lvlJc w:val="left"/>
      <w:pPr>
        <w:ind w:left="7918" w:hanging="273"/>
      </w:pPr>
      <w:rPr>
        <w:rFonts w:hint="default"/>
        <w:lang w:val="tr-TR" w:eastAsia="en-US" w:bidi="ar-SA"/>
      </w:rPr>
    </w:lvl>
  </w:abstractNum>
  <w:num w:numId="1">
    <w:abstractNumId w:val="7"/>
  </w:num>
  <w:num w:numId="2">
    <w:abstractNumId w:val="11"/>
  </w:num>
  <w:num w:numId="3">
    <w:abstractNumId w:val="1"/>
  </w:num>
  <w:num w:numId="4">
    <w:abstractNumId w:val="4"/>
  </w:num>
  <w:num w:numId="5">
    <w:abstractNumId w:val="6"/>
  </w:num>
  <w:num w:numId="6">
    <w:abstractNumId w:val="0"/>
  </w:num>
  <w:num w:numId="7">
    <w:abstractNumId w:val="12"/>
  </w:num>
  <w:num w:numId="8">
    <w:abstractNumId w:val="9"/>
  </w:num>
  <w:num w:numId="9">
    <w:abstractNumId w:val="3"/>
  </w:num>
  <w:num w:numId="10">
    <w:abstractNumId w:val="2"/>
  </w:num>
  <w:num w:numId="11">
    <w:abstractNumId w:val="8"/>
  </w:num>
  <w:num w:numId="12">
    <w:abstractNumId w:val="13"/>
  </w:num>
  <w:num w:numId="13">
    <w:abstractNumId w:val="10"/>
  </w:num>
  <w:num w:numId="14">
    <w:abstractNumId w:val="14"/>
  </w:num>
  <w:num w:numId="15">
    <w:abstractNumId w:val="5"/>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B64F7"/>
    <w:rsid w:val="000B64F7"/>
    <w:rsid w:val="00487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739C"/>
  <w15:docId w15:val="{1ADDA906-DA12-4823-B4AD-DC20575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74" w:lineRule="exact"/>
      <w:ind w:left="11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2925</Words>
  <Characters>16678</Characters>
  <Application>Microsoft Office Word</Application>
  <DocSecurity>0</DocSecurity>
  <Lines>138</Lines>
  <Paragraphs>39</Paragraphs>
  <ScaleCrop>false</ScaleCrop>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Murat AKIN</cp:lastModifiedBy>
  <cp:revision>2</cp:revision>
  <dcterms:created xsi:type="dcterms:W3CDTF">2021-01-13T10:25:00Z</dcterms:created>
  <dcterms:modified xsi:type="dcterms:W3CDTF">2021-01-13T10:25:00Z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Microsoft® Word 2010</vt:lpwstr>
  </property>
  <property fmtid="{D5CDD505-2E9C-101B-9397-08002B2CF9AE}" pid="4" name="LastSaved">
    <vt:filetime>2021-01-13T00:00:00Z</vt:filetime>
  </property>
</Properties>
</file>