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DB" w:rsidRDefault="00EF02DB" w:rsidP="009955EC">
      <w:pPr>
        <w:jc w:val="center"/>
        <w:rPr>
          <w:b/>
          <w:sz w:val="24"/>
          <w:szCs w:val="24"/>
        </w:rPr>
      </w:pPr>
      <w:r w:rsidRPr="00F941A9">
        <w:rPr>
          <w:b/>
          <w:sz w:val="24"/>
          <w:szCs w:val="24"/>
        </w:rPr>
        <w:t>Kali</w:t>
      </w:r>
      <w:r w:rsidRPr="00F941A9">
        <w:rPr>
          <w:b/>
          <w:sz w:val="24"/>
          <w:szCs w:val="24"/>
        </w:rPr>
        <w:t>te Güvence Sistemi Deneyim Paylaşım Çalıştayı</w:t>
      </w:r>
      <w:r w:rsidRPr="00F941A9">
        <w:rPr>
          <w:b/>
          <w:sz w:val="24"/>
          <w:szCs w:val="24"/>
        </w:rPr>
        <w:t>-2 Raporu</w:t>
      </w:r>
    </w:p>
    <w:p w:rsidR="00B223D9" w:rsidRPr="00B223D9" w:rsidRDefault="00B223D9" w:rsidP="009955EC">
      <w:pPr>
        <w:jc w:val="center"/>
        <w:rPr>
          <w:sz w:val="10"/>
          <w:szCs w:val="10"/>
        </w:rPr>
      </w:pPr>
      <w:bookmarkStart w:id="0" w:name="_GoBack"/>
      <w:bookmarkEnd w:id="0"/>
    </w:p>
    <w:p w:rsidR="00D01B40" w:rsidRDefault="00154FF1" w:rsidP="008A3246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Üniversitemiz Kalite Koordinatörlüğü’nün katıldığı </w:t>
      </w:r>
      <w:r w:rsidR="00AF7BE2">
        <w:rPr>
          <w:sz w:val="24"/>
          <w:szCs w:val="24"/>
        </w:rPr>
        <w:t xml:space="preserve">ve </w:t>
      </w:r>
      <w:r w:rsidR="00196903" w:rsidRPr="00236819">
        <w:rPr>
          <w:sz w:val="24"/>
          <w:szCs w:val="24"/>
        </w:rPr>
        <w:t>05.12.2024 tarihinde Ankara’da ger</w:t>
      </w:r>
      <w:r w:rsidR="006F4928" w:rsidRPr="00236819">
        <w:rPr>
          <w:sz w:val="24"/>
          <w:szCs w:val="24"/>
        </w:rPr>
        <w:t xml:space="preserve">çekleştirilen Kalite Güvence Sistemi Deneyim Paylaşım </w:t>
      </w:r>
      <w:proofErr w:type="spellStart"/>
      <w:r w:rsidR="006F4928" w:rsidRPr="00236819">
        <w:rPr>
          <w:sz w:val="24"/>
          <w:szCs w:val="24"/>
        </w:rPr>
        <w:t>Çalıştayı’</w:t>
      </w:r>
      <w:r w:rsidR="00894253">
        <w:rPr>
          <w:sz w:val="24"/>
          <w:szCs w:val="24"/>
        </w:rPr>
        <w:t>nın</w:t>
      </w:r>
      <w:proofErr w:type="spellEnd"/>
      <w:r w:rsidR="00894253">
        <w:rPr>
          <w:sz w:val="24"/>
          <w:szCs w:val="24"/>
        </w:rPr>
        <w:t xml:space="preserve"> açılışı, </w:t>
      </w:r>
      <w:r w:rsidR="00894253" w:rsidRPr="00236819">
        <w:rPr>
          <w:sz w:val="24"/>
          <w:szCs w:val="24"/>
        </w:rPr>
        <w:t xml:space="preserve">Gazi Üniversitesi Rektörü Prof. Dr. Uğur ÜNAL ile YÖKAK Başkanı Prof. Dr. Ümit </w:t>
      </w:r>
      <w:proofErr w:type="spellStart"/>
      <w:r w:rsidR="00894253" w:rsidRPr="00236819">
        <w:rPr>
          <w:sz w:val="24"/>
          <w:szCs w:val="24"/>
        </w:rPr>
        <w:t>KOCABIÇAK’ın</w:t>
      </w:r>
      <w:proofErr w:type="spellEnd"/>
      <w:r w:rsidR="00894253">
        <w:rPr>
          <w:sz w:val="24"/>
          <w:szCs w:val="24"/>
        </w:rPr>
        <w:t xml:space="preserve"> konuşmaları ile </w:t>
      </w:r>
      <w:r w:rsidR="003A4EE9">
        <w:rPr>
          <w:sz w:val="24"/>
          <w:szCs w:val="24"/>
        </w:rPr>
        <w:t>yapılmıştır</w:t>
      </w:r>
      <w:r w:rsidR="00894253">
        <w:rPr>
          <w:sz w:val="24"/>
          <w:szCs w:val="24"/>
        </w:rPr>
        <w:t xml:space="preserve">. </w:t>
      </w:r>
      <w:r w:rsidR="008A3246">
        <w:rPr>
          <w:sz w:val="24"/>
          <w:szCs w:val="24"/>
        </w:rPr>
        <w:t>A</w:t>
      </w:r>
      <w:r w:rsidR="00177901" w:rsidRPr="00236819">
        <w:rPr>
          <w:sz w:val="24"/>
          <w:szCs w:val="24"/>
        </w:rPr>
        <w:t>çılış konuşmalarında üniversitelerin kalite çalışmaları ve kurumsal akredita</w:t>
      </w:r>
      <w:r w:rsidR="003A4EE9">
        <w:rPr>
          <w:sz w:val="24"/>
          <w:szCs w:val="24"/>
        </w:rPr>
        <w:t>syon program</w:t>
      </w:r>
      <w:r w:rsidR="00177901" w:rsidRPr="00236819">
        <w:rPr>
          <w:sz w:val="24"/>
          <w:szCs w:val="24"/>
        </w:rPr>
        <w:t xml:space="preserve">ı hakkında bilgiler verilmiştir. </w:t>
      </w:r>
    </w:p>
    <w:p w:rsidR="009955EC" w:rsidRDefault="005C1E5E" w:rsidP="008A3246">
      <w:pPr>
        <w:spacing w:line="288" w:lineRule="auto"/>
        <w:ind w:firstLine="567"/>
        <w:jc w:val="both"/>
        <w:rPr>
          <w:sz w:val="24"/>
          <w:szCs w:val="24"/>
        </w:rPr>
      </w:pPr>
      <w:r w:rsidRPr="00236819">
        <w:rPr>
          <w:sz w:val="24"/>
          <w:szCs w:val="24"/>
        </w:rPr>
        <w:t xml:space="preserve">Daha sonra </w:t>
      </w:r>
      <w:r w:rsidR="000163D4" w:rsidRPr="00236819">
        <w:rPr>
          <w:sz w:val="24"/>
          <w:szCs w:val="24"/>
        </w:rPr>
        <w:t xml:space="preserve">Kırşehir Ahi Evran Üniversitesi, Karadeniz Teknik </w:t>
      </w:r>
      <w:r w:rsidR="000163D4" w:rsidRPr="00236819">
        <w:rPr>
          <w:sz w:val="24"/>
          <w:szCs w:val="24"/>
        </w:rPr>
        <w:t>Üniversitesi</w:t>
      </w:r>
      <w:r w:rsidR="000163D4" w:rsidRPr="00236819">
        <w:rPr>
          <w:sz w:val="24"/>
          <w:szCs w:val="24"/>
        </w:rPr>
        <w:t xml:space="preserve">, </w:t>
      </w:r>
      <w:r w:rsidR="00A46432" w:rsidRPr="00236819">
        <w:rPr>
          <w:sz w:val="24"/>
          <w:szCs w:val="24"/>
        </w:rPr>
        <w:t xml:space="preserve">TED </w:t>
      </w:r>
      <w:r w:rsidR="00A46432" w:rsidRPr="00236819">
        <w:rPr>
          <w:sz w:val="24"/>
          <w:szCs w:val="24"/>
        </w:rPr>
        <w:t>Üniversitesi</w:t>
      </w:r>
      <w:r w:rsidR="00A46432" w:rsidRPr="00236819">
        <w:rPr>
          <w:sz w:val="24"/>
          <w:szCs w:val="24"/>
        </w:rPr>
        <w:t xml:space="preserve">, Selçuk </w:t>
      </w:r>
      <w:r w:rsidR="00A46432" w:rsidRPr="00236819">
        <w:rPr>
          <w:sz w:val="24"/>
          <w:szCs w:val="24"/>
        </w:rPr>
        <w:t>Üniversitesi</w:t>
      </w:r>
      <w:r w:rsidR="00A46432" w:rsidRPr="00236819">
        <w:rPr>
          <w:sz w:val="24"/>
          <w:szCs w:val="24"/>
        </w:rPr>
        <w:t xml:space="preserve">, Akdeniz </w:t>
      </w:r>
      <w:r w:rsidR="00A46432" w:rsidRPr="00236819">
        <w:rPr>
          <w:sz w:val="24"/>
          <w:szCs w:val="24"/>
        </w:rPr>
        <w:t>Üniversitesi</w:t>
      </w:r>
      <w:r w:rsidR="00A46432" w:rsidRPr="00236819">
        <w:rPr>
          <w:sz w:val="24"/>
          <w:szCs w:val="24"/>
        </w:rPr>
        <w:t xml:space="preserve">, Recep Tayyip Erdoğan </w:t>
      </w:r>
      <w:r w:rsidR="00A46432" w:rsidRPr="00236819">
        <w:rPr>
          <w:sz w:val="24"/>
          <w:szCs w:val="24"/>
        </w:rPr>
        <w:t>Üniversitesi</w:t>
      </w:r>
      <w:r w:rsidR="00A46432" w:rsidRPr="00236819">
        <w:rPr>
          <w:sz w:val="24"/>
          <w:szCs w:val="24"/>
        </w:rPr>
        <w:t xml:space="preserve"> ve Gazi </w:t>
      </w:r>
      <w:r w:rsidR="00A46432" w:rsidRPr="00236819">
        <w:rPr>
          <w:sz w:val="24"/>
          <w:szCs w:val="24"/>
        </w:rPr>
        <w:t>Üniversitesi</w:t>
      </w:r>
      <w:r w:rsidR="00A46432" w:rsidRPr="00236819">
        <w:rPr>
          <w:sz w:val="24"/>
          <w:szCs w:val="24"/>
        </w:rPr>
        <w:t xml:space="preserve"> olmak üzere </w:t>
      </w:r>
      <w:r w:rsidRPr="00236819">
        <w:rPr>
          <w:sz w:val="24"/>
          <w:szCs w:val="24"/>
        </w:rPr>
        <w:t>5 yıllık tam akreditasyon alan ün</w:t>
      </w:r>
      <w:r w:rsidR="002D644A" w:rsidRPr="00236819">
        <w:rPr>
          <w:sz w:val="24"/>
          <w:szCs w:val="24"/>
        </w:rPr>
        <w:t xml:space="preserve">iversitelerin kalite temsilcileri tarafından </w:t>
      </w:r>
      <w:r w:rsidR="000163D4" w:rsidRPr="00236819">
        <w:rPr>
          <w:sz w:val="24"/>
          <w:szCs w:val="24"/>
        </w:rPr>
        <w:t xml:space="preserve">kurumlarındaki kalite süreçlerine dair bilgilendirme sunumları </w:t>
      </w:r>
      <w:r w:rsidR="006C5EFD">
        <w:rPr>
          <w:sz w:val="24"/>
          <w:szCs w:val="24"/>
        </w:rPr>
        <w:t xml:space="preserve">gerçekleştirilmiştir. </w:t>
      </w:r>
    </w:p>
    <w:p w:rsidR="00AC371B" w:rsidRDefault="00E85BAB" w:rsidP="00442CBE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Programın devamında </w:t>
      </w:r>
      <w:r w:rsidR="007020A0" w:rsidRPr="00236819">
        <w:rPr>
          <w:sz w:val="24"/>
          <w:szCs w:val="24"/>
        </w:rPr>
        <w:t xml:space="preserve">ise </w:t>
      </w:r>
      <w:r w:rsidR="008016B0">
        <w:rPr>
          <w:sz w:val="24"/>
          <w:szCs w:val="24"/>
        </w:rPr>
        <w:t xml:space="preserve">farklı üniversitelerden katılımcılardan oluşan 7-8 kişilik küçük gruplar halinde </w:t>
      </w:r>
      <w:r w:rsidR="003A1504">
        <w:rPr>
          <w:sz w:val="24"/>
          <w:szCs w:val="24"/>
        </w:rPr>
        <w:t>kalite süreçlerine dair kendi kurumlarındaki işleyi</w:t>
      </w:r>
      <w:r w:rsidR="00A84F00">
        <w:rPr>
          <w:sz w:val="24"/>
          <w:szCs w:val="24"/>
        </w:rPr>
        <w:t xml:space="preserve">ş ile ilgili karşılıklı bilgi alışverişi </w:t>
      </w:r>
      <w:r w:rsidR="00C93A79">
        <w:rPr>
          <w:sz w:val="24"/>
          <w:szCs w:val="24"/>
        </w:rPr>
        <w:t xml:space="preserve">gerçekleştirilmiştir. </w:t>
      </w:r>
      <w:r w:rsidR="00034CB0">
        <w:rPr>
          <w:sz w:val="24"/>
          <w:szCs w:val="24"/>
        </w:rPr>
        <w:t>Çalıştayın</w:t>
      </w:r>
      <w:r w:rsidR="00513EEF">
        <w:rPr>
          <w:sz w:val="24"/>
          <w:szCs w:val="24"/>
        </w:rPr>
        <w:t xml:space="preserve"> odak grup toplantılarında</w:t>
      </w:r>
      <w:r w:rsidR="00B67E11">
        <w:rPr>
          <w:sz w:val="24"/>
          <w:szCs w:val="24"/>
        </w:rPr>
        <w:t xml:space="preserve"> dile getirilen hususlar </w:t>
      </w:r>
      <w:r w:rsidR="00154CD4">
        <w:rPr>
          <w:sz w:val="24"/>
          <w:szCs w:val="24"/>
        </w:rPr>
        <w:t>arasında toplumsal katkının çerçevesinin muğla</w:t>
      </w:r>
      <w:r w:rsidR="00FC2913">
        <w:rPr>
          <w:sz w:val="24"/>
          <w:szCs w:val="24"/>
        </w:rPr>
        <w:t xml:space="preserve">k oluşu, </w:t>
      </w:r>
      <w:r w:rsidR="009023F7">
        <w:rPr>
          <w:sz w:val="24"/>
          <w:szCs w:val="24"/>
        </w:rPr>
        <w:t>önceki öğrenmelerin tanınması</w:t>
      </w:r>
      <w:r w:rsidR="009340A4">
        <w:rPr>
          <w:sz w:val="24"/>
          <w:szCs w:val="24"/>
        </w:rPr>
        <w:t xml:space="preserve"> ve yasal mevzuatı</w:t>
      </w:r>
      <w:r w:rsidR="00FC2913">
        <w:rPr>
          <w:sz w:val="24"/>
          <w:szCs w:val="24"/>
        </w:rPr>
        <w:t xml:space="preserve">, idari personelin kurul ve komisyonlarda temsili, öğrenci iş yüküne dayalı AKTS hesaplama, program güncelleme süreci ile </w:t>
      </w:r>
      <w:r w:rsidR="00AF7627">
        <w:rPr>
          <w:sz w:val="24"/>
          <w:szCs w:val="24"/>
        </w:rPr>
        <w:t xml:space="preserve">yönetişim ve </w:t>
      </w:r>
      <w:r w:rsidR="00FC2913">
        <w:rPr>
          <w:sz w:val="24"/>
          <w:szCs w:val="24"/>
        </w:rPr>
        <w:t xml:space="preserve">üst yönetimin </w:t>
      </w:r>
      <w:r w:rsidR="00AF7627">
        <w:rPr>
          <w:sz w:val="24"/>
          <w:szCs w:val="24"/>
        </w:rPr>
        <w:t>k</w:t>
      </w:r>
      <w:r w:rsidR="00AF7627" w:rsidRPr="00AF7627">
        <w:rPr>
          <w:sz w:val="24"/>
          <w:szCs w:val="24"/>
        </w:rPr>
        <w:t>amuoyunu bilgilendirme ve hesap verebilirlik</w:t>
      </w:r>
      <w:r w:rsidR="009023F7">
        <w:rPr>
          <w:sz w:val="24"/>
          <w:szCs w:val="24"/>
        </w:rPr>
        <w:t xml:space="preserve"> konusu</w:t>
      </w:r>
      <w:r w:rsidR="006421A6">
        <w:rPr>
          <w:sz w:val="24"/>
          <w:szCs w:val="24"/>
        </w:rPr>
        <w:t>ndaki faaliyetleri</w:t>
      </w:r>
      <w:r w:rsidR="00393C3B">
        <w:rPr>
          <w:sz w:val="24"/>
          <w:szCs w:val="24"/>
        </w:rPr>
        <w:t xml:space="preserve"> bulunmaktadır. </w:t>
      </w:r>
      <w:r w:rsidR="009023F7">
        <w:rPr>
          <w:sz w:val="24"/>
          <w:szCs w:val="24"/>
        </w:rPr>
        <w:t xml:space="preserve"> </w:t>
      </w:r>
    </w:p>
    <w:p w:rsidR="00DE5C98" w:rsidRPr="00236819" w:rsidRDefault="00DE5C98" w:rsidP="00442CBE">
      <w:pPr>
        <w:spacing w:line="288" w:lineRule="auto"/>
        <w:ind w:firstLine="567"/>
        <w:jc w:val="both"/>
        <w:rPr>
          <w:sz w:val="24"/>
          <w:szCs w:val="24"/>
        </w:rPr>
      </w:pPr>
    </w:p>
    <w:sectPr w:rsidR="00DE5C98" w:rsidRPr="00236819" w:rsidSect="001F4F54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03"/>
    <w:rsid w:val="000163D4"/>
    <w:rsid w:val="00034CB0"/>
    <w:rsid w:val="0011745F"/>
    <w:rsid w:val="0012764C"/>
    <w:rsid w:val="00154CD4"/>
    <w:rsid w:val="00154FF1"/>
    <w:rsid w:val="00177901"/>
    <w:rsid w:val="00196903"/>
    <w:rsid w:val="001F4F54"/>
    <w:rsid w:val="00236819"/>
    <w:rsid w:val="002D644A"/>
    <w:rsid w:val="00393C3B"/>
    <w:rsid w:val="003A1504"/>
    <w:rsid w:val="003A4EE9"/>
    <w:rsid w:val="003E1BB5"/>
    <w:rsid w:val="00417B00"/>
    <w:rsid w:val="00442CBE"/>
    <w:rsid w:val="00513EEF"/>
    <w:rsid w:val="005C1E5E"/>
    <w:rsid w:val="006421A6"/>
    <w:rsid w:val="006C5EFD"/>
    <w:rsid w:val="006F4928"/>
    <w:rsid w:val="007020A0"/>
    <w:rsid w:val="008016B0"/>
    <w:rsid w:val="00894253"/>
    <w:rsid w:val="008A3246"/>
    <w:rsid w:val="009023F7"/>
    <w:rsid w:val="00923569"/>
    <w:rsid w:val="009340A4"/>
    <w:rsid w:val="009955EC"/>
    <w:rsid w:val="00A46432"/>
    <w:rsid w:val="00A84F00"/>
    <w:rsid w:val="00AC371B"/>
    <w:rsid w:val="00AF7627"/>
    <w:rsid w:val="00AF7BE2"/>
    <w:rsid w:val="00B223D9"/>
    <w:rsid w:val="00B67E11"/>
    <w:rsid w:val="00C64D4C"/>
    <w:rsid w:val="00C93A79"/>
    <w:rsid w:val="00D01B40"/>
    <w:rsid w:val="00DE5C98"/>
    <w:rsid w:val="00E85BAB"/>
    <w:rsid w:val="00EF02DB"/>
    <w:rsid w:val="00EF65CD"/>
    <w:rsid w:val="00F81EF0"/>
    <w:rsid w:val="00F941A9"/>
    <w:rsid w:val="00F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863A"/>
  <w15:chartTrackingRefBased/>
  <w15:docId w15:val="{13682662-BBA9-4067-916E-A8BFEC47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es</cp:lastModifiedBy>
  <cp:revision>51</cp:revision>
  <dcterms:created xsi:type="dcterms:W3CDTF">2024-12-06T11:33:00Z</dcterms:created>
  <dcterms:modified xsi:type="dcterms:W3CDTF">2024-12-06T11:52:00Z</dcterms:modified>
</cp:coreProperties>
</file>