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A6FB" w14:textId="77777777" w:rsidR="008F3444" w:rsidRDefault="00720B25" w:rsidP="00720B25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noProof/>
          <w:color w:val="auto"/>
          <w:lang w:eastAsia="tr-TR"/>
        </w:rPr>
        <w:drawing>
          <wp:anchor distT="0" distB="0" distL="114300" distR="114300" simplePos="0" relativeHeight="251662336" behindDoc="1" locked="0" layoutInCell="1" allowOverlap="1" wp14:anchorId="66407D75" wp14:editId="5319E6B1">
            <wp:simplePos x="0" y="0"/>
            <wp:positionH relativeFrom="column">
              <wp:posOffset>-379922</wp:posOffset>
            </wp:positionH>
            <wp:positionV relativeFrom="paragraph">
              <wp:posOffset>-199309</wp:posOffset>
            </wp:positionV>
            <wp:extent cx="1002030" cy="991235"/>
            <wp:effectExtent l="0" t="0" r="0" b="0"/>
            <wp:wrapNone/>
            <wp:docPr id="8" name="Resim 8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ADF65" w14:textId="77777777" w:rsidR="008F3444" w:rsidRPr="00720B25" w:rsidRDefault="008F3444" w:rsidP="00720B25">
      <w:pPr>
        <w:pStyle w:val="Default"/>
        <w:tabs>
          <w:tab w:val="left" w:pos="204"/>
          <w:tab w:val="center" w:pos="4536"/>
        </w:tabs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NİĞDE ÖMER HALİSDEMİR ÜNİVERSİTESİ</w:t>
      </w:r>
    </w:p>
    <w:p w14:paraId="38491B68" w14:textId="13AE20CB" w:rsidR="008F3444" w:rsidRDefault="000724B6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FEN</w:t>
      </w:r>
      <w:r w:rsidR="008F344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FAKÜLTESİ</w:t>
      </w:r>
    </w:p>
    <w:p w14:paraId="67AD25F7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ZORUNLU STAJ İŞSİZLİK FONU KATKISI KAPSAMINDA</w:t>
      </w:r>
    </w:p>
    <w:p w14:paraId="789675FB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İŞ YERİ STAJ SÖZLEŞMESİ</w:t>
      </w:r>
    </w:p>
    <w:p w14:paraId="3F3904B0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GENEL HÜKÜMLER</w:t>
      </w:r>
    </w:p>
    <w:p w14:paraId="09759A0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Bu sözleşme, 3308 sayılı Mesleki Eğitim Kanununa uygun olarak, mesleki ve teknik eğitim yapan program öğrencilerinin işletmelerde yapılacak iş yeri stajının esaslarını düzenlemek amacıyla Fakülte Dekanlığı, işveren ve öğrenci arasında imzalanır. </w:t>
      </w:r>
    </w:p>
    <w:p w14:paraId="7FA19F1A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2-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Üç nüsha olarak düzenlenen ve taraflarca imzalanan bu sözleşmenin, bir nüshası Fakülte Dekanlığı’nda, bir nüshası işletmede, bir nüshası öğrencide bulunur. </w:t>
      </w:r>
    </w:p>
    <w:p w14:paraId="7661B5FB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3-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Öğrencilerin yaptıkları staj sırasında meydana gelebilecek iş kazaları ve meslek hastalıklarında 6331 sayılı İş Sağlığı ve Güvenliği Kanunu geçerlidir. </w:t>
      </w:r>
    </w:p>
    <w:p w14:paraId="1D8F6309" w14:textId="2BEFB85F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4- </w:t>
      </w:r>
      <w:r>
        <w:rPr>
          <w:rFonts w:ascii="Times New Roman" w:hAnsi="Times New Roman" w:cs="Times New Roman"/>
          <w:color w:val="auto"/>
          <w:sz w:val="23"/>
          <w:szCs w:val="23"/>
        </w:rPr>
        <w:t>İşletmelerde iş yeri stajı, Niğde Ömer Hali</w:t>
      </w:r>
      <w:r w:rsidR="00C0170F">
        <w:rPr>
          <w:rFonts w:ascii="Times New Roman" w:hAnsi="Times New Roman" w:cs="Times New Roman"/>
          <w:color w:val="auto"/>
          <w:sz w:val="23"/>
          <w:szCs w:val="23"/>
        </w:rPr>
        <w:t xml:space="preserve">sdemir Üniversitesi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 Staj Yönergesi ve 3308 sayılı Mesleki Eğitim Kanunu hükümlerine göre yürütülür. </w:t>
      </w:r>
    </w:p>
    <w:p w14:paraId="20D705B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5-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Stajın başladığı tarihten itibaren yürürlüğe girmek üzere taraflarca imzalanan bu sözleşme, öğrencilerin iş yeri stajını tamamladığı tarihe kadar geçerlidir. </w:t>
      </w:r>
    </w:p>
    <w:p w14:paraId="740244B1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SÖZLEŞMENİN FESHİ</w:t>
      </w:r>
    </w:p>
    <w:p w14:paraId="1612420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6- Sözleşme; </w:t>
      </w:r>
    </w:p>
    <w:p w14:paraId="557AABAD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İş yerinin çeşitli sebeplerle kapatılması, </w:t>
      </w:r>
    </w:p>
    <w:p w14:paraId="5E18F618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 sahibinin değişmesi halinde yeni iş yerinin aynı mesleği/üretimi sürdürememesi, </w:t>
      </w:r>
    </w:p>
    <w:p w14:paraId="7EA5E649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Öğrencilerin Yükseköğretim Kurumları Öğrenci Disiplin Yönetmeliği hükümlerine göre uzaklaştırma cezası aldığı sürece veya çıkarma cezası alarak ilişiğinin kesilmesi durumunda feshedilir. </w:t>
      </w:r>
    </w:p>
    <w:p w14:paraId="3D806A1E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ÜCRET VE İZİN</w:t>
      </w:r>
    </w:p>
    <w:p w14:paraId="0273D473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7-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3308 sayılı Kanun'un 25 inci maddesi birinci fıkrasına göre öğrencilere, işletmelerde iş yeri eğitimi devam ettiği sürece yürürlükteki aylık asgari ücret net tutarının %30’undan az olmamak üzere ücret ödenir. Ücret başlangıçta …………………TL’dir. Öğrenciye ödenecek ücret, her türlü vergiden muaftır. </w:t>
      </w:r>
    </w:p>
    <w:p w14:paraId="30A9E13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Asgari ücrette yıl içinde artış olması hâlinde, bu artışlar aynı oranda öğrencilerin ücretlerine yansıtılır. </w:t>
      </w:r>
    </w:p>
    <w:p w14:paraId="00311576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SİGORTA</w:t>
      </w:r>
    </w:p>
    <w:p w14:paraId="7610EF4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8-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Öğrenciler, bu sözleşmenin akdedilmesiyle işletmelerde iş yeri stajına devam ettikleri sürece 5510 sayılı Sosyal Sigortalar Kanunu’nun 4’üncü maddesinin birinci fıkrasının (a) bendine göre iş kazası ve meslek hastalığı sigortası, Fakülte Dekanlığı’nca yaptırılır. </w:t>
      </w:r>
    </w:p>
    <w:p w14:paraId="02B7BB4E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9-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Fakülte Dekanlığı’nca ödenmesi gereken sigorta primleri, Sosyal Güvenlik Kurumunun belirlediği oranlara göre, Sosyal Güvenlik Kurumuna ödenir veya bu Kurumun hesabına aktarılır. </w:t>
      </w:r>
    </w:p>
    <w:p w14:paraId="5D9958A8" w14:textId="77777777" w:rsidR="00720B25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10-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Sigorta ve prim ödemeyle ilgili belgeler, Fakülte Dekanlığı’nca saklanır. </w:t>
      </w:r>
    </w:p>
    <w:p w14:paraId="5EEAFD26" w14:textId="77777777" w:rsidR="008F3444" w:rsidRDefault="008F3444" w:rsidP="00B974EC">
      <w:pPr>
        <w:pStyle w:val="Default"/>
        <w:jc w:val="center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ÖĞRENCİNİN DİSİPLİN, DEVAM VE BAŞARI DURUMU</w:t>
      </w:r>
    </w:p>
    <w:p w14:paraId="77FE7CA8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11-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Öğrenciler, iş yeri stajı için işletmelere devam etmek zorundadırlar. İşletmelerde iş yeri stajına mazeretsiz olarak devam etmeyen öğrencilerin ücretleri kesilir. Bu konuda işletmeler yetkilidir. </w:t>
      </w:r>
    </w:p>
    <w:p w14:paraId="790141C6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12-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İşletme yetkilileri, mazeretsiz olarak üç (3) iş günü iş yeri stajına gelmeyen öğrenciyi, en geç beş (5) iş günü içinde Fakülte Dekanlığı’na bildirir. </w:t>
      </w:r>
    </w:p>
    <w:p w14:paraId="404535CD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13-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Öğrencilerin işletmelerde disiplin soruşturmasını gerektirecek davranışlarda bulunmaları halinde, bu durum işletme tarafından Fakülte Dekanlığına yazılı olarak bildirilir. Disiplin işlemi, Fakülte Dekanlığı tarafından Yükseköğretim Kurumları Öğrenci Disiplin Yönetmeliği hükümlerine göre yürütülür. </w:t>
      </w:r>
    </w:p>
    <w:p w14:paraId="3A2DD077" w14:textId="2680DB78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14- </w:t>
      </w:r>
      <w:r>
        <w:rPr>
          <w:rFonts w:ascii="Times New Roman" w:hAnsi="Times New Roman" w:cs="Times New Roman"/>
          <w:color w:val="auto"/>
          <w:sz w:val="23"/>
          <w:szCs w:val="23"/>
        </w:rPr>
        <w:t>İşletmelerde iş yeri stajı yapan öğrencilerin başarı durumu, Niğde Ö</w:t>
      </w:r>
      <w:r w:rsidR="00C0170F">
        <w:rPr>
          <w:rFonts w:ascii="Times New Roman" w:hAnsi="Times New Roman" w:cs="Times New Roman"/>
          <w:color w:val="auto"/>
          <w:sz w:val="23"/>
          <w:szCs w:val="23"/>
        </w:rPr>
        <w:t xml:space="preserve">mer Halisdemir Üniversitesi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Staj Yönergesi hükümlerine göre belirlenir. </w:t>
      </w:r>
    </w:p>
    <w:p w14:paraId="0AA33AA7" w14:textId="77777777" w:rsidR="00720B25" w:rsidRDefault="00720B25" w:rsidP="00720B25">
      <w:pPr>
        <w:pStyle w:val="Default"/>
        <w:jc w:val="both"/>
        <w:rPr>
          <w:color w:val="auto"/>
          <w:sz w:val="23"/>
          <w:szCs w:val="23"/>
        </w:rPr>
      </w:pPr>
    </w:p>
    <w:p w14:paraId="330DCED8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>TARAFLARIN DİĞER GÖREV VE SORUMLULUKLARI</w:t>
      </w:r>
    </w:p>
    <w:p w14:paraId="33C4F475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15- İş Yeri Stajı Yaptıracak İşletmelerin Sorumlulukları: </w:t>
      </w:r>
    </w:p>
    <w:p w14:paraId="25E30AFE" w14:textId="387064F5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a) Öğrencilerin işletmedeki iş yeri stajını Niğde Ö</w:t>
      </w:r>
      <w:r w:rsidR="00C0170F">
        <w:rPr>
          <w:rFonts w:ascii="Times New Roman" w:hAnsi="Times New Roman" w:cs="Times New Roman"/>
          <w:color w:val="auto"/>
          <w:sz w:val="23"/>
          <w:szCs w:val="23"/>
        </w:rPr>
        <w:t xml:space="preserve">mer Halisdemir Üniversitesi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Staj Yönergesi hükümlerine uygun olarak yaptırmak. </w:t>
      </w:r>
      <w:bookmarkStart w:id="0" w:name="_GoBack"/>
      <w:bookmarkEnd w:id="0"/>
    </w:p>
    <w:p w14:paraId="122967A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 stajının, Fakülte Dekanlığınca belirlenen yerde yapılmasını sağlamak, </w:t>
      </w:r>
    </w:p>
    <w:p w14:paraId="5979253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İş yeri stajı yapılacak programlarda, öğrencilerin iş yeri stajından sorumlu olmak üzere, yeter sayıda eğitim personelini görevlendirmek, </w:t>
      </w:r>
    </w:p>
    <w:p w14:paraId="179487E5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 İşletmede iş yeri stajı yapan öğrencilere, 3308 sayılı Kanunun 25 inci maddesi birinci fıkrasına göre ücret miktarı, ücret artışı vb. konularda iş yeri stajı sözleşmesi imzalamak, </w:t>
      </w:r>
    </w:p>
    <w:p w14:paraId="382E0D6C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 Öğrencilerin devam durumlarını izleyerek devam durumlarını, devamsızlıklarını ve hastalık izinlerini gösteren puantaj kayıtları; stajı devam eden öğrenciler için her ayın sonunda, stajı biten öğrencilerin ise staj bitiminde Fakülte Dekanlığına bildirmek, </w:t>
      </w:r>
    </w:p>
    <w:p w14:paraId="59C5A8AC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f) Öğrencilerin stajına ait bilgileri içeren formlarını, staj bitiminde kapalı zarf içinde ilgili Fakülte Dekanlığına göndermek, </w:t>
      </w:r>
    </w:p>
    <w:p w14:paraId="0EE4B06B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g) İş yeri stajı başladıktan sonra personel sayısında azalma olması durumunda da staja başlamış olan öğrencileri, iş yeri stajı tamamlanıncaya kadar işletmede staja devam ettirmek. </w:t>
      </w:r>
    </w:p>
    <w:p w14:paraId="7650BBDB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16- Fakülte Dekanlığı’nın Görev ve Sorumlulukları: </w:t>
      </w:r>
    </w:p>
    <w:p w14:paraId="1243A93D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İşletmede iş yeri stajı yapan öğrenciye, 3308 sayılı Kanunun 25 inci maddesi birinci fıkrasına göre öğrencilerle birlikte işletmelerle ücret miktarı, ücret artışı vb. konularda iş yeri eğitimi sözleşmesi imzalamak. </w:t>
      </w:r>
    </w:p>
    <w:p w14:paraId="48C0333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 stajı yapılacak programlarda öğrencilerin işletmede yaptıkları etkinliklerle ilgili formların staj başlangıcında işletmelere verilmesini sağlamak, </w:t>
      </w:r>
    </w:p>
    <w:p w14:paraId="1078DB2F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İşletmelerdeki iş yeri stajının, ilgili meslek alanlarına uygun olarak yapılmasını sağlamak, </w:t>
      </w:r>
    </w:p>
    <w:p w14:paraId="077D61A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 Öğrencilerin ücretli ve ücretsiz mazeret izinleriyle devam-devamsızlık durumlarının izlenmesini sağlamak, </w:t>
      </w:r>
    </w:p>
    <w:p w14:paraId="7017493C" w14:textId="77777777" w:rsidR="00720B25" w:rsidRDefault="008F3444" w:rsidP="00720B25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 İşletmelerde iş yeri stajı yapan öğrencilerin sigorta primlerine ait işlemleri Yönetmelik esaslarına göre yürütmek. </w:t>
      </w:r>
      <w:r>
        <w:rPr>
          <w:color w:val="auto"/>
          <w:sz w:val="22"/>
          <w:szCs w:val="22"/>
        </w:rPr>
        <w:t xml:space="preserve"> </w:t>
      </w:r>
    </w:p>
    <w:p w14:paraId="48616447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17- İş Yeri Eğitimi Gören Öğrencilerin Görev ve Sorumlulukları: </w:t>
      </w:r>
    </w:p>
    <w:p w14:paraId="5B50DDC5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İş yerinin şartlarına ve çalışma düzenine uymak, </w:t>
      </w:r>
    </w:p>
    <w:p w14:paraId="4858B093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yerine ait özel bilgileri üçüncü şahıslara iletmemek, </w:t>
      </w:r>
    </w:p>
    <w:p w14:paraId="0D7AC15C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Sendikal etkinliklere katılmamak, </w:t>
      </w:r>
    </w:p>
    <w:p w14:paraId="3958A49D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 İş yeri stajına düzenli olarak devam etmek, </w:t>
      </w:r>
    </w:p>
    <w:p w14:paraId="18AFEBBC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 İş yeri stajı dosyasını tutmak ve ilgili formları doldurmak. </w:t>
      </w:r>
    </w:p>
    <w:p w14:paraId="2FF356D3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DİĞER HUSUSLAR</w:t>
      </w:r>
    </w:p>
    <w:p w14:paraId="2556BA17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18-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İşletmelerde iş yeri stajı yapan öğrenciler hakkında bu sözleşmede yer almayan diğer hususlarda, ilgili mevzuat hükümlerine göre işlem yapılır. </w:t>
      </w:r>
    </w:p>
    <w:p w14:paraId="0B2DCB3E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19-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İşletme tarafından öğrenciye aşağıdaki sosyal haklar sağlanacaktır: </w:t>
      </w:r>
    </w:p>
    <w:p w14:paraId="76DAB68D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a)…………………………………………………………………………….…….... </w:t>
      </w:r>
    </w:p>
    <w:p w14:paraId="3F9A45CB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b)…………………………………………………………………………..………... </w:t>
      </w:r>
    </w:p>
    <w:p w14:paraId="1C745F47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c)……………………………………………………………………………………. </w:t>
      </w:r>
    </w:p>
    <w:p w14:paraId="3777FB2A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d)……………………………………………………………………………………. </w:t>
      </w:r>
    </w:p>
    <w:p w14:paraId="10EB41F8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e)……………………………………………………………………………………. </w:t>
      </w:r>
    </w:p>
    <w:p w14:paraId="2C4E740D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C6EFF6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F09704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DE6ED0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4DECCA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81E94F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E05310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DF8512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00F1EA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4D4079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0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56"/>
      </w:tblGrid>
      <w:tr w:rsidR="008F3444" w14:paraId="04AE7152" w14:textId="77777777" w:rsidTr="008F3444">
        <w:trPr>
          <w:trHeight w:val="623"/>
        </w:trPr>
        <w:tc>
          <w:tcPr>
            <w:tcW w:w="10056" w:type="dxa"/>
          </w:tcPr>
          <w:p w14:paraId="47AF5113" w14:textId="77777777" w:rsidR="008F3444" w:rsidRDefault="008F3444" w:rsidP="00B974E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T.C.</w:t>
            </w:r>
          </w:p>
          <w:p w14:paraId="2BC62E21" w14:textId="77777777" w:rsidR="008F3444" w:rsidRDefault="008F3444" w:rsidP="00B97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NİĞDE ÖMER HALİSDEMİR ÜNİVERSİTESİ</w:t>
            </w:r>
          </w:p>
          <w:p w14:paraId="6CE474DD" w14:textId="57A770CE" w:rsidR="008F3444" w:rsidRPr="001F5A63" w:rsidRDefault="00472AED" w:rsidP="001F5A6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FEN</w:t>
            </w:r>
            <w:r w:rsidR="008F344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FAKÜLTESİ</w:t>
            </w:r>
          </w:p>
          <w:p w14:paraId="13642A10" w14:textId="77777777" w:rsidR="008F3444" w:rsidRDefault="008F3444" w:rsidP="00B97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STAJ İŞSİZLİK FONU KATKISI BİLGİ FORMU</w:t>
            </w:r>
          </w:p>
        </w:tc>
      </w:tr>
      <w:tr w:rsidR="008F3444" w14:paraId="44988B57" w14:textId="77777777" w:rsidTr="008F3444">
        <w:trPr>
          <w:trHeight w:val="107"/>
        </w:trPr>
        <w:tc>
          <w:tcPr>
            <w:tcW w:w="10056" w:type="dxa"/>
          </w:tcPr>
          <w:p w14:paraId="333E1189" w14:textId="77777777" w:rsidR="008F3444" w:rsidRDefault="00B974EC" w:rsidP="00720B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ÖĞRENCİNİN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2"/>
              <w:gridCol w:w="4913"/>
            </w:tblGrid>
            <w:tr w:rsidR="008F3444" w14:paraId="345EF2BF" w14:textId="77777777" w:rsidTr="008F3444">
              <w:tc>
                <w:tcPr>
                  <w:tcW w:w="4912" w:type="dxa"/>
                </w:tcPr>
                <w:p w14:paraId="6F3377D4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T.C. Kimlik Numarası</w:t>
                  </w:r>
                </w:p>
              </w:tc>
              <w:tc>
                <w:tcPr>
                  <w:tcW w:w="4913" w:type="dxa"/>
                </w:tcPr>
                <w:p w14:paraId="2488EFA9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4402B846" w14:textId="77777777" w:rsidTr="008F3444">
              <w:tc>
                <w:tcPr>
                  <w:tcW w:w="4912" w:type="dxa"/>
                </w:tcPr>
                <w:p w14:paraId="399366C0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4913" w:type="dxa"/>
                </w:tcPr>
                <w:p w14:paraId="66D993A9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5DDFB24D" w14:textId="77777777" w:rsidTr="008F3444">
              <w:tc>
                <w:tcPr>
                  <w:tcW w:w="4912" w:type="dxa"/>
                </w:tcPr>
                <w:p w14:paraId="37643544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Öğrenci Numarası</w:t>
                  </w:r>
                </w:p>
              </w:tc>
              <w:tc>
                <w:tcPr>
                  <w:tcW w:w="4913" w:type="dxa"/>
                </w:tcPr>
                <w:p w14:paraId="1A5C3165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7DAD4C65" w14:textId="77777777" w:rsidTr="008F3444">
              <w:tc>
                <w:tcPr>
                  <w:tcW w:w="4912" w:type="dxa"/>
                </w:tcPr>
                <w:p w14:paraId="69C8202B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E-posta Adresi</w:t>
                  </w:r>
                </w:p>
              </w:tc>
              <w:tc>
                <w:tcPr>
                  <w:tcW w:w="4913" w:type="dxa"/>
                </w:tcPr>
                <w:p w14:paraId="3D86F68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32F66698" w14:textId="77777777" w:rsidTr="008F3444">
              <w:tc>
                <w:tcPr>
                  <w:tcW w:w="4912" w:type="dxa"/>
                </w:tcPr>
                <w:p w14:paraId="7C58C256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İkametgâh Adresi</w:t>
                  </w:r>
                </w:p>
              </w:tc>
              <w:tc>
                <w:tcPr>
                  <w:tcW w:w="4913" w:type="dxa"/>
                </w:tcPr>
                <w:p w14:paraId="742462F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06EE722C" w14:textId="77777777" w:rsidTr="008F3444">
              <w:tc>
                <w:tcPr>
                  <w:tcW w:w="4912" w:type="dxa"/>
                </w:tcPr>
                <w:p w14:paraId="31CA913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E-posta Adresi</w:t>
                  </w:r>
                </w:p>
              </w:tc>
              <w:tc>
                <w:tcPr>
                  <w:tcW w:w="4913" w:type="dxa"/>
                </w:tcPr>
                <w:p w14:paraId="43329798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0AC50522" w14:textId="77777777" w:rsidTr="008F3444">
              <w:tc>
                <w:tcPr>
                  <w:tcW w:w="4912" w:type="dxa"/>
                </w:tcPr>
                <w:p w14:paraId="049EAE32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Öğretim Yılı</w:t>
                  </w:r>
                </w:p>
              </w:tc>
              <w:tc>
                <w:tcPr>
                  <w:tcW w:w="4913" w:type="dxa"/>
                </w:tcPr>
                <w:p w14:paraId="568D6E15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0F014153" w14:textId="77777777" w:rsidTr="008F3444">
              <w:tc>
                <w:tcPr>
                  <w:tcW w:w="4912" w:type="dxa"/>
                </w:tcPr>
                <w:p w14:paraId="4362933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Telefon Numarası</w:t>
                  </w:r>
                </w:p>
              </w:tc>
              <w:tc>
                <w:tcPr>
                  <w:tcW w:w="4913" w:type="dxa"/>
                </w:tcPr>
                <w:p w14:paraId="37B7533E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259600A4" w14:textId="77777777" w:rsidTr="008F3444">
              <w:trPr>
                <w:trHeight w:val="1058"/>
              </w:trPr>
              <w:tc>
                <w:tcPr>
                  <w:tcW w:w="4912" w:type="dxa"/>
                </w:tcPr>
                <w:p w14:paraId="3E33D1C9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t>Fakülte İletişim Bilgileri</w:t>
                  </w:r>
                </w:p>
              </w:tc>
              <w:tc>
                <w:tcPr>
                  <w:tcW w:w="4913" w:type="dxa"/>
                </w:tcPr>
                <w:p w14:paraId="4A5DFEC5" w14:textId="77777777" w:rsidR="00BD1AAD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Niğde Ömer Halisdemir Üniversitesi </w:t>
                  </w:r>
                </w:p>
                <w:p w14:paraId="6503F48B" w14:textId="2E63EBE8" w:rsidR="008F3444" w:rsidRDefault="00BD1AAD" w:rsidP="00720B2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Fen</w:t>
                  </w:r>
                  <w:r w:rsidR="001F5A6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8F344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Fakültesi Dekanlığı </w:t>
                  </w:r>
                </w:p>
                <w:p w14:paraId="63C9613E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Merkez Yerleşke, Bor Yolu Üzeri, 51240 Merkez/Niğde </w:t>
                  </w:r>
                </w:p>
                <w:p w14:paraId="3FA4852E" w14:textId="32F0A994" w:rsidR="008F3444" w:rsidRDefault="008F3444" w:rsidP="00BD1AAD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Tel:0388 225 2072  fen</w:t>
                  </w:r>
                  <w:r w:rsidR="00BD1AAD">
                    <w:rPr>
                      <w:rFonts w:ascii="Times New Roman" w:hAnsi="Times New Roman" w:cs="Times New Roman"/>
                      <w:sz w:val="23"/>
                      <w:szCs w:val="23"/>
                    </w:rPr>
                    <w:t>fakultesi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@ohu.edu.tr</w:t>
                  </w:r>
                </w:p>
              </w:tc>
            </w:tr>
          </w:tbl>
          <w:p w14:paraId="06A35FA2" w14:textId="77777777" w:rsidR="008F3444" w:rsidRDefault="008F3444" w:rsidP="00720B25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3444" w14:paraId="11276A98" w14:textId="77777777" w:rsidTr="008F3444">
        <w:trPr>
          <w:trHeight w:val="107"/>
        </w:trPr>
        <w:tc>
          <w:tcPr>
            <w:tcW w:w="10056" w:type="dxa"/>
          </w:tcPr>
          <w:p w14:paraId="2B265901" w14:textId="77777777" w:rsidR="008F3444" w:rsidRDefault="008F3444" w:rsidP="00720B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STAJ YAPILAN İŞYERİNİN 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004"/>
              <w:gridCol w:w="264"/>
              <w:gridCol w:w="1134"/>
              <w:gridCol w:w="851"/>
              <w:gridCol w:w="1026"/>
              <w:gridCol w:w="1383"/>
              <w:gridCol w:w="567"/>
              <w:gridCol w:w="1325"/>
            </w:tblGrid>
            <w:tr w:rsidR="00970AA2" w14:paraId="073CBE5B" w14:textId="77777777" w:rsidTr="00970AA2">
              <w:tc>
                <w:tcPr>
                  <w:tcW w:w="3539" w:type="dxa"/>
                  <w:gridSpan w:val="3"/>
                </w:tcPr>
                <w:p w14:paraId="79315161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</w:t>
                  </w:r>
                </w:p>
              </w:tc>
              <w:tc>
                <w:tcPr>
                  <w:tcW w:w="6286" w:type="dxa"/>
                  <w:gridSpan w:val="6"/>
                </w:tcPr>
                <w:p w14:paraId="740BE428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6D256C02" w14:textId="77777777" w:rsidTr="00970AA2">
              <w:tc>
                <w:tcPr>
                  <w:tcW w:w="3539" w:type="dxa"/>
                  <w:gridSpan w:val="3"/>
                </w:tcPr>
                <w:p w14:paraId="405F6B38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Adresi</w:t>
                  </w:r>
                </w:p>
              </w:tc>
              <w:tc>
                <w:tcPr>
                  <w:tcW w:w="6286" w:type="dxa"/>
                  <w:gridSpan w:val="6"/>
                </w:tcPr>
                <w:p w14:paraId="27A12C18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1A027580" w14:textId="77777777" w:rsidTr="00970AA2">
              <w:tc>
                <w:tcPr>
                  <w:tcW w:w="3539" w:type="dxa"/>
                  <w:gridSpan w:val="3"/>
                </w:tcPr>
                <w:p w14:paraId="4FAD7A04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Üretim/Hizmet Alanı</w:t>
                  </w:r>
                </w:p>
              </w:tc>
              <w:tc>
                <w:tcPr>
                  <w:tcW w:w="6286" w:type="dxa"/>
                  <w:gridSpan w:val="6"/>
                </w:tcPr>
                <w:p w14:paraId="4D2EDDDE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49D87EF5" w14:textId="77777777" w:rsidTr="00970AA2">
              <w:tc>
                <w:tcPr>
                  <w:tcW w:w="3539" w:type="dxa"/>
                  <w:gridSpan w:val="3"/>
                </w:tcPr>
                <w:p w14:paraId="6B627FE5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Telefon-Faks Numarası</w:t>
                  </w:r>
                </w:p>
              </w:tc>
              <w:tc>
                <w:tcPr>
                  <w:tcW w:w="6286" w:type="dxa"/>
                  <w:gridSpan w:val="6"/>
                </w:tcPr>
                <w:p w14:paraId="3CD17093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723E1055" w14:textId="77777777" w:rsidTr="00970AA2">
              <w:tc>
                <w:tcPr>
                  <w:tcW w:w="3539" w:type="dxa"/>
                  <w:gridSpan w:val="3"/>
                </w:tcPr>
                <w:p w14:paraId="118B68C1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E-Posta Adresi</w:t>
                  </w:r>
                </w:p>
              </w:tc>
              <w:tc>
                <w:tcPr>
                  <w:tcW w:w="6286" w:type="dxa"/>
                  <w:gridSpan w:val="6"/>
                </w:tcPr>
                <w:p w14:paraId="2C3E6F3C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656D517B" w14:textId="77777777" w:rsidTr="00970AA2">
              <w:tc>
                <w:tcPr>
                  <w:tcW w:w="3539" w:type="dxa"/>
                  <w:gridSpan w:val="3"/>
                </w:tcPr>
                <w:p w14:paraId="52058E47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İşletmede Çalışan Personel Sayısı</w:t>
                  </w:r>
                </w:p>
              </w:tc>
              <w:tc>
                <w:tcPr>
                  <w:tcW w:w="6286" w:type="dxa"/>
                  <w:gridSpan w:val="6"/>
                </w:tcPr>
                <w:p w14:paraId="3A302E4F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26660352" w14:textId="77777777" w:rsidTr="00970AA2">
              <w:tc>
                <w:tcPr>
                  <w:tcW w:w="3539" w:type="dxa"/>
                  <w:gridSpan w:val="3"/>
                </w:tcPr>
                <w:p w14:paraId="2DDBD226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Ücret Ödenip Ödenmeyeceği</w:t>
                  </w:r>
                </w:p>
              </w:tc>
              <w:tc>
                <w:tcPr>
                  <w:tcW w:w="6286" w:type="dxa"/>
                  <w:gridSpan w:val="6"/>
                </w:tcPr>
                <w:p w14:paraId="6519B5F2" w14:textId="77777777" w:rsidR="00970AA2" w:rsidRDefault="00970AA2" w:rsidP="00720B25">
                  <w:pPr>
                    <w:pStyle w:val="Default"/>
                    <w:tabs>
                      <w:tab w:val="center" w:pos="2348"/>
                    </w:tabs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70AA2">
                    <w:rPr>
                      <w:rFonts w:ascii="Times New Roman" w:hAnsi="Times New Roman" w:cs="Times New Roman"/>
                      <w:noProof/>
                      <w:sz w:val="23"/>
                      <w:szCs w:val="23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3B3F170" wp14:editId="4942270F">
                            <wp:simplePos x="0" y="0"/>
                            <wp:positionH relativeFrom="column">
                              <wp:posOffset>1748155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491490" cy="154940"/>
                            <wp:effectExtent l="0" t="0" r="22860" b="16510"/>
                            <wp:wrapNone/>
                            <wp:docPr id="1" name="Metin Kutusu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1490" cy="154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F44997" w14:textId="77777777" w:rsidR="00970AA2" w:rsidRDefault="00970AA2" w:rsidP="00970AA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23B3F17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2" o:spid="_x0000_s1026" type="#_x0000_t202" style="position:absolute;left:0;text-align:left;margin-left:137.65pt;margin-top:-.2pt;width:38.7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">
                            <v:textbox>
                              <w:txbxContent>
                                <w:p w14:paraId="45F44997" w14:textId="77777777" w:rsidR="00970AA2" w:rsidRDefault="00970AA2" w:rsidP="00970AA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70AA2">
                    <w:rPr>
                      <w:rFonts w:ascii="Times New Roman" w:hAnsi="Times New Roman" w:cs="Times New Roman"/>
                      <w:noProof/>
                      <w:sz w:val="23"/>
                      <w:szCs w:val="23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E14E55" wp14:editId="2386CB3A">
                            <wp:simplePos x="0" y="0"/>
                            <wp:positionH relativeFrom="column">
                              <wp:posOffset>363172</wp:posOffset>
                            </wp:positionH>
                            <wp:positionV relativeFrom="paragraph">
                              <wp:posOffset>0</wp:posOffset>
                            </wp:positionV>
                            <wp:extent cx="491706" cy="155275"/>
                            <wp:effectExtent l="0" t="0" r="22860" b="16510"/>
                            <wp:wrapNone/>
                            <wp:docPr id="307" name="Metin Kutusu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1706" cy="15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97044F" w14:textId="77777777" w:rsidR="00970AA2" w:rsidRDefault="00970AA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09E14E55" id="_x0000_s1027" type="#_x0000_t202" style="position:absolute;left:0;text-align:left;margin-left:28.6pt;margin-top:0;width:38.7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">
                            <v:textbox>
                              <w:txbxContent>
                                <w:p w14:paraId="7897044F" w14:textId="77777777" w:rsidR="00970AA2" w:rsidRDefault="00970AA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Evet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ab/>
                    <w:t xml:space="preserve">Hayır </w:t>
                  </w:r>
                </w:p>
              </w:tc>
            </w:tr>
            <w:tr w:rsidR="00970AA2" w14:paraId="5E7DCA0D" w14:textId="77777777" w:rsidTr="00361222">
              <w:tc>
                <w:tcPr>
                  <w:tcW w:w="9825" w:type="dxa"/>
                  <w:gridSpan w:val="9"/>
                </w:tcPr>
                <w:p w14:paraId="329A24AD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*Ücret ödemesi yapılmayacaksa alt kısım doldurulmayacaktır.</w:t>
                  </w:r>
                </w:p>
              </w:tc>
            </w:tr>
            <w:tr w:rsidR="00970AA2" w14:paraId="245E7407" w14:textId="77777777" w:rsidTr="00970AA2">
              <w:tc>
                <w:tcPr>
                  <w:tcW w:w="3539" w:type="dxa"/>
                  <w:gridSpan w:val="3"/>
                </w:tcPr>
                <w:p w14:paraId="1ABD4053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Ödenecekse Tutar *</w:t>
                  </w:r>
                </w:p>
              </w:tc>
              <w:tc>
                <w:tcPr>
                  <w:tcW w:w="6286" w:type="dxa"/>
                  <w:gridSpan w:val="6"/>
                </w:tcPr>
                <w:p w14:paraId="69595D55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493DC125" w14:textId="77777777" w:rsidTr="00970AA2">
              <w:tc>
                <w:tcPr>
                  <w:tcW w:w="3539" w:type="dxa"/>
                  <w:gridSpan w:val="3"/>
                </w:tcPr>
                <w:p w14:paraId="5695E478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Talep Edilen Devlet Katkısı*</w:t>
                  </w:r>
                </w:p>
              </w:tc>
              <w:tc>
                <w:tcPr>
                  <w:tcW w:w="6286" w:type="dxa"/>
                  <w:gridSpan w:val="6"/>
                </w:tcPr>
                <w:p w14:paraId="4F6AA4B6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0C5F4B13" w14:textId="77777777" w:rsidTr="00970AA2">
              <w:tc>
                <w:tcPr>
                  <w:tcW w:w="3539" w:type="dxa"/>
                  <w:gridSpan w:val="3"/>
                </w:tcPr>
                <w:p w14:paraId="612778EA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İşletme Banka İBAN No *</w:t>
                  </w:r>
                </w:p>
              </w:tc>
              <w:tc>
                <w:tcPr>
                  <w:tcW w:w="6286" w:type="dxa"/>
                  <w:gridSpan w:val="6"/>
                </w:tcPr>
                <w:p w14:paraId="425685FE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4D9DC65B" w14:textId="77777777" w:rsidTr="00970AA2">
              <w:tc>
                <w:tcPr>
                  <w:tcW w:w="3539" w:type="dxa"/>
                  <w:gridSpan w:val="3"/>
                </w:tcPr>
                <w:p w14:paraId="3ECFDDA9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İşletme Vergi Kimlik No *</w:t>
                  </w:r>
                </w:p>
              </w:tc>
              <w:tc>
                <w:tcPr>
                  <w:tcW w:w="6286" w:type="dxa"/>
                  <w:gridSpan w:val="6"/>
                </w:tcPr>
                <w:p w14:paraId="47777A5B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652F9CAC" w14:textId="77777777" w:rsidTr="00970AA2">
              <w:tc>
                <w:tcPr>
                  <w:tcW w:w="3539" w:type="dxa"/>
                  <w:gridSpan w:val="3"/>
                </w:tcPr>
                <w:p w14:paraId="38CF6DF8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Banka Şube Kodu *</w:t>
                  </w:r>
                </w:p>
              </w:tc>
              <w:tc>
                <w:tcPr>
                  <w:tcW w:w="1985" w:type="dxa"/>
                  <w:gridSpan w:val="2"/>
                </w:tcPr>
                <w:p w14:paraId="08BAA5EE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976" w:type="dxa"/>
                  <w:gridSpan w:val="3"/>
                </w:tcPr>
                <w:p w14:paraId="7B7C3EF9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t>İşletme Banka Şube Kodu *:</w:t>
                  </w:r>
                </w:p>
              </w:tc>
              <w:tc>
                <w:tcPr>
                  <w:tcW w:w="1325" w:type="dxa"/>
                </w:tcPr>
                <w:p w14:paraId="6888DA67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350688EE" w14:textId="77777777" w:rsidTr="00407064">
              <w:tc>
                <w:tcPr>
                  <w:tcW w:w="9825" w:type="dxa"/>
                  <w:gridSpan w:val="9"/>
                </w:tcPr>
                <w:p w14:paraId="6E9A6AF7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STAJIN</w:t>
                  </w:r>
                </w:p>
              </w:tc>
            </w:tr>
            <w:tr w:rsidR="00970AA2" w14:paraId="3458C6C8" w14:textId="77777777" w:rsidTr="004120AD">
              <w:tc>
                <w:tcPr>
                  <w:tcW w:w="3275" w:type="dxa"/>
                  <w:gridSpan w:val="2"/>
                </w:tcPr>
                <w:p w14:paraId="56BFEE66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Başlama Tarihi : .…/.…./20…</w:t>
                  </w:r>
                </w:p>
              </w:tc>
              <w:tc>
                <w:tcPr>
                  <w:tcW w:w="3275" w:type="dxa"/>
                  <w:gridSpan w:val="4"/>
                </w:tcPr>
                <w:p w14:paraId="1C299407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Bitiş Tarihi: ..…/.…../20…</w:t>
                  </w:r>
                </w:p>
              </w:tc>
              <w:tc>
                <w:tcPr>
                  <w:tcW w:w="3275" w:type="dxa"/>
                  <w:gridSpan w:val="3"/>
                </w:tcPr>
                <w:p w14:paraId="02208346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Süresi:..…. gün</w:t>
                  </w:r>
                </w:p>
              </w:tc>
            </w:tr>
            <w:tr w:rsidR="00C0170F" w14:paraId="0491A971" w14:textId="77777777" w:rsidTr="004120AD">
              <w:tc>
                <w:tcPr>
                  <w:tcW w:w="3275" w:type="dxa"/>
                  <w:gridSpan w:val="2"/>
                </w:tcPr>
                <w:p w14:paraId="4CCEC2E5" w14:textId="77777777" w:rsidR="00C0170F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Öğrenci</w:t>
                  </w:r>
                </w:p>
              </w:tc>
              <w:tc>
                <w:tcPr>
                  <w:tcW w:w="3275" w:type="dxa"/>
                  <w:gridSpan w:val="4"/>
                </w:tcPr>
                <w:p w14:paraId="3317ACAD" w14:textId="77777777" w:rsidR="00C0170F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İş Veren veya Vekili</w:t>
                  </w:r>
                </w:p>
              </w:tc>
              <w:tc>
                <w:tcPr>
                  <w:tcW w:w="3275" w:type="dxa"/>
                  <w:gridSpan w:val="3"/>
                </w:tcPr>
                <w:p w14:paraId="2E482863" w14:textId="18DF6F33" w:rsidR="00C0170F" w:rsidRDefault="00472AED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Fen</w:t>
                  </w:r>
                  <w:r w:rsidR="001F5A63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C0170F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Fakültesi Dekanlığı</w:t>
                  </w:r>
                </w:p>
                <w:p w14:paraId="21423901" w14:textId="77777777" w:rsidR="00C0170F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Sorumlusu</w:t>
                  </w:r>
                </w:p>
              </w:tc>
            </w:tr>
            <w:tr w:rsidR="00720B25" w14:paraId="163209BF" w14:textId="77777777" w:rsidTr="00720B25">
              <w:tc>
                <w:tcPr>
                  <w:tcW w:w="1271" w:type="dxa"/>
                </w:tcPr>
                <w:p w14:paraId="631E11DD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2004" w:type="dxa"/>
                </w:tcPr>
                <w:p w14:paraId="13A045D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gridSpan w:val="2"/>
                </w:tcPr>
                <w:p w14:paraId="06A535C9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1877" w:type="dxa"/>
                  <w:gridSpan w:val="2"/>
                </w:tcPr>
                <w:p w14:paraId="0B0D1539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83" w:type="dxa"/>
                </w:tcPr>
                <w:p w14:paraId="0FF3DDD6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1892" w:type="dxa"/>
                  <w:gridSpan w:val="2"/>
                </w:tcPr>
                <w:p w14:paraId="19922214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720B25" w14:paraId="3086D612" w14:textId="77777777" w:rsidTr="00720B25">
              <w:tc>
                <w:tcPr>
                  <w:tcW w:w="1271" w:type="dxa"/>
                </w:tcPr>
                <w:p w14:paraId="18ACABD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Tarih </w:t>
                  </w:r>
                </w:p>
              </w:tc>
              <w:tc>
                <w:tcPr>
                  <w:tcW w:w="2004" w:type="dxa"/>
                </w:tcPr>
                <w:p w14:paraId="334A486E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gridSpan w:val="2"/>
                </w:tcPr>
                <w:p w14:paraId="43C96333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Tarih </w:t>
                  </w:r>
                </w:p>
              </w:tc>
              <w:tc>
                <w:tcPr>
                  <w:tcW w:w="1877" w:type="dxa"/>
                  <w:gridSpan w:val="2"/>
                </w:tcPr>
                <w:p w14:paraId="1FEF810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83" w:type="dxa"/>
                </w:tcPr>
                <w:p w14:paraId="4236D4A5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Tarih </w:t>
                  </w:r>
                </w:p>
              </w:tc>
              <w:tc>
                <w:tcPr>
                  <w:tcW w:w="1892" w:type="dxa"/>
                  <w:gridSpan w:val="2"/>
                </w:tcPr>
                <w:p w14:paraId="4C88A09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720B25" w14:paraId="075CE55A" w14:textId="77777777" w:rsidTr="00720B25">
              <w:tc>
                <w:tcPr>
                  <w:tcW w:w="1271" w:type="dxa"/>
                </w:tcPr>
                <w:p w14:paraId="3FCF3001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İmza</w:t>
                  </w:r>
                </w:p>
              </w:tc>
              <w:tc>
                <w:tcPr>
                  <w:tcW w:w="2004" w:type="dxa"/>
                </w:tcPr>
                <w:p w14:paraId="0A716A70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gridSpan w:val="2"/>
                </w:tcPr>
                <w:p w14:paraId="3C0CF685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İmza</w:t>
                  </w:r>
                </w:p>
              </w:tc>
              <w:tc>
                <w:tcPr>
                  <w:tcW w:w="1877" w:type="dxa"/>
                  <w:gridSpan w:val="2"/>
                </w:tcPr>
                <w:p w14:paraId="585A301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83" w:type="dxa"/>
                </w:tcPr>
                <w:p w14:paraId="16F4ED01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İmza</w:t>
                  </w:r>
                </w:p>
              </w:tc>
              <w:tc>
                <w:tcPr>
                  <w:tcW w:w="1892" w:type="dxa"/>
                  <w:gridSpan w:val="2"/>
                </w:tcPr>
                <w:p w14:paraId="4D350DBD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1D7716F" w14:textId="77777777" w:rsidR="008F3444" w:rsidRDefault="008F3444" w:rsidP="00720B25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03116B2" w14:textId="77777777" w:rsidR="002E75CE" w:rsidRDefault="002E75CE" w:rsidP="00720B25">
      <w:pPr>
        <w:jc w:val="both"/>
      </w:pPr>
    </w:p>
    <w:sectPr w:rsidR="002E7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4D76" w14:textId="77777777" w:rsidR="00A23613" w:rsidRDefault="00A23613" w:rsidP="00720B25">
      <w:pPr>
        <w:spacing w:after="0" w:line="240" w:lineRule="auto"/>
      </w:pPr>
      <w:r>
        <w:separator/>
      </w:r>
    </w:p>
  </w:endnote>
  <w:endnote w:type="continuationSeparator" w:id="0">
    <w:p w14:paraId="6E4E3A15" w14:textId="77777777" w:rsidR="00A23613" w:rsidRDefault="00A23613" w:rsidP="0072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0361" w14:textId="77777777" w:rsidR="00720B25" w:rsidRDefault="00720B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F78FB" w14:textId="77777777" w:rsidR="00720B25" w:rsidRDefault="00720B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1986" w14:textId="77777777" w:rsidR="00720B25" w:rsidRDefault="00720B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DEE4" w14:textId="77777777" w:rsidR="00A23613" w:rsidRDefault="00A23613" w:rsidP="00720B25">
      <w:pPr>
        <w:spacing w:after="0" w:line="240" w:lineRule="auto"/>
      </w:pPr>
      <w:r>
        <w:separator/>
      </w:r>
    </w:p>
  </w:footnote>
  <w:footnote w:type="continuationSeparator" w:id="0">
    <w:p w14:paraId="2DA7B24D" w14:textId="77777777" w:rsidR="00A23613" w:rsidRDefault="00A23613" w:rsidP="0072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64EA" w14:textId="77777777" w:rsidR="00720B25" w:rsidRDefault="00720B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2220" w14:textId="77777777" w:rsidR="00720B25" w:rsidRDefault="00720B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3D7A" w14:textId="77777777" w:rsidR="00720B25" w:rsidRDefault="00720B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4A"/>
    <w:rsid w:val="000724B6"/>
    <w:rsid w:val="001F5A63"/>
    <w:rsid w:val="002E75CE"/>
    <w:rsid w:val="003804A1"/>
    <w:rsid w:val="003D5E66"/>
    <w:rsid w:val="00472AED"/>
    <w:rsid w:val="00560547"/>
    <w:rsid w:val="006501B6"/>
    <w:rsid w:val="0069465E"/>
    <w:rsid w:val="00720B25"/>
    <w:rsid w:val="00795EFB"/>
    <w:rsid w:val="008F3444"/>
    <w:rsid w:val="00970AA2"/>
    <w:rsid w:val="009E590D"/>
    <w:rsid w:val="009F54E7"/>
    <w:rsid w:val="00A23613"/>
    <w:rsid w:val="00A32930"/>
    <w:rsid w:val="00B974EC"/>
    <w:rsid w:val="00BD1AAD"/>
    <w:rsid w:val="00C0170F"/>
    <w:rsid w:val="00D70E97"/>
    <w:rsid w:val="00F233BA"/>
    <w:rsid w:val="00F427F3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35BA"/>
  <w15:docId w15:val="{37E33EDD-FB28-46D7-A6F0-B59ADB0B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A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F3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F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AA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B25"/>
  </w:style>
  <w:style w:type="paragraph" w:styleId="AltBilgi">
    <w:name w:val="footer"/>
    <w:basedOn w:val="Normal"/>
    <w:link w:val="AltBilgiChar"/>
    <w:uiPriority w:val="99"/>
    <w:unhideWhenUsed/>
    <w:rsid w:val="0072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Win712</dc:creator>
  <cp:lastModifiedBy>Windows Kullanıcısı</cp:lastModifiedBy>
  <cp:revision>2</cp:revision>
  <dcterms:created xsi:type="dcterms:W3CDTF">2025-04-10T08:49:00Z</dcterms:created>
  <dcterms:modified xsi:type="dcterms:W3CDTF">2025-04-10T08:49:00Z</dcterms:modified>
</cp:coreProperties>
</file>