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A8" w:rsidRDefault="00DE75A8" w:rsidP="00DE75A8">
      <w:pPr>
        <w:pStyle w:val="Balk1"/>
        <w:spacing w:before="70"/>
      </w:pPr>
      <w:r>
        <w:rPr>
          <w:color w:val="696969"/>
        </w:rPr>
        <w:t>Evrak Tarih ve Sayısı: 20/02/2025-</w:t>
      </w:r>
      <w:r>
        <w:rPr>
          <w:color w:val="696969"/>
          <w:spacing w:val="-2"/>
        </w:rPr>
        <w:t>624194</w:t>
      </w:r>
    </w:p>
    <w:p w:rsidR="00DE75A8" w:rsidRDefault="00DE75A8" w:rsidP="00DE75A8">
      <w:pPr>
        <w:spacing w:before="228"/>
        <w:rPr>
          <w:rFonts w:ascii="Arial"/>
          <w:b/>
          <w:sz w:val="20"/>
        </w:rPr>
      </w:pPr>
      <w:r>
        <w:br w:type="column"/>
      </w:r>
    </w:p>
    <w:p w:rsidR="00DE75A8" w:rsidRDefault="00DE75A8" w:rsidP="00DE75A8">
      <w:pPr>
        <w:ind w:right="4526"/>
        <w:jc w:val="center"/>
        <w:rPr>
          <w:b/>
          <w:sz w:val="20"/>
        </w:rPr>
      </w:pPr>
      <w:r>
        <w:rPr>
          <w:b/>
          <w:spacing w:val="-4"/>
          <w:sz w:val="20"/>
        </w:rPr>
        <w:t>T.C.</w:t>
      </w:r>
    </w:p>
    <w:p w:rsidR="00DE75A8" w:rsidRDefault="00DE75A8" w:rsidP="00DE75A8">
      <w:pPr>
        <w:spacing w:before="176" w:line="424" w:lineRule="auto"/>
        <w:ind w:left="58" w:right="4589"/>
        <w:jc w:val="center"/>
        <w:rPr>
          <w:b/>
          <w:sz w:val="20"/>
        </w:rPr>
      </w:pPr>
      <w:r>
        <w:rPr>
          <w:b/>
          <w:sz w:val="20"/>
        </w:rPr>
        <w:t>NİĞDE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ÖMER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HALİSDEMİR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ÜNİVERSİTESİ PEDAGOJİK FORMASYON BİRİMİ</w:t>
      </w:r>
    </w:p>
    <w:p w:rsidR="00DE75A8" w:rsidRDefault="00DE75A8" w:rsidP="00DE75A8">
      <w:pPr>
        <w:spacing w:line="424" w:lineRule="auto"/>
        <w:jc w:val="center"/>
        <w:rPr>
          <w:b/>
          <w:sz w:val="20"/>
        </w:rPr>
        <w:sectPr w:rsidR="00DE75A8">
          <w:footerReference w:type="default" r:id="rId4"/>
          <w:pgSz w:w="16840" w:h="11910" w:orient="landscape"/>
          <w:pgMar w:top="100" w:right="425" w:bottom="280" w:left="141" w:header="0" w:footer="0" w:gutter="0"/>
          <w:cols w:num="2" w:space="708" w:equalWidth="0">
            <w:col w:w="4690" w:space="2763"/>
            <w:col w:w="8821"/>
          </w:cols>
        </w:sectPr>
      </w:pPr>
    </w:p>
    <w:p w:rsidR="00DE75A8" w:rsidRDefault="00DE75A8" w:rsidP="00DE75A8">
      <w:pPr>
        <w:spacing w:line="230" w:lineRule="exact"/>
        <w:ind w:left="277"/>
        <w:jc w:val="center"/>
        <w:rPr>
          <w:b/>
          <w:sz w:val="20"/>
        </w:rPr>
      </w:pPr>
      <w:r>
        <w:rPr>
          <w:b/>
          <w:sz w:val="20"/>
        </w:rPr>
        <w:lastRenderedPageBreak/>
        <w:t>2024-2025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EĞİTİM-ÖĞRETİM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BAHAR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YARIYILI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SEÇMELİ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PEDAGOJİK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FORMASYON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HAFTALIK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DERS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PROGRAMI</w:t>
      </w:r>
    </w:p>
    <w:p w:rsidR="00DE75A8" w:rsidRDefault="00DE75A8" w:rsidP="00DE75A8">
      <w:pPr>
        <w:pStyle w:val="GvdeMetni"/>
        <w:spacing w:before="79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740"/>
        <w:gridCol w:w="866"/>
        <w:gridCol w:w="424"/>
        <w:gridCol w:w="515"/>
        <w:gridCol w:w="755"/>
        <w:gridCol w:w="1170"/>
        <w:gridCol w:w="1626"/>
        <w:gridCol w:w="1864"/>
        <w:gridCol w:w="1597"/>
      </w:tblGrid>
      <w:tr w:rsidR="00DE75A8" w:rsidTr="008F6830">
        <w:trPr>
          <w:trHeight w:val="522"/>
        </w:trPr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173"/>
              <w:ind w:left="10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Bölümler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46"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Günü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Saati</w:t>
            </w:r>
            <w:proofErr w:type="spellEnd"/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46" w:line="228" w:lineRule="exact"/>
              <w:ind w:left="107" w:right="89" w:firstLine="45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Yarıyılı</w:t>
            </w:r>
            <w:proofErr w:type="spellEnd"/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53"/>
              <w:ind w:right="6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T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53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U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53"/>
              <w:ind w:left="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AKTS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46" w:line="228" w:lineRule="exact"/>
              <w:ind w:left="111" w:right="474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Dersin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Kodu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53"/>
              <w:ind w:left="112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0"/>
              </w:rPr>
              <w:t>Adı</w:t>
            </w:r>
            <w:proofErr w:type="spellEnd"/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46" w:line="228" w:lineRule="exact"/>
              <w:ind w:left="113" w:right="395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Elemanı</w:t>
            </w:r>
            <w:proofErr w:type="spellEnd"/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DE75A8" w:rsidRDefault="00DE75A8" w:rsidP="008F6830">
            <w:pPr>
              <w:pStyle w:val="TableParagraph"/>
              <w:spacing w:before="53"/>
              <w:ind w:left="114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Dersin</w:t>
            </w:r>
            <w:proofErr w:type="spellEnd"/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4"/>
                <w:sz w:val="20"/>
              </w:rPr>
              <w:t>Yeri</w:t>
            </w:r>
            <w:proofErr w:type="spellEnd"/>
          </w:p>
        </w:tc>
      </w:tr>
      <w:tr w:rsidR="00DE75A8" w:rsidTr="008F6830">
        <w:trPr>
          <w:trHeight w:val="143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spacing w:before="48"/>
              <w:ind w:left="107" w:right="10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Fizik</w:t>
            </w:r>
            <w:proofErr w:type="spell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Kimya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Matematik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Coğrafya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İngiliz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Dili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Sosyoloji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Müzikoloji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Çağdaş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Lehçeleri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Edebiyatları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</w:p>
          <w:p w:rsidR="00DE75A8" w:rsidRDefault="00DE75A8" w:rsidP="008F6830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Müziği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Resim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Spor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Yöneticiliği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 /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</w:t>
            </w:r>
          </w:p>
          <w:p w:rsidR="00DE75A8" w:rsidRDefault="00DE75A8" w:rsidP="008F6830">
            <w:pPr>
              <w:pStyle w:val="TableParagraph"/>
              <w:spacing w:line="215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İ.Ö.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spacing w:before="230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"/>
              <w:ind w:left="107" w:right="54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 xml:space="preserve">CUMA </w:t>
            </w:r>
            <w:r>
              <w:rPr>
                <w:rFonts w:ascii="Times New Roman"/>
                <w:spacing w:val="-2"/>
              </w:rPr>
              <w:t>09:00-11:45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05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2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2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right="1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2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7"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09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"/>
              <w:ind w:left="1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FRM2020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spacing w:before="235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12" w:right="17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İlke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Yöntemleri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13" w:right="3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Prof.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Dr.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Ayhan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DİKİCİ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DE75A8" w:rsidRDefault="00DE75A8" w:rsidP="008F6830">
            <w:pPr>
              <w:pStyle w:val="TableParagraph"/>
              <w:spacing w:before="46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27" w:right="8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İnsan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Toplum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Bilimleri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Fakültesi</w:t>
            </w:r>
            <w:proofErr w:type="spellEnd"/>
          </w:p>
          <w:p w:rsidR="00DE75A8" w:rsidRDefault="00DE75A8" w:rsidP="008F6830">
            <w:pPr>
              <w:pStyle w:val="TableParagraph"/>
              <w:spacing w:before="5"/>
              <w:ind w:left="2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105</w:t>
            </w:r>
          </w:p>
        </w:tc>
      </w:tr>
      <w:tr w:rsidR="00DE75A8" w:rsidTr="008F6830">
        <w:trPr>
          <w:trHeight w:val="143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spacing w:before="46"/>
              <w:ind w:left="107" w:right="10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Fizik</w:t>
            </w:r>
            <w:proofErr w:type="spell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Kimya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Matematik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Coğrafya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İngiliz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Dili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Sosyoloji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Müzikoloji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Çağdaş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Lehçeleri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Edebiyatları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</w:p>
          <w:p w:rsidR="00DE75A8" w:rsidRDefault="00DE75A8" w:rsidP="008F6830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Müziği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Resim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Spor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Yöneticiliği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 /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</w:t>
            </w:r>
          </w:p>
          <w:p w:rsidR="00DE75A8" w:rsidRDefault="00DE75A8" w:rsidP="008F6830">
            <w:pPr>
              <w:pStyle w:val="TableParagraph"/>
              <w:spacing w:line="216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İ.Ö.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spacing w:before="230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07" w:right="3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ÇARŞAMBA 21:00-23:45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04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1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"/>
              <w:ind w:left="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1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"/>
              <w:ind w:right="1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1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"/>
              <w:ind w:left="17"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09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FRM2022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spacing w:before="235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1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Eğitim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Psikolojisi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spacing w:before="161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13" w:right="3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Dr.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Üyesi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Güldener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ALBAYRAK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DE75A8" w:rsidRDefault="00DE75A8" w:rsidP="008F6830">
            <w:pPr>
              <w:pStyle w:val="TableParagraph"/>
              <w:spacing w:before="229"/>
              <w:rPr>
                <w:rFonts w:ascii="Times New Roman"/>
                <w:b/>
                <w:sz w:val="24"/>
              </w:rPr>
            </w:pPr>
          </w:p>
          <w:p w:rsidR="00DE75A8" w:rsidRDefault="00DE75A8" w:rsidP="008F6830">
            <w:pPr>
              <w:pStyle w:val="TableParagraph"/>
              <w:ind w:left="405" w:right="364" w:firstLine="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Uzaktan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(Online)</w:t>
            </w:r>
          </w:p>
        </w:tc>
      </w:tr>
      <w:tr w:rsidR="00DE75A8" w:rsidTr="008F6830">
        <w:trPr>
          <w:trHeight w:val="147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spacing w:before="70"/>
              <w:ind w:left="107" w:right="10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Fizik</w:t>
            </w:r>
            <w:proofErr w:type="spell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Kimya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Matematik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Coğrafya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İngiliz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Dili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Sosyoloji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Müzikoloji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Çağdaş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Lehçeleri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Edebiyatları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</w:p>
          <w:p w:rsidR="00DE75A8" w:rsidRDefault="00DE75A8" w:rsidP="008F6830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Müziği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Resim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Spor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Yöneticiliği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 /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</w:t>
            </w:r>
          </w:p>
          <w:p w:rsidR="00DE75A8" w:rsidRDefault="00DE75A8" w:rsidP="008F6830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İ.Ö.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07" w:right="54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 xml:space="preserve">CUMA </w:t>
            </w:r>
            <w:r>
              <w:rPr>
                <w:rFonts w:ascii="Times New Roman"/>
                <w:spacing w:val="-2"/>
              </w:rPr>
              <w:t>17:00-19:45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28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83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83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right="1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83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7"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33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FRM3020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1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Rehberlik</w:t>
            </w:r>
            <w:proofErr w:type="spellEnd"/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Özel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Eğitim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68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1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Gör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Süleyman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TUZCU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46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27" w:right="8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İnsan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Toplum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Bilimleri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Fakültesi</w:t>
            </w:r>
            <w:proofErr w:type="spellEnd"/>
          </w:p>
          <w:p w:rsidR="00DE75A8" w:rsidRDefault="00DE75A8" w:rsidP="008F6830">
            <w:pPr>
              <w:pStyle w:val="TableParagraph"/>
              <w:spacing w:before="3" w:line="259" w:lineRule="exact"/>
              <w:ind w:left="123" w:right="8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106</w:t>
            </w:r>
          </w:p>
        </w:tc>
      </w:tr>
      <w:tr w:rsidR="00DE75A8" w:rsidTr="008F6830">
        <w:trPr>
          <w:trHeight w:val="153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spacing w:before="98"/>
              <w:ind w:left="107" w:right="10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Fizik</w:t>
            </w:r>
            <w:proofErr w:type="spell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Kimya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Matematik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Coğrafya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İngiliz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Dili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Sosyoloji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Müzikoloji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Çağdaş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Lehçeleri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Edebiyatları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</w:p>
          <w:p w:rsidR="00DE75A8" w:rsidRDefault="00DE75A8" w:rsidP="008F6830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Müziği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Resim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Spor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Yöneticiliği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 /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</w:t>
            </w:r>
          </w:p>
          <w:p w:rsidR="00DE75A8" w:rsidRDefault="00DE75A8" w:rsidP="008F6830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İ.Ö.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30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07" w:right="54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 xml:space="preserve">CUMA </w:t>
            </w:r>
            <w:r>
              <w:rPr>
                <w:rFonts w:ascii="Times New Roman"/>
                <w:spacing w:val="-2"/>
              </w:rPr>
              <w:t>09:00-11:45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57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215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215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right="1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215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7" w:righ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62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FRM3022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spacing w:before="163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12" w:right="62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Eğitimde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Ölçme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</w:rPr>
              <w:t>ve</w:t>
            </w:r>
            <w:proofErr w:type="spellEnd"/>
          </w:p>
          <w:p w:rsidR="00DE75A8" w:rsidRDefault="00DE75A8" w:rsidP="008F6830">
            <w:pPr>
              <w:pStyle w:val="TableParagraph"/>
              <w:spacing w:line="252" w:lineRule="exact"/>
              <w:ind w:left="11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Değerlendirme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00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13" w:right="39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Doç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Dr.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Betül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POLAT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DE75A8" w:rsidRDefault="00DE75A8" w:rsidP="008F6830">
            <w:pPr>
              <w:pStyle w:val="TableParagraph"/>
              <w:spacing w:before="46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23" w:right="93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İnsan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Toplum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Bilimleri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Fakültesi</w:t>
            </w:r>
            <w:proofErr w:type="spellEnd"/>
          </w:p>
          <w:p w:rsidR="00DE75A8" w:rsidRDefault="00DE75A8" w:rsidP="008F6830">
            <w:pPr>
              <w:pStyle w:val="TableParagraph"/>
              <w:spacing w:before="5"/>
              <w:ind w:left="2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106</w:t>
            </w:r>
          </w:p>
        </w:tc>
      </w:tr>
      <w:tr w:rsidR="00DE75A8" w:rsidTr="008F6830">
        <w:trPr>
          <w:trHeight w:val="143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spacing w:before="46"/>
              <w:ind w:left="107" w:right="10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Fizik</w:t>
            </w:r>
            <w:proofErr w:type="spell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Kimya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Matematik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Coğrafya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İngiliz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Dili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Sosyoloji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Müzikoloji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Çağdaş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Lehçeleri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Edebiyatları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</w:p>
          <w:p w:rsidR="00DE75A8" w:rsidRDefault="00DE75A8" w:rsidP="008F6830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Müziği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Resim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Spor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Yöneticiliği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0"/>
              </w:rPr>
              <w:t>Antrenörlük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 / </w:t>
            </w:r>
            <w:proofErr w:type="spellStart"/>
            <w:r>
              <w:rPr>
                <w:rFonts w:ascii="Times New Roman" w:hAnsi="Times New Roman"/>
                <w:sz w:val="20"/>
              </w:rPr>
              <w:t>Tarih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İ.Ö.</w:t>
            </w:r>
          </w:p>
          <w:p w:rsidR="00DE75A8" w:rsidRDefault="00DE75A8" w:rsidP="008F6830">
            <w:pPr>
              <w:pStyle w:val="TableParagraph"/>
              <w:spacing w:line="215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Türk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Edebiyatı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İ.Ö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spacing w:before="230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07" w:right="432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 xml:space="preserve">CUMA </w:t>
            </w:r>
            <w:r>
              <w:rPr>
                <w:rFonts w:ascii="Times New Roman"/>
                <w:spacing w:val="-2"/>
              </w:rPr>
              <w:t>16:00-17:000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04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1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"/>
              <w:ind w:left="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1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"/>
              <w:ind w:right="1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61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spacing w:before="1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spacing w:before="109"/>
              <w:rPr>
                <w:rFonts w:ascii="Times New Roman"/>
                <w:b/>
              </w:rPr>
            </w:pPr>
          </w:p>
          <w:p w:rsidR="00DE75A8" w:rsidRDefault="00DE75A8" w:rsidP="008F6830">
            <w:pPr>
              <w:pStyle w:val="TableParagraph"/>
              <w:ind w:left="1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FRM4020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spacing w:before="188"/>
              <w:rPr>
                <w:rFonts w:ascii="Times New Roman"/>
                <w:b/>
                <w:sz w:val="24"/>
              </w:rPr>
            </w:pPr>
          </w:p>
          <w:p w:rsidR="00DE75A8" w:rsidRDefault="00DE75A8" w:rsidP="008F6830">
            <w:pPr>
              <w:pStyle w:val="TableParagraph"/>
              <w:ind w:left="11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Öğretmenlik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Uygulaması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spacing w:before="166"/>
              <w:rPr>
                <w:rFonts w:ascii="Times New Roman"/>
                <w:b/>
                <w:sz w:val="20"/>
              </w:rPr>
            </w:pPr>
          </w:p>
          <w:p w:rsidR="00DE75A8" w:rsidRDefault="00DE75A8" w:rsidP="008F6830">
            <w:pPr>
              <w:pStyle w:val="TableParagraph"/>
              <w:ind w:left="113" w:right="39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DANIŞMAN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OKULLAR</w:t>
            </w:r>
          </w:p>
          <w:p w:rsidR="00DE75A8" w:rsidRDefault="00DE75A8" w:rsidP="008F6830">
            <w:pPr>
              <w:pStyle w:val="TableParagraph"/>
              <w:spacing w:before="1"/>
              <w:ind w:left="113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Ekteki</w:t>
            </w:r>
            <w:proofErr w:type="spellEnd"/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Listede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BF8"/>
          </w:tcPr>
          <w:p w:rsidR="00DE75A8" w:rsidRDefault="00DE75A8" w:rsidP="008F6830">
            <w:pPr>
              <w:pStyle w:val="TableParagraph"/>
              <w:spacing w:before="49"/>
              <w:ind w:left="374" w:right="340" w:firstLine="189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İlgili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Öğretim</w:t>
            </w:r>
            <w:proofErr w:type="spellEnd"/>
          </w:p>
          <w:p w:rsidR="00DE75A8" w:rsidRDefault="00DE75A8" w:rsidP="008F6830">
            <w:pPr>
              <w:pStyle w:val="TableParagraph"/>
              <w:ind w:left="232" w:right="203" w:hanging="3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Elemanı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Görüşünüz</w:t>
            </w:r>
            <w:proofErr w:type="spellEnd"/>
          </w:p>
        </w:tc>
      </w:tr>
    </w:tbl>
    <w:p w:rsidR="00DE75A8" w:rsidRDefault="00DE75A8" w:rsidP="00DE75A8">
      <w:pPr>
        <w:spacing w:before="1"/>
        <w:ind w:right="1372"/>
        <w:jc w:val="right"/>
        <w:rPr>
          <w:rFonts w:ascii="Calibri"/>
        </w:rPr>
      </w:pPr>
      <w:r>
        <w:rPr>
          <w:rFonts w:ascii="Calibri"/>
          <w:spacing w:val="-2"/>
        </w:rPr>
        <w:t>19.02.2025</w:t>
      </w:r>
    </w:p>
    <w:p w:rsidR="00DE75A8" w:rsidRDefault="00DE75A8" w:rsidP="00DE75A8">
      <w:pPr>
        <w:jc w:val="right"/>
        <w:rPr>
          <w:rFonts w:ascii="Calibri"/>
        </w:rPr>
        <w:sectPr w:rsidR="00DE75A8">
          <w:type w:val="continuous"/>
          <w:pgSz w:w="16840" w:h="11910" w:orient="landscape"/>
          <w:pgMar w:top="80" w:right="425" w:bottom="700" w:left="141" w:header="0" w:footer="0" w:gutter="0"/>
          <w:cols w:space="708"/>
        </w:sectPr>
      </w:pPr>
    </w:p>
    <w:p w:rsidR="0034307F" w:rsidRDefault="00DE75A8">
      <w:bookmarkStart w:id="0" w:name="_GoBack"/>
      <w:bookmarkEnd w:id="0"/>
    </w:p>
    <w:sectPr w:rsidR="0034307F" w:rsidSect="00DE75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04" w:rsidRDefault="00DE75A8">
    <w:pPr>
      <w:pStyle w:val="GvdeMetni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A8"/>
    <w:rsid w:val="00236E99"/>
    <w:rsid w:val="003D58D5"/>
    <w:rsid w:val="00413B61"/>
    <w:rsid w:val="00B60B1A"/>
    <w:rsid w:val="00D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AC27-500D-499E-8984-055C0773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7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E75A8"/>
    <w:pPr>
      <w:spacing w:before="78"/>
      <w:ind w:left="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75A8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75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75A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75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75A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Evrak Tarih ve Sayısı: 20/02/2025-624194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1</cp:revision>
  <dcterms:created xsi:type="dcterms:W3CDTF">2025-02-24T11:32:00Z</dcterms:created>
  <dcterms:modified xsi:type="dcterms:W3CDTF">2025-02-24T11:33:00Z</dcterms:modified>
</cp:coreProperties>
</file>