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4634"/>
        <w:gridCol w:w="2336"/>
        <w:gridCol w:w="1319"/>
        <w:gridCol w:w="1080"/>
      </w:tblGrid>
      <w:tr w:rsidR="005710F8" w:rsidRPr="0060025B" w14:paraId="0F748F32" w14:textId="77777777" w:rsidTr="005710F8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DBF6AC" w14:textId="1E1EA4B1" w:rsidR="0060025B" w:rsidRPr="0060025B" w:rsidRDefault="005710F8" w:rsidP="0060025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710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Project Type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93170C" w14:textId="5EB07537" w:rsidR="0060025B" w:rsidRPr="0060025B" w:rsidRDefault="005710F8" w:rsidP="0060025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710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Project Name</w:t>
            </w:r>
          </w:p>
        </w:tc>
        <w:tc>
          <w:tcPr>
            <w:tcW w:w="233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E81D38" w14:textId="64149B64" w:rsidR="0060025B" w:rsidRPr="0060025B" w:rsidRDefault="005710F8" w:rsidP="0060025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710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Teaching Staff</w:t>
            </w:r>
          </w:p>
        </w:tc>
        <w:tc>
          <w:tcPr>
            <w:tcW w:w="1319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B5E2E9" w14:textId="69F14ACE" w:rsidR="0060025B" w:rsidRPr="0060025B" w:rsidRDefault="005710F8" w:rsidP="0060025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710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Start-End Date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CEB7F8" w14:textId="2E963F01" w:rsidR="0060025B" w:rsidRPr="0060025B" w:rsidRDefault="005710F8" w:rsidP="0060025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5710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Budget</w:t>
            </w:r>
          </w:p>
        </w:tc>
      </w:tr>
      <w:tr w:rsidR="005710F8" w:rsidRPr="0060025B" w14:paraId="699D7B06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31D93E" w14:textId="033DCF4A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AB Project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7EC7A" w14:textId="1624521B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710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Investigating the Microwave Assisted Cutting of Carbonate Rocks/MIWACUT 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7CCB3" w14:textId="0E54A7E2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710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Assist. Prof. Dr. Ramazan COMAKLI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4DAB3" w14:textId="12F5D9DF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2019-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6DF9E" w14:textId="498C15BB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720,000</w:t>
            </w:r>
          </w:p>
        </w:tc>
      </w:tr>
      <w:tr w:rsidR="005710F8" w:rsidRPr="0060025B" w14:paraId="46D49F27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9A2AC" w14:textId="32CF7D4E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710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TÜBİTAK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229719" w14:textId="794D68C6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710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Investigation of the Use of Waste Materials and By-Products as Grinding Aids in the Grinding of Calcite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B622A" w14:textId="0065AC68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Assoc. Prof. Dr. Serkan ÇAYIRLI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1B50F" w14:textId="098B661E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2019-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BC516" w14:textId="1A1DAD69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357,370</w:t>
            </w:r>
          </w:p>
        </w:tc>
      </w:tr>
      <w:tr w:rsidR="005710F8" w:rsidRPr="0060025B" w14:paraId="74A7CE7C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2DEA5" w14:textId="01F9F339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BAP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4386F" w14:textId="07F9D013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gramStart"/>
            <w:r w:rsidRPr="005710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Drilling -</w:t>
            </w:r>
            <w:proofErr w:type="gramEnd"/>
            <w:r w:rsidRPr="005710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Blasting Performance Analysis in Quarries and Its Effect on Jaw Crusher Energy Consumption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5C1A8" w14:textId="69EAFDB6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710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Assist. Prof. Dr. Ramazan COMAKLI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320DF" w14:textId="5AE54418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2019-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0F8DC" w14:textId="6CAAA813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15,000</w:t>
            </w:r>
          </w:p>
        </w:tc>
      </w:tr>
      <w:tr w:rsidR="005710F8" w:rsidRPr="0060025B" w14:paraId="15F106D9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30230" w14:textId="09391FA0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710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TÜBİTAK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7C175" w14:textId="3B2A58F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Evaluation of the Performance of Arm Gallery Opening Machines (Kgam) Used in the Excavation of Rock-Carved Structures (Cove) and Development of a New Performance Estimation Model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56D10" w14:textId="2060FF44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710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Assist. Prof. Dr. Ramazan COMAKLI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5C433" w14:textId="7F3E4CED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2018-2019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493A6" w14:textId="4467CB2B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28,600</w:t>
            </w:r>
          </w:p>
        </w:tc>
      </w:tr>
      <w:tr w:rsidR="005710F8" w:rsidRPr="0060025B" w14:paraId="44529692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AAEB9" w14:textId="49CFC5CB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BAP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DB6D7" w14:textId="27160F0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Determination of Physical and Mechanical Properties of Niğde Region Calcite and Limestones and Investigation of Their Use in Various Sectors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C2274" w14:textId="4AB10365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Prof. Dr. Ö. Yusuf TORAMAN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32BFDE" w14:textId="10079802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2019-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767B7" w14:textId="1CC8FFAC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16,618</w:t>
            </w:r>
          </w:p>
        </w:tc>
      </w:tr>
      <w:tr w:rsidR="005710F8" w:rsidRPr="0060025B" w14:paraId="67009A73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28E38" w14:textId="5BB83E43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BAP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6CF64" w14:textId="6AE39758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Examination of the Application of Roasting as a Pre-treatment in Refractory Gold Silver Ores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EE906" w14:textId="0700FD4A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5710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Assist. Prof. Dr.  Emine YOĞURTCUOĞLU 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E5FC7" w14:textId="34266F54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2019-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D0B8B" w14:textId="3C2FB593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19,997</w:t>
            </w:r>
          </w:p>
        </w:tc>
      </w:tr>
      <w:tr w:rsidR="005710F8" w:rsidRPr="0060025B" w14:paraId="1B3280CC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2FDD8" w14:textId="506B8414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BAP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108A8" w14:textId="2F0E5329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Effect of Microwave Pretreatment on Cyanide Leaching Process in Polymetallic Refractory Au/Ag Ores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5EFEC" w14:textId="5BFE2693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ahoma" w:hAnsi="Tahoma" w:cs="Tahoma"/>
                <w:color w:val="777777"/>
                <w:sz w:val="18"/>
                <w:szCs w:val="18"/>
                <w:shd w:val="clear" w:color="auto" w:fill="FFFFFF"/>
              </w:rPr>
              <w:t>Assist. Prof. Dr.  Emine YOĞURTCUOĞLU 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1F0E0" w14:textId="52B95EC6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2019-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2876E" w14:textId="6B9402B0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19,999</w:t>
            </w:r>
          </w:p>
        </w:tc>
      </w:tr>
      <w:tr w:rsidR="005710F8" w:rsidRPr="0060025B" w14:paraId="79E44A68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244FCD" w14:textId="567D437E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BAP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641CB" w14:textId="2903FDA2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Optimization of grinding parameters in mineral filling material production with experimental design method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6C5CF" w14:textId="4A47B11D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ahoma" w:hAnsi="Tahoma" w:cs="Tahoma"/>
                <w:color w:val="777777"/>
                <w:sz w:val="18"/>
                <w:szCs w:val="18"/>
                <w:shd w:val="clear" w:color="auto" w:fill="F5F5F5"/>
              </w:rPr>
              <w:t>Assist. Prof. Dr.  Diler Katırcıoğlu BAYEL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F97D3" w14:textId="0AA240D6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2017-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05CC9" w14:textId="63BBF733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15,000</w:t>
            </w:r>
          </w:p>
        </w:tc>
      </w:tr>
      <w:tr w:rsidR="005710F8" w:rsidRPr="0060025B" w14:paraId="10177F2E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62C70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BAP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36BCD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Particle Size Distribution and Suspension Stability in Submicron Mineral Filler Production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B6A45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Assoc. Prof. Dr. Ö. Yusuf TORAMAN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8A7E3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2015-2016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DB2F8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14,360</w:t>
            </w:r>
          </w:p>
        </w:tc>
      </w:tr>
      <w:tr w:rsidR="005710F8" w:rsidRPr="0060025B" w14:paraId="4D582468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6CC31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TUBITAK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474C1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Production of Sepiolite-Based Diatomite/Phase Change Material Composites and Characterization 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FDAD1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Assoc. Prof. Dr. Ö. Yusuf TORAMAN 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A6170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2015-2017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8D38B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248,879</w:t>
            </w:r>
          </w:p>
        </w:tc>
      </w:tr>
      <w:tr w:rsidR="005710F8" w:rsidRPr="0060025B" w14:paraId="688918C8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98A5D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lastRenderedPageBreak/>
              <w:t>BAP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DF0CB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 Effect of Separator Rotor Speed and the Differantial Fan Pressure on the Particle Size Distribution in Fine Dry Grinding Circuits 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B81DF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Assoc. Prof. Dr. Yusuf TORAMAN 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237F4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2010-2014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973B8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2,000</w:t>
            </w:r>
          </w:p>
        </w:tc>
      </w:tr>
      <w:tr w:rsidR="005710F8" w:rsidRPr="0060025B" w14:paraId="0E42F424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8A0AC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TUBITAK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8E3EB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Production of Nano-Scale Functional Mineral Filler by Ultrasonic Energy and development of Product Properties 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C648B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Assoc. Prof. Dr. Yusuf TORAMAN 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A0ED9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2012-2013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87951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30,000</w:t>
            </w:r>
          </w:p>
        </w:tc>
      </w:tr>
      <w:tr w:rsidR="005710F8" w:rsidRPr="0060025B" w14:paraId="078EB4C0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CC924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BAP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D4F88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Characteristics of Kayseri Yahyalı Delişaliuşağı Region Cromite Ore and Beneficiation Plant Designs 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0EC00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Assoc. Prof. Dr. Yusuf TORAMAN 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A7C71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2012-2013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4B69F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2,500 </w:t>
            </w:r>
          </w:p>
        </w:tc>
      </w:tr>
      <w:tr w:rsidR="005710F8" w:rsidRPr="0060025B" w14:paraId="497B1B2D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8EC11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BAP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4F223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Nanometric Calcite Production in Stirred Bead Mill 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9F7C4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Assoc. Prof. Dr. Yusuf TORAMAN 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2E5E2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2012-2013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9D41C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8,950 </w:t>
            </w:r>
          </w:p>
        </w:tc>
      </w:tr>
      <w:tr w:rsidR="005710F8" w:rsidRPr="0060025B" w14:paraId="2E7CDF8E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E617F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BAP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EF7F1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Investigation of the Grinding Aid Effect on Grinding Efficiency in Pin Type Vertical Stirred Mill 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A91DF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Assoc. Prof. Dr. Yusuf TORAMAN 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AF021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2010-2011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AECD8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7,200 </w:t>
            </w:r>
          </w:p>
        </w:tc>
      </w:tr>
      <w:tr w:rsidR="005710F8" w:rsidRPr="0060025B" w14:paraId="701E292C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91033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BAP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F1E31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Wet Grinding of Nigde Region’s Calcite in Stirred Ball Mill and effect to the Product Fineness of Some Operational Paremeters 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5F0FA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Assoc. Prof. </w:t>
            </w:r>
            <w:proofErr w:type="gramStart"/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Dr.Yusuf</w:t>
            </w:r>
            <w:proofErr w:type="gramEnd"/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TORAMAN 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A82FB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2009-2010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FC10E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2,000 </w:t>
            </w:r>
          </w:p>
        </w:tc>
      </w:tr>
      <w:tr w:rsidR="005710F8" w:rsidRPr="0060025B" w14:paraId="3AC5F1D0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E7D30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TUBITAK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56C2F" w14:textId="5D4ADD23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Improvement of Micronized Calcite in Stirred Bead Mill After Regrinding 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4276F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Assoc. Prof. Dr. Yusuf TORAMAN 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9976E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2009-2010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32317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23,309 </w:t>
            </w:r>
          </w:p>
        </w:tc>
      </w:tr>
      <w:tr w:rsidR="005710F8" w:rsidRPr="0060025B" w14:paraId="41EDD472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A84D7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BAP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70280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 Investigation of Improvement of Coal Quality Using in the Power Plants and Evaluation of the Bottom Ash Tailings Obtained After Combustion 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7AC89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Assoc. Prof. Dr. Yusuf TORAMAN 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2DAE9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2008-2009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4FFFF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6,425 </w:t>
            </w:r>
          </w:p>
        </w:tc>
      </w:tr>
      <w:tr w:rsidR="005710F8" w:rsidRPr="0060025B" w14:paraId="084F3608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BE82A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BAP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6696C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 Investigation of Microwave Heating Effect on Mineral Liberation Degree, Grindability and Strength of Nigde Region Zinc-Lead (Zn-Pb) Ore 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75018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Assoc. Prof. Dr. Yusuf TORAMAN 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865DD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2007-2009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88B27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4,450 </w:t>
            </w:r>
          </w:p>
        </w:tc>
      </w:tr>
      <w:tr w:rsidR="005710F8" w:rsidRPr="0060025B" w14:paraId="17D8BBCB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882BB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BAP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C381E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Application of TS 18001(OHSAS 18001) Occupational Health and Safety Assessment Series: Applying model in a management in a Underground Crome Ore Company. 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1BE3A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Assoc. Prof. Dr. Ümit ATICI 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B7D0D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2011-2013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94E96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2,000 </w:t>
            </w:r>
          </w:p>
        </w:tc>
      </w:tr>
      <w:tr w:rsidR="005710F8" w:rsidRPr="0060025B" w14:paraId="510AFEAE" w14:textId="77777777" w:rsidTr="005710F8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9126A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lastRenderedPageBreak/>
              <w:t>BAP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46B24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tr-TR"/>
                <w14:ligatures w14:val="none"/>
              </w:rPr>
              <w:t>The assessment of dynamic elasticity and poisson’s ratio using with ultrasonic sound (P and S) wave in volcanic-magmatic rocks.</w:t>
            </w: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EF6A7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Assoc. Prof. Dr.  Ümit ATICI </w:t>
            </w:r>
          </w:p>
        </w:tc>
        <w:tc>
          <w:tcPr>
            <w:tcW w:w="131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955CF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2006-2008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DCAD4" w14:textId="77777777" w:rsidR="005710F8" w:rsidRPr="0060025B" w:rsidRDefault="005710F8" w:rsidP="005710F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0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7,000</w:t>
            </w:r>
          </w:p>
        </w:tc>
      </w:tr>
    </w:tbl>
    <w:p w14:paraId="10255525" w14:textId="77777777" w:rsidR="0060025B" w:rsidRDefault="0060025B"/>
    <w:sectPr w:rsidR="0060025B" w:rsidSect="0060025B">
      <w:pgSz w:w="11906" w:h="16838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5B"/>
    <w:rsid w:val="00331F78"/>
    <w:rsid w:val="005710F8"/>
    <w:rsid w:val="0060025B"/>
    <w:rsid w:val="009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0382"/>
  <w15:chartTrackingRefBased/>
  <w15:docId w15:val="{7A63D449-4FEC-480E-B12C-C4C57D23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6002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Review</cp:lastModifiedBy>
  <cp:revision>2</cp:revision>
  <dcterms:created xsi:type="dcterms:W3CDTF">2023-10-19T11:20:00Z</dcterms:created>
  <dcterms:modified xsi:type="dcterms:W3CDTF">2023-11-06T14:13:00Z</dcterms:modified>
</cp:coreProperties>
</file>