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394"/>
        <w:gridCol w:w="5557"/>
      </w:tblGrid>
      <w:tr w:rsidR="007E56CE" w:rsidRPr="0054339C" w:rsidTr="00CA2A6E">
        <w:trPr>
          <w:trHeight w:val="103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6CE" w:rsidRPr="0054339C" w:rsidRDefault="007E56CE" w:rsidP="003B562E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E" w:rsidRPr="0054339C" w:rsidRDefault="007E56CE" w:rsidP="003B562E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7E56CE" w:rsidRPr="0054339C" w:rsidRDefault="007E56CE" w:rsidP="003B562E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7E56CE" w:rsidRPr="0054339C" w:rsidRDefault="007E56CE" w:rsidP="003B562E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7E56CE" w:rsidRPr="0054339C" w:rsidRDefault="007E56CE" w:rsidP="00986E1A">
            <w:pPr>
              <w:pStyle w:val="GurupBasligi"/>
              <w:tabs>
                <w:tab w:val="left" w:pos="990"/>
              </w:tabs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e-Posta:</w:t>
            </w:r>
            <w:r w:rsidR="00986E1A">
              <w:rPr>
                <w:rFonts w:ascii="Calibri" w:hAnsi="Calibri" w:cs="Calibri"/>
                <w:szCs w:val="18"/>
              </w:rPr>
              <w:tab/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E" w:rsidRPr="0054339C" w:rsidRDefault="007E56CE" w:rsidP="003B562E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7E56CE" w:rsidRPr="0054339C" w:rsidRDefault="007E56CE" w:rsidP="003B562E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7E56CE" w:rsidRPr="00ED6291" w:rsidTr="00CA2A6E">
        <w:trPr>
          <w:trHeight w:val="12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6CE" w:rsidRPr="0054339C" w:rsidRDefault="007E56CE" w:rsidP="003B562E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ED" w:rsidRPr="00DB1AED" w:rsidRDefault="00364F28" w:rsidP="003B562E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7E56CE" w:rsidRPr="00DB1AED" w:rsidRDefault="003473D3" w:rsidP="003B562E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="007E56CE" w:rsidRPr="00DB1AED">
              <w:rPr>
                <w:rFonts w:ascii="Calibri" w:hAnsi="Calibri" w:cs="Calibri"/>
                <w:szCs w:val="18"/>
              </w:rPr>
              <w:t xml:space="preserve"> sonuçları</w:t>
            </w:r>
            <w:r w:rsidR="00B14526" w:rsidRPr="00DB1AED">
              <w:rPr>
                <w:rFonts w:ascii="Calibri" w:hAnsi="Calibri" w:cs="Calibri"/>
                <w:szCs w:val="18"/>
              </w:rPr>
              <w:t xml:space="preserve">nın </w:t>
            </w:r>
            <w:r w:rsidR="007E56CE" w:rsidRPr="00DB1AED">
              <w:rPr>
                <w:rFonts w:ascii="Calibri" w:hAnsi="Calibri" w:cs="Calibri"/>
                <w:szCs w:val="18"/>
              </w:rPr>
              <w:t>kulla</w:t>
            </w:r>
            <w:r w:rsidR="00B14526" w:rsidRPr="00DB1AED">
              <w:rPr>
                <w:rFonts w:ascii="Calibri" w:hAnsi="Calibri" w:cs="Calibri"/>
                <w:szCs w:val="18"/>
              </w:rPr>
              <w:t>nım amacı:</w:t>
            </w:r>
          </w:p>
          <w:p w:rsidR="007E56CE" w:rsidRDefault="00F77409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E56CE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7E56CE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E56CE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7E56CE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746D9">
                  <w:rPr>
                    <w:rFonts w:ascii="MS Gothic" w:eastAsia="MS Gothic" w:hAnsi="MS Gothic" w:cs="Calibri" w:hint="eastAsia"/>
                    <w:b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7E56CE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C3AE6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7E56CE">
              <w:rPr>
                <w:rFonts w:ascii="Calibri" w:hAnsi="Calibri" w:cs="Calibri"/>
                <w:szCs w:val="18"/>
              </w:rPr>
              <w:t xml:space="preserve">       </w:t>
            </w:r>
            <w:r w:rsidR="007E56CE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E7B84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5A5BA6" w:rsidRDefault="005A5BA6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B1AED" w:rsidRDefault="00DB1AED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5A5BA6" w:rsidRDefault="005A5BA6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5A5BA6" w:rsidRPr="00DB1AED" w:rsidRDefault="005A5BA6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7E56CE" w:rsidRPr="0054339C" w:rsidRDefault="007E56CE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7E56CE" w:rsidRPr="00DB1AED" w:rsidRDefault="007E56CE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DB1AED" w:rsidRDefault="00F77409" w:rsidP="00DB1AED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32119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DB1AED">
              <w:rPr>
                <w:rFonts w:ascii="Calibri" w:hAnsi="Calibri" w:cs="Calibri"/>
                <w:szCs w:val="18"/>
              </w:rPr>
              <w:t>Bap</w:t>
            </w:r>
            <w:r w:rsidR="007E56CE">
              <w:rPr>
                <w:rFonts w:ascii="Calibri" w:hAnsi="Calibri" w:cs="Calibri"/>
                <w:szCs w:val="18"/>
              </w:rPr>
              <w:t xml:space="preserve">      </w:t>
            </w:r>
            <w:r w:rsidR="007E56CE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E56CE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DB1AED">
              <w:rPr>
                <w:rFonts w:ascii="Calibri" w:hAnsi="Calibri" w:cs="Calibri"/>
                <w:szCs w:val="18"/>
              </w:rPr>
              <w:t>Tübitak</w:t>
            </w:r>
            <w:r w:rsidR="007E56CE">
              <w:rPr>
                <w:rFonts w:ascii="Calibri" w:hAnsi="Calibri" w:cs="Calibri"/>
                <w:szCs w:val="18"/>
              </w:rPr>
              <w:t xml:space="preserve">        </w:t>
            </w:r>
            <w:r w:rsidR="007E56CE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C3AE6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7E56CE">
              <w:rPr>
                <w:rFonts w:ascii="Calibri" w:hAnsi="Calibri" w:cs="Calibri"/>
                <w:szCs w:val="18"/>
              </w:rPr>
              <w:t xml:space="preserve"> Bireysel       </w:t>
            </w:r>
            <w:r w:rsidR="007E56CE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E56CE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7E56CE">
              <w:rPr>
                <w:rFonts w:ascii="Calibri" w:hAnsi="Calibri" w:cs="Calibri"/>
                <w:szCs w:val="18"/>
              </w:rPr>
              <w:t xml:space="preserve">  </w:t>
            </w:r>
            <w:r w:rsidR="007E56CE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E56CE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517BFF">
              <w:rPr>
                <w:rFonts w:ascii="Calibri" w:hAnsi="Calibri" w:cs="Calibri"/>
                <w:szCs w:val="18"/>
              </w:rPr>
              <w:t xml:space="preserve"> Kamu</w:t>
            </w:r>
            <w:r w:rsidR="00F767AE">
              <w:rPr>
                <w:rFonts w:ascii="Calibri" w:hAnsi="Calibri" w:cs="Calibri"/>
                <w:szCs w:val="18"/>
              </w:rPr>
              <w:t xml:space="preserve">           </w:t>
            </w:r>
            <w:r w:rsidR="00DB1AED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C3AE6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B1AED">
              <w:rPr>
                <w:rFonts w:ascii="Calibri" w:hAnsi="Calibri" w:cs="Calibri"/>
                <w:szCs w:val="18"/>
              </w:rPr>
              <w:t xml:space="preserve"> DPT</w:t>
            </w:r>
          </w:p>
          <w:p w:rsidR="0050280C" w:rsidRDefault="0050280C" w:rsidP="0050280C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r w:rsidRPr="00900170">
              <w:rPr>
                <w:rFonts w:ascii="Segoe UI Symbol" w:hAnsi="Segoe UI Symbol" w:cs="Segoe UI Symbol"/>
                <w:szCs w:val="18"/>
              </w:rPr>
              <w:t>☐</w:t>
            </w:r>
            <w:r w:rsidRPr="00900170">
              <w:rPr>
                <w:rFonts w:ascii="Calibri" w:hAnsi="Calibri" w:cs="Calibri"/>
                <w:szCs w:val="18"/>
              </w:rPr>
              <w:t xml:space="preserve"> Gerçekleştirilen çalışmanın bedeli başvurusu yapılacak olan bir projeden karşılanacak olup söz konusu projenin çıkmaması</w:t>
            </w:r>
            <w:r>
              <w:rPr>
                <w:rFonts w:ascii="Calibri" w:hAnsi="Calibri" w:cs="Calibri"/>
                <w:szCs w:val="18"/>
              </w:rPr>
              <w:t xml:space="preserve"> halinde analiz ücretinin şahsım tarafından</w:t>
            </w:r>
            <w:r w:rsidRPr="00900170">
              <w:rPr>
                <w:rFonts w:ascii="Calibri" w:hAnsi="Calibri" w:cs="Calibri"/>
                <w:szCs w:val="18"/>
              </w:rPr>
              <w:t xml:space="preserve"> karşılanacağını beyan ederim.</w:t>
            </w:r>
          </w:p>
          <w:p w:rsidR="0050280C" w:rsidRDefault="0050280C" w:rsidP="0050280C">
            <w:pPr>
              <w:pStyle w:val="GrupYazi"/>
              <w:spacing w:before="0" w:after="0"/>
              <w:jc w:val="right"/>
              <w:rPr>
                <w:rFonts w:ascii="Calibri" w:hAnsi="Calibri" w:cs="Calibri"/>
                <w:szCs w:val="18"/>
              </w:rPr>
            </w:pP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ADI SOYADI VE İMZA</w:t>
            </w:r>
          </w:p>
          <w:p w:rsidR="0050280C" w:rsidRPr="00DB1AED" w:rsidRDefault="0050280C" w:rsidP="00DB1AED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</w:p>
        </w:tc>
      </w:tr>
    </w:tbl>
    <w:p w:rsidR="00543E66" w:rsidRDefault="00543E66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5E7B84" w:rsidRPr="00762952" w:rsidTr="00027895">
        <w:trPr>
          <w:cantSplit/>
          <w:trHeight w:val="283"/>
        </w:trPr>
        <w:tc>
          <w:tcPr>
            <w:tcW w:w="284" w:type="dxa"/>
            <w:vMerge w:val="restart"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ANALİZ</w:t>
            </w:r>
            <w:r w:rsidRPr="00762952">
              <w:rPr>
                <w:rFonts w:asciiTheme="minorHAnsi" w:hAnsiTheme="minorHAnsi" w:cstheme="minorHAnsi"/>
                <w:b/>
                <w:szCs w:val="18"/>
              </w:rPr>
              <w:t xml:space="preserve"> BİLGİLERİ</w:t>
            </w: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  <w:vAlign w:val="center"/>
          </w:tcPr>
          <w:p w:rsidR="005E7B84" w:rsidRPr="00A01F71" w:rsidRDefault="005E7B84" w:rsidP="00027895">
            <w:pPr>
              <w:pStyle w:val="GrupYazi"/>
              <w:snapToGrid w:val="0"/>
              <w:spacing w:before="0" w:after="0"/>
              <w:jc w:val="left"/>
              <w:rPr>
                <w:rFonts w:asciiTheme="minorHAnsi" w:eastAsia="MS Gothic" w:hAnsiTheme="minorHAnsi"/>
                <w:b/>
                <w:bCs/>
                <w:szCs w:val="18"/>
              </w:rPr>
            </w:pPr>
            <w:r w:rsidRPr="00A01F71">
              <w:rPr>
                <w:rFonts w:asciiTheme="minorHAnsi" w:eastAsia="MS Gothic" w:hAnsiTheme="minorHAnsi"/>
                <w:b/>
                <w:bCs/>
                <w:szCs w:val="18"/>
              </w:rPr>
              <w:t>İstenilen Analiz Türü</w:t>
            </w:r>
          </w:p>
        </w:tc>
      </w:tr>
      <w:tr w:rsidR="009C4C99" w:rsidRPr="00762952" w:rsidTr="004E20D5">
        <w:trPr>
          <w:cantSplit/>
          <w:trHeight w:val="1134"/>
        </w:trPr>
        <w:tc>
          <w:tcPr>
            <w:tcW w:w="284" w:type="dxa"/>
            <w:vMerge/>
            <w:textDirection w:val="btLr"/>
            <w:vAlign w:val="center"/>
          </w:tcPr>
          <w:p w:rsidR="009C4C99" w:rsidRPr="00762952" w:rsidRDefault="009C4C99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922" w:type="dxa"/>
            <w:gridSpan w:val="2"/>
            <w:vAlign w:val="center"/>
          </w:tcPr>
          <w:p w:rsidR="009C4C99" w:rsidRPr="00A01F71" w:rsidRDefault="009C4C99" w:rsidP="00027895">
            <w:pPr>
              <w:pStyle w:val="GrupYazi"/>
              <w:snapToGrid w:val="0"/>
              <w:spacing w:before="0" w:after="0"/>
              <w:jc w:val="left"/>
              <w:rPr>
                <w:rFonts w:asciiTheme="minorHAnsi" w:eastAsia="MS Gothic" w:hAnsiTheme="minorHAnsi"/>
                <w:bCs/>
                <w:szCs w:val="18"/>
              </w:rPr>
            </w:pPr>
            <w:r w:rsidRPr="00A01F71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A01F71">
              <w:rPr>
                <w:rFonts w:asciiTheme="minorHAnsi" w:eastAsia="MS Gothic" w:hAnsiTheme="minorHAnsi"/>
                <w:b/>
                <w:bCs/>
                <w:szCs w:val="18"/>
              </w:rPr>
              <w:t xml:space="preserve">GC-MS 1 </w:t>
            </w:r>
            <w:r w:rsidRPr="00A01F71">
              <w:rPr>
                <w:rFonts w:asciiTheme="minorHAnsi" w:eastAsia="MS Gothic" w:hAnsiTheme="minorHAnsi"/>
                <w:bCs/>
                <w:szCs w:val="18"/>
              </w:rPr>
              <w:t>Kalitatif Analiz</w:t>
            </w:r>
          </w:p>
          <w:p w:rsidR="009C4C99" w:rsidRPr="00A01F71" w:rsidRDefault="009C4C99" w:rsidP="00027895">
            <w:pPr>
              <w:pStyle w:val="GrupYazi"/>
              <w:snapToGrid w:val="0"/>
              <w:spacing w:before="0" w:after="0"/>
              <w:jc w:val="left"/>
              <w:rPr>
                <w:rFonts w:asciiTheme="minorHAnsi" w:eastAsia="MS Gothic" w:hAnsiTheme="minorHAnsi"/>
                <w:bCs/>
                <w:szCs w:val="18"/>
              </w:rPr>
            </w:pPr>
            <w:r w:rsidRPr="00A01F71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A01F71">
              <w:rPr>
                <w:rFonts w:asciiTheme="minorHAnsi" w:eastAsia="MS Gothic" w:hAnsiTheme="minorHAnsi"/>
                <w:b/>
                <w:bCs/>
                <w:szCs w:val="18"/>
              </w:rPr>
              <w:t xml:space="preserve">GC-MS 2 </w:t>
            </w:r>
            <w:r w:rsidRPr="00A01F71">
              <w:rPr>
                <w:rFonts w:asciiTheme="minorHAnsi" w:eastAsia="MS Gothic" w:hAnsiTheme="minorHAnsi"/>
                <w:bCs/>
                <w:szCs w:val="18"/>
              </w:rPr>
              <w:t>Kantitatif Analiz</w:t>
            </w:r>
          </w:p>
          <w:p w:rsidR="009C4C99" w:rsidRPr="00A01F71" w:rsidRDefault="009C4C99" w:rsidP="00027895">
            <w:pPr>
              <w:pStyle w:val="GrupYazi"/>
              <w:snapToGrid w:val="0"/>
              <w:spacing w:before="0" w:after="0"/>
              <w:jc w:val="left"/>
              <w:rPr>
                <w:rFonts w:asciiTheme="minorHAnsi" w:eastAsia="MS Gothic" w:hAnsiTheme="minorHAnsi"/>
                <w:bCs/>
                <w:szCs w:val="18"/>
              </w:rPr>
            </w:pPr>
            <w:r w:rsidRPr="00A01F71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A01F71">
              <w:rPr>
                <w:rFonts w:asciiTheme="minorHAnsi" w:eastAsia="MS Gothic" w:hAnsiTheme="minorHAnsi"/>
                <w:b/>
                <w:bCs/>
                <w:szCs w:val="18"/>
              </w:rPr>
              <w:t xml:space="preserve">GC-MS 3 </w:t>
            </w:r>
            <w:r w:rsidRPr="00A01F71">
              <w:rPr>
                <w:rFonts w:asciiTheme="minorHAnsi" w:eastAsia="MS Gothic" w:hAnsiTheme="minorHAnsi"/>
                <w:bCs/>
                <w:szCs w:val="18"/>
              </w:rPr>
              <w:t>Kantitatif İlave Bileşen Başına</w:t>
            </w:r>
          </w:p>
          <w:p w:rsidR="009C4C99" w:rsidRPr="00A01F71" w:rsidRDefault="009C4C99" w:rsidP="00027895">
            <w:pPr>
              <w:pStyle w:val="GrupYazi"/>
              <w:snapToGrid w:val="0"/>
              <w:spacing w:before="0" w:after="0"/>
              <w:jc w:val="left"/>
              <w:rPr>
                <w:rFonts w:asciiTheme="minorHAnsi" w:eastAsia="MS Gothic" w:hAnsiTheme="minorHAnsi"/>
                <w:bCs/>
                <w:szCs w:val="18"/>
              </w:rPr>
            </w:pPr>
            <w:r w:rsidRPr="00A01F71">
              <w:rPr>
                <w:rFonts w:ascii="MS Gothic" w:eastAsia="MS Gothic" w:hAnsi="MS Gothic" w:cs="MS Gothic" w:hint="eastAsia"/>
                <w:bCs/>
                <w:szCs w:val="18"/>
              </w:rPr>
              <w:t>☐</w:t>
            </w:r>
            <w:r w:rsidRPr="00A01F71">
              <w:rPr>
                <w:rFonts w:asciiTheme="minorHAnsi" w:eastAsia="MS Gothic" w:hAnsiTheme="minorHAnsi"/>
                <w:b/>
                <w:bCs/>
                <w:szCs w:val="18"/>
              </w:rPr>
              <w:t xml:space="preserve">GC-MS 4 </w:t>
            </w:r>
            <w:r w:rsidRPr="00A01F71">
              <w:rPr>
                <w:rFonts w:asciiTheme="minorHAnsi" w:eastAsia="MS Gothic" w:hAnsiTheme="minorHAnsi"/>
                <w:bCs/>
                <w:szCs w:val="18"/>
              </w:rPr>
              <w:t>Numune Hazırlama</w:t>
            </w:r>
          </w:p>
          <w:p w:rsidR="009C4C99" w:rsidRPr="00A01F71" w:rsidRDefault="009C4C99" w:rsidP="00027895">
            <w:pPr>
              <w:pStyle w:val="GrupYazi"/>
              <w:snapToGrid w:val="0"/>
              <w:spacing w:before="0" w:after="0"/>
              <w:jc w:val="left"/>
              <w:rPr>
                <w:rFonts w:asciiTheme="minorHAnsi" w:eastAsia="MS Gothic" w:hAnsiTheme="minorHAnsi"/>
                <w:bCs/>
                <w:szCs w:val="18"/>
              </w:rPr>
            </w:pPr>
          </w:p>
        </w:tc>
      </w:tr>
      <w:tr w:rsidR="005E7B84" w:rsidRPr="00762952" w:rsidTr="00027895">
        <w:trPr>
          <w:cantSplit/>
          <w:trHeight w:val="283"/>
        </w:trPr>
        <w:tc>
          <w:tcPr>
            <w:tcW w:w="284" w:type="dxa"/>
            <w:vMerge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5E7B84" w:rsidRPr="00091CE4" w:rsidRDefault="005E7B84" w:rsidP="00027895">
            <w:pPr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napToGrid w:val="0"/>
              <w:jc w:val="both"/>
              <w:rPr>
                <w:rFonts w:eastAsia="Times New Roman"/>
                <w:bCs/>
                <w:sz w:val="18"/>
                <w:szCs w:val="18"/>
              </w:rPr>
            </w:pPr>
            <w:r w:rsidRPr="00091CE4">
              <w:rPr>
                <w:rFonts w:eastAsia="Times New Roman"/>
                <w:bCs/>
                <w:sz w:val="18"/>
                <w:szCs w:val="18"/>
              </w:rPr>
              <w:t>Kolon Sıcaklığı: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5E7B84" w:rsidRPr="00091CE4" w:rsidRDefault="005E7B84" w:rsidP="00027895">
            <w:pPr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napToGrid w:val="0"/>
              <w:jc w:val="both"/>
              <w:rPr>
                <w:bCs/>
                <w:sz w:val="18"/>
                <w:szCs w:val="18"/>
              </w:rPr>
            </w:pPr>
            <w:r w:rsidRPr="00091CE4">
              <w:rPr>
                <w:bCs/>
                <w:sz w:val="18"/>
                <w:szCs w:val="18"/>
              </w:rPr>
              <w:t>Kimyasal Formül :</w:t>
            </w:r>
          </w:p>
        </w:tc>
      </w:tr>
      <w:tr w:rsidR="005E7B84" w:rsidRPr="00762952" w:rsidTr="00027895">
        <w:trPr>
          <w:cantSplit/>
          <w:trHeight w:val="283"/>
        </w:trPr>
        <w:tc>
          <w:tcPr>
            <w:tcW w:w="284" w:type="dxa"/>
            <w:vMerge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5E7B84" w:rsidRPr="00091CE4" w:rsidRDefault="005E7B84" w:rsidP="00027895">
            <w:pPr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napToGrid w:val="0"/>
              <w:jc w:val="both"/>
              <w:rPr>
                <w:rFonts w:eastAsia="Times New Roman"/>
                <w:bCs/>
                <w:sz w:val="18"/>
                <w:szCs w:val="18"/>
              </w:rPr>
            </w:pPr>
            <w:r w:rsidRPr="00091CE4">
              <w:rPr>
                <w:rFonts w:eastAsia="Times New Roman"/>
                <w:bCs/>
                <w:sz w:val="18"/>
                <w:szCs w:val="18"/>
              </w:rPr>
              <w:t>Kolon Türü: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5E7B84" w:rsidRPr="00FD2B5E" w:rsidRDefault="005E7B84" w:rsidP="00027895">
            <w:pPr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napToGrid w:val="0"/>
              <w:jc w:val="both"/>
              <w:rPr>
                <w:bCs/>
                <w:sz w:val="18"/>
                <w:szCs w:val="18"/>
              </w:rPr>
            </w:pPr>
            <w:r w:rsidRPr="00FD2B5E">
              <w:rPr>
                <w:rFonts w:eastAsia="Times New Roman"/>
                <w:bCs/>
                <w:sz w:val="18"/>
                <w:szCs w:val="18"/>
              </w:rPr>
              <w:t>FID Sıcaklığı :</w:t>
            </w:r>
          </w:p>
        </w:tc>
      </w:tr>
      <w:tr w:rsidR="005E7B84" w:rsidRPr="00762952" w:rsidTr="00027895">
        <w:trPr>
          <w:cantSplit/>
          <w:trHeight w:val="283"/>
        </w:trPr>
        <w:tc>
          <w:tcPr>
            <w:tcW w:w="284" w:type="dxa"/>
            <w:vMerge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5E7B84" w:rsidRPr="00091CE4" w:rsidRDefault="005E7B84" w:rsidP="00027895">
            <w:pPr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napToGrid w:val="0"/>
              <w:jc w:val="both"/>
              <w:rPr>
                <w:rFonts w:eastAsia="Times New Roman"/>
                <w:bCs/>
                <w:sz w:val="18"/>
                <w:szCs w:val="18"/>
              </w:rPr>
            </w:pPr>
            <w:r w:rsidRPr="00091CE4">
              <w:rPr>
                <w:rFonts w:eastAsia="Times New Roman"/>
                <w:bCs/>
                <w:sz w:val="18"/>
                <w:szCs w:val="18"/>
              </w:rPr>
              <w:t>Gaz Akış Hızı: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5E7B84" w:rsidRPr="00091CE4" w:rsidRDefault="005E7B84" w:rsidP="00027895">
            <w:pPr>
              <w:pStyle w:val="GrupYazi"/>
              <w:snapToGrid w:val="0"/>
              <w:spacing w:before="0" w:after="0"/>
              <w:jc w:val="left"/>
              <w:rPr>
                <w:rFonts w:ascii="Times New Roman" w:eastAsia="Times New Roman" w:hAnsi="Times New Roman"/>
                <w:bCs/>
                <w:szCs w:val="18"/>
              </w:rPr>
            </w:pPr>
            <w:r>
              <w:rPr>
                <w:rFonts w:ascii="Times New Roman" w:eastAsia="Times New Roman" w:hAnsi="Times New Roman"/>
                <w:bCs/>
                <w:szCs w:val="18"/>
              </w:rPr>
              <w:t>Split oranı:</w:t>
            </w:r>
          </w:p>
        </w:tc>
      </w:tr>
      <w:tr w:rsidR="005E7B84" w:rsidRPr="00762952" w:rsidTr="00027895">
        <w:trPr>
          <w:cantSplit/>
          <w:trHeight w:val="283"/>
        </w:trPr>
        <w:tc>
          <w:tcPr>
            <w:tcW w:w="284" w:type="dxa"/>
            <w:vMerge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5E7B84" w:rsidRPr="0017281E" w:rsidRDefault="005E7B84" w:rsidP="00027895">
            <w:pPr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napToGri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91CE4">
              <w:rPr>
                <w:bCs/>
                <w:sz w:val="18"/>
                <w:szCs w:val="18"/>
              </w:rPr>
              <w:t>Erime Noktası :</w:t>
            </w:r>
          </w:p>
        </w:tc>
        <w:tc>
          <w:tcPr>
            <w:tcW w:w="4961" w:type="dxa"/>
            <w:vMerge w:val="restart"/>
            <w:vAlign w:val="center"/>
          </w:tcPr>
          <w:p w:rsidR="005E7B84" w:rsidRPr="00091CE4" w:rsidRDefault="005E7B84" w:rsidP="00027895">
            <w:pPr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napToGrid w:val="0"/>
              <w:jc w:val="both"/>
              <w:rPr>
                <w:bCs/>
                <w:sz w:val="18"/>
                <w:szCs w:val="18"/>
              </w:rPr>
            </w:pPr>
            <w:r w:rsidRPr="00091CE4">
              <w:rPr>
                <w:b/>
                <w:bCs/>
                <w:sz w:val="20"/>
                <w:szCs w:val="20"/>
              </w:rPr>
              <w:t>*</w:t>
            </w:r>
            <w:r>
              <w:rPr>
                <w:bCs/>
                <w:sz w:val="18"/>
                <w:szCs w:val="18"/>
              </w:rPr>
              <w:t>Dedektör olarak MS kullanılacaksa Taranması istenen Kütle aralığı:</w:t>
            </w:r>
          </w:p>
        </w:tc>
      </w:tr>
      <w:tr w:rsidR="005E7B84" w:rsidRPr="00762952" w:rsidTr="00027895">
        <w:trPr>
          <w:cantSplit/>
          <w:trHeight w:val="283"/>
        </w:trPr>
        <w:tc>
          <w:tcPr>
            <w:tcW w:w="284" w:type="dxa"/>
            <w:vMerge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5E7B84" w:rsidRPr="0017281E" w:rsidRDefault="005E7B84" w:rsidP="00027895">
            <w:pPr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napToGri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91CE4">
              <w:rPr>
                <w:rFonts w:eastAsia="Times New Roman"/>
                <w:bCs/>
                <w:sz w:val="18"/>
                <w:szCs w:val="18"/>
              </w:rPr>
              <w:t>Kaynama Noktası: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5E7B84" w:rsidRPr="0017281E" w:rsidRDefault="005E7B84" w:rsidP="00027895">
            <w:pPr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napToGri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543E66" w:rsidRDefault="00543E66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0B7D52" w:rsidRPr="00990F12" w:rsidTr="000E2A28">
        <w:trPr>
          <w:cantSplit/>
          <w:trHeight w:val="472"/>
        </w:trPr>
        <w:tc>
          <w:tcPr>
            <w:tcW w:w="10235" w:type="dxa"/>
          </w:tcPr>
          <w:p w:rsidR="005E7B84" w:rsidRPr="005E7B84" w:rsidRDefault="005E7B84" w:rsidP="005E7B84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Gaz Kromotografisi-Kütle Spektrometresi Cihazı (GC-MS) Numune Kabul Kriterleri</w:t>
            </w:r>
            <w:r w:rsidRPr="005E7B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</w:p>
          <w:p w:rsidR="005E7B84" w:rsidRPr="005E7B84" w:rsidRDefault="005E7B84" w:rsidP="005E7B84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Müşteri numune gönderirken </w:t>
            </w:r>
            <w:r w:rsidR="008038C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5E7B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Hizmet Sözleşmesinde yazılan şartlarla birlikte, aşağıda belirtilen şartlara da uymakla yükümlüdür. Uygun olmayan numune gönderilmesi halinde NUMERLAB numuneyi kabul etmeme hakkına sahiptir.</w:t>
            </w:r>
          </w:p>
          <w:p w:rsidR="005E7B84" w:rsidRPr="005E7B84" w:rsidRDefault="005E7B84" w:rsidP="005E7B84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E7B8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 </w:t>
            </w:r>
            <w:r w:rsidRPr="005E7B84">
              <w:rPr>
                <w:rFonts w:ascii="Calibri" w:hAnsi="Calibri" w:cs="Calibri"/>
                <w:b/>
                <w:sz w:val="18"/>
                <w:szCs w:val="18"/>
              </w:rPr>
              <w:t>A. Numunenin Getiriliş Şekli ve Süresi</w:t>
            </w:r>
          </w:p>
          <w:p w:rsidR="005E7B84" w:rsidRPr="005E7B84" w:rsidRDefault="005E7B84" w:rsidP="005E7B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1. Numunelerin </w:t>
            </w:r>
            <w:r w:rsidRPr="005E7B84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NUMERLAB</w:t>
            </w: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’ a getirilmesine kadar geçen sürede muhafazasının sorumluluğu müşteriye aittir. </w:t>
            </w:r>
          </w:p>
          <w:p w:rsidR="005E7B84" w:rsidRPr="005E7B84" w:rsidRDefault="005E7B84" w:rsidP="005E7B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2. Soğuk zincir gerektiren numuneler, soğuk zincir bozulmadan laboratuvara getirilmelidir. </w:t>
            </w:r>
          </w:p>
          <w:p w:rsidR="005E7B84" w:rsidRPr="005E7B84" w:rsidRDefault="005E7B84" w:rsidP="005E7B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3. Numunelerin özel saklama şartları varsa </w:t>
            </w: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u w:val="single"/>
                <w:lang w:eastAsia="en-US"/>
              </w:rPr>
              <w:t xml:space="preserve">MUTLAKA </w:t>
            </w:r>
            <w:r w:rsidR="008038C6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Analiz</w:t>
            </w: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 İstek Formunda ilgili bölümde belirtilmelidir.</w:t>
            </w:r>
          </w:p>
          <w:p w:rsidR="005E7B84" w:rsidRPr="005E7B84" w:rsidRDefault="005E7B84" w:rsidP="005E7B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Theme="minorHAns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B. Ambalaj Şekli, Numune Özelliği ve Numune Miktarı</w:t>
            </w:r>
          </w:p>
          <w:p w:rsidR="005E7B84" w:rsidRPr="005E7B84" w:rsidRDefault="005E7B84" w:rsidP="005E7B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1. </w:t>
            </w:r>
            <w:r w:rsidR="008038C6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Analiz</w:t>
            </w: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 başvurusunun kabul edilebilmesi için Başvuru Formu ve her numune için ayrı ayrı düzenlenmiş </w:t>
            </w:r>
            <w:r w:rsidR="008038C6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Analiz</w:t>
            </w: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 İstek Formu </w:t>
            </w:r>
            <w:r w:rsidR="008038C6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eksiksiz  </w:t>
            </w: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olarak doldurulmalıdır.</w:t>
            </w:r>
          </w:p>
          <w:p w:rsidR="005E7B84" w:rsidRPr="005E7B84" w:rsidRDefault="005E7B84" w:rsidP="005E7B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2. Numunenin kodu, molekül formülü, molekül kütlesi ve yapısı, tam ve doğru olarak belirtilmelidir. </w:t>
            </w:r>
          </w:p>
          <w:p w:rsidR="005E7B84" w:rsidRPr="005E7B84" w:rsidRDefault="005E7B84" w:rsidP="005E7B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3. Numune ambalajları numuneyi açıklayacak bilgileri içeren etikete sahip olmalıdır. Numuneler 01’den başlanarak müşteri tarafından mutlaka kodlanmalıdır. </w:t>
            </w:r>
            <w:r w:rsidR="008038C6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Analiz</w:t>
            </w: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 Raporunda sadece numune kodları belirtilecektir. </w:t>
            </w:r>
          </w:p>
          <w:p w:rsidR="005E7B84" w:rsidRPr="005E7B84" w:rsidRDefault="005E7B84" w:rsidP="005E7B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4. Numunenin uygun çözücüleri mutlaka yazılmalıdır. </w:t>
            </w:r>
            <w:r w:rsidR="008038C6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Analiz</w:t>
            </w: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 için çözücünün niteliği büyük önem taşımakta olup, DMSO içinde çözülmesi gereken numuneler kabul edilmemektedir. </w:t>
            </w:r>
          </w:p>
          <w:p w:rsidR="005E7B84" w:rsidRPr="005E7B84" w:rsidRDefault="005E7B84" w:rsidP="005E7B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5. Numune, sıkıca kapatılmış ve kapağı sabitlenmiş ependorf tüpleri içinde olmalıdır. </w:t>
            </w:r>
          </w:p>
          <w:p w:rsidR="005E7B84" w:rsidRPr="005E7B84" w:rsidRDefault="005E7B84" w:rsidP="005E7B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6. Numune miktarı en az iki </w:t>
            </w:r>
            <w:r w:rsidR="008038C6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analiz</w:t>
            </w: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 tekrarı için yetecek nicelikte olmalıdır (10 mg).</w:t>
            </w:r>
          </w:p>
          <w:p w:rsidR="005E7B84" w:rsidRPr="005E7B84" w:rsidRDefault="005E7B84" w:rsidP="005E7B8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7. GC-MS başvurularında “GC-MS Numune Kabul Kriterleri” okunduktan sonra “GC-MS Analiz İstek Formu” , ödeme dekontu ve numune ile birlikte NUMERLAB Numune Kabul Birimine müracaat edilecektir.</w:t>
            </w:r>
          </w:p>
          <w:p w:rsidR="0088732F" w:rsidRPr="0088732F" w:rsidRDefault="005E7B84" w:rsidP="0088732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8. İletişim için </w:t>
            </w:r>
            <w:hyperlink r:id="rId8" w:history="1">
              <w:r w:rsidR="002D7DD0" w:rsidRPr="00276B2F">
                <w:rPr>
                  <w:rStyle w:val="Kpr"/>
                  <w:rFonts w:asciiTheme="minorHAnsi" w:eastAsia="Calibri" w:hAnsiTheme="minorHAnsi" w:cstheme="minorHAnsi"/>
                  <w:sz w:val="17"/>
                  <w:szCs w:val="17"/>
                  <w:lang w:eastAsia="en-US"/>
                </w:rPr>
                <w:t>numerlab@ohu.edu.tr</w:t>
              </w:r>
            </w:hyperlink>
            <w:r w:rsidRPr="005E7B84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 adresi kullanılabilir. </w:t>
            </w:r>
          </w:p>
        </w:tc>
      </w:tr>
    </w:tbl>
    <w:p w:rsidR="00EC15AF" w:rsidRDefault="00EC15AF">
      <w:pPr>
        <w:sectPr w:rsidR="00EC15AF" w:rsidSect="008B63DE">
          <w:headerReference w:type="default" r:id="rId9"/>
          <w:footerReference w:type="default" r:id="rId10"/>
          <w:pgSz w:w="11906" w:h="16838"/>
          <w:pgMar w:top="567" w:right="567" w:bottom="567" w:left="1134" w:header="454" w:footer="170" w:gutter="0"/>
          <w:cols w:space="708"/>
          <w:docGrid w:linePitch="360"/>
        </w:sect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30"/>
        <w:gridCol w:w="8221"/>
      </w:tblGrid>
      <w:tr w:rsidR="00323113" w:rsidRPr="00282861" w:rsidTr="00F16725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323113" w:rsidRPr="00282861" w:rsidRDefault="00323113" w:rsidP="00323113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vAlign w:val="center"/>
          </w:tcPr>
          <w:p w:rsidR="00323113" w:rsidRPr="00282861" w:rsidRDefault="00323113" w:rsidP="0032311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323113" w:rsidRPr="00F16725" w:rsidRDefault="00323113" w:rsidP="003231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Halk Bankası Niğde Merkez Şube</w:t>
            </w:r>
          </w:p>
        </w:tc>
      </w:tr>
      <w:tr w:rsidR="00323113" w:rsidRPr="00282861" w:rsidTr="00752B03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323113" w:rsidRPr="00282861" w:rsidRDefault="00323113" w:rsidP="00323113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323113" w:rsidRPr="00282861" w:rsidRDefault="00323113" w:rsidP="0032311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323113" w:rsidRPr="00F16725" w:rsidRDefault="00323113" w:rsidP="003231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Niğde Ömer Halisdemir Üniversitesi Merkez Araştırma Laboratuvarı</w:t>
            </w:r>
          </w:p>
        </w:tc>
      </w:tr>
      <w:tr w:rsidR="00323113" w:rsidRPr="00282861" w:rsidTr="00F742FA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323113" w:rsidRPr="00282861" w:rsidRDefault="00323113" w:rsidP="00323113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323113" w:rsidRPr="00282861" w:rsidRDefault="00323113" w:rsidP="0032311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323113" w:rsidRPr="00F16725" w:rsidRDefault="00323113" w:rsidP="00323113">
            <w:pPr>
              <w:rPr>
                <w:rFonts w:ascii="Calibri" w:hAnsi="Calibri" w:cs="Calibri"/>
                <w:sz w:val="18"/>
                <w:szCs w:val="18"/>
              </w:rPr>
            </w:pPr>
            <w:r w:rsidRPr="00393566">
              <w:rPr>
                <w:rFonts w:ascii="Calibri" w:hAnsi="Calibri" w:cs="Calibri"/>
                <w:sz w:val="18"/>
                <w:szCs w:val="18"/>
              </w:rPr>
              <w:t>TR12 0001 2009 6890 0044 0000 11</w:t>
            </w:r>
          </w:p>
        </w:tc>
      </w:tr>
      <w:tr w:rsidR="0022181A" w:rsidRPr="00282861" w:rsidTr="00687BD5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22181A" w:rsidRPr="00282861" w:rsidRDefault="0022181A" w:rsidP="00F16725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22181A" w:rsidRPr="00282861" w:rsidRDefault="0022181A" w:rsidP="00F1672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22181A" w:rsidRPr="00F16725" w:rsidRDefault="0022181A" w:rsidP="00F1672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  <w:bookmarkStart w:id="0" w:name="_GoBack"/>
            <w:bookmarkEnd w:id="0"/>
          </w:p>
        </w:tc>
      </w:tr>
      <w:tr w:rsidR="0022181A" w:rsidRPr="00282861" w:rsidTr="00421501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22181A" w:rsidRPr="00282861" w:rsidRDefault="0022181A" w:rsidP="00F16725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2"/>
            <w:vAlign w:val="center"/>
          </w:tcPr>
          <w:p w:rsidR="0022181A" w:rsidRPr="0022181A" w:rsidRDefault="0022181A" w:rsidP="00F16725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dekont başvuru formuna eklenmelidir.</w:t>
            </w:r>
          </w:p>
        </w:tc>
      </w:tr>
    </w:tbl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69"/>
        <w:gridCol w:w="1499"/>
        <w:gridCol w:w="1276"/>
        <w:gridCol w:w="1417"/>
        <w:gridCol w:w="2126"/>
        <w:gridCol w:w="1435"/>
        <w:gridCol w:w="1400"/>
      </w:tblGrid>
      <w:tr w:rsidR="005E7B84" w:rsidRPr="00762952" w:rsidTr="00027895">
        <w:trPr>
          <w:cantSplit/>
          <w:trHeight w:val="353"/>
        </w:trPr>
        <w:tc>
          <w:tcPr>
            <w:tcW w:w="284" w:type="dxa"/>
            <w:vMerge w:val="restart"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762952">
              <w:rPr>
                <w:rFonts w:asciiTheme="minorHAnsi" w:hAnsiTheme="minorHAnsi" w:cstheme="minorHAnsi"/>
                <w:b/>
                <w:szCs w:val="18"/>
              </w:rPr>
              <w:t>NUMUNE BİLGİLERİ</w:t>
            </w:r>
          </w:p>
        </w:tc>
        <w:tc>
          <w:tcPr>
            <w:tcW w:w="769" w:type="dxa"/>
            <w:vAlign w:val="center"/>
          </w:tcPr>
          <w:p w:rsidR="005E7B84" w:rsidRPr="00282861" w:rsidRDefault="005E7B84" w:rsidP="0002789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82861">
              <w:rPr>
                <w:rFonts w:ascii="Calibri" w:hAnsi="Calibri" w:cs="Calibri"/>
                <w:b/>
                <w:sz w:val="18"/>
                <w:szCs w:val="18"/>
              </w:rPr>
              <w:t>Etiket No*</w:t>
            </w:r>
          </w:p>
        </w:tc>
        <w:tc>
          <w:tcPr>
            <w:tcW w:w="1499" w:type="dxa"/>
            <w:vAlign w:val="center"/>
          </w:tcPr>
          <w:p w:rsidR="005E7B84" w:rsidRPr="00091CE4" w:rsidRDefault="005E7B84" w:rsidP="000278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1CE4">
              <w:rPr>
                <w:rFonts w:asciiTheme="minorHAnsi" w:hAnsiTheme="minorHAnsi" w:cstheme="minorHAnsi"/>
                <w:b/>
                <w:sz w:val="18"/>
                <w:szCs w:val="18"/>
              </w:rPr>
              <w:t>Numune Adı</w:t>
            </w:r>
          </w:p>
        </w:tc>
        <w:tc>
          <w:tcPr>
            <w:tcW w:w="1276" w:type="dxa"/>
            <w:vAlign w:val="center"/>
          </w:tcPr>
          <w:p w:rsidR="005E7B84" w:rsidRPr="00091CE4" w:rsidRDefault="005E7B84" w:rsidP="000278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1CE4">
              <w:rPr>
                <w:b/>
                <w:bCs/>
                <w:sz w:val="18"/>
                <w:szCs w:val="18"/>
              </w:rPr>
              <w:t>Uygun Çözücüler</w:t>
            </w:r>
          </w:p>
        </w:tc>
        <w:tc>
          <w:tcPr>
            <w:tcW w:w="1417" w:type="dxa"/>
            <w:vAlign w:val="center"/>
          </w:tcPr>
          <w:p w:rsidR="005E7B84" w:rsidRPr="00091CE4" w:rsidRDefault="005E7B84" w:rsidP="0002789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91CE4">
              <w:rPr>
                <w:rFonts w:eastAsia="Times New Roman"/>
                <w:b/>
                <w:bCs/>
                <w:sz w:val="18"/>
                <w:szCs w:val="18"/>
              </w:rPr>
              <w:t>Molekül Ağırlığı</w:t>
            </w:r>
          </w:p>
        </w:tc>
        <w:tc>
          <w:tcPr>
            <w:tcW w:w="2126" w:type="dxa"/>
            <w:vAlign w:val="center"/>
          </w:tcPr>
          <w:p w:rsidR="005E7B84" w:rsidRPr="00091CE4" w:rsidRDefault="005E7B84" w:rsidP="000278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1CE4">
              <w:rPr>
                <w:b/>
                <w:bCs/>
                <w:sz w:val="18"/>
                <w:szCs w:val="18"/>
              </w:rPr>
              <w:t xml:space="preserve">Analiz </w:t>
            </w:r>
          </w:p>
        </w:tc>
        <w:tc>
          <w:tcPr>
            <w:tcW w:w="1435" w:type="dxa"/>
            <w:vAlign w:val="center"/>
          </w:tcPr>
          <w:p w:rsidR="005E7B84" w:rsidRPr="00091CE4" w:rsidRDefault="005E7B84" w:rsidP="000278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1CE4">
              <w:rPr>
                <w:b/>
                <w:bCs/>
                <w:sz w:val="18"/>
                <w:szCs w:val="18"/>
              </w:rPr>
              <w:t>Numune İçeriği*</w:t>
            </w:r>
          </w:p>
        </w:tc>
        <w:tc>
          <w:tcPr>
            <w:tcW w:w="1400" w:type="dxa"/>
            <w:vAlign w:val="center"/>
          </w:tcPr>
          <w:p w:rsidR="005E7B84" w:rsidRPr="00091CE4" w:rsidRDefault="005E7B84" w:rsidP="0002789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91CE4">
              <w:rPr>
                <w:rFonts w:eastAsia="Times New Roman"/>
                <w:b/>
                <w:bCs/>
                <w:sz w:val="18"/>
                <w:szCs w:val="18"/>
              </w:rPr>
              <w:t>Enjeksiyon Türü</w:t>
            </w:r>
          </w:p>
        </w:tc>
      </w:tr>
      <w:tr w:rsidR="005E7B84" w:rsidRPr="00445806" w:rsidTr="00027895">
        <w:trPr>
          <w:cantSplit/>
          <w:trHeight w:val="437"/>
        </w:trPr>
        <w:tc>
          <w:tcPr>
            <w:tcW w:w="284" w:type="dxa"/>
            <w:vMerge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769" w:type="dxa"/>
          </w:tcPr>
          <w:p w:rsidR="005E7B84" w:rsidRPr="00762952" w:rsidRDefault="005E7B84" w:rsidP="00027895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762952">
              <w:rPr>
                <w:rFonts w:asciiTheme="minorHAnsi" w:hAnsiTheme="minorHAnsi" w:cstheme="minorHAnsi"/>
                <w:szCs w:val="18"/>
              </w:rPr>
              <w:t>01</w:t>
            </w:r>
          </w:p>
        </w:tc>
        <w:tc>
          <w:tcPr>
            <w:tcW w:w="1499" w:type="dxa"/>
          </w:tcPr>
          <w:p w:rsidR="005E7B84" w:rsidRPr="00762952" w:rsidRDefault="005E7B84" w:rsidP="00027895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276" w:type="dxa"/>
          </w:tcPr>
          <w:p w:rsidR="005E7B84" w:rsidRPr="00762952" w:rsidRDefault="005E7B84" w:rsidP="00027895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417" w:type="dxa"/>
          </w:tcPr>
          <w:p w:rsidR="005E7B84" w:rsidRPr="00445806" w:rsidRDefault="005E7B84" w:rsidP="00027895">
            <w:pPr>
              <w:pStyle w:val="GrupYazi"/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5E7B84" w:rsidRPr="00091CE4" w:rsidRDefault="005E7B84" w:rsidP="00027895">
            <w:pPr>
              <w:pStyle w:val="Defaul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91CE4">
              <w:rPr>
                <w:rFonts w:ascii="Times New Roman" w:hAnsi="Times New Roman" w:cs="Times New Roman"/>
                <w:sz w:val="16"/>
                <w:szCs w:val="16"/>
              </w:rPr>
              <w:t xml:space="preserve">Kalitatif  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  <w:r w:rsidRPr="00091CE4">
              <w:rPr>
                <w:rFonts w:ascii="Times New Roman" w:hAnsi="Times New Roman" w:cs="Times New Roman"/>
                <w:sz w:val="16"/>
                <w:szCs w:val="16"/>
              </w:rPr>
              <w:t xml:space="preserve">  Kantitatif 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  <w:p w:rsidR="005E7B84" w:rsidRPr="00091CE4" w:rsidRDefault="005E7B84" w:rsidP="00027895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1C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Metod Geliştirme </w:t>
            </w:r>
            <w:r w:rsidRPr="00091CE4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</w:tc>
        <w:tc>
          <w:tcPr>
            <w:tcW w:w="1435" w:type="dxa"/>
          </w:tcPr>
          <w:p w:rsidR="005E7B84" w:rsidRPr="00445806" w:rsidRDefault="005E7B84" w:rsidP="0002789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445806">
              <w:rPr>
                <w:rFonts w:ascii="Times New Roman" w:hAnsi="Times New Roman" w:cs="Times New Roman"/>
                <w:sz w:val="16"/>
                <w:szCs w:val="16"/>
              </w:rPr>
              <w:t xml:space="preserve">Saf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hAnsi="Times New Roman" w:cs="Times New Roman"/>
                <w:sz w:val="16"/>
                <w:szCs w:val="16"/>
              </w:rPr>
              <w:t xml:space="preserve"> Karışım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</w:tc>
        <w:tc>
          <w:tcPr>
            <w:tcW w:w="1400" w:type="dxa"/>
          </w:tcPr>
          <w:p w:rsidR="005E7B84" w:rsidRPr="00445806" w:rsidRDefault="005E7B84" w:rsidP="00027895">
            <w:pPr>
              <w:pStyle w:val="GrupYazi"/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45806">
              <w:rPr>
                <w:rFonts w:ascii="Times New Roman" w:eastAsia="MS Gothic" w:hAnsi="MS Gothic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Head Space </w:t>
            </w:r>
            <w:r w:rsidRPr="00445806">
              <w:rPr>
                <w:rFonts w:ascii="Times New Roman" w:eastAsia="MS Gothic" w:hAnsi="MS Gothic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>GC-Inj</w:t>
            </w:r>
          </w:p>
        </w:tc>
      </w:tr>
      <w:tr w:rsidR="005E7B84" w:rsidRPr="00445806" w:rsidTr="00027895">
        <w:trPr>
          <w:cantSplit/>
          <w:trHeight w:val="250"/>
        </w:trPr>
        <w:tc>
          <w:tcPr>
            <w:tcW w:w="284" w:type="dxa"/>
            <w:vMerge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769" w:type="dxa"/>
          </w:tcPr>
          <w:p w:rsidR="005E7B84" w:rsidRPr="00762952" w:rsidRDefault="005E7B84" w:rsidP="00027895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762952">
              <w:rPr>
                <w:rFonts w:asciiTheme="minorHAnsi" w:hAnsiTheme="minorHAnsi" w:cstheme="minorHAnsi"/>
                <w:szCs w:val="18"/>
              </w:rPr>
              <w:t>02</w:t>
            </w:r>
          </w:p>
        </w:tc>
        <w:tc>
          <w:tcPr>
            <w:tcW w:w="1499" w:type="dxa"/>
          </w:tcPr>
          <w:p w:rsidR="005E7B84" w:rsidRPr="00762952" w:rsidRDefault="005E7B84" w:rsidP="00027895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276" w:type="dxa"/>
          </w:tcPr>
          <w:p w:rsidR="005E7B84" w:rsidRPr="00762952" w:rsidRDefault="005E7B84" w:rsidP="00027895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417" w:type="dxa"/>
          </w:tcPr>
          <w:p w:rsidR="005E7B84" w:rsidRPr="00445806" w:rsidRDefault="005E7B84" w:rsidP="00027895">
            <w:pPr>
              <w:pStyle w:val="GrupYazi"/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5E7B84" w:rsidRPr="00091CE4" w:rsidRDefault="005E7B84" w:rsidP="00027895">
            <w:pPr>
              <w:pStyle w:val="Defaul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91CE4">
              <w:rPr>
                <w:rFonts w:ascii="Times New Roman" w:hAnsi="Times New Roman" w:cs="Times New Roman"/>
                <w:sz w:val="16"/>
                <w:szCs w:val="16"/>
              </w:rPr>
              <w:t xml:space="preserve">Kalitatif  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  <w:r w:rsidRPr="00091CE4">
              <w:rPr>
                <w:rFonts w:ascii="Times New Roman" w:hAnsi="Times New Roman" w:cs="Times New Roman"/>
                <w:sz w:val="16"/>
                <w:szCs w:val="16"/>
              </w:rPr>
              <w:t xml:space="preserve">  Kantitatif 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  <w:p w:rsidR="005E7B84" w:rsidRPr="00091CE4" w:rsidRDefault="005E7B84" w:rsidP="00027895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1C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Metod Geliştirme </w:t>
            </w:r>
            <w:r w:rsidRPr="00091CE4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</w:tc>
        <w:tc>
          <w:tcPr>
            <w:tcW w:w="1435" w:type="dxa"/>
          </w:tcPr>
          <w:p w:rsidR="005E7B84" w:rsidRPr="00445806" w:rsidRDefault="005E7B84" w:rsidP="0002789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445806">
              <w:rPr>
                <w:rFonts w:ascii="Times New Roman" w:hAnsi="Times New Roman" w:cs="Times New Roman"/>
                <w:sz w:val="16"/>
                <w:szCs w:val="16"/>
              </w:rPr>
              <w:t xml:space="preserve">Saf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hAnsi="Times New Roman" w:cs="Times New Roman"/>
                <w:sz w:val="16"/>
                <w:szCs w:val="16"/>
              </w:rPr>
              <w:t xml:space="preserve"> Karışım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</w:tc>
        <w:tc>
          <w:tcPr>
            <w:tcW w:w="1400" w:type="dxa"/>
          </w:tcPr>
          <w:p w:rsidR="005E7B84" w:rsidRPr="00445806" w:rsidRDefault="005E7B84" w:rsidP="00027895">
            <w:pPr>
              <w:pStyle w:val="GrupYazi"/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45806">
              <w:rPr>
                <w:rFonts w:ascii="Times New Roman" w:eastAsia="MS Gothic" w:hAnsi="MS Gothic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Head Space </w:t>
            </w:r>
            <w:r w:rsidRPr="00445806">
              <w:rPr>
                <w:rFonts w:ascii="Times New Roman" w:eastAsia="MS Gothic" w:hAnsi="MS Gothic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>GC-Inj</w:t>
            </w:r>
          </w:p>
        </w:tc>
      </w:tr>
      <w:tr w:rsidR="005E7B84" w:rsidRPr="00445806" w:rsidTr="00027895">
        <w:trPr>
          <w:cantSplit/>
          <w:trHeight w:val="268"/>
        </w:trPr>
        <w:tc>
          <w:tcPr>
            <w:tcW w:w="284" w:type="dxa"/>
            <w:vMerge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769" w:type="dxa"/>
          </w:tcPr>
          <w:p w:rsidR="005E7B84" w:rsidRPr="00762952" w:rsidRDefault="005E7B84" w:rsidP="00027895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762952">
              <w:rPr>
                <w:rFonts w:asciiTheme="minorHAnsi" w:hAnsiTheme="minorHAnsi" w:cstheme="minorHAnsi"/>
                <w:szCs w:val="18"/>
              </w:rPr>
              <w:t>03</w:t>
            </w:r>
          </w:p>
        </w:tc>
        <w:tc>
          <w:tcPr>
            <w:tcW w:w="1499" w:type="dxa"/>
          </w:tcPr>
          <w:p w:rsidR="005E7B84" w:rsidRPr="00762952" w:rsidRDefault="005E7B84" w:rsidP="00027895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276" w:type="dxa"/>
          </w:tcPr>
          <w:p w:rsidR="005E7B84" w:rsidRPr="00762952" w:rsidRDefault="005E7B84" w:rsidP="00027895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417" w:type="dxa"/>
          </w:tcPr>
          <w:p w:rsidR="005E7B84" w:rsidRPr="00445806" w:rsidRDefault="005E7B84" w:rsidP="00027895">
            <w:pPr>
              <w:pStyle w:val="GrupYazi"/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5E7B84" w:rsidRPr="00091CE4" w:rsidRDefault="005E7B84" w:rsidP="00027895">
            <w:pPr>
              <w:pStyle w:val="Defaul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91CE4">
              <w:rPr>
                <w:rFonts w:ascii="Times New Roman" w:hAnsi="Times New Roman" w:cs="Times New Roman"/>
                <w:sz w:val="16"/>
                <w:szCs w:val="16"/>
              </w:rPr>
              <w:t xml:space="preserve">Kalitatif  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  <w:r w:rsidRPr="00091CE4">
              <w:rPr>
                <w:rFonts w:ascii="Times New Roman" w:hAnsi="Times New Roman" w:cs="Times New Roman"/>
                <w:sz w:val="16"/>
                <w:szCs w:val="16"/>
              </w:rPr>
              <w:t xml:space="preserve">  Kantitatif 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  <w:p w:rsidR="005E7B84" w:rsidRPr="00091CE4" w:rsidRDefault="005E7B84" w:rsidP="00027895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1C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Metod Geliştirme </w:t>
            </w:r>
            <w:r w:rsidRPr="00091CE4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</w:tc>
        <w:tc>
          <w:tcPr>
            <w:tcW w:w="1435" w:type="dxa"/>
          </w:tcPr>
          <w:p w:rsidR="005E7B84" w:rsidRPr="00445806" w:rsidRDefault="005E7B84" w:rsidP="0002789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445806">
              <w:rPr>
                <w:rFonts w:ascii="Times New Roman" w:hAnsi="Times New Roman" w:cs="Times New Roman"/>
                <w:sz w:val="16"/>
                <w:szCs w:val="16"/>
              </w:rPr>
              <w:t xml:space="preserve">Saf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hAnsi="Times New Roman" w:cs="Times New Roman"/>
                <w:sz w:val="16"/>
                <w:szCs w:val="16"/>
              </w:rPr>
              <w:t xml:space="preserve"> Karışım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</w:tc>
        <w:tc>
          <w:tcPr>
            <w:tcW w:w="1400" w:type="dxa"/>
          </w:tcPr>
          <w:p w:rsidR="005E7B84" w:rsidRPr="00445806" w:rsidRDefault="005E7B84" w:rsidP="00027895">
            <w:pPr>
              <w:pStyle w:val="GrupYazi"/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45806">
              <w:rPr>
                <w:rFonts w:ascii="Times New Roman" w:eastAsia="MS Gothic" w:hAnsi="MS Gothic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Head Space </w:t>
            </w:r>
            <w:r w:rsidRPr="00445806">
              <w:rPr>
                <w:rFonts w:ascii="Times New Roman" w:eastAsia="MS Gothic" w:hAnsi="MS Gothic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>GC-Inj</w:t>
            </w:r>
          </w:p>
        </w:tc>
      </w:tr>
      <w:tr w:rsidR="005E7B84" w:rsidRPr="00445806" w:rsidTr="00027895">
        <w:trPr>
          <w:cantSplit/>
          <w:trHeight w:val="272"/>
        </w:trPr>
        <w:tc>
          <w:tcPr>
            <w:tcW w:w="284" w:type="dxa"/>
            <w:vMerge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769" w:type="dxa"/>
          </w:tcPr>
          <w:p w:rsidR="005E7B84" w:rsidRPr="00762952" w:rsidRDefault="005E7B84" w:rsidP="00027895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762952">
              <w:rPr>
                <w:rFonts w:asciiTheme="minorHAnsi" w:hAnsiTheme="minorHAnsi" w:cstheme="minorHAnsi"/>
                <w:szCs w:val="18"/>
              </w:rPr>
              <w:t>04</w:t>
            </w:r>
          </w:p>
        </w:tc>
        <w:tc>
          <w:tcPr>
            <w:tcW w:w="1499" w:type="dxa"/>
          </w:tcPr>
          <w:p w:rsidR="005E7B84" w:rsidRPr="00762952" w:rsidRDefault="005E7B84" w:rsidP="00027895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276" w:type="dxa"/>
          </w:tcPr>
          <w:p w:rsidR="005E7B84" w:rsidRPr="00762952" w:rsidRDefault="005E7B84" w:rsidP="00027895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417" w:type="dxa"/>
          </w:tcPr>
          <w:p w:rsidR="005E7B84" w:rsidRPr="00445806" w:rsidRDefault="005E7B84" w:rsidP="00027895">
            <w:pPr>
              <w:pStyle w:val="GrupYazi"/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5E7B84" w:rsidRPr="00091CE4" w:rsidRDefault="005E7B84" w:rsidP="00027895">
            <w:pPr>
              <w:pStyle w:val="Defaul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91CE4">
              <w:rPr>
                <w:rFonts w:ascii="Times New Roman" w:hAnsi="Times New Roman" w:cs="Times New Roman"/>
                <w:sz w:val="16"/>
                <w:szCs w:val="16"/>
              </w:rPr>
              <w:t xml:space="preserve">Kalitatif  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  <w:r w:rsidRPr="00091CE4">
              <w:rPr>
                <w:rFonts w:ascii="Times New Roman" w:hAnsi="Times New Roman" w:cs="Times New Roman"/>
                <w:sz w:val="16"/>
                <w:szCs w:val="16"/>
              </w:rPr>
              <w:t xml:space="preserve">  Kantitatif 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  <w:p w:rsidR="005E7B84" w:rsidRPr="00091CE4" w:rsidRDefault="005E7B84" w:rsidP="00027895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1C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Metod Geliştirme </w:t>
            </w:r>
            <w:r w:rsidRPr="00091CE4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</w:tc>
        <w:tc>
          <w:tcPr>
            <w:tcW w:w="1435" w:type="dxa"/>
          </w:tcPr>
          <w:p w:rsidR="005E7B84" w:rsidRPr="00445806" w:rsidRDefault="005E7B84" w:rsidP="0002789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445806">
              <w:rPr>
                <w:rFonts w:ascii="Times New Roman" w:hAnsi="Times New Roman" w:cs="Times New Roman"/>
                <w:sz w:val="16"/>
                <w:szCs w:val="16"/>
              </w:rPr>
              <w:t xml:space="preserve">Saf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hAnsi="Times New Roman" w:cs="Times New Roman"/>
                <w:sz w:val="16"/>
                <w:szCs w:val="16"/>
              </w:rPr>
              <w:t xml:space="preserve"> Karışım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</w:tc>
        <w:tc>
          <w:tcPr>
            <w:tcW w:w="1400" w:type="dxa"/>
          </w:tcPr>
          <w:p w:rsidR="005E7B84" w:rsidRPr="00445806" w:rsidRDefault="005E7B84" w:rsidP="00027895">
            <w:pPr>
              <w:pStyle w:val="GrupYazi"/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45806">
              <w:rPr>
                <w:rFonts w:ascii="Times New Roman" w:eastAsia="MS Gothic" w:hAnsi="MS Gothic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Head Space </w:t>
            </w:r>
            <w:r w:rsidRPr="00445806">
              <w:rPr>
                <w:rFonts w:ascii="Times New Roman" w:eastAsia="MS Gothic" w:hAnsi="MS Gothic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>GC-Inj</w:t>
            </w:r>
          </w:p>
        </w:tc>
      </w:tr>
      <w:tr w:rsidR="005E7B84" w:rsidRPr="00445806" w:rsidTr="00027895">
        <w:trPr>
          <w:cantSplit/>
          <w:trHeight w:val="272"/>
        </w:trPr>
        <w:tc>
          <w:tcPr>
            <w:tcW w:w="284" w:type="dxa"/>
            <w:vMerge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769" w:type="dxa"/>
          </w:tcPr>
          <w:p w:rsidR="005E7B84" w:rsidRPr="00762952" w:rsidRDefault="005E7B84" w:rsidP="00027895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762952">
              <w:rPr>
                <w:rFonts w:asciiTheme="minorHAnsi" w:hAnsiTheme="minorHAnsi" w:cstheme="minorHAnsi"/>
                <w:szCs w:val="18"/>
              </w:rPr>
              <w:t>05</w:t>
            </w:r>
          </w:p>
        </w:tc>
        <w:tc>
          <w:tcPr>
            <w:tcW w:w="1499" w:type="dxa"/>
          </w:tcPr>
          <w:p w:rsidR="005E7B84" w:rsidRPr="00762952" w:rsidRDefault="005E7B84" w:rsidP="00027895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276" w:type="dxa"/>
          </w:tcPr>
          <w:p w:rsidR="005E7B84" w:rsidRPr="00762952" w:rsidRDefault="005E7B84" w:rsidP="00027895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417" w:type="dxa"/>
          </w:tcPr>
          <w:p w:rsidR="005E7B84" w:rsidRPr="00445806" w:rsidRDefault="005E7B84" w:rsidP="00027895">
            <w:pPr>
              <w:pStyle w:val="GrupYazi"/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5E7B84" w:rsidRPr="00091CE4" w:rsidRDefault="005E7B84" w:rsidP="00027895">
            <w:pPr>
              <w:pStyle w:val="Defaul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91CE4">
              <w:rPr>
                <w:rFonts w:ascii="Times New Roman" w:hAnsi="Times New Roman" w:cs="Times New Roman"/>
                <w:sz w:val="16"/>
                <w:szCs w:val="16"/>
              </w:rPr>
              <w:t xml:space="preserve">Kalitatif  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  <w:r w:rsidRPr="00091CE4">
              <w:rPr>
                <w:rFonts w:ascii="Times New Roman" w:hAnsi="Times New Roman" w:cs="Times New Roman"/>
                <w:sz w:val="16"/>
                <w:szCs w:val="16"/>
              </w:rPr>
              <w:t xml:space="preserve">  Kantitatif 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  <w:p w:rsidR="005E7B84" w:rsidRPr="00091CE4" w:rsidRDefault="005E7B84" w:rsidP="00027895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1CE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Metod Geliştirme </w:t>
            </w:r>
            <w:r w:rsidRPr="00091CE4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</w:tc>
        <w:tc>
          <w:tcPr>
            <w:tcW w:w="1435" w:type="dxa"/>
          </w:tcPr>
          <w:p w:rsidR="005E7B84" w:rsidRPr="00445806" w:rsidRDefault="005E7B84" w:rsidP="0002789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445806">
              <w:rPr>
                <w:rFonts w:ascii="Times New Roman" w:hAnsi="Times New Roman" w:cs="Times New Roman"/>
                <w:sz w:val="16"/>
                <w:szCs w:val="16"/>
              </w:rPr>
              <w:t xml:space="preserve">Saf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hAnsi="Times New Roman" w:cs="Times New Roman"/>
                <w:sz w:val="16"/>
                <w:szCs w:val="16"/>
              </w:rPr>
              <w:t xml:space="preserve"> Karışım </w:t>
            </w:r>
            <w:r w:rsidRPr="00445806">
              <w:rPr>
                <w:rFonts w:ascii="Times New Roman" w:eastAsia="MS Gothic" w:hAnsi="MS Gothic" w:cs="Times New Roman"/>
                <w:bCs/>
                <w:sz w:val="16"/>
                <w:szCs w:val="16"/>
              </w:rPr>
              <w:t>☐</w:t>
            </w:r>
          </w:p>
        </w:tc>
        <w:tc>
          <w:tcPr>
            <w:tcW w:w="1400" w:type="dxa"/>
          </w:tcPr>
          <w:p w:rsidR="005E7B84" w:rsidRPr="00445806" w:rsidRDefault="005E7B84" w:rsidP="00027895">
            <w:pPr>
              <w:pStyle w:val="GrupYazi"/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45806">
              <w:rPr>
                <w:rFonts w:ascii="Times New Roman" w:eastAsia="MS Gothic" w:hAnsi="MS Gothic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Head Space </w:t>
            </w:r>
            <w:r w:rsidRPr="00445806">
              <w:rPr>
                <w:rFonts w:ascii="Times New Roman" w:eastAsia="MS Gothic" w:hAnsi="MS Gothic"/>
                <w:bCs/>
                <w:sz w:val="16"/>
                <w:szCs w:val="16"/>
              </w:rPr>
              <w:t>☐</w:t>
            </w:r>
            <w:r w:rsidRPr="00445806">
              <w:rPr>
                <w:rFonts w:ascii="Times New Roman" w:eastAsia="Times New Roman" w:hAnsi="Times New Roman"/>
                <w:bCs/>
                <w:sz w:val="16"/>
                <w:szCs w:val="16"/>
              </w:rPr>
              <w:t>GC-Inj</w:t>
            </w:r>
          </w:p>
        </w:tc>
      </w:tr>
      <w:tr w:rsidR="005E7B84" w:rsidRPr="00445806" w:rsidTr="00027895">
        <w:trPr>
          <w:cantSplit/>
          <w:trHeight w:val="355"/>
        </w:trPr>
        <w:tc>
          <w:tcPr>
            <w:tcW w:w="284" w:type="dxa"/>
            <w:vMerge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922" w:type="dxa"/>
            <w:gridSpan w:val="7"/>
            <w:vAlign w:val="center"/>
          </w:tcPr>
          <w:p w:rsidR="005E7B84" w:rsidRPr="005305C2" w:rsidRDefault="005E7B84" w:rsidP="002D7DD0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="002D7DD0">
              <w:rPr>
                <w:rFonts w:ascii="Calibri" w:hAnsi="Calibri" w:cs="Calibri"/>
                <w:szCs w:val="18"/>
              </w:rPr>
              <w:t>5</w:t>
            </w:r>
            <w:r w:rsidRPr="00282861">
              <w:rPr>
                <w:rFonts w:ascii="Calibri" w:hAnsi="Calibri" w:cs="Calibri"/>
                <w:szCs w:val="18"/>
              </w:rPr>
              <w:t xml:space="preserve"> adetten fazla sa</w:t>
            </w:r>
            <w:r>
              <w:rPr>
                <w:rFonts w:ascii="Calibri" w:hAnsi="Calibri" w:cs="Calibri"/>
                <w:szCs w:val="18"/>
              </w:rPr>
              <w:t xml:space="preserve">yıda numuneler için Etiket No </w:t>
            </w:r>
            <w:r w:rsidR="002D7DD0">
              <w:rPr>
                <w:rFonts w:ascii="Calibri" w:hAnsi="Calibri" w:cs="Calibri"/>
                <w:szCs w:val="18"/>
              </w:rPr>
              <w:t>6</w:t>
            </w:r>
            <w:r w:rsidRPr="00282861">
              <w:rPr>
                <w:rFonts w:ascii="Calibri" w:hAnsi="Calibri" w:cs="Calibri"/>
                <w:szCs w:val="18"/>
              </w:rPr>
              <w:t>’d</w:t>
            </w:r>
            <w:r w:rsidR="002D7DD0">
              <w:rPr>
                <w:rFonts w:ascii="Calibri" w:hAnsi="Calibri" w:cs="Calibri"/>
                <w:szCs w:val="18"/>
              </w:rPr>
              <w:t>a</w:t>
            </w:r>
            <w:r w:rsidRPr="00282861">
              <w:rPr>
                <w:rFonts w:ascii="Calibri" w:hAnsi="Calibri" w:cs="Calibri"/>
                <w:szCs w:val="18"/>
              </w:rPr>
              <w:t>n başlayacak şekilde ek tablo hazırlayarak forma ekleyiniz.</w:t>
            </w:r>
          </w:p>
        </w:tc>
      </w:tr>
      <w:tr w:rsidR="005E7B84" w:rsidRPr="00762952" w:rsidTr="00027895">
        <w:trPr>
          <w:cantSplit/>
          <w:trHeight w:val="424"/>
        </w:trPr>
        <w:tc>
          <w:tcPr>
            <w:tcW w:w="284" w:type="dxa"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922" w:type="dxa"/>
            <w:gridSpan w:val="7"/>
          </w:tcPr>
          <w:p w:rsidR="005E7B84" w:rsidRDefault="005E7B84" w:rsidP="00027895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E7B84" w:rsidRPr="008162E6" w:rsidRDefault="005E7B84" w:rsidP="00027895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62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  <w:r w:rsidRPr="008162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MS cihazı molekül ağırlığı 50-1050 m/z aralığında tarama yapmaktadır.</w:t>
            </w:r>
          </w:p>
          <w:p w:rsidR="005E7B84" w:rsidRPr="008162E6" w:rsidRDefault="005E7B84" w:rsidP="00027895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62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**Numunenin karışım olması durumunda uygun metot belirtilmelidir. Aksi halde metot oluşturma süreci uygulanacaktır. (Ayrı ücretlendirme yapılır) </w:t>
            </w:r>
          </w:p>
          <w:p w:rsidR="005E7B84" w:rsidRPr="008162E6" w:rsidRDefault="005E7B84" w:rsidP="00027895">
            <w:pPr>
              <w:pStyle w:val="GrupYazi"/>
              <w:spacing w:before="0" w:after="0"/>
              <w:rPr>
                <w:rFonts w:ascii="Times New Roman" w:hAnsi="Times New Roman"/>
                <w:b/>
                <w:szCs w:val="18"/>
              </w:rPr>
            </w:pPr>
            <w:r w:rsidRPr="008162E6">
              <w:rPr>
                <w:rFonts w:ascii="Times New Roman" w:hAnsi="Times New Roman"/>
                <w:b/>
                <w:szCs w:val="18"/>
              </w:rPr>
              <w:t>Numunenin (varsa) özel saklama koşulları:</w:t>
            </w:r>
          </w:p>
          <w:p w:rsidR="005E7B84" w:rsidRDefault="005E7B84" w:rsidP="0002789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8162E6">
              <w:rPr>
                <w:rFonts w:ascii="Times New Roman" w:hAnsi="Times New Roman" w:cs="Times New Roman"/>
                <w:sz w:val="18"/>
                <w:szCs w:val="18"/>
              </w:rPr>
              <w:t xml:space="preserve">Artan Numunenin İadesini İstiyorum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98115057"/>
              </w:sdtPr>
              <w:sdtEndPr/>
              <w:sdtContent>
                <w:r w:rsidRPr="008162E6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Pr="008162E6">
              <w:rPr>
                <w:rFonts w:ascii="Times New Roman" w:hAnsi="Times New Roman" w:cs="Times New Roman"/>
                <w:sz w:val="18"/>
                <w:szCs w:val="18"/>
              </w:rPr>
              <w:t xml:space="preserve">      İstemiyorum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3044904"/>
              </w:sdtPr>
              <w:sdtEndPr/>
              <w:sdtContent>
                <w:r w:rsidRPr="008162E6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</w:p>
          <w:p w:rsidR="005E7B84" w:rsidRDefault="005E7B84" w:rsidP="000278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2D7DD0" w:rsidRDefault="002D7DD0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22"/>
      </w:tblGrid>
      <w:tr w:rsidR="005E7B84" w:rsidRPr="00762952" w:rsidTr="00027895">
        <w:trPr>
          <w:cantSplit/>
          <w:trHeight w:val="424"/>
        </w:trPr>
        <w:tc>
          <w:tcPr>
            <w:tcW w:w="284" w:type="dxa"/>
            <w:textDirection w:val="btLr"/>
            <w:vAlign w:val="center"/>
          </w:tcPr>
          <w:p w:rsidR="005E7B84" w:rsidRPr="00762952" w:rsidRDefault="005E7B84" w:rsidP="0002789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922" w:type="dxa"/>
          </w:tcPr>
          <w:p w:rsidR="005E7B84" w:rsidRDefault="005E7B84" w:rsidP="00027895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</w:p>
          <w:p w:rsidR="005E7B84" w:rsidRPr="00CA2A6E" w:rsidRDefault="007E023C" w:rsidP="00027895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Niğde </w:t>
            </w:r>
            <w:r w:rsidR="003271EB">
              <w:rPr>
                <w:rFonts w:ascii="Calibri" w:hAnsi="Calibri" w:cs="Calibri"/>
                <w:szCs w:val="18"/>
              </w:rPr>
              <w:t>Ömer Halisdemir</w:t>
            </w:r>
            <w:r w:rsidR="00B85204">
              <w:rPr>
                <w:rFonts w:ascii="Calibri" w:hAnsi="Calibri" w:cs="Calibri"/>
                <w:szCs w:val="18"/>
              </w:rPr>
              <w:t xml:space="preserve"> Üniversitesi</w:t>
            </w:r>
            <w:r w:rsidR="005E7B84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5E7B84" w:rsidRPr="00CA2A6E" w:rsidRDefault="005E7B84" w:rsidP="00027895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5E7B84" w:rsidRPr="00CA2A6E" w:rsidRDefault="005E7B84" w:rsidP="00027895">
            <w:pPr>
              <w:pStyle w:val="GrupYazi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.........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Email  ile iletilmesini arz ederim. </w:t>
            </w:r>
          </w:p>
          <w:p w:rsidR="005E7B84" w:rsidRPr="00CA2A6E" w:rsidRDefault="005E7B84" w:rsidP="00027895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5E7B84" w:rsidRDefault="005E7B84" w:rsidP="00027895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5E7B84" w:rsidRPr="00CA2A6E" w:rsidRDefault="005E7B84" w:rsidP="00027895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5E7B84" w:rsidRDefault="005E7B84" w:rsidP="00027895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5E7B84" w:rsidRDefault="005E7B84" w:rsidP="00027895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5E7B84" w:rsidRPr="001261D7" w:rsidRDefault="005E7B84" w:rsidP="00027895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5E7B84" w:rsidRDefault="005E7B84" w:rsidP="00027895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5E7B84" w:rsidRDefault="005E7B84" w:rsidP="00027895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  <w:p w:rsidR="005E7B84" w:rsidRPr="001261D7" w:rsidRDefault="005E7B84" w:rsidP="00027895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  <w:p w:rsidR="005E7B84" w:rsidRDefault="005E7B84" w:rsidP="00027895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5E7B84" w:rsidRPr="00F37420" w:rsidRDefault="005E7B84" w:rsidP="004746D9">
      <w:pPr>
        <w:rPr>
          <w:rFonts w:asciiTheme="minorHAnsi" w:hAnsiTheme="minorHAnsi"/>
          <w:sz w:val="6"/>
          <w:szCs w:val="6"/>
        </w:rPr>
      </w:pPr>
    </w:p>
    <w:sectPr w:rsidR="005E7B84" w:rsidRPr="00F37420" w:rsidSect="00B0333C">
      <w:footerReference w:type="default" r:id="rId11"/>
      <w:pgSz w:w="11906" w:h="16838"/>
      <w:pgMar w:top="567" w:right="567" w:bottom="567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409" w:rsidRDefault="00F77409" w:rsidP="007E56CE">
      <w:r>
        <w:separator/>
      </w:r>
    </w:p>
  </w:endnote>
  <w:endnote w:type="continuationSeparator" w:id="0">
    <w:p w:rsidR="00F77409" w:rsidRDefault="00F77409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b/>
        <w:i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d w:val="1158044088"/>
      <w:docPartObj>
        <w:docPartGallery w:val="Page Numbers (Bottom of Page)"/>
        <w:docPartUnique/>
      </w:docPartObj>
    </w:sdtPr>
    <w:sdtEndPr>
      <w:rPr>
        <w:b w:val="0"/>
        <w:i w:val="0"/>
      </w:rPr>
    </w:sdtEndPr>
    <w:sdtContent>
      <w:sdt>
        <w:sdtPr>
          <w:rPr>
            <w:rFonts w:ascii="Calibri" w:hAnsi="Calibri" w:cs="Calibri"/>
            <w:b/>
            <w:i/>
            <w:sz w:val="18"/>
            <w:szCs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833114950"/>
          <w:docPartObj>
            <w:docPartGallery w:val="Page Numbers (Top of Page)"/>
            <w:docPartUnique/>
          </w:docPartObj>
        </w:sdtPr>
        <w:sdtEndPr>
          <w:rPr>
            <w:b w:val="0"/>
            <w:i w:val="0"/>
          </w:rPr>
        </w:sdtEndPr>
        <w:sdtContent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0"/>
              <w:gridCol w:w="2693"/>
              <w:gridCol w:w="2410"/>
              <w:gridCol w:w="3543"/>
            </w:tblGrid>
            <w:tr w:rsidR="007E56CE" w:rsidRPr="006164B5" w:rsidTr="003B562E">
              <w:trPr>
                <w:cantSplit/>
                <w:trHeight w:val="284"/>
              </w:trPr>
              <w:tc>
                <w:tcPr>
                  <w:tcW w:w="10206" w:type="dxa"/>
                  <w:gridSpan w:val="4"/>
                  <w:shd w:val="clear" w:color="auto" w:fill="auto"/>
                  <w:vAlign w:val="center"/>
                </w:tcPr>
                <w:p w:rsidR="007E56CE" w:rsidRPr="003216FC" w:rsidRDefault="007E56CE" w:rsidP="003B562E">
                  <w:pP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  <w:t>MERKEZ</w:t>
                  </w:r>
                  <w:r w:rsidR="00543E66"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  <w:t>İ ARAŞTIRMA LABORATUVARI</w:t>
                  </w:r>
                  <w: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  <w:t xml:space="preserve"> TARAFINDAN DOLDURULACAKTIR.</w:t>
                  </w:r>
                </w:p>
              </w:tc>
            </w:tr>
            <w:tr w:rsidR="007E56CE" w:rsidRPr="006164B5" w:rsidTr="003B562E">
              <w:trPr>
                <w:cantSplit/>
                <w:trHeight w:val="252"/>
              </w:trPr>
              <w:tc>
                <w:tcPr>
                  <w:tcW w:w="1560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 w:rsidRPr="000129DD">
                    <w:rPr>
                      <w:rFonts w:ascii="Calibri" w:hAnsi="Calibri" w:cs="Calibri"/>
                    </w:rPr>
                    <w:t>Evrak Kayıt No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3473D3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>
                    <w:rPr>
                      <w:rFonts w:ascii="Calibri" w:hAnsi="Calibri" w:cs="Calibri"/>
                    </w:rPr>
                    <w:t xml:space="preserve"> Başlama – Bitiş Tarihi</w:t>
                  </w:r>
                </w:p>
              </w:tc>
              <w:tc>
                <w:tcPr>
                  <w:tcW w:w="354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E56CE" w:rsidRPr="006164B5" w:rsidTr="003B562E">
              <w:trPr>
                <w:cantSplit/>
                <w:trHeight w:val="252"/>
              </w:trPr>
              <w:tc>
                <w:tcPr>
                  <w:tcW w:w="1560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Başvuru Tarihi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3473D3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 w:rsidRPr="000129DD">
                    <w:rPr>
                      <w:rFonts w:ascii="Calibri" w:hAnsi="Calibri" w:cs="Calibri"/>
                    </w:rPr>
                    <w:t xml:space="preserve"> Ücreti</w:t>
                  </w:r>
                </w:p>
              </w:tc>
              <w:tc>
                <w:tcPr>
                  <w:tcW w:w="354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E56CE" w:rsidRPr="006164B5" w:rsidTr="003B562E">
              <w:trPr>
                <w:cantSplit/>
                <w:trHeight w:val="443"/>
              </w:trPr>
              <w:tc>
                <w:tcPr>
                  <w:tcW w:w="1560" w:type="dxa"/>
                  <w:vAlign w:val="center"/>
                </w:tcPr>
                <w:p w:rsidR="007E56CE" w:rsidRPr="000E1E9F" w:rsidRDefault="003473D3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 w:rsidRPr="000E1E9F">
                    <w:rPr>
                      <w:rFonts w:ascii="Calibri" w:hAnsi="Calibri" w:cs="Calibri"/>
                    </w:rPr>
                    <w:t xml:space="preserve"> Onayı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673A2B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  <w:r w:rsidR="007E56CE" w:rsidRPr="000129DD">
                    <w:rPr>
                      <w:rFonts w:ascii="Calibri" w:hAnsi="Calibri" w:cs="Calibri"/>
                    </w:rPr>
                    <w:t>YS Ad</w:t>
                  </w:r>
                  <w:r w:rsidR="007E56CE">
                    <w:rPr>
                      <w:rFonts w:ascii="Calibri" w:hAnsi="Calibri" w:cs="Calibri"/>
                    </w:rPr>
                    <w:t>,</w:t>
                  </w:r>
                  <w:r w:rsidR="007E56CE" w:rsidRPr="000129DD">
                    <w:rPr>
                      <w:rFonts w:ascii="Calibri" w:hAnsi="Calibri" w:cs="Calibri"/>
                    </w:rPr>
                    <w:t xml:space="preserve"> Soyad </w:t>
                  </w:r>
                  <w:r w:rsidR="007E56CE">
                    <w:rPr>
                      <w:rFonts w:ascii="Calibri" w:hAnsi="Calibri" w:cs="Calibri"/>
                    </w:rPr>
                    <w:t xml:space="preserve">ve </w:t>
                  </w:r>
                  <w:r w:rsidR="007E56CE" w:rsidRPr="000129DD">
                    <w:rPr>
                      <w:rFonts w:ascii="Calibri" w:hAnsi="Calibri" w:cs="Calibri"/>
                    </w:rPr>
                    <w:t>İmza</w:t>
                  </w:r>
                </w:p>
              </w:tc>
              <w:tc>
                <w:tcPr>
                  <w:tcW w:w="3543" w:type="dxa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7E56CE" w:rsidRPr="007E56CE" w:rsidRDefault="003542F7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 xml:space="preserve">                                                                                                        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  <w:t xml:space="preserve">         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 </w:instrTex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323113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1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/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NUMPAGES  </w:instrTex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323113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2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b w:val="0"/>
        <w:i w:val="0"/>
        <w:sz w:val="18"/>
        <w:szCs w:val="18"/>
        <w14:shadow w14:blurRad="0" w14:dist="0" w14:dir="0" w14:sx="0" w14:sy="0" w14:kx="0" w14:ky="0" w14:algn="none">
          <w14:srgbClr w14:val="000000"/>
        </w14:shadow>
      </w:rPr>
      <w:id w:val="1315372629"/>
      <w:docPartObj>
        <w:docPartGallery w:val="Page Numbers (Bottom of Page)"/>
        <w:docPartUnique/>
      </w:docPartObj>
    </w:sdtPr>
    <w:sdtEndPr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sdtEndPr>
    <w:sdtContent>
      <w:sdt>
        <w:sdtPr>
          <w:rPr>
            <w:rFonts w:ascii="Calibri" w:hAnsi="Calibri" w:cs="Calibri"/>
            <w:b w:val="0"/>
            <w:i w:val="0"/>
            <w:sz w:val="18"/>
            <w:szCs w:val="18"/>
            <w14:shadow w14:blurRad="0" w14:dist="0" w14:dir="0" w14:sx="0" w14:sy="0" w14:kx="0" w14:ky="0" w14:algn="none">
              <w14:srgbClr w14:val="000000"/>
            </w14:shadow>
          </w:rPr>
          <w:id w:val="1750382163"/>
          <w:docPartObj>
            <w:docPartGallery w:val="Page Numbers (Top of Page)"/>
            <w:docPartUnique/>
          </w:docPartObj>
        </w:sdtPr>
        <w:sdtEndPr>
          <w:rPr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sdtEndPr>
        <w:sdtContent>
          <w:p w:rsidR="00EC15AF" w:rsidRPr="007E56CE" w:rsidRDefault="003542F7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 xml:space="preserve">                                                                                                        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  <w:t xml:space="preserve">         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 </w:instrTex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323113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2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/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NUMPAGES  </w:instrTex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323113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2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409" w:rsidRDefault="00F77409" w:rsidP="007E56CE">
      <w:r>
        <w:separator/>
      </w:r>
    </w:p>
  </w:footnote>
  <w:footnote w:type="continuationSeparator" w:id="0">
    <w:p w:rsidR="00F77409" w:rsidRDefault="00F77409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7E56CE" w:rsidRPr="006164B5" w:rsidTr="003B562E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7E56CE" w:rsidRPr="006164B5" w:rsidRDefault="00EB36CB" w:rsidP="003B562E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6C74C8F3" wp14:editId="574DFBA0">
                <wp:extent cx="972000" cy="902421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02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7E56CE" w:rsidRPr="006164B5" w:rsidRDefault="007E023C" w:rsidP="003B562E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 xml:space="preserve">NİĞDE </w:t>
          </w:r>
          <w:r w:rsidR="003271EB">
            <w:rPr>
              <w:rFonts w:ascii="Calibri" w:hAnsi="Calibri" w:cs="Calibri"/>
              <w:sz w:val="28"/>
              <w:szCs w:val="28"/>
            </w:rPr>
            <w:t>ÖMER HALİSDEMİR</w:t>
          </w:r>
          <w:r w:rsidR="007E56CE"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7E56CE" w:rsidRDefault="007E56CE" w:rsidP="003B562E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 w:rsidR="00EB36CB"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EB36CB" w:rsidRDefault="007E023C" w:rsidP="00EB36CB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Niğde </w:t>
          </w:r>
          <w:r w:rsidR="003271EB">
            <w:rPr>
              <w:rFonts w:ascii="Calibri" w:hAnsi="Calibri" w:cs="Calibri"/>
              <w:sz w:val="16"/>
              <w:szCs w:val="16"/>
            </w:rPr>
            <w:t>Ömer Halisdemir</w:t>
          </w:r>
          <w:r w:rsidR="00EB36CB"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="00EB36CB"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806823" w:rsidRDefault="00EB36CB" w:rsidP="002D7DD0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="00806823">
            <w:rPr>
              <w:rFonts w:ascii="Calibri" w:hAnsi="Calibri" w:cs="Calibri"/>
              <w:sz w:val="16"/>
              <w:szCs w:val="16"/>
            </w:rPr>
            <w:t xml:space="preserve">   </w:t>
          </w:r>
        </w:p>
        <w:p w:rsidR="00EB36CB" w:rsidRPr="006164B5" w:rsidRDefault="00833335" w:rsidP="002D7DD0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>e</w:t>
          </w:r>
          <w:r w:rsidR="00EB36CB" w:rsidRPr="006164B5">
            <w:rPr>
              <w:rFonts w:ascii="Calibri" w:hAnsi="Calibri" w:cs="Calibri"/>
              <w:sz w:val="16"/>
              <w:szCs w:val="16"/>
            </w:rPr>
            <w:t>-posta:</w:t>
          </w:r>
          <w:r w:rsidR="000B7D52">
            <w:rPr>
              <w:rFonts w:ascii="Calibri" w:hAnsi="Calibri" w:cs="Calibri"/>
              <w:sz w:val="16"/>
              <w:szCs w:val="16"/>
            </w:rPr>
            <w:t xml:space="preserve"> </w:t>
          </w:r>
          <w:r w:rsidR="001A4A21" w:rsidRPr="001A4A21">
            <w:rPr>
              <w:rFonts w:ascii="Calibri" w:hAnsi="Calibri" w:cs="Calibri"/>
              <w:sz w:val="16"/>
              <w:szCs w:val="16"/>
            </w:rPr>
            <w:t>numerlab@</w:t>
          </w:r>
          <w:r w:rsidR="002D7DD0">
            <w:rPr>
              <w:rFonts w:ascii="Calibri" w:hAnsi="Calibri" w:cs="Calibri"/>
              <w:sz w:val="16"/>
              <w:szCs w:val="16"/>
            </w:rPr>
            <w:t>ohu</w:t>
          </w:r>
          <w:r w:rsidR="001A4A21" w:rsidRPr="001A4A21">
            <w:rPr>
              <w:rFonts w:ascii="Calibri" w:hAnsi="Calibri" w:cs="Calibri"/>
              <w:sz w:val="16"/>
              <w:szCs w:val="16"/>
            </w:rPr>
            <w:t>.edu.tr</w:t>
          </w:r>
          <w:r>
            <w:rPr>
              <w:rFonts w:ascii="Calibri" w:hAnsi="Calibri" w:cs="Calibri"/>
              <w:sz w:val="16"/>
              <w:szCs w:val="16"/>
            </w:rPr>
            <w:t xml:space="preserve">  w</w:t>
          </w:r>
          <w:r w:rsidR="00FA15C7">
            <w:rPr>
              <w:rFonts w:ascii="Calibri" w:hAnsi="Calibri" w:cs="Calibri"/>
              <w:sz w:val="16"/>
              <w:szCs w:val="16"/>
            </w:rPr>
            <w:t xml:space="preserve">eb: </w:t>
          </w:r>
          <w:r w:rsidR="00806823" w:rsidRPr="00806823">
            <w:rPr>
              <w:rFonts w:ascii="Calibri" w:hAnsi="Calibri" w:cs="Calibri"/>
              <w:sz w:val="16"/>
              <w:szCs w:val="16"/>
            </w:rPr>
            <w:t>http://www.ohu.edu.tr/merkezilaboratuvar</w:t>
          </w:r>
        </w:p>
      </w:tc>
    </w:tr>
    <w:tr w:rsidR="00B42326" w:rsidRPr="006164B5" w:rsidTr="003B562E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B42326" w:rsidRPr="00CC3A91" w:rsidRDefault="00986E1A" w:rsidP="00B67F96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 w:rsidRPr="00986E1A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GAZ KROMATOGRAFİ CİHAZI (GC-MS</w:t>
          </w:r>
          <w:r w:rsidR="00B42326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) </w:t>
          </w:r>
          <w:r w:rsidR="00332119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ANALİZ</w:t>
          </w:r>
          <w:r w:rsidR="00B42326"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B67F96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TALEP</w:t>
          </w:r>
          <w:r w:rsidR="00B42326"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FORMU</w:t>
          </w:r>
        </w:p>
      </w:tc>
    </w:tr>
  </w:tbl>
  <w:p w:rsidR="007E56CE" w:rsidRPr="007E56CE" w:rsidRDefault="007E56CE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9C446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CE"/>
    <w:rsid w:val="00015F55"/>
    <w:rsid w:val="0007108E"/>
    <w:rsid w:val="00080C9E"/>
    <w:rsid w:val="000B7D52"/>
    <w:rsid w:val="000E2A28"/>
    <w:rsid w:val="00114693"/>
    <w:rsid w:val="001261D7"/>
    <w:rsid w:val="001918C1"/>
    <w:rsid w:val="001A4A21"/>
    <w:rsid w:val="0022181A"/>
    <w:rsid w:val="00237EEC"/>
    <w:rsid w:val="00252898"/>
    <w:rsid w:val="00282861"/>
    <w:rsid w:val="002D7DD0"/>
    <w:rsid w:val="00323113"/>
    <w:rsid w:val="003271EB"/>
    <w:rsid w:val="00332119"/>
    <w:rsid w:val="003473D3"/>
    <w:rsid w:val="003542F7"/>
    <w:rsid w:val="00364F28"/>
    <w:rsid w:val="003B487B"/>
    <w:rsid w:val="004746D9"/>
    <w:rsid w:val="00486DA7"/>
    <w:rsid w:val="004A1CE0"/>
    <w:rsid w:val="004C1DDD"/>
    <w:rsid w:val="004C3AE6"/>
    <w:rsid w:val="004C6E10"/>
    <w:rsid w:val="004D38AC"/>
    <w:rsid w:val="0050280C"/>
    <w:rsid w:val="005068D6"/>
    <w:rsid w:val="00517BFF"/>
    <w:rsid w:val="00543E66"/>
    <w:rsid w:val="0056225D"/>
    <w:rsid w:val="005639FC"/>
    <w:rsid w:val="00571098"/>
    <w:rsid w:val="005A5BA6"/>
    <w:rsid w:val="005B7BED"/>
    <w:rsid w:val="005E7B84"/>
    <w:rsid w:val="005F020A"/>
    <w:rsid w:val="00673A2B"/>
    <w:rsid w:val="00685DEE"/>
    <w:rsid w:val="00711407"/>
    <w:rsid w:val="007242E6"/>
    <w:rsid w:val="00750580"/>
    <w:rsid w:val="007D230A"/>
    <w:rsid w:val="007E023C"/>
    <w:rsid w:val="007E56CE"/>
    <w:rsid w:val="008038C6"/>
    <w:rsid w:val="00806823"/>
    <w:rsid w:val="00833335"/>
    <w:rsid w:val="00872EBB"/>
    <w:rsid w:val="0088732F"/>
    <w:rsid w:val="008B63DE"/>
    <w:rsid w:val="008D5493"/>
    <w:rsid w:val="00916463"/>
    <w:rsid w:val="00952A98"/>
    <w:rsid w:val="00986E1A"/>
    <w:rsid w:val="00990F12"/>
    <w:rsid w:val="009A20F7"/>
    <w:rsid w:val="009C4C99"/>
    <w:rsid w:val="009D7CD2"/>
    <w:rsid w:val="00A070E1"/>
    <w:rsid w:val="00A32FFC"/>
    <w:rsid w:val="00A61B17"/>
    <w:rsid w:val="00AA39EC"/>
    <w:rsid w:val="00B0333C"/>
    <w:rsid w:val="00B1422A"/>
    <w:rsid w:val="00B14526"/>
    <w:rsid w:val="00B42326"/>
    <w:rsid w:val="00B46ADC"/>
    <w:rsid w:val="00B67F96"/>
    <w:rsid w:val="00B810A2"/>
    <w:rsid w:val="00B85204"/>
    <w:rsid w:val="00C120ED"/>
    <w:rsid w:val="00C12431"/>
    <w:rsid w:val="00C22B29"/>
    <w:rsid w:val="00C53070"/>
    <w:rsid w:val="00C607A7"/>
    <w:rsid w:val="00C92D54"/>
    <w:rsid w:val="00CA2A6E"/>
    <w:rsid w:val="00D00B7B"/>
    <w:rsid w:val="00D165CF"/>
    <w:rsid w:val="00D41B9F"/>
    <w:rsid w:val="00D5193C"/>
    <w:rsid w:val="00DB1AED"/>
    <w:rsid w:val="00DB5AA2"/>
    <w:rsid w:val="00DD3DDD"/>
    <w:rsid w:val="00DF183B"/>
    <w:rsid w:val="00E0504A"/>
    <w:rsid w:val="00E10FFD"/>
    <w:rsid w:val="00EB36CB"/>
    <w:rsid w:val="00EC15AF"/>
    <w:rsid w:val="00EE4404"/>
    <w:rsid w:val="00F16725"/>
    <w:rsid w:val="00F37420"/>
    <w:rsid w:val="00F434E0"/>
    <w:rsid w:val="00F767AE"/>
    <w:rsid w:val="00F77409"/>
    <w:rsid w:val="00FA0F85"/>
    <w:rsid w:val="00FA15C7"/>
    <w:rsid w:val="00FA4195"/>
    <w:rsid w:val="00FB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8565D5-5064-4667-8D46-79121E4D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E66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  <w:style w:type="paragraph" w:customStyle="1" w:styleId="Default">
    <w:name w:val="Default"/>
    <w:rsid w:val="005E7B84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merlab@ohu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A499-31E0-4E92-B94E-227A9E02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Birimi 1</dc:creator>
  <cp:lastModifiedBy>Nohu1</cp:lastModifiedBy>
  <cp:revision>36</cp:revision>
  <cp:lastPrinted>2015-03-04T12:22:00Z</cp:lastPrinted>
  <dcterms:created xsi:type="dcterms:W3CDTF">2015-04-15T12:33:00Z</dcterms:created>
  <dcterms:modified xsi:type="dcterms:W3CDTF">2023-01-26T11:48:00Z</dcterms:modified>
</cp:coreProperties>
</file>