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54" w:rsidRPr="006D4E5B" w:rsidRDefault="003E6B54" w:rsidP="003E6B54">
      <w:pPr>
        <w:jc w:val="center"/>
        <w:rPr>
          <w:b/>
          <w:bCs/>
          <w:sz w:val="30"/>
          <w:szCs w:val="30"/>
          <w:lang w:val="en-GB"/>
        </w:rPr>
      </w:pPr>
      <w:bookmarkStart w:id="0" w:name="_GoBack"/>
      <w:bookmarkEnd w:id="0"/>
      <w:r w:rsidRPr="006D4E5B">
        <w:rPr>
          <w:b/>
          <w:bCs/>
          <w:sz w:val="30"/>
          <w:szCs w:val="30"/>
          <w:lang w:val="en-GB"/>
        </w:rPr>
        <w:t>Aim and Scope</w:t>
      </w:r>
    </w:p>
    <w:p w:rsidR="003E6B54" w:rsidRPr="006D4E5B" w:rsidRDefault="003E6B54" w:rsidP="003E6B54">
      <w:pPr>
        <w:rPr>
          <w:b/>
          <w:bCs/>
          <w:lang w:val="en-GB"/>
        </w:rPr>
      </w:pPr>
      <w:r w:rsidRPr="006D4E5B">
        <w:rPr>
          <w:b/>
          <w:bCs/>
          <w:lang w:val="en-GB"/>
        </w:rPr>
        <w:t xml:space="preserve">Content </w:t>
      </w:r>
    </w:p>
    <w:p w:rsidR="003E6B54" w:rsidRPr="006D4E5B" w:rsidRDefault="003E6B54" w:rsidP="003E6B54">
      <w:pPr>
        <w:rPr>
          <w:lang w:val="en-GB"/>
        </w:rPr>
      </w:pPr>
      <w:r w:rsidRPr="006D4E5B">
        <w:rPr>
          <w:lang w:val="en-GB"/>
        </w:rPr>
        <w:t>Nigde Medical Journal contains original scientific publications. Except for editorial studies, all published articles are subject to a double-blind peer review process.</w:t>
      </w:r>
    </w:p>
    <w:p w:rsidR="003E6B54" w:rsidRPr="006D4E5B" w:rsidRDefault="003E6B54" w:rsidP="003E6B54">
      <w:pPr>
        <w:rPr>
          <w:lang w:val="en-GB"/>
        </w:rPr>
      </w:pPr>
    </w:p>
    <w:p w:rsidR="003E6B54" w:rsidRPr="006D4E5B" w:rsidRDefault="003E6B54" w:rsidP="003E6B54">
      <w:pPr>
        <w:rPr>
          <w:b/>
          <w:bCs/>
          <w:lang w:val="en-GB"/>
        </w:rPr>
      </w:pPr>
      <w:r w:rsidRPr="006D4E5B">
        <w:rPr>
          <w:b/>
          <w:bCs/>
          <w:lang w:val="en-GB"/>
        </w:rPr>
        <w:t>Aim and Scope</w:t>
      </w:r>
    </w:p>
    <w:p w:rsidR="003E6B54" w:rsidRPr="006D4E5B" w:rsidRDefault="003E6B54" w:rsidP="003E6B54">
      <w:pPr>
        <w:rPr>
          <w:lang w:val="en-GB"/>
        </w:rPr>
      </w:pPr>
      <w:r w:rsidRPr="006D4E5B">
        <w:rPr>
          <w:lang w:val="en-GB"/>
        </w:rPr>
        <w:t>The aim of the journal is to contribute to science by publishing high quality publications of scientific importance. For this purpose, original research articles, reviews, case reports and letters to the editor are published in all fields related to basic or extended clinical experience in health sciences. Nigde Medical Journal is an independent, double-blind peer-reviewed, open access and online journal aiming to publish articles in all relevant fields of medicine. Articles should disclose original data that has not been previously published or submitted for publication elsewhere. Manuscripts deemed suitable for the Nigde Journal of Medicine submission rules and the scope of the journal are sent for scientific ev</w:t>
      </w:r>
      <w:r w:rsidR="006331C0">
        <w:rPr>
          <w:lang w:val="en-GB"/>
        </w:rPr>
        <w:t>aluation to at least two reviewer</w:t>
      </w:r>
      <w:r w:rsidRPr="006D4E5B">
        <w:rPr>
          <w:lang w:val="en-GB"/>
        </w:rPr>
        <w:t xml:space="preserve">s who are experts in their field. The members of the Nigde Medical Journal Editorial Board consider the comments of the reviewers regarding each submission upon discussing its suitability. The final decision for all submitted manuscripts rests with the Editor-in-Chief. The Editorial Board of Nigde Medical Journal is committed to complying with the International Council of Medical Journal Editors (ICMJE), World Association of Medical Editors (WAME) and Committee on Publication Ethics (COPE) criteria. </w:t>
      </w:r>
    </w:p>
    <w:p w:rsidR="003E6B54" w:rsidRPr="006D4E5B" w:rsidRDefault="003E6B54" w:rsidP="003E6B54">
      <w:pPr>
        <w:rPr>
          <w:lang w:val="en-GB"/>
        </w:rPr>
      </w:pPr>
    </w:p>
    <w:p w:rsidR="003E6B54" w:rsidRPr="006D4E5B" w:rsidRDefault="003E6B54" w:rsidP="003E6B54">
      <w:pPr>
        <w:rPr>
          <w:b/>
          <w:bCs/>
          <w:lang w:val="en-GB"/>
        </w:rPr>
      </w:pPr>
      <w:r w:rsidRPr="006D4E5B">
        <w:rPr>
          <w:b/>
          <w:bCs/>
          <w:lang w:val="en-GB"/>
        </w:rPr>
        <w:t>Subject Category:</w:t>
      </w:r>
    </w:p>
    <w:p w:rsidR="003E6B54" w:rsidRPr="006D4E5B" w:rsidRDefault="003E6B54" w:rsidP="003E6B54">
      <w:pPr>
        <w:rPr>
          <w:lang w:val="en-GB"/>
        </w:rPr>
      </w:pPr>
      <w:r w:rsidRPr="006D4E5B">
        <w:rPr>
          <w:b/>
          <w:bCs/>
          <w:lang w:val="en-GB"/>
        </w:rPr>
        <w:t>Health Sciences:</w:t>
      </w:r>
      <w:r w:rsidRPr="006D4E5B">
        <w:rPr>
          <w:lang w:val="en-GB"/>
        </w:rPr>
        <w:t xml:space="preserve"> Field Research, Basic and Clinical Medical Sciences, Dentistry, Nursing, Midwifery, Multidisciplinary Health Sciences Research</w:t>
      </w:r>
    </w:p>
    <w:p w:rsidR="003E6B54" w:rsidRPr="006D4E5B" w:rsidRDefault="003E6B54" w:rsidP="003E6B54">
      <w:pPr>
        <w:rPr>
          <w:b/>
          <w:bCs/>
          <w:lang w:val="en-GB"/>
        </w:rPr>
      </w:pPr>
      <w:r w:rsidRPr="006D4E5B">
        <w:rPr>
          <w:b/>
          <w:bCs/>
          <w:lang w:val="en-GB"/>
        </w:rPr>
        <w:t>Humanities:</w:t>
      </w:r>
    </w:p>
    <w:p w:rsidR="003E6B54" w:rsidRPr="006D4E5B" w:rsidRDefault="003E6B54" w:rsidP="003E6B54">
      <w:pPr>
        <w:rPr>
          <w:lang w:val="en-GB"/>
        </w:rPr>
      </w:pPr>
      <w:r w:rsidRPr="006D4E5B">
        <w:rPr>
          <w:b/>
          <w:bCs/>
          <w:lang w:val="en-GB"/>
        </w:rPr>
        <w:t>Medical Sciences:</w:t>
      </w:r>
      <w:r w:rsidRPr="006D4E5B">
        <w:rPr>
          <w:lang w:val="en-GB"/>
        </w:rPr>
        <w:t xml:space="preserve"> </w:t>
      </w:r>
      <w:r w:rsidR="001636DC" w:rsidRPr="006D4E5B">
        <w:rPr>
          <w:lang w:val="en-GB"/>
        </w:rPr>
        <w:t>Emergency Medicine, Forensic Medicine, Oral and Maxillofacial Surgery, Family Practice, Algology, Anatomy, Anesthesiology and Reanimation, Military Health Services, Neurosurgery, Biophysics, Biostatisti</w:t>
      </w:r>
      <w:r w:rsidR="006331C0">
        <w:rPr>
          <w:lang w:val="en-GB"/>
        </w:rPr>
        <w:t>cs, Paediatri</w:t>
      </w:r>
      <w:r w:rsidR="006331C0" w:rsidRPr="006D4E5B">
        <w:rPr>
          <w:lang w:val="en-GB"/>
        </w:rPr>
        <w:t>cs</w:t>
      </w:r>
      <w:r w:rsidR="001636DC" w:rsidRPr="006D4E5B">
        <w:rPr>
          <w:lang w:val="en-GB"/>
        </w:rPr>
        <w:t xml:space="preserve">, </w:t>
      </w:r>
      <w:r w:rsidR="006331C0" w:rsidRPr="006D4E5B">
        <w:rPr>
          <w:lang w:val="en-GB"/>
        </w:rPr>
        <w:t>Paediatric</w:t>
      </w:r>
      <w:r w:rsidR="001636DC" w:rsidRPr="006D4E5B">
        <w:rPr>
          <w:lang w:val="en-GB"/>
        </w:rPr>
        <w:t xml:space="preserve"> Emergency (Child Health and Diseases), </w:t>
      </w:r>
      <w:r w:rsidR="006331C0" w:rsidRPr="006D4E5B">
        <w:rPr>
          <w:lang w:val="en-GB"/>
        </w:rPr>
        <w:t>Paediatric</w:t>
      </w:r>
      <w:r w:rsidR="001636DC" w:rsidRPr="006D4E5B">
        <w:rPr>
          <w:lang w:val="en-GB"/>
        </w:rPr>
        <w:t xml:space="preserve"> Endocrinology (</w:t>
      </w:r>
      <w:r w:rsidR="006331C0" w:rsidRPr="006D4E5B">
        <w:rPr>
          <w:lang w:val="en-GB"/>
        </w:rPr>
        <w:t>Paediatric</w:t>
      </w:r>
      <w:r w:rsidR="001636DC" w:rsidRPr="006D4E5B">
        <w:rPr>
          <w:lang w:val="en-GB"/>
        </w:rPr>
        <w:t xml:space="preserve"> Health and Diseases), </w:t>
      </w:r>
      <w:r w:rsidR="006331C0">
        <w:rPr>
          <w:lang w:val="en-GB"/>
        </w:rPr>
        <w:t>Paediatri</w:t>
      </w:r>
      <w:r w:rsidR="006331C0" w:rsidRPr="006D4E5B">
        <w:rPr>
          <w:lang w:val="en-GB"/>
        </w:rPr>
        <w:t>c</w:t>
      </w:r>
      <w:r w:rsidR="006331C0">
        <w:rPr>
          <w:lang w:val="en-GB"/>
        </w:rPr>
        <w:t xml:space="preserve"> </w:t>
      </w:r>
      <w:r w:rsidR="001636DC" w:rsidRPr="006D4E5B">
        <w:rPr>
          <w:lang w:val="en-GB"/>
        </w:rPr>
        <w:t xml:space="preserve">Infectious Diseases (Child Health and Diseases), </w:t>
      </w:r>
      <w:r w:rsidR="006331C0">
        <w:rPr>
          <w:lang w:val="en-GB"/>
        </w:rPr>
        <w:t>Paediatri</w:t>
      </w:r>
      <w:r w:rsidR="006331C0" w:rsidRPr="006D4E5B">
        <w:rPr>
          <w:lang w:val="en-GB"/>
        </w:rPr>
        <w:t>c</w:t>
      </w:r>
      <w:r w:rsidR="006331C0">
        <w:rPr>
          <w:lang w:val="en-GB"/>
        </w:rPr>
        <w:t xml:space="preserve"> </w:t>
      </w:r>
      <w:r w:rsidR="001636DC" w:rsidRPr="006D4E5B">
        <w:rPr>
          <w:lang w:val="en-GB"/>
        </w:rPr>
        <w:t xml:space="preserve">Gastroenterology (Child Health and Diseases), </w:t>
      </w:r>
      <w:r w:rsidR="006331C0">
        <w:rPr>
          <w:lang w:val="en-GB"/>
        </w:rPr>
        <w:t>Paediatri</w:t>
      </w:r>
      <w:r w:rsidR="006331C0" w:rsidRPr="006D4E5B">
        <w:rPr>
          <w:lang w:val="en-GB"/>
        </w:rPr>
        <w:t>c</w:t>
      </w:r>
      <w:r w:rsidR="006331C0">
        <w:rPr>
          <w:lang w:val="en-GB"/>
        </w:rPr>
        <w:t xml:space="preserve"> </w:t>
      </w:r>
      <w:r w:rsidR="001636DC" w:rsidRPr="006D4E5B">
        <w:rPr>
          <w:lang w:val="en-GB"/>
        </w:rPr>
        <w:t xml:space="preserve">Genetic Diseases (Child Health and Diseases), Thoracic Diseases (Child Health and Diseases), </w:t>
      </w:r>
      <w:r w:rsidR="006331C0">
        <w:rPr>
          <w:lang w:val="en-GB"/>
        </w:rPr>
        <w:t>Paediatri</w:t>
      </w:r>
      <w:r w:rsidR="006331C0" w:rsidRPr="006D4E5B">
        <w:rPr>
          <w:lang w:val="en-GB"/>
        </w:rPr>
        <w:t>c</w:t>
      </w:r>
      <w:r w:rsidR="006331C0">
        <w:rPr>
          <w:lang w:val="en-GB"/>
        </w:rPr>
        <w:t xml:space="preserve"> </w:t>
      </w:r>
      <w:r w:rsidR="006331C0" w:rsidRPr="006D4E5B">
        <w:rPr>
          <w:lang w:val="en-GB"/>
        </w:rPr>
        <w:t>Haematology</w:t>
      </w:r>
      <w:r w:rsidR="001636DC" w:rsidRPr="006D4E5B">
        <w:rPr>
          <w:lang w:val="en-GB"/>
        </w:rPr>
        <w:t xml:space="preserve"> and Oncology (Child Health and Diseases), </w:t>
      </w:r>
      <w:r w:rsidR="006331C0">
        <w:rPr>
          <w:lang w:val="en-GB"/>
        </w:rPr>
        <w:t>Paediatri</w:t>
      </w:r>
      <w:r w:rsidR="006331C0" w:rsidRPr="006D4E5B">
        <w:rPr>
          <w:lang w:val="en-GB"/>
        </w:rPr>
        <w:t>c</w:t>
      </w:r>
      <w:r w:rsidR="001636DC" w:rsidRPr="006D4E5B">
        <w:rPr>
          <w:lang w:val="en-GB"/>
        </w:rPr>
        <w:t xml:space="preserve"> Immunology and Allergy Diseases (Child Health and Diseases), </w:t>
      </w:r>
      <w:r w:rsidR="006331C0">
        <w:rPr>
          <w:lang w:val="en-GB"/>
        </w:rPr>
        <w:t>Paediatri</w:t>
      </w:r>
      <w:r w:rsidR="006331C0" w:rsidRPr="006D4E5B">
        <w:rPr>
          <w:lang w:val="en-GB"/>
        </w:rPr>
        <w:t>c</w:t>
      </w:r>
      <w:r w:rsidR="001636DC" w:rsidRPr="006D4E5B">
        <w:rPr>
          <w:lang w:val="en-GB"/>
        </w:rPr>
        <w:t xml:space="preserve"> Cardiology (Child Health and Diseases), </w:t>
      </w:r>
      <w:r w:rsidR="006331C0">
        <w:rPr>
          <w:lang w:val="en-GB"/>
        </w:rPr>
        <w:t>Paediatri</w:t>
      </w:r>
      <w:r w:rsidR="006331C0" w:rsidRPr="006D4E5B">
        <w:rPr>
          <w:lang w:val="en-GB"/>
        </w:rPr>
        <w:t>c</w:t>
      </w:r>
      <w:r w:rsidR="001636DC" w:rsidRPr="006D4E5B">
        <w:rPr>
          <w:lang w:val="en-GB"/>
        </w:rPr>
        <w:t xml:space="preserve"> Metabolic Diseases (Child Health and Diseases), </w:t>
      </w:r>
      <w:r w:rsidR="006331C0">
        <w:rPr>
          <w:lang w:val="en-GB"/>
        </w:rPr>
        <w:t>Paediatric</w:t>
      </w:r>
      <w:r w:rsidR="001636DC" w:rsidRPr="006D4E5B">
        <w:rPr>
          <w:lang w:val="en-GB"/>
        </w:rPr>
        <w:t xml:space="preserve"> Nephrology (Child Health and Diseases) , </w:t>
      </w:r>
      <w:r w:rsidR="006331C0">
        <w:rPr>
          <w:lang w:val="en-GB"/>
        </w:rPr>
        <w:t>Paediatric</w:t>
      </w:r>
      <w:r w:rsidR="001636DC" w:rsidRPr="006D4E5B">
        <w:rPr>
          <w:lang w:val="en-GB"/>
        </w:rPr>
        <w:t xml:space="preserve"> Neurology (Child Health and Diseases), </w:t>
      </w:r>
      <w:r w:rsidR="006331C0">
        <w:rPr>
          <w:lang w:val="en-GB"/>
        </w:rPr>
        <w:t>Paediatric</w:t>
      </w:r>
      <w:r w:rsidR="001636DC" w:rsidRPr="006D4E5B">
        <w:rPr>
          <w:lang w:val="en-GB"/>
        </w:rPr>
        <w:t xml:space="preserve"> Rheumatology (Child Health and Diseases), </w:t>
      </w:r>
      <w:r w:rsidR="006331C0">
        <w:rPr>
          <w:lang w:val="en-GB"/>
        </w:rPr>
        <w:t>Paediatric</w:t>
      </w:r>
      <w:r w:rsidR="001636DC" w:rsidRPr="006D4E5B">
        <w:rPr>
          <w:lang w:val="en-GB"/>
        </w:rPr>
        <w:t xml:space="preserve"> Health and Diseases (Child Health and Diseases), </w:t>
      </w:r>
      <w:r w:rsidR="006331C0">
        <w:rPr>
          <w:lang w:val="en-GB"/>
        </w:rPr>
        <w:t>Paediatric</w:t>
      </w:r>
      <w:r w:rsidR="001636DC" w:rsidRPr="006D4E5B">
        <w:rPr>
          <w:lang w:val="en-GB"/>
        </w:rPr>
        <w:t xml:space="preserve"> Intensive Care (</w:t>
      </w:r>
      <w:r w:rsidR="006331C0">
        <w:rPr>
          <w:lang w:val="en-GB"/>
        </w:rPr>
        <w:t>Paediatric</w:t>
      </w:r>
      <w:r w:rsidR="001636DC" w:rsidRPr="006D4E5B">
        <w:rPr>
          <w:lang w:val="en-GB"/>
        </w:rPr>
        <w:t xml:space="preserve"> Health and Diseases), Neonatology (Child Health and Diseases), </w:t>
      </w:r>
      <w:r w:rsidR="006331C0">
        <w:rPr>
          <w:lang w:val="en-GB"/>
        </w:rPr>
        <w:t>Paediatric</w:t>
      </w:r>
      <w:r w:rsidR="001636DC" w:rsidRPr="006D4E5B">
        <w:rPr>
          <w:lang w:val="en-GB"/>
        </w:rPr>
        <w:t xml:space="preserve"> Surgery, </w:t>
      </w:r>
      <w:r w:rsidR="006331C0">
        <w:rPr>
          <w:lang w:val="en-GB"/>
        </w:rPr>
        <w:t>Paediatric</w:t>
      </w:r>
      <w:r w:rsidR="001636DC" w:rsidRPr="006D4E5B">
        <w:rPr>
          <w:lang w:val="en-GB"/>
        </w:rPr>
        <w:t xml:space="preserve"> Urology, Child and Adolescent Psychiatry, Skin and Venereal Diseases, Hand Surgery, Infectious Diseases and Clinical Microbiology, Physical Medicine and Rehabilitation, Physiology, General Surgery, Surgical Oncology (General Surgery), Gastroenterology Surgery (General Surgery), War Surgery (General Surgery), Thoracic Surgery, Thoracic Diseases, Eye Diseases, Public Health, Air and Space Medicine, Histology and Embryology, Internal Medicine, Endocrinology and Metabolism Diseases (Internal Medicine), Gastroenterology (Internal Medicine), Geriatrics (Internal Medicine), </w:t>
      </w:r>
      <w:r w:rsidR="006331C0" w:rsidRPr="006D4E5B">
        <w:rPr>
          <w:lang w:val="en-GB"/>
        </w:rPr>
        <w:t>Haematology</w:t>
      </w:r>
      <w:r w:rsidR="001636DC" w:rsidRPr="006D4E5B">
        <w:rPr>
          <w:lang w:val="en-GB"/>
        </w:rPr>
        <w:t xml:space="preserve"> (Internal Medicine), Internal Medicine, Nephrology (Internal Medicine), Medical Oncology ( Internal Medicine), Immunology and Allergy Diseases, Occupational Diseases, </w:t>
      </w:r>
      <w:r w:rsidR="006331C0" w:rsidRPr="006D4E5B">
        <w:rPr>
          <w:lang w:val="en-GB"/>
        </w:rPr>
        <w:t>Gynaecology</w:t>
      </w:r>
      <w:r w:rsidR="001636DC" w:rsidRPr="006D4E5B">
        <w:rPr>
          <w:lang w:val="en-GB"/>
        </w:rPr>
        <w:t xml:space="preserve"> and Obstetrics, </w:t>
      </w:r>
      <w:r w:rsidR="006331C0" w:rsidRPr="006D4E5B">
        <w:rPr>
          <w:lang w:val="en-GB"/>
        </w:rPr>
        <w:t>Gynaecological</w:t>
      </w:r>
      <w:r w:rsidR="001636DC" w:rsidRPr="006D4E5B">
        <w:rPr>
          <w:lang w:val="en-GB"/>
        </w:rPr>
        <w:t xml:space="preserve"> Oncology Surgery (</w:t>
      </w:r>
      <w:r w:rsidR="006331C0" w:rsidRPr="006D4E5B">
        <w:rPr>
          <w:lang w:val="en-GB"/>
        </w:rPr>
        <w:t>Gynaecology</w:t>
      </w:r>
      <w:r w:rsidR="001636DC" w:rsidRPr="006D4E5B">
        <w:rPr>
          <w:lang w:val="en-GB"/>
        </w:rPr>
        <w:t xml:space="preserve"> and Obstetrics), Perinatology (</w:t>
      </w:r>
      <w:r w:rsidR="006331C0" w:rsidRPr="006D4E5B">
        <w:rPr>
          <w:lang w:val="en-GB"/>
        </w:rPr>
        <w:t>Gynaecology</w:t>
      </w:r>
      <w:r w:rsidR="001636DC" w:rsidRPr="006D4E5B">
        <w:rPr>
          <w:lang w:val="en-GB"/>
        </w:rPr>
        <w:t xml:space="preserve"> and Obstetrics), Cardiovascular Surgery, Cardiology, Otorhinolaryngology, Neurology, Nuclear Medicine, </w:t>
      </w:r>
      <w:r w:rsidR="006331C0" w:rsidRPr="006D4E5B">
        <w:rPr>
          <w:lang w:val="en-GB"/>
        </w:rPr>
        <w:t>Orthopaedics</w:t>
      </w:r>
      <w:r w:rsidR="001636DC" w:rsidRPr="006D4E5B">
        <w:rPr>
          <w:lang w:val="en-GB"/>
        </w:rPr>
        <w:t xml:space="preserve"> and Traumatology, Plastic, Reconstructive and Aesthetic Surgery, Radiation Oncology, Radiology, Rheumatology, Mental Health and Diseases, Military Psychiatry (Mental Health and Diseases), Sports Medicine, Underwater Medicine and Hyperbaric Medicine, Basic Immunology, Medical Biochemistry, Medical Biology, Medical Ecology and </w:t>
      </w:r>
      <w:proofErr w:type="spellStart"/>
      <w:r w:rsidR="001636DC" w:rsidRPr="006D4E5B">
        <w:rPr>
          <w:lang w:val="en-GB"/>
        </w:rPr>
        <w:t>Hydroclimatology</w:t>
      </w:r>
      <w:proofErr w:type="spellEnd"/>
      <w:r w:rsidR="001636DC" w:rsidRPr="006D4E5B">
        <w:rPr>
          <w:lang w:val="en-GB"/>
        </w:rPr>
        <w:t>, Medical Pharmacology, Medical Genetics, Medical Microbiology Bacteriology (Medical Microbiology), Medical Mycology (Medical Microbiology), Medical Microbiology, Medical Parasitology (Medical Microbiology), Medical Virology (Medical Microbiology), Medical Pathology, Medical Education, History of Medicine and Ethics, Urology, Intensive Care</w:t>
      </w:r>
    </w:p>
    <w:p w:rsidR="003E6B54" w:rsidRPr="006D4E5B" w:rsidRDefault="001636DC" w:rsidP="003E6B54">
      <w:pPr>
        <w:rPr>
          <w:lang w:val="en-GB"/>
        </w:rPr>
      </w:pPr>
      <w:r w:rsidRPr="006D4E5B">
        <w:rPr>
          <w:lang w:val="en-GB"/>
        </w:rPr>
        <w:t xml:space="preserve">Dental Sciences: Oral and Maxillofacial Surgery, Oral and Maxillofacial Radiology, </w:t>
      </w:r>
      <w:r w:rsidR="006331C0">
        <w:rPr>
          <w:lang w:val="en-GB"/>
        </w:rPr>
        <w:t>Paediatric</w:t>
      </w:r>
      <w:r w:rsidRPr="006D4E5B">
        <w:rPr>
          <w:lang w:val="en-GB"/>
        </w:rPr>
        <w:t xml:space="preserve"> Dentistry, </w:t>
      </w:r>
      <w:proofErr w:type="spellStart"/>
      <w:r w:rsidRPr="006D4E5B">
        <w:rPr>
          <w:lang w:val="en-GB"/>
        </w:rPr>
        <w:t>Endodontics</w:t>
      </w:r>
      <w:proofErr w:type="spellEnd"/>
      <w:r w:rsidRPr="006D4E5B">
        <w:rPr>
          <w:lang w:val="en-GB"/>
        </w:rPr>
        <w:t>, Orthodontics, Periodontology, Prosthetic, Dentistry, Restorative Dentistry</w:t>
      </w:r>
    </w:p>
    <w:p w:rsidR="001636DC" w:rsidRPr="006D4E5B" w:rsidRDefault="001636DC" w:rsidP="003E6B54">
      <w:pPr>
        <w:rPr>
          <w:lang w:val="en-GB"/>
        </w:rPr>
      </w:pPr>
      <w:r w:rsidRPr="006D4E5B">
        <w:rPr>
          <w:b/>
          <w:lang w:val="en-GB"/>
        </w:rPr>
        <w:t>Nursing Sciences:</w:t>
      </w:r>
      <w:r w:rsidRPr="006D4E5B">
        <w:rPr>
          <w:lang w:val="en-GB"/>
        </w:rPr>
        <w:t xml:space="preserve"> Surgical Diseases Nursing, </w:t>
      </w:r>
      <w:r w:rsidR="006331C0">
        <w:rPr>
          <w:lang w:val="en-GB"/>
        </w:rPr>
        <w:t>Paediatric</w:t>
      </w:r>
      <w:r w:rsidRPr="006D4E5B">
        <w:rPr>
          <w:lang w:val="en-GB"/>
        </w:rPr>
        <w:t xml:space="preserve"> Health and Diseases Nursing, Internal Diseases Nursing, Obstetrics and </w:t>
      </w:r>
      <w:r w:rsidR="006331C0" w:rsidRPr="006D4E5B">
        <w:rPr>
          <w:lang w:val="en-GB"/>
        </w:rPr>
        <w:t>Gynaecology</w:t>
      </w:r>
      <w:r w:rsidRPr="006D4E5B">
        <w:rPr>
          <w:lang w:val="en-GB"/>
        </w:rPr>
        <w:t xml:space="preserve"> Nursing, Public Health Nursing, Nursing Education, Nursing Principles and Management, Psychiatric Nursing</w:t>
      </w:r>
    </w:p>
    <w:p w:rsidR="003E6B54" w:rsidRPr="006D4E5B" w:rsidRDefault="001636DC" w:rsidP="003E6B54">
      <w:pPr>
        <w:rPr>
          <w:lang w:val="en-GB"/>
        </w:rPr>
      </w:pPr>
      <w:r w:rsidRPr="006D4E5B">
        <w:rPr>
          <w:b/>
          <w:lang w:val="en-GB"/>
        </w:rPr>
        <w:t>Midwifery Sciences:</w:t>
      </w:r>
      <w:r w:rsidRPr="006D4E5B">
        <w:rPr>
          <w:lang w:val="en-GB"/>
        </w:rPr>
        <w:t xml:space="preserve"> Midwifery</w:t>
      </w:r>
      <w:r w:rsidR="003E6B54" w:rsidRPr="006D4E5B">
        <w:rPr>
          <w:lang w:val="en-GB"/>
        </w:rPr>
        <w:t xml:space="preserve"> </w:t>
      </w:r>
    </w:p>
    <w:p w:rsidR="001636DC" w:rsidRPr="006D4E5B" w:rsidRDefault="001636DC" w:rsidP="001636DC">
      <w:pPr>
        <w:rPr>
          <w:lang w:val="en-GB"/>
        </w:rPr>
      </w:pPr>
      <w:r w:rsidRPr="006D4E5B">
        <w:rPr>
          <w:b/>
          <w:lang w:val="en-GB"/>
        </w:rPr>
        <w:t>Multidisciplinary Health Sciences:</w:t>
      </w:r>
      <w:r w:rsidRPr="006D4E5B">
        <w:rPr>
          <w:lang w:val="en-GB"/>
        </w:rPr>
        <w:t xml:space="preserve"> Nutrition and Dietetics, Speech and Language Therapy, Occupational Therapy, Physiopathology, Physiotherapy and Rehabilitation, Audiology, Neuroscience, Toxicology</w:t>
      </w:r>
    </w:p>
    <w:p w:rsidR="001636DC" w:rsidRPr="006D4E5B" w:rsidRDefault="001636DC" w:rsidP="001636DC">
      <w:pPr>
        <w:rPr>
          <w:lang w:val="en-GB"/>
        </w:rPr>
      </w:pPr>
      <w:r w:rsidRPr="006D4E5B">
        <w:rPr>
          <w:b/>
          <w:lang w:val="en-GB"/>
        </w:rPr>
        <w:t>Multidisciplinary Health Related Sciences:</w:t>
      </w:r>
      <w:r w:rsidRPr="006D4E5B">
        <w:rPr>
          <w:lang w:val="en-GB"/>
        </w:rPr>
        <w:t xml:space="preserve"> Health Informatics, Health Economics, Health Physics, Health Management</w:t>
      </w:r>
    </w:p>
    <w:p w:rsidR="003E6B54" w:rsidRPr="006D4E5B" w:rsidRDefault="001636DC" w:rsidP="001636DC">
      <w:pPr>
        <w:rPr>
          <w:b/>
          <w:bCs/>
          <w:lang w:val="en-GB"/>
        </w:rPr>
      </w:pPr>
      <w:r w:rsidRPr="006D4E5B">
        <w:rPr>
          <w:b/>
          <w:bCs/>
          <w:lang w:val="en-GB"/>
        </w:rPr>
        <w:t>Science Field</w:t>
      </w:r>
      <w:r w:rsidR="003E6B54" w:rsidRPr="006D4E5B">
        <w:rPr>
          <w:b/>
          <w:bCs/>
          <w:lang w:val="en-GB"/>
        </w:rPr>
        <w:t>:</w:t>
      </w:r>
    </w:p>
    <w:p w:rsidR="003E6B54" w:rsidRPr="006D4E5B" w:rsidRDefault="001636DC" w:rsidP="001636DC">
      <w:pPr>
        <w:rPr>
          <w:lang w:val="en-GB"/>
        </w:rPr>
      </w:pPr>
      <w:r w:rsidRPr="006D4E5B">
        <w:rPr>
          <w:lang w:val="en-GB"/>
        </w:rPr>
        <w:t>Medical Sciences, Dental Sciences, Nursing Sciences, Midwifery Sciences, Multidisciplinary Health Sciences, Multidisciplinary Health Related Sciences</w:t>
      </w:r>
    </w:p>
    <w:p w:rsidR="003E6B54" w:rsidRPr="006D4E5B" w:rsidRDefault="006331C0" w:rsidP="003E6B54">
      <w:pPr>
        <w:rPr>
          <w:b/>
          <w:bCs/>
          <w:lang w:val="en-GB"/>
        </w:rPr>
      </w:pPr>
      <w:r>
        <w:rPr>
          <w:b/>
          <w:bCs/>
          <w:lang w:val="en-GB"/>
        </w:rPr>
        <w:t>Keywords</w:t>
      </w:r>
      <w:r w:rsidR="003E6B54" w:rsidRPr="006D4E5B">
        <w:rPr>
          <w:b/>
          <w:bCs/>
          <w:lang w:val="en-GB"/>
        </w:rPr>
        <w:t>:</w:t>
      </w:r>
    </w:p>
    <w:p w:rsidR="003E6B54" w:rsidRPr="006D4E5B" w:rsidRDefault="00AA0561" w:rsidP="003E6B54">
      <w:pPr>
        <w:rPr>
          <w:lang w:val="en-GB"/>
        </w:rPr>
      </w:pPr>
      <w:r w:rsidRPr="006D4E5B">
        <w:rPr>
          <w:lang w:val="en-GB"/>
        </w:rPr>
        <w:t xml:space="preserve">Emergency Medicine, Forensic Medicine, Oral and Maxillofacial Surgery, Family Practice, Algology, Anatomy, Anesthesiology and Reanimation, Military Health Services, Neurosurgery, Biophysics, Biostatistics, </w:t>
      </w:r>
      <w:r w:rsidR="006331C0">
        <w:rPr>
          <w:lang w:val="en-GB"/>
        </w:rPr>
        <w:t>Paediatrics</w:t>
      </w:r>
      <w:r w:rsidRPr="006D4E5B">
        <w:rPr>
          <w:lang w:val="en-GB"/>
        </w:rPr>
        <w:t xml:space="preserve">, </w:t>
      </w:r>
      <w:r w:rsidR="006331C0">
        <w:rPr>
          <w:lang w:val="en-GB"/>
        </w:rPr>
        <w:t>Paediatric</w:t>
      </w:r>
      <w:r w:rsidRPr="006D4E5B">
        <w:rPr>
          <w:lang w:val="en-GB"/>
        </w:rPr>
        <w:t xml:space="preserve"> Emergency, </w:t>
      </w:r>
      <w:r w:rsidR="006331C0">
        <w:rPr>
          <w:lang w:val="en-GB"/>
        </w:rPr>
        <w:t>Paediatric</w:t>
      </w:r>
      <w:r w:rsidRPr="006D4E5B">
        <w:rPr>
          <w:lang w:val="en-GB"/>
        </w:rPr>
        <w:t xml:space="preserve"> Endocrinology, </w:t>
      </w:r>
      <w:r w:rsidR="006331C0">
        <w:rPr>
          <w:lang w:val="en-GB"/>
        </w:rPr>
        <w:t>Paediatric</w:t>
      </w:r>
      <w:r w:rsidRPr="006D4E5B">
        <w:rPr>
          <w:lang w:val="en-GB"/>
        </w:rPr>
        <w:t xml:space="preserve"> Infectious Diseases , </w:t>
      </w:r>
      <w:r w:rsidR="006331C0">
        <w:rPr>
          <w:lang w:val="en-GB"/>
        </w:rPr>
        <w:t>Paediatric</w:t>
      </w:r>
      <w:r w:rsidRPr="006D4E5B">
        <w:rPr>
          <w:lang w:val="en-GB"/>
        </w:rPr>
        <w:t xml:space="preserve"> Gastroenterology, </w:t>
      </w:r>
      <w:r w:rsidR="006331C0">
        <w:rPr>
          <w:lang w:val="en-GB"/>
        </w:rPr>
        <w:t>Paediatric</w:t>
      </w:r>
      <w:r w:rsidR="006D4E5B" w:rsidRPr="006D4E5B">
        <w:rPr>
          <w:lang w:val="en-GB"/>
        </w:rPr>
        <w:t xml:space="preserve"> Genetic Diseases, </w:t>
      </w:r>
      <w:r w:rsidR="006331C0">
        <w:rPr>
          <w:lang w:val="en-GB"/>
        </w:rPr>
        <w:t>Paediatric</w:t>
      </w:r>
      <w:r w:rsidR="006D4E5B" w:rsidRPr="006D4E5B">
        <w:rPr>
          <w:lang w:val="en-GB"/>
        </w:rPr>
        <w:t xml:space="preserve"> </w:t>
      </w:r>
      <w:r w:rsidR="006331C0" w:rsidRPr="006D4E5B">
        <w:rPr>
          <w:lang w:val="en-GB"/>
        </w:rPr>
        <w:t xml:space="preserve">Thoracic </w:t>
      </w:r>
      <w:r w:rsidRPr="006D4E5B">
        <w:rPr>
          <w:lang w:val="en-GB"/>
        </w:rPr>
        <w:t xml:space="preserve">Diseases, </w:t>
      </w:r>
      <w:r w:rsidR="006331C0">
        <w:rPr>
          <w:lang w:val="en-GB"/>
        </w:rPr>
        <w:t>Paediatric</w:t>
      </w:r>
      <w:r w:rsidRPr="006D4E5B">
        <w:rPr>
          <w:lang w:val="en-GB"/>
        </w:rPr>
        <w:t xml:space="preserve"> </w:t>
      </w:r>
      <w:r w:rsidR="006331C0" w:rsidRPr="006D4E5B">
        <w:rPr>
          <w:lang w:val="en-GB"/>
        </w:rPr>
        <w:t>Haematology</w:t>
      </w:r>
      <w:r w:rsidRPr="006D4E5B">
        <w:rPr>
          <w:lang w:val="en-GB"/>
        </w:rPr>
        <w:t xml:space="preserve"> and Oncology, </w:t>
      </w:r>
      <w:r w:rsidR="006331C0">
        <w:rPr>
          <w:lang w:val="en-GB"/>
        </w:rPr>
        <w:t>Paediatric</w:t>
      </w:r>
      <w:r w:rsidRPr="006D4E5B">
        <w:rPr>
          <w:lang w:val="en-GB"/>
        </w:rPr>
        <w:t xml:space="preserve"> </w:t>
      </w:r>
      <w:r w:rsidRPr="006D4E5B">
        <w:rPr>
          <w:lang w:val="en-GB"/>
        </w:rPr>
        <w:lastRenderedPageBreak/>
        <w:t xml:space="preserve">Immunology and Allergy Diseases, </w:t>
      </w:r>
      <w:r w:rsidR="006331C0">
        <w:rPr>
          <w:lang w:val="en-GB"/>
        </w:rPr>
        <w:t>Paediatric</w:t>
      </w:r>
      <w:r w:rsidRPr="006D4E5B">
        <w:rPr>
          <w:lang w:val="en-GB"/>
        </w:rPr>
        <w:t xml:space="preserve"> Cardiology, </w:t>
      </w:r>
      <w:r w:rsidR="006331C0">
        <w:rPr>
          <w:lang w:val="en-GB"/>
        </w:rPr>
        <w:t>Paediatric</w:t>
      </w:r>
      <w:r w:rsidRPr="006D4E5B">
        <w:rPr>
          <w:lang w:val="en-GB"/>
        </w:rPr>
        <w:t xml:space="preserve"> Metabolic Diseases, </w:t>
      </w:r>
      <w:r w:rsidR="006331C0">
        <w:rPr>
          <w:lang w:val="en-GB"/>
        </w:rPr>
        <w:t>Paediatric</w:t>
      </w:r>
      <w:r w:rsidRPr="006D4E5B">
        <w:rPr>
          <w:lang w:val="en-GB"/>
        </w:rPr>
        <w:t xml:space="preserve"> Nephrology, </w:t>
      </w:r>
      <w:r w:rsidR="006331C0">
        <w:rPr>
          <w:lang w:val="en-GB"/>
        </w:rPr>
        <w:t>Paediatric</w:t>
      </w:r>
      <w:r w:rsidRPr="006D4E5B">
        <w:rPr>
          <w:lang w:val="en-GB"/>
        </w:rPr>
        <w:t xml:space="preserve"> Neurology, </w:t>
      </w:r>
      <w:r w:rsidR="006331C0">
        <w:rPr>
          <w:lang w:val="en-GB"/>
        </w:rPr>
        <w:t>Paediatric</w:t>
      </w:r>
      <w:r w:rsidRPr="006D4E5B">
        <w:rPr>
          <w:lang w:val="en-GB"/>
        </w:rPr>
        <w:t xml:space="preserve"> Rheumatology, </w:t>
      </w:r>
      <w:r w:rsidR="006331C0">
        <w:rPr>
          <w:lang w:val="en-GB"/>
        </w:rPr>
        <w:t>Paediatric</w:t>
      </w:r>
      <w:r w:rsidRPr="006D4E5B">
        <w:rPr>
          <w:lang w:val="en-GB"/>
        </w:rPr>
        <w:t xml:space="preserve"> Intensive Care, Neonatology, </w:t>
      </w:r>
      <w:r w:rsidR="006331C0">
        <w:rPr>
          <w:lang w:val="en-GB"/>
        </w:rPr>
        <w:t>Paediatric</w:t>
      </w:r>
      <w:r w:rsidRPr="006D4E5B">
        <w:rPr>
          <w:lang w:val="en-GB"/>
        </w:rPr>
        <w:t xml:space="preserve"> Surgery, </w:t>
      </w:r>
      <w:r w:rsidR="006331C0">
        <w:rPr>
          <w:lang w:val="en-GB"/>
        </w:rPr>
        <w:t>Paediatric</w:t>
      </w:r>
      <w:r w:rsidRPr="006D4E5B">
        <w:rPr>
          <w:lang w:val="en-GB"/>
        </w:rPr>
        <w:t xml:space="preserve"> Urology, Child and Adolescent Psychiatry</w:t>
      </w:r>
      <w:r w:rsidR="003E6B54" w:rsidRPr="006D4E5B">
        <w:rPr>
          <w:lang w:val="en-GB"/>
        </w:rPr>
        <w:t xml:space="preserve">, </w:t>
      </w:r>
      <w:r w:rsidRPr="006D4E5B">
        <w:rPr>
          <w:lang w:val="en-GB"/>
        </w:rPr>
        <w:t>Skin and Venereal Diseases, Hand Surgery, Infectious Diseases and Clinical Microbiology, Physical Medicine and Rehabilitation, Physiology, General Surgery, Surgical Oncology</w:t>
      </w:r>
      <w:r w:rsidR="003E6B54" w:rsidRPr="006D4E5B">
        <w:rPr>
          <w:lang w:val="en-GB"/>
        </w:rPr>
        <w:t xml:space="preserve">, </w:t>
      </w:r>
      <w:r w:rsidRPr="006D4E5B">
        <w:rPr>
          <w:lang w:val="en-GB"/>
        </w:rPr>
        <w:t xml:space="preserve">Gastroenterology Surgery, War Surgery, Thoracic Surgery, Thoracic Diseases, Eye Diseases, Public Health, Air and Space Medicine, Histology and Embryology, Internal Medicine, Endocrinology and Metabolism Diseases, Gastroenterology, Geriatric, </w:t>
      </w:r>
      <w:r w:rsidR="00536C8F" w:rsidRPr="006D4E5B">
        <w:rPr>
          <w:lang w:val="en-GB"/>
        </w:rPr>
        <w:t>Haematology</w:t>
      </w:r>
      <w:r w:rsidRPr="006D4E5B">
        <w:rPr>
          <w:lang w:val="en-GB"/>
        </w:rPr>
        <w:t xml:space="preserve">, Nephrology, Medical Oncology, Immunology and Allergy Diseases, Occupational Diseases, </w:t>
      </w:r>
      <w:r w:rsidR="00536C8F" w:rsidRPr="006D4E5B">
        <w:rPr>
          <w:lang w:val="en-GB"/>
        </w:rPr>
        <w:t>Gynaecology</w:t>
      </w:r>
      <w:r w:rsidRPr="006D4E5B">
        <w:rPr>
          <w:lang w:val="en-GB"/>
        </w:rPr>
        <w:t xml:space="preserve"> and Obstetrics, </w:t>
      </w:r>
      <w:r w:rsidR="00536C8F" w:rsidRPr="006D4E5B">
        <w:rPr>
          <w:lang w:val="en-GB"/>
        </w:rPr>
        <w:t>Gynaecological</w:t>
      </w:r>
      <w:r w:rsidRPr="006D4E5B">
        <w:rPr>
          <w:lang w:val="en-GB"/>
        </w:rPr>
        <w:t xml:space="preserve"> Oncology Surgery, Perinatolog</w:t>
      </w:r>
      <w:r w:rsidR="00CE0C91" w:rsidRPr="006D4E5B">
        <w:rPr>
          <w:lang w:val="en-GB"/>
        </w:rPr>
        <w:t>y</w:t>
      </w:r>
      <w:r w:rsidRPr="006D4E5B">
        <w:rPr>
          <w:lang w:val="en-GB"/>
        </w:rPr>
        <w:t xml:space="preserve">, Cardiovascular Surgery, Cardiology, Otorhinolaryngology, Neurology, Nuclear Medicine, </w:t>
      </w:r>
      <w:r w:rsidR="00536C8F" w:rsidRPr="006D4E5B">
        <w:rPr>
          <w:lang w:val="en-GB"/>
        </w:rPr>
        <w:t>Orthopaedics</w:t>
      </w:r>
      <w:r w:rsidRPr="006D4E5B">
        <w:rPr>
          <w:lang w:val="en-GB"/>
        </w:rPr>
        <w:t xml:space="preserve"> and Traumatology, Plastic, Reconstructive and Aesthetic Surgery, Radiation Oncology, Radiology, Rheumatology, Mental Health and Diseases, Military Psychiatry, Sports Medicine, Underwater Medicine and Hyperbaric Medicine, Basic Immunology, Medical Biochemistry, Medical Biology, Medical Ecology and </w:t>
      </w:r>
      <w:proofErr w:type="spellStart"/>
      <w:r w:rsidRPr="006D4E5B">
        <w:rPr>
          <w:lang w:val="en-GB"/>
        </w:rPr>
        <w:t>Hydroclimatology</w:t>
      </w:r>
      <w:proofErr w:type="spellEnd"/>
      <w:r w:rsidRPr="006D4E5B">
        <w:rPr>
          <w:lang w:val="en-GB"/>
        </w:rPr>
        <w:t xml:space="preserve">, Medical Pharmacology, Medical Genetics, Medical Microbiology Bacteriology, Medical Mycology, Medical Microbiology, Medical Parasitology, Medical Virology, Medical Pathology, Medical Education, History of Medicine and Ethics, Urology, Intensive Care, Oral and Maxillofacial Surgery, Oral and Maxillofacial Radiology, </w:t>
      </w:r>
      <w:r w:rsidR="006331C0">
        <w:rPr>
          <w:lang w:val="en-GB"/>
        </w:rPr>
        <w:t>Paediatric</w:t>
      </w:r>
      <w:r w:rsidRPr="006D4E5B">
        <w:rPr>
          <w:lang w:val="en-GB"/>
        </w:rPr>
        <w:t xml:space="preserve"> Dentistry, </w:t>
      </w:r>
      <w:proofErr w:type="spellStart"/>
      <w:r w:rsidRPr="006D4E5B">
        <w:rPr>
          <w:lang w:val="en-GB"/>
        </w:rPr>
        <w:t>Endodontics</w:t>
      </w:r>
      <w:proofErr w:type="spellEnd"/>
      <w:r w:rsidRPr="006D4E5B">
        <w:rPr>
          <w:lang w:val="en-GB"/>
        </w:rPr>
        <w:t xml:space="preserve">, Orthodontics, Periodontology, Prosthetic, Dentistry, Restorative Dentistry, Surgical Diseases Nursing, </w:t>
      </w:r>
      <w:r w:rsidR="006331C0">
        <w:rPr>
          <w:lang w:val="en-GB"/>
        </w:rPr>
        <w:t>Paediatric</w:t>
      </w:r>
      <w:r w:rsidR="00536C8F">
        <w:rPr>
          <w:lang w:val="en-GB"/>
        </w:rPr>
        <w:t xml:space="preserve"> </w:t>
      </w:r>
      <w:r w:rsidRPr="006D4E5B">
        <w:rPr>
          <w:lang w:val="en-GB"/>
        </w:rPr>
        <w:t xml:space="preserve">Nursing, Internal Diseases Nursing, Obstetrics and </w:t>
      </w:r>
      <w:r w:rsidR="00536C8F" w:rsidRPr="006D4E5B">
        <w:rPr>
          <w:lang w:val="en-GB"/>
        </w:rPr>
        <w:t>Gynaecology</w:t>
      </w:r>
      <w:r w:rsidRPr="006D4E5B">
        <w:rPr>
          <w:lang w:val="en-GB"/>
        </w:rPr>
        <w:t xml:space="preserve"> Nursing, Public Health Nursing, Nursing Education, Nursing Principles and Management, Psychiatric Nursing, Midwifery, Nutrition and Dietetics, Speech and Language Therapy, Occupational Therapy, Physiopathology, Physiotherapy and Rehabilitation, Audiology, Neuroscience, Toxicology, Health Informatics, Health Economics, Health Physics, Health Management</w:t>
      </w:r>
    </w:p>
    <w:p w:rsidR="003E6B54" w:rsidRPr="006D4E5B" w:rsidRDefault="003E6B54" w:rsidP="003E6B54">
      <w:pPr>
        <w:rPr>
          <w:lang w:val="en-GB"/>
        </w:rPr>
      </w:pPr>
    </w:p>
    <w:p w:rsidR="003E6B54" w:rsidRPr="006D4E5B" w:rsidRDefault="00183201" w:rsidP="003E6B54">
      <w:pPr>
        <w:rPr>
          <w:b/>
          <w:bCs/>
          <w:lang w:val="en-GB"/>
        </w:rPr>
      </w:pPr>
      <w:r w:rsidRPr="006D4E5B">
        <w:rPr>
          <w:b/>
          <w:bCs/>
          <w:lang w:val="en-GB"/>
        </w:rPr>
        <w:t>Publication Language</w:t>
      </w:r>
      <w:r w:rsidR="003E6B54" w:rsidRPr="006D4E5B">
        <w:rPr>
          <w:b/>
          <w:bCs/>
          <w:lang w:val="en-GB"/>
        </w:rPr>
        <w:t xml:space="preserve"> </w:t>
      </w:r>
    </w:p>
    <w:p w:rsidR="003E6B54" w:rsidRPr="006D4E5B" w:rsidRDefault="00183201" w:rsidP="003E6B54">
      <w:pPr>
        <w:rPr>
          <w:b/>
          <w:bCs/>
          <w:lang w:val="en-GB"/>
        </w:rPr>
      </w:pPr>
      <w:r w:rsidRPr="006D4E5B">
        <w:rPr>
          <w:b/>
          <w:bCs/>
          <w:lang w:val="en-GB"/>
        </w:rPr>
        <w:t>Full Text Publication Language</w:t>
      </w:r>
      <w:r w:rsidR="003E6B54" w:rsidRPr="006D4E5B">
        <w:rPr>
          <w:b/>
          <w:bCs/>
          <w:lang w:val="en-GB"/>
        </w:rPr>
        <w:t>:</w:t>
      </w:r>
    </w:p>
    <w:p w:rsidR="003E6B54" w:rsidRPr="006D4E5B" w:rsidRDefault="003E6B54" w:rsidP="003E6B54">
      <w:pPr>
        <w:rPr>
          <w:lang w:val="en-GB"/>
        </w:rPr>
      </w:pPr>
      <w:r w:rsidRPr="006D4E5B">
        <w:rPr>
          <w:lang w:val="en-GB"/>
        </w:rPr>
        <w:t>•</w:t>
      </w:r>
      <w:r w:rsidRPr="006D4E5B">
        <w:rPr>
          <w:lang w:val="en-GB"/>
        </w:rPr>
        <w:tab/>
      </w:r>
      <w:r w:rsidR="00183201" w:rsidRPr="006D4E5B">
        <w:rPr>
          <w:lang w:val="en-GB"/>
        </w:rPr>
        <w:t>Primary Language</w:t>
      </w:r>
      <w:r w:rsidRPr="006D4E5B">
        <w:rPr>
          <w:lang w:val="en-GB"/>
        </w:rPr>
        <w:t xml:space="preserve">: </w:t>
      </w:r>
      <w:r w:rsidR="00183201" w:rsidRPr="006D4E5B">
        <w:rPr>
          <w:lang w:val="en-GB"/>
        </w:rPr>
        <w:t>Turkish</w:t>
      </w:r>
    </w:p>
    <w:p w:rsidR="003E6B54" w:rsidRPr="006D4E5B" w:rsidRDefault="003E6B54" w:rsidP="003E6B54">
      <w:pPr>
        <w:rPr>
          <w:lang w:val="en-GB"/>
        </w:rPr>
      </w:pPr>
      <w:r w:rsidRPr="006D4E5B">
        <w:rPr>
          <w:lang w:val="en-GB"/>
        </w:rPr>
        <w:t>•</w:t>
      </w:r>
      <w:r w:rsidRPr="006D4E5B">
        <w:rPr>
          <w:lang w:val="en-GB"/>
        </w:rPr>
        <w:tab/>
      </w:r>
      <w:r w:rsidR="006D4E5B" w:rsidRPr="006D4E5B">
        <w:rPr>
          <w:lang w:val="en-GB"/>
        </w:rPr>
        <w:t>Secondary Language: English</w:t>
      </w:r>
    </w:p>
    <w:p w:rsidR="003E6B54" w:rsidRPr="006D4E5B" w:rsidRDefault="006D4E5B" w:rsidP="003E6B54">
      <w:pPr>
        <w:rPr>
          <w:b/>
          <w:bCs/>
          <w:lang w:val="en-GB"/>
        </w:rPr>
      </w:pPr>
      <w:r w:rsidRPr="006D4E5B">
        <w:rPr>
          <w:b/>
          <w:bCs/>
          <w:lang w:val="en-GB"/>
        </w:rPr>
        <w:t xml:space="preserve">Content Written in English and Latin </w:t>
      </w:r>
      <w:r w:rsidR="00536C8F" w:rsidRPr="006D4E5B">
        <w:rPr>
          <w:b/>
          <w:bCs/>
          <w:lang w:val="en-GB"/>
        </w:rPr>
        <w:t>alphabet</w:t>
      </w:r>
      <w:r w:rsidR="003E6B54" w:rsidRPr="006D4E5B">
        <w:rPr>
          <w:b/>
          <w:bCs/>
          <w:lang w:val="en-GB"/>
        </w:rPr>
        <w:t>:</w:t>
      </w:r>
    </w:p>
    <w:p w:rsidR="003E6B54" w:rsidRPr="006D4E5B" w:rsidRDefault="003E6B54" w:rsidP="003E6B54">
      <w:pPr>
        <w:rPr>
          <w:lang w:val="en-GB"/>
        </w:rPr>
      </w:pPr>
      <w:r w:rsidRPr="006D4E5B">
        <w:rPr>
          <w:lang w:val="en-GB"/>
        </w:rPr>
        <w:t>•</w:t>
      </w:r>
      <w:r w:rsidRPr="006D4E5B">
        <w:rPr>
          <w:lang w:val="en-GB"/>
        </w:rPr>
        <w:tab/>
      </w:r>
      <w:r w:rsidR="006D4E5B" w:rsidRPr="006D4E5B">
        <w:rPr>
          <w:lang w:val="en-GB"/>
        </w:rPr>
        <w:t>Article Title: Turkish &amp; English</w:t>
      </w:r>
    </w:p>
    <w:p w:rsidR="003E6B54" w:rsidRPr="006D4E5B" w:rsidRDefault="003E6B54" w:rsidP="003E6B54">
      <w:pPr>
        <w:rPr>
          <w:lang w:val="en-GB"/>
        </w:rPr>
      </w:pPr>
      <w:r w:rsidRPr="006D4E5B">
        <w:rPr>
          <w:lang w:val="en-GB"/>
        </w:rPr>
        <w:t>•</w:t>
      </w:r>
      <w:r w:rsidRPr="006D4E5B">
        <w:rPr>
          <w:lang w:val="en-GB"/>
        </w:rPr>
        <w:tab/>
      </w:r>
      <w:r w:rsidR="006D4E5B" w:rsidRPr="006D4E5B">
        <w:rPr>
          <w:lang w:val="en-GB"/>
        </w:rPr>
        <w:t xml:space="preserve">Author’s Name: Turkish (in Latin </w:t>
      </w:r>
      <w:r w:rsidR="00536C8F" w:rsidRPr="006D4E5B">
        <w:rPr>
          <w:lang w:val="en-GB"/>
        </w:rPr>
        <w:t>alphabet</w:t>
      </w:r>
      <w:r w:rsidR="006D4E5B" w:rsidRPr="006D4E5B">
        <w:rPr>
          <w:lang w:val="en-GB"/>
        </w:rPr>
        <w:t>)</w:t>
      </w:r>
    </w:p>
    <w:p w:rsidR="003E6B54" w:rsidRPr="006D4E5B" w:rsidRDefault="003E6B54" w:rsidP="003E6B54">
      <w:pPr>
        <w:rPr>
          <w:lang w:val="en-GB"/>
        </w:rPr>
      </w:pPr>
      <w:r w:rsidRPr="006D4E5B">
        <w:rPr>
          <w:lang w:val="en-GB"/>
        </w:rPr>
        <w:t>•</w:t>
      </w:r>
      <w:r w:rsidRPr="006D4E5B">
        <w:rPr>
          <w:lang w:val="en-GB"/>
        </w:rPr>
        <w:tab/>
      </w:r>
      <w:r w:rsidR="006D4E5B" w:rsidRPr="006D4E5B">
        <w:rPr>
          <w:lang w:val="en-GB"/>
        </w:rPr>
        <w:t xml:space="preserve">Author’s Address: Turkish (in Latin </w:t>
      </w:r>
      <w:r w:rsidR="00536C8F" w:rsidRPr="006D4E5B">
        <w:rPr>
          <w:lang w:val="en-GB"/>
        </w:rPr>
        <w:t>alphabet</w:t>
      </w:r>
      <w:r w:rsidR="006D4E5B" w:rsidRPr="006D4E5B">
        <w:rPr>
          <w:lang w:val="en-GB"/>
        </w:rPr>
        <w:t>)</w:t>
      </w:r>
    </w:p>
    <w:p w:rsidR="003E6B54" w:rsidRPr="006D4E5B" w:rsidRDefault="003E6B54" w:rsidP="003E6B54">
      <w:pPr>
        <w:rPr>
          <w:lang w:val="en-GB"/>
        </w:rPr>
      </w:pPr>
      <w:r w:rsidRPr="006D4E5B">
        <w:rPr>
          <w:lang w:val="en-GB"/>
        </w:rPr>
        <w:t>•</w:t>
      </w:r>
      <w:r w:rsidRPr="006D4E5B">
        <w:rPr>
          <w:lang w:val="en-GB"/>
        </w:rPr>
        <w:tab/>
      </w:r>
      <w:r w:rsidR="006D4E5B" w:rsidRPr="006D4E5B">
        <w:rPr>
          <w:lang w:val="en-GB"/>
        </w:rPr>
        <w:t>Keywords: Turkish &amp; English</w:t>
      </w:r>
    </w:p>
    <w:p w:rsidR="003E6B54" w:rsidRPr="006D4E5B" w:rsidRDefault="003E6B54" w:rsidP="003E6B54">
      <w:pPr>
        <w:rPr>
          <w:lang w:val="en-GB"/>
        </w:rPr>
      </w:pPr>
      <w:r w:rsidRPr="006D4E5B">
        <w:rPr>
          <w:lang w:val="en-GB"/>
        </w:rPr>
        <w:t>•</w:t>
      </w:r>
      <w:r w:rsidRPr="006D4E5B">
        <w:rPr>
          <w:lang w:val="en-GB"/>
        </w:rPr>
        <w:tab/>
      </w:r>
      <w:r w:rsidR="006D4E5B" w:rsidRPr="006D4E5B">
        <w:rPr>
          <w:lang w:val="en-GB"/>
        </w:rPr>
        <w:t xml:space="preserve">Bibliography: Turkish (in Latin </w:t>
      </w:r>
      <w:r w:rsidR="00536C8F" w:rsidRPr="006D4E5B">
        <w:rPr>
          <w:lang w:val="en-GB"/>
        </w:rPr>
        <w:t>alphabet</w:t>
      </w:r>
      <w:r w:rsidR="006D4E5B" w:rsidRPr="006D4E5B">
        <w:rPr>
          <w:lang w:val="en-GB"/>
        </w:rPr>
        <w:t>)</w:t>
      </w:r>
    </w:p>
    <w:p w:rsidR="003E6B54" w:rsidRPr="006D4E5B" w:rsidRDefault="006D4E5B" w:rsidP="003E6B54">
      <w:pPr>
        <w:rPr>
          <w:b/>
          <w:bCs/>
          <w:lang w:val="en-GB"/>
        </w:rPr>
      </w:pPr>
      <w:r w:rsidRPr="006D4E5B">
        <w:rPr>
          <w:b/>
          <w:bCs/>
          <w:lang w:val="en-GB"/>
        </w:rPr>
        <w:t>Full Text</w:t>
      </w:r>
      <w:r w:rsidR="003E6B54" w:rsidRPr="006D4E5B">
        <w:rPr>
          <w:b/>
          <w:bCs/>
          <w:lang w:val="en-GB"/>
        </w:rPr>
        <w:t xml:space="preserve">: </w:t>
      </w:r>
      <w:r w:rsidRPr="006D4E5B">
        <w:rPr>
          <w:lang w:val="en-GB"/>
        </w:rPr>
        <w:t xml:space="preserve">Turkish (in Latin </w:t>
      </w:r>
      <w:r w:rsidR="00536C8F" w:rsidRPr="006D4E5B">
        <w:rPr>
          <w:lang w:val="en-GB"/>
        </w:rPr>
        <w:t>alphabet</w:t>
      </w:r>
      <w:r w:rsidRPr="006D4E5B">
        <w:rPr>
          <w:lang w:val="en-GB"/>
        </w:rPr>
        <w:t xml:space="preserve">) </w:t>
      </w:r>
    </w:p>
    <w:p w:rsidR="003E6B54" w:rsidRPr="006D4E5B" w:rsidRDefault="003E6B54" w:rsidP="003E6B54">
      <w:pPr>
        <w:rPr>
          <w:lang w:val="en-GB"/>
        </w:rPr>
      </w:pPr>
    </w:p>
    <w:p w:rsidR="003E6B54" w:rsidRPr="006D4E5B" w:rsidRDefault="006D4E5B" w:rsidP="003E6B54">
      <w:pPr>
        <w:rPr>
          <w:b/>
          <w:bCs/>
          <w:lang w:val="en-GB"/>
        </w:rPr>
      </w:pPr>
      <w:r w:rsidRPr="006D4E5B">
        <w:rPr>
          <w:b/>
          <w:bCs/>
          <w:lang w:val="en-GB"/>
        </w:rPr>
        <w:t xml:space="preserve">Article Submissions </w:t>
      </w:r>
    </w:p>
    <w:p w:rsidR="003E6B54" w:rsidRPr="006D4E5B" w:rsidRDefault="006D4E5B" w:rsidP="003E6B54">
      <w:pPr>
        <w:rPr>
          <w:lang w:val="en-GB"/>
        </w:rPr>
      </w:pPr>
      <w:r w:rsidRPr="006D4E5B">
        <w:rPr>
          <w:lang w:val="en-GB"/>
        </w:rPr>
        <w:t>Submitted articles must be in accordance with the aim and scope of the journal. Manuscripts that are original, unpublished and not in the process of evaluation in another journal, whose content and submission have been approved by each author, are accepted for evaluation</w:t>
      </w:r>
      <w:r w:rsidR="003E6B54" w:rsidRPr="006D4E5B">
        <w:rPr>
          <w:lang w:val="en-GB"/>
        </w:rPr>
        <w:t>.</w:t>
      </w:r>
    </w:p>
    <w:p w:rsidR="003E6B54" w:rsidRPr="006D4E5B" w:rsidRDefault="003E6B54" w:rsidP="003E6B54">
      <w:pPr>
        <w:rPr>
          <w:lang w:val="en-GB"/>
        </w:rPr>
      </w:pPr>
    </w:p>
    <w:p w:rsidR="003E6B54" w:rsidRPr="006D4E5B" w:rsidRDefault="006D4E5B" w:rsidP="003E6B54">
      <w:pPr>
        <w:rPr>
          <w:b/>
          <w:bCs/>
          <w:lang w:val="en-GB"/>
        </w:rPr>
      </w:pPr>
      <w:r w:rsidRPr="006D4E5B">
        <w:rPr>
          <w:b/>
          <w:bCs/>
          <w:lang w:val="en-GB"/>
        </w:rPr>
        <w:t>Readership</w:t>
      </w:r>
    </w:p>
    <w:p w:rsidR="003E6B54" w:rsidRPr="006D4E5B" w:rsidRDefault="006D4E5B" w:rsidP="003E6B54">
      <w:pPr>
        <w:rPr>
          <w:lang w:val="en-GB"/>
        </w:rPr>
      </w:pPr>
      <w:r w:rsidRPr="006D4E5B">
        <w:rPr>
          <w:lang w:val="en-GB"/>
        </w:rPr>
        <w:t>Target audience is the professionals in all fields of health, specialists, researchers, specialty and doctoral students, as well as students related to this field. It aims to contribute to the dissemination of continuous professional development and research culture</w:t>
      </w:r>
      <w:r w:rsidR="003E6B54" w:rsidRPr="006D4E5B">
        <w:rPr>
          <w:lang w:val="en-GB"/>
        </w:rPr>
        <w:t>.</w:t>
      </w:r>
    </w:p>
    <w:p w:rsidR="003E6B54" w:rsidRPr="006D4E5B" w:rsidRDefault="003E6B54" w:rsidP="003E6B54">
      <w:pPr>
        <w:rPr>
          <w:lang w:val="en-GB"/>
        </w:rPr>
      </w:pPr>
    </w:p>
    <w:p w:rsidR="003E6B54" w:rsidRPr="006D4E5B" w:rsidRDefault="006D4E5B" w:rsidP="003E6B54">
      <w:pPr>
        <w:rPr>
          <w:b/>
          <w:bCs/>
          <w:lang w:val="en-GB"/>
        </w:rPr>
      </w:pPr>
      <w:r w:rsidRPr="006D4E5B">
        <w:rPr>
          <w:b/>
          <w:bCs/>
          <w:lang w:val="en-GB"/>
        </w:rPr>
        <w:t>Wage Policy</w:t>
      </w:r>
    </w:p>
    <w:p w:rsidR="003E6B54" w:rsidRPr="006D4E5B" w:rsidRDefault="006D4E5B" w:rsidP="003E6B54">
      <w:pPr>
        <w:rPr>
          <w:lang w:val="en-GB"/>
        </w:rPr>
      </w:pPr>
      <w:r w:rsidRPr="006D4E5B">
        <w:rPr>
          <w:lang w:val="en-GB"/>
        </w:rPr>
        <w:t xml:space="preserve">The publication of articles and the execution processes in the journal are free of charge. No processing fee or submission fee is charged under any name for articles submitted to the journal or accepted for publication. Nigde Medical Journal does not accept sponsorship and advertisement due to its publication policies. All expenses of Nigde Medical Journal are covered by </w:t>
      </w:r>
      <w:proofErr w:type="spellStart"/>
      <w:r w:rsidRPr="006D4E5B">
        <w:rPr>
          <w:lang w:val="en-GB"/>
        </w:rPr>
        <w:t>Niğde</w:t>
      </w:r>
      <w:proofErr w:type="spellEnd"/>
      <w:r w:rsidRPr="006D4E5B">
        <w:rPr>
          <w:lang w:val="en-GB"/>
        </w:rPr>
        <w:t xml:space="preserve"> </w:t>
      </w:r>
      <w:proofErr w:type="spellStart"/>
      <w:r w:rsidRPr="006D4E5B">
        <w:rPr>
          <w:lang w:val="en-GB"/>
        </w:rPr>
        <w:t>Ömer</w:t>
      </w:r>
      <w:proofErr w:type="spellEnd"/>
      <w:r w:rsidRPr="006D4E5B">
        <w:rPr>
          <w:lang w:val="en-GB"/>
        </w:rPr>
        <w:t xml:space="preserve"> </w:t>
      </w:r>
      <w:proofErr w:type="spellStart"/>
      <w:r w:rsidRPr="006D4E5B">
        <w:rPr>
          <w:lang w:val="en-GB"/>
        </w:rPr>
        <w:t>Halisdemir</w:t>
      </w:r>
      <w:proofErr w:type="spellEnd"/>
      <w:r w:rsidRPr="006D4E5B">
        <w:rPr>
          <w:lang w:val="en-GB"/>
        </w:rPr>
        <w:t xml:space="preserve"> University Faculty of Medicine Dean’s Office</w:t>
      </w:r>
      <w:r w:rsidR="003E6B54" w:rsidRPr="006D4E5B">
        <w:rPr>
          <w:lang w:val="en-GB"/>
        </w:rPr>
        <w:t>.</w:t>
      </w:r>
    </w:p>
    <w:p w:rsidR="006D4E5B" w:rsidRPr="006D4E5B" w:rsidRDefault="006D4E5B" w:rsidP="003E6B54">
      <w:pPr>
        <w:rPr>
          <w:lang w:val="en-GB"/>
        </w:rPr>
      </w:pPr>
    </w:p>
    <w:p w:rsidR="003E6B54" w:rsidRPr="006D4E5B" w:rsidRDefault="006D4E5B" w:rsidP="003E6B54">
      <w:pPr>
        <w:rPr>
          <w:b/>
          <w:bCs/>
          <w:lang w:val="en-GB"/>
        </w:rPr>
      </w:pPr>
      <w:r w:rsidRPr="006D4E5B">
        <w:rPr>
          <w:b/>
          <w:bCs/>
          <w:lang w:val="en-GB"/>
        </w:rPr>
        <w:t>Copyright</w:t>
      </w:r>
    </w:p>
    <w:p w:rsidR="003E6B54" w:rsidRPr="006D4E5B" w:rsidRDefault="006D4E5B" w:rsidP="003E6B54">
      <w:pPr>
        <w:rPr>
          <w:lang w:val="en-GB"/>
        </w:rPr>
      </w:pPr>
      <w:r w:rsidRPr="006D4E5B">
        <w:rPr>
          <w:lang w:val="en-GB"/>
        </w:rPr>
        <w:t xml:space="preserve">The copyrights of the studies published in the Nigde Medical Journal belong to their authors. The authors allow the intellectual work they sent to be published by </w:t>
      </w:r>
      <w:proofErr w:type="spellStart"/>
      <w:r w:rsidRPr="006D4E5B">
        <w:rPr>
          <w:lang w:val="en-GB"/>
        </w:rPr>
        <w:t>Niğde</w:t>
      </w:r>
      <w:proofErr w:type="spellEnd"/>
      <w:r w:rsidRPr="006D4E5B">
        <w:rPr>
          <w:lang w:val="en-GB"/>
        </w:rPr>
        <w:t xml:space="preserve"> Medical Journal under a Creative Commons Attribution-</w:t>
      </w:r>
      <w:proofErr w:type="spellStart"/>
      <w:r w:rsidRPr="006D4E5B">
        <w:rPr>
          <w:lang w:val="en-GB"/>
        </w:rPr>
        <w:t>NonCommercial</w:t>
      </w:r>
      <w:proofErr w:type="spellEnd"/>
      <w:r w:rsidRPr="006D4E5B">
        <w:rPr>
          <w:lang w:val="en-GB"/>
        </w:rPr>
        <w:t xml:space="preserve"> 4.0 International (CC BY-NC 4.0) license</w:t>
      </w:r>
      <w:r w:rsidR="003E6B54" w:rsidRPr="006D4E5B">
        <w:rPr>
          <w:lang w:val="en-GB"/>
        </w:rPr>
        <w:t>.</w:t>
      </w:r>
    </w:p>
    <w:p w:rsidR="003E6B54" w:rsidRPr="006D4E5B" w:rsidRDefault="003E6B54" w:rsidP="003E6B54">
      <w:pPr>
        <w:rPr>
          <w:lang w:val="en-GB"/>
        </w:rPr>
      </w:pPr>
    </w:p>
    <w:p w:rsidR="003E6B54" w:rsidRPr="006D4E5B" w:rsidRDefault="006D4E5B" w:rsidP="003E6B54">
      <w:pPr>
        <w:rPr>
          <w:b/>
          <w:bCs/>
          <w:lang w:val="en-GB"/>
        </w:rPr>
      </w:pPr>
      <w:r w:rsidRPr="006D4E5B">
        <w:rPr>
          <w:b/>
          <w:bCs/>
          <w:lang w:val="en-GB"/>
        </w:rPr>
        <w:t>Originality of Articles</w:t>
      </w:r>
    </w:p>
    <w:p w:rsidR="003E6B54" w:rsidRPr="006D4E5B" w:rsidRDefault="006D4E5B" w:rsidP="003E6B54">
      <w:pPr>
        <w:rPr>
          <w:lang w:val="en-GB"/>
        </w:rPr>
      </w:pPr>
      <w:r w:rsidRPr="006D4E5B">
        <w:rPr>
          <w:lang w:val="en-GB"/>
        </w:rPr>
        <w:t>Nigde Medical Journal does not accept studies previously published elsewhere. However, sometimes articles published in a foreign language can be processed</w:t>
      </w:r>
      <w:r w:rsidR="003E6B54" w:rsidRPr="006D4E5B">
        <w:rPr>
          <w:lang w:val="en-GB"/>
        </w:rPr>
        <w:t>.</w:t>
      </w:r>
    </w:p>
    <w:p w:rsidR="003E6B54" w:rsidRPr="006D4E5B" w:rsidRDefault="003E6B54" w:rsidP="003E6B54">
      <w:pPr>
        <w:rPr>
          <w:lang w:val="en-GB"/>
        </w:rPr>
      </w:pPr>
    </w:p>
    <w:p w:rsidR="003E6B54" w:rsidRPr="006D4E5B" w:rsidRDefault="003E6B54" w:rsidP="003E6B54">
      <w:pPr>
        <w:rPr>
          <w:lang w:val="en-GB"/>
        </w:rPr>
      </w:pPr>
    </w:p>
    <w:p w:rsidR="00E024D8" w:rsidRPr="006D4E5B" w:rsidRDefault="00676089">
      <w:pPr>
        <w:rPr>
          <w:lang w:val="en-GB"/>
        </w:rPr>
      </w:pPr>
    </w:p>
    <w:sectPr w:rsidR="00E024D8" w:rsidRPr="006D4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ntium Plus">
    <w:altName w:val="Cambria Math"/>
    <w:charset w:val="A2"/>
    <w:family w:val="auto"/>
    <w:pitch w:val="variable"/>
    <w:sig w:usb0="00000001" w:usb1="5200E1FB" w:usb2="0200002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6C"/>
    <w:rsid w:val="001636DC"/>
    <w:rsid w:val="00183201"/>
    <w:rsid w:val="00225D6C"/>
    <w:rsid w:val="003E6B54"/>
    <w:rsid w:val="00536C8F"/>
    <w:rsid w:val="006331C0"/>
    <w:rsid w:val="00676089"/>
    <w:rsid w:val="006D4E5B"/>
    <w:rsid w:val="00945B3E"/>
    <w:rsid w:val="00A32994"/>
    <w:rsid w:val="00AA0561"/>
    <w:rsid w:val="00CE0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70FA4-8AC0-402D-8BE5-11879F10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54"/>
    <w:pPr>
      <w:spacing w:after="0" w:line="240" w:lineRule="auto"/>
      <w:jc w:val="both"/>
    </w:pPr>
    <w:rPr>
      <w:rFonts w:ascii="Gentium Plus" w:hAnsi="Gentium Plus"/>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1482</Words>
  <Characters>8450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Kullanıcısı</cp:lastModifiedBy>
  <cp:revision>2</cp:revision>
  <dcterms:created xsi:type="dcterms:W3CDTF">2023-02-28T19:37:00Z</dcterms:created>
  <dcterms:modified xsi:type="dcterms:W3CDTF">2023-02-28T19:37:00Z</dcterms:modified>
</cp:coreProperties>
</file>