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857C" w14:textId="77777777" w:rsidR="000E018C" w:rsidRDefault="00506E78" w:rsidP="0098250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Ulukışla Meslek Yüksekokulu Ulaştırma Hizmetleri Bölümü Raylı Sistemler İşletmeciliği Programı</w:t>
      </w:r>
      <w:r w:rsidR="002758D2">
        <w:rPr>
          <w:b/>
          <w:sz w:val="24"/>
          <w:szCs w:val="24"/>
        </w:rPr>
        <w:t xml:space="preserve"> </w:t>
      </w:r>
    </w:p>
    <w:p w14:paraId="41B0714A" w14:textId="77777777" w:rsidR="00DA49DF" w:rsidRDefault="00DA49DF" w:rsidP="0098250A">
      <w:pPr>
        <w:spacing w:after="0"/>
        <w:jc w:val="center"/>
        <w:rPr>
          <w:b/>
          <w:sz w:val="24"/>
          <w:szCs w:val="24"/>
        </w:rPr>
      </w:pPr>
    </w:p>
    <w:p w14:paraId="487FB112" w14:textId="46A28EAE" w:rsidR="00C94E36" w:rsidRPr="000118C1" w:rsidRDefault="00B651FF" w:rsidP="0098250A">
      <w:pPr>
        <w:spacing w:after="0"/>
        <w:jc w:val="center"/>
        <w:rPr>
          <w:b/>
          <w:sz w:val="24"/>
          <w:szCs w:val="24"/>
        </w:rPr>
      </w:pPr>
      <w:r w:rsidRPr="000118C1">
        <w:rPr>
          <w:b/>
          <w:sz w:val="24"/>
          <w:szCs w:val="24"/>
        </w:rPr>
        <w:t>202</w:t>
      </w:r>
      <w:r w:rsidR="00F43AC2">
        <w:rPr>
          <w:b/>
          <w:sz w:val="24"/>
          <w:szCs w:val="24"/>
        </w:rPr>
        <w:t>6</w:t>
      </w:r>
      <w:r w:rsidRPr="000118C1">
        <w:rPr>
          <w:b/>
          <w:sz w:val="24"/>
          <w:szCs w:val="24"/>
        </w:rPr>
        <w:t xml:space="preserve"> </w:t>
      </w:r>
      <w:r w:rsidR="00921967" w:rsidRPr="000118C1">
        <w:rPr>
          <w:b/>
          <w:sz w:val="24"/>
          <w:szCs w:val="24"/>
        </w:rPr>
        <w:t xml:space="preserve">YILI </w:t>
      </w:r>
      <w:r w:rsidR="00C94E36" w:rsidRPr="000118C1">
        <w:rPr>
          <w:b/>
          <w:sz w:val="24"/>
          <w:szCs w:val="24"/>
        </w:rPr>
        <w:t>EYLEM PLANI</w:t>
      </w:r>
    </w:p>
    <w:p w14:paraId="65B8D82D" w14:textId="77777777" w:rsidR="002E6F3C" w:rsidRPr="000118C1" w:rsidRDefault="002E6F3C" w:rsidP="00EF336F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a"/>
        <w:tblW w:w="144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75"/>
        <w:gridCol w:w="5812"/>
        <w:gridCol w:w="1107"/>
        <w:gridCol w:w="1151"/>
      </w:tblGrid>
      <w:tr w:rsidR="000118C1" w:rsidRPr="000118C1" w14:paraId="58E46073" w14:textId="77777777" w:rsidTr="00E37976">
        <w:trPr>
          <w:cantSplit/>
          <w:trHeight w:val="433"/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A31FA" w14:textId="77777777" w:rsidR="00EF2E23" w:rsidRPr="000118C1" w:rsidRDefault="00EF2E23" w:rsidP="00024435">
            <w:pPr>
              <w:jc w:val="both"/>
              <w:rPr>
                <w:b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8C8" w14:textId="77777777" w:rsidR="00EF2E23" w:rsidRPr="000118C1" w:rsidRDefault="00EF2E23" w:rsidP="00024435">
            <w:pPr>
              <w:rPr>
                <w:b/>
              </w:rPr>
            </w:pPr>
            <w:r w:rsidRPr="000118C1">
              <w:rPr>
                <w:b/>
              </w:rPr>
              <w:t>EYLEM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3ECB3F53" w14:textId="77777777" w:rsidR="00EF2E23" w:rsidRPr="000118C1" w:rsidRDefault="00EF2E23" w:rsidP="00024435">
            <w:pPr>
              <w:rPr>
                <w:b/>
              </w:rPr>
            </w:pPr>
            <w:r w:rsidRPr="000118C1">
              <w:rPr>
                <w:b/>
              </w:rPr>
              <w:t>AÇIKLAMA</w:t>
            </w:r>
          </w:p>
        </w:tc>
        <w:tc>
          <w:tcPr>
            <w:tcW w:w="1107" w:type="dxa"/>
            <w:vAlign w:val="center"/>
          </w:tcPr>
          <w:p w14:paraId="164937DC" w14:textId="77777777" w:rsidR="00EF2E23" w:rsidRPr="000118C1" w:rsidRDefault="00EF2E23" w:rsidP="001448F1">
            <w:pPr>
              <w:jc w:val="center"/>
              <w:rPr>
                <w:b/>
              </w:rPr>
            </w:pPr>
            <w:r w:rsidRPr="000118C1">
              <w:rPr>
                <w:b/>
              </w:rPr>
              <w:t>TARİH</w:t>
            </w:r>
          </w:p>
        </w:tc>
        <w:tc>
          <w:tcPr>
            <w:tcW w:w="1151" w:type="dxa"/>
            <w:vAlign w:val="center"/>
          </w:tcPr>
          <w:p w14:paraId="11F0AB32" w14:textId="77777777" w:rsidR="00EF2E23" w:rsidRPr="000118C1" w:rsidRDefault="00EF2E23" w:rsidP="00EF2E23">
            <w:pPr>
              <w:jc w:val="center"/>
              <w:rPr>
                <w:b/>
              </w:rPr>
            </w:pPr>
            <w:r w:rsidRPr="000118C1">
              <w:rPr>
                <w:b/>
              </w:rPr>
              <w:t>SP</w:t>
            </w:r>
            <w:r w:rsidR="00780AA6" w:rsidRPr="000118C1">
              <w:rPr>
                <w:b/>
              </w:rPr>
              <w:t xml:space="preserve"> HEDEF</w:t>
            </w:r>
          </w:p>
        </w:tc>
      </w:tr>
      <w:tr w:rsidR="003D584F" w:rsidRPr="000118C1" w14:paraId="5138F2BE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F9F6" w14:textId="77777777" w:rsidR="003D584F" w:rsidRPr="000118C1" w:rsidRDefault="003D584F" w:rsidP="003D584F">
            <w:pPr>
              <w:jc w:val="center"/>
            </w:pPr>
            <w:r w:rsidRPr="000118C1"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63891" w14:textId="5B4DD15E" w:rsidR="003D584F" w:rsidRPr="000118C1" w:rsidRDefault="00937E87" w:rsidP="003D584F">
            <w:pPr>
              <w:rPr>
                <w:rFonts w:cstheme="minorHAnsi"/>
              </w:rPr>
            </w:pPr>
            <w:r w:rsidRPr="00937E87">
              <w:rPr>
                <w:rFonts w:cstheme="minorHAnsi"/>
              </w:rPr>
              <w:t>Öğrenci motivasyonunu artırıcı etkinlik düzenlenmesi</w:t>
            </w:r>
          </w:p>
        </w:tc>
        <w:tc>
          <w:tcPr>
            <w:tcW w:w="5812" w:type="dxa"/>
            <w:vAlign w:val="center"/>
          </w:tcPr>
          <w:p w14:paraId="50B50996" w14:textId="3D6DCAEB" w:rsidR="003D584F" w:rsidRPr="000118C1" w:rsidRDefault="002C1AFE" w:rsidP="003D584F">
            <w:pPr>
              <w:rPr>
                <w:rFonts w:cstheme="minorHAnsi"/>
                <w:bCs/>
              </w:rPr>
            </w:pPr>
            <w:r w:rsidRPr="002C1AFE">
              <w:rPr>
                <w:rFonts w:cstheme="minorHAnsi"/>
                <w:bCs/>
              </w:rPr>
              <w:t>Danışmanların, kendilerine atanan öğrencilerle birebir görüşmesi, onların istek, şikâyet ve taleplerini değerlendirmesi.</w:t>
            </w:r>
          </w:p>
        </w:tc>
        <w:tc>
          <w:tcPr>
            <w:tcW w:w="1107" w:type="dxa"/>
            <w:vAlign w:val="center"/>
          </w:tcPr>
          <w:p w14:paraId="4C3DA385" w14:textId="20CA719B" w:rsidR="003D584F" w:rsidRPr="000118C1" w:rsidRDefault="0075218F" w:rsidP="000F60BD">
            <w:pPr>
              <w:jc w:val="center"/>
            </w:pPr>
            <w:r>
              <w:t>Nisan</w:t>
            </w:r>
          </w:p>
        </w:tc>
        <w:tc>
          <w:tcPr>
            <w:tcW w:w="1151" w:type="dxa"/>
            <w:vAlign w:val="center"/>
          </w:tcPr>
          <w:p w14:paraId="73B711F6" w14:textId="0D0056A6" w:rsidR="003D584F" w:rsidRPr="000118C1" w:rsidRDefault="00432253" w:rsidP="000F60B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</w:tr>
      <w:tr w:rsidR="000634D2" w:rsidRPr="000118C1" w14:paraId="1BBBAC56" w14:textId="77777777" w:rsidTr="00E37976">
        <w:trPr>
          <w:cantSplit/>
          <w:trHeight w:val="6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3DEA" w14:textId="77777777" w:rsidR="000634D2" w:rsidRPr="000118C1" w:rsidRDefault="000634D2" w:rsidP="000634D2">
            <w:pPr>
              <w:jc w:val="center"/>
            </w:pPr>
            <w:r w:rsidRPr="000118C1"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E4FA25" w14:textId="3E8BB5B3" w:rsidR="000634D2" w:rsidRPr="000118C1" w:rsidRDefault="00937E87" w:rsidP="000634D2">
            <w:pPr>
              <w:rPr>
                <w:rFonts w:cstheme="minorHAnsi"/>
                <w:bCs/>
              </w:rPr>
            </w:pPr>
            <w:r w:rsidRPr="00937E87">
              <w:rPr>
                <w:rFonts w:cstheme="minorHAnsi"/>
                <w:bCs/>
              </w:rPr>
              <w:t>Eğitim öğretim programlarını güncellemek için iç ve dış paydaşlarla toplantılar gerçekleştirilmesi</w:t>
            </w:r>
          </w:p>
        </w:tc>
        <w:tc>
          <w:tcPr>
            <w:tcW w:w="5812" w:type="dxa"/>
            <w:vAlign w:val="center"/>
          </w:tcPr>
          <w:p w14:paraId="605D49DC" w14:textId="70F63A12" w:rsidR="000634D2" w:rsidRPr="000118C1" w:rsidRDefault="002C1AFE" w:rsidP="00403DF6">
            <w:pPr>
              <w:rPr>
                <w:rFonts w:cstheme="minorHAnsi"/>
                <w:bCs/>
              </w:rPr>
            </w:pPr>
            <w:r w:rsidRPr="002C1AFE">
              <w:rPr>
                <w:rFonts w:cstheme="minorHAnsi"/>
                <w:bCs/>
              </w:rPr>
              <w:t>Danışma Kurulunun toplanarak Okul ve öğrencilerle ilgili mevcut durum değerlendirmesinin yapılması ve paydaşlardan gelen taleplerin değerlendirilmesi.</w:t>
            </w:r>
          </w:p>
        </w:tc>
        <w:tc>
          <w:tcPr>
            <w:tcW w:w="1107" w:type="dxa"/>
            <w:vAlign w:val="center"/>
          </w:tcPr>
          <w:p w14:paraId="75E776D4" w14:textId="11537751" w:rsidR="000634D2" w:rsidRPr="000118C1" w:rsidRDefault="0075218F" w:rsidP="000F60BD">
            <w:pPr>
              <w:jc w:val="center"/>
            </w:pPr>
            <w:r>
              <w:t>Mart</w:t>
            </w:r>
          </w:p>
        </w:tc>
        <w:tc>
          <w:tcPr>
            <w:tcW w:w="1151" w:type="dxa"/>
            <w:vAlign w:val="center"/>
          </w:tcPr>
          <w:p w14:paraId="4BC69129" w14:textId="6108D6A6" w:rsidR="000634D2" w:rsidRPr="000118C1" w:rsidRDefault="00432253" w:rsidP="000F60B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</w:tr>
      <w:tr w:rsidR="000634D2" w:rsidRPr="000118C1" w14:paraId="3E046EC9" w14:textId="77777777" w:rsidTr="00E37976">
        <w:trPr>
          <w:cantSplit/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1BF0" w14:textId="77777777" w:rsidR="000634D2" w:rsidRPr="000118C1" w:rsidRDefault="000634D2" w:rsidP="000634D2">
            <w:pPr>
              <w:jc w:val="center"/>
            </w:pPr>
            <w:r w:rsidRPr="000118C1"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6F7E9B" w14:textId="253D340E" w:rsidR="000634D2" w:rsidRPr="000118C1" w:rsidRDefault="00937E87" w:rsidP="000634D2">
            <w:pPr>
              <w:rPr>
                <w:rFonts w:cstheme="minorHAnsi"/>
              </w:rPr>
            </w:pPr>
            <w:r w:rsidRPr="00937E87">
              <w:rPr>
                <w:rFonts w:cstheme="minorHAnsi"/>
              </w:rPr>
              <w:t>Bölüme yeni kayıt yapan öğrencilere yönelik eğitsel uyum etkinliği yapmak</w:t>
            </w:r>
          </w:p>
        </w:tc>
        <w:tc>
          <w:tcPr>
            <w:tcW w:w="5812" w:type="dxa"/>
            <w:vAlign w:val="center"/>
          </w:tcPr>
          <w:p w14:paraId="7558F7E4" w14:textId="3899CBC8" w:rsidR="000634D2" w:rsidRPr="000118C1" w:rsidRDefault="002C1AFE" w:rsidP="000634D2">
            <w:pPr>
              <w:rPr>
                <w:rFonts w:cstheme="minorHAnsi"/>
                <w:bCs/>
              </w:rPr>
            </w:pPr>
            <w:r w:rsidRPr="002C1AFE">
              <w:rPr>
                <w:rFonts w:cstheme="minorHAnsi"/>
                <w:bCs/>
              </w:rPr>
              <w:t>Okula yeni kayıt yaptıran öğrencilere yemekhane, kütüphane, spor salonu, derslikler, spor olanakları, idari birimler vb. tanıtımın yapılması.</w:t>
            </w:r>
          </w:p>
        </w:tc>
        <w:tc>
          <w:tcPr>
            <w:tcW w:w="1107" w:type="dxa"/>
            <w:vAlign w:val="center"/>
          </w:tcPr>
          <w:p w14:paraId="712AE222" w14:textId="1BC41F17" w:rsidR="000634D2" w:rsidRPr="000118C1" w:rsidRDefault="0075218F" w:rsidP="00DA49DF">
            <w:pPr>
              <w:jc w:val="center"/>
            </w:pPr>
            <w:r>
              <w:t>Kasım</w:t>
            </w:r>
          </w:p>
        </w:tc>
        <w:tc>
          <w:tcPr>
            <w:tcW w:w="1151" w:type="dxa"/>
            <w:vAlign w:val="center"/>
          </w:tcPr>
          <w:p w14:paraId="15321962" w14:textId="2B1F8EEC" w:rsidR="000634D2" w:rsidRPr="000118C1" w:rsidRDefault="00432253" w:rsidP="000634D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</w:tr>
      <w:tr w:rsidR="000634D2" w:rsidRPr="000118C1" w14:paraId="1029EF0D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8F9" w14:textId="77777777" w:rsidR="000634D2" w:rsidRPr="000118C1" w:rsidRDefault="000634D2" w:rsidP="000634D2">
            <w:pPr>
              <w:jc w:val="center"/>
            </w:pPr>
            <w:r w:rsidRPr="000118C1"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E4E22" w14:textId="72424457" w:rsidR="000634D2" w:rsidRPr="000118C1" w:rsidRDefault="00937E87" w:rsidP="000634D2">
            <w:pPr>
              <w:rPr>
                <w:rFonts w:cstheme="minorHAnsi"/>
                <w:bCs/>
              </w:rPr>
            </w:pPr>
            <w:r w:rsidRPr="00937E87">
              <w:rPr>
                <w:rFonts w:cstheme="minorHAnsi"/>
                <w:bCs/>
              </w:rPr>
              <w:t>Karar alma süreçlerine öğrenci katılımının artırılmasına yönelik eylemler/etkinlikler yapılması</w:t>
            </w:r>
          </w:p>
        </w:tc>
        <w:tc>
          <w:tcPr>
            <w:tcW w:w="5812" w:type="dxa"/>
            <w:vAlign w:val="center"/>
          </w:tcPr>
          <w:p w14:paraId="59985AD9" w14:textId="2F6B03B2" w:rsidR="000634D2" w:rsidRPr="000118C1" w:rsidRDefault="002C1AFE" w:rsidP="000634D2">
            <w:r w:rsidRPr="002C1AFE">
              <w:t>Okul Müdürü’nün öğrencilerle bir araya gelerek kendisi, Okul, açılan kurslar, bilimsel projeler, Okulun sosyal etkinlikleri, Merkez Kampüs olanakları vb. konularda bilgi vermesi.</w:t>
            </w:r>
          </w:p>
        </w:tc>
        <w:tc>
          <w:tcPr>
            <w:tcW w:w="1107" w:type="dxa"/>
            <w:vAlign w:val="center"/>
          </w:tcPr>
          <w:p w14:paraId="44E21145" w14:textId="07487645" w:rsidR="000634D2" w:rsidRPr="000118C1" w:rsidRDefault="0075218F" w:rsidP="00DA49DF">
            <w:pPr>
              <w:jc w:val="center"/>
            </w:pPr>
            <w:r>
              <w:t>Ekim</w:t>
            </w:r>
          </w:p>
        </w:tc>
        <w:tc>
          <w:tcPr>
            <w:tcW w:w="1151" w:type="dxa"/>
            <w:vAlign w:val="center"/>
          </w:tcPr>
          <w:p w14:paraId="2FBD671F" w14:textId="74BACDCC" w:rsidR="000634D2" w:rsidRPr="000118C1" w:rsidRDefault="00432253" w:rsidP="000634D2">
            <w:pPr>
              <w:jc w:val="center"/>
            </w:pPr>
            <w:r>
              <w:t>3</w:t>
            </w:r>
          </w:p>
        </w:tc>
      </w:tr>
      <w:tr w:rsidR="000634D2" w:rsidRPr="000118C1" w14:paraId="60FE6ED9" w14:textId="77777777" w:rsidTr="00867916">
        <w:trPr>
          <w:cantSplit/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7095" w14:textId="77777777" w:rsidR="000634D2" w:rsidRPr="000118C1" w:rsidRDefault="000634D2" w:rsidP="000634D2">
            <w:pPr>
              <w:jc w:val="center"/>
            </w:pPr>
            <w:r w:rsidRPr="000118C1"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1FDA13" w14:textId="257E7699" w:rsidR="000634D2" w:rsidRPr="000118C1" w:rsidRDefault="00937E87" w:rsidP="000634D2">
            <w:pPr>
              <w:rPr>
                <w:rFonts w:cstheme="minorHAnsi"/>
                <w:bCs/>
              </w:rPr>
            </w:pPr>
            <w:r w:rsidRPr="00937E87">
              <w:rPr>
                <w:rFonts w:cstheme="minorHAnsi"/>
                <w:bCs/>
              </w:rPr>
              <w:t>Öğrencilere yönelik kariyer etkinliği ve teknik gezilerin düzenlenmesi</w:t>
            </w:r>
          </w:p>
        </w:tc>
        <w:tc>
          <w:tcPr>
            <w:tcW w:w="5812" w:type="dxa"/>
            <w:vAlign w:val="center"/>
          </w:tcPr>
          <w:p w14:paraId="6AFDCB7D" w14:textId="4A36678D" w:rsidR="000634D2" w:rsidRPr="000118C1" w:rsidRDefault="002C1AFE" w:rsidP="000634D2">
            <w:pPr>
              <w:rPr>
                <w:rFonts w:cstheme="minorHAnsi"/>
                <w:bCs/>
              </w:rPr>
            </w:pPr>
            <w:r w:rsidRPr="002C1AFE">
              <w:rPr>
                <w:rFonts w:cstheme="minorHAnsi"/>
                <w:bCs/>
              </w:rPr>
              <w:t>Yüksek Öğretime Giriş ve Kariyer Planlama dersi kapsamında alanla ilgili konuşmacıları davet etmek.</w:t>
            </w:r>
          </w:p>
        </w:tc>
        <w:tc>
          <w:tcPr>
            <w:tcW w:w="1107" w:type="dxa"/>
            <w:vAlign w:val="center"/>
          </w:tcPr>
          <w:p w14:paraId="25746A48" w14:textId="280061A1" w:rsidR="000634D2" w:rsidRPr="000118C1" w:rsidRDefault="0075218F" w:rsidP="00DA49DF">
            <w:pPr>
              <w:jc w:val="center"/>
            </w:pPr>
            <w:r>
              <w:t>Aralık</w:t>
            </w:r>
          </w:p>
        </w:tc>
        <w:tc>
          <w:tcPr>
            <w:tcW w:w="1151" w:type="dxa"/>
            <w:vAlign w:val="center"/>
          </w:tcPr>
          <w:p w14:paraId="7E1E06F9" w14:textId="1338E72D" w:rsidR="000634D2" w:rsidRPr="000118C1" w:rsidRDefault="000E018C" w:rsidP="000634D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</w:tr>
      <w:tr w:rsidR="000634D2" w:rsidRPr="000118C1" w14:paraId="73495628" w14:textId="77777777" w:rsidTr="00E37976">
        <w:trPr>
          <w:cantSplit/>
          <w:trHeight w:val="4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665B" w14:textId="77777777" w:rsidR="000634D2" w:rsidRPr="000118C1" w:rsidRDefault="000634D2" w:rsidP="000634D2">
            <w:pPr>
              <w:jc w:val="center"/>
            </w:pPr>
            <w:r w:rsidRPr="000118C1">
              <w:t>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67DA3" w14:textId="46CF4111" w:rsidR="000634D2" w:rsidRPr="000118C1" w:rsidRDefault="002C1AFE" w:rsidP="000634D2">
            <w:pPr>
              <w:rPr>
                <w:rFonts w:cstheme="minorHAnsi"/>
                <w:bCs/>
              </w:rPr>
            </w:pPr>
            <w:r w:rsidRPr="002C1AFE">
              <w:rPr>
                <w:rFonts w:cstheme="minorHAnsi"/>
                <w:bCs/>
              </w:rPr>
              <w:t>Proje/Teknik Gezi/Ödev/Münazara/Sunum vb. uygulama yapılan ders sayısı</w:t>
            </w:r>
          </w:p>
        </w:tc>
        <w:tc>
          <w:tcPr>
            <w:tcW w:w="5812" w:type="dxa"/>
            <w:vAlign w:val="center"/>
          </w:tcPr>
          <w:p w14:paraId="277EA21E" w14:textId="189EE3AA" w:rsidR="000634D2" w:rsidRPr="000118C1" w:rsidRDefault="002C1AFE" w:rsidP="000634D2">
            <w:pPr>
              <w:rPr>
                <w:rFonts w:cstheme="minorHAnsi"/>
                <w:bCs/>
              </w:rPr>
            </w:pPr>
            <w:r w:rsidRPr="002C1AFE">
              <w:rPr>
                <w:rFonts w:cstheme="minorHAnsi"/>
                <w:bCs/>
              </w:rPr>
              <w:t>Ulukışla Tren Garına gezi düzenleyerek öğrencilerin lokomotif, vagon, ray vb. araçları yakından görmesini sağlamak.</w:t>
            </w:r>
          </w:p>
        </w:tc>
        <w:tc>
          <w:tcPr>
            <w:tcW w:w="1107" w:type="dxa"/>
            <w:vAlign w:val="center"/>
          </w:tcPr>
          <w:p w14:paraId="401E32D0" w14:textId="1B563496" w:rsidR="000634D2" w:rsidRPr="000118C1" w:rsidRDefault="0075218F" w:rsidP="00DA49DF">
            <w:pPr>
              <w:jc w:val="center"/>
            </w:pPr>
            <w:r>
              <w:t>Kasım</w:t>
            </w:r>
          </w:p>
        </w:tc>
        <w:tc>
          <w:tcPr>
            <w:tcW w:w="1151" w:type="dxa"/>
            <w:vAlign w:val="center"/>
          </w:tcPr>
          <w:p w14:paraId="61902E33" w14:textId="090958DB" w:rsidR="000634D2" w:rsidRPr="000118C1" w:rsidRDefault="000E018C" w:rsidP="000634D2">
            <w:pPr>
              <w:jc w:val="center"/>
            </w:pPr>
            <w:r>
              <w:t>3</w:t>
            </w:r>
          </w:p>
        </w:tc>
      </w:tr>
      <w:tr w:rsidR="000634D2" w:rsidRPr="000118C1" w14:paraId="618AE274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317E" w14:textId="77777777" w:rsidR="000634D2" w:rsidRPr="000118C1" w:rsidRDefault="000634D2" w:rsidP="000634D2">
            <w:pPr>
              <w:jc w:val="center"/>
            </w:pPr>
            <w:r w:rsidRPr="000118C1">
              <w:t>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269D72" w14:textId="01EF25DE" w:rsidR="000634D2" w:rsidRPr="000118C1" w:rsidRDefault="00DA49DF" w:rsidP="000634D2">
            <w:pPr>
              <w:rPr>
                <w:rFonts w:cstheme="minorHAnsi"/>
                <w:bCs/>
              </w:rPr>
            </w:pPr>
            <w:r w:rsidRPr="00DA49DF">
              <w:rPr>
                <w:rFonts w:cstheme="minorHAnsi"/>
                <w:bCs/>
              </w:rPr>
              <w:t>Staj ve mesleki uygulamaların öğrenci deneyimlerine dayalı olarak değerlendirilmesi ve geliştirilmesine yönelik faaliyetler yapılması</w:t>
            </w:r>
          </w:p>
        </w:tc>
        <w:tc>
          <w:tcPr>
            <w:tcW w:w="5812" w:type="dxa"/>
            <w:vAlign w:val="center"/>
          </w:tcPr>
          <w:p w14:paraId="2872DCC2" w14:textId="7437DFE3" w:rsidR="000634D2" w:rsidRPr="000118C1" w:rsidRDefault="00DA49DF" w:rsidP="000634D2">
            <w:pPr>
              <w:rPr>
                <w:rFonts w:cstheme="minorHAnsi"/>
                <w:bCs/>
              </w:rPr>
            </w:pPr>
            <w:r w:rsidRPr="00DA49DF">
              <w:rPr>
                <w:rFonts w:cstheme="minorHAnsi"/>
                <w:bCs/>
              </w:rPr>
              <w:t>Mezun olabilmek için yapılması gereken zorunlu stajla ilgili olarak başvuru süreci, stajda yapılması ve yapılmaması gerekenler, puantaj cetvelleri, staj defterlerinin doldurulması ve teslimi gibi konularda öğrencilere bilgi vermek.</w:t>
            </w:r>
          </w:p>
        </w:tc>
        <w:tc>
          <w:tcPr>
            <w:tcW w:w="1107" w:type="dxa"/>
            <w:vAlign w:val="center"/>
          </w:tcPr>
          <w:p w14:paraId="598BB6BF" w14:textId="03EE4B9A" w:rsidR="000634D2" w:rsidRPr="000118C1" w:rsidRDefault="00DA49DF" w:rsidP="00DA49DF">
            <w:pPr>
              <w:jc w:val="center"/>
            </w:pPr>
            <w:r>
              <w:t>Mayıs</w:t>
            </w:r>
          </w:p>
        </w:tc>
        <w:tc>
          <w:tcPr>
            <w:tcW w:w="1151" w:type="dxa"/>
            <w:vAlign w:val="center"/>
          </w:tcPr>
          <w:p w14:paraId="5FEEA709" w14:textId="4E8C63A7" w:rsidR="000634D2" w:rsidRPr="000118C1" w:rsidRDefault="00DA49DF" w:rsidP="000634D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</w:tr>
    </w:tbl>
    <w:p w14:paraId="3C2F7985" w14:textId="77777777" w:rsidR="00C94E36" w:rsidRPr="000118C1" w:rsidRDefault="00C94E36" w:rsidP="009C5122">
      <w:pPr>
        <w:jc w:val="both"/>
        <w:rPr>
          <w:sz w:val="10"/>
          <w:szCs w:val="10"/>
        </w:rPr>
      </w:pPr>
    </w:p>
    <w:sectPr w:rsidR="00C94E36" w:rsidRPr="000118C1" w:rsidSect="00CB7E8E">
      <w:pgSz w:w="16838" w:h="11906" w:orient="landscape"/>
      <w:pgMar w:top="851" w:right="851" w:bottom="851" w:left="993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7B"/>
    <w:rsid w:val="000118C1"/>
    <w:rsid w:val="0001459C"/>
    <w:rsid w:val="00016EE5"/>
    <w:rsid w:val="000241B3"/>
    <w:rsid w:val="00024435"/>
    <w:rsid w:val="0002775C"/>
    <w:rsid w:val="00032BEF"/>
    <w:rsid w:val="00037CA2"/>
    <w:rsid w:val="00044E70"/>
    <w:rsid w:val="000453AB"/>
    <w:rsid w:val="0004652C"/>
    <w:rsid w:val="0005255E"/>
    <w:rsid w:val="0005718E"/>
    <w:rsid w:val="000634D2"/>
    <w:rsid w:val="00064A29"/>
    <w:rsid w:val="0007183B"/>
    <w:rsid w:val="00082FA6"/>
    <w:rsid w:val="000A1A5B"/>
    <w:rsid w:val="000A1C2D"/>
    <w:rsid w:val="000B01AC"/>
    <w:rsid w:val="000E018C"/>
    <w:rsid w:val="000F5651"/>
    <w:rsid w:val="000F60BD"/>
    <w:rsid w:val="00100775"/>
    <w:rsid w:val="00101BE4"/>
    <w:rsid w:val="00114BA2"/>
    <w:rsid w:val="00120756"/>
    <w:rsid w:val="00120EBB"/>
    <w:rsid w:val="00125E1E"/>
    <w:rsid w:val="00132221"/>
    <w:rsid w:val="00134CBA"/>
    <w:rsid w:val="00140B29"/>
    <w:rsid w:val="0014415D"/>
    <w:rsid w:val="001448F1"/>
    <w:rsid w:val="0016391E"/>
    <w:rsid w:val="00171593"/>
    <w:rsid w:val="00172828"/>
    <w:rsid w:val="00174695"/>
    <w:rsid w:val="001802B3"/>
    <w:rsid w:val="00182016"/>
    <w:rsid w:val="00182164"/>
    <w:rsid w:val="00184BF4"/>
    <w:rsid w:val="00185A60"/>
    <w:rsid w:val="00194A8D"/>
    <w:rsid w:val="001A7534"/>
    <w:rsid w:val="001C2F89"/>
    <w:rsid w:val="001E0B25"/>
    <w:rsid w:val="001F65F9"/>
    <w:rsid w:val="002076A0"/>
    <w:rsid w:val="002105EC"/>
    <w:rsid w:val="00215CC8"/>
    <w:rsid w:val="00227475"/>
    <w:rsid w:val="00232B0E"/>
    <w:rsid w:val="00265E2D"/>
    <w:rsid w:val="002754E7"/>
    <w:rsid w:val="002758D2"/>
    <w:rsid w:val="002A1A75"/>
    <w:rsid w:val="002A2E4D"/>
    <w:rsid w:val="002C1AFE"/>
    <w:rsid w:val="002C7F5D"/>
    <w:rsid w:val="002E6709"/>
    <w:rsid w:val="002E6F3C"/>
    <w:rsid w:val="002F22AA"/>
    <w:rsid w:val="00300EA7"/>
    <w:rsid w:val="003062CE"/>
    <w:rsid w:val="0031144D"/>
    <w:rsid w:val="003114FE"/>
    <w:rsid w:val="0031494B"/>
    <w:rsid w:val="00317B57"/>
    <w:rsid w:val="00320E07"/>
    <w:rsid w:val="00325D5E"/>
    <w:rsid w:val="0032772F"/>
    <w:rsid w:val="00335239"/>
    <w:rsid w:val="00342D69"/>
    <w:rsid w:val="003A68A1"/>
    <w:rsid w:val="003D06B2"/>
    <w:rsid w:val="003D584F"/>
    <w:rsid w:val="003D7F92"/>
    <w:rsid w:val="00403DF6"/>
    <w:rsid w:val="00407096"/>
    <w:rsid w:val="00421DA6"/>
    <w:rsid w:val="0042596A"/>
    <w:rsid w:val="0042684C"/>
    <w:rsid w:val="00432253"/>
    <w:rsid w:val="0044270E"/>
    <w:rsid w:val="00454ED3"/>
    <w:rsid w:val="00457711"/>
    <w:rsid w:val="00461180"/>
    <w:rsid w:val="00465980"/>
    <w:rsid w:val="00482054"/>
    <w:rsid w:val="0049094F"/>
    <w:rsid w:val="00496929"/>
    <w:rsid w:val="004D5E2B"/>
    <w:rsid w:val="004E12ED"/>
    <w:rsid w:val="004E7E2B"/>
    <w:rsid w:val="004F2715"/>
    <w:rsid w:val="005020A7"/>
    <w:rsid w:val="00506E0D"/>
    <w:rsid w:val="00506E78"/>
    <w:rsid w:val="00507649"/>
    <w:rsid w:val="00510152"/>
    <w:rsid w:val="005469A0"/>
    <w:rsid w:val="005518C3"/>
    <w:rsid w:val="00552889"/>
    <w:rsid w:val="00560761"/>
    <w:rsid w:val="0056267A"/>
    <w:rsid w:val="00572740"/>
    <w:rsid w:val="00595274"/>
    <w:rsid w:val="005A1FCD"/>
    <w:rsid w:val="005C0449"/>
    <w:rsid w:val="005C4680"/>
    <w:rsid w:val="005C7590"/>
    <w:rsid w:val="005D3F4E"/>
    <w:rsid w:val="005D4D58"/>
    <w:rsid w:val="005E1F7E"/>
    <w:rsid w:val="005E4DDC"/>
    <w:rsid w:val="005E5C2E"/>
    <w:rsid w:val="005F1FA8"/>
    <w:rsid w:val="005F4DE0"/>
    <w:rsid w:val="005F6E92"/>
    <w:rsid w:val="005F7505"/>
    <w:rsid w:val="005F7FB5"/>
    <w:rsid w:val="006030AD"/>
    <w:rsid w:val="00611227"/>
    <w:rsid w:val="0061332F"/>
    <w:rsid w:val="00634D44"/>
    <w:rsid w:val="0064190A"/>
    <w:rsid w:val="00650CCE"/>
    <w:rsid w:val="00654CA6"/>
    <w:rsid w:val="006577B4"/>
    <w:rsid w:val="00664C6F"/>
    <w:rsid w:val="006665AB"/>
    <w:rsid w:val="006679D3"/>
    <w:rsid w:val="00667C46"/>
    <w:rsid w:val="00671627"/>
    <w:rsid w:val="0068134F"/>
    <w:rsid w:val="006879DD"/>
    <w:rsid w:val="006A5CCE"/>
    <w:rsid w:val="006B4FEC"/>
    <w:rsid w:val="006D1009"/>
    <w:rsid w:val="006E0DA0"/>
    <w:rsid w:val="006E11C0"/>
    <w:rsid w:val="006F6109"/>
    <w:rsid w:val="006F6D52"/>
    <w:rsid w:val="00713DE3"/>
    <w:rsid w:val="007275C2"/>
    <w:rsid w:val="007323EA"/>
    <w:rsid w:val="00737ECD"/>
    <w:rsid w:val="0075218F"/>
    <w:rsid w:val="00762109"/>
    <w:rsid w:val="00765D2C"/>
    <w:rsid w:val="00766831"/>
    <w:rsid w:val="00780AA6"/>
    <w:rsid w:val="00781F3C"/>
    <w:rsid w:val="0078349A"/>
    <w:rsid w:val="0078490F"/>
    <w:rsid w:val="00786B8C"/>
    <w:rsid w:val="007915D6"/>
    <w:rsid w:val="0079581F"/>
    <w:rsid w:val="007A1380"/>
    <w:rsid w:val="007D4FAC"/>
    <w:rsid w:val="007E4C90"/>
    <w:rsid w:val="007F1DE2"/>
    <w:rsid w:val="007F3345"/>
    <w:rsid w:val="00801DC2"/>
    <w:rsid w:val="0081130A"/>
    <w:rsid w:val="00813260"/>
    <w:rsid w:val="008168B0"/>
    <w:rsid w:val="0083634D"/>
    <w:rsid w:val="0084200D"/>
    <w:rsid w:val="008423BB"/>
    <w:rsid w:val="008540AC"/>
    <w:rsid w:val="008618BD"/>
    <w:rsid w:val="00862A30"/>
    <w:rsid w:val="0086375A"/>
    <w:rsid w:val="00867916"/>
    <w:rsid w:val="00891815"/>
    <w:rsid w:val="008965CF"/>
    <w:rsid w:val="008A318D"/>
    <w:rsid w:val="008A7193"/>
    <w:rsid w:val="008B1AEC"/>
    <w:rsid w:val="008B2CC7"/>
    <w:rsid w:val="008B2DD6"/>
    <w:rsid w:val="008B3E15"/>
    <w:rsid w:val="008C5C40"/>
    <w:rsid w:val="008D42F0"/>
    <w:rsid w:val="008D473D"/>
    <w:rsid w:val="008D6592"/>
    <w:rsid w:val="008D65EA"/>
    <w:rsid w:val="008E10FA"/>
    <w:rsid w:val="00905C7F"/>
    <w:rsid w:val="0092027B"/>
    <w:rsid w:val="00921967"/>
    <w:rsid w:val="00932973"/>
    <w:rsid w:val="00936157"/>
    <w:rsid w:val="00937E87"/>
    <w:rsid w:val="0094016C"/>
    <w:rsid w:val="00940C1C"/>
    <w:rsid w:val="0094338C"/>
    <w:rsid w:val="009646F4"/>
    <w:rsid w:val="00966E92"/>
    <w:rsid w:val="00967DAB"/>
    <w:rsid w:val="0098250A"/>
    <w:rsid w:val="00984A81"/>
    <w:rsid w:val="009A0276"/>
    <w:rsid w:val="009A2FAE"/>
    <w:rsid w:val="009B5CB3"/>
    <w:rsid w:val="009C2CD3"/>
    <w:rsid w:val="009C5122"/>
    <w:rsid w:val="009D4073"/>
    <w:rsid w:val="009D71C5"/>
    <w:rsid w:val="00A149D5"/>
    <w:rsid w:val="00A16E7D"/>
    <w:rsid w:val="00A2292F"/>
    <w:rsid w:val="00A277B2"/>
    <w:rsid w:val="00A33514"/>
    <w:rsid w:val="00A43726"/>
    <w:rsid w:val="00A57BFF"/>
    <w:rsid w:val="00A67821"/>
    <w:rsid w:val="00A75D80"/>
    <w:rsid w:val="00A96C1B"/>
    <w:rsid w:val="00AB327F"/>
    <w:rsid w:val="00B01C18"/>
    <w:rsid w:val="00B12EB9"/>
    <w:rsid w:val="00B24429"/>
    <w:rsid w:val="00B3008D"/>
    <w:rsid w:val="00B36227"/>
    <w:rsid w:val="00B568D2"/>
    <w:rsid w:val="00B651FF"/>
    <w:rsid w:val="00B85E75"/>
    <w:rsid w:val="00B86BDD"/>
    <w:rsid w:val="00B91A89"/>
    <w:rsid w:val="00BB2A56"/>
    <w:rsid w:val="00BE43A6"/>
    <w:rsid w:val="00BE6A65"/>
    <w:rsid w:val="00BF0EC4"/>
    <w:rsid w:val="00C056B2"/>
    <w:rsid w:val="00C12220"/>
    <w:rsid w:val="00C14B89"/>
    <w:rsid w:val="00C25D28"/>
    <w:rsid w:val="00C33A23"/>
    <w:rsid w:val="00C759DB"/>
    <w:rsid w:val="00C81FF8"/>
    <w:rsid w:val="00C94E36"/>
    <w:rsid w:val="00CB4630"/>
    <w:rsid w:val="00CB7E8E"/>
    <w:rsid w:val="00CC220D"/>
    <w:rsid w:val="00CD263A"/>
    <w:rsid w:val="00CD53CA"/>
    <w:rsid w:val="00CE1A80"/>
    <w:rsid w:val="00CE52AF"/>
    <w:rsid w:val="00CF3132"/>
    <w:rsid w:val="00CF71B7"/>
    <w:rsid w:val="00D05B38"/>
    <w:rsid w:val="00D16FCC"/>
    <w:rsid w:val="00D254CC"/>
    <w:rsid w:val="00D31B7A"/>
    <w:rsid w:val="00D36C0C"/>
    <w:rsid w:val="00D64630"/>
    <w:rsid w:val="00D71592"/>
    <w:rsid w:val="00D85336"/>
    <w:rsid w:val="00D96651"/>
    <w:rsid w:val="00DA49DF"/>
    <w:rsid w:val="00DB1DC3"/>
    <w:rsid w:val="00DB33A0"/>
    <w:rsid w:val="00DC1D12"/>
    <w:rsid w:val="00DD4E9E"/>
    <w:rsid w:val="00DD64EF"/>
    <w:rsid w:val="00DF43BC"/>
    <w:rsid w:val="00E02EE0"/>
    <w:rsid w:val="00E06CB9"/>
    <w:rsid w:val="00E11ABE"/>
    <w:rsid w:val="00E37976"/>
    <w:rsid w:val="00E411B1"/>
    <w:rsid w:val="00E5023F"/>
    <w:rsid w:val="00E515AA"/>
    <w:rsid w:val="00E603B5"/>
    <w:rsid w:val="00E6162F"/>
    <w:rsid w:val="00E6384D"/>
    <w:rsid w:val="00E8464A"/>
    <w:rsid w:val="00E87EED"/>
    <w:rsid w:val="00E90117"/>
    <w:rsid w:val="00E92C99"/>
    <w:rsid w:val="00EA6230"/>
    <w:rsid w:val="00EB1C2A"/>
    <w:rsid w:val="00EB2F27"/>
    <w:rsid w:val="00EB76FD"/>
    <w:rsid w:val="00EC247B"/>
    <w:rsid w:val="00EC402A"/>
    <w:rsid w:val="00EC4827"/>
    <w:rsid w:val="00EC742F"/>
    <w:rsid w:val="00ED5A0E"/>
    <w:rsid w:val="00EF2E23"/>
    <w:rsid w:val="00EF336F"/>
    <w:rsid w:val="00EF5618"/>
    <w:rsid w:val="00F00397"/>
    <w:rsid w:val="00F16FC3"/>
    <w:rsid w:val="00F277C1"/>
    <w:rsid w:val="00F416B6"/>
    <w:rsid w:val="00F43AC2"/>
    <w:rsid w:val="00F44934"/>
    <w:rsid w:val="00F55F84"/>
    <w:rsid w:val="00F656BC"/>
    <w:rsid w:val="00F7445F"/>
    <w:rsid w:val="00F90D21"/>
    <w:rsid w:val="00F927D1"/>
    <w:rsid w:val="00F92B41"/>
    <w:rsid w:val="00FA3F43"/>
    <w:rsid w:val="00FA40D4"/>
    <w:rsid w:val="00FB71A3"/>
    <w:rsid w:val="00FC12EC"/>
    <w:rsid w:val="00FC2B3C"/>
    <w:rsid w:val="00FC4BCB"/>
    <w:rsid w:val="00FC5C63"/>
    <w:rsid w:val="00FC7E9E"/>
    <w:rsid w:val="00FD0A7B"/>
    <w:rsid w:val="00FD2F31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371D"/>
  <w15:docId w15:val="{E6FA0BEE-9FC7-4766-ADE1-28A236B2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Hakem</cp:lastModifiedBy>
  <cp:revision>4</cp:revision>
  <dcterms:created xsi:type="dcterms:W3CDTF">2025-01-09T11:40:00Z</dcterms:created>
  <dcterms:modified xsi:type="dcterms:W3CDTF">2026-01-19T13:20:00Z</dcterms:modified>
</cp:coreProperties>
</file>