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0DDA" w14:textId="77777777" w:rsidR="00D90910" w:rsidRDefault="00D90910" w:rsidP="00835889">
      <w:pPr>
        <w:pStyle w:val="a"/>
        <w:rPr>
          <w:rFonts w:ascii="Times New Roman" w:hAnsi="Times New Roman" w:cs="Times New Roman"/>
          <w:b/>
        </w:rPr>
      </w:pPr>
      <w:r w:rsidRPr="00D90910">
        <w:rPr>
          <w:rFonts w:ascii="Times New Roman" w:hAnsi="Times New Roman" w:cs="Times New Roman"/>
          <w:b/>
          <w:noProof/>
          <w:lang w:eastAsia="tr-TR"/>
        </w:rPr>
        <w:drawing>
          <wp:anchor distT="0" distB="0" distL="114300" distR="114300" simplePos="0" relativeHeight="251658240" behindDoc="1" locked="0" layoutInCell="1" allowOverlap="1" wp14:anchorId="4F4AF8D0" wp14:editId="0A38184F">
            <wp:simplePos x="0" y="0"/>
            <wp:positionH relativeFrom="column">
              <wp:posOffset>228970</wp:posOffset>
            </wp:positionH>
            <wp:positionV relativeFrom="paragraph">
              <wp:posOffset>12226</wp:posOffset>
            </wp:positionV>
            <wp:extent cx="1002030" cy="991235"/>
            <wp:effectExtent l="0" t="0" r="0" b="0"/>
            <wp:wrapNone/>
            <wp:docPr id="1" name="Resim 1"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D283B" w14:textId="77777777" w:rsidR="00D90910" w:rsidRPr="00D90910" w:rsidRDefault="00D90910" w:rsidP="00D90910">
      <w:pPr>
        <w:pStyle w:val="a"/>
        <w:jc w:val="center"/>
        <w:rPr>
          <w:rFonts w:ascii="Times New Roman" w:hAnsi="Times New Roman" w:cs="Times New Roman"/>
          <w:b/>
        </w:rPr>
      </w:pPr>
      <w:r w:rsidRPr="00D90910">
        <w:rPr>
          <w:rFonts w:ascii="Times New Roman" w:hAnsi="Times New Roman" w:cs="Times New Roman"/>
          <w:b/>
        </w:rPr>
        <w:t>T.C.</w:t>
      </w:r>
    </w:p>
    <w:p w14:paraId="4CFD3693" w14:textId="77777777" w:rsidR="00D90910" w:rsidRPr="00D90910" w:rsidRDefault="00D90910" w:rsidP="00D90910">
      <w:pPr>
        <w:pStyle w:val="a"/>
        <w:jc w:val="center"/>
        <w:rPr>
          <w:rFonts w:ascii="Times New Roman" w:hAnsi="Times New Roman" w:cs="Times New Roman"/>
          <w:b/>
        </w:rPr>
      </w:pPr>
      <w:r w:rsidRPr="00D90910">
        <w:rPr>
          <w:rFonts w:ascii="Times New Roman" w:hAnsi="Times New Roman" w:cs="Times New Roman"/>
          <w:b/>
        </w:rPr>
        <w:t>NİĞDE ÖMER HALİDEMİR ÜNİVERSİTESİ</w:t>
      </w:r>
    </w:p>
    <w:p w14:paraId="292388C2" w14:textId="77777777" w:rsidR="00D90910" w:rsidRPr="00D90910" w:rsidRDefault="00696730" w:rsidP="00D90910">
      <w:pPr>
        <w:pStyle w:val="a"/>
        <w:jc w:val="center"/>
        <w:rPr>
          <w:rFonts w:ascii="Times New Roman" w:hAnsi="Times New Roman" w:cs="Times New Roman"/>
          <w:b/>
        </w:rPr>
      </w:pPr>
      <w:r>
        <w:rPr>
          <w:rFonts w:ascii="Times New Roman" w:hAnsi="Times New Roman" w:cs="Times New Roman"/>
          <w:b/>
        </w:rPr>
        <w:t>SAĞLIK</w:t>
      </w:r>
      <w:r w:rsidR="00D90910" w:rsidRPr="00D90910">
        <w:rPr>
          <w:rFonts w:ascii="Times New Roman" w:hAnsi="Times New Roman" w:cs="Times New Roman"/>
          <w:b/>
        </w:rPr>
        <w:t xml:space="preserve"> BİLİMLERİ ENSTİTÜSÜ</w:t>
      </w:r>
    </w:p>
    <w:p w14:paraId="53424EC5" w14:textId="77777777" w:rsidR="00D90910" w:rsidRDefault="00D90910" w:rsidP="00D90910">
      <w:pPr>
        <w:pStyle w:val="a"/>
        <w:tabs>
          <w:tab w:val="left" w:pos="851"/>
          <w:tab w:val="center" w:pos="4838"/>
        </w:tabs>
        <w:jc w:val="center"/>
        <w:rPr>
          <w:rFonts w:ascii="Times New Roman" w:hAnsi="Times New Roman" w:cs="Times New Roman"/>
          <w:b/>
        </w:rPr>
      </w:pPr>
    </w:p>
    <w:p w14:paraId="31D4C2AB" w14:textId="77777777" w:rsidR="00D90910" w:rsidRDefault="00D90910" w:rsidP="00D90910">
      <w:pPr>
        <w:pStyle w:val="a"/>
        <w:tabs>
          <w:tab w:val="left" w:pos="851"/>
          <w:tab w:val="center" w:pos="4838"/>
        </w:tabs>
        <w:jc w:val="center"/>
        <w:rPr>
          <w:rFonts w:ascii="Times New Roman" w:hAnsi="Times New Roman" w:cs="Times New Roman"/>
          <w:b/>
        </w:rPr>
      </w:pPr>
    </w:p>
    <w:p w14:paraId="4A3CF190" w14:textId="77777777" w:rsidR="003E3192" w:rsidRDefault="00761DA5" w:rsidP="00761DA5">
      <w:pPr>
        <w:pStyle w:val="a"/>
        <w:tabs>
          <w:tab w:val="clear" w:pos="9072"/>
          <w:tab w:val="left" w:pos="851"/>
          <w:tab w:val="center" w:pos="4838"/>
        </w:tabs>
        <w:ind w:left="-567"/>
        <w:jc w:val="center"/>
        <w:rPr>
          <w:rFonts w:ascii="Times New Roman" w:hAnsi="Times New Roman" w:cs="Times New Roman"/>
          <w:b/>
        </w:rPr>
      </w:pPr>
      <w:r>
        <w:rPr>
          <w:rFonts w:ascii="Times New Roman" w:hAnsi="Times New Roman" w:cs="Times New Roman"/>
          <w:b/>
        </w:rPr>
        <w:t xml:space="preserve">       </w:t>
      </w:r>
      <w:r w:rsidR="00D90910" w:rsidRPr="00E2169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ULUSLARARASI ÖĞRENCİLER İÇİN</w:t>
      </w:r>
      <w:r w:rsidR="00CE592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0910" w:rsidRPr="00E2169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LİSANSÜSTÜ PROGRAMLARA BAŞVURU FORMU</w:t>
      </w:r>
    </w:p>
    <w:p w14:paraId="1F0BFA2E" w14:textId="77777777" w:rsidR="00A95199" w:rsidRPr="00A95199" w:rsidRDefault="00A95199" w:rsidP="00A95199">
      <w:pPr>
        <w:pStyle w:val="stBilgi"/>
        <w:rPr>
          <w:lang w:eastAsia="en-US"/>
        </w:rPr>
      </w:pPr>
    </w:p>
    <w:tbl>
      <w:tblPr>
        <w:tblStyle w:val="TabloKlavuzu"/>
        <w:tblW w:w="99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3"/>
        <w:gridCol w:w="5670"/>
        <w:gridCol w:w="1985"/>
      </w:tblGrid>
      <w:tr w:rsidR="001C3D6C" w:rsidRPr="00835889" w14:paraId="155E1ABE" w14:textId="77777777" w:rsidTr="001C3D6C">
        <w:trPr>
          <w:jc w:val="center"/>
        </w:trPr>
        <w:tc>
          <w:tcPr>
            <w:tcW w:w="7933" w:type="dxa"/>
            <w:gridSpan w:val="2"/>
            <w:shd w:val="clear" w:color="auto" w:fill="auto"/>
          </w:tcPr>
          <w:p w14:paraId="29897A86" w14:textId="77777777" w:rsidR="001C3D6C" w:rsidRPr="001C3D6C" w:rsidRDefault="001C3D6C" w:rsidP="00A95199">
            <w:pPr>
              <w:pStyle w:val="stBilgi"/>
              <w:jc w:val="center"/>
              <w:rPr>
                <w:b/>
                <w:sz w:val="20"/>
                <w:szCs w:val="20"/>
                <w:lang w:eastAsia="en-US"/>
              </w:rPr>
            </w:pPr>
            <w:r w:rsidRPr="001C3D6C">
              <w:rPr>
                <w:b/>
                <w:sz w:val="20"/>
                <w:szCs w:val="20"/>
                <w:lang w:eastAsia="en-US"/>
              </w:rPr>
              <w:t xml:space="preserve">                      </w:t>
            </w:r>
            <w:r w:rsidRPr="001C3D6C">
              <w:rPr>
                <w:sz w:val="20"/>
                <w:szCs w:val="20"/>
                <w:lang w:eastAsia="en-US"/>
                <w14:textOutline w14:w="0" w14:cap="flat" w14:cmpd="sng" w14:algn="ctr">
                  <w14:noFill/>
                  <w14:prstDash w14:val="solid"/>
                  <w14:round/>
                </w14:textOutline>
              </w:rPr>
              <w:t>KİMLİK BİLGİLERİ</w:t>
            </w:r>
          </w:p>
        </w:tc>
        <w:tc>
          <w:tcPr>
            <w:tcW w:w="1985" w:type="dxa"/>
            <w:vMerge w:val="restart"/>
            <w:shd w:val="clear" w:color="auto" w:fill="auto"/>
            <w:vAlign w:val="center"/>
          </w:tcPr>
          <w:p w14:paraId="1A2E28EB" w14:textId="77777777" w:rsidR="001C3D6C" w:rsidRPr="00835889" w:rsidRDefault="001C3D6C" w:rsidP="00875E64">
            <w:pPr>
              <w:jc w:val="center"/>
              <w:rPr>
                <w:b/>
                <w:i/>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sidRPr="00835889">
              <w:rPr>
                <w:b/>
                <w:i/>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Fotoğraf</w:t>
            </w:r>
          </w:p>
          <w:p w14:paraId="77E488B9" w14:textId="77777777" w:rsidR="001C3D6C" w:rsidRPr="00835889" w:rsidRDefault="001C3D6C" w:rsidP="00D90910">
            <w:pPr>
              <w:pStyle w:val="stBilgi"/>
              <w:rPr>
                <w:sz w:val="20"/>
                <w:szCs w:val="20"/>
                <w:lang w:eastAsia="en-US"/>
              </w:rPr>
            </w:pPr>
          </w:p>
        </w:tc>
      </w:tr>
      <w:tr w:rsidR="001C3D6C" w:rsidRPr="00835889" w14:paraId="63EC94FC" w14:textId="77777777" w:rsidTr="000204A3">
        <w:trPr>
          <w:jc w:val="center"/>
        </w:trPr>
        <w:tc>
          <w:tcPr>
            <w:tcW w:w="2263" w:type="dxa"/>
          </w:tcPr>
          <w:p w14:paraId="5634B67A" w14:textId="77777777" w:rsidR="001C3D6C" w:rsidRPr="00835889" w:rsidRDefault="001C3D6C" w:rsidP="00D90910">
            <w:pPr>
              <w:pStyle w:val="stBilgi"/>
              <w:rPr>
                <w:sz w:val="20"/>
                <w:szCs w:val="20"/>
                <w:lang w:eastAsia="en-US"/>
              </w:rPr>
            </w:pPr>
            <w:r w:rsidRPr="00835889">
              <w:rPr>
                <w:sz w:val="20"/>
                <w:szCs w:val="20"/>
                <w:lang w:eastAsia="en-US"/>
              </w:rPr>
              <w:t>PASAPORT NO</w:t>
            </w:r>
          </w:p>
        </w:tc>
        <w:tc>
          <w:tcPr>
            <w:tcW w:w="5670" w:type="dxa"/>
          </w:tcPr>
          <w:p w14:paraId="3F493CCA" w14:textId="77777777" w:rsidR="001C3D6C" w:rsidRPr="00835889" w:rsidRDefault="001C3D6C" w:rsidP="00D90910">
            <w:pPr>
              <w:pStyle w:val="stBilgi"/>
              <w:rPr>
                <w:sz w:val="20"/>
                <w:szCs w:val="20"/>
                <w:lang w:eastAsia="en-US"/>
              </w:rPr>
            </w:pPr>
          </w:p>
        </w:tc>
        <w:tc>
          <w:tcPr>
            <w:tcW w:w="1985" w:type="dxa"/>
            <w:vMerge/>
          </w:tcPr>
          <w:p w14:paraId="77ADDC62" w14:textId="77777777" w:rsidR="001C3D6C" w:rsidRPr="00835889" w:rsidRDefault="001C3D6C" w:rsidP="00D90910">
            <w:pPr>
              <w:pStyle w:val="stBilgi"/>
              <w:rPr>
                <w:sz w:val="20"/>
                <w:szCs w:val="20"/>
                <w:lang w:eastAsia="en-US"/>
              </w:rPr>
            </w:pPr>
          </w:p>
        </w:tc>
      </w:tr>
      <w:tr w:rsidR="001C3D6C" w:rsidRPr="00835889" w14:paraId="3CC2D54D" w14:textId="77777777" w:rsidTr="000204A3">
        <w:trPr>
          <w:jc w:val="center"/>
        </w:trPr>
        <w:tc>
          <w:tcPr>
            <w:tcW w:w="2263" w:type="dxa"/>
          </w:tcPr>
          <w:p w14:paraId="061C6B48" w14:textId="77777777" w:rsidR="001C3D6C" w:rsidRPr="00835889" w:rsidRDefault="001C3D6C" w:rsidP="00D90910">
            <w:pPr>
              <w:pStyle w:val="stBilgi"/>
              <w:rPr>
                <w:sz w:val="20"/>
                <w:szCs w:val="20"/>
                <w:lang w:eastAsia="en-US"/>
              </w:rPr>
            </w:pPr>
            <w:r w:rsidRPr="00835889">
              <w:rPr>
                <w:sz w:val="20"/>
                <w:szCs w:val="20"/>
                <w:lang w:eastAsia="en-US"/>
              </w:rPr>
              <w:t>ADI</w:t>
            </w:r>
          </w:p>
        </w:tc>
        <w:tc>
          <w:tcPr>
            <w:tcW w:w="5670" w:type="dxa"/>
          </w:tcPr>
          <w:p w14:paraId="0B4C5392" w14:textId="77777777" w:rsidR="001C3D6C" w:rsidRPr="00835889" w:rsidRDefault="001C3D6C" w:rsidP="00D90910">
            <w:pPr>
              <w:pStyle w:val="stBilgi"/>
              <w:rPr>
                <w:sz w:val="20"/>
                <w:szCs w:val="20"/>
                <w:lang w:eastAsia="en-US"/>
              </w:rPr>
            </w:pPr>
          </w:p>
        </w:tc>
        <w:tc>
          <w:tcPr>
            <w:tcW w:w="1985" w:type="dxa"/>
            <w:vMerge/>
          </w:tcPr>
          <w:p w14:paraId="0A2EB42D" w14:textId="77777777" w:rsidR="001C3D6C" w:rsidRPr="00835889" w:rsidRDefault="001C3D6C" w:rsidP="00D90910">
            <w:pPr>
              <w:pStyle w:val="stBilgi"/>
              <w:rPr>
                <w:sz w:val="20"/>
                <w:szCs w:val="20"/>
                <w:lang w:eastAsia="en-US"/>
              </w:rPr>
            </w:pPr>
          </w:p>
        </w:tc>
      </w:tr>
      <w:tr w:rsidR="001C3D6C" w:rsidRPr="00835889" w14:paraId="5CE6E160" w14:textId="77777777" w:rsidTr="000204A3">
        <w:trPr>
          <w:jc w:val="center"/>
        </w:trPr>
        <w:tc>
          <w:tcPr>
            <w:tcW w:w="2263" w:type="dxa"/>
          </w:tcPr>
          <w:p w14:paraId="197DB23B" w14:textId="77777777" w:rsidR="001C3D6C" w:rsidRPr="00835889" w:rsidRDefault="001C3D6C" w:rsidP="00D90910">
            <w:pPr>
              <w:pStyle w:val="stBilgi"/>
              <w:rPr>
                <w:sz w:val="20"/>
                <w:szCs w:val="20"/>
                <w:lang w:eastAsia="en-US"/>
              </w:rPr>
            </w:pPr>
            <w:r w:rsidRPr="00835889">
              <w:rPr>
                <w:sz w:val="20"/>
                <w:szCs w:val="20"/>
                <w:lang w:eastAsia="en-US"/>
              </w:rPr>
              <w:t>SOYADI</w:t>
            </w:r>
          </w:p>
        </w:tc>
        <w:tc>
          <w:tcPr>
            <w:tcW w:w="5670" w:type="dxa"/>
          </w:tcPr>
          <w:p w14:paraId="062B5150" w14:textId="77777777" w:rsidR="001C3D6C" w:rsidRPr="00835889" w:rsidRDefault="001C3D6C" w:rsidP="00D90910">
            <w:pPr>
              <w:pStyle w:val="stBilgi"/>
              <w:rPr>
                <w:sz w:val="20"/>
                <w:szCs w:val="20"/>
                <w:lang w:eastAsia="en-US"/>
              </w:rPr>
            </w:pPr>
          </w:p>
        </w:tc>
        <w:tc>
          <w:tcPr>
            <w:tcW w:w="1985" w:type="dxa"/>
            <w:vMerge/>
          </w:tcPr>
          <w:p w14:paraId="46DB0F4D" w14:textId="77777777" w:rsidR="001C3D6C" w:rsidRPr="00835889" w:rsidRDefault="001C3D6C" w:rsidP="00D90910">
            <w:pPr>
              <w:pStyle w:val="stBilgi"/>
              <w:rPr>
                <w:sz w:val="20"/>
                <w:szCs w:val="20"/>
                <w:lang w:eastAsia="en-US"/>
              </w:rPr>
            </w:pPr>
          </w:p>
        </w:tc>
      </w:tr>
      <w:tr w:rsidR="001C3D6C" w:rsidRPr="00835889" w14:paraId="41CDFD8A" w14:textId="77777777" w:rsidTr="000204A3">
        <w:trPr>
          <w:jc w:val="center"/>
        </w:trPr>
        <w:tc>
          <w:tcPr>
            <w:tcW w:w="2263" w:type="dxa"/>
          </w:tcPr>
          <w:p w14:paraId="20610900" w14:textId="77777777" w:rsidR="001C3D6C" w:rsidRPr="00835889" w:rsidRDefault="001C3D6C" w:rsidP="00D90910">
            <w:pPr>
              <w:pStyle w:val="stBilgi"/>
              <w:rPr>
                <w:sz w:val="20"/>
                <w:szCs w:val="20"/>
                <w:lang w:eastAsia="en-US"/>
              </w:rPr>
            </w:pPr>
            <w:r w:rsidRPr="00835889">
              <w:rPr>
                <w:sz w:val="20"/>
                <w:szCs w:val="20"/>
                <w:lang w:eastAsia="en-US"/>
              </w:rPr>
              <w:t>UYRUĞU</w:t>
            </w:r>
          </w:p>
        </w:tc>
        <w:tc>
          <w:tcPr>
            <w:tcW w:w="5670" w:type="dxa"/>
          </w:tcPr>
          <w:p w14:paraId="45A318C5" w14:textId="77777777" w:rsidR="001C3D6C" w:rsidRPr="00835889" w:rsidRDefault="001C3D6C" w:rsidP="00D90910">
            <w:pPr>
              <w:pStyle w:val="stBilgi"/>
              <w:rPr>
                <w:sz w:val="20"/>
                <w:szCs w:val="20"/>
                <w:lang w:eastAsia="en-US"/>
              </w:rPr>
            </w:pPr>
          </w:p>
        </w:tc>
        <w:tc>
          <w:tcPr>
            <w:tcW w:w="1985" w:type="dxa"/>
            <w:vMerge/>
          </w:tcPr>
          <w:p w14:paraId="1CFA1A41" w14:textId="77777777" w:rsidR="001C3D6C" w:rsidRPr="00835889" w:rsidRDefault="001C3D6C" w:rsidP="00D90910">
            <w:pPr>
              <w:pStyle w:val="stBilgi"/>
              <w:rPr>
                <w:sz w:val="20"/>
                <w:szCs w:val="20"/>
                <w:lang w:eastAsia="en-US"/>
              </w:rPr>
            </w:pPr>
          </w:p>
        </w:tc>
      </w:tr>
      <w:tr w:rsidR="001C3D6C" w:rsidRPr="00835889" w14:paraId="69F1EECE" w14:textId="77777777" w:rsidTr="000204A3">
        <w:trPr>
          <w:jc w:val="center"/>
        </w:trPr>
        <w:tc>
          <w:tcPr>
            <w:tcW w:w="2263" w:type="dxa"/>
          </w:tcPr>
          <w:p w14:paraId="16846D61" w14:textId="77777777" w:rsidR="001C3D6C" w:rsidRPr="00835889" w:rsidRDefault="001C3D6C" w:rsidP="00A95199">
            <w:pPr>
              <w:pStyle w:val="stBilgi"/>
              <w:rPr>
                <w:sz w:val="20"/>
                <w:szCs w:val="20"/>
                <w:lang w:eastAsia="en-US"/>
              </w:rPr>
            </w:pPr>
            <w:r w:rsidRPr="00835889">
              <w:rPr>
                <w:sz w:val="20"/>
                <w:szCs w:val="20"/>
                <w:lang w:eastAsia="en-US"/>
              </w:rPr>
              <w:t>DOĞUM TARİHİ</w:t>
            </w:r>
          </w:p>
        </w:tc>
        <w:tc>
          <w:tcPr>
            <w:tcW w:w="5670" w:type="dxa"/>
          </w:tcPr>
          <w:p w14:paraId="7164D855" w14:textId="77777777" w:rsidR="001C3D6C" w:rsidRPr="00835889" w:rsidRDefault="001C3D6C" w:rsidP="00D90910">
            <w:pPr>
              <w:pStyle w:val="stBilgi"/>
              <w:rPr>
                <w:sz w:val="20"/>
                <w:szCs w:val="20"/>
                <w:lang w:eastAsia="en-US"/>
              </w:rPr>
            </w:pPr>
          </w:p>
        </w:tc>
        <w:tc>
          <w:tcPr>
            <w:tcW w:w="1985" w:type="dxa"/>
            <w:vMerge/>
          </w:tcPr>
          <w:p w14:paraId="44CC3AA0" w14:textId="77777777" w:rsidR="001C3D6C" w:rsidRPr="00835889" w:rsidRDefault="001C3D6C" w:rsidP="00D90910">
            <w:pPr>
              <w:pStyle w:val="stBilgi"/>
              <w:rPr>
                <w:sz w:val="20"/>
                <w:szCs w:val="20"/>
                <w:lang w:eastAsia="en-US"/>
              </w:rPr>
            </w:pPr>
          </w:p>
        </w:tc>
      </w:tr>
      <w:tr w:rsidR="001C3D6C" w:rsidRPr="00835889" w14:paraId="62DABF5B" w14:textId="77777777" w:rsidTr="000204A3">
        <w:trPr>
          <w:jc w:val="center"/>
        </w:trPr>
        <w:tc>
          <w:tcPr>
            <w:tcW w:w="2263" w:type="dxa"/>
          </w:tcPr>
          <w:p w14:paraId="01633725" w14:textId="77777777" w:rsidR="001C3D6C" w:rsidRPr="00835889" w:rsidRDefault="001C3D6C" w:rsidP="00D90910">
            <w:pPr>
              <w:pStyle w:val="stBilgi"/>
              <w:rPr>
                <w:sz w:val="20"/>
                <w:szCs w:val="20"/>
                <w:lang w:eastAsia="en-US"/>
              </w:rPr>
            </w:pPr>
            <w:r w:rsidRPr="00835889">
              <w:rPr>
                <w:sz w:val="20"/>
                <w:szCs w:val="20"/>
                <w:lang w:eastAsia="en-US"/>
              </w:rPr>
              <w:t>DOĞUM YERİ</w:t>
            </w:r>
          </w:p>
        </w:tc>
        <w:tc>
          <w:tcPr>
            <w:tcW w:w="5670" w:type="dxa"/>
          </w:tcPr>
          <w:p w14:paraId="564745E8" w14:textId="77777777" w:rsidR="001C3D6C" w:rsidRPr="00835889" w:rsidRDefault="001C3D6C" w:rsidP="00D90910">
            <w:pPr>
              <w:pStyle w:val="stBilgi"/>
              <w:rPr>
                <w:sz w:val="20"/>
                <w:szCs w:val="20"/>
                <w:lang w:eastAsia="en-US"/>
              </w:rPr>
            </w:pPr>
          </w:p>
        </w:tc>
        <w:tc>
          <w:tcPr>
            <w:tcW w:w="1985" w:type="dxa"/>
            <w:vMerge/>
          </w:tcPr>
          <w:p w14:paraId="0751A95B" w14:textId="77777777" w:rsidR="001C3D6C" w:rsidRPr="00835889" w:rsidRDefault="001C3D6C" w:rsidP="00D90910">
            <w:pPr>
              <w:pStyle w:val="stBilgi"/>
              <w:rPr>
                <w:sz w:val="20"/>
                <w:szCs w:val="20"/>
                <w:lang w:eastAsia="en-US"/>
              </w:rPr>
            </w:pPr>
          </w:p>
        </w:tc>
      </w:tr>
      <w:tr w:rsidR="001C3D6C" w:rsidRPr="00835889" w14:paraId="3606705E" w14:textId="77777777" w:rsidTr="000204A3">
        <w:trPr>
          <w:jc w:val="center"/>
        </w:trPr>
        <w:tc>
          <w:tcPr>
            <w:tcW w:w="2263" w:type="dxa"/>
          </w:tcPr>
          <w:p w14:paraId="7CEBE1D8" w14:textId="77777777" w:rsidR="001C3D6C" w:rsidRPr="00835889" w:rsidRDefault="001C3D6C" w:rsidP="00D90910">
            <w:pPr>
              <w:pStyle w:val="stBilgi"/>
              <w:rPr>
                <w:sz w:val="20"/>
                <w:szCs w:val="20"/>
                <w:lang w:eastAsia="en-US"/>
              </w:rPr>
            </w:pPr>
            <w:r w:rsidRPr="00835889">
              <w:rPr>
                <w:sz w:val="20"/>
                <w:szCs w:val="20"/>
                <w:lang w:eastAsia="en-US"/>
              </w:rPr>
              <w:t>BABA ADI</w:t>
            </w:r>
          </w:p>
        </w:tc>
        <w:tc>
          <w:tcPr>
            <w:tcW w:w="5670" w:type="dxa"/>
          </w:tcPr>
          <w:p w14:paraId="004408DE" w14:textId="77777777" w:rsidR="001C3D6C" w:rsidRPr="00835889" w:rsidRDefault="001C3D6C" w:rsidP="00D90910">
            <w:pPr>
              <w:pStyle w:val="stBilgi"/>
              <w:rPr>
                <w:sz w:val="20"/>
                <w:szCs w:val="20"/>
                <w:lang w:eastAsia="en-US"/>
              </w:rPr>
            </w:pPr>
          </w:p>
        </w:tc>
        <w:tc>
          <w:tcPr>
            <w:tcW w:w="1985" w:type="dxa"/>
            <w:vMerge/>
          </w:tcPr>
          <w:p w14:paraId="4D14E79E" w14:textId="77777777" w:rsidR="001C3D6C" w:rsidRPr="00835889" w:rsidRDefault="001C3D6C" w:rsidP="00D90910">
            <w:pPr>
              <w:pStyle w:val="stBilgi"/>
              <w:rPr>
                <w:sz w:val="20"/>
                <w:szCs w:val="20"/>
                <w:lang w:eastAsia="en-US"/>
              </w:rPr>
            </w:pPr>
          </w:p>
        </w:tc>
      </w:tr>
      <w:tr w:rsidR="001C3D6C" w:rsidRPr="00835889" w14:paraId="45353C34" w14:textId="77777777" w:rsidTr="000204A3">
        <w:trPr>
          <w:jc w:val="center"/>
        </w:trPr>
        <w:tc>
          <w:tcPr>
            <w:tcW w:w="2263" w:type="dxa"/>
          </w:tcPr>
          <w:p w14:paraId="30119174" w14:textId="77777777" w:rsidR="001C3D6C" w:rsidRPr="00835889" w:rsidRDefault="001C3D6C" w:rsidP="00D90910">
            <w:pPr>
              <w:pStyle w:val="stBilgi"/>
              <w:rPr>
                <w:sz w:val="20"/>
                <w:szCs w:val="20"/>
                <w:lang w:eastAsia="en-US"/>
              </w:rPr>
            </w:pPr>
            <w:r w:rsidRPr="00835889">
              <w:rPr>
                <w:sz w:val="20"/>
                <w:szCs w:val="20"/>
                <w:lang w:eastAsia="en-US"/>
              </w:rPr>
              <w:t>CİNSİYETİ</w:t>
            </w:r>
          </w:p>
        </w:tc>
        <w:tc>
          <w:tcPr>
            <w:tcW w:w="5670" w:type="dxa"/>
          </w:tcPr>
          <w:p w14:paraId="2D05D7AC" w14:textId="77777777" w:rsidR="001C3D6C" w:rsidRPr="00835889" w:rsidRDefault="001C3D6C" w:rsidP="00D90910">
            <w:pPr>
              <w:pStyle w:val="stBilgi"/>
              <w:rPr>
                <w:sz w:val="20"/>
                <w:szCs w:val="20"/>
                <w:lang w:eastAsia="en-US"/>
              </w:rPr>
            </w:pPr>
          </w:p>
        </w:tc>
        <w:tc>
          <w:tcPr>
            <w:tcW w:w="1985" w:type="dxa"/>
            <w:vMerge/>
          </w:tcPr>
          <w:p w14:paraId="542FB4BB" w14:textId="77777777" w:rsidR="001C3D6C" w:rsidRPr="00835889" w:rsidRDefault="001C3D6C" w:rsidP="00D90910">
            <w:pPr>
              <w:pStyle w:val="stBilgi"/>
              <w:rPr>
                <w:sz w:val="20"/>
                <w:szCs w:val="20"/>
                <w:lang w:eastAsia="en-US"/>
              </w:rPr>
            </w:pPr>
          </w:p>
        </w:tc>
      </w:tr>
      <w:tr w:rsidR="001C3D6C" w:rsidRPr="00835889" w14:paraId="5D605527" w14:textId="77777777" w:rsidTr="000204A3">
        <w:trPr>
          <w:jc w:val="center"/>
        </w:trPr>
        <w:tc>
          <w:tcPr>
            <w:tcW w:w="2263" w:type="dxa"/>
          </w:tcPr>
          <w:p w14:paraId="265381AA" w14:textId="77777777" w:rsidR="001C3D6C" w:rsidRPr="00835889" w:rsidRDefault="001C3D6C" w:rsidP="00D90910">
            <w:pPr>
              <w:pStyle w:val="stBilgi"/>
              <w:rPr>
                <w:sz w:val="20"/>
                <w:szCs w:val="20"/>
                <w:lang w:eastAsia="en-US"/>
              </w:rPr>
            </w:pPr>
            <w:r w:rsidRPr="00835889">
              <w:rPr>
                <w:sz w:val="20"/>
                <w:szCs w:val="20"/>
                <w:lang w:eastAsia="en-US"/>
              </w:rPr>
              <w:t>MEDENİ DURUMU</w:t>
            </w:r>
          </w:p>
        </w:tc>
        <w:tc>
          <w:tcPr>
            <w:tcW w:w="5670" w:type="dxa"/>
          </w:tcPr>
          <w:p w14:paraId="6CA22A60" w14:textId="77777777" w:rsidR="001C3D6C" w:rsidRPr="00835889" w:rsidRDefault="001C3D6C" w:rsidP="00D90910">
            <w:pPr>
              <w:pStyle w:val="stBilgi"/>
              <w:rPr>
                <w:sz w:val="20"/>
                <w:szCs w:val="20"/>
                <w:lang w:eastAsia="en-US"/>
              </w:rPr>
            </w:pPr>
          </w:p>
        </w:tc>
        <w:tc>
          <w:tcPr>
            <w:tcW w:w="1985" w:type="dxa"/>
            <w:vMerge/>
          </w:tcPr>
          <w:p w14:paraId="244099FD" w14:textId="77777777" w:rsidR="001C3D6C" w:rsidRPr="00835889" w:rsidRDefault="001C3D6C" w:rsidP="00D90910">
            <w:pPr>
              <w:pStyle w:val="stBilgi"/>
              <w:rPr>
                <w:sz w:val="20"/>
                <w:szCs w:val="20"/>
                <w:lang w:eastAsia="en-US"/>
              </w:rPr>
            </w:pPr>
          </w:p>
        </w:tc>
      </w:tr>
      <w:tr w:rsidR="001C3D6C" w:rsidRPr="00835889" w14:paraId="5989A1BC" w14:textId="77777777" w:rsidTr="000204A3">
        <w:trPr>
          <w:jc w:val="center"/>
        </w:trPr>
        <w:tc>
          <w:tcPr>
            <w:tcW w:w="2263" w:type="dxa"/>
          </w:tcPr>
          <w:p w14:paraId="53AF95A1" w14:textId="77777777" w:rsidR="001C3D6C" w:rsidRPr="00835889" w:rsidRDefault="001C3D6C" w:rsidP="00D90910">
            <w:pPr>
              <w:pStyle w:val="stBilgi"/>
              <w:rPr>
                <w:sz w:val="20"/>
                <w:szCs w:val="20"/>
                <w:lang w:eastAsia="en-US"/>
              </w:rPr>
            </w:pPr>
            <w:r w:rsidRPr="00835889">
              <w:rPr>
                <w:sz w:val="20"/>
                <w:szCs w:val="20"/>
                <w:lang w:eastAsia="en-US"/>
              </w:rPr>
              <w:t>CEP TELEFONU</w:t>
            </w:r>
          </w:p>
        </w:tc>
        <w:tc>
          <w:tcPr>
            <w:tcW w:w="5670" w:type="dxa"/>
          </w:tcPr>
          <w:p w14:paraId="120C20E0" w14:textId="77777777" w:rsidR="001C3D6C" w:rsidRPr="00835889" w:rsidRDefault="001C3D6C" w:rsidP="00D90910">
            <w:pPr>
              <w:pStyle w:val="stBilgi"/>
              <w:rPr>
                <w:sz w:val="20"/>
                <w:szCs w:val="20"/>
                <w:lang w:eastAsia="en-US"/>
              </w:rPr>
            </w:pPr>
          </w:p>
        </w:tc>
        <w:tc>
          <w:tcPr>
            <w:tcW w:w="1985" w:type="dxa"/>
            <w:vMerge/>
          </w:tcPr>
          <w:p w14:paraId="7655ED9D" w14:textId="77777777" w:rsidR="001C3D6C" w:rsidRPr="00835889" w:rsidRDefault="001C3D6C" w:rsidP="00D90910">
            <w:pPr>
              <w:pStyle w:val="stBilgi"/>
              <w:rPr>
                <w:sz w:val="20"/>
                <w:szCs w:val="20"/>
                <w:lang w:eastAsia="en-US"/>
              </w:rPr>
            </w:pPr>
          </w:p>
        </w:tc>
      </w:tr>
      <w:tr w:rsidR="001C3D6C" w:rsidRPr="00835889" w14:paraId="7F25CF14" w14:textId="77777777" w:rsidTr="000204A3">
        <w:trPr>
          <w:jc w:val="center"/>
        </w:trPr>
        <w:tc>
          <w:tcPr>
            <w:tcW w:w="2263" w:type="dxa"/>
          </w:tcPr>
          <w:p w14:paraId="100E9353" w14:textId="77777777" w:rsidR="001C3D6C" w:rsidRPr="00835889" w:rsidRDefault="001C3D6C" w:rsidP="00D90910">
            <w:pPr>
              <w:pStyle w:val="stBilgi"/>
              <w:rPr>
                <w:sz w:val="20"/>
                <w:szCs w:val="20"/>
                <w:lang w:eastAsia="en-US"/>
              </w:rPr>
            </w:pPr>
            <w:r w:rsidRPr="00835889">
              <w:rPr>
                <w:sz w:val="20"/>
                <w:szCs w:val="20"/>
                <w:lang w:eastAsia="en-US"/>
              </w:rPr>
              <w:t>E-POSTA</w:t>
            </w:r>
          </w:p>
        </w:tc>
        <w:tc>
          <w:tcPr>
            <w:tcW w:w="5670" w:type="dxa"/>
          </w:tcPr>
          <w:p w14:paraId="1A368B74" w14:textId="77777777" w:rsidR="001C3D6C" w:rsidRPr="00835889" w:rsidRDefault="001C3D6C" w:rsidP="00D90910">
            <w:pPr>
              <w:pStyle w:val="stBilgi"/>
              <w:rPr>
                <w:sz w:val="20"/>
                <w:szCs w:val="20"/>
                <w:lang w:eastAsia="en-US"/>
              </w:rPr>
            </w:pPr>
          </w:p>
        </w:tc>
        <w:tc>
          <w:tcPr>
            <w:tcW w:w="1985" w:type="dxa"/>
            <w:vMerge/>
          </w:tcPr>
          <w:p w14:paraId="3990B2BD" w14:textId="77777777" w:rsidR="001C3D6C" w:rsidRPr="00835889" w:rsidRDefault="001C3D6C" w:rsidP="00D90910">
            <w:pPr>
              <w:pStyle w:val="stBilgi"/>
              <w:rPr>
                <w:sz w:val="20"/>
                <w:szCs w:val="20"/>
                <w:lang w:eastAsia="en-US"/>
              </w:rPr>
            </w:pPr>
          </w:p>
        </w:tc>
      </w:tr>
    </w:tbl>
    <w:p w14:paraId="68862AF9" w14:textId="69790F15" w:rsidR="00D90910" w:rsidRDefault="00D90910" w:rsidP="00D90910">
      <w:pPr>
        <w:pStyle w:val="stBilgi"/>
        <w:rPr>
          <w:lang w:eastAsia="en-US"/>
        </w:rPr>
      </w:pPr>
    </w:p>
    <w:tbl>
      <w:tblPr>
        <w:tblpPr w:leftFromText="141" w:rightFromText="141" w:vertAnchor="page" w:horzAnchor="margin" w:tblpX="-150" w:tblpY="6751"/>
        <w:tblW w:w="9908" w:type="dxa"/>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9908"/>
      </w:tblGrid>
      <w:tr w:rsidR="00C90958" w14:paraId="243F5D7D" w14:textId="77777777" w:rsidTr="00554EC4">
        <w:trPr>
          <w:trHeight w:val="525"/>
          <w:tblCellSpacing w:w="15" w:type="dxa"/>
        </w:trPr>
        <w:tc>
          <w:tcPr>
            <w:tcW w:w="9848" w:type="dxa"/>
            <w:shd w:val="clear" w:color="auto" w:fill="auto"/>
            <w:vAlign w:val="center"/>
          </w:tcPr>
          <w:p w14:paraId="7B310FFD" w14:textId="14DC714D" w:rsidR="00C90958" w:rsidRPr="00C90958" w:rsidRDefault="00C90958" w:rsidP="00C90958">
            <w:pPr>
              <w:jc w:val="center"/>
              <w:rPr>
                <w:b/>
              </w:rPr>
            </w:pPr>
            <w:r w:rsidRPr="00C90958">
              <w:rPr>
                <w:b/>
              </w:rPr>
              <w:t>BAŞVURU TARİHİ</w:t>
            </w:r>
          </w:p>
        </w:tc>
      </w:tr>
      <w:tr w:rsidR="00C90958" w14:paraId="378D462E" w14:textId="77777777" w:rsidTr="00554EC4">
        <w:trPr>
          <w:trHeight w:val="525"/>
          <w:tblCellSpacing w:w="15" w:type="dxa"/>
        </w:trPr>
        <w:tc>
          <w:tcPr>
            <w:tcW w:w="9848" w:type="dxa"/>
            <w:shd w:val="clear" w:color="auto" w:fill="FFFFFF"/>
            <w:vAlign w:val="center"/>
          </w:tcPr>
          <w:p w14:paraId="2DF25290" w14:textId="099DEE63" w:rsidR="00C90958" w:rsidRDefault="00C90958" w:rsidP="00C90958">
            <w:pPr>
              <w:rPr>
                <w:b/>
              </w:rPr>
            </w:pPr>
            <w:r>
              <w:rPr>
                <w:sz w:val="28"/>
                <w:szCs w:val="28"/>
              </w:rPr>
              <w:t xml:space="preserve">  </w:t>
            </w:r>
            <w:r w:rsidRPr="00BE24A7">
              <w:rPr>
                <w:sz w:val="28"/>
                <w:szCs w:val="28"/>
              </w:rPr>
              <w:t></w:t>
            </w:r>
            <w:r>
              <w:rPr>
                <w:b/>
              </w:rPr>
              <w:t xml:space="preserve">  </w:t>
            </w:r>
            <w:r w:rsidRPr="00904229">
              <w:rPr>
                <w:b/>
              </w:rPr>
              <w:t xml:space="preserve"> </w:t>
            </w:r>
            <w:proofErr w:type="gramStart"/>
            <w:r>
              <w:rPr>
                <w:b/>
              </w:rPr>
              <w:t>Güz     Yarıyılı</w:t>
            </w:r>
            <w:proofErr w:type="gramEnd"/>
            <w:r>
              <w:rPr>
                <w:b/>
              </w:rPr>
              <w:t xml:space="preserve">                                                            Tarih:   </w:t>
            </w:r>
            <w:r w:rsidRPr="00904229">
              <w:rPr>
                <w:b/>
              </w:rPr>
              <w:t> </w:t>
            </w:r>
            <w:r>
              <w:rPr>
                <w:b/>
              </w:rPr>
              <w:t xml:space="preserve"> </w:t>
            </w:r>
            <w:r w:rsidRPr="00904229">
              <w:rPr>
                <w:b/>
              </w:rPr>
              <w:t> </w:t>
            </w:r>
          </w:p>
          <w:p w14:paraId="44562319" w14:textId="40F9B16E" w:rsidR="00C90958" w:rsidRPr="00904229" w:rsidRDefault="00C90958" w:rsidP="00C90958">
            <w:pPr>
              <w:rPr>
                <w:b/>
              </w:rPr>
            </w:pPr>
            <w:r>
              <w:rPr>
                <w:sz w:val="28"/>
                <w:szCs w:val="28"/>
              </w:rPr>
              <w:t xml:space="preserve">  </w:t>
            </w:r>
            <w:r w:rsidRPr="00BE24A7">
              <w:rPr>
                <w:sz w:val="28"/>
                <w:szCs w:val="28"/>
              </w:rPr>
              <w:t></w:t>
            </w:r>
            <w:r>
              <w:rPr>
                <w:sz w:val="28"/>
                <w:szCs w:val="28"/>
              </w:rPr>
              <w:t xml:space="preserve">   </w:t>
            </w:r>
            <w:r>
              <w:rPr>
                <w:b/>
              </w:rPr>
              <w:t>Bahar Yarıyılı                                                            Tarih:</w:t>
            </w:r>
            <w:r w:rsidRPr="00904229">
              <w:rPr>
                <w:b/>
              </w:rPr>
              <w:t xml:space="preserve">  </w:t>
            </w:r>
          </w:p>
        </w:tc>
      </w:tr>
    </w:tbl>
    <w:p w14:paraId="13070028" w14:textId="051BC363" w:rsidR="00C90958" w:rsidRDefault="00C90958" w:rsidP="00D90910">
      <w:pPr>
        <w:pStyle w:val="stBilgi"/>
        <w:rPr>
          <w:lang w:eastAsia="en-US"/>
        </w:rPr>
      </w:pPr>
    </w:p>
    <w:tbl>
      <w:tblPr>
        <w:tblStyle w:val="TabloKlavuzu"/>
        <w:tblW w:w="99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14"/>
        <w:gridCol w:w="4252"/>
        <w:gridCol w:w="1560"/>
        <w:gridCol w:w="1002"/>
      </w:tblGrid>
      <w:tr w:rsidR="001C3D6C" w:rsidRPr="001C3D6C" w14:paraId="667E47E5" w14:textId="77777777" w:rsidTr="001C3D6C">
        <w:trPr>
          <w:jc w:val="center"/>
        </w:trPr>
        <w:tc>
          <w:tcPr>
            <w:tcW w:w="9928" w:type="dxa"/>
            <w:gridSpan w:val="4"/>
            <w:shd w:val="clear" w:color="auto" w:fill="auto"/>
          </w:tcPr>
          <w:p w14:paraId="7E2B8445" w14:textId="77777777" w:rsidR="00875E64" w:rsidRPr="001C3D6C" w:rsidRDefault="00875E64" w:rsidP="00875E64">
            <w:pPr>
              <w:pStyle w:val="stBilgi"/>
              <w:jc w:val="center"/>
              <w:rPr>
                <w:b/>
                <w:sz w:val="20"/>
                <w:szCs w:val="20"/>
                <w:lang w:eastAsia="en-US"/>
              </w:rPr>
            </w:pPr>
            <w:r w:rsidRPr="001C3D6C">
              <w:rPr>
                <w:sz w:val="20"/>
                <w:szCs w:val="20"/>
                <w:lang w:eastAsia="en-US"/>
                <w14:textOutline w14:w="0" w14:cap="flat" w14:cmpd="sng" w14:algn="ctr">
                  <w14:noFill/>
                  <w14:prstDash w14:val="solid"/>
                  <w14:round/>
                </w14:textOutline>
              </w:rPr>
              <w:t>BAŞVURU BİLGİLERİ</w:t>
            </w:r>
          </w:p>
        </w:tc>
      </w:tr>
      <w:tr w:rsidR="00875E64" w:rsidRPr="00835889" w14:paraId="0F74569C" w14:textId="77777777" w:rsidTr="000204A3">
        <w:trPr>
          <w:jc w:val="center"/>
        </w:trPr>
        <w:tc>
          <w:tcPr>
            <w:tcW w:w="3114" w:type="dxa"/>
          </w:tcPr>
          <w:p w14:paraId="15990DB6" w14:textId="77777777" w:rsidR="00875E64" w:rsidRPr="00835889" w:rsidRDefault="00D4394F" w:rsidP="00D90910">
            <w:pPr>
              <w:pStyle w:val="stBilgi"/>
              <w:rPr>
                <w:sz w:val="20"/>
                <w:szCs w:val="20"/>
                <w:lang w:eastAsia="en-US"/>
              </w:rPr>
            </w:pPr>
            <w:r w:rsidRPr="00835889">
              <w:rPr>
                <w:sz w:val="20"/>
                <w:szCs w:val="20"/>
                <w:lang w:eastAsia="en-US"/>
              </w:rPr>
              <w:t>BAŞVURU PROGRAM TÜRÜ</w:t>
            </w:r>
          </w:p>
        </w:tc>
        <w:tc>
          <w:tcPr>
            <w:tcW w:w="6814" w:type="dxa"/>
            <w:gridSpan w:val="3"/>
          </w:tcPr>
          <w:p w14:paraId="2BAFB9B6" w14:textId="77777777" w:rsidR="00875E64" w:rsidRPr="00835889" w:rsidRDefault="00875E64" w:rsidP="00875E64">
            <w:pPr>
              <w:pStyle w:val="stBilgi"/>
              <w:rPr>
                <w:sz w:val="20"/>
                <w:szCs w:val="20"/>
                <w:lang w:eastAsia="en-US"/>
              </w:rPr>
            </w:pPr>
            <w:r w:rsidRPr="00835889">
              <w:rPr>
                <w:sz w:val="20"/>
                <w:szCs w:val="20"/>
                <w:lang w:eastAsia="en-US"/>
              </w:rPr>
              <w:t xml:space="preserve">       </w:t>
            </w:r>
            <w:sdt>
              <w:sdtPr>
                <w:rPr>
                  <w:sz w:val="20"/>
                  <w:szCs w:val="20"/>
                  <w:lang w:eastAsia="en-US"/>
                </w:rPr>
                <w:id w:val="-503823986"/>
                <w14:checkbox>
                  <w14:checked w14:val="0"/>
                  <w14:checkedState w14:val="2612" w14:font="MS Gothic"/>
                  <w14:uncheckedState w14:val="2610" w14:font="MS Gothic"/>
                </w14:checkbox>
              </w:sdtPr>
              <w:sdtEndPr/>
              <w:sdtContent>
                <w:r w:rsidR="0022128C" w:rsidRPr="00835889">
                  <w:rPr>
                    <w:rFonts w:ascii="MS Gothic" w:eastAsia="MS Gothic" w:hAnsi="MS Gothic" w:hint="eastAsia"/>
                    <w:sz w:val="20"/>
                    <w:szCs w:val="20"/>
                    <w:lang w:eastAsia="en-US"/>
                  </w:rPr>
                  <w:t>☐</w:t>
                </w:r>
              </w:sdtContent>
            </w:sdt>
            <w:r w:rsidRPr="00835889">
              <w:rPr>
                <w:sz w:val="20"/>
                <w:szCs w:val="20"/>
                <w:lang w:eastAsia="en-US"/>
              </w:rPr>
              <w:t xml:space="preserve">YÜKSEK LİSANS                       </w:t>
            </w:r>
            <w:sdt>
              <w:sdtPr>
                <w:rPr>
                  <w:sz w:val="20"/>
                  <w:szCs w:val="20"/>
                  <w:lang w:eastAsia="en-US"/>
                </w:rPr>
                <w:id w:val="1207143676"/>
                <w14:checkbox>
                  <w14:checked w14:val="0"/>
                  <w14:checkedState w14:val="2612" w14:font="MS Gothic"/>
                  <w14:uncheckedState w14:val="2610" w14:font="MS Gothic"/>
                </w14:checkbox>
              </w:sdtPr>
              <w:sdtEndPr/>
              <w:sdtContent>
                <w:r w:rsidR="0022128C" w:rsidRPr="00835889">
                  <w:rPr>
                    <w:rFonts w:ascii="MS Gothic" w:eastAsia="MS Gothic" w:hAnsi="MS Gothic" w:hint="eastAsia"/>
                    <w:sz w:val="20"/>
                    <w:szCs w:val="20"/>
                    <w:lang w:eastAsia="en-US"/>
                  </w:rPr>
                  <w:t>☐</w:t>
                </w:r>
              </w:sdtContent>
            </w:sdt>
            <w:r w:rsidRPr="00835889">
              <w:rPr>
                <w:sz w:val="20"/>
                <w:szCs w:val="20"/>
                <w:lang w:eastAsia="en-US"/>
              </w:rPr>
              <w:t xml:space="preserve"> DOKTORA</w:t>
            </w:r>
          </w:p>
        </w:tc>
      </w:tr>
      <w:tr w:rsidR="00AB25E1" w:rsidRPr="00835889" w14:paraId="1E41BD74" w14:textId="77777777" w:rsidTr="000204A3">
        <w:trPr>
          <w:jc w:val="center"/>
        </w:trPr>
        <w:tc>
          <w:tcPr>
            <w:tcW w:w="3114" w:type="dxa"/>
          </w:tcPr>
          <w:p w14:paraId="3508BD1E" w14:textId="77777777" w:rsidR="00AB25E1" w:rsidRPr="00835889" w:rsidRDefault="00AB25E1" w:rsidP="00D90910">
            <w:pPr>
              <w:pStyle w:val="stBilgi"/>
              <w:rPr>
                <w:sz w:val="20"/>
                <w:szCs w:val="20"/>
                <w:lang w:eastAsia="en-US"/>
              </w:rPr>
            </w:pPr>
            <w:r w:rsidRPr="00835889">
              <w:rPr>
                <w:sz w:val="20"/>
                <w:szCs w:val="20"/>
                <w:lang w:eastAsia="en-US"/>
              </w:rPr>
              <w:t>ANA BİLİM DALI</w:t>
            </w:r>
          </w:p>
        </w:tc>
        <w:tc>
          <w:tcPr>
            <w:tcW w:w="6814" w:type="dxa"/>
            <w:gridSpan w:val="3"/>
          </w:tcPr>
          <w:p w14:paraId="2B4C03FD" w14:textId="77777777" w:rsidR="00AB25E1" w:rsidRPr="00835889" w:rsidRDefault="00AB25E1" w:rsidP="00D90910">
            <w:pPr>
              <w:pStyle w:val="stBilgi"/>
              <w:rPr>
                <w:sz w:val="20"/>
                <w:szCs w:val="20"/>
                <w:lang w:eastAsia="en-US"/>
              </w:rPr>
            </w:pPr>
          </w:p>
        </w:tc>
      </w:tr>
      <w:tr w:rsidR="00FC7E0D" w:rsidRPr="00835889" w14:paraId="230E0212" w14:textId="77777777" w:rsidTr="000204A3">
        <w:trPr>
          <w:jc w:val="center"/>
        </w:trPr>
        <w:tc>
          <w:tcPr>
            <w:tcW w:w="3114" w:type="dxa"/>
          </w:tcPr>
          <w:p w14:paraId="5B0DDBFD" w14:textId="77777777" w:rsidR="00FC7E0D" w:rsidRPr="00835889" w:rsidRDefault="00FC7E0D" w:rsidP="00D90910">
            <w:pPr>
              <w:pStyle w:val="stBilgi"/>
              <w:rPr>
                <w:sz w:val="20"/>
                <w:szCs w:val="20"/>
                <w:lang w:eastAsia="en-US"/>
              </w:rPr>
            </w:pPr>
            <w:r w:rsidRPr="00835889">
              <w:rPr>
                <w:sz w:val="20"/>
                <w:szCs w:val="20"/>
                <w:lang w:eastAsia="en-US"/>
              </w:rPr>
              <w:t>BİLİM DALI</w:t>
            </w:r>
          </w:p>
        </w:tc>
        <w:tc>
          <w:tcPr>
            <w:tcW w:w="6814" w:type="dxa"/>
            <w:gridSpan w:val="3"/>
          </w:tcPr>
          <w:p w14:paraId="3DBD5260" w14:textId="77777777" w:rsidR="00FC7E0D" w:rsidRPr="00835889" w:rsidRDefault="00FC7E0D" w:rsidP="00D90910">
            <w:pPr>
              <w:pStyle w:val="stBilgi"/>
              <w:rPr>
                <w:sz w:val="20"/>
                <w:szCs w:val="20"/>
                <w:lang w:eastAsia="en-US"/>
              </w:rPr>
            </w:pPr>
          </w:p>
        </w:tc>
      </w:tr>
      <w:tr w:rsidR="001C3D6C" w:rsidRPr="001C3D6C" w14:paraId="17484857" w14:textId="77777777" w:rsidTr="001C3D6C">
        <w:trPr>
          <w:jc w:val="center"/>
        </w:trPr>
        <w:tc>
          <w:tcPr>
            <w:tcW w:w="9928" w:type="dxa"/>
            <w:gridSpan w:val="4"/>
            <w:shd w:val="clear" w:color="auto" w:fill="auto"/>
          </w:tcPr>
          <w:p w14:paraId="6B72342B" w14:textId="77777777" w:rsidR="006A0400" w:rsidRPr="001C3D6C" w:rsidRDefault="00B959CD" w:rsidP="006A0400">
            <w:pPr>
              <w:pStyle w:val="stBilgi"/>
              <w:jc w:val="center"/>
              <w:rPr>
                <w:b/>
                <w:sz w:val="20"/>
                <w:szCs w:val="20"/>
                <w:lang w:eastAsia="en-US"/>
              </w:rPr>
            </w:pPr>
            <w:r w:rsidRPr="001C3D6C">
              <w:rPr>
                <w:b/>
                <w:sz w:val="20"/>
                <w:szCs w:val="20"/>
                <w:lang w:eastAsia="en-US"/>
                <w14:textOutline w14:w="0" w14:cap="flat" w14:cmpd="sng" w14:algn="ctr">
                  <w14:noFill/>
                  <w14:prstDash w14:val="solid"/>
                  <w14:round/>
                </w14:textOutline>
              </w:rPr>
              <w:t>EĞİTİM BİLGİLERİ</w:t>
            </w:r>
          </w:p>
        </w:tc>
      </w:tr>
      <w:tr w:rsidR="006A0400" w:rsidRPr="00835889" w14:paraId="117E298F" w14:textId="77777777" w:rsidTr="000204A3">
        <w:trPr>
          <w:jc w:val="center"/>
        </w:trPr>
        <w:tc>
          <w:tcPr>
            <w:tcW w:w="3114" w:type="dxa"/>
          </w:tcPr>
          <w:p w14:paraId="4B0BE8AD" w14:textId="77777777" w:rsidR="006A0400" w:rsidRPr="00835889" w:rsidRDefault="006A0400" w:rsidP="00D90910">
            <w:pPr>
              <w:pStyle w:val="stBilgi"/>
              <w:rPr>
                <w:sz w:val="20"/>
                <w:szCs w:val="20"/>
                <w:lang w:eastAsia="en-US"/>
              </w:rPr>
            </w:pPr>
            <w:r w:rsidRPr="00835889">
              <w:rPr>
                <w:sz w:val="20"/>
                <w:szCs w:val="20"/>
                <w:lang w:eastAsia="en-US"/>
              </w:rPr>
              <w:t>ÜNİVERSİTE/ENSTİTÜ</w:t>
            </w:r>
          </w:p>
        </w:tc>
        <w:tc>
          <w:tcPr>
            <w:tcW w:w="4252" w:type="dxa"/>
          </w:tcPr>
          <w:p w14:paraId="22EA2218" w14:textId="77777777" w:rsidR="006A0400" w:rsidRPr="00835889" w:rsidRDefault="006A0400" w:rsidP="00D90910">
            <w:pPr>
              <w:pStyle w:val="stBilgi"/>
              <w:rPr>
                <w:sz w:val="20"/>
                <w:szCs w:val="20"/>
                <w:lang w:eastAsia="en-US"/>
              </w:rPr>
            </w:pPr>
            <w:r w:rsidRPr="00835889">
              <w:rPr>
                <w:sz w:val="20"/>
                <w:szCs w:val="20"/>
                <w:lang w:eastAsia="en-US"/>
              </w:rPr>
              <w:t>FAKÜLTE/ENSTİTÜ/BÖLÜM/PROGRAM</w:t>
            </w:r>
          </w:p>
        </w:tc>
        <w:tc>
          <w:tcPr>
            <w:tcW w:w="1560" w:type="dxa"/>
          </w:tcPr>
          <w:p w14:paraId="0B2AC61E" w14:textId="77777777" w:rsidR="006A0400" w:rsidRPr="00835889" w:rsidRDefault="006A0400" w:rsidP="00D90910">
            <w:pPr>
              <w:pStyle w:val="stBilgi"/>
              <w:rPr>
                <w:sz w:val="20"/>
                <w:szCs w:val="20"/>
                <w:lang w:eastAsia="en-US"/>
              </w:rPr>
            </w:pPr>
            <w:r w:rsidRPr="00835889">
              <w:rPr>
                <w:sz w:val="20"/>
                <w:szCs w:val="20"/>
                <w:lang w:eastAsia="en-US"/>
              </w:rPr>
              <w:t>MEZUNİYET TARİHİ</w:t>
            </w:r>
          </w:p>
        </w:tc>
        <w:tc>
          <w:tcPr>
            <w:tcW w:w="1002" w:type="dxa"/>
          </w:tcPr>
          <w:p w14:paraId="02FF26BF" w14:textId="77777777" w:rsidR="006A0400" w:rsidRPr="00835889" w:rsidRDefault="006A0400" w:rsidP="006A0400">
            <w:pPr>
              <w:pStyle w:val="stBilgi"/>
              <w:rPr>
                <w:sz w:val="20"/>
                <w:szCs w:val="20"/>
                <w:lang w:eastAsia="en-US"/>
              </w:rPr>
            </w:pPr>
            <w:r w:rsidRPr="00835889">
              <w:rPr>
                <w:sz w:val="20"/>
                <w:szCs w:val="20"/>
                <w:lang w:eastAsia="en-US"/>
              </w:rPr>
              <w:t>DERECE</w:t>
            </w:r>
          </w:p>
        </w:tc>
      </w:tr>
      <w:tr w:rsidR="006A0400" w:rsidRPr="00835889" w14:paraId="65560CDE" w14:textId="77777777" w:rsidTr="000204A3">
        <w:trPr>
          <w:jc w:val="center"/>
        </w:trPr>
        <w:tc>
          <w:tcPr>
            <w:tcW w:w="3114" w:type="dxa"/>
          </w:tcPr>
          <w:p w14:paraId="300D00F5" w14:textId="77777777" w:rsidR="006A0400" w:rsidRPr="00835889" w:rsidRDefault="006A0400" w:rsidP="00D90910">
            <w:pPr>
              <w:pStyle w:val="stBilgi"/>
              <w:rPr>
                <w:sz w:val="20"/>
                <w:szCs w:val="20"/>
                <w:lang w:eastAsia="en-US"/>
              </w:rPr>
            </w:pPr>
          </w:p>
        </w:tc>
        <w:tc>
          <w:tcPr>
            <w:tcW w:w="4252" w:type="dxa"/>
          </w:tcPr>
          <w:p w14:paraId="7DEA95B6" w14:textId="77777777" w:rsidR="006A0400" w:rsidRPr="00835889" w:rsidRDefault="006A0400" w:rsidP="00D90910">
            <w:pPr>
              <w:pStyle w:val="stBilgi"/>
              <w:rPr>
                <w:sz w:val="20"/>
                <w:szCs w:val="20"/>
                <w:lang w:eastAsia="en-US"/>
              </w:rPr>
            </w:pPr>
          </w:p>
        </w:tc>
        <w:tc>
          <w:tcPr>
            <w:tcW w:w="1560" w:type="dxa"/>
          </w:tcPr>
          <w:p w14:paraId="2B7E57BC" w14:textId="77777777" w:rsidR="006A0400" w:rsidRPr="00835889" w:rsidRDefault="006A0400" w:rsidP="00D90910">
            <w:pPr>
              <w:pStyle w:val="stBilgi"/>
              <w:rPr>
                <w:sz w:val="20"/>
                <w:szCs w:val="20"/>
                <w:lang w:eastAsia="en-US"/>
              </w:rPr>
            </w:pPr>
          </w:p>
        </w:tc>
        <w:tc>
          <w:tcPr>
            <w:tcW w:w="1002" w:type="dxa"/>
          </w:tcPr>
          <w:p w14:paraId="28F8A170" w14:textId="77777777" w:rsidR="006A0400" w:rsidRPr="00835889" w:rsidRDefault="006A0400" w:rsidP="00D90910">
            <w:pPr>
              <w:pStyle w:val="stBilgi"/>
              <w:rPr>
                <w:sz w:val="20"/>
                <w:szCs w:val="20"/>
                <w:lang w:eastAsia="en-US"/>
              </w:rPr>
            </w:pPr>
          </w:p>
        </w:tc>
      </w:tr>
      <w:tr w:rsidR="006A0400" w:rsidRPr="00835889" w14:paraId="36893548" w14:textId="77777777" w:rsidTr="000204A3">
        <w:trPr>
          <w:jc w:val="center"/>
        </w:trPr>
        <w:tc>
          <w:tcPr>
            <w:tcW w:w="3114" w:type="dxa"/>
          </w:tcPr>
          <w:p w14:paraId="31388FEB" w14:textId="77777777" w:rsidR="006A0400" w:rsidRPr="00835889" w:rsidRDefault="006A0400" w:rsidP="00D90910">
            <w:pPr>
              <w:pStyle w:val="stBilgi"/>
              <w:rPr>
                <w:sz w:val="20"/>
                <w:szCs w:val="20"/>
                <w:lang w:eastAsia="en-US"/>
              </w:rPr>
            </w:pPr>
          </w:p>
        </w:tc>
        <w:tc>
          <w:tcPr>
            <w:tcW w:w="4252" w:type="dxa"/>
          </w:tcPr>
          <w:p w14:paraId="61F5FA18" w14:textId="77777777" w:rsidR="006A0400" w:rsidRPr="00835889" w:rsidRDefault="006A0400" w:rsidP="00D90910">
            <w:pPr>
              <w:pStyle w:val="stBilgi"/>
              <w:rPr>
                <w:sz w:val="20"/>
                <w:szCs w:val="20"/>
                <w:lang w:eastAsia="en-US"/>
              </w:rPr>
            </w:pPr>
          </w:p>
        </w:tc>
        <w:tc>
          <w:tcPr>
            <w:tcW w:w="1560" w:type="dxa"/>
          </w:tcPr>
          <w:p w14:paraId="34884EC0" w14:textId="77777777" w:rsidR="006A0400" w:rsidRPr="00835889" w:rsidRDefault="006A0400" w:rsidP="00D90910">
            <w:pPr>
              <w:pStyle w:val="stBilgi"/>
              <w:rPr>
                <w:sz w:val="20"/>
                <w:szCs w:val="20"/>
                <w:lang w:eastAsia="en-US"/>
              </w:rPr>
            </w:pPr>
          </w:p>
        </w:tc>
        <w:tc>
          <w:tcPr>
            <w:tcW w:w="1002" w:type="dxa"/>
          </w:tcPr>
          <w:p w14:paraId="6C41E208" w14:textId="77777777" w:rsidR="006A0400" w:rsidRPr="00835889" w:rsidRDefault="006A0400" w:rsidP="00D90910">
            <w:pPr>
              <w:pStyle w:val="stBilgi"/>
              <w:rPr>
                <w:sz w:val="20"/>
                <w:szCs w:val="20"/>
                <w:lang w:eastAsia="en-US"/>
              </w:rPr>
            </w:pPr>
          </w:p>
        </w:tc>
      </w:tr>
      <w:tr w:rsidR="00835889" w:rsidRPr="00835889" w14:paraId="2018D095" w14:textId="77777777" w:rsidTr="000204A3">
        <w:trPr>
          <w:jc w:val="center"/>
        </w:trPr>
        <w:tc>
          <w:tcPr>
            <w:tcW w:w="3114" w:type="dxa"/>
          </w:tcPr>
          <w:p w14:paraId="4C96C560" w14:textId="77777777" w:rsidR="00835889" w:rsidRPr="00835889" w:rsidRDefault="00835889" w:rsidP="00D90910">
            <w:pPr>
              <w:pStyle w:val="stBilgi"/>
              <w:rPr>
                <w:sz w:val="20"/>
                <w:szCs w:val="20"/>
                <w:lang w:eastAsia="en-US"/>
              </w:rPr>
            </w:pPr>
          </w:p>
        </w:tc>
        <w:tc>
          <w:tcPr>
            <w:tcW w:w="4252" w:type="dxa"/>
          </w:tcPr>
          <w:p w14:paraId="4F1ED6B4" w14:textId="77777777" w:rsidR="00835889" w:rsidRPr="00835889" w:rsidRDefault="00835889" w:rsidP="00D90910">
            <w:pPr>
              <w:pStyle w:val="stBilgi"/>
              <w:rPr>
                <w:sz w:val="20"/>
                <w:szCs w:val="20"/>
                <w:lang w:eastAsia="en-US"/>
              </w:rPr>
            </w:pPr>
          </w:p>
        </w:tc>
        <w:tc>
          <w:tcPr>
            <w:tcW w:w="1560" w:type="dxa"/>
          </w:tcPr>
          <w:p w14:paraId="6D1FA7A1" w14:textId="77777777" w:rsidR="00835889" w:rsidRPr="00835889" w:rsidRDefault="00835889" w:rsidP="00D90910">
            <w:pPr>
              <w:pStyle w:val="stBilgi"/>
              <w:rPr>
                <w:sz w:val="20"/>
                <w:szCs w:val="20"/>
                <w:lang w:eastAsia="en-US"/>
              </w:rPr>
            </w:pPr>
          </w:p>
        </w:tc>
        <w:tc>
          <w:tcPr>
            <w:tcW w:w="1002" w:type="dxa"/>
          </w:tcPr>
          <w:p w14:paraId="726ECF6F" w14:textId="77777777" w:rsidR="00835889" w:rsidRPr="00835889" w:rsidRDefault="00835889" w:rsidP="00D90910">
            <w:pPr>
              <w:pStyle w:val="stBilgi"/>
              <w:rPr>
                <w:sz w:val="20"/>
                <w:szCs w:val="20"/>
                <w:lang w:eastAsia="en-US"/>
              </w:rPr>
            </w:pPr>
          </w:p>
        </w:tc>
      </w:tr>
    </w:tbl>
    <w:p w14:paraId="391309DB" w14:textId="4D0477B2" w:rsidR="00F968F1" w:rsidRDefault="00F968F1" w:rsidP="00F968F1"/>
    <w:p w14:paraId="3F70C147" w14:textId="77777777" w:rsidR="001C3D6C" w:rsidRDefault="001C3D6C" w:rsidP="00F968F1"/>
    <w:tbl>
      <w:tblPr>
        <w:tblW w:w="9937" w:type="dxa"/>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81"/>
        <w:gridCol w:w="2413"/>
        <w:gridCol w:w="2138"/>
        <w:gridCol w:w="2405"/>
      </w:tblGrid>
      <w:tr w:rsidR="00F968F1" w:rsidRPr="00C905FE" w14:paraId="45AF536D" w14:textId="77777777" w:rsidTr="00C90958">
        <w:trPr>
          <w:trHeight w:val="927"/>
          <w:tblCellSpacing w:w="15" w:type="dxa"/>
        </w:trPr>
        <w:tc>
          <w:tcPr>
            <w:tcW w:w="9877" w:type="dxa"/>
            <w:gridSpan w:val="4"/>
            <w:tcBorders>
              <w:top w:val="outset" w:sz="6" w:space="0" w:color="auto"/>
              <w:left w:val="outset" w:sz="6" w:space="0" w:color="auto"/>
              <w:bottom w:val="outset" w:sz="6" w:space="0" w:color="auto"/>
              <w:right w:val="outset" w:sz="6" w:space="0" w:color="auto"/>
            </w:tcBorders>
            <w:shd w:val="clear" w:color="auto" w:fill="auto"/>
            <w:vAlign w:val="center"/>
          </w:tcPr>
          <w:p w14:paraId="12D0E43C" w14:textId="77777777" w:rsidR="00F968F1" w:rsidRPr="00C905FE" w:rsidRDefault="00F968F1" w:rsidP="00C13208">
            <w:pPr>
              <w:rPr>
                <w:b/>
                <w:sz w:val="22"/>
                <w:szCs w:val="22"/>
              </w:rPr>
            </w:pPr>
            <w:r w:rsidRPr="00C905FE">
              <w:rPr>
                <w:b/>
                <w:sz w:val="22"/>
                <w:szCs w:val="22"/>
              </w:rPr>
              <w:t xml:space="preserve">   DİL SINAV SONUÇLARI</w:t>
            </w:r>
          </w:p>
          <w:p w14:paraId="72D08C9D" w14:textId="77777777" w:rsidR="00F968F1" w:rsidRPr="00C905FE" w:rsidRDefault="00F968F1" w:rsidP="00C13208">
            <w:pPr>
              <w:rPr>
                <w:b/>
                <w:i/>
                <w:sz w:val="22"/>
                <w:szCs w:val="22"/>
              </w:rPr>
            </w:pPr>
            <w:r w:rsidRPr="00C905FE">
              <w:rPr>
                <w:sz w:val="22"/>
                <w:szCs w:val="22"/>
              </w:rPr>
              <w:t xml:space="preserve">   Lütfen almış olduğunuz sınavların sonuçlarını ve sınav tarihlerini belirtiniz.</w:t>
            </w:r>
          </w:p>
        </w:tc>
      </w:tr>
      <w:tr w:rsidR="00F968F1" w:rsidRPr="00C905FE" w14:paraId="4E554F00" w14:textId="77777777" w:rsidTr="00C13208">
        <w:trPr>
          <w:trHeight w:val="387"/>
          <w:tblCellSpacing w:w="15" w:type="dxa"/>
        </w:trPr>
        <w:tc>
          <w:tcPr>
            <w:tcW w:w="2936" w:type="dxa"/>
            <w:tcBorders>
              <w:top w:val="outset" w:sz="6" w:space="0" w:color="auto"/>
              <w:left w:val="outset" w:sz="6" w:space="0" w:color="auto"/>
              <w:bottom w:val="outset" w:sz="6" w:space="0" w:color="auto"/>
              <w:right w:val="outset" w:sz="6" w:space="0" w:color="auto"/>
            </w:tcBorders>
            <w:shd w:val="clear" w:color="auto" w:fill="FFFFFF"/>
            <w:vAlign w:val="center"/>
          </w:tcPr>
          <w:p w14:paraId="7220681E" w14:textId="77777777" w:rsidR="00F968F1" w:rsidRPr="00C905FE" w:rsidRDefault="00F968F1" w:rsidP="00C13208">
            <w:pPr>
              <w:jc w:val="center"/>
              <w:rPr>
                <w:b/>
                <w:sz w:val="22"/>
                <w:szCs w:val="22"/>
              </w:rPr>
            </w:pPr>
            <w:r w:rsidRPr="00C905FE">
              <w:rPr>
                <w:b/>
                <w:sz w:val="22"/>
                <w:szCs w:val="22"/>
              </w:rPr>
              <w:t>Sınavın Adı</w:t>
            </w:r>
          </w:p>
        </w:tc>
        <w:tc>
          <w:tcPr>
            <w:tcW w:w="2383" w:type="dxa"/>
            <w:tcBorders>
              <w:top w:val="outset" w:sz="6" w:space="0" w:color="auto"/>
              <w:left w:val="outset" w:sz="6" w:space="0" w:color="auto"/>
              <w:bottom w:val="outset" w:sz="6" w:space="0" w:color="auto"/>
              <w:right w:val="outset" w:sz="6" w:space="0" w:color="auto"/>
            </w:tcBorders>
            <w:shd w:val="clear" w:color="auto" w:fill="FFFFFF"/>
            <w:vAlign w:val="center"/>
          </w:tcPr>
          <w:p w14:paraId="604739D6" w14:textId="77777777" w:rsidR="00F968F1" w:rsidRPr="00C905FE" w:rsidRDefault="00F968F1" w:rsidP="00C13208">
            <w:pPr>
              <w:jc w:val="center"/>
              <w:rPr>
                <w:b/>
                <w:sz w:val="22"/>
                <w:szCs w:val="22"/>
              </w:rPr>
            </w:pPr>
            <w:r w:rsidRPr="00C905FE">
              <w:rPr>
                <w:b/>
                <w:sz w:val="22"/>
                <w:szCs w:val="22"/>
              </w:rPr>
              <w:t>Türü</w:t>
            </w:r>
          </w:p>
        </w:tc>
        <w:tc>
          <w:tcPr>
            <w:tcW w:w="2108" w:type="dxa"/>
            <w:tcBorders>
              <w:top w:val="outset" w:sz="6" w:space="0" w:color="auto"/>
              <w:left w:val="outset" w:sz="6" w:space="0" w:color="auto"/>
              <w:bottom w:val="outset" w:sz="6" w:space="0" w:color="auto"/>
              <w:right w:val="outset" w:sz="6" w:space="0" w:color="auto"/>
            </w:tcBorders>
            <w:shd w:val="clear" w:color="auto" w:fill="FFFFFF"/>
            <w:vAlign w:val="center"/>
          </w:tcPr>
          <w:p w14:paraId="2782B929" w14:textId="77777777" w:rsidR="00F968F1" w:rsidRPr="00C905FE" w:rsidRDefault="00F968F1" w:rsidP="00C13208">
            <w:pPr>
              <w:jc w:val="center"/>
              <w:rPr>
                <w:b/>
                <w:sz w:val="22"/>
                <w:szCs w:val="22"/>
              </w:rPr>
            </w:pPr>
            <w:r w:rsidRPr="00C905FE">
              <w:rPr>
                <w:b/>
                <w:sz w:val="22"/>
                <w:szCs w:val="22"/>
              </w:rPr>
              <w:t>Sonuç</w:t>
            </w:r>
          </w:p>
        </w:tc>
        <w:tc>
          <w:tcPr>
            <w:tcW w:w="2360" w:type="dxa"/>
            <w:tcBorders>
              <w:top w:val="outset" w:sz="6" w:space="0" w:color="auto"/>
              <w:left w:val="outset" w:sz="6" w:space="0" w:color="auto"/>
              <w:bottom w:val="outset" w:sz="6" w:space="0" w:color="auto"/>
              <w:right w:val="outset" w:sz="6" w:space="0" w:color="auto"/>
            </w:tcBorders>
            <w:shd w:val="clear" w:color="auto" w:fill="FFFFFF"/>
            <w:vAlign w:val="center"/>
          </w:tcPr>
          <w:p w14:paraId="5D061B61" w14:textId="77777777" w:rsidR="00F968F1" w:rsidRPr="00C905FE" w:rsidRDefault="00F968F1" w:rsidP="00C13208">
            <w:pPr>
              <w:jc w:val="center"/>
              <w:rPr>
                <w:b/>
                <w:sz w:val="22"/>
                <w:szCs w:val="22"/>
              </w:rPr>
            </w:pPr>
            <w:r w:rsidRPr="00C905FE">
              <w:rPr>
                <w:b/>
                <w:sz w:val="22"/>
                <w:szCs w:val="22"/>
              </w:rPr>
              <w:t>Tarih</w:t>
            </w:r>
          </w:p>
        </w:tc>
      </w:tr>
      <w:tr w:rsidR="00F968F1" w:rsidRPr="00C905FE" w14:paraId="3ACAE368" w14:textId="77777777" w:rsidTr="00C13208">
        <w:trPr>
          <w:trHeight w:val="238"/>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39C48905" w14:textId="77777777" w:rsidR="00F968F1" w:rsidRPr="00C905FE" w:rsidRDefault="00F968F1" w:rsidP="00C13208">
            <w:pPr>
              <w:rPr>
                <w:b/>
                <w:sz w:val="22"/>
                <w:szCs w:val="22"/>
              </w:rPr>
            </w:pPr>
            <w:r w:rsidRPr="00C905FE">
              <w:rPr>
                <w:b/>
                <w:sz w:val="22"/>
                <w:szCs w:val="22"/>
              </w:rPr>
              <w:t>TOEFL</w:t>
            </w:r>
          </w:p>
        </w:tc>
        <w:tc>
          <w:tcPr>
            <w:tcW w:w="2383" w:type="dxa"/>
            <w:tcBorders>
              <w:top w:val="outset" w:sz="6" w:space="0" w:color="auto"/>
              <w:left w:val="outset" w:sz="6" w:space="0" w:color="auto"/>
              <w:bottom w:val="outset" w:sz="6" w:space="0" w:color="auto"/>
              <w:right w:val="outset" w:sz="6" w:space="0" w:color="auto"/>
            </w:tcBorders>
            <w:vAlign w:val="center"/>
          </w:tcPr>
          <w:p w14:paraId="43C94C5F"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1C83C443" w14:textId="77777777" w:rsidR="00F968F1" w:rsidRPr="00C905FE" w:rsidRDefault="00F968F1" w:rsidP="00C13208">
            <w:pPr>
              <w:rPr>
                <w:b/>
                <w:sz w:val="22"/>
                <w:szCs w:val="22"/>
              </w:rPr>
            </w:pPr>
          </w:p>
        </w:tc>
        <w:tc>
          <w:tcPr>
            <w:tcW w:w="2360" w:type="dxa"/>
            <w:tcBorders>
              <w:top w:val="outset" w:sz="6" w:space="0" w:color="auto"/>
              <w:left w:val="outset" w:sz="6" w:space="0" w:color="auto"/>
              <w:bottom w:val="outset" w:sz="6" w:space="0" w:color="auto"/>
              <w:right w:val="outset" w:sz="6" w:space="0" w:color="auto"/>
            </w:tcBorders>
            <w:vAlign w:val="center"/>
          </w:tcPr>
          <w:p w14:paraId="060CF976" w14:textId="77777777" w:rsidR="00F968F1" w:rsidRPr="00C905FE" w:rsidRDefault="00F968F1" w:rsidP="00C13208">
            <w:pPr>
              <w:rPr>
                <w:b/>
                <w:sz w:val="22"/>
                <w:szCs w:val="22"/>
              </w:rPr>
            </w:pPr>
          </w:p>
        </w:tc>
      </w:tr>
      <w:tr w:rsidR="00F968F1" w:rsidRPr="00C905FE" w14:paraId="7F6CE547" w14:textId="77777777" w:rsidTr="00C13208">
        <w:trPr>
          <w:trHeight w:val="419"/>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1482E7D2" w14:textId="77777777" w:rsidR="00F968F1" w:rsidRPr="00C905FE" w:rsidRDefault="00F968F1" w:rsidP="00C13208">
            <w:pPr>
              <w:rPr>
                <w:b/>
                <w:sz w:val="22"/>
                <w:szCs w:val="22"/>
              </w:rPr>
            </w:pPr>
            <w:r w:rsidRPr="00C905FE">
              <w:rPr>
                <w:b/>
                <w:sz w:val="22"/>
                <w:szCs w:val="22"/>
              </w:rPr>
              <w:t>YDS</w:t>
            </w:r>
          </w:p>
        </w:tc>
        <w:tc>
          <w:tcPr>
            <w:tcW w:w="2383" w:type="dxa"/>
            <w:tcBorders>
              <w:top w:val="outset" w:sz="6" w:space="0" w:color="auto"/>
              <w:left w:val="outset" w:sz="6" w:space="0" w:color="auto"/>
              <w:bottom w:val="outset" w:sz="6" w:space="0" w:color="auto"/>
              <w:right w:val="outset" w:sz="6" w:space="0" w:color="auto"/>
            </w:tcBorders>
            <w:vAlign w:val="center"/>
          </w:tcPr>
          <w:p w14:paraId="7D04315C"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24E6A0F7" w14:textId="77777777" w:rsidR="00F968F1" w:rsidRPr="00C905FE" w:rsidRDefault="00F968F1" w:rsidP="00C13208">
            <w:pPr>
              <w:rPr>
                <w:b/>
                <w:sz w:val="22"/>
                <w:szCs w:val="22"/>
              </w:rPr>
            </w:pPr>
          </w:p>
        </w:tc>
        <w:tc>
          <w:tcPr>
            <w:tcW w:w="2360" w:type="dxa"/>
            <w:tcBorders>
              <w:top w:val="outset" w:sz="6" w:space="0" w:color="auto"/>
              <w:left w:val="outset" w:sz="6" w:space="0" w:color="auto"/>
              <w:bottom w:val="outset" w:sz="6" w:space="0" w:color="auto"/>
              <w:right w:val="outset" w:sz="6" w:space="0" w:color="auto"/>
            </w:tcBorders>
            <w:vAlign w:val="center"/>
          </w:tcPr>
          <w:p w14:paraId="3EB9F806" w14:textId="77777777" w:rsidR="00F968F1" w:rsidRPr="00C905FE" w:rsidRDefault="00F968F1" w:rsidP="00C13208">
            <w:pPr>
              <w:rPr>
                <w:b/>
                <w:sz w:val="22"/>
                <w:szCs w:val="22"/>
              </w:rPr>
            </w:pPr>
          </w:p>
        </w:tc>
      </w:tr>
      <w:tr w:rsidR="00F968F1" w:rsidRPr="00C905FE" w14:paraId="6E2A3059" w14:textId="77777777" w:rsidTr="00C13208">
        <w:trPr>
          <w:trHeight w:val="409"/>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0FA4D29A" w14:textId="77777777" w:rsidR="00F968F1" w:rsidRPr="00C905FE" w:rsidRDefault="00F968F1" w:rsidP="00C13208">
            <w:pPr>
              <w:rPr>
                <w:b/>
                <w:sz w:val="22"/>
                <w:szCs w:val="22"/>
              </w:rPr>
            </w:pPr>
            <w:r w:rsidRPr="00C905FE">
              <w:rPr>
                <w:b/>
                <w:sz w:val="22"/>
                <w:szCs w:val="22"/>
              </w:rPr>
              <w:t>E-YDS</w:t>
            </w:r>
          </w:p>
        </w:tc>
        <w:tc>
          <w:tcPr>
            <w:tcW w:w="2383" w:type="dxa"/>
            <w:tcBorders>
              <w:top w:val="outset" w:sz="6" w:space="0" w:color="auto"/>
              <w:left w:val="outset" w:sz="6" w:space="0" w:color="auto"/>
              <w:bottom w:val="outset" w:sz="6" w:space="0" w:color="auto"/>
              <w:right w:val="outset" w:sz="6" w:space="0" w:color="auto"/>
            </w:tcBorders>
            <w:vAlign w:val="center"/>
          </w:tcPr>
          <w:p w14:paraId="41301086"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6BF6AF75" w14:textId="77777777" w:rsidR="00F968F1" w:rsidRPr="00C905FE" w:rsidRDefault="00F968F1" w:rsidP="00C13208">
            <w:pPr>
              <w:rPr>
                <w:b/>
                <w:sz w:val="22"/>
                <w:szCs w:val="22"/>
              </w:rPr>
            </w:pPr>
          </w:p>
        </w:tc>
        <w:tc>
          <w:tcPr>
            <w:tcW w:w="2360" w:type="dxa"/>
            <w:tcBorders>
              <w:top w:val="outset" w:sz="6" w:space="0" w:color="auto"/>
              <w:left w:val="outset" w:sz="6" w:space="0" w:color="auto"/>
              <w:bottom w:val="outset" w:sz="6" w:space="0" w:color="auto"/>
              <w:right w:val="outset" w:sz="6" w:space="0" w:color="auto"/>
            </w:tcBorders>
            <w:vAlign w:val="center"/>
          </w:tcPr>
          <w:p w14:paraId="71B5FFFB" w14:textId="77777777" w:rsidR="00F968F1" w:rsidRPr="00C905FE" w:rsidRDefault="00F968F1" w:rsidP="00C13208">
            <w:pPr>
              <w:rPr>
                <w:b/>
                <w:sz w:val="22"/>
                <w:szCs w:val="22"/>
              </w:rPr>
            </w:pPr>
          </w:p>
        </w:tc>
      </w:tr>
      <w:tr w:rsidR="00F968F1" w:rsidRPr="00C905FE" w14:paraId="4C7D7E40" w14:textId="77777777" w:rsidTr="00C13208">
        <w:trPr>
          <w:trHeight w:val="416"/>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638DC363" w14:textId="77777777" w:rsidR="00F968F1" w:rsidRPr="00C905FE" w:rsidRDefault="00F968F1" w:rsidP="00C13208">
            <w:pPr>
              <w:rPr>
                <w:b/>
                <w:sz w:val="22"/>
                <w:szCs w:val="22"/>
              </w:rPr>
            </w:pPr>
            <w:r w:rsidRPr="00C905FE">
              <w:rPr>
                <w:b/>
                <w:sz w:val="22"/>
                <w:szCs w:val="22"/>
              </w:rPr>
              <w:t>YÖKDİL</w:t>
            </w:r>
          </w:p>
        </w:tc>
        <w:tc>
          <w:tcPr>
            <w:tcW w:w="2383" w:type="dxa"/>
            <w:tcBorders>
              <w:top w:val="outset" w:sz="6" w:space="0" w:color="auto"/>
              <w:left w:val="outset" w:sz="6" w:space="0" w:color="auto"/>
              <w:bottom w:val="outset" w:sz="6" w:space="0" w:color="auto"/>
              <w:right w:val="outset" w:sz="6" w:space="0" w:color="auto"/>
            </w:tcBorders>
            <w:vAlign w:val="center"/>
          </w:tcPr>
          <w:p w14:paraId="508D8CF3"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616513E7" w14:textId="77777777" w:rsidR="00F968F1" w:rsidRPr="00C905FE" w:rsidRDefault="00F968F1" w:rsidP="00C13208">
            <w:pPr>
              <w:rPr>
                <w:b/>
                <w:sz w:val="22"/>
                <w:szCs w:val="22"/>
              </w:rPr>
            </w:pPr>
            <w:r w:rsidRPr="00C905FE">
              <w:rPr>
                <w:b/>
                <w:sz w:val="22"/>
                <w:szCs w:val="22"/>
              </w:rPr>
              <w:t xml:space="preserve"> </w:t>
            </w:r>
          </w:p>
        </w:tc>
        <w:tc>
          <w:tcPr>
            <w:tcW w:w="2360" w:type="dxa"/>
            <w:tcBorders>
              <w:top w:val="outset" w:sz="6" w:space="0" w:color="auto"/>
              <w:left w:val="outset" w:sz="6" w:space="0" w:color="auto"/>
              <w:bottom w:val="outset" w:sz="6" w:space="0" w:color="auto"/>
              <w:right w:val="outset" w:sz="6" w:space="0" w:color="auto"/>
            </w:tcBorders>
            <w:vAlign w:val="center"/>
          </w:tcPr>
          <w:p w14:paraId="7DB965A6" w14:textId="77777777" w:rsidR="00F968F1" w:rsidRPr="00C905FE" w:rsidRDefault="00F968F1" w:rsidP="00C13208">
            <w:pPr>
              <w:rPr>
                <w:b/>
                <w:sz w:val="22"/>
                <w:szCs w:val="22"/>
              </w:rPr>
            </w:pPr>
          </w:p>
        </w:tc>
      </w:tr>
      <w:tr w:rsidR="00F968F1" w:rsidRPr="00C905FE" w14:paraId="2B6E8603" w14:textId="77777777" w:rsidTr="00C13208">
        <w:trPr>
          <w:trHeight w:val="234"/>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05613B4A" w14:textId="77777777" w:rsidR="00F968F1" w:rsidRPr="00C905FE" w:rsidRDefault="00F968F1" w:rsidP="00C13208">
            <w:pPr>
              <w:rPr>
                <w:b/>
                <w:sz w:val="22"/>
                <w:szCs w:val="22"/>
              </w:rPr>
            </w:pPr>
            <w:r w:rsidRPr="00C905FE">
              <w:rPr>
                <w:b/>
                <w:sz w:val="22"/>
                <w:szCs w:val="22"/>
              </w:rPr>
              <w:t>TÖMER</w:t>
            </w:r>
          </w:p>
        </w:tc>
        <w:tc>
          <w:tcPr>
            <w:tcW w:w="2383" w:type="dxa"/>
            <w:tcBorders>
              <w:top w:val="outset" w:sz="6" w:space="0" w:color="auto"/>
              <w:left w:val="outset" w:sz="6" w:space="0" w:color="auto"/>
              <w:bottom w:val="outset" w:sz="6" w:space="0" w:color="auto"/>
              <w:right w:val="outset" w:sz="6" w:space="0" w:color="auto"/>
            </w:tcBorders>
            <w:vAlign w:val="center"/>
          </w:tcPr>
          <w:p w14:paraId="7E2C37C8" w14:textId="77777777" w:rsidR="00F968F1" w:rsidRPr="00C905FE" w:rsidRDefault="00F968F1" w:rsidP="00C13208">
            <w:pPr>
              <w:jc w:val="center"/>
              <w:rPr>
                <w:sz w:val="22"/>
                <w:szCs w:val="22"/>
              </w:rPr>
            </w:pPr>
          </w:p>
        </w:tc>
        <w:tc>
          <w:tcPr>
            <w:tcW w:w="2108" w:type="dxa"/>
            <w:tcBorders>
              <w:top w:val="outset" w:sz="6" w:space="0" w:color="auto"/>
              <w:left w:val="outset" w:sz="6" w:space="0" w:color="auto"/>
              <w:bottom w:val="outset" w:sz="6" w:space="0" w:color="auto"/>
              <w:right w:val="outset" w:sz="6" w:space="0" w:color="auto"/>
            </w:tcBorders>
            <w:vAlign w:val="center"/>
          </w:tcPr>
          <w:p w14:paraId="0164F2D0" w14:textId="54EFCFE4" w:rsidR="00F968F1" w:rsidRPr="00C905FE" w:rsidRDefault="00F968F1" w:rsidP="00B74191">
            <w:pPr>
              <w:rPr>
                <w:b/>
                <w:sz w:val="22"/>
                <w:szCs w:val="22"/>
              </w:rPr>
            </w:pPr>
            <w:r w:rsidRPr="00C905FE">
              <w:rPr>
                <w:sz w:val="22"/>
                <w:szCs w:val="22"/>
              </w:rPr>
              <w:t></w:t>
            </w:r>
            <w:r w:rsidRPr="00C905FE">
              <w:rPr>
                <w:b/>
                <w:sz w:val="22"/>
                <w:szCs w:val="22"/>
              </w:rPr>
              <w:t xml:space="preserve">  C</w:t>
            </w:r>
            <w:r w:rsidR="00B74191">
              <w:rPr>
                <w:b/>
                <w:sz w:val="22"/>
                <w:szCs w:val="22"/>
              </w:rPr>
              <w:t xml:space="preserve">1             </w:t>
            </w:r>
            <w:r w:rsidR="00B74191" w:rsidRPr="00C905FE">
              <w:rPr>
                <w:sz w:val="22"/>
                <w:szCs w:val="22"/>
              </w:rPr>
              <w:t></w:t>
            </w:r>
            <w:r w:rsidR="00B74191" w:rsidRPr="00C905FE">
              <w:rPr>
                <w:b/>
                <w:sz w:val="22"/>
                <w:szCs w:val="22"/>
              </w:rPr>
              <w:t xml:space="preserve">  C</w:t>
            </w:r>
            <w:r w:rsidR="00B74191">
              <w:rPr>
                <w:b/>
                <w:sz w:val="22"/>
                <w:szCs w:val="22"/>
              </w:rPr>
              <w:t>2</w:t>
            </w:r>
          </w:p>
        </w:tc>
        <w:tc>
          <w:tcPr>
            <w:tcW w:w="2360" w:type="dxa"/>
            <w:tcBorders>
              <w:top w:val="outset" w:sz="6" w:space="0" w:color="auto"/>
              <w:left w:val="outset" w:sz="6" w:space="0" w:color="auto"/>
              <w:bottom w:val="outset" w:sz="6" w:space="0" w:color="auto"/>
              <w:right w:val="outset" w:sz="6" w:space="0" w:color="auto"/>
            </w:tcBorders>
            <w:vAlign w:val="center"/>
          </w:tcPr>
          <w:p w14:paraId="18C3D27B" w14:textId="77777777" w:rsidR="00F968F1" w:rsidRPr="00C905FE" w:rsidRDefault="00F968F1" w:rsidP="00C13208">
            <w:pPr>
              <w:rPr>
                <w:b/>
                <w:sz w:val="22"/>
                <w:szCs w:val="22"/>
              </w:rPr>
            </w:pPr>
          </w:p>
        </w:tc>
      </w:tr>
      <w:tr w:rsidR="00F968F1" w:rsidRPr="00C905FE" w14:paraId="6B004BE0" w14:textId="77777777" w:rsidTr="00C13208">
        <w:trPr>
          <w:trHeight w:val="258"/>
          <w:tblCellSpacing w:w="15" w:type="dxa"/>
        </w:trPr>
        <w:tc>
          <w:tcPr>
            <w:tcW w:w="2936" w:type="dxa"/>
            <w:tcBorders>
              <w:top w:val="outset" w:sz="6" w:space="0" w:color="auto"/>
              <w:left w:val="outset" w:sz="6" w:space="0" w:color="auto"/>
              <w:bottom w:val="outset" w:sz="6" w:space="0" w:color="auto"/>
              <w:right w:val="outset" w:sz="6" w:space="0" w:color="auto"/>
            </w:tcBorders>
            <w:vAlign w:val="center"/>
          </w:tcPr>
          <w:p w14:paraId="4A17F173" w14:textId="77777777" w:rsidR="00F968F1" w:rsidRPr="00C905FE" w:rsidRDefault="00F968F1" w:rsidP="00C13208">
            <w:pPr>
              <w:rPr>
                <w:b/>
                <w:sz w:val="22"/>
                <w:szCs w:val="22"/>
              </w:rPr>
            </w:pPr>
            <w:r w:rsidRPr="00C905FE">
              <w:rPr>
                <w:b/>
                <w:sz w:val="22"/>
                <w:szCs w:val="22"/>
              </w:rPr>
              <w:t>DİĞER</w:t>
            </w:r>
          </w:p>
        </w:tc>
        <w:tc>
          <w:tcPr>
            <w:tcW w:w="2383" w:type="dxa"/>
            <w:tcBorders>
              <w:top w:val="outset" w:sz="6" w:space="0" w:color="auto"/>
              <w:left w:val="outset" w:sz="6" w:space="0" w:color="auto"/>
              <w:bottom w:val="outset" w:sz="6" w:space="0" w:color="auto"/>
              <w:right w:val="outset" w:sz="6" w:space="0" w:color="auto"/>
            </w:tcBorders>
            <w:vAlign w:val="center"/>
          </w:tcPr>
          <w:p w14:paraId="1396AE7F" w14:textId="77777777" w:rsidR="00F968F1" w:rsidRPr="00C905FE" w:rsidRDefault="00F968F1" w:rsidP="00C13208">
            <w:pPr>
              <w:jc w:val="center"/>
              <w:rPr>
                <w:b/>
                <w:sz w:val="22"/>
                <w:szCs w:val="22"/>
              </w:rPr>
            </w:pPr>
            <w:r w:rsidRPr="00C905FE">
              <w:rPr>
                <w:sz w:val="22"/>
                <w:szCs w:val="22"/>
              </w:rPr>
              <w:t></w:t>
            </w:r>
          </w:p>
        </w:tc>
        <w:tc>
          <w:tcPr>
            <w:tcW w:w="2108" w:type="dxa"/>
            <w:tcBorders>
              <w:top w:val="outset" w:sz="6" w:space="0" w:color="auto"/>
              <w:left w:val="outset" w:sz="6" w:space="0" w:color="auto"/>
              <w:bottom w:val="outset" w:sz="6" w:space="0" w:color="auto"/>
              <w:right w:val="outset" w:sz="6" w:space="0" w:color="auto"/>
            </w:tcBorders>
            <w:vAlign w:val="center"/>
          </w:tcPr>
          <w:p w14:paraId="16B0F48A" w14:textId="77777777" w:rsidR="00F968F1" w:rsidRPr="00C905FE" w:rsidRDefault="00F968F1" w:rsidP="00C13208">
            <w:pPr>
              <w:rPr>
                <w:b/>
                <w:sz w:val="22"/>
                <w:szCs w:val="22"/>
              </w:rPr>
            </w:pPr>
          </w:p>
        </w:tc>
        <w:tc>
          <w:tcPr>
            <w:tcW w:w="2360" w:type="dxa"/>
            <w:tcBorders>
              <w:top w:val="outset" w:sz="6" w:space="0" w:color="auto"/>
              <w:left w:val="outset" w:sz="6" w:space="0" w:color="auto"/>
              <w:bottom w:val="outset" w:sz="6" w:space="0" w:color="auto"/>
              <w:right w:val="outset" w:sz="6" w:space="0" w:color="auto"/>
            </w:tcBorders>
            <w:vAlign w:val="center"/>
          </w:tcPr>
          <w:p w14:paraId="1DA200AA" w14:textId="77777777" w:rsidR="00F968F1" w:rsidRPr="00C905FE" w:rsidRDefault="00F968F1" w:rsidP="00C13208">
            <w:pPr>
              <w:rPr>
                <w:b/>
                <w:sz w:val="22"/>
                <w:szCs w:val="22"/>
              </w:rPr>
            </w:pPr>
          </w:p>
        </w:tc>
      </w:tr>
    </w:tbl>
    <w:p w14:paraId="43652147" w14:textId="58A9B2F0" w:rsidR="00F968F1" w:rsidRDefault="00F968F1" w:rsidP="00F968F1">
      <w:pPr>
        <w:jc w:val="center"/>
      </w:pPr>
    </w:p>
    <w:p w14:paraId="01428D77" w14:textId="7139AD66" w:rsidR="00C905FE" w:rsidRDefault="00C905FE" w:rsidP="00F968F1">
      <w:pPr>
        <w:jc w:val="center"/>
      </w:pPr>
    </w:p>
    <w:p w14:paraId="4CBE1179" w14:textId="255AFB30" w:rsidR="00C905FE" w:rsidRDefault="00C905FE" w:rsidP="00F968F1">
      <w:pPr>
        <w:jc w:val="center"/>
      </w:pPr>
    </w:p>
    <w:tbl>
      <w:tblPr>
        <w:tblStyle w:val="TabloKlavuzu"/>
        <w:tblW w:w="0" w:type="auto"/>
        <w:tblLook w:val="04A0" w:firstRow="1" w:lastRow="0" w:firstColumn="1" w:lastColumn="0" w:noHBand="0" w:noVBand="1"/>
      </w:tblPr>
      <w:tblGrid>
        <w:gridCol w:w="9771"/>
      </w:tblGrid>
      <w:tr w:rsidR="00554EC4" w:rsidRPr="00554EC4" w14:paraId="11E8170B" w14:textId="77777777" w:rsidTr="00554EC4">
        <w:tc>
          <w:tcPr>
            <w:tcW w:w="9771" w:type="dxa"/>
          </w:tcPr>
          <w:p w14:paraId="220AC303" w14:textId="77777777" w:rsidR="00554EC4" w:rsidRPr="00554EC4" w:rsidRDefault="00554EC4" w:rsidP="00796FA3">
            <w:pPr>
              <w:rPr>
                <w:b/>
                <w:u w:val="single"/>
              </w:rPr>
            </w:pPr>
            <w:r w:rsidRPr="00554EC4">
              <w:rPr>
                <w:b/>
                <w:u w:val="single"/>
              </w:rPr>
              <w:lastRenderedPageBreak/>
              <w:t>BAŞVURU EK BELGELER</w:t>
            </w:r>
          </w:p>
        </w:tc>
      </w:tr>
      <w:tr w:rsidR="00554EC4" w:rsidRPr="00554EC4" w14:paraId="75FDB288" w14:textId="77777777" w:rsidTr="00554EC4">
        <w:tc>
          <w:tcPr>
            <w:tcW w:w="9771" w:type="dxa"/>
          </w:tcPr>
          <w:p w14:paraId="19ABFC60" w14:textId="77777777" w:rsidR="00554EC4" w:rsidRPr="00554EC4" w:rsidRDefault="00554EC4" w:rsidP="00796FA3">
            <w:pPr>
              <w:spacing w:line="0" w:lineRule="atLeast"/>
              <w:jc w:val="both"/>
              <w:rPr>
                <w:b/>
              </w:rPr>
            </w:pPr>
            <w:r w:rsidRPr="00554EC4">
              <w:rPr>
                <w:b/>
              </w:rPr>
              <w:t xml:space="preserve">1- </w:t>
            </w:r>
            <w:r w:rsidRPr="00554EC4">
              <w:t>Başvuru Formu</w:t>
            </w:r>
          </w:p>
        </w:tc>
      </w:tr>
      <w:tr w:rsidR="00554EC4" w:rsidRPr="00554EC4" w14:paraId="2964D013" w14:textId="77777777" w:rsidTr="00554EC4">
        <w:tc>
          <w:tcPr>
            <w:tcW w:w="9771" w:type="dxa"/>
          </w:tcPr>
          <w:p w14:paraId="20B70C6F" w14:textId="77777777" w:rsidR="00554EC4" w:rsidRPr="00554EC4" w:rsidRDefault="00554EC4" w:rsidP="00796FA3">
            <w:pPr>
              <w:spacing w:line="0" w:lineRule="atLeast"/>
              <w:jc w:val="both"/>
              <w:rPr>
                <w:color w:val="000000"/>
              </w:rPr>
            </w:pPr>
            <w:r w:rsidRPr="00554EC4">
              <w:rPr>
                <w:b/>
                <w:color w:val="000000"/>
              </w:rPr>
              <w:t xml:space="preserve">2- </w:t>
            </w:r>
            <w:r w:rsidRPr="00554EC4">
              <w:rPr>
                <w:color w:val="000000"/>
              </w:rPr>
              <w:t>Yüksek lisans programları için lisans diploması ya da mezuniyet belgesinin dış temsilcilikten onaylı örneği ve onaylı Türkçe tercümesi,</w:t>
            </w:r>
          </w:p>
        </w:tc>
      </w:tr>
      <w:tr w:rsidR="00554EC4" w:rsidRPr="00554EC4" w14:paraId="5D3A9BA8" w14:textId="77777777" w:rsidTr="00554EC4">
        <w:tc>
          <w:tcPr>
            <w:tcW w:w="9771" w:type="dxa"/>
          </w:tcPr>
          <w:p w14:paraId="1B8F22E6" w14:textId="77777777" w:rsidR="00554EC4" w:rsidRPr="00554EC4" w:rsidRDefault="00554EC4" w:rsidP="00796FA3">
            <w:pPr>
              <w:spacing w:line="0" w:lineRule="atLeast"/>
              <w:jc w:val="both"/>
            </w:pPr>
            <w:r w:rsidRPr="00554EC4">
              <w:rPr>
                <w:b/>
              </w:rPr>
              <w:t>3-</w:t>
            </w:r>
            <w:r w:rsidRPr="00554EC4">
              <w:t xml:space="preserve"> Doktora/sanatta yeterlik programları için, doktora programlarına lisans derecesiyle başvuru yapan adaylardan lisans; yüksek lisans derecesiyle başvuru yapan adaylardan yüksek lisans diploması ya da mezuniyet belgesinin dış temsilcilikten onaylı örneği ve onaylı Türkçe tercümesi, </w:t>
            </w:r>
          </w:p>
        </w:tc>
      </w:tr>
      <w:tr w:rsidR="00554EC4" w:rsidRPr="00554EC4" w14:paraId="3D06D323" w14:textId="77777777" w:rsidTr="00554EC4">
        <w:tc>
          <w:tcPr>
            <w:tcW w:w="9771" w:type="dxa"/>
          </w:tcPr>
          <w:p w14:paraId="2C726E86" w14:textId="77777777" w:rsidR="00554EC4" w:rsidRPr="00554EC4" w:rsidRDefault="00554EC4" w:rsidP="00796FA3">
            <w:pPr>
              <w:spacing w:line="0" w:lineRule="atLeast"/>
              <w:jc w:val="both"/>
            </w:pPr>
            <w:r w:rsidRPr="00554EC4">
              <w:rPr>
                <w:b/>
              </w:rPr>
              <w:t>4-</w:t>
            </w:r>
            <w:r w:rsidRPr="00554EC4">
              <w:t xml:space="preserve"> Not durum belgesinin onaylı örneği ve onaylı Türkçe tercümesi, </w:t>
            </w:r>
          </w:p>
        </w:tc>
      </w:tr>
      <w:tr w:rsidR="00554EC4" w:rsidRPr="00554EC4" w14:paraId="7F5F33AA" w14:textId="77777777" w:rsidTr="00554EC4">
        <w:tc>
          <w:tcPr>
            <w:tcW w:w="9771" w:type="dxa"/>
          </w:tcPr>
          <w:p w14:paraId="49DEB1FE" w14:textId="77777777" w:rsidR="00554EC4" w:rsidRPr="00554EC4" w:rsidRDefault="00554EC4" w:rsidP="00796FA3">
            <w:pPr>
              <w:spacing w:line="0" w:lineRule="atLeast"/>
              <w:jc w:val="both"/>
            </w:pPr>
            <w:r w:rsidRPr="00554EC4">
              <w:rPr>
                <w:b/>
              </w:rPr>
              <w:t xml:space="preserve">5- </w:t>
            </w:r>
            <w:r w:rsidRPr="00554EC4">
              <w:t>Doktora/sanatta yeterlik programı için yabancı dil yeterliliğini gösteren belge. Doktora/sanatta yeterlik programlarına başvuru için yabancı dil puanına sahip olmayan adaylar, doktora/sanatta yeterlik programlarının yeterlik sınavına girinceye kadar yabancı dil şartını sağlamak zorundadır.</w:t>
            </w:r>
          </w:p>
        </w:tc>
      </w:tr>
    </w:tbl>
    <w:p w14:paraId="26ACA04D" w14:textId="2F0B1403" w:rsidR="00C905FE" w:rsidRDefault="00C905FE" w:rsidP="00F968F1">
      <w:pPr>
        <w:jc w:val="center"/>
      </w:pPr>
    </w:p>
    <w:p w14:paraId="724DC5EC" w14:textId="77777777" w:rsidR="008534D8" w:rsidRPr="00835889" w:rsidRDefault="008534D8" w:rsidP="008534D8">
      <w:pPr>
        <w:pBdr>
          <w:top w:val="single" w:sz="4" w:space="1" w:color="auto"/>
          <w:left w:val="single" w:sz="4" w:space="4" w:color="auto"/>
          <w:bottom w:val="single" w:sz="4" w:space="1" w:color="auto"/>
          <w:right w:val="single" w:sz="4" w:space="0" w:color="auto"/>
        </w:pBdr>
        <w:rPr>
          <w:b/>
          <w:i/>
          <w:sz w:val="22"/>
          <w:szCs w:val="22"/>
        </w:rPr>
      </w:pPr>
      <w:r w:rsidRPr="00504C86">
        <w:rPr>
          <w:b/>
          <w:i/>
          <w:sz w:val="22"/>
          <w:szCs w:val="22"/>
        </w:rPr>
        <w:t>İstenilen bilgiler ve belgeler eksik olduğu takdirde başvurunuz kabul edilmeyecektir.</w:t>
      </w:r>
    </w:p>
    <w:p w14:paraId="570B9486" w14:textId="77777777" w:rsidR="008534D8" w:rsidRDefault="008534D8" w:rsidP="00F968F1">
      <w:pPr>
        <w:jc w:val="center"/>
      </w:pPr>
    </w:p>
    <w:p w14:paraId="5311F98B" w14:textId="0BF5639F" w:rsidR="00B74191" w:rsidRDefault="00B74191" w:rsidP="00B74191">
      <w:pPr>
        <w:jc w:val="both"/>
        <w:rPr>
          <w:b/>
          <w:u w:val="single"/>
        </w:rPr>
      </w:pPr>
      <w:r w:rsidRPr="00B74191">
        <w:rPr>
          <w:b/>
          <w:u w:val="single"/>
        </w:rPr>
        <w:t>Başvuru İçin Gerekli Koşullar</w:t>
      </w:r>
      <w:r>
        <w:rPr>
          <w:b/>
          <w:u w:val="single"/>
        </w:rPr>
        <w:t>:</w:t>
      </w:r>
    </w:p>
    <w:p w14:paraId="5FFB6F66" w14:textId="77777777" w:rsidR="00B74191" w:rsidRPr="00B74191" w:rsidRDefault="00B74191" w:rsidP="00B74191">
      <w:pPr>
        <w:jc w:val="both"/>
        <w:rPr>
          <w:b/>
          <w:u w:val="single"/>
        </w:rPr>
      </w:pPr>
    </w:p>
    <w:p w14:paraId="032B2C29" w14:textId="3BAB2573" w:rsidR="00B74191" w:rsidRDefault="00B74191" w:rsidP="00B74191">
      <w:pPr>
        <w:jc w:val="both"/>
      </w:pPr>
      <w:r w:rsidRPr="00B74191">
        <w:rPr>
          <w:b/>
        </w:rPr>
        <w:t>1.</w:t>
      </w:r>
      <w:r>
        <w:t xml:space="preserve">  Lisans veya yüksek lisans derecesine sahip olanlar ve</w:t>
      </w:r>
    </w:p>
    <w:p w14:paraId="2A49E53B" w14:textId="77777777" w:rsidR="00B74191" w:rsidRDefault="00B74191" w:rsidP="00B74191">
      <w:pPr>
        <w:jc w:val="both"/>
      </w:pPr>
      <w:r w:rsidRPr="00B74191">
        <w:rPr>
          <w:b/>
        </w:rPr>
        <w:t>a)</w:t>
      </w:r>
      <w:r>
        <w:t xml:space="preserve"> Yabancı ülke vatandaşı iken Türkiye Cumhuriyeti vatandaşlığına geçme veya çifte vatandaşlık alma yoluyla,</w:t>
      </w:r>
    </w:p>
    <w:p w14:paraId="6FEBD516" w14:textId="77777777" w:rsidR="00B74191" w:rsidRDefault="00B74191" w:rsidP="00B74191">
      <w:pPr>
        <w:jc w:val="both"/>
      </w:pPr>
      <w:r w:rsidRPr="00B74191">
        <w:rPr>
          <w:b/>
        </w:rPr>
        <w:t>b)</w:t>
      </w:r>
      <w:r>
        <w:t xml:space="preserve"> Lisans öğreniminin tamamını yabancı bir ülkede tamamlamış olmak (Türkiye Cumhuriyeti vatandaşları için)</w:t>
      </w:r>
    </w:p>
    <w:p w14:paraId="455A96DE" w14:textId="77777777" w:rsidR="00B74191" w:rsidRDefault="00B74191" w:rsidP="00B74191">
      <w:pPr>
        <w:jc w:val="both"/>
      </w:pPr>
      <w:r w:rsidRPr="00B74191">
        <w:rPr>
          <w:b/>
        </w:rPr>
        <w:t>c)</w:t>
      </w:r>
      <w:r>
        <w:t xml:space="preserve"> yabancı bir ülke vatandaşı olmak</w:t>
      </w:r>
    </w:p>
    <w:p w14:paraId="3F5A8F73" w14:textId="77777777" w:rsidR="00B74191" w:rsidRDefault="00B74191" w:rsidP="00B74191">
      <w:pPr>
        <w:jc w:val="both"/>
      </w:pPr>
      <w:proofErr w:type="gramStart"/>
      <w:r>
        <w:t>uluslararası</w:t>
      </w:r>
      <w:proofErr w:type="gramEnd"/>
      <w:r>
        <w:t xml:space="preserve"> öğrenci statüsü için başvurabilir.</w:t>
      </w:r>
    </w:p>
    <w:p w14:paraId="103E0F97" w14:textId="77777777" w:rsidR="00B74191" w:rsidRDefault="00B74191" w:rsidP="00B74191">
      <w:pPr>
        <w:jc w:val="both"/>
      </w:pPr>
      <w:r w:rsidRPr="00B74191">
        <w:rPr>
          <w:b/>
        </w:rPr>
        <w:t>2.</w:t>
      </w:r>
      <w:r>
        <w:t xml:space="preserve"> Uluslararası öğrencilerin lisansüstü eğitim başvurusunda bulundukları okulun Yükseköğretim Kurulu (YÖK) tarafından tanınması gerekir. Aksi takdirde uluslararası öğrencilerin kayıtları silinecek ve öğrencilikleri sonlandırılacaktır.</w:t>
      </w:r>
    </w:p>
    <w:p w14:paraId="46B30C31" w14:textId="53297395" w:rsidR="00C905FE" w:rsidRDefault="00B74191" w:rsidP="00B74191">
      <w:pPr>
        <w:jc w:val="both"/>
      </w:pPr>
      <w:r w:rsidRPr="00B74191">
        <w:rPr>
          <w:b/>
        </w:rPr>
        <w:t>3.</w:t>
      </w:r>
      <w:r>
        <w:t xml:space="preserve">  Doktora programlarına kayıt yaptıran Uluslararası Öğrencilerin, Yükseköğretim Kurulu (YÖK) veya Öğrenci Seçme ve Yerleştirme Merkezi (ÖSYM) tarafından yapılan merkezi yabancı dil sınavlarından veya uluslararası yabancı dil sınavlarından en az 55 puan almış olmaları gerekir. Yükseköğretim Kurulu (YÖK) tarafından kabul edilen sınavlar. Anabilim Dalı tarafından kabul edilen bir yabancı dilde lisans veya yüksek lisans eğitimini tamamlayanlar, anabilim dalı kurulu kararı ve Enstitü Yönetim Kurulu onayı ile yabancı dil şartından muaf tutulur. (YÖK Yabancı Dil Denklik Tablosu: http://www.yok.gov.tr/documents/10279/30814109/EsdegerlikTablosu.pdf/ )</w:t>
      </w:r>
    </w:p>
    <w:p w14:paraId="7843EC46" w14:textId="60CC2EC4" w:rsidR="00C83979" w:rsidRDefault="00C83979" w:rsidP="00B74191">
      <w:pPr>
        <w:jc w:val="both"/>
      </w:pPr>
    </w:p>
    <w:p w14:paraId="50BC2CAA" w14:textId="77777777" w:rsidR="00C83979" w:rsidRDefault="00C83979" w:rsidP="00C83979">
      <w:pPr>
        <w:jc w:val="both"/>
        <w:rPr>
          <w:b/>
          <w:u w:val="single"/>
        </w:rPr>
      </w:pPr>
      <w:r w:rsidRPr="00C83979">
        <w:rPr>
          <w:b/>
          <w:u w:val="single"/>
        </w:rPr>
        <w:t>Başvuruların Değerlendirilmesi</w:t>
      </w:r>
      <w:r>
        <w:rPr>
          <w:b/>
          <w:u w:val="single"/>
        </w:rPr>
        <w:t>:</w:t>
      </w:r>
    </w:p>
    <w:p w14:paraId="5E0A5225" w14:textId="77777777" w:rsidR="00C83979" w:rsidRPr="00C83979" w:rsidRDefault="00C83979" w:rsidP="00C83979">
      <w:pPr>
        <w:jc w:val="both"/>
        <w:rPr>
          <w:b/>
          <w:u w:val="single"/>
        </w:rPr>
      </w:pPr>
    </w:p>
    <w:p w14:paraId="4CFE2DDB" w14:textId="77777777" w:rsidR="00C83979" w:rsidRDefault="00C83979" w:rsidP="00C83979">
      <w:pPr>
        <w:jc w:val="both"/>
      </w:pPr>
      <w:r>
        <w:t>-İlgili Anabilim Dalı Yönetim Kurulu, Enstitü'nün lisansüstü programlarına başvuran adayların başvuru dosyalarını bir bütün olarak değerlendirir ve adayların kabulleri Enstitü Yönetim Kurulu kararı/kararı ile kesinleşir.</w:t>
      </w:r>
    </w:p>
    <w:p w14:paraId="4E321149" w14:textId="77777777" w:rsidR="00C83979" w:rsidRDefault="00C83979" w:rsidP="00C83979">
      <w:pPr>
        <w:jc w:val="both"/>
      </w:pPr>
    </w:p>
    <w:p w14:paraId="71CDF87B" w14:textId="5E5C22D9" w:rsidR="00C83979" w:rsidRDefault="00C83979" w:rsidP="00C83979">
      <w:pPr>
        <w:jc w:val="both"/>
      </w:pPr>
      <w:r>
        <w:t xml:space="preserve">-Niğde Ömer </w:t>
      </w:r>
      <w:proofErr w:type="spellStart"/>
      <w:r>
        <w:t>Halisdemir</w:t>
      </w:r>
      <w:proofErr w:type="spellEnd"/>
      <w:r>
        <w:t xml:space="preserve"> Üniversitesi'nin taraf olduğu ikili anlaşmalarla lisansüstü eğitime başvuranlarla birlikte doğrudan bölüm/öğretim üyesine başvuranlar, bölüm kararı ile kontenjan dışındaki lisansüstü programlara kabul edilebilirler. </w:t>
      </w:r>
      <w:proofErr w:type="gramStart"/>
      <w:r>
        <w:t>ve</w:t>
      </w:r>
      <w:proofErr w:type="gramEnd"/>
      <w:r>
        <w:t xml:space="preserve"> Enstitü Yönetim Kurulunun onayı.</w:t>
      </w:r>
    </w:p>
    <w:p w14:paraId="58DE2C73" w14:textId="77777777" w:rsidR="00C83979" w:rsidRDefault="00C83979" w:rsidP="00C83979">
      <w:pPr>
        <w:jc w:val="both"/>
      </w:pPr>
    </w:p>
    <w:p w14:paraId="05C27428" w14:textId="33452AC8" w:rsidR="00C83979" w:rsidRDefault="00C83979" w:rsidP="00C83979">
      <w:pPr>
        <w:jc w:val="both"/>
      </w:pPr>
      <w:r>
        <w:t>-İkili anlaşmalardan muaf olmayanlar, Bakanlar Kurulu kararı çerçevesinde Üniversite Yönetim Kurulu tarafından belirlenen ücretleri ödemekle yükümlüdür.</w:t>
      </w:r>
    </w:p>
    <w:p w14:paraId="7F871252" w14:textId="77777777" w:rsidR="00C83979" w:rsidRDefault="00C83979" w:rsidP="00C83979">
      <w:pPr>
        <w:jc w:val="both"/>
      </w:pPr>
    </w:p>
    <w:p w14:paraId="0FEEE48C" w14:textId="7BD6C18E" w:rsidR="00C83979" w:rsidRDefault="00C83979" w:rsidP="00C83979">
      <w:pPr>
        <w:jc w:val="both"/>
      </w:pPr>
      <w:r>
        <w:t xml:space="preserve">-Niğde Ömer </w:t>
      </w:r>
      <w:proofErr w:type="spellStart"/>
      <w:r>
        <w:t>Halisdemir</w:t>
      </w:r>
      <w:proofErr w:type="spellEnd"/>
      <w:r>
        <w:t xml:space="preserve"> Üniversitesi Türkçe Öğretimi Uygulama ve Araştırma Merkezi, TÖMER, NÖHÜTÖMER veya Yunus Emre Enstitüsü tarafından Türkçe “C1 düzeyinde” yeterliklerini gösteren bir sertifikaya sahip olan adaylar dışında, adayların Türkçe dilinde lisansüstü eğitim yapabilecek yeterlilikte olup olmadığını değerlendirir. Türkiye'de bir </w:t>
      </w:r>
      <w:proofErr w:type="gramStart"/>
      <w:r>
        <w:t>yüksek öğretim</w:t>
      </w:r>
      <w:proofErr w:type="gramEnd"/>
      <w:r>
        <w:t xml:space="preserve"> kurumu. Türkçe yeterliliği olmayanlara Türkçe öğrenmeleri için en fazla iki yarıyıl süre verilir. Bu süre sonunda C1 Düzeyinde Türkçe Yeterlik Belgesi alan uluslararası öğrenciler, belgelerini Enstitüye teslim ederek ilgili yarıyıl başında öğrenimlerine başlarlar. Verilen süre sonunda C1 düzeyinde Türkçe Yeterlik Belgesi sunamayanlara veya NÖHÜTÖMER tarafından yapılacak Türkçe yeterlik sınavında başarılı </w:t>
      </w:r>
      <w:r>
        <w:lastRenderedPageBreak/>
        <w:t>olamayanlara iki yarıyıl daha verilir. Ek süre sonunda C1 düzeyinde Türkçe Yeterlik Belgesini ibraz edemeyen uluslararası öğrencilerin kayıtları silinir ve öğrencilikleri sonlandırılır.</w:t>
      </w:r>
    </w:p>
    <w:p w14:paraId="5AC2834F" w14:textId="77777777" w:rsidR="00C83979" w:rsidRDefault="00C83979" w:rsidP="00C83979">
      <w:pPr>
        <w:jc w:val="both"/>
      </w:pPr>
    </w:p>
    <w:p w14:paraId="73344D3B" w14:textId="78CC68D5" w:rsidR="00C83979" w:rsidRDefault="00C83979" w:rsidP="00C83979">
      <w:pPr>
        <w:jc w:val="both"/>
      </w:pPr>
      <w:r>
        <w:t xml:space="preserve">-İngilizce eğitim veren lisansüstü programlara kayıt yaptıran uluslararası öğrencilere yabancı dil zorunlu hazırlık programı uygulanır. Yabancı dil zorunlu hazırlık programında Niğde Ömer </w:t>
      </w:r>
      <w:proofErr w:type="spellStart"/>
      <w:r>
        <w:t>Halisdemir</w:t>
      </w:r>
      <w:proofErr w:type="spellEnd"/>
      <w:r>
        <w:t xml:space="preserve"> Üniversitesi Yabancı Diller Hazırlık Programı Eğitim ve Sınav Yönetmeliği geçerlidir.</w:t>
      </w:r>
    </w:p>
    <w:p w14:paraId="3883C0FA" w14:textId="77777777" w:rsidR="00C83979" w:rsidRDefault="00C83979" w:rsidP="00C83979">
      <w:pPr>
        <w:jc w:val="both"/>
      </w:pPr>
    </w:p>
    <w:p w14:paraId="318F0A11" w14:textId="54DEA425" w:rsidR="00C83979" w:rsidRDefault="00C83979" w:rsidP="00C83979">
      <w:pPr>
        <w:jc w:val="both"/>
      </w:pPr>
      <w:r>
        <w:t>-Zorunlu hazırlık programına başvuran lisansüstü programlara güz yarıyılı için kabul edilen öğrencilerden yabancı dil hazırlık programına devam etmesi gereken uluslararası öğrenciler, güz yarıyılı için kesin kayıt ve ders kayıtlarını Enstitü web sayfasında ilan edilen tarihlerde yaparlar. .</w:t>
      </w:r>
    </w:p>
    <w:p w14:paraId="57820072" w14:textId="77777777" w:rsidR="00C83979" w:rsidRDefault="00C83979" w:rsidP="00C83979">
      <w:pPr>
        <w:jc w:val="both"/>
      </w:pPr>
    </w:p>
    <w:p w14:paraId="31580030" w14:textId="4397DAE6" w:rsidR="00C83979" w:rsidRDefault="00C83979" w:rsidP="00C83979">
      <w:pPr>
        <w:jc w:val="both"/>
      </w:pPr>
      <w:r>
        <w:t>-Başvuru koşullarını taşımayan adaylar değerlendirmeye alınmayacaktır.</w:t>
      </w:r>
    </w:p>
    <w:p w14:paraId="33B57D67" w14:textId="77777777" w:rsidR="001C3D6C" w:rsidRDefault="001C3D6C" w:rsidP="00C83979">
      <w:pPr>
        <w:jc w:val="both"/>
      </w:pPr>
    </w:p>
    <w:p w14:paraId="36D2F29D" w14:textId="27C5A45A" w:rsidR="00C83979" w:rsidRDefault="00C83979" w:rsidP="00B74191">
      <w:pPr>
        <w:jc w:val="both"/>
      </w:pPr>
    </w:p>
    <w:p w14:paraId="151A48F1" w14:textId="04753710" w:rsidR="00F968F1" w:rsidRPr="004B3D6F" w:rsidRDefault="00F968F1" w:rsidP="001C3D6C">
      <w:pPr>
        <w:spacing w:line="276" w:lineRule="auto"/>
        <w:rPr>
          <w:b/>
          <w:i/>
          <w:u w:val="single"/>
          <w:lang w:val="en-GB"/>
        </w:rPr>
      </w:pPr>
      <w:r w:rsidRPr="004B3D6F">
        <w:rPr>
          <w:b/>
          <w:i/>
          <w:u w:val="single"/>
          <w:lang w:val="en-GB"/>
        </w:rPr>
        <w:t>EK BELGELER</w:t>
      </w:r>
      <w:r>
        <w:rPr>
          <w:b/>
          <w:i/>
          <w:u w:val="single"/>
          <w:lang w:val="en-GB"/>
        </w:rPr>
        <w:t>:</w:t>
      </w:r>
    </w:p>
    <w:p w14:paraId="0CA6AAA8" w14:textId="0B4D8A8C" w:rsidR="00C83979" w:rsidRPr="00C83979" w:rsidRDefault="00C83979" w:rsidP="001C3D6C">
      <w:pPr>
        <w:spacing w:line="276" w:lineRule="auto"/>
        <w:jc w:val="both"/>
        <w:rPr>
          <w:sz w:val="22"/>
        </w:rPr>
      </w:pPr>
      <w:r>
        <w:rPr>
          <w:b/>
          <w:sz w:val="22"/>
        </w:rPr>
        <w:t xml:space="preserve">NOT: </w:t>
      </w:r>
      <w:r w:rsidRPr="00C83979">
        <w:rPr>
          <w:sz w:val="22"/>
        </w:rPr>
        <w:t>Enstitümüzdeki ilgili bölümlerin yüksek lisans/doktora programına kabulünüz onaylandıktan sonra Enstitüye Kesin Kayıt için aşağıdaki belgeleri getirmeniz gerekmektedir.</w:t>
      </w:r>
    </w:p>
    <w:p w14:paraId="7F9428B9" w14:textId="77777777" w:rsidR="00C83979" w:rsidRPr="00C83979" w:rsidRDefault="00C83979" w:rsidP="001C3D6C">
      <w:pPr>
        <w:spacing w:line="276" w:lineRule="auto"/>
        <w:jc w:val="both"/>
        <w:rPr>
          <w:b/>
          <w:sz w:val="22"/>
        </w:rPr>
      </w:pPr>
    </w:p>
    <w:p w14:paraId="70EDB2B0" w14:textId="77777777" w:rsidR="00C83979" w:rsidRPr="00C83979" w:rsidRDefault="00C83979" w:rsidP="001C3D6C">
      <w:pPr>
        <w:spacing w:line="276" w:lineRule="auto"/>
        <w:jc w:val="both"/>
        <w:rPr>
          <w:sz w:val="22"/>
        </w:rPr>
      </w:pPr>
      <w:r w:rsidRPr="00C83979">
        <w:rPr>
          <w:b/>
          <w:sz w:val="22"/>
        </w:rPr>
        <w:t xml:space="preserve">1. </w:t>
      </w:r>
      <w:r w:rsidRPr="00C83979">
        <w:rPr>
          <w:sz w:val="22"/>
        </w:rPr>
        <w:t>Diploma veya mezuniyet belgesinin aslı ve diplomanın veya mezuniyet belgesinin yetkili tercümanlar tarafından onaylı Türkçe tercümesi.</w:t>
      </w:r>
    </w:p>
    <w:p w14:paraId="69ED0AF6" w14:textId="77777777" w:rsidR="00C83979" w:rsidRPr="00C83979" w:rsidRDefault="00C83979" w:rsidP="001C3D6C">
      <w:pPr>
        <w:spacing w:line="276" w:lineRule="auto"/>
        <w:jc w:val="both"/>
        <w:rPr>
          <w:sz w:val="22"/>
        </w:rPr>
      </w:pPr>
      <w:r w:rsidRPr="00C83979">
        <w:rPr>
          <w:b/>
          <w:sz w:val="22"/>
        </w:rPr>
        <w:t xml:space="preserve">2. </w:t>
      </w:r>
      <w:r w:rsidRPr="00C83979">
        <w:rPr>
          <w:sz w:val="22"/>
        </w:rPr>
        <w:t>Transkriptin aslı ve yetkili tercümanlar tarafından onaylı Türkçe tercümesi.</w:t>
      </w:r>
    </w:p>
    <w:p w14:paraId="45CA777A" w14:textId="77777777" w:rsidR="00C83979" w:rsidRPr="00C83979" w:rsidRDefault="00C83979" w:rsidP="001C3D6C">
      <w:pPr>
        <w:spacing w:line="276" w:lineRule="auto"/>
        <w:jc w:val="both"/>
        <w:rPr>
          <w:sz w:val="22"/>
        </w:rPr>
      </w:pPr>
      <w:r w:rsidRPr="00C83979">
        <w:rPr>
          <w:b/>
          <w:sz w:val="22"/>
        </w:rPr>
        <w:t xml:space="preserve">3. </w:t>
      </w:r>
      <w:r w:rsidRPr="00C83979">
        <w:rPr>
          <w:sz w:val="22"/>
        </w:rPr>
        <w:t>Pasaportun onaylı kopyası</w:t>
      </w:r>
    </w:p>
    <w:p w14:paraId="035663AF" w14:textId="77777777" w:rsidR="00C83979" w:rsidRPr="00C83979" w:rsidRDefault="00C83979" w:rsidP="001C3D6C">
      <w:pPr>
        <w:spacing w:line="276" w:lineRule="auto"/>
        <w:jc w:val="both"/>
        <w:rPr>
          <w:sz w:val="22"/>
        </w:rPr>
      </w:pPr>
      <w:r w:rsidRPr="00C83979">
        <w:rPr>
          <w:b/>
          <w:sz w:val="22"/>
        </w:rPr>
        <w:t xml:space="preserve">4. </w:t>
      </w:r>
      <w:r w:rsidRPr="00C83979">
        <w:rPr>
          <w:sz w:val="22"/>
        </w:rPr>
        <w:t>Eğitim amaçlı oturma izni (Bu belge kesin kayıttan sonra Enstitüye verilecektir)</w:t>
      </w:r>
    </w:p>
    <w:p w14:paraId="243AD451" w14:textId="77777777" w:rsidR="00C83979" w:rsidRPr="00C83979" w:rsidRDefault="00C83979" w:rsidP="001C3D6C">
      <w:pPr>
        <w:spacing w:line="276" w:lineRule="auto"/>
        <w:jc w:val="both"/>
        <w:rPr>
          <w:sz w:val="22"/>
        </w:rPr>
      </w:pPr>
      <w:r w:rsidRPr="00C83979">
        <w:rPr>
          <w:b/>
          <w:sz w:val="22"/>
        </w:rPr>
        <w:t xml:space="preserve">5. </w:t>
      </w:r>
      <w:r w:rsidRPr="00C83979">
        <w:rPr>
          <w:sz w:val="22"/>
        </w:rPr>
        <w:t>6 adet fotoğraf (son altı ay içinde çekilmiş)</w:t>
      </w:r>
    </w:p>
    <w:p w14:paraId="611ECA1E" w14:textId="464288D3" w:rsidR="004B0415" w:rsidRDefault="00C83979" w:rsidP="004B0415">
      <w:pPr>
        <w:spacing w:line="0" w:lineRule="atLeast"/>
        <w:jc w:val="both"/>
      </w:pPr>
      <w:r w:rsidRPr="00C83979">
        <w:rPr>
          <w:b/>
          <w:sz w:val="22"/>
        </w:rPr>
        <w:t xml:space="preserve">6. </w:t>
      </w:r>
      <w:r w:rsidR="004B0415">
        <w:t xml:space="preserve">Öğrenim ücretinin </w:t>
      </w:r>
      <w:r w:rsidR="004B0415" w:rsidRPr="00D87FDA">
        <w:t xml:space="preserve">ödendiğine dair belge, </w:t>
      </w:r>
      <w:bookmarkStart w:id="0" w:name="_GoBack"/>
      <w:bookmarkEnd w:id="0"/>
    </w:p>
    <w:p w14:paraId="753CB9E9" w14:textId="77777777" w:rsidR="004B0415" w:rsidRDefault="004B0415" w:rsidP="004B0415">
      <w:pPr>
        <w:spacing w:line="0" w:lineRule="atLeast"/>
        <w:jc w:val="both"/>
        <w:rPr>
          <w:color w:val="FF0000"/>
        </w:rPr>
      </w:pPr>
    </w:p>
    <w:p w14:paraId="35B517C1" w14:textId="77777777" w:rsidR="004B0415" w:rsidRDefault="004B0415" w:rsidP="004B0415">
      <w:pPr>
        <w:pStyle w:val="ListeParagraf"/>
        <w:numPr>
          <w:ilvl w:val="0"/>
          <w:numId w:val="1"/>
        </w:numPr>
        <w:spacing w:line="0" w:lineRule="atLeast"/>
        <w:jc w:val="both"/>
        <w:rPr>
          <w:rFonts w:ascii="Times New Roman" w:hAnsi="Times New Roman"/>
          <w:sz w:val="24"/>
        </w:rPr>
      </w:pPr>
      <w:r>
        <w:rPr>
          <w:rFonts w:ascii="Times New Roman" w:hAnsi="Times New Roman"/>
          <w:sz w:val="24"/>
        </w:rPr>
        <w:t xml:space="preserve">Kesin kayıt hakkı kazanan öğrencilerden istenen belgelerin eksik olması halinde öğrenciler kayıt yaptıramazlar. </w:t>
      </w:r>
    </w:p>
    <w:p w14:paraId="7F5D278B" w14:textId="77777777" w:rsidR="004B0415" w:rsidRDefault="004B0415" w:rsidP="004B0415">
      <w:pPr>
        <w:pStyle w:val="ListeParagraf"/>
        <w:numPr>
          <w:ilvl w:val="0"/>
          <w:numId w:val="1"/>
        </w:numPr>
        <w:spacing w:line="0" w:lineRule="atLeast"/>
        <w:jc w:val="both"/>
        <w:rPr>
          <w:rFonts w:ascii="Times New Roman" w:hAnsi="Times New Roman"/>
          <w:b/>
          <w:sz w:val="24"/>
        </w:rPr>
      </w:pPr>
      <w:r>
        <w:rPr>
          <w:rFonts w:ascii="Times New Roman" w:hAnsi="Times New Roman"/>
          <w:sz w:val="24"/>
        </w:rPr>
        <w:t xml:space="preserve">Kesin kayıt sonrası öğrenci belgesiyle İl Göç İdaresi Müdürlüklerinden öğrenim amaçlı ikamet tezkeresi alamayan öğrencinin kaydı silinir. </w:t>
      </w:r>
    </w:p>
    <w:p w14:paraId="33C2F6EF" w14:textId="77777777" w:rsidR="004B0415" w:rsidRDefault="004B0415" w:rsidP="004B0415">
      <w:pPr>
        <w:jc w:val="both"/>
        <w:rPr>
          <w:b/>
        </w:rPr>
      </w:pPr>
      <w:r>
        <w:rPr>
          <w:b/>
        </w:rPr>
        <w:t xml:space="preserve">**Öğrenim ücreti, T.C. Ziraat Bankası Niğde Şubesinin “TR18 0001 0002 1437 9742 8650 24”  IBAN </w:t>
      </w:r>
      <w:proofErr w:type="spellStart"/>
      <w:r>
        <w:rPr>
          <w:b/>
        </w:rPr>
        <w:t>nolu</w:t>
      </w:r>
      <w:proofErr w:type="spellEnd"/>
      <w:r>
        <w:rPr>
          <w:b/>
        </w:rPr>
        <w:t xml:space="preserve"> hesabına yatırılacaktır.</w:t>
      </w:r>
    </w:p>
    <w:p w14:paraId="0D6E6D71" w14:textId="2AAFDF12" w:rsidR="001C3D6C" w:rsidRDefault="001C3D6C" w:rsidP="00C83979">
      <w:pPr>
        <w:jc w:val="both"/>
        <w:rPr>
          <w:b/>
          <w:sz w:val="22"/>
        </w:rPr>
      </w:pPr>
    </w:p>
    <w:p w14:paraId="5D12C8B4" w14:textId="77777777" w:rsidR="00554EC4" w:rsidRPr="00504C86" w:rsidRDefault="00554EC4" w:rsidP="00554EC4">
      <w:pPr>
        <w:pStyle w:val="NormalWeb"/>
        <w:pBdr>
          <w:top w:val="single" w:sz="4" w:space="1" w:color="auto"/>
          <w:left w:val="single" w:sz="4" w:space="4" w:color="auto"/>
          <w:bottom w:val="single" w:sz="4" w:space="1" w:color="auto"/>
          <w:right w:val="single" w:sz="4" w:space="4" w:color="auto"/>
        </w:pBdr>
        <w:jc w:val="both"/>
        <w:rPr>
          <w:sz w:val="22"/>
          <w:szCs w:val="22"/>
        </w:rPr>
      </w:pPr>
      <w:r w:rsidRPr="00504C86">
        <w:rPr>
          <w:sz w:val="22"/>
          <w:szCs w:val="22"/>
        </w:rPr>
        <w:t xml:space="preserve">Yukarıda verdiğim bilgilerin eksiksiz ve doğru olduğunu beyan ederim. Verdiğim bilgi ve belgeler eksik olduğu takdirde başvurumun işleme konulmayacağını kabul ediyorum. </w:t>
      </w:r>
    </w:p>
    <w:p w14:paraId="34AA84BF" w14:textId="77777777" w:rsidR="00554EC4" w:rsidRPr="00504C86" w:rsidRDefault="00554EC4" w:rsidP="00554EC4">
      <w:pPr>
        <w:pBdr>
          <w:top w:val="single" w:sz="4" w:space="1" w:color="auto"/>
          <w:left w:val="single" w:sz="4" w:space="4" w:color="auto"/>
          <w:bottom w:val="single" w:sz="4" w:space="1" w:color="auto"/>
          <w:right w:val="single" w:sz="4" w:space="4" w:color="auto"/>
        </w:pBdr>
        <w:jc w:val="both"/>
        <w:rPr>
          <w:b/>
          <w:bCs/>
          <w:i/>
          <w:sz w:val="22"/>
          <w:szCs w:val="22"/>
          <w:lang w:val="en-GB"/>
        </w:rPr>
      </w:pPr>
      <w:proofErr w:type="spellStart"/>
      <w:r w:rsidRPr="00504C86">
        <w:rPr>
          <w:b/>
          <w:i/>
          <w:sz w:val="22"/>
          <w:szCs w:val="22"/>
          <w:lang w:val="en-GB"/>
        </w:rPr>
        <w:t>Adı</w:t>
      </w:r>
      <w:proofErr w:type="spellEnd"/>
      <w:r w:rsidRPr="00504C86">
        <w:rPr>
          <w:b/>
          <w:i/>
          <w:sz w:val="22"/>
          <w:szCs w:val="22"/>
          <w:lang w:val="en-GB"/>
        </w:rPr>
        <w:t xml:space="preserve"> </w:t>
      </w:r>
      <w:proofErr w:type="spellStart"/>
      <w:r w:rsidRPr="00504C86">
        <w:rPr>
          <w:b/>
          <w:i/>
          <w:sz w:val="22"/>
          <w:szCs w:val="22"/>
          <w:lang w:val="en-GB"/>
        </w:rPr>
        <w:t>ve</w:t>
      </w:r>
      <w:proofErr w:type="spellEnd"/>
      <w:r w:rsidRPr="00504C86">
        <w:rPr>
          <w:b/>
          <w:i/>
          <w:sz w:val="22"/>
          <w:szCs w:val="22"/>
          <w:lang w:val="en-GB"/>
        </w:rPr>
        <w:t xml:space="preserve"> </w:t>
      </w:r>
      <w:proofErr w:type="spellStart"/>
      <w:r w:rsidRPr="00504C86">
        <w:rPr>
          <w:b/>
          <w:i/>
          <w:sz w:val="22"/>
          <w:szCs w:val="22"/>
          <w:lang w:val="en-GB"/>
        </w:rPr>
        <w:t>Soyadı</w:t>
      </w:r>
      <w:proofErr w:type="spellEnd"/>
      <w:r w:rsidRPr="00504C86">
        <w:rPr>
          <w:b/>
          <w:i/>
          <w:sz w:val="22"/>
          <w:szCs w:val="22"/>
          <w:lang w:val="en-GB"/>
        </w:rPr>
        <w:t>:</w:t>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r w:rsidRPr="00504C86">
        <w:rPr>
          <w:b/>
          <w:i/>
          <w:sz w:val="22"/>
          <w:szCs w:val="22"/>
          <w:lang w:val="en-GB"/>
        </w:rPr>
        <w:tab/>
      </w:r>
      <w:proofErr w:type="spellStart"/>
      <w:r w:rsidRPr="00504C86">
        <w:rPr>
          <w:b/>
          <w:i/>
          <w:sz w:val="22"/>
          <w:szCs w:val="22"/>
          <w:lang w:val="en-GB"/>
        </w:rPr>
        <w:t>İmza</w:t>
      </w:r>
      <w:proofErr w:type="spellEnd"/>
      <w:r>
        <w:rPr>
          <w:b/>
          <w:i/>
          <w:sz w:val="22"/>
          <w:szCs w:val="22"/>
          <w:lang w:val="en-GB"/>
        </w:rPr>
        <w:t>:</w:t>
      </w:r>
    </w:p>
    <w:p w14:paraId="0CB367AF" w14:textId="77777777" w:rsidR="00554EC4" w:rsidRDefault="00554EC4" w:rsidP="00554EC4">
      <w:pPr>
        <w:pBdr>
          <w:top w:val="single" w:sz="4" w:space="1" w:color="auto"/>
          <w:left w:val="single" w:sz="4" w:space="4" w:color="auto"/>
          <w:bottom w:val="single" w:sz="4" w:space="1" w:color="auto"/>
          <w:right w:val="single" w:sz="4" w:space="4" w:color="auto"/>
        </w:pBdr>
        <w:jc w:val="both"/>
        <w:rPr>
          <w:bCs/>
          <w:iCs/>
          <w:sz w:val="22"/>
          <w:szCs w:val="22"/>
          <w:lang w:val="en-GB"/>
        </w:rPr>
      </w:pPr>
    </w:p>
    <w:p w14:paraId="599D6550" w14:textId="77777777" w:rsidR="00554EC4" w:rsidRPr="00504C86" w:rsidRDefault="00554EC4" w:rsidP="00554EC4">
      <w:pPr>
        <w:pBdr>
          <w:top w:val="single" w:sz="4" w:space="1" w:color="auto"/>
          <w:left w:val="single" w:sz="4" w:space="4" w:color="auto"/>
          <w:bottom w:val="single" w:sz="4" w:space="1" w:color="auto"/>
          <w:right w:val="single" w:sz="4" w:space="4" w:color="auto"/>
        </w:pBdr>
        <w:jc w:val="both"/>
        <w:rPr>
          <w:bCs/>
          <w:iCs/>
          <w:sz w:val="22"/>
          <w:szCs w:val="22"/>
          <w:lang w:val="en-GB"/>
        </w:rPr>
      </w:pPr>
    </w:p>
    <w:p w14:paraId="06448582" w14:textId="77777777" w:rsidR="00554EC4" w:rsidRPr="00504C86" w:rsidRDefault="00554EC4" w:rsidP="00554EC4">
      <w:pPr>
        <w:pBdr>
          <w:top w:val="single" w:sz="4" w:space="1" w:color="auto"/>
          <w:left w:val="single" w:sz="4" w:space="4" w:color="auto"/>
          <w:bottom w:val="single" w:sz="4" w:space="1" w:color="auto"/>
          <w:right w:val="single" w:sz="4" w:space="4" w:color="auto"/>
        </w:pBdr>
        <w:jc w:val="both"/>
        <w:rPr>
          <w:b/>
          <w:i/>
          <w:sz w:val="22"/>
          <w:szCs w:val="22"/>
          <w:lang w:val="en-GB"/>
        </w:rPr>
      </w:pPr>
      <w:proofErr w:type="spellStart"/>
      <w:r w:rsidRPr="00504C86">
        <w:rPr>
          <w:b/>
          <w:bCs/>
          <w:i/>
          <w:iCs/>
          <w:sz w:val="22"/>
          <w:szCs w:val="22"/>
          <w:lang w:val="en-GB"/>
        </w:rPr>
        <w:t>Tarih</w:t>
      </w:r>
      <w:proofErr w:type="spellEnd"/>
      <w:r w:rsidRPr="00504C86">
        <w:rPr>
          <w:b/>
          <w:i/>
          <w:iCs/>
          <w:sz w:val="22"/>
          <w:szCs w:val="22"/>
          <w:lang w:val="en-GB"/>
        </w:rPr>
        <w:t xml:space="preserve">:                                                                                  </w:t>
      </w:r>
    </w:p>
    <w:p w14:paraId="0DC27EBB" w14:textId="77777777" w:rsidR="00554EC4" w:rsidRDefault="00554EC4" w:rsidP="00554EC4">
      <w:pPr>
        <w:rPr>
          <w:sz w:val="22"/>
          <w:szCs w:val="22"/>
          <w:lang w:val="en-GB"/>
        </w:rPr>
      </w:pPr>
    </w:p>
    <w:p w14:paraId="43A4131B" w14:textId="087DD68B" w:rsidR="001C3D6C" w:rsidRDefault="001C3D6C" w:rsidP="00C83979">
      <w:pPr>
        <w:jc w:val="both"/>
        <w:rPr>
          <w:b/>
          <w:sz w:val="22"/>
        </w:rPr>
      </w:pPr>
    </w:p>
    <w:p w14:paraId="0C639B86" w14:textId="77985989" w:rsidR="001C3D6C" w:rsidRDefault="001C3D6C" w:rsidP="00C83979">
      <w:pPr>
        <w:jc w:val="both"/>
        <w:rPr>
          <w:b/>
          <w:sz w:val="22"/>
        </w:rPr>
      </w:pPr>
    </w:p>
    <w:p w14:paraId="0185C136" w14:textId="323CE215" w:rsidR="001C3D6C" w:rsidRPr="0094591B" w:rsidRDefault="001C3D6C" w:rsidP="00C83979">
      <w:pPr>
        <w:jc w:val="both"/>
        <w:rPr>
          <w:sz w:val="20"/>
          <w:szCs w:val="22"/>
          <w:lang w:val="en-GB"/>
        </w:rPr>
      </w:pPr>
    </w:p>
    <w:p w14:paraId="11B5CA72" w14:textId="77777777" w:rsidR="00F968F1" w:rsidRPr="00504C86" w:rsidRDefault="00F968F1" w:rsidP="00F968F1">
      <w:pPr>
        <w:rPr>
          <w:sz w:val="22"/>
          <w:szCs w:val="22"/>
          <w:lang w:val="en-GB"/>
        </w:rPr>
      </w:pPr>
    </w:p>
    <w:p w14:paraId="014DB5A2" w14:textId="453DA662" w:rsidR="00F968F1" w:rsidRDefault="00F968F1" w:rsidP="00F968F1">
      <w:pPr>
        <w:jc w:val="center"/>
      </w:pPr>
    </w:p>
    <w:p w14:paraId="05FA15D9" w14:textId="73727917" w:rsidR="001C3D6C" w:rsidRDefault="001C3D6C" w:rsidP="001C3D6C">
      <w:pPr>
        <w:pStyle w:val="stBilgi"/>
        <w:rPr>
          <w:lang w:val="en-US"/>
        </w:rPr>
      </w:pPr>
    </w:p>
    <w:p w14:paraId="61B49E67" w14:textId="77777777" w:rsidR="00D80A28" w:rsidRDefault="00D80A28" w:rsidP="001C3D6C">
      <w:pPr>
        <w:pStyle w:val="a0"/>
        <w:pBdr>
          <w:top w:val="single" w:sz="4" w:space="0" w:color="auto"/>
          <w:left w:val="single" w:sz="4" w:space="5" w:color="auto"/>
          <w:bottom w:val="single" w:sz="4" w:space="1" w:color="auto"/>
          <w:right w:val="single" w:sz="4" w:space="4" w:color="auto"/>
        </w:pBdr>
        <w:jc w:val="both"/>
        <w:rPr>
          <w:b/>
          <w:sz w:val="18"/>
          <w:szCs w:val="18"/>
        </w:rPr>
      </w:pPr>
    </w:p>
    <w:p w14:paraId="4C219A07" w14:textId="2FD6E24E" w:rsidR="001C3D6C" w:rsidRPr="00BC1FFF" w:rsidRDefault="001C3D6C" w:rsidP="001C3D6C">
      <w:pPr>
        <w:pStyle w:val="a0"/>
        <w:pBdr>
          <w:top w:val="single" w:sz="4" w:space="0" w:color="auto"/>
          <w:left w:val="single" w:sz="4" w:space="5" w:color="auto"/>
          <w:bottom w:val="single" w:sz="4" w:space="1" w:color="auto"/>
          <w:right w:val="single" w:sz="4" w:space="4" w:color="auto"/>
        </w:pBdr>
        <w:jc w:val="both"/>
        <w:rPr>
          <w:sz w:val="18"/>
          <w:szCs w:val="18"/>
        </w:rPr>
      </w:pPr>
      <w:r w:rsidRPr="00BC1FFF">
        <w:rPr>
          <w:b/>
          <w:sz w:val="18"/>
          <w:szCs w:val="18"/>
        </w:rPr>
        <w:t>İletişim Adresi:</w:t>
      </w:r>
      <w:r w:rsidRPr="00BC1FFF">
        <w:rPr>
          <w:sz w:val="18"/>
          <w:szCs w:val="18"/>
        </w:rPr>
        <w:t xml:space="preserve"> Niğde Ömer </w:t>
      </w:r>
      <w:proofErr w:type="spellStart"/>
      <w:r w:rsidRPr="00BC1FFF">
        <w:rPr>
          <w:sz w:val="18"/>
          <w:szCs w:val="18"/>
        </w:rPr>
        <w:t>Halisdemir</w:t>
      </w:r>
      <w:proofErr w:type="spellEnd"/>
      <w:r w:rsidRPr="00BC1FFF">
        <w:rPr>
          <w:sz w:val="18"/>
          <w:szCs w:val="18"/>
        </w:rPr>
        <w:t xml:space="preserve"> Üniversitesi </w:t>
      </w:r>
      <w:r>
        <w:rPr>
          <w:sz w:val="18"/>
          <w:szCs w:val="18"/>
        </w:rPr>
        <w:t>Tıp</w:t>
      </w:r>
      <w:r w:rsidRPr="00BC1FFF">
        <w:rPr>
          <w:sz w:val="18"/>
          <w:szCs w:val="18"/>
        </w:rPr>
        <w:t xml:space="preserve"> Fakültesi Dekanlık Binası Kat:</w:t>
      </w:r>
      <w:r>
        <w:rPr>
          <w:sz w:val="18"/>
          <w:szCs w:val="18"/>
        </w:rPr>
        <w:t>2</w:t>
      </w:r>
      <w:r w:rsidRPr="00BC1FFF">
        <w:rPr>
          <w:sz w:val="18"/>
          <w:szCs w:val="18"/>
        </w:rPr>
        <w:t xml:space="preserve"> Merkez Kampüs 51240 Niğde-Türkiye</w:t>
      </w:r>
    </w:p>
    <w:p w14:paraId="4E70904E" w14:textId="77777777" w:rsidR="00D80A28" w:rsidRDefault="001C3D6C" w:rsidP="001C3D6C">
      <w:pPr>
        <w:pStyle w:val="a0"/>
        <w:pBdr>
          <w:top w:val="single" w:sz="4" w:space="0" w:color="auto"/>
          <w:left w:val="single" w:sz="4" w:space="5" w:color="auto"/>
          <w:bottom w:val="single" w:sz="4" w:space="1" w:color="auto"/>
          <w:right w:val="single" w:sz="4" w:space="4" w:color="auto"/>
        </w:pBdr>
        <w:jc w:val="both"/>
        <w:rPr>
          <w:sz w:val="18"/>
          <w:szCs w:val="18"/>
        </w:rPr>
      </w:pPr>
      <w:r w:rsidRPr="00BC1FFF">
        <w:rPr>
          <w:b/>
          <w:sz w:val="18"/>
          <w:szCs w:val="18"/>
        </w:rPr>
        <w:t>Telefon:</w:t>
      </w:r>
      <w:r w:rsidRPr="00BC1FFF">
        <w:rPr>
          <w:sz w:val="18"/>
          <w:szCs w:val="18"/>
        </w:rPr>
        <w:t xml:space="preserve"> +90 388 225 </w:t>
      </w:r>
      <w:r>
        <w:rPr>
          <w:sz w:val="18"/>
          <w:szCs w:val="18"/>
        </w:rPr>
        <w:t xml:space="preserve">6089-91 </w:t>
      </w:r>
    </w:p>
    <w:p w14:paraId="397DF2C3" w14:textId="77777777" w:rsidR="00D80A28" w:rsidRDefault="00D80A28" w:rsidP="001C3D6C">
      <w:pPr>
        <w:pStyle w:val="a0"/>
        <w:pBdr>
          <w:top w:val="single" w:sz="4" w:space="0" w:color="auto"/>
          <w:left w:val="single" w:sz="4" w:space="5" w:color="auto"/>
          <w:bottom w:val="single" w:sz="4" w:space="1" w:color="auto"/>
          <w:right w:val="single" w:sz="4" w:space="4" w:color="auto"/>
        </w:pBdr>
        <w:jc w:val="both"/>
        <w:rPr>
          <w:sz w:val="18"/>
          <w:szCs w:val="18"/>
        </w:rPr>
      </w:pPr>
    </w:p>
    <w:p w14:paraId="401EEB0A" w14:textId="1DFED4C0" w:rsidR="001C3D6C" w:rsidRPr="00BC1FFF" w:rsidRDefault="00D80A28" w:rsidP="00D80A28">
      <w:pPr>
        <w:pStyle w:val="a0"/>
        <w:pBdr>
          <w:top w:val="single" w:sz="4" w:space="0" w:color="auto"/>
          <w:left w:val="single" w:sz="4" w:space="5" w:color="auto"/>
          <w:bottom w:val="single" w:sz="4" w:space="1" w:color="auto"/>
          <w:right w:val="single" w:sz="4" w:space="4" w:color="auto"/>
        </w:pBdr>
        <w:tabs>
          <w:tab w:val="clear" w:pos="4536"/>
          <w:tab w:val="center" w:pos="4820"/>
        </w:tabs>
        <w:jc w:val="both"/>
        <w:rPr>
          <w:sz w:val="18"/>
          <w:szCs w:val="18"/>
        </w:rPr>
      </w:pPr>
      <w:r w:rsidRPr="00BC1FFF">
        <w:rPr>
          <w:b/>
          <w:sz w:val="18"/>
          <w:szCs w:val="18"/>
        </w:rPr>
        <w:t>E-posta:</w:t>
      </w:r>
      <w:r w:rsidRPr="00BC1FFF">
        <w:rPr>
          <w:sz w:val="18"/>
          <w:szCs w:val="18"/>
        </w:rPr>
        <w:t xml:space="preserve"> </w:t>
      </w:r>
      <w:hyperlink r:id="rId9" w:history="1">
        <w:r w:rsidRPr="0035015A">
          <w:rPr>
            <w:rStyle w:val="Kpr"/>
            <w:sz w:val="18"/>
            <w:szCs w:val="18"/>
          </w:rPr>
          <w:t>saglik@ohu.edu.tr</w:t>
        </w:r>
      </w:hyperlink>
      <w:r w:rsidRPr="00BC1FFF">
        <w:rPr>
          <w:sz w:val="18"/>
          <w:szCs w:val="18"/>
        </w:rPr>
        <w:t xml:space="preserve"> </w:t>
      </w:r>
      <w:r w:rsidRPr="00BC1FFF">
        <w:rPr>
          <w:sz w:val="18"/>
          <w:szCs w:val="18"/>
        </w:rPr>
        <w:tab/>
      </w:r>
      <w:r w:rsidRPr="00BC1FFF">
        <w:rPr>
          <w:sz w:val="18"/>
          <w:szCs w:val="18"/>
        </w:rPr>
        <w:tab/>
        <w:t xml:space="preserve">  </w:t>
      </w:r>
      <w:r>
        <w:rPr>
          <w:sz w:val="18"/>
          <w:szCs w:val="18"/>
        </w:rPr>
        <w:t xml:space="preserve">         </w:t>
      </w:r>
      <w:r w:rsidRPr="00BC1FFF">
        <w:rPr>
          <w:b/>
          <w:sz w:val="18"/>
          <w:szCs w:val="18"/>
        </w:rPr>
        <w:t>Web</w:t>
      </w:r>
      <w:r w:rsidRPr="00BC1FFF">
        <w:rPr>
          <w:sz w:val="18"/>
          <w:szCs w:val="18"/>
        </w:rPr>
        <w:t xml:space="preserve">: </w:t>
      </w:r>
      <w:hyperlink r:id="rId10" w:history="1">
        <w:r w:rsidRPr="0049130C">
          <w:rPr>
            <w:rStyle w:val="Kpr"/>
            <w:sz w:val="18"/>
            <w:szCs w:val="18"/>
            <w:lang w:val="en-US"/>
          </w:rPr>
          <w:t>http://www.ohu.edu.tr/saglikbilimlerienstitusu</w:t>
        </w:r>
      </w:hyperlink>
      <w:r w:rsidR="001C3D6C">
        <w:rPr>
          <w:sz w:val="18"/>
          <w:szCs w:val="18"/>
        </w:rPr>
        <w:tab/>
        <w:t xml:space="preserve"> </w:t>
      </w:r>
      <w:r w:rsidR="001C3D6C" w:rsidRPr="00BC1FFF">
        <w:rPr>
          <w:sz w:val="18"/>
          <w:szCs w:val="18"/>
        </w:rPr>
        <w:t xml:space="preserve">                                                      </w:t>
      </w:r>
      <w:r w:rsidR="001C3D6C">
        <w:rPr>
          <w:sz w:val="18"/>
          <w:szCs w:val="18"/>
        </w:rPr>
        <w:t xml:space="preserve">             </w:t>
      </w:r>
      <w:r w:rsidR="001C3D6C" w:rsidRPr="00BC1FFF">
        <w:rPr>
          <w:sz w:val="18"/>
          <w:szCs w:val="18"/>
        </w:rPr>
        <w:t xml:space="preserve"> </w:t>
      </w:r>
    </w:p>
    <w:p w14:paraId="6924D08C" w14:textId="131BF2C3" w:rsidR="00F968F1" w:rsidRPr="00F968F1" w:rsidRDefault="00F968F1" w:rsidP="00D80A28"/>
    <w:sectPr w:rsidR="00F968F1" w:rsidRPr="00F968F1" w:rsidSect="00835889">
      <w:headerReference w:type="default" r:id="rId11"/>
      <w:pgSz w:w="11906" w:h="16838"/>
      <w:pgMar w:top="0" w:right="991"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F921D" w14:textId="77777777" w:rsidR="00AE596E" w:rsidRDefault="00AE596E" w:rsidP="00D4282C">
      <w:r>
        <w:separator/>
      </w:r>
    </w:p>
  </w:endnote>
  <w:endnote w:type="continuationSeparator" w:id="0">
    <w:p w14:paraId="72ECB4E8" w14:textId="77777777" w:rsidR="00AE596E" w:rsidRDefault="00AE596E" w:rsidP="00D4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5B966" w14:textId="77777777" w:rsidR="00AE596E" w:rsidRDefault="00AE596E" w:rsidP="00D4282C">
      <w:r>
        <w:separator/>
      </w:r>
    </w:p>
  </w:footnote>
  <w:footnote w:type="continuationSeparator" w:id="0">
    <w:p w14:paraId="5A5217FC" w14:textId="77777777" w:rsidR="00AE596E" w:rsidRDefault="00AE596E" w:rsidP="00D42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D63B" w14:textId="3B8C9D0F" w:rsidR="00D4282C" w:rsidRDefault="00D4282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3F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8C"/>
    <w:rsid w:val="000204A3"/>
    <w:rsid w:val="000A62CF"/>
    <w:rsid w:val="000D71F5"/>
    <w:rsid w:val="00123B47"/>
    <w:rsid w:val="00154F25"/>
    <w:rsid w:val="001C3D6C"/>
    <w:rsid w:val="00212C62"/>
    <w:rsid w:val="0022128C"/>
    <w:rsid w:val="003E3192"/>
    <w:rsid w:val="004B0415"/>
    <w:rsid w:val="004C1426"/>
    <w:rsid w:val="00501295"/>
    <w:rsid w:val="00504C86"/>
    <w:rsid w:val="00554EC4"/>
    <w:rsid w:val="005C5A09"/>
    <w:rsid w:val="00612953"/>
    <w:rsid w:val="00694333"/>
    <w:rsid w:val="00696730"/>
    <w:rsid w:val="006A0400"/>
    <w:rsid w:val="0076110C"/>
    <w:rsid w:val="00761DA5"/>
    <w:rsid w:val="007B1C2C"/>
    <w:rsid w:val="007D0CAB"/>
    <w:rsid w:val="007E0A47"/>
    <w:rsid w:val="007E5577"/>
    <w:rsid w:val="0081781E"/>
    <w:rsid w:val="008220D8"/>
    <w:rsid w:val="008242F7"/>
    <w:rsid w:val="00835889"/>
    <w:rsid w:val="008461B7"/>
    <w:rsid w:val="008534D8"/>
    <w:rsid w:val="00855501"/>
    <w:rsid w:val="00875E64"/>
    <w:rsid w:val="008851EF"/>
    <w:rsid w:val="009C3B8C"/>
    <w:rsid w:val="009D6B5A"/>
    <w:rsid w:val="009E7F15"/>
    <w:rsid w:val="009F1784"/>
    <w:rsid w:val="00A95199"/>
    <w:rsid w:val="00AB25E1"/>
    <w:rsid w:val="00AE596E"/>
    <w:rsid w:val="00AF3F28"/>
    <w:rsid w:val="00B56732"/>
    <w:rsid w:val="00B74191"/>
    <w:rsid w:val="00B952F0"/>
    <w:rsid w:val="00B959CD"/>
    <w:rsid w:val="00BC1FFF"/>
    <w:rsid w:val="00C07D10"/>
    <w:rsid w:val="00C224ED"/>
    <w:rsid w:val="00C83979"/>
    <w:rsid w:val="00C905FE"/>
    <w:rsid w:val="00C90958"/>
    <w:rsid w:val="00CE5920"/>
    <w:rsid w:val="00D4282C"/>
    <w:rsid w:val="00D4394F"/>
    <w:rsid w:val="00D80A28"/>
    <w:rsid w:val="00D90910"/>
    <w:rsid w:val="00E21691"/>
    <w:rsid w:val="00E360FA"/>
    <w:rsid w:val="00E438FB"/>
    <w:rsid w:val="00E7466C"/>
    <w:rsid w:val="00F34A7E"/>
    <w:rsid w:val="00F968F1"/>
    <w:rsid w:val="00FC7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D4C1B"/>
  <w15:chartTrackingRefBased/>
  <w15:docId w15:val="{867BA35D-3F67-4E7E-8ECE-88A8967B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9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rsid w:val="00D90910"/>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link w:val="a"/>
    <w:rsid w:val="00D90910"/>
    <w:rPr>
      <w:sz w:val="24"/>
      <w:szCs w:val="24"/>
    </w:rPr>
  </w:style>
  <w:style w:type="paragraph" w:styleId="stBilgi">
    <w:name w:val="header"/>
    <w:basedOn w:val="Normal"/>
    <w:link w:val="stBilgiChar0"/>
    <w:uiPriority w:val="99"/>
    <w:unhideWhenUsed/>
    <w:rsid w:val="00D90910"/>
    <w:pPr>
      <w:tabs>
        <w:tab w:val="center" w:pos="4536"/>
        <w:tab w:val="right" w:pos="9072"/>
      </w:tabs>
    </w:pPr>
  </w:style>
  <w:style w:type="character" w:customStyle="1" w:styleId="stBilgiChar0">
    <w:name w:val="Üst Bilgi Char"/>
    <w:basedOn w:val="VarsaylanParagrafYazTipi"/>
    <w:link w:val="stBilgi"/>
    <w:uiPriority w:val="99"/>
    <w:rsid w:val="00D90910"/>
    <w:rPr>
      <w:rFonts w:ascii="Times New Roman" w:eastAsia="Times New Roman" w:hAnsi="Times New Roman" w:cs="Times New Roman"/>
      <w:sz w:val="24"/>
      <w:szCs w:val="24"/>
      <w:lang w:eastAsia="tr-TR"/>
    </w:rPr>
  </w:style>
  <w:style w:type="table" w:styleId="TabloKlavuzu">
    <w:name w:val="Table Grid"/>
    <w:basedOn w:val="NormalTablo"/>
    <w:uiPriority w:val="39"/>
    <w:rsid w:val="0076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B25E1"/>
    <w:pPr>
      <w:spacing w:before="100" w:beforeAutospacing="1" w:after="119"/>
    </w:pPr>
    <w:rPr>
      <w:rFonts w:eastAsia="SimSun"/>
      <w:lang w:eastAsia="zh-CN"/>
    </w:rPr>
  </w:style>
  <w:style w:type="paragraph" w:styleId="BalonMetni">
    <w:name w:val="Balloon Text"/>
    <w:basedOn w:val="Normal"/>
    <w:link w:val="BalonMetniChar"/>
    <w:uiPriority w:val="99"/>
    <w:semiHidden/>
    <w:unhideWhenUsed/>
    <w:rsid w:val="00B5673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6732"/>
    <w:rPr>
      <w:rFonts w:ascii="Segoe UI" w:eastAsia="Times New Roman" w:hAnsi="Segoe UI" w:cs="Segoe UI"/>
      <w:sz w:val="18"/>
      <w:szCs w:val="18"/>
      <w:lang w:eastAsia="tr-TR"/>
    </w:rPr>
  </w:style>
  <w:style w:type="character" w:styleId="Kpr">
    <w:name w:val="Hyperlink"/>
    <w:uiPriority w:val="99"/>
    <w:rsid w:val="00B56732"/>
    <w:rPr>
      <w:color w:val="0000FF"/>
      <w:u w:val="single"/>
    </w:rPr>
  </w:style>
  <w:style w:type="paragraph" w:customStyle="1" w:styleId="a0">
    <w:basedOn w:val="Normal"/>
    <w:next w:val="stBilgi"/>
    <w:rsid w:val="00B56732"/>
    <w:pPr>
      <w:tabs>
        <w:tab w:val="center" w:pos="4536"/>
        <w:tab w:val="right" w:pos="9072"/>
      </w:tabs>
    </w:pPr>
  </w:style>
  <w:style w:type="paragraph" w:styleId="AltBilgi">
    <w:name w:val="footer"/>
    <w:basedOn w:val="Normal"/>
    <w:link w:val="AltBilgiChar"/>
    <w:uiPriority w:val="99"/>
    <w:unhideWhenUsed/>
    <w:rsid w:val="00D4282C"/>
    <w:pPr>
      <w:tabs>
        <w:tab w:val="center" w:pos="4536"/>
        <w:tab w:val="right" w:pos="9072"/>
      </w:tabs>
    </w:pPr>
  </w:style>
  <w:style w:type="character" w:customStyle="1" w:styleId="AltBilgiChar">
    <w:name w:val="Alt Bilgi Char"/>
    <w:basedOn w:val="VarsaylanParagrafYazTipi"/>
    <w:link w:val="AltBilgi"/>
    <w:uiPriority w:val="99"/>
    <w:rsid w:val="00D4282C"/>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B041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hu.edu.tr/saglikbilimlerienstitusu" TargetMode="External"/><Relationship Id="rId4" Type="http://schemas.openxmlformats.org/officeDocument/2006/relationships/settings" Target="settings.xml"/><Relationship Id="rId9" Type="http://schemas.openxmlformats.org/officeDocument/2006/relationships/hyperlink" Target="mailto:saglik@oh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A951-5BE7-4C1E-91BB-C611DE1F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1074</Words>
  <Characters>6122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TUNAHAN ÜNVER</cp:lastModifiedBy>
  <cp:revision>18</cp:revision>
  <cp:lastPrinted>2022-04-07T07:43:00Z</cp:lastPrinted>
  <dcterms:created xsi:type="dcterms:W3CDTF">2021-08-05T12:42:00Z</dcterms:created>
  <dcterms:modified xsi:type="dcterms:W3CDTF">2022-04-07T08:15:00Z</dcterms:modified>
</cp:coreProperties>
</file>