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SERGİ KATILIMCI BİLGİ FORMU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EXHIBITION  PARTICIPANT INFORMATION FORM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(Çevrim içi/Online)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4810125</wp:posOffset>
                </wp:positionH>
                <wp:positionV relativeFrom="paragraph">
                  <wp:posOffset>132040</wp:posOffset>
                </wp:positionV>
                <wp:extent cx="1321435" cy="1628140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90045" y="2970693"/>
                          <a:ext cx="131191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Katılımcı Fotoğraf (300 dpi)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Participant Photo (300 dpi)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4810125</wp:posOffset>
                </wp:positionH>
                <wp:positionV relativeFrom="paragraph">
                  <wp:posOffset>132040</wp:posOffset>
                </wp:positionV>
                <wp:extent cx="1321435" cy="1628140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435" cy="1628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Katılımcı Bilgileri / Participant Information</w:t>
      </w:r>
    </w:p>
    <w:tbl>
      <w:tblPr>
        <w:tblStyle w:val="Table1"/>
        <w:tblW w:w="97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1"/>
        <w:tblGridChange w:id="0">
          <w:tblGrid>
            <w:gridCol w:w="9771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Adı Soyadı/Name Surname: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Çalıştığı Kurum/Affiliation: </w:t>
            </w:r>
          </w:p>
        </w:tc>
      </w:tr>
      <w:tr>
        <w:trPr>
          <w:trHeight w:val="4243" w:hRule="atLeast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Özgeçmiş (200-400 kelime) / CV (max. 200-400 words) 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8595"/>
        </w:tabs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993" w:left="1276" w:right="849" w:header="56.69291338582678" w:footer="170.078740157480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pos="4536"/>
        <w:tab w:val="right" w:pos="9072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2977971" cy="514350"/>
          <wp:effectExtent b="0" l="0" r="0" t="0"/>
          <wp:docPr id="2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50091" t="0"/>
                  <a:stretch>
                    <a:fillRect/>
                  </a:stretch>
                </pic:blipFill>
                <pic:spPr>
                  <a:xfrm>
                    <a:off x="0" y="0"/>
                    <a:ext cx="2977971" cy="514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ind w:left="720" w:firstLine="0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639"/>
      </w:tabs>
      <w:spacing w:after="0" w:before="0" w:line="240" w:lineRule="auto"/>
      <w:ind w:left="2832" w:right="0" w:hanging="283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6210625" cy="1092200"/>
          <wp:effectExtent b="0" l="0" r="0" t="0"/>
          <wp:docPr id="22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10625" cy="1092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1DC1"/>
    <w:pPr>
      <w:spacing w:after="200" w:line="276" w:lineRule="auto"/>
    </w:pPr>
    <w:rPr>
      <w:rFonts w:eastAsia="Times New Roman"/>
      <w:lang w:eastAsia="en-US" w:val="en-US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BalonMetni">
    <w:name w:val="Balloon Text"/>
    <w:basedOn w:val="Normal"/>
    <w:link w:val="BalonMetniChar"/>
    <w:uiPriority w:val="99"/>
    <w:semiHidden w:val="1"/>
    <w:rsid w:val="00FF1DC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locked w:val="1"/>
    <w:rsid w:val="00FF1DC1"/>
    <w:rPr>
      <w:rFonts w:ascii="Tahoma" w:cs="Tahoma" w:hAnsi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FF1DC1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bilgi Char"/>
    <w:basedOn w:val="VarsaylanParagrafYazTipi"/>
    <w:link w:val="stbilgi"/>
    <w:uiPriority w:val="99"/>
    <w:locked w:val="1"/>
    <w:rsid w:val="00FF1DC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FF1DC1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bilgi Char"/>
    <w:basedOn w:val="VarsaylanParagrafYazTipi"/>
    <w:link w:val="Altbilgi"/>
    <w:uiPriority w:val="99"/>
    <w:locked w:val="1"/>
    <w:rsid w:val="00FF1DC1"/>
    <w:rPr>
      <w:rFonts w:cs="Times New Roman"/>
    </w:rPr>
  </w:style>
  <w:style w:type="character" w:styleId="shorttext" w:customStyle="1">
    <w:name w:val="short_text"/>
    <w:uiPriority w:val="99"/>
    <w:rsid w:val="00FF1DC1"/>
  </w:style>
  <w:style w:type="character" w:styleId="hps" w:customStyle="1">
    <w:name w:val="hps"/>
    <w:uiPriority w:val="99"/>
    <w:rsid w:val="00FF1DC1"/>
  </w:style>
  <w:style w:type="paragraph" w:styleId="Default" w:customStyle="1">
    <w:name w:val="Default"/>
    <w:uiPriority w:val="99"/>
    <w:rsid w:val="003449B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rsid w:val="0084048A"/>
    <w:rPr>
      <w:rFonts w:cs="Times New Roman"/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 w:val="1"/>
    <w:rsid w:val="008E57BC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 w:val="1"/>
    <w:rsid w:val="008E57BC"/>
    <w:pPr>
      <w:spacing w:line="240" w:lineRule="auto"/>
    </w:pPr>
    <w:rPr>
      <w:sz w:val="20"/>
      <w:szCs w:val="20"/>
    </w:rPr>
  </w:style>
  <w:style w:type="character" w:styleId="AklamaMetniChar" w:customStyle="1">
    <w:name w:val="Açıklama Metni Char"/>
    <w:basedOn w:val="VarsaylanParagrafYazTipi"/>
    <w:link w:val="AklamaMetni"/>
    <w:uiPriority w:val="99"/>
    <w:semiHidden w:val="1"/>
    <w:locked w:val="1"/>
    <w:rsid w:val="008E57BC"/>
    <w:rPr>
      <w:rFonts w:ascii="Calibri" w:cs="Times New Roman" w:hAnsi="Calibri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 w:val="1"/>
    <w:rsid w:val="008E57BC"/>
    <w:rPr>
      <w:b w:val="1"/>
      <w:bCs w:val="1"/>
    </w:rPr>
  </w:style>
  <w:style w:type="character" w:styleId="AklamaKonusuChar" w:customStyle="1">
    <w:name w:val="Açıklama Konusu Char"/>
    <w:basedOn w:val="AklamaMetniChar"/>
    <w:link w:val="AklamaKonusu"/>
    <w:uiPriority w:val="99"/>
    <w:semiHidden w:val="1"/>
    <w:locked w:val="1"/>
    <w:rsid w:val="008E57BC"/>
    <w:rPr>
      <w:rFonts w:ascii="Calibri" w:cs="Times New Roman" w:hAnsi="Calibri"/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w7Zv5ciHonGl3p7IkcY2+5TV4Q==">AMUW2mW3DINV+GdugM2vznV+V6LWG6XFsVl83shx2/fgG0ozawWkQ7jXn6jHQ7qqan/zLAdJQg2zQuAl96ffS548LL66WCBm8J+94NcnoUNG1kQLc10KDJI=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2019-04-17T08:40:00Z</dcterms:created>
  <dc:creator>moda</dc:creator>
</cp:coreProperties>
</file>