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283FF" w14:textId="77777777" w:rsidR="0022579F" w:rsidRPr="004C727B" w:rsidRDefault="0022579F" w:rsidP="004C727B">
      <w:pPr>
        <w:spacing w:after="0" w:line="360" w:lineRule="auto"/>
        <w:jc w:val="center"/>
        <w:rPr>
          <w:rFonts w:ascii="Times New Roman" w:hAnsi="Times New Roman" w:cs="Times New Roman"/>
          <w:b/>
          <w:bCs/>
          <w:lang w:val="tr-TR"/>
        </w:rPr>
      </w:pPr>
    </w:p>
    <w:p w14:paraId="36722E0B" w14:textId="77777777" w:rsidR="004C727B" w:rsidRPr="004C727B" w:rsidRDefault="004C727B" w:rsidP="004C727B">
      <w:pPr>
        <w:spacing w:after="0" w:line="360" w:lineRule="auto"/>
        <w:jc w:val="center"/>
        <w:rPr>
          <w:rFonts w:ascii="Times New Roman" w:hAnsi="Times New Roman" w:cs="Times New Roman"/>
          <w:b/>
          <w:lang w:val="tr-TR"/>
        </w:rPr>
      </w:pPr>
      <w:r w:rsidRPr="004C727B">
        <w:rPr>
          <w:rFonts w:ascii="Times New Roman" w:hAnsi="Times New Roman" w:cs="Times New Roman"/>
          <w:b/>
          <w:lang w:val="tr-TR"/>
        </w:rPr>
        <w:t>SOSYAL İNCELEME RAPORU</w:t>
      </w:r>
    </w:p>
    <w:p w14:paraId="7DEE4641" w14:textId="77777777" w:rsidR="00540B83" w:rsidRPr="004C727B" w:rsidRDefault="00540B83" w:rsidP="004C727B">
      <w:pPr>
        <w:spacing w:after="0" w:line="360" w:lineRule="auto"/>
        <w:jc w:val="center"/>
        <w:rPr>
          <w:rFonts w:ascii="Times New Roman" w:hAnsi="Times New Roman" w:cs="Times New Roman"/>
          <w:i/>
          <w:iCs/>
          <w:u w:val="single"/>
          <w:lang w:val="tr-TR"/>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B160AA" w:rsidRPr="004C727B" w14:paraId="549CFBF8" w14:textId="77777777" w:rsidTr="00366E18">
        <w:tc>
          <w:tcPr>
            <w:tcW w:w="2499" w:type="pct"/>
            <w:tcBorders>
              <w:bottom w:val="single" w:sz="4" w:space="0" w:color="auto"/>
            </w:tcBorders>
          </w:tcPr>
          <w:p w14:paraId="1CA3253B" w14:textId="79F0DA3F" w:rsidR="00B160AA" w:rsidRPr="004C727B" w:rsidRDefault="00B160AA" w:rsidP="004C727B">
            <w:pPr>
              <w:spacing w:line="360" w:lineRule="auto"/>
              <w:jc w:val="right"/>
              <w:rPr>
                <w:rFonts w:ascii="Times New Roman" w:hAnsi="Times New Roman" w:cs="Times New Roman"/>
                <w:i/>
                <w:iCs/>
                <w:lang w:val="tr-TR"/>
              </w:rPr>
            </w:pPr>
            <w:r w:rsidRPr="004C727B">
              <w:rPr>
                <w:rFonts w:ascii="Times New Roman" w:hAnsi="Times New Roman" w:cs="Times New Roman"/>
                <w:i/>
                <w:iCs/>
                <w:lang w:val="tr-TR"/>
              </w:rPr>
              <w:t>Öğrencinin;</w:t>
            </w:r>
          </w:p>
        </w:tc>
        <w:tc>
          <w:tcPr>
            <w:tcW w:w="2501" w:type="pct"/>
            <w:tcBorders>
              <w:bottom w:val="single" w:sz="4" w:space="0" w:color="auto"/>
            </w:tcBorders>
          </w:tcPr>
          <w:p w14:paraId="39D7FB50" w14:textId="0433B803" w:rsidR="00B160AA" w:rsidRPr="004C727B" w:rsidRDefault="00B160AA" w:rsidP="004C727B">
            <w:pPr>
              <w:spacing w:line="360" w:lineRule="auto"/>
              <w:jc w:val="center"/>
              <w:rPr>
                <w:rFonts w:ascii="Times New Roman" w:hAnsi="Times New Roman" w:cs="Times New Roman"/>
                <w:lang w:val="tr-TR"/>
              </w:rPr>
            </w:pPr>
          </w:p>
        </w:tc>
      </w:tr>
      <w:tr w:rsidR="00B160AA" w:rsidRPr="004C727B" w14:paraId="058778A8" w14:textId="77777777" w:rsidTr="00366E18">
        <w:tc>
          <w:tcPr>
            <w:tcW w:w="2499" w:type="pct"/>
            <w:tcBorders>
              <w:top w:val="single" w:sz="4" w:space="0" w:color="auto"/>
              <w:right w:val="single" w:sz="4" w:space="0" w:color="auto"/>
            </w:tcBorders>
          </w:tcPr>
          <w:p w14:paraId="257B3076" w14:textId="7D9EEA8D" w:rsidR="00B160AA" w:rsidRPr="004C727B" w:rsidRDefault="00B160AA" w:rsidP="004C727B">
            <w:pPr>
              <w:spacing w:line="360" w:lineRule="auto"/>
              <w:jc w:val="right"/>
              <w:rPr>
                <w:rFonts w:ascii="Times New Roman" w:hAnsi="Times New Roman" w:cs="Times New Roman"/>
                <w:lang w:val="tr-TR"/>
              </w:rPr>
            </w:pPr>
            <w:r w:rsidRPr="004C727B">
              <w:rPr>
                <w:rFonts w:ascii="Times New Roman" w:hAnsi="Times New Roman" w:cs="Times New Roman"/>
                <w:lang w:val="tr-TR"/>
              </w:rPr>
              <w:t>Adı Soyadı:</w:t>
            </w:r>
          </w:p>
        </w:tc>
        <w:tc>
          <w:tcPr>
            <w:tcW w:w="2501" w:type="pct"/>
            <w:tcBorders>
              <w:top w:val="single" w:sz="4" w:space="0" w:color="auto"/>
              <w:left w:val="single" w:sz="4" w:space="0" w:color="auto"/>
            </w:tcBorders>
          </w:tcPr>
          <w:p w14:paraId="01FEF0C5" w14:textId="18468A0D" w:rsidR="00B160AA" w:rsidRPr="004C727B" w:rsidRDefault="00B160AA" w:rsidP="004C727B">
            <w:pPr>
              <w:spacing w:line="360" w:lineRule="auto"/>
              <w:rPr>
                <w:rFonts w:ascii="Times New Roman" w:hAnsi="Times New Roman" w:cs="Times New Roman"/>
                <w:lang w:val="tr-TR"/>
              </w:rPr>
            </w:pPr>
          </w:p>
        </w:tc>
      </w:tr>
      <w:tr w:rsidR="00B160AA" w:rsidRPr="004C727B" w14:paraId="030C97F3" w14:textId="77777777" w:rsidTr="00366E18">
        <w:tc>
          <w:tcPr>
            <w:tcW w:w="2499" w:type="pct"/>
            <w:tcBorders>
              <w:right w:val="single" w:sz="4" w:space="0" w:color="auto"/>
            </w:tcBorders>
          </w:tcPr>
          <w:p w14:paraId="190E9D05" w14:textId="11A061F8" w:rsidR="00B160AA" w:rsidRPr="004C727B" w:rsidRDefault="00B160AA" w:rsidP="004C727B">
            <w:pPr>
              <w:spacing w:line="360" w:lineRule="auto"/>
              <w:jc w:val="right"/>
              <w:rPr>
                <w:rFonts w:ascii="Times New Roman" w:hAnsi="Times New Roman" w:cs="Times New Roman"/>
                <w:lang w:val="tr-TR"/>
              </w:rPr>
            </w:pPr>
            <w:r w:rsidRPr="004C727B">
              <w:rPr>
                <w:rFonts w:ascii="Times New Roman" w:hAnsi="Times New Roman" w:cs="Times New Roman"/>
                <w:lang w:val="tr-TR"/>
              </w:rPr>
              <w:t>Uygulama Yaptığı Kurum:</w:t>
            </w:r>
          </w:p>
        </w:tc>
        <w:tc>
          <w:tcPr>
            <w:tcW w:w="2501" w:type="pct"/>
            <w:tcBorders>
              <w:left w:val="single" w:sz="4" w:space="0" w:color="auto"/>
            </w:tcBorders>
          </w:tcPr>
          <w:p w14:paraId="60AA856F" w14:textId="77777777" w:rsidR="00B160AA" w:rsidRPr="004C727B" w:rsidRDefault="00B160AA" w:rsidP="004C727B">
            <w:pPr>
              <w:spacing w:line="360" w:lineRule="auto"/>
              <w:rPr>
                <w:rFonts w:ascii="Times New Roman" w:hAnsi="Times New Roman" w:cs="Times New Roman"/>
                <w:lang w:val="tr-TR"/>
              </w:rPr>
            </w:pPr>
          </w:p>
        </w:tc>
      </w:tr>
      <w:tr w:rsidR="00B160AA" w:rsidRPr="004C727B" w14:paraId="5003AAD6" w14:textId="77777777" w:rsidTr="004571EE">
        <w:tc>
          <w:tcPr>
            <w:tcW w:w="2499" w:type="pct"/>
            <w:tcBorders>
              <w:bottom w:val="single" w:sz="4" w:space="0" w:color="auto"/>
              <w:right w:val="single" w:sz="4" w:space="0" w:color="auto"/>
            </w:tcBorders>
          </w:tcPr>
          <w:p w14:paraId="754800B7" w14:textId="746FD78E" w:rsidR="00B160AA" w:rsidRPr="004C727B" w:rsidRDefault="00B160AA" w:rsidP="004C727B">
            <w:pPr>
              <w:spacing w:line="360" w:lineRule="auto"/>
              <w:jc w:val="right"/>
              <w:rPr>
                <w:rFonts w:ascii="Times New Roman" w:hAnsi="Times New Roman" w:cs="Times New Roman"/>
                <w:lang w:val="tr-TR"/>
              </w:rPr>
            </w:pPr>
            <w:r w:rsidRPr="004C727B">
              <w:rPr>
                <w:rFonts w:ascii="Times New Roman" w:hAnsi="Times New Roman" w:cs="Times New Roman"/>
                <w:lang w:val="tr-TR"/>
              </w:rPr>
              <w:t>Kurum Danışmanı:</w:t>
            </w:r>
          </w:p>
        </w:tc>
        <w:tc>
          <w:tcPr>
            <w:tcW w:w="2501" w:type="pct"/>
            <w:tcBorders>
              <w:left w:val="single" w:sz="4" w:space="0" w:color="auto"/>
              <w:bottom w:val="single" w:sz="4" w:space="0" w:color="auto"/>
            </w:tcBorders>
          </w:tcPr>
          <w:p w14:paraId="66507539" w14:textId="77777777" w:rsidR="00B160AA" w:rsidRPr="004C727B" w:rsidRDefault="00B160AA" w:rsidP="004C727B">
            <w:pPr>
              <w:spacing w:line="360" w:lineRule="auto"/>
              <w:rPr>
                <w:rFonts w:ascii="Times New Roman" w:hAnsi="Times New Roman" w:cs="Times New Roman"/>
                <w:lang w:val="tr-TR"/>
              </w:rPr>
            </w:pPr>
          </w:p>
        </w:tc>
      </w:tr>
    </w:tbl>
    <w:p w14:paraId="322E487A" w14:textId="67C95DC1" w:rsidR="00B82B71" w:rsidRPr="004C727B" w:rsidRDefault="00B82B71" w:rsidP="004C727B">
      <w:pPr>
        <w:spacing w:after="0" w:line="360" w:lineRule="auto"/>
        <w:rPr>
          <w:rFonts w:ascii="Times New Roman" w:hAnsi="Times New Roman" w:cs="Times New Roman"/>
          <w:lang w:val="tr-TR"/>
        </w:rPr>
      </w:pPr>
      <w:r w:rsidRPr="004C727B">
        <w:rPr>
          <w:rFonts w:ascii="Times New Roman" w:hAnsi="Times New Roman" w:cs="Times New Roman"/>
          <w:lang w:val="tr-TR"/>
        </w:rPr>
        <w:t xml:space="preserve"> </w:t>
      </w:r>
    </w:p>
    <w:p w14:paraId="47691D46" w14:textId="77777777" w:rsidR="004C727B" w:rsidRPr="004C727B" w:rsidRDefault="004C727B" w:rsidP="004C727B">
      <w:pPr>
        <w:numPr>
          <w:ilvl w:val="0"/>
          <w:numId w:val="24"/>
        </w:numPr>
        <w:pBdr>
          <w:top w:val="nil"/>
          <w:left w:val="nil"/>
          <w:bottom w:val="nil"/>
          <w:right w:val="nil"/>
          <w:between w:val="nil"/>
        </w:pBdr>
        <w:spacing w:after="0" w:line="360" w:lineRule="auto"/>
        <w:jc w:val="both"/>
        <w:rPr>
          <w:rFonts w:ascii="Times New Roman" w:hAnsi="Times New Roman" w:cs="Times New Roman"/>
          <w:b/>
          <w:color w:val="000000"/>
          <w:lang w:val="tr-TR"/>
        </w:rPr>
      </w:pPr>
      <w:r w:rsidRPr="004C727B">
        <w:rPr>
          <w:rFonts w:ascii="Times New Roman" w:eastAsia="Aptos" w:hAnsi="Times New Roman" w:cs="Times New Roman"/>
          <w:b/>
          <w:color w:val="000000"/>
          <w:lang w:val="tr-TR"/>
        </w:rPr>
        <w:t>Temel Tanıtıcı Bilgiler ve Başvuru Bilgileri</w:t>
      </w:r>
    </w:p>
    <w:p w14:paraId="2694EF1B" w14:textId="77777777" w:rsidR="004C727B" w:rsidRPr="004C727B" w:rsidRDefault="004C727B" w:rsidP="004C727B">
      <w:pPr>
        <w:pBdr>
          <w:top w:val="nil"/>
          <w:left w:val="nil"/>
          <w:bottom w:val="nil"/>
          <w:right w:val="nil"/>
          <w:between w:val="nil"/>
        </w:pBdr>
        <w:spacing w:after="0" w:line="360" w:lineRule="auto"/>
        <w:ind w:left="720"/>
        <w:rPr>
          <w:rFonts w:ascii="Times New Roman" w:hAnsi="Times New Roman" w:cs="Times New Roman"/>
          <w:color w:val="000000"/>
          <w:lang w:val="tr-TR"/>
        </w:rPr>
      </w:pPr>
      <w:r w:rsidRPr="004C727B">
        <w:rPr>
          <w:rFonts w:ascii="Times New Roman" w:eastAsia="Aptos" w:hAnsi="Times New Roman" w:cs="Times New Roman"/>
          <w:color w:val="000000"/>
          <w:lang w:val="tr-TR"/>
        </w:rPr>
        <w:t>Adı Soyadı:</w:t>
      </w:r>
      <w:r w:rsidRPr="004C727B">
        <w:rPr>
          <w:rFonts w:ascii="Times New Roman" w:eastAsia="Aptos" w:hAnsi="Times New Roman" w:cs="Times New Roman"/>
          <w:color w:val="000000"/>
          <w:lang w:val="tr-TR"/>
        </w:rPr>
        <w:tab/>
      </w:r>
      <w:r w:rsidRPr="004C727B">
        <w:rPr>
          <w:rFonts w:ascii="Times New Roman" w:eastAsia="Aptos" w:hAnsi="Times New Roman" w:cs="Times New Roman"/>
          <w:color w:val="000000"/>
          <w:lang w:val="tr-TR"/>
        </w:rPr>
        <w:tab/>
      </w:r>
    </w:p>
    <w:p w14:paraId="3AA5AF22" w14:textId="0E291D58" w:rsidR="004C727B" w:rsidRPr="004C727B" w:rsidRDefault="004C727B" w:rsidP="004C727B">
      <w:pPr>
        <w:pBdr>
          <w:top w:val="nil"/>
          <w:left w:val="nil"/>
          <w:bottom w:val="nil"/>
          <w:right w:val="nil"/>
          <w:between w:val="nil"/>
        </w:pBdr>
        <w:spacing w:after="0" w:line="360" w:lineRule="auto"/>
        <w:ind w:left="720"/>
        <w:rPr>
          <w:rFonts w:ascii="Times New Roman" w:hAnsi="Times New Roman" w:cs="Times New Roman"/>
          <w:color w:val="000000"/>
          <w:lang w:val="tr-TR"/>
        </w:rPr>
      </w:pPr>
      <w:r w:rsidRPr="004C727B">
        <w:rPr>
          <w:rFonts w:ascii="Times New Roman" w:eastAsia="Aptos" w:hAnsi="Times New Roman" w:cs="Times New Roman"/>
          <w:color w:val="000000"/>
          <w:lang w:val="tr-TR"/>
        </w:rPr>
        <w:t>T</w:t>
      </w:r>
      <w:r>
        <w:rPr>
          <w:rFonts w:ascii="Times New Roman" w:eastAsia="Aptos" w:hAnsi="Times New Roman" w:cs="Times New Roman"/>
          <w:color w:val="000000"/>
          <w:lang w:val="tr-TR"/>
        </w:rPr>
        <w:t xml:space="preserve">. </w:t>
      </w:r>
      <w:r w:rsidRPr="004C727B">
        <w:rPr>
          <w:rFonts w:ascii="Times New Roman" w:eastAsia="Aptos" w:hAnsi="Times New Roman" w:cs="Times New Roman"/>
          <w:color w:val="000000"/>
          <w:lang w:val="tr-TR"/>
        </w:rPr>
        <w:t>C</w:t>
      </w:r>
      <w:r>
        <w:rPr>
          <w:rFonts w:ascii="Times New Roman" w:eastAsia="Aptos" w:hAnsi="Times New Roman" w:cs="Times New Roman"/>
          <w:color w:val="000000"/>
          <w:lang w:val="tr-TR"/>
        </w:rPr>
        <w:t>.</w:t>
      </w:r>
      <w:r w:rsidRPr="004C727B">
        <w:rPr>
          <w:rFonts w:ascii="Times New Roman" w:eastAsia="Aptos" w:hAnsi="Times New Roman" w:cs="Times New Roman"/>
          <w:color w:val="000000"/>
          <w:lang w:val="tr-TR"/>
        </w:rPr>
        <w:t xml:space="preserve"> Kimlik No:</w:t>
      </w:r>
      <w:r w:rsidRPr="004C727B">
        <w:rPr>
          <w:rFonts w:ascii="Times New Roman" w:eastAsia="Aptos" w:hAnsi="Times New Roman" w:cs="Times New Roman"/>
          <w:color w:val="000000"/>
          <w:lang w:val="tr-TR"/>
        </w:rPr>
        <w:tab/>
      </w:r>
      <w:r w:rsidRPr="004C727B">
        <w:rPr>
          <w:rFonts w:ascii="Times New Roman" w:eastAsia="Aptos" w:hAnsi="Times New Roman" w:cs="Times New Roman"/>
          <w:color w:val="000000"/>
          <w:lang w:val="tr-TR"/>
        </w:rPr>
        <w:tab/>
        <w:t xml:space="preserve"> </w:t>
      </w:r>
    </w:p>
    <w:p w14:paraId="013C7A68" w14:textId="77777777" w:rsidR="004C727B" w:rsidRPr="004C727B" w:rsidRDefault="004C727B" w:rsidP="004C727B">
      <w:pPr>
        <w:pBdr>
          <w:top w:val="nil"/>
          <w:left w:val="nil"/>
          <w:bottom w:val="nil"/>
          <w:right w:val="nil"/>
          <w:between w:val="nil"/>
        </w:pBdr>
        <w:spacing w:after="0" w:line="360" w:lineRule="auto"/>
        <w:ind w:left="720"/>
        <w:rPr>
          <w:rFonts w:ascii="Times New Roman" w:hAnsi="Times New Roman" w:cs="Times New Roman"/>
          <w:color w:val="000000"/>
          <w:lang w:val="tr-TR"/>
        </w:rPr>
      </w:pPr>
      <w:r w:rsidRPr="004C727B">
        <w:rPr>
          <w:rFonts w:ascii="Times New Roman" w:eastAsia="Aptos" w:hAnsi="Times New Roman" w:cs="Times New Roman"/>
          <w:color w:val="000000"/>
          <w:lang w:val="tr-TR"/>
        </w:rPr>
        <w:t>Anne / Baba Adı:</w:t>
      </w:r>
      <w:r w:rsidRPr="004C727B">
        <w:rPr>
          <w:rFonts w:ascii="Times New Roman" w:eastAsia="Aptos" w:hAnsi="Times New Roman" w:cs="Times New Roman"/>
          <w:color w:val="000000"/>
          <w:lang w:val="tr-TR"/>
        </w:rPr>
        <w:tab/>
        <w:t xml:space="preserve"> </w:t>
      </w:r>
    </w:p>
    <w:p w14:paraId="08308D19" w14:textId="77777777" w:rsidR="004C727B" w:rsidRPr="004C727B" w:rsidRDefault="004C727B" w:rsidP="004C727B">
      <w:pPr>
        <w:pBdr>
          <w:top w:val="nil"/>
          <w:left w:val="nil"/>
          <w:bottom w:val="nil"/>
          <w:right w:val="nil"/>
          <w:between w:val="nil"/>
        </w:pBdr>
        <w:spacing w:after="0" w:line="360" w:lineRule="auto"/>
        <w:ind w:left="720"/>
        <w:rPr>
          <w:rFonts w:ascii="Times New Roman" w:hAnsi="Times New Roman" w:cs="Times New Roman"/>
          <w:color w:val="000000"/>
          <w:lang w:val="tr-TR"/>
        </w:rPr>
      </w:pPr>
      <w:r w:rsidRPr="004C727B">
        <w:rPr>
          <w:rFonts w:ascii="Times New Roman" w:eastAsia="Aptos" w:hAnsi="Times New Roman" w:cs="Times New Roman"/>
          <w:color w:val="000000"/>
          <w:lang w:val="tr-TR"/>
        </w:rPr>
        <w:t>Doğum Yeri ve Tarihi:</w:t>
      </w:r>
      <w:r w:rsidRPr="004C727B">
        <w:rPr>
          <w:rFonts w:ascii="Times New Roman" w:eastAsia="Aptos" w:hAnsi="Times New Roman" w:cs="Times New Roman"/>
          <w:color w:val="000000"/>
          <w:lang w:val="tr-TR"/>
        </w:rPr>
        <w:tab/>
        <w:t xml:space="preserve"> </w:t>
      </w:r>
    </w:p>
    <w:p w14:paraId="49A1BD18" w14:textId="77777777" w:rsidR="004C727B" w:rsidRPr="004C727B" w:rsidRDefault="004C727B" w:rsidP="004C727B">
      <w:pPr>
        <w:pBdr>
          <w:top w:val="nil"/>
          <w:left w:val="nil"/>
          <w:bottom w:val="nil"/>
          <w:right w:val="nil"/>
          <w:between w:val="nil"/>
        </w:pBdr>
        <w:spacing w:after="0" w:line="360" w:lineRule="auto"/>
        <w:ind w:left="720"/>
        <w:rPr>
          <w:rFonts w:ascii="Times New Roman" w:hAnsi="Times New Roman" w:cs="Times New Roman"/>
          <w:color w:val="000000"/>
          <w:lang w:val="tr-TR"/>
        </w:rPr>
      </w:pPr>
      <w:r w:rsidRPr="004C727B">
        <w:rPr>
          <w:rFonts w:ascii="Times New Roman" w:eastAsia="Aptos" w:hAnsi="Times New Roman" w:cs="Times New Roman"/>
          <w:color w:val="000000"/>
          <w:lang w:val="tr-TR"/>
        </w:rPr>
        <w:t>Cinsiyeti:</w:t>
      </w:r>
      <w:r w:rsidRPr="004C727B">
        <w:rPr>
          <w:rFonts w:ascii="Times New Roman" w:eastAsia="Aptos" w:hAnsi="Times New Roman" w:cs="Times New Roman"/>
          <w:color w:val="000000"/>
          <w:lang w:val="tr-TR"/>
        </w:rPr>
        <w:tab/>
      </w:r>
      <w:r w:rsidRPr="004C727B">
        <w:rPr>
          <w:rFonts w:ascii="Times New Roman" w:eastAsia="Aptos" w:hAnsi="Times New Roman" w:cs="Times New Roman"/>
          <w:color w:val="000000"/>
          <w:lang w:val="tr-TR"/>
        </w:rPr>
        <w:tab/>
      </w:r>
    </w:p>
    <w:p w14:paraId="5CE00BDC" w14:textId="77777777" w:rsidR="004C727B" w:rsidRPr="004C727B" w:rsidRDefault="004C727B" w:rsidP="004C727B">
      <w:pPr>
        <w:pBdr>
          <w:top w:val="nil"/>
          <w:left w:val="nil"/>
          <w:bottom w:val="nil"/>
          <w:right w:val="nil"/>
          <w:between w:val="nil"/>
        </w:pBdr>
        <w:spacing w:after="0" w:line="360" w:lineRule="auto"/>
        <w:ind w:left="720"/>
        <w:rPr>
          <w:rFonts w:ascii="Times New Roman" w:hAnsi="Times New Roman" w:cs="Times New Roman"/>
          <w:color w:val="000000"/>
          <w:lang w:val="tr-TR"/>
        </w:rPr>
      </w:pPr>
      <w:r w:rsidRPr="004C727B">
        <w:rPr>
          <w:rFonts w:ascii="Times New Roman" w:eastAsia="Aptos" w:hAnsi="Times New Roman" w:cs="Times New Roman"/>
          <w:color w:val="000000"/>
          <w:lang w:val="tr-TR"/>
        </w:rPr>
        <w:t xml:space="preserve">Medeni Durum:           </w:t>
      </w:r>
    </w:p>
    <w:p w14:paraId="1A33D9C1" w14:textId="77777777" w:rsidR="004C727B" w:rsidRPr="004C727B" w:rsidRDefault="004C727B" w:rsidP="004C727B">
      <w:pPr>
        <w:pBdr>
          <w:top w:val="nil"/>
          <w:left w:val="nil"/>
          <w:bottom w:val="nil"/>
          <w:right w:val="nil"/>
          <w:between w:val="nil"/>
        </w:pBdr>
        <w:spacing w:after="0" w:line="360" w:lineRule="auto"/>
        <w:ind w:left="720"/>
        <w:rPr>
          <w:rFonts w:ascii="Times New Roman" w:hAnsi="Times New Roman" w:cs="Times New Roman"/>
          <w:color w:val="000000"/>
          <w:lang w:val="tr-TR"/>
        </w:rPr>
      </w:pPr>
      <w:r w:rsidRPr="004C727B">
        <w:rPr>
          <w:rFonts w:ascii="Times New Roman" w:eastAsia="Aptos" w:hAnsi="Times New Roman" w:cs="Times New Roman"/>
          <w:color w:val="000000"/>
          <w:lang w:val="tr-TR"/>
        </w:rPr>
        <w:t>Öğrenim Durumu:</w:t>
      </w:r>
      <w:r w:rsidRPr="004C727B">
        <w:rPr>
          <w:rFonts w:ascii="Times New Roman" w:eastAsia="Aptos" w:hAnsi="Times New Roman" w:cs="Times New Roman"/>
          <w:color w:val="000000"/>
          <w:lang w:val="tr-TR"/>
        </w:rPr>
        <w:tab/>
      </w:r>
    </w:p>
    <w:p w14:paraId="52358AFE" w14:textId="77777777" w:rsidR="004C727B" w:rsidRPr="004C727B" w:rsidRDefault="004C727B" w:rsidP="004C727B">
      <w:pPr>
        <w:pBdr>
          <w:top w:val="nil"/>
          <w:left w:val="nil"/>
          <w:bottom w:val="nil"/>
          <w:right w:val="nil"/>
          <w:between w:val="nil"/>
        </w:pBdr>
        <w:spacing w:after="0" w:line="360" w:lineRule="auto"/>
        <w:ind w:left="720"/>
        <w:rPr>
          <w:rFonts w:ascii="Times New Roman" w:hAnsi="Times New Roman" w:cs="Times New Roman"/>
          <w:color w:val="000000"/>
          <w:lang w:val="tr-TR"/>
        </w:rPr>
      </w:pPr>
      <w:r w:rsidRPr="004C727B">
        <w:rPr>
          <w:rFonts w:ascii="Times New Roman" w:eastAsia="Aptos" w:hAnsi="Times New Roman" w:cs="Times New Roman"/>
          <w:color w:val="000000"/>
          <w:lang w:val="tr-TR"/>
        </w:rPr>
        <w:t xml:space="preserve">Çalışma Durumu:        </w:t>
      </w:r>
    </w:p>
    <w:p w14:paraId="6B220FDB" w14:textId="77777777" w:rsidR="004C727B" w:rsidRPr="004C727B" w:rsidRDefault="004C727B" w:rsidP="004C727B">
      <w:pPr>
        <w:pBdr>
          <w:top w:val="nil"/>
          <w:left w:val="nil"/>
          <w:bottom w:val="nil"/>
          <w:right w:val="nil"/>
          <w:between w:val="nil"/>
        </w:pBdr>
        <w:spacing w:after="0" w:line="360" w:lineRule="auto"/>
        <w:ind w:left="720"/>
        <w:rPr>
          <w:rFonts w:ascii="Times New Roman" w:hAnsi="Times New Roman" w:cs="Times New Roman"/>
          <w:color w:val="000000"/>
          <w:lang w:val="tr-TR"/>
        </w:rPr>
      </w:pPr>
      <w:r w:rsidRPr="004C727B">
        <w:rPr>
          <w:rFonts w:ascii="Times New Roman" w:eastAsia="Aptos" w:hAnsi="Times New Roman" w:cs="Times New Roman"/>
          <w:color w:val="000000"/>
          <w:lang w:val="tr-TR"/>
        </w:rPr>
        <w:t xml:space="preserve">Mesleği/ İşi: </w:t>
      </w:r>
      <w:r w:rsidRPr="004C727B">
        <w:rPr>
          <w:rFonts w:ascii="Times New Roman" w:eastAsia="Aptos" w:hAnsi="Times New Roman" w:cs="Times New Roman"/>
          <w:color w:val="000000"/>
          <w:lang w:val="tr-TR"/>
        </w:rPr>
        <w:tab/>
      </w:r>
      <w:r w:rsidRPr="004C727B">
        <w:rPr>
          <w:rFonts w:ascii="Times New Roman" w:eastAsia="Aptos" w:hAnsi="Times New Roman" w:cs="Times New Roman"/>
          <w:color w:val="000000"/>
          <w:lang w:val="tr-TR"/>
        </w:rPr>
        <w:tab/>
      </w:r>
      <w:r w:rsidRPr="004C727B">
        <w:rPr>
          <w:rFonts w:ascii="Times New Roman" w:eastAsia="Aptos" w:hAnsi="Times New Roman" w:cs="Times New Roman"/>
          <w:color w:val="000000"/>
          <w:lang w:val="tr-TR"/>
        </w:rPr>
        <w:tab/>
      </w:r>
    </w:p>
    <w:p w14:paraId="14C73FBE" w14:textId="77777777" w:rsidR="004C727B" w:rsidRPr="004C727B" w:rsidRDefault="004C727B" w:rsidP="004C727B">
      <w:pPr>
        <w:pBdr>
          <w:top w:val="nil"/>
          <w:left w:val="nil"/>
          <w:bottom w:val="nil"/>
          <w:right w:val="nil"/>
          <w:between w:val="nil"/>
        </w:pBdr>
        <w:spacing w:after="0" w:line="360" w:lineRule="auto"/>
        <w:ind w:left="720"/>
        <w:rPr>
          <w:rFonts w:ascii="Times New Roman" w:hAnsi="Times New Roman" w:cs="Times New Roman"/>
          <w:color w:val="000000"/>
          <w:lang w:val="tr-TR"/>
        </w:rPr>
      </w:pPr>
      <w:r w:rsidRPr="004C727B">
        <w:rPr>
          <w:rFonts w:ascii="Times New Roman" w:eastAsia="Aptos" w:hAnsi="Times New Roman" w:cs="Times New Roman"/>
          <w:color w:val="000000"/>
          <w:lang w:val="tr-TR"/>
        </w:rPr>
        <w:t>İş Adresi:</w:t>
      </w:r>
      <w:r w:rsidRPr="004C727B">
        <w:rPr>
          <w:rFonts w:ascii="Times New Roman" w:eastAsia="Aptos" w:hAnsi="Times New Roman" w:cs="Times New Roman"/>
          <w:color w:val="000000"/>
          <w:lang w:val="tr-TR"/>
        </w:rPr>
        <w:tab/>
      </w:r>
      <w:r w:rsidRPr="004C727B">
        <w:rPr>
          <w:rFonts w:ascii="Times New Roman" w:eastAsia="Aptos" w:hAnsi="Times New Roman" w:cs="Times New Roman"/>
          <w:color w:val="000000"/>
          <w:lang w:val="tr-TR"/>
        </w:rPr>
        <w:tab/>
      </w:r>
    </w:p>
    <w:p w14:paraId="3AE5272D" w14:textId="77777777" w:rsidR="004C727B" w:rsidRPr="004C727B" w:rsidRDefault="004C727B" w:rsidP="004C727B">
      <w:pPr>
        <w:pBdr>
          <w:top w:val="nil"/>
          <w:left w:val="nil"/>
          <w:bottom w:val="nil"/>
          <w:right w:val="nil"/>
          <w:between w:val="nil"/>
        </w:pBdr>
        <w:spacing w:after="0" w:line="360" w:lineRule="auto"/>
        <w:ind w:left="720"/>
        <w:rPr>
          <w:rFonts w:ascii="Times New Roman" w:hAnsi="Times New Roman" w:cs="Times New Roman"/>
          <w:color w:val="000000"/>
          <w:lang w:val="tr-TR"/>
        </w:rPr>
      </w:pPr>
      <w:r w:rsidRPr="004C727B">
        <w:rPr>
          <w:rFonts w:ascii="Times New Roman" w:eastAsia="Aptos" w:hAnsi="Times New Roman" w:cs="Times New Roman"/>
          <w:color w:val="000000"/>
          <w:lang w:val="tr-TR"/>
        </w:rPr>
        <w:t>Sosyal Güvencesi:</w:t>
      </w:r>
      <w:r w:rsidRPr="004C727B">
        <w:rPr>
          <w:rFonts w:ascii="Times New Roman" w:eastAsia="Aptos" w:hAnsi="Times New Roman" w:cs="Times New Roman"/>
          <w:color w:val="000000"/>
          <w:lang w:val="tr-TR"/>
        </w:rPr>
        <w:tab/>
      </w:r>
    </w:p>
    <w:p w14:paraId="041CCA4F" w14:textId="77777777" w:rsidR="004C727B" w:rsidRPr="004C727B" w:rsidRDefault="004C727B" w:rsidP="004C727B">
      <w:pPr>
        <w:pBdr>
          <w:top w:val="nil"/>
          <w:left w:val="nil"/>
          <w:bottom w:val="nil"/>
          <w:right w:val="nil"/>
          <w:between w:val="nil"/>
        </w:pBdr>
        <w:spacing w:after="0" w:line="360" w:lineRule="auto"/>
        <w:ind w:left="720"/>
        <w:rPr>
          <w:rFonts w:ascii="Times New Roman" w:hAnsi="Times New Roman" w:cs="Times New Roman"/>
          <w:color w:val="000000"/>
          <w:lang w:val="tr-TR"/>
        </w:rPr>
      </w:pPr>
      <w:r w:rsidRPr="004C727B">
        <w:rPr>
          <w:rFonts w:ascii="Times New Roman" w:eastAsia="Aptos" w:hAnsi="Times New Roman" w:cs="Times New Roman"/>
          <w:color w:val="000000"/>
          <w:lang w:val="tr-TR"/>
        </w:rPr>
        <w:t xml:space="preserve">Aylık Gelirleri:            </w:t>
      </w:r>
    </w:p>
    <w:p w14:paraId="5F89EDD2" w14:textId="77777777" w:rsidR="004C727B" w:rsidRPr="004C727B" w:rsidRDefault="004C727B" w:rsidP="004C727B">
      <w:pPr>
        <w:pBdr>
          <w:top w:val="nil"/>
          <w:left w:val="nil"/>
          <w:bottom w:val="nil"/>
          <w:right w:val="nil"/>
          <w:between w:val="nil"/>
        </w:pBdr>
        <w:spacing w:after="0" w:line="360" w:lineRule="auto"/>
        <w:ind w:left="720"/>
        <w:rPr>
          <w:rFonts w:ascii="Times New Roman" w:hAnsi="Times New Roman" w:cs="Times New Roman"/>
          <w:color w:val="000000"/>
          <w:lang w:val="tr-TR"/>
        </w:rPr>
      </w:pPr>
      <w:r w:rsidRPr="004C727B">
        <w:rPr>
          <w:rFonts w:ascii="Times New Roman" w:eastAsia="Aptos" w:hAnsi="Times New Roman" w:cs="Times New Roman"/>
          <w:color w:val="000000"/>
          <w:lang w:val="tr-TR"/>
        </w:rPr>
        <w:t>İkamet Adresi</w:t>
      </w:r>
      <w:r w:rsidRPr="004C727B">
        <w:rPr>
          <w:rFonts w:ascii="Times New Roman" w:eastAsia="Aptos" w:hAnsi="Times New Roman" w:cs="Times New Roman"/>
          <w:color w:val="000000"/>
          <w:lang w:val="tr-TR"/>
        </w:rPr>
        <w:tab/>
        <w:t>:</w:t>
      </w:r>
      <w:r w:rsidRPr="004C727B">
        <w:rPr>
          <w:rFonts w:ascii="Times New Roman" w:eastAsia="Aptos" w:hAnsi="Times New Roman" w:cs="Times New Roman"/>
          <w:color w:val="000000"/>
          <w:lang w:val="tr-TR"/>
        </w:rPr>
        <w:tab/>
      </w:r>
    </w:p>
    <w:p w14:paraId="4975892D" w14:textId="77777777" w:rsidR="004C727B" w:rsidRPr="004C727B" w:rsidRDefault="004C727B" w:rsidP="004C727B">
      <w:pPr>
        <w:pBdr>
          <w:top w:val="nil"/>
          <w:left w:val="nil"/>
          <w:bottom w:val="nil"/>
          <w:right w:val="nil"/>
          <w:between w:val="nil"/>
        </w:pBdr>
        <w:spacing w:after="0" w:line="360" w:lineRule="auto"/>
        <w:ind w:left="720"/>
        <w:rPr>
          <w:rFonts w:ascii="Times New Roman" w:hAnsi="Times New Roman" w:cs="Times New Roman"/>
          <w:color w:val="000000"/>
          <w:lang w:val="tr-TR"/>
        </w:rPr>
      </w:pPr>
      <w:r w:rsidRPr="004C727B">
        <w:rPr>
          <w:rFonts w:ascii="Times New Roman" w:eastAsia="Aptos" w:hAnsi="Times New Roman" w:cs="Times New Roman"/>
          <w:color w:val="000000"/>
          <w:lang w:val="tr-TR"/>
        </w:rPr>
        <w:t>Başvuru Tarihi:</w:t>
      </w:r>
      <w:r w:rsidRPr="004C727B">
        <w:rPr>
          <w:rFonts w:ascii="Times New Roman" w:eastAsia="Aptos" w:hAnsi="Times New Roman" w:cs="Times New Roman"/>
          <w:color w:val="000000"/>
          <w:lang w:val="tr-TR"/>
        </w:rPr>
        <w:tab/>
      </w:r>
    </w:p>
    <w:p w14:paraId="3D1C4ECD" w14:textId="77777777" w:rsidR="004C727B" w:rsidRPr="004C727B" w:rsidRDefault="004C727B" w:rsidP="004C727B">
      <w:pPr>
        <w:pBdr>
          <w:top w:val="nil"/>
          <w:left w:val="nil"/>
          <w:bottom w:val="nil"/>
          <w:right w:val="nil"/>
          <w:between w:val="nil"/>
        </w:pBdr>
        <w:tabs>
          <w:tab w:val="left" w:pos="2310"/>
        </w:tabs>
        <w:spacing w:after="0" w:line="360" w:lineRule="auto"/>
        <w:ind w:left="720"/>
        <w:rPr>
          <w:rFonts w:ascii="Times New Roman" w:hAnsi="Times New Roman" w:cs="Times New Roman"/>
          <w:color w:val="000000"/>
          <w:lang w:val="tr-TR"/>
        </w:rPr>
      </w:pPr>
      <w:r w:rsidRPr="004C727B">
        <w:rPr>
          <w:rFonts w:ascii="Times New Roman" w:eastAsia="Aptos" w:hAnsi="Times New Roman" w:cs="Times New Roman"/>
          <w:color w:val="000000"/>
          <w:lang w:val="tr-TR"/>
        </w:rPr>
        <w:t xml:space="preserve">Başvuru Nedeni:        </w:t>
      </w:r>
    </w:p>
    <w:p w14:paraId="0207E4F2" w14:textId="77777777" w:rsidR="004C727B" w:rsidRPr="004C727B" w:rsidRDefault="004C727B" w:rsidP="004C727B">
      <w:pPr>
        <w:pBdr>
          <w:top w:val="nil"/>
          <w:left w:val="nil"/>
          <w:bottom w:val="nil"/>
          <w:right w:val="nil"/>
          <w:between w:val="nil"/>
        </w:pBdr>
        <w:tabs>
          <w:tab w:val="left" w:pos="2310"/>
        </w:tabs>
        <w:spacing w:after="0" w:line="360" w:lineRule="auto"/>
        <w:ind w:left="720"/>
        <w:rPr>
          <w:rFonts w:ascii="Times New Roman" w:hAnsi="Times New Roman" w:cs="Times New Roman"/>
          <w:color w:val="000000"/>
          <w:lang w:val="tr-TR"/>
        </w:rPr>
      </w:pPr>
      <w:r w:rsidRPr="004C727B">
        <w:rPr>
          <w:rFonts w:ascii="Times New Roman" w:eastAsia="Aptos" w:hAnsi="Times New Roman" w:cs="Times New Roman"/>
          <w:color w:val="000000"/>
          <w:lang w:val="tr-TR"/>
        </w:rPr>
        <w:t>Bilgi Toplama Yolları ve Kullanılan Kaynaklar:</w:t>
      </w:r>
      <w:r w:rsidRPr="004C727B">
        <w:rPr>
          <w:rFonts w:ascii="Times New Roman" w:eastAsia="Aptos" w:hAnsi="Times New Roman" w:cs="Times New Roman"/>
          <w:b/>
          <w:color w:val="000000"/>
          <w:lang w:val="tr-TR"/>
        </w:rPr>
        <w:t xml:space="preserve"> </w:t>
      </w:r>
      <w:r w:rsidRPr="004C727B">
        <w:rPr>
          <w:rFonts w:ascii="Times New Roman" w:eastAsia="Aptos" w:hAnsi="Times New Roman" w:cs="Times New Roman"/>
          <w:color w:val="000000"/>
          <w:lang w:val="tr-TR"/>
        </w:rPr>
        <w:t xml:space="preserve">(Bilgi toplamak için kullanılan yöntemler (görüşme, gözlem, ev ziyareti, kuruluşta görüşme, kurum yazışmaları, raporlar vb.) ve bilgi alınan kişi/kurumlar (birey, okul, hastane, aile bireyleri, komşular, diğer kuruluşlar gibi) belirtilir. </w:t>
      </w:r>
      <w:r w:rsidRPr="004C727B">
        <w:rPr>
          <w:rFonts w:ascii="Times New Roman" w:eastAsia="Arial" w:hAnsi="Times New Roman" w:cs="Times New Roman"/>
          <w:color w:val="000000"/>
          <w:lang w:val="tr-TR"/>
        </w:rPr>
        <w:t>Gerekli olduğu halde görüşülemeyen kişi ve kuruluşlar ile ulaşılamayan belgeler de açıklanır.)</w:t>
      </w:r>
    </w:p>
    <w:p w14:paraId="03E6BC8F" w14:textId="16C9FAF7" w:rsidR="004C727B" w:rsidRDefault="004C727B" w:rsidP="004C727B">
      <w:pPr>
        <w:pBdr>
          <w:top w:val="nil"/>
          <w:left w:val="nil"/>
          <w:bottom w:val="nil"/>
          <w:right w:val="nil"/>
          <w:between w:val="nil"/>
        </w:pBdr>
        <w:spacing w:after="0" w:line="360" w:lineRule="auto"/>
        <w:ind w:left="720"/>
        <w:jc w:val="both"/>
        <w:rPr>
          <w:rFonts w:ascii="Times New Roman" w:hAnsi="Times New Roman" w:cs="Times New Roman"/>
          <w:b/>
          <w:color w:val="000000"/>
          <w:lang w:val="tr-TR"/>
        </w:rPr>
      </w:pPr>
    </w:p>
    <w:p w14:paraId="5DAD998A" w14:textId="77777777" w:rsidR="00C54569" w:rsidRPr="004C727B" w:rsidRDefault="00C54569" w:rsidP="004C727B">
      <w:pPr>
        <w:pBdr>
          <w:top w:val="nil"/>
          <w:left w:val="nil"/>
          <w:bottom w:val="nil"/>
          <w:right w:val="nil"/>
          <w:between w:val="nil"/>
        </w:pBdr>
        <w:spacing w:after="0" w:line="360" w:lineRule="auto"/>
        <w:ind w:left="720"/>
        <w:jc w:val="both"/>
        <w:rPr>
          <w:rFonts w:ascii="Times New Roman" w:hAnsi="Times New Roman" w:cs="Times New Roman"/>
          <w:b/>
          <w:color w:val="000000"/>
          <w:lang w:val="tr-TR"/>
        </w:rPr>
      </w:pPr>
    </w:p>
    <w:p w14:paraId="45DC669C" w14:textId="77777777" w:rsidR="004C727B" w:rsidRPr="004C727B" w:rsidRDefault="004C727B" w:rsidP="004C727B">
      <w:pPr>
        <w:numPr>
          <w:ilvl w:val="0"/>
          <w:numId w:val="24"/>
        </w:numPr>
        <w:pBdr>
          <w:top w:val="nil"/>
          <w:left w:val="nil"/>
          <w:bottom w:val="nil"/>
          <w:right w:val="nil"/>
          <w:between w:val="nil"/>
        </w:pBdr>
        <w:spacing w:after="0" w:line="360" w:lineRule="auto"/>
        <w:jc w:val="both"/>
        <w:rPr>
          <w:rFonts w:ascii="Times New Roman" w:hAnsi="Times New Roman" w:cs="Times New Roman"/>
          <w:b/>
          <w:color w:val="000000"/>
          <w:lang w:val="tr-TR"/>
        </w:rPr>
      </w:pPr>
      <w:r w:rsidRPr="004C727B">
        <w:rPr>
          <w:rFonts w:ascii="Times New Roman" w:eastAsia="Aptos" w:hAnsi="Times New Roman" w:cs="Times New Roman"/>
          <w:b/>
          <w:color w:val="000000"/>
          <w:lang w:val="tr-TR"/>
        </w:rPr>
        <w:lastRenderedPageBreak/>
        <w:t>Yaşanılan Konut Durumu</w:t>
      </w:r>
    </w:p>
    <w:p w14:paraId="026D96B3" w14:textId="3E3FABEA" w:rsidR="004C727B" w:rsidRPr="00C54569" w:rsidRDefault="004C727B" w:rsidP="00C54569">
      <w:pPr>
        <w:pBdr>
          <w:top w:val="nil"/>
          <w:left w:val="nil"/>
          <w:bottom w:val="nil"/>
          <w:right w:val="nil"/>
          <w:between w:val="nil"/>
        </w:pBdr>
        <w:spacing w:after="0" w:line="360" w:lineRule="auto"/>
        <w:ind w:left="720"/>
        <w:jc w:val="both"/>
        <w:rPr>
          <w:rFonts w:ascii="Times New Roman" w:hAnsi="Times New Roman" w:cs="Times New Roman"/>
          <w:color w:val="000000"/>
          <w:lang w:val="tr-TR"/>
        </w:rPr>
      </w:pPr>
      <w:r w:rsidRPr="004C727B">
        <w:rPr>
          <w:rFonts w:ascii="Times New Roman" w:eastAsia="Aptos" w:hAnsi="Times New Roman" w:cs="Times New Roman"/>
          <w:color w:val="000000"/>
          <w:lang w:val="tr-TR"/>
        </w:rPr>
        <w:t xml:space="preserve">Evin çevresi, fiziksel durumu, temel eşyaların varlığı, evin düzeni, sağlıklı barınma koşullarına uygunluğu, mahremiyet ve ….. </w:t>
      </w:r>
      <w:proofErr w:type="gramStart"/>
      <w:r w:rsidRPr="004C727B">
        <w:rPr>
          <w:rFonts w:ascii="Times New Roman" w:eastAsia="Aptos" w:hAnsi="Times New Roman" w:cs="Times New Roman"/>
          <w:color w:val="000000"/>
          <w:lang w:val="tr-TR"/>
        </w:rPr>
        <w:t>gibi</w:t>
      </w:r>
      <w:proofErr w:type="gramEnd"/>
      <w:r w:rsidRPr="004C727B">
        <w:rPr>
          <w:rFonts w:ascii="Times New Roman" w:eastAsia="Aptos" w:hAnsi="Times New Roman" w:cs="Times New Roman"/>
          <w:color w:val="000000"/>
          <w:lang w:val="tr-TR"/>
        </w:rPr>
        <w:t xml:space="preserve"> gereksinimleri karşılama durumu değerlendirilir. </w:t>
      </w:r>
    </w:p>
    <w:p w14:paraId="413B101E" w14:textId="77777777" w:rsidR="004C727B" w:rsidRPr="004C727B" w:rsidRDefault="004C727B" w:rsidP="004C727B">
      <w:pPr>
        <w:numPr>
          <w:ilvl w:val="0"/>
          <w:numId w:val="24"/>
        </w:numPr>
        <w:pBdr>
          <w:top w:val="nil"/>
          <w:left w:val="nil"/>
          <w:bottom w:val="nil"/>
          <w:right w:val="nil"/>
          <w:between w:val="nil"/>
        </w:pBdr>
        <w:spacing w:after="0" w:line="360" w:lineRule="auto"/>
        <w:jc w:val="both"/>
        <w:rPr>
          <w:rFonts w:ascii="Times New Roman" w:hAnsi="Times New Roman" w:cs="Times New Roman"/>
          <w:b/>
          <w:color w:val="000000"/>
          <w:lang w:val="tr-TR"/>
        </w:rPr>
      </w:pPr>
      <w:r w:rsidRPr="004C727B">
        <w:rPr>
          <w:rFonts w:ascii="Times New Roman" w:eastAsia="Aptos" w:hAnsi="Times New Roman" w:cs="Times New Roman"/>
          <w:b/>
          <w:color w:val="000000"/>
          <w:lang w:val="tr-TR"/>
        </w:rPr>
        <w:t>Hizmet Kullanıcısının /</w:t>
      </w:r>
      <w:proofErr w:type="spellStart"/>
      <w:r w:rsidRPr="004C727B">
        <w:rPr>
          <w:rFonts w:ascii="Times New Roman" w:eastAsia="Aptos" w:hAnsi="Times New Roman" w:cs="Times New Roman"/>
          <w:b/>
          <w:color w:val="000000"/>
          <w:lang w:val="tr-TR"/>
        </w:rPr>
        <w:t>larının</w:t>
      </w:r>
      <w:proofErr w:type="spellEnd"/>
      <w:r w:rsidRPr="004C727B">
        <w:rPr>
          <w:rFonts w:ascii="Times New Roman" w:eastAsia="Aptos" w:hAnsi="Times New Roman" w:cs="Times New Roman"/>
          <w:b/>
          <w:color w:val="000000"/>
          <w:lang w:val="tr-TR"/>
        </w:rPr>
        <w:t xml:space="preserve"> Sorunları ve Gereksinimleri</w:t>
      </w:r>
    </w:p>
    <w:p w14:paraId="11E6267F" w14:textId="77777777" w:rsidR="004C727B" w:rsidRPr="004C727B" w:rsidRDefault="004C727B" w:rsidP="004C727B">
      <w:pPr>
        <w:pBdr>
          <w:top w:val="nil"/>
          <w:left w:val="nil"/>
          <w:bottom w:val="nil"/>
          <w:right w:val="nil"/>
          <w:between w:val="nil"/>
        </w:pBdr>
        <w:spacing w:after="0" w:line="360" w:lineRule="auto"/>
        <w:ind w:left="720"/>
        <w:jc w:val="both"/>
        <w:rPr>
          <w:rFonts w:ascii="Times New Roman" w:hAnsi="Times New Roman" w:cs="Times New Roman"/>
          <w:color w:val="000000"/>
          <w:lang w:val="tr-TR"/>
        </w:rPr>
      </w:pPr>
      <w:r w:rsidRPr="004C727B">
        <w:rPr>
          <w:rFonts w:ascii="Times New Roman" w:eastAsia="Aptos" w:hAnsi="Times New Roman" w:cs="Times New Roman"/>
          <w:color w:val="000000"/>
          <w:lang w:val="tr-TR"/>
        </w:rPr>
        <w:t xml:space="preserve">Yaşadığı sorunlar, </w:t>
      </w:r>
      <w:r w:rsidRPr="004C727B">
        <w:rPr>
          <w:rFonts w:ascii="Times New Roman" w:eastAsia="Arial" w:hAnsi="Times New Roman" w:cs="Times New Roman"/>
          <w:color w:val="000000"/>
          <w:lang w:val="tr-TR"/>
        </w:rPr>
        <w:t xml:space="preserve">sorunun ne zaman, nasıl ortaya çıktığı, ne sıklıkta yaşandığı, </w:t>
      </w:r>
      <w:r w:rsidRPr="004C727B">
        <w:rPr>
          <w:rFonts w:ascii="Times New Roman" w:eastAsia="Aptos" w:hAnsi="Times New Roman" w:cs="Times New Roman"/>
          <w:color w:val="000000"/>
          <w:lang w:val="tr-TR"/>
        </w:rPr>
        <w:t xml:space="preserve">karşılaştığı riskler ile sorunların kapsamı, süresi ve etkileri ele alınır. </w:t>
      </w:r>
    </w:p>
    <w:p w14:paraId="7CD321D8" w14:textId="2BB3062D" w:rsidR="004C727B" w:rsidRPr="004C727B" w:rsidRDefault="004C727B" w:rsidP="00C54569">
      <w:pPr>
        <w:pBdr>
          <w:top w:val="nil"/>
          <w:left w:val="nil"/>
          <w:bottom w:val="nil"/>
          <w:right w:val="nil"/>
          <w:between w:val="nil"/>
        </w:pBdr>
        <w:spacing w:after="0" w:line="360" w:lineRule="auto"/>
        <w:ind w:left="720"/>
        <w:jc w:val="both"/>
        <w:rPr>
          <w:rFonts w:ascii="Times New Roman" w:hAnsi="Times New Roman" w:cs="Times New Roman"/>
          <w:color w:val="000000"/>
          <w:lang w:val="tr-TR"/>
        </w:rPr>
      </w:pPr>
      <w:r w:rsidRPr="004C727B">
        <w:rPr>
          <w:rFonts w:ascii="Times New Roman" w:eastAsia="Aptos" w:hAnsi="Times New Roman" w:cs="Times New Roman"/>
          <w:color w:val="000000"/>
          <w:lang w:val="tr-TR"/>
        </w:rPr>
        <w:t xml:space="preserve">Gereksinim duyduğu hizmetler (barınma, sağlık, eğitim, psikososyal destek vb.) bu bölümde tanımlanır. </w:t>
      </w:r>
    </w:p>
    <w:p w14:paraId="4AC645A4" w14:textId="77777777" w:rsidR="004C727B" w:rsidRPr="004C727B" w:rsidRDefault="004C727B" w:rsidP="004C727B">
      <w:pPr>
        <w:numPr>
          <w:ilvl w:val="0"/>
          <w:numId w:val="24"/>
        </w:numPr>
        <w:pBdr>
          <w:top w:val="nil"/>
          <w:left w:val="nil"/>
          <w:bottom w:val="nil"/>
          <w:right w:val="nil"/>
          <w:between w:val="nil"/>
        </w:pBdr>
        <w:spacing w:after="0" w:line="360" w:lineRule="auto"/>
        <w:jc w:val="both"/>
        <w:rPr>
          <w:rFonts w:ascii="Times New Roman" w:hAnsi="Times New Roman" w:cs="Times New Roman"/>
          <w:b/>
          <w:color w:val="000000"/>
          <w:lang w:val="tr-TR"/>
        </w:rPr>
      </w:pPr>
      <w:r w:rsidRPr="004C727B">
        <w:rPr>
          <w:rFonts w:ascii="Times New Roman" w:eastAsia="Aptos" w:hAnsi="Times New Roman" w:cs="Times New Roman"/>
          <w:b/>
          <w:color w:val="000000"/>
          <w:lang w:val="tr-TR"/>
        </w:rPr>
        <w:t>Hizmet Kullanıcısının /</w:t>
      </w:r>
      <w:proofErr w:type="spellStart"/>
      <w:r w:rsidRPr="004C727B">
        <w:rPr>
          <w:rFonts w:ascii="Times New Roman" w:eastAsia="Aptos" w:hAnsi="Times New Roman" w:cs="Times New Roman"/>
          <w:b/>
          <w:color w:val="000000"/>
          <w:lang w:val="tr-TR"/>
        </w:rPr>
        <w:t>larının</w:t>
      </w:r>
      <w:proofErr w:type="spellEnd"/>
      <w:r w:rsidRPr="004C727B">
        <w:rPr>
          <w:rFonts w:ascii="Times New Roman" w:eastAsia="Aptos" w:hAnsi="Times New Roman" w:cs="Times New Roman"/>
          <w:b/>
          <w:color w:val="000000"/>
          <w:lang w:val="tr-TR"/>
        </w:rPr>
        <w:t xml:space="preserve"> Bireysel Özellikleri ve Güçlü Yanları</w:t>
      </w:r>
    </w:p>
    <w:p w14:paraId="19B9C6F0" w14:textId="0E00C1D8" w:rsidR="004C727B" w:rsidRPr="00C54569" w:rsidRDefault="004C727B" w:rsidP="00C54569">
      <w:pPr>
        <w:pBdr>
          <w:top w:val="nil"/>
          <w:left w:val="nil"/>
          <w:bottom w:val="nil"/>
          <w:right w:val="nil"/>
          <w:between w:val="nil"/>
        </w:pBdr>
        <w:spacing w:after="0" w:line="360" w:lineRule="auto"/>
        <w:ind w:left="720"/>
        <w:jc w:val="both"/>
        <w:rPr>
          <w:rFonts w:ascii="Times New Roman" w:hAnsi="Times New Roman" w:cs="Times New Roman"/>
          <w:color w:val="000000"/>
          <w:lang w:val="tr-TR"/>
        </w:rPr>
      </w:pPr>
      <w:r w:rsidRPr="004C727B">
        <w:rPr>
          <w:rFonts w:ascii="Times New Roman" w:eastAsia="Aptos" w:hAnsi="Times New Roman" w:cs="Times New Roman"/>
          <w:color w:val="000000"/>
          <w:lang w:val="tr-TR"/>
        </w:rPr>
        <w:t>Gelişimsel durumu, kişisel bakım durumu, çalışma durumu, ekonomik durumu, fiziksel ve ruhsal sağlık durumu, sabıka durumu incelenir.  Temel kişilik özellikleri, iletişim becerileri başta olmak üzere sosyal becerileri, baş etme yöntemleri, soruna ilişkin farkındalığı, değişim motivasyonu gibi bireysel özellikleri değerlendirilir.</w:t>
      </w:r>
    </w:p>
    <w:p w14:paraId="0711B43E" w14:textId="77777777" w:rsidR="004C727B" w:rsidRPr="004C727B" w:rsidRDefault="004C727B" w:rsidP="004C727B">
      <w:pPr>
        <w:numPr>
          <w:ilvl w:val="0"/>
          <w:numId w:val="24"/>
        </w:numPr>
        <w:pBdr>
          <w:top w:val="nil"/>
          <w:left w:val="nil"/>
          <w:bottom w:val="nil"/>
          <w:right w:val="nil"/>
          <w:between w:val="nil"/>
        </w:pBdr>
        <w:spacing w:after="0" w:line="360" w:lineRule="auto"/>
        <w:jc w:val="both"/>
        <w:rPr>
          <w:rFonts w:ascii="Times New Roman" w:hAnsi="Times New Roman" w:cs="Times New Roman"/>
          <w:b/>
          <w:color w:val="000000"/>
          <w:lang w:val="tr-TR"/>
        </w:rPr>
      </w:pPr>
      <w:r w:rsidRPr="004C727B">
        <w:rPr>
          <w:rFonts w:ascii="Times New Roman" w:eastAsia="Aptos" w:hAnsi="Times New Roman" w:cs="Times New Roman"/>
          <w:b/>
          <w:color w:val="000000"/>
          <w:lang w:val="tr-TR"/>
        </w:rPr>
        <w:t>Hizmet Kullanıcısının /</w:t>
      </w:r>
      <w:proofErr w:type="spellStart"/>
      <w:r w:rsidRPr="004C727B">
        <w:rPr>
          <w:rFonts w:ascii="Times New Roman" w:eastAsia="Aptos" w:hAnsi="Times New Roman" w:cs="Times New Roman"/>
          <w:b/>
          <w:color w:val="000000"/>
          <w:lang w:val="tr-TR"/>
        </w:rPr>
        <w:t>larının</w:t>
      </w:r>
      <w:proofErr w:type="spellEnd"/>
      <w:r w:rsidRPr="004C727B">
        <w:rPr>
          <w:rFonts w:ascii="Times New Roman" w:eastAsia="Aptos" w:hAnsi="Times New Roman" w:cs="Times New Roman"/>
          <w:b/>
          <w:color w:val="000000"/>
          <w:lang w:val="tr-TR"/>
        </w:rPr>
        <w:t xml:space="preserve"> Aile Özellikleri ve Güçlü Yanları</w:t>
      </w:r>
    </w:p>
    <w:p w14:paraId="1E69241E" w14:textId="4E19389C" w:rsidR="004C727B" w:rsidRPr="00C54569" w:rsidRDefault="004C727B" w:rsidP="00C54569">
      <w:pPr>
        <w:pBdr>
          <w:top w:val="nil"/>
          <w:left w:val="nil"/>
          <w:bottom w:val="nil"/>
          <w:right w:val="nil"/>
          <w:between w:val="nil"/>
        </w:pBdr>
        <w:spacing w:after="0" w:line="360" w:lineRule="auto"/>
        <w:ind w:left="720"/>
        <w:jc w:val="both"/>
        <w:rPr>
          <w:rFonts w:ascii="Times New Roman" w:hAnsi="Times New Roman" w:cs="Times New Roman"/>
          <w:color w:val="000000"/>
          <w:lang w:val="tr-TR"/>
        </w:rPr>
      </w:pPr>
      <w:r w:rsidRPr="004C727B">
        <w:rPr>
          <w:rFonts w:ascii="Times New Roman" w:eastAsia="Aptos" w:hAnsi="Times New Roman" w:cs="Times New Roman"/>
          <w:color w:val="000000"/>
          <w:lang w:val="tr-TR"/>
        </w:rPr>
        <w:t xml:space="preserve">Ailenin yapısı, ilişkileri, ekonomik durumu, destek kaynakları, krizlere tepkisi ve aile içi iletişim gibi faktörler ile ailenin olumlu özellikleri ve baş etme kapasiteleri çözümlenir. </w:t>
      </w:r>
    </w:p>
    <w:p w14:paraId="429B518A" w14:textId="77777777" w:rsidR="004C727B" w:rsidRPr="004C727B" w:rsidRDefault="004C727B" w:rsidP="004C727B">
      <w:pPr>
        <w:numPr>
          <w:ilvl w:val="0"/>
          <w:numId w:val="24"/>
        </w:numPr>
        <w:pBdr>
          <w:top w:val="nil"/>
          <w:left w:val="nil"/>
          <w:bottom w:val="nil"/>
          <w:right w:val="nil"/>
          <w:between w:val="nil"/>
        </w:pBdr>
        <w:spacing w:after="0" w:line="360" w:lineRule="auto"/>
        <w:jc w:val="both"/>
        <w:rPr>
          <w:rFonts w:ascii="Times New Roman" w:hAnsi="Times New Roman" w:cs="Times New Roman"/>
          <w:b/>
          <w:color w:val="000000"/>
          <w:lang w:val="tr-TR"/>
        </w:rPr>
      </w:pPr>
      <w:r w:rsidRPr="004C727B">
        <w:rPr>
          <w:rFonts w:ascii="Times New Roman" w:eastAsia="Aptos" w:hAnsi="Times New Roman" w:cs="Times New Roman"/>
          <w:b/>
          <w:color w:val="000000"/>
          <w:lang w:val="tr-TR"/>
        </w:rPr>
        <w:t>Toplumsal Çevreye İlişkin Bilgiler ve Yararlanılabilecek Toplumsal Kaynaklar</w:t>
      </w:r>
    </w:p>
    <w:p w14:paraId="554F4FF5" w14:textId="389D9AE7" w:rsidR="004C727B" w:rsidRPr="004C727B" w:rsidRDefault="004C727B" w:rsidP="00C54569">
      <w:pPr>
        <w:pBdr>
          <w:top w:val="nil"/>
          <w:left w:val="nil"/>
          <w:bottom w:val="nil"/>
          <w:right w:val="nil"/>
          <w:between w:val="nil"/>
        </w:pBdr>
        <w:spacing w:after="0" w:line="360" w:lineRule="auto"/>
        <w:ind w:left="720"/>
        <w:jc w:val="both"/>
        <w:rPr>
          <w:rFonts w:ascii="Times New Roman" w:hAnsi="Times New Roman" w:cs="Times New Roman"/>
          <w:color w:val="000000"/>
          <w:lang w:val="tr-TR"/>
        </w:rPr>
      </w:pPr>
      <w:r w:rsidRPr="004C727B">
        <w:rPr>
          <w:rFonts w:ascii="Times New Roman" w:eastAsia="Aptos" w:hAnsi="Times New Roman" w:cs="Times New Roman"/>
          <w:color w:val="000000"/>
          <w:lang w:val="tr-TR"/>
        </w:rPr>
        <w:t>Hizmet kullanıcısının yaşadığı çevre, sosyal ilişkileri ve sosyal destek sistemleri, mahalle/köy yapısı, çevresel riskler ve olanaklar ile yerel yönetimler, sivil toplum kuruluşları, sosyal hizmet kurumları gibi destek alınabilecek kaynaklar değerlendirilir.</w:t>
      </w:r>
    </w:p>
    <w:p w14:paraId="5EBB49B0" w14:textId="77777777" w:rsidR="004C727B" w:rsidRPr="004C727B" w:rsidRDefault="004C727B" w:rsidP="004C727B">
      <w:pPr>
        <w:numPr>
          <w:ilvl w:val="0"/>
          <w:numId w:val="24"/>
        </w:numPr>
        <w:pBdr>
          <w:top w:val="nil"/>
          <w:left w:val="nil"/>
          <w:bottom w:val="nil"/>
          <w:right w:val="nil"/>
          <w:between w:val="nil"/>
        </w:pBdr>
        <w:spacing w:after="0" w:line="360" w:lineRule="auto"/>
        <w:jc w:val="both"/>
        <w:rPr>
          <w:rFonts w:ascii="Times New Roman" w:hAnsi="Times New Roman" w:cs="Times New Roman"/>
          <w:b/>
          <w:color w:val="000000"/>
          <w:lang w:val="tr-TR"/>
        </w:rPr>
      </w:pPr>
      <w:r w:rsidRPr="004C727B">
        <w:rPr>
          <w:rFonts w:ascii="Times New Roman" w:eastAsia="Aptos" w:hAnsi="Times New Roman" w:cs="Times New Roman"/>
          <w:b/>
          <w:color w:val="000000"/>
          <w:lang w:val="tr-TR"/>
        </w:rPr>
        <w:t>Sorunun Çözümüne İlişkin Değerlendirme ve Planlama</w:t>
      </w:r>
    </w:p>
    <w:p w14:paraId="678F8CF0" w14:textId="114C6EC8" w:rsidR="004C727B" w:rsidRPr="004C727B" w:rsidRDefault="004C727B" w:rsidP="00C54569">
      <w:pPr>
        <w:pBdr>
          <w:top w:val="nil"/>
          <w:left w:val="nil"/>
          <w:bottom w:val="nil"/>
          <w:right w:val="nil"/>
          <w:between w:val="nil"/>
        </w:pBdr>
        <w:spacing w:after="0" w:line="360" w:lineRule="auto"/>
        <w:ind w:left="720"/>
        <w:jc w:val="both"/>
        <w:rPr>
          <w:rFonts w:ascii="Times New Roman" w:hAnsi="Times New Roman" w:cs="Times New Roman"/>
          <w:color w:val="000000"/>
          <w:lang w:val="tr-TR"/>
        </w:rPr>
      </w:pPr>
      <w:r w:rsidRPr="004C727B">
        <w:rPr>
          <w:rFonts w:ascii="Times New Roman" w:eastAsia="Aptos" w:hAnsi="Times New Roman" w:cs="Times New Roman"/>
          <w:color w:val="000000"/>
          <w:lang w:val="tr-TR"/>
        </w:rPr>
        <w:t xml:space="preserve">Toplanan tüm bilgiler ışığında sorunun nedenleri mikro, mezzo ve makro düzeylerde mesleki kavramlarla çözümlenir, gereksinimlerin karşılanarak </w:t>
      </w:r>
      <w:r w:rsidRPr="004C727B">
        <w:rPr>
          <w:rFonts w:ascii="Times New Roman" w:eastAsia="Arial" w:hAnsi="Times New Roman" w:cs="Times New Roman"/>
          <w:color w:val="000000"/>
          <w:lang w:val="tr-TR"/>
        </w:rPr>
        <w:t>sorunun çözü</w:t>
      </w:r>
      <w:r w:rsidRPr="004C727B">
        <w:rPr>
          <w:rFonts w:ascii="Times New Roman" w:eastAsia="Arial" w:hAnsi="Times New Roman" w:cs="Times New Roman"/>
          <w:lang w:val="tr-TR"/>
        </w:rPr>
        <w:t>lmesine</w:t>
      </w:r>
      <w:r w:rsidRPr="004C727B">
        <w:rPr>
          <w:rFonts w:ascii="Times New Roman" w:eastAsia="Arial" w:hAnsi="Times New Roman" w:cs="Times New Roman"/>
          <w:color w:val="000000"/>
          <w:lang w:val="tr-TR"/>
        </w:rPr>
        <w:t xml:space="preserve"> ilişkin </w:t>
      </w:r>
      <w:r w:rsidRPr="004C727B">
        <w:rPr>
          <w:rFonts w:ascii="Times New Roman" w:eastAsia="Aptos" w:hAnsi="Times New Roman" w:cs="Times New Roman"/>
          <w:color w:val="000000"/>
          <w:lang w:val="tr-TR"/>
        </w:rPr>
        <w:t xml:space="preserve">uygulama hedefleri ve öncelikleri belirlenir. Gerekli durumlarda </w:t>
      </w:r>
      <w:r w:rsidRPr="004C727B">
        <w:rPr>
          <w:rFonts w:ascii="Times New Roman" w:hAnsi="Times New Roman" w:cs="Times New Roman"/>
          <w:lang w:val="tr-TR"/>
        </w:rPr>
        <w:t>h</w:t>
      </w:r>
      <w:r w:rsidRPr="004C727B">
        <w:rPr>
          <w:rFonts w:ascii="Times New Roman" w:eastAsia="Aptos" w:hAnsi="Times New Roman" w:cs="Times New Roman"/>
          <w:color w:val="000000"/>
          <w:lang w:val="tr-TR"/>
        </w:rPr>
        <w:t xml:space="preserve">izmet kullanıcısı ile sözleşme yapılır. </w:t>
      </w:r>
    </w:p>
    <w:p w14:paraId="091EBEA3" w14:textId="77777777" w:rsidR="004C727B" w:rsidRPr="004C727B" w:rsidRDefault="004C727B" w:rsidP="004C727B">
      <w:pPr>
        <w:numPr>
          <w:ilvl w:val="0"/>
          <w:numId w:val="24"/>
        </w:numPr>
        <w:pBdr>
          <w:top w:val="nil"/>
          <w:left w:val="nil"/>
          <w:bottom w:val="nil"/>
          <w:right w:val="nil"/>
          <w:between w:val="nil"/>
        </w:pBdr>
        <w:spacing w:after="0" w:line="360" w:lineRule="auto"/>
        <w:jc w:val="both"/>
        <w:rPr>
          <w:rFonts w:ascii="Times New Roman" w:hAnsi="Times New Roman" w:cs="Times New Roman"/>
          <w:color w:val="000000"/>
          <w:lang w:val="tr-TR"/>
        </w:rPr>
      </w:pPr>
      <w:r w:rsidRPr="004C727B">
        <w:rPr>
          <w:rFonts w:ascii="Times New Roman" w:eastAsia="Aptos" w:hAnsi="Times New Roman" w:cs="Times New Roman"/>
          <w:b/>
          <w:color w:val="000000"/>
          <w:lang w:val="tr-TR"/>
        </w:rPr>
        <w:t xml:space="preserve">Uygulama </w:t>
      </w:r>
    </w:p>
    <w:p w14:paraId="72C6B462" w14:textId="3C42A07C" w:rsidR="004C727B" w:rsidRPr="004C727B" w:rsidRDefault="004C727B" w:rsidP="00C54569">
      <w:pPr>
        <w:pBdr>
          <w:top w:val="nil"/>
          <w:left w:val="nil"/>
          <w:bottom w:val="nil"/>
          <w:right w:val="nil"/>
          <w:between w:val="nil"/>
        </w:pBdr>
        <w:spacing w:after="0" w:line="360" w:lineRule="auto"/>
        <w:ind w:left="720"/>
        <w:jc w:val="both"/>
        <w:rPr>
          <w:rFonts w:ascii="Times New Roman" w:hAnsi="Times New Roman" w:cs="Times New Roman"/>
          <w:color w:val="000000"/>
          <w:lang w:val="tr-TR"/>
        </w:rPr>
      </w:pPr>
      <w:r w:rsidRPr="004C727B">
        <w:rPr>
          <w:rFonts w:ascii="Times New Roman" w:eastAsia="Aptos" w:hAnsi="Times New Roman" w:cs="Times New Roman"/>
          <w:color w:val="000000"/>
          <w:lang w:val="tr-TR"/>
        </w:rPr>
        <w:t xml:space="preserve">Sorunun çözümü için ilgili sosyal politikalar, yasal düzenlemeler ve hizmetler çerçevesinde yapılması planlanan/ önerilen mikro, mezzo ve makro uygulamalar açıklanır. </w:t>
      </w:r>
    </w:p>
    <w:p w14:paraId="39F8583F" w14:textId="7F29D9F9" w:rsidR="004C727B" w:rsidRPr="00C54569" w:rsidRDefault="004C727B" w:rsidP="00C54569">
      <w:pPr>
        <w:pBdr>
          <w:top w:val="nil"/>
          <w:left w:val="nil"/>
          <w:bottom w:val="nil"/>
          <w:right w:val="nil"/>
          <w:between w:val="nil"/>
        </w:pBdr>
        <w:spacing w:after="0" w:line="360" w:lineRule="auto"/>
        <w:rPr>
          <w:rFonts w:ascii="Times New Roman" w:hAnsi="Times New Roman" w:cs="Times New Roman"/>
          <w:b/>
          <w:color w:val="000000"/>
          <w:lang w:val="tr-TR"/>
        </w:rPr>
      </w:pPr>
      <w:bookmarkStart w:id="0" w:name="_GoBack"/>
      <w:bookmarkEnd w:id="0"/>
    </w:p>
    <w:sectPr w:rsidR="004C727B" w:rsidRPr="00C54569">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985C9" w14:textId="77777777" w:rsidR="00AE7DD6" w:rsidRDefault="00AE7DD6" w:rsidP="00B160AA">
      <w:pPr>
        <w:spacing w:after="0" w:line="240" w:lineRule="auto"/>
      </w:pPr>
      <w:r>
        <w:separator/>
      </w:r>
    </w:p>
  </w:endnote>
  <w:endnote w:type="continuationSeparator" w:id="0">
    <w:p w14:paraId="54A5C80E" w14:textId="77777777" w:rsidR="00AE7DD6" w:rsidRDefault="00AE7DD6" w:rsidP="00B16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671638692"/>
      <w:docPartObj>
        <w:docPartGallery w:val="Page Numbers (Bottom of Page)"/>
        <w:docPartUnique/>
      </w:docPartObj>
    </w:sdtPr>
    <w:sdtEndPr>
      <w:rPr>
        <w:rStyle w:val="SayfaNumaras"/>
      </w:rPr>
    </w:sdtEndPr>
    <w:sdtContent>
      <w:p w14:paraId="61140ABE" w14:textId="1971464F" w:rsidR="00366E18" w:rsidRDefault="00366E18" w:rsidP="00FC78D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4780CFC" w14:textId="77777777" w:rsidR="00366E18" w:rsidRDefault="00366E1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Fonts w:ascii="Times New Roman" w:hAnsi="Times New Roman" w:cs="Times New Roman"/>
      </w:rPr>
      <w:id w:val="-1537579337"/>
      <w:docPartObj>
        <w:docPartGallery w:val="Page Numbers (Bottom of Page)"/>
        <w:docPartUnique/>
      </w:docPartObj>
    </w:sdtPr>
    <w:sdtEndPr>
      <w:rPr>
        <w:rStyle w:val="SayfaNumaras"/>
      </w:rPr>
    </w:sdtEndPr>
    <w:sdtContent>
      <w:p w14:paraId="0E95A5F7" w14:textId="658A3685" w:rsidR="00366E18" w:rsidRPr="00366E18" w:rsidRDefault="00366E18" w:rsidP="00FC78D9">
        <w:pPr>
          <w:pStyle w:val="AltBilgi"/>
          <w:framePr w:wrap="none" w:vAnchor="text" w:hAnchor="margin" w:xAlign="center" w:y="1"/>
          <w:rPr>
            <w:rStyle w:val="SayfaNumaras"/>
            <w:rFonts w:ascii="Times New Roman" w:hAnsi="Times New Roman" w:cs="Times New Roman"/>
          </w:rPr>
        </w:pPr>
        <w:r w:rsidRPr="00366E18">
          <w:rPr>
            <w:rStyle w:val="SayfaNumaras"/>
            <w:rFonts w:ascii="Times New Roman" w:hAnsi="Times New Roman" w:cs="Times New Roman"/>
          </w:rPr>
          <w:fldChar w:fldCharType="begin"/>
        </w:r>
        <w:r w:rsidRPr="00366E18">
          <w:rPr>
            <w:rStyle w:val="SayfaNumaras"/>
            <w:rFonts w:ascii="Times New Roman" w:hAnsi="Times New Roman" w:cs="Times New Roman"/>
          </w:rPr>
          <w:instrText xml:space="preserve"> PAGE </w:instrText>
        </w:r>
        <w:r w:rsidRPr="00366E18">
          <w:rPr>
            <w:rStyle w:val="SayfaNumaras"/>
            <w:rFonts w:ascii="Times New Roman" w:hAnsi="Times New Roman" w:cs="Times New Roman"/>
          </w:rPr>
          <w:fldChar w:fldCharType="separate"/>
        </w:r>
        <w:r w:rsidRPr="00366E18">
          <w:rPr>
            <w:rStyle w:val="SayfaNumaras"/>
            <w:rFonts w:ascii="Times New Roman" w:hAnsi="Times New Roman" w:cs="Times New Roman"/>
            <w:noProof/>
          </w:rPr>
          <w:t>1</w:t>
        </w:r>
        <w:r w:rsidRPr="00366E18">
          <w:rPr>
            <w:rStyle w:val="SayfaNumaras"/>
            <w:rFonts w:ascii="Times New Roman" w:hAnsi="Times New Roman" w:cs="Times New Roman"/>
          </w:rPr>
          <w:fldChar w:fldCharType="end"/>
        </w:r>
      </w:p>
    </w:sdtContent>
  </w:sdt>
  <w:p w14:paraId="2235B2D4" w14:textId="77777777" w:rsidR="00366E18" w:rsidRPr="00366E18" w:rsidRDefault="00366E1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AA2B5" w14:textId="77777777" w:rsidR="00AE7DD6" w:rsidRDefault="00AE7DD6" w:rsidP="00B160AA">
      <w:pPr>
        <w:spacing w:after="0" w:line="240" w:lineRule="auto"/>
      </w:pPr>
      <w:r>
        <w:separator/>
      </w:r>
    </w:p>
  </w:footnote>
  <w:footnote w:type="continuationSeparator" w:id="0">
    <w:p w14:paraId="4E04CEE4" w14:textId="77777777" w:rsidR="00AE7DD6" w:rsidRDefault="00AE7DD6" w:rsidP="00B16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2235F" w14:textId="3D8652BB" w:rsidR="00366E18" w:rsidRPr="00DB4562" w:rsidRDefault="00DB4562" w:rsidP="00366E18">
    <w:pPr>
      <w:pStyle w:val="stBilgi"/>
      <w:rPr>
        <w:rFonts w:ascii="Times New Roman" w:hAnsi="Times New Roman" w:cs="Times New Roman"/>
        <w:sz w:val="22"/>
        <w:szCs w:val="22"/>
        <w:lang w:val="tr-TR"/>
      </w:rPr>
    </w:pPr>
    <w:r>
      <w:rPr>
        <w:rFonts w:ascii="Times New Roman" w:hAnsi="Times New Roman" w:cs="Times New Roman"/>
        <w:b/>
        <w:bCs/>
        <w:noProof/>
        <w:lang w:val="tr-TR"/>
      </w:rPr>
      <w:drawing>
        <wp:anchor distT="0" distB="0" distL="114300" distR="114300" simplePos="0" relativeHeight="251659264" behindDoc="1" locked="0" layoutInCell="1" allowOverlap="1" wp14:anchorId="18169CD0" wp14:editId="353D3D00">
          <wp:simplePos x="0" y="0"/>
          <wp:positionH relativeFrom="margin">
            <wp:posOffset>-587284</wp:posOffset>
          </wp:positionH>
          <wp:positionV relativeFrom="paragraph">
            <wp:posOffset>-142331</wp:posOffset>
          </wp:positionV>
          <wp:extent cx="3114675" cy="612775"/>
          <wp:effectExtent l="0" t="0" r="9525" b="0"/>
          <wp:wrapTight wrapText="bothSides">
            <wp:wrapPolygon edited="0">
              <wp:start x="0" y="0"/>
              <wp:lineTo x="0" y="20817"/>
              <wp:lineTo x="21534" y="20817"/>
              <wp:lineTo x="21534"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SOCIAL WORK APPROACH.png"/>
                  <pic:cNvPicPr/>
                </pic:nvPicPr>
                <pic:blipFill>
                  <a:blip r:embed="rId1">
                    <a:extLst>
                      <a:ext uri="{28A0092B-C50C-407E-A947-70E740481C1C}">
                        <a14:useLocalDpi xmlns:a14="http://schemas.microsoft.com/office/drawing/2010/main" val="0"/>
                      </a:ext>
                    </a:extLst>
                  </a:blip>
                  <a:stretch>
                    <a:fillRect/>
                  </a:stretch>
                </pic:blipFill>
                <pic:spPr>
                  <a:xfrm>
                    <a:off x="0" y="0"/>
                    <a:ext cx="3114675" cy="612775"/>
                  </a:xfrm>
                  <a:prstGeom prst="rect">
                    <a:avLst/>
                  </a:prstGeom>
                </pic:spPr>
              </pic:pic>
            </a:graphicData>
          </a:graphic>
          <wp14:sizeRelH relativeFrom="margin">
            <wp14:pctWidth>0</wp14:pctWidth>
          </wp14:sizeRelH>
          <wp14:sizeRelV relativeFrom="margin">
            <wp14:pctHeight>0</wp14:pctHeight>
          </wp14:sizeRelV>
        </wp:anchor>
      </w:drawing>
    </w:r>
    <w:r w:rsidR="00366E18">
      <w:rPr>
        <w:rFonts w:ascii="Times New Roman" w:hAnsi="Times New Roman" w:cs="Times New Roman"/>
        <w:lang w:val="tr-TR"/>
      </w:rPr>
      <w:t xml:space="preserve">           </w:t>
    </w:r>
    <w:r w:rsidR="00366E18">
      <w:rPr>
        <w:rFonts w:ascii="Times New Roman" w:hAnsi="Times New Roman" w:cs="Times New Roman"/>
        <w:lang w:val="tr-TR"/>
      </w:rPr>
      <w:tab/>
    </w:r>
    <w:r w:rsidR="00366E18" w:rsidRPr="00DB4562">
      <w:rPr>
        <w:rFonts w:ascii="Times New Roman" w:hAnsi="Times New Roman" w:cs="Times New Roman"/>
        <w:sz w:val="22"/>
        <w:szCs w:val="22"/>
        <w:lang w:val="tr-TR"/>
      </w:rPr>
      <w:t xml:space="preserve">                                            </w:t>
    </w:r>
    <w:r w:rsidR="00B160AA" w:rsidRPr="00DB4562">
      <w:rPr>
        <w:rFonts w:ascii="Times New Roman" w:hAnsi="Times New Roman" w:cs="Times New Roman"/>
        <w:sz w:val="22"/>
        <w:szCs w:val="22"/>
        <w:lang w:val="tr-TR"/>
      </w:rPr>
      <w:t>Rapor Tarihi:</w:t>
    </w:r>
    <w:r w:rsidR="00366E18" w:rsidRPr="00DB4562">
      <w:rPr>
        <w:rFonts w:ascii="Times New Roman" w:hAnsi="Times New Roman" w:cs="Times New Roman"/>
        <w:sz w:val="22"/>
        <w:szCs w:val="22"/>
        <w:lang w:val="tr-TR"/>
      </w:rPr>
      <w:t xml:space="preserve"> …/…/….</w:t>
    </w:r>
    <w:r w:rsidR="00B160AA" w:rsidRPr="00DB4562">
      <w:rPr>
        <w:rFonts w:ascii="Times New Roman" w:hAnsi="Times New Roman" w:cs="Times New Roman"/>
        <w:sz w:val="22"/>
        <w:szCs w:val="22"/>
        <w:lang w:val="tr-TR"/>
      </w:rPr>
      <w:t xml:space="preserve"> </w:t>
    </w:r>
  </w:p>
  <w:p w14:paraId="210A325C" w14:textId="69341DF8" w:rsidR="00B160AA" w:rsidRPr="00B160AA" w:rsidRDefault="00366E18" w:rsidP="00366E18">
    <w:pPr>
      <w:pStyle w:val="stBilgi"/>
      <w:ind w:left="720" w:firstLine="720"/>
      <w:rPr>
        <w:rFonts w:ascii="Times New Roman" w:hAnsi="Times New Roman" w:cs="Times New Roman"/>
        <w:lang w:val="tr-TR"/>
      </w:rPr>
    </w:pPr>
    <w:r>
      <w:rPr>
        <w:rFonts w:ascii="Times New Roman" w:hAnsi="Times New Roman" w:cs="Times New Roman"/>
        <w:lang w:val="tr-TR"/>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0265"/>
    <w:multiLevelType w:val="multilevel"/>
    <w:tmpl w:val="2B6C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1385C"/>
    <w:multiLevelType w:val="hybridMultilevel"/>
    <w:tmpl w:val="CD8AC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7A40A5"/>
    <w:multiLevelType w:val="hybridMultilevel"/>
    <w:tmpl w:val="58A08220"/>
    <w:lvl w:ilvl="0" w:tplc="1B7815E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 w15:restartNumberingAfterBreak="0">
    <w:nsid w:val="29A30816"/>
    <w:multiLevelType w:val="hybridMultilevel"/>
    <w:tmpl w:val="7464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C665F"/>
    <w:multiLevelType w:val="multilevel"/>
    <w:tmpl w:val="244E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C4AF4"/>
    <w:multiLevelType w:val="hybridMultilevel"/>
    <w:tmpl w:val="5366C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F64E92"/>
    <w:multiLevelType w:val="hybridMultilevel"/>
    <w:tmpl w:val="C4E62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E0D25"/>
    <w:multiLevelType w:val="hybridMultilevel"/>
    <w:tmpl w:val="CF9E6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63737E"/>
    <w:multiLevelType w:val="hybridMultilevel"/>
    <w:tmpl w:val="F13C4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C25F1A"/>
    <w:multiLevelType w:val="multilevel"/>
    <w:tmpl w:val="4C42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06A84"/>
    <w:multiLevelType w:val="hybridMultilevel"/>
    <w:tmpl w:val="C43E2910"/>
    <w:lvl w:ilvl="0" w:tplc="F07684D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356315"/>
    <w:multiLevelType w:val="hybridMultilevel"/>
    <w:tmpl w:val="C918224E"/>
    <w:lvl w:ilvl="0" w:tplc="734CA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C35DDB"/>
    <w:multiLevelType w:val="hybridMultilevel"/>
    <w:tmpl w:val="3102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30AAE"/>
    <w:multiLevelType w:val="multilevel"/>
    <w:tmpl w:val="D51C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3355A7"/>
    <w:multiLevelType w:val="multilevel"/>
    <w:tmpl w:val="3DD4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D96E2E"/>
    <w:multiLevelType w:val="hybridMultilevel"/>
    <w:tmpl w:val="A2AAF312"/>
    <w:lvl w:ilvl="0" w:tplc="8AFC5B40">
      <w:start w:val="1"/>
      <w:numFmt w:val="upperLetter"/>
      <w:lvlText w:val="%1."/>
      <w:lvlJc w:val="left"/>
      <w:pPr>
        <w:tabs>
          <w:tab w:val="num" w:pos="720"/>
        </w:tabs>
        <w:ind w:left="720" w:hanging="360"/>
      </w:pPr>
      <w:rPr>
        <w:rFonts w:asciiTheme="minorHAnsi" w:eastAsiaTheme="minorHAnsi" w:hAnsiTheme="minorHAnsi" w:cstheme="minorBidi"/>
        <w:b/>
        <w:bCs/>
      </w:rPr>
    </w:lvl>
    <w:lvl w:ilvl="1" w:tplc="6A469478" w:tentative="1">
      <w:start w:val="1"/>
      <w:numFmt w:val="bullet"/>
      <w:lvlText w:val="•"/>
      <w:lvlJc w:val="left"/>
      <w:pPr>
        <w:tabs>
          <w:tab w:val="num" w:pos="1440"/>
        </w:tabs>
        <w:ind w:left="1440" w:hanging="360"/>
      </w:pPr>
      <w:rPr>
        <w:rFonts w:ascii="Times New Roman" w:hAnsi="Times New Roman" w:hint="default"/>
      </w:rPr>
    </w:lvl>
    <w:lvl w:ilvl="2" w:tplc="33F81A5A" w:tentative="1">
      <w:start w:val="1"/>
      <w:numFmt w:val="bullet"/>
      <w:lvlText w:val="•"/>
      <w:lvlJc w:val="left"/>
      <w:pPr>
        <w:tabs>
          <w:tab w:val="num" w:pos="2160"/>
        </w:tabs>
        <w:ind w:left="2160" w:hanging="360"/>
      </w:pPr>
      <w:rPr>
        <w:rFonts w:ascii="Times New Roman" w:hAnsi="Times New Roman" w:hint="default"/>
      </w:rPr>
    </w:lvl>
    <w:lvl w:ilvl="3" w:tplc="6C0440C0" w:tentative="1">
      <w:start w:val="1"/>
      <w:numFmt w:val="bullet"/>
      <w:lvlText w:val="•"/>
      <w:lvlJc w:val="left"/>
      <w:pPr>
        <w:tabs>
          <w:tab w:val="num" w:pos="2880"/>
        </w:tabs>
        <w:ind w:left="2880" w:hanging="360"/>
      </w:pPr>
      <w:rPr>
        <w:rFonts w:ascii="Times New Roman" w:hAnsi="Times New Roman" w:hint="default"/>
      </w:rPr>
    </w:lvl>
    <w:lvl w:ilvl="4" w:tplc="581227AC" w:tentative="1">
      <w:start w:val="1"/>
      <w:numFmt w:val="bullet"/>
      <w:lvlText w:val="•"/>
      <w:lvlJc w:val="left"/>
      <w:pPr>
        <w:tabs>
          <w:tab w:val="num" w:pos="3600"/>
        </w:tabs>
        <w:ind w:left="3600" w:hanging="360"/>
      </w:pPr>
      <w:rPr>
        <w:rFonts w:ascii="Times New Roman" w:hAnsi="Times New Roman" w:hint="default"/>
      </w:rPr>
    </w:lvl>
    <w:lvl w:ilvl="5" w:tplc="5538BBA4" w:tentative="1">
      <w:start w:val="1"/>
      <w:numFmt w:val="bullet"/>
      <w:lvlText w:val="•"/>
      <w:lvlJc w:val="left"/>
      <w:pPr>
        <w:tabs>
          <w:tab w:val="num" w:pos="4320"/>
        </w:tabs>
        <w:ind w:left="4320" w:hanging="360"/>
      </w:pPr>
      <w:rPr>
        <w:rFonts w:ascii="Times New Roman" w:hAnsi="Times New Roman" w:hint="default"/>
      </w:rPr>
    </w:lvl>
    <w:lvl w:ilvl="6" w:tplc="18F600AA" w:tentative="1">
      <w:start w:val="1"/>
      <w:numFmt w:val="bullet"/>
      <w:lvlText w:val="•"/>
      <w:lvlJc w:val="left"/>
      <w:pPr>
        <w:tabs>
          <w:tab w:val="num" w:pos="5040"/>
        </w:tabs>
        <w:ind w:left="5040" w:hanging="360"/>
      </w:pPr>
      <w:rPr>
        <w:rFonts w:ascii="Times New Roman" w:hAnsi="Times New Roman" w:hint="default"/>
      </w:rPr>
    </w:lvl>
    <w:lvl w:ilvl="7" w:tplc="DFCA0364" w:tentative="1">
      <w:start w:val="1"/>
      <w:numFmt w:val="bullet"/>
      <w:lvlText w:val="•"/>
      <w:lvlJc w:val="left"/>
      <w:pPr>
        <w:tabs>
          <w:tab w:val="num" w:pos="5760"/>
        </w:tabs>
        <w:ind w:left="5760" w:hanging="360"/>
      </w:pPr>
      <w:rPr>
        <w:rFonts w:ascii="Times New Roman" w:hAnsi="Times New Roman" w:hint="default"/>
      </w:rPr>
    </w:lvl>
    <w:lvl w:ilvl="8" w:tplc="84400B4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E553D1F"/>
    <w:multiLevelType w:val="multilevel"/>
    <w:tmpl w:val="2B98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322E6D"/>
    <w:multiLevelType w:val="hybridMultilevel"/>
    <w:tmpl w:val="771E3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C473E93"/>
    <w:multiLevelType w:val="multilevel"/>
    <w:tmpl w:val="7A62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9C2E0B"/>
    <w:multiLevelType w:val="hybridMultilevel"/>
    <w:tmpl w:val="31D2D416"/>
    <w:lvl w:ilvl="0" w:tplc="FAA406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721BDF"/>
    <w:multiLevelType w:val="multilevel"/>
    <w:tmpl w:val="05AA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E68B2"/>
    <w:multiLevelType w:val="multilevel"/>
    <w:tmpl w:val="75D84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F0778B"/>
    <w:multiLevelType w:val="multilevel"/>
    <w:tmpl w:val="9E12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3D70BA"/>
    <w:multiLevelType w:val="hybridMultilevel"/>
    <w:tmpl w:val="BC964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8"/>
  </w:num>
  <w:num w:numId="3">
    <w:abstractNumId w:val="13"/>
  </w:num>
  <w:num w:numId="4">
    <w:abstractNumId w:val="0"/>
  </w:num>
  <w:num w:numId="5">
    <w:abstractNumId w:val="16"/>
  </w:num>
  <w:num w:numId="6">
    <w:abstractNumId w:val="20"/>
  </w:num>
  <w:num w:numId="7">
    <w:abstractNumId w:val="14"/>
  </w:num>
  <w:num w:numId="8">
    <w:abstractNumId w:val="4"/>
  </w:num>
  <w:num w:numId="9">
    <w:abstractNumId w:val="9"/>
  </w:num>
  <w:num w:numId="10">
    <w:abstractNumId w:val="23"/>
  </w:num>
  <w:num w:numId="11">
    <w:abstractNumId w:val="6"/>
  </w:num>
  <w:num w:numId="12">
    <w:abstractNumId w:val="5"/>
  </w:num>
  <w:num w:numId="13">
    <w:abstractNumId w:val="17"/>
  </w:num>
  <w:num w:numId="14">
    <w:abstractNumId w:val="8"/>
  </w:num>
  <w:num w:numId="15">
    <w:abstractNumId w:val="7"/>
  </w:num>
  <w:num w:numId="16">
    <w:abstractNumId w:val="15"/>
  </w:num>
  <w:num w:numId="17">
    <w:abstractNumId w:val="11"/>
  </w:num>
  <w:num w:numId="18">
    <w:abstractNumId w:val="19"/>
  </w:num>
  <w:num w:numId="19">
    <w:abstractNumId w:val="10"/>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AA"/>
    <w:rsid w:val="00000523"/>
    <w:rsid w:val="00007DB6"/>
    <w:rsid w:val="000227EE"/>
    <w:rsid w:val="00025448"/>
    <w:rsid w:val="00036660"/>
    <w:rsid w:val="00043336"/>
    <w:rsid w:val="0005184F"/>
    <w:rsid w:val="00086F5B"/>
    <w:rsid w:val="00094A25"/>
    <w:rsid w:val="000B7249"/>
    <w:rsid w:val="000E1471"/>
    <w:rsid w:val="000E1EAD"/>
    <w:rsid w:val="000E7E31"/>
    <w:rsid w:val="000F227A"/>
    <w:rsid w:val="000F65C0"/>
    <w:rsid w:val="000F77DA"/>
    <w:rsid w:val="00102654"/>
    <w:rsid w:val="001207A1"/>
    <w:rsid w:val="00163714"/>
    <w:rsid w:val="001639C5"/>
    <w:rsid w:val="001A6377"/>
    <w:rsid w:val="001B21F3"/>
    <w:rsid w:val="001E0D67"/>
    <w:rsid w:val="001E0DF0"/>
    <w:rsid w:val="001E1C1D"/>
    <w:rsid w:val="001F0BFF"/>
    <w:rsid w:val="001F5CC2"/>
    <w:rsid w:val="001F6E7F"/>
    <w:rsid w:val="0022579F"/>
    <w:rsid w:val="00235C1D"/>
    <w:rsid w:val="0025752E"/>
    <w:rsid w:val="002606D4"/>
    <w:rsid w:val="00264B84"/>
    <w:rsid w:val="00271908"/>
    <w:rsid w:val="002726C1"/>
    <w:rsid w:val="00274E5E"/>
    <w:rsid w:val="0028448C"/>
    <w:rsid w:val="00287CCB"/>
    <w:rsid w:val="002923D2"/>
    <w:rsid w:val="002A2F2C"/>
    <w:rsid w:val="002A7ACC"/>
    <w:rsid w:val="002C2E2E"/>
    <w:rsid w:val="002C3E1B"/>
    <w:rsid w:val="002D6782"/>
    <w:rsid w:val="002D6F71"/>
    <w:rsid w:val="002F0414"/>
    <w:rsid w:val="002F55BB"/>
    <w:rsid w:val="002F6D1F"/>
    <w:rsid w:val="00314D69"/>
    <w:rsid w:val="003259AA"/>
    <w:rsid w:val="00356693"/>
    <w:rsid w:val="00366568"/>
    <w:rsid w:val="00366E18"/>
    <w:rsid w:val="003710B0"/>
    <w:rsid w:val="00377706"/>
    <w:rsid w:val="003808B9"/>
    <w:rsid w:val="0039262B"/>
    <w:rsid w:val="003945E5"/>
    <w:rsid w:val="00397FD4"/>
    <w:rsid w:val="003B2CC6"/>
    <w:rsid w:val="003C59C2"/>
    <w:rsid w:val="003C5AA9"/>
    <w:rsid w:val="003D204C"/>
    <w:rsid w:val="003E4DD4"/>
    <w:rsid w:val="00404D53"/>
    <w:rsid w:val="00405482"/>
    <w:rsid w:val="004172A1"/>
    <w:rsid w:val="00425BC8"/>
    <w:rsid w:val="00430A3E"/>
    <w:rsid w:val="00445DC2"/>
    <w:rsid w:val="004500F1"/>
    <w:rsid w:val="00456070"/>
    <w:rsid w:val="004571EE"/>
    <w:rsid w:val="0049345C"/>
    <w:rsid w:val="004B3796"/>
    <w:rsid w:val="004C5745"/>
    <w:rsid w:val="004C727B"/>
    <w:rsid w:val="004D2884"/>
    <w:rsid w:val="004D6476"/>
    <w:rsid w:val="004F0535"/>
    <w:rsid w:val="00505CCF"/>
    <w:rsid w:val="005400AA"/>
    <w:rsid w:val="00540B83"/>
    <w:rsid w:val="00544E73"/>
    <w:rsid w:val="005546D1"/>
    <w:rsid w:val="00563FCD"/>
    <w:rsid w:val="00585A9D"/>
    <w:rsid w:val="005A4CAF"/>
    <w:rsid w:val="005B454D"/>
    <w:rsid w:val="005B4C8F"/>
    <w:rsid w:val="005C75F1"/>
    <w:rsid w:val="005D3FF6"/>
    <w:rsid w:val="005E5BB4"/>
    <w:rsid w:val="0060348D"/>
    <w:rsid w:val="0061228A"/>
    <w:rsid w:val="00612E0C"/>
    <w:rsid w:val="006164C5"/>
    <w:rsid w:val="00620233"/>
    <w:rsid w:val="0062413C"/>
    <w:rsid w:val="00626867"/>
    <w:rsid w:val="006306A2"/>
    <w:rsid w:val="006320C6"/>
    <w:rsid w:val="006735BE"/>
    <w:rsid w:val="006A35C7"/>
    <w:rsid w:val="006A3742"/>
    <w:rsid w:val="006A49EC"/>
    <w:rsid w:val="006A6032"/>
    <w:rsid w:val="006B224E"/>
    <w:rsid w:val="006E6E7B"/>
    <w:rsid w:val="006F4B84"/>
    <w:rsid w:val="00703963"/>
    <w:rsid w:val="00716AEE"/>
    <w:rsid w:val="00720FBA"/>
    <w:rsid w:val="00721DFD"/>
    <w:rsid w:val="00724DF3"/>
    <w:rsid w:val="007265BA"/>
    <w:rsid w:val="007411DE"/>
    <w:rsid w:val="00761288"/>
    <w:rsid w:val="007708F0"/>
    <w:rsid w:val="0078527F"/>
    <w:rsid w:val="007A5D60"/>
    <w:rsid w:val="007B077D"/>
    <w:rsid w:val="007D28DF"/>
    <w:rsid w:val="007D3F12"/>
    <w:rsid w:val="00805574"/>
    <w:rsid w:val="00820D19"/>
    <w:rsid w:val="00832C5F"/>
    <w:rsid w:val="00837A7A"/>
    <w:rsid w:val="00837AB9"/>
    <w:rsid w:val="00853717"/>
    <w:rsid w:val="00867CE7"/>
    <w:rsid w:val="00872E5F"/>
    <w:rsid w:val="008930D9"/>
    <w:rsid w:val="00894427"/>
    <w:rsid w:val="008B3955"/>
    <w:rsid w:val="008B64AE"/>
    <w:rsid w:val="008C5CC1"/>
    <w:rsid w:val="008D570B"/>
    <w:rsid w:val="008E4380"/>
    <w:rsid w:val="008F5363"/>
    <w:rsid w:val="008F58E0"/>
    <w:rsid w:val="008F6153"/>
    <w:rsid w:val="00907FE2"/>
    <w:rsid w:val="00926EA5"/>
    <w:rsid w:val="009319DC"/>
    <w:rsid w:val="009425C7"/>
    <w:rsid w:val="009436F1"/>
    <w:rsid w:val="00986DEB"/>
    <w:rsid w:val="00991ABE"/>
    <w:rsid w:val="00997E64"/>
    <w:rsid w:val="009A01E9"/>
    <w:rsid w:val="009B54B5"/>
    <w:rsid w:val="009B65FF"/>
    <w:rsid w:val="009C15A1"/>
    <w:rsid w:val="009C45D6"/>
    <w:rsid w:val="009E3B97"/>
    <w:rsid w:val="009F0D6F"/>
    <w:rsid w:val="009F5325"/>
    <w:rsid w:val="009F7001"/>
    <w:rsid w:val="00A043F5"/>
    <w:rsid w:val="00A30A7F"/>
    <w:rsid w:val="00A445FE"/>
    <w:rsid w:val="00A602B3"/>
    <w:rsid w:val="00A90CFB"/>
    <w:rsid w:val="00AA1055"/>
    <w:rsid w:val="00AB741D"/>
    <w:rsid w:val="00AC25B2"/>
    <w:rsid w:val="00AE7DD6"/>
    <w:rsid w:val="00AF4390"/>
    <w:rsid w:val="00AF4E46"/>
    <w:rsid w:val="00AF5E47"/>
    <w:rsid w:val="00B160AA"/>
    <w:rsid w:val="00B16801"/>
    <w:rsid w:val="00B20B8B"/>
    <w:rsid w:val="00B21F66"/>
    <w:rsid w:val="00B24AF1"/>
    <w:rsid w:val="00B513D0"/>
    <w:rsid w:val="00B56E47"/>
    <w:rsid w:val="00B64628"/>
    <w:rsid w:val="00B7524A"/>
    <w:rsid w:val="00B82B71"/>
    <w:rsid w:val="00BB0A18"/>
    <w:rsid w:val="00C03B42"/>
    <w:rsid w:val="00C148FC"/>
    <w:rsid w:val="00C15182"/>
    <w:rsid w:val="00C4056C"/>
    <w:rsid w:val="00C41A9F"/>
    <w:rsid w:val="00C43949"/>
    <w:rsid w:val="00C54569"/>
    <w:rsid w:val="00C557EC"/>
    <w:rsid w:val="00C613DB"/>
    <w:rsid w:val="00C617A5"/>
    <w:rsid w:val="00C6717A"/>
    <w:rsid w:val="00C70DF7"/>
    <w:rsid w:val="00C8795F"/>
    <w:rsid w:val="00C90044"/>
    <w:rsid w:val="00C913EA"/>
    <w:rsid w:val="00CB25AC"/>
    <w:rsid w:val="00CB3B54"/>
    <w:rsid w:val="00CB63D2"/>
    <w:rsid w:val="00D040E0"/>
    <w:rsid w:val="00D30E3D"/>
    <w:rsid w:val="00D35CF0"/>
    <w:rsid w:val="00D43015"/>
    <w:rsid w:val="00D4426A"/>
    <w:rsid w:val="00D51752"/>
    <w:rsid w:val="00D537F9"/>
    <w:rsid w:val="00D554B7"/>
    <w:rsid w:val="00D64C65"/>
    <w:rsid w:val="00D92F6B"/>
    <w:rsid w:val="00DB17A8"/>
    <w:rsid w:val="00DB4562"/>
    <w:rsid w:val="00DB6AD4"/>
    <w:rsid w:val="00DC4129"/>
    <w:rsid w:val="00DD2F0F"/>
    <w:rsid w:val="00DD3B9A"/>
    <w:rsid w:val="00DD4685"/>
    <w:rsid w:val="00DE70DB"/>
    <w:rsid w:val="00DE7185"/>
    <w:rsid w:val="00E05F5C"/>
    <w:rsid w:val="00E2049A"/>
    <w:rsid w:val="00E53029"/>
    <w:rsid w:val="00E602F2"/>
    <w:rsid w:val="00E91D83"/>
    <w:rsid w:val="00EB1577"/>
    <w:rsid w:val="00EC0185"/>
    <w:rsid w:val="00EC73CB"/>
    <w:rsid w:val="00ED752D"/>
    <w:rsid w:val="00F04AE3"/>
    <w:rsid w:val="00F21ECA"/>
    <w:rsid w:val="00F2288A"/>
    <w:rsid w:val="00F26DE6"/>
    <w:rsid w:val="00F42018"/>
    <w:rsid w:val="00F61416"/>
    <w:rsid w:val="00F94839"/>
    <w:rsid w:val="00F9782A"/>
    <w:rsid w:val="00FA3558"/>
    <w:rsid w:val="00FB129A"/>
    <w:rsid w:val="00FB1C8D"/>
    <w:rsid w:val="00FC6259"/>
    <w:rsid w:val="00FE09F7"/>
    <w:rsid w:val="00FE238C"/>
    <w:rsid w:val="00FE4213"/>
    <w:rsid w:val="00FE50A8"/>
    <w:rsid w:val="00FF3568"/>
    <w:rsid w:val="00FF4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F8B20"/>
  <w15:chartTrackingRefBased/>
  <w15:docId w15:val="{87804629-9108-FA4E-BD88-16A4FCDF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B16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B16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160A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160A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160A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160A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160A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160A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160A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60A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B160A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160A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160A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160A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160A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160A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160A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160AA"/>
    <w:rPr>
      <w:rFonts w:eastAsiaTheme="majorEastAsia" w:cstheme="majorBidi"/>
      <w:color w:val="272727" w:themeColor="text1" w:themeTint="D8"/>
    </w:rPr>
  </w:style>
  <w:style w:type="paragraph" w:styleId="KonuBal">
    <w:name w:val="Title"/>
    <w:basedOn w:val="Normal"/>
    <w:next w:val="Normal"/>
    <w:link w:val="KonuBalChar"/>
    <w:uiPriority w:val="10"/>
    <w:qFormat/>
    <w:rsid w:val="00B16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160A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160A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160A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160A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160AA"/>
    <w:rPr>
      <w:i/>
      <w:iCs/>
      <w:color w:val="404040" w:themeColor="text1" w:themeTint="BF"/>
    </w:rPr>
  </w:style>
  <w:style w:type="paragraph" w:styleId="ListeParagraf">
    <w:name w:val="List Paragraph"/>
    <w:basedOn w:val="Normal"/>
    <w:uiPriority w:val="34"/>
    <w:qFormat/>
    <w:rsid w:val="00B160AA"/>
    <w:pPr>
      <w:ind w:left="720"/>
      <w:contextualSpacing/>
    </w:pPr>
  </w:style>
  <w:style w:type="character" w:styleId="GlVurgulama">
    <w:name w:val="Intense Emphasis"/>
    <w:basedOn w:val="VarsaylanParagrafYazTipi"/>
    <w:uiPriority w:val="21"/>
    <w:qFormat/>
    <w:rsid w:val="00B160AA"/>
    <w:rPr>
      <w:i/>
      <w:iCs/>
      <w:color w:val="0F4761" w:themeColor="accent1" w:themeShade="BF"/>
    </w:rPr>
  </w:style>
  <w:style w:type="paragraph" w:styleId="GlAlnt">
    <w:name w:val="Intense Quote"/>
    <w:basedOn w:val="Normal"/>
    <w:next w:val="Normal"/>
    <w:link w:val="GlAlntChar"/>
    <w:uiPriority w:val="30"/>
    <w:qFormat/>
    <w:rsid w:val="00B16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160AA"/>
    <w:rPr>
      <w:i/>
      <w:iCs/>
      <w:color w:val="0F4761" w:themeColor="accent1" w:themeShade="BF"/>
    </w:rPr>
  </w:style>
  <w:style w:type="character" w:styleId="GlBavuru">
    <w:name w:val="Intense Reference"/>
    <w:basedOn w:val="VarsaylanParagrafYazTipi"/>
    <w:uiPriority w:val="32"/>
    <w:qFormat/>
    <w:rsid w:val="00B160AA"/>
    <w:rPr>
      <w:b/>
      <w:bCs/>
      <w:smallCaps/>
      <w:color w:val="0F4761" w:themeColor="accent1" w:themeShade="BF"/>
      <w:spacing w:val="5"/>
    </w:rPr>
  </w:style>
  <w:style w:type="table" w:styleId="TabloKlavuzu">
    <w:name w:val="Table Grid"/>
    <w:basedOn w:val="NormalTablo"/>
    <w:uiPriority w:val="59"/>
    <w:rsid w:val="00B16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160AA"/>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B160AA"/>
  </w:style>
  <w:style w:type="paragraph" w:styleId="AltBilgi">
    <w:name w:val="footer"/>
    <w:basedOn w:val="Normal"/>
    <w:link w:val="AltBilgiChar"/>
    <w:uiPriority w:val="99"/>
    <w:unhideWhenUsed/>
    <w:rsid w:val="00B160AA"/>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B160AA"/>
  </w:style>
  <w:style w:type="paragraph" w:customStyle="1" w:styleId="p1">
    <w:name w:val="p1"/>
    <w:basedOn w:val="Normal"/>
    <w:rsid w:val="00366E1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VarsaylanParagrafYazTipi"/>
    <w:rsid w:val="00366E18"/>
  </w:style>
  <w:style w:type="character" w:styleId="SayfaNumaras">
    <w:name w:val="page number"/>
    <w:basedOn w:val="VarsaylanParagrafYazTipi"/>
    <w:uiPriority w:val="99"/>
    <w:semiHidden/>
    <w:unhideWhenUsed/>
    <w:rsid w:val="00366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36903">
      <w:bodyDiv w:val="1"/>
      <w:marLeft w:val="0"/>
      <w:marRight w:val="0"/>
      <w:marTop w:val="0"/>
      <w:marBottom w:val="0"/>
      <w:divBdr>
        <w:top w:val="none" w:sz="0" w:space="0" w:color="auto"/>
        <w:left w:val="none" w:sz="0" w:space="0" w:color="auto"/>
        <w:bottom w:val="none" w:sz="0" w:space="0" w:color="auto"/>
        <w:right w:val="none" w:sz="0" w:space="0" w:color="auto"/>
      </w:divBdr>
    </w:div>
    <w:div w:id="470251266">
      <w:bodyDiv w:val="1"/>
      <w:marLeft w:val="0"/>
      <w:marRight w:val="0"/>
      <w:marTop w:val="0"/>
      <w:marBottom w:val="0"/>
      <w:divBdr>
        <w:top w:val="none" w:sz="0" w:space="0" w:color="auto"/>
        <w:left w:val="none" w:sz="0" w:space="0" w:color="auto"/>
        <w:bottom w:val="none" w:sz="0" w:space="0" w:color="auto"/>
        <w:right w:val="none" w:sz="0" w:space="0" w:color="auto"/>
      </w:divBdr>
    </w:div>
    <w:div w:id="2142377076">
      <w:bodyDiv w:val="1"/>
      <w:marLeft w:val="0"/>
      <w:marRight w:val="0"/>
      <w:marTop w:val="0"/>
      <w:marBottom w:val="0"/>
      <w:divBdr>
        <w:top w:val="none" w:sz="0" w:space="0" w:color="auto"/>
        <w:left w:val="none" w:sz="0" w:space="0" w:color="auto"/>
        <w:bottom w:val="none" w:sz="0" w:space="0" w:color="auto"/>
        <w:right w:val="none" w:sz="0" w:space="0" w:color="auto"/>
      </w:divBdr>
    </w:div>
    <w:div w:id="21426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Anıl Mayda</cp:lastModifiedBy>
  <cp:revision>34</cp:revision>
  <dcterms:created xsi:type="dcterms:W3CDTF">2025-05-20T20:18:00Z</dcterms:created>
  <dcterms:modified xsi:type="dcterms:W3CDTF">2026-06-03T18:40:00Z</dcterms:modified>
</cp:coreProperties>
</file>