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1101"/>
        <w:gridCol w:w="2551"/>
        <w:gridCol w:w="1559"/>
        <w:gridCol w:w="1068"/>
        <w:gridCol w:w="1624"/>
        <w:gridCol w:w="1385"/>
      </w:tblGrid>
      <w:tr w:rsidR="00EA687E" w:rsidRPr="006D3804" w:rsidTr="00F142B3">
        <w:tc>
          <w:tcPr>
            <w:tcW w:w="1101" w:type="dxa"/>
          </w:tcPr>
          <w:p w:rsidR="00EA687E" w:rsidRPr="006D3804" w:rsidRDefault="00EA687E">
            <w:pPr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6D3804">
              <w:rPr>
                <w:rFonts w:ascii="Times New Roman" w:hAnsi="Times New Roman" w:cs="Times New Roman"/>
                <w:b/>
                <w:sz w:val="13"/>
                <w:szCs w:val="13"/>
              </w:rPr>
              <w:t>D. KODU</w:t>
            </w:r>
          </w:p>
        </w:tc>
        <w:tc>
          <w:tcPr>
            <w:tcW w:w="2551" w:type="dxa"/>
          </w:tcPr>
          <w:p w:rsidR="00EA687E" w:rsidRPr="006D3804" w:rsidRDefault="00EA687E">
            <w:pPr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6D3804">
              <w:rPr>
                <w:rFonts w:ascii="Times New Roman" w:hAnsi="Times New Roman" w:cs="Times New Roman"/>
                <w:b/>
                <w:sz w:val="13"/>
                <w:szCs w:val="13"/>
              </w:rPr>
              <w:t>DERSİN ADI</w:t>
            </w:r>
          </w:p>
        </w:tc>
        <w:tc>
          <w:tcPr>
            <w:tcW w:w="1559" w:type="dxa"/>
          </w:tcPr>
          <w:p w:rsidR="00EA687E" w:rsidRPr="006D3804" w:rsidRDefault="00EA687E">
            <w:pPr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6D3804">
              <w:rPr>
                <w:rFonts w:ascii="Times New Roman" w:hAnsi="Times New Roman" w:cs="Times New Roman"/>
                <w:b/>
                <w:sz w:val="13"/>
                <w:szCs w:val="13"/>
              </w:rPr>
              <w:t>GÜN</w:t>
            </w:r>
          </w:p>
        </w:tc>
        <w:tc>
          <w:tcPr>
            <w:tcW w:w="1068" w:type="dxa"/>
          </w:tcPr>
          <w:p w:rsidR="00EA687E" w:rsidRPr="006D3804" w:rsidRDefault="00EA687E">
            <w:pPr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6D3804">
              <w:rPr>
                <w:rFonts w:ascii="Times New Roman" w:hAnsi="Times New Roman" w:cs="Times New Roman"/>
                <w:b/>
                <w:sz w:val="13"/>
                <w:szCs w:val="13"/>
              </w:rPr>
              <w:t>SAAT</w:t>
            </w:r>
          </w:p>
        </w:tc>
        <w:tc>
          <w:tcPr>
            <w:tcW w:w="1624" w:type="dxa"/>
          </w:tcPr>
          <w:p w:rsidR="00EA687E" w:rsidRPr="006D3804" w:rsidRDefault="00EA687E" w:rsidP="00FD52C2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6D3804">
              <w:rPr>
                <w:rFonts w:ascii="Times New Roman" w:hAnsi="Times New Roman" w:cs="Times New Roman"/>
                <w:b/>
                <w:sz w:val="13"/>
                <w:szCs w:val="13"/>
              </w:rPr>
              <w:t>SINAV YERİ</w:t>
            </w:r>
          </w:p>
        </w:tc>
        <w:tc>
          <w:tcPr>
            <w:tcW w:w="1385" w:type="dxa"/>
          </w:tcPr>
          <w:p w:rsidR="00EA687E" w:rsidRPr="006D3804" w:rsidRDefault="00EA687E" w:rsidP="00FD52C2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6D3804">
              <w:rPr>
                <w:rFonts w:ascii="Times New Roman" w:hAnsi="Times New Roman" w:cs="Times New Roman"/>
                <w:b/>
                <w:sz w:val="13"/>
                <w:szCs w:val="13"/>
              </w:rPr>
              <w:t>GÖREVLİ</w:t>
            </w:r>
          </w:p>
        </w:tc>
      </w:tr>
      <w:tr w:rsidR="00EA687E" w:rsidRPr="006D3804" w:rsidTr="00185738">
        <w:tc>
          <w:tcPr>
            <w:tcW w:w="9288" w:type="dxa"/>
            <w:gridSpan w:val="6"/>
          </w:tcPr>
          <w:p w:rsidR="00EA687E" w:rsidRPr="006D3804" w:rsidRDefault="00EA687E" w:rsidP="00FD52C2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6D3804">
              <w:rPr>
                <w:rFonts w:ascii="Times New Roman" w:hAnsi="Times New Roman" w:cs="Times New Roman"/>
                <w:b/>
                <w:sz w:val="13"/>
                <w:szCs w:val="13"/>
              </w:rPr>
              <w:t>SINIF</w:t>
            </w:r>
          </w:p>
        </w:tc>
      </w:tr>
      <w:tr w:rsidR="00EA687E" w:rsidRPr="006D3804" w:rsidTr="00F142B3">
        <w:tc>
          <w:tcPr>
            <w:tcW w:w="1101" w:type="dxa"/>
          </w:tcPr>
          <w:p w:rsidR="00EA687E" w:rsidRPr="006D3804" w:rsidRDefault="00EA687E" w:rsidP="00C92D81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D3804">
              <w:rPr>
                <w:rFonts w:ascii="Times New Roman" w:hAnsi="Times New Roman" w:cs="Times New Roman"/>
                <w:sz w:val="13"/>
                <w:szCs w:val="13"/>
              </w:rPr>
              <w:t>ENF1021</w:t>
            </w:r>
          </w:p>
          <w:p w:rsidR="00EA687E" w:rsidRPr="006D3804" w:rsidRDefault="00EA687E" w:rsidP="00C92D81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D3804">
              <w:rPr>
                <w:rFonts w:ascii="Times New Roman" w:hAnsi="Times New Roman" w:cs="Times New Roman"/>
                <w:sz w:val="13"/>
                <w:szCs w:val="13"/>
              </w:rPr>
              <w:t>TDL1011</w:t>
            </w:r>
          </w:p>
        </w:tc>
        <w:tc>
          <w:tcPr>
            <w:tcW w:w="2551" w:type="dxa"/>
          </w:tcPr>
          <w:p w:rsidR="00EA687E" w:rsidRPr="006D3804" w:rsidRDefault="00EA687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D3804">
              <w:rPr>
                <w:rFonts w:ascii="Times New Roman" w:hAnsi="Times New Roman" w:cs="Times New Roman"/>
                <w:sz w:val="13"/>
                <w:szCs w:val="13"/>
              </w:rPr>
              <w:t>Temel Bilgisayar</w:t>
            </w:r>
          </w:p>
          <w:p w:rsidR="00EA687E" w:rsidRPr="006D3804" w:rsidRDefault="00EA687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D3804">
              <w:rPr>
                <w:rFonts w:ascii="Times New Roman" w:hAnsi="Times New Roman" w:cs="Times New Roman"/>
                <w:sz w:val="13"/>
                <w:szCs w:val="13"/>
              </w:rPr>
              <w:t>Türk Dili I</w:t>
            </w:r>
          </w:p>
        </w:tc>
        <w:tc>
          <w:tcPr>
            <w:tcW w:w="1559" w:type="dxa"/>
          </w:tcPr>
          <w:p w:rsidR="00EA687E" w:rsidRPr="006D3804" w:rsidRDefault="00EA687E" w:rsidP="00EA687E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EA687E" w:rsidRPr="006D3804" w:rsidRDefault="00833874" w:rsidP="00EA687E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2 Ocak 2023</w:t>
            </w:r>
          </w:p>
        </w:tc>
        <w:tc>
          <w:tcPr>
            <w:tcW w:w="1068" w:type="dxa"/>
          </w:tcPr>
          <w:p w:rsidR="00EA687E" w:rsidRPr="006D3804" w:rsidRDefault="00EA687E" w:rsidP="00465B8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EA687E" w:rsidRPr="006D3804" w:rsidRDefault="00EA687E" w:rsidP="00465B8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6D3804">
              <w:rPr>
                <w:rFonts w:ascii="Times New Roman" w:hAnsi="Times New Roman" w:cs="Times New Roman"/>
                <w:sz w:val="13"/>
                <w:szCs w:val="13"/>
              </w:rPr>
              <w:t>10.00</w:t>
            </w:r>
          </w:p>
        </w:tc>
        <w:tc>
          <w:tcPr>
            <w:tcW w:w="1624" w:type="dxa"/>
          </w:tcPr>
          <w:p w:rsidR="00EA687E" w:rsidRPr="006D3804" w:rsidRDefault="00EA687E" w:rsidP="00FD52C2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6D3804">
              <w:rPr>
                <w:rFonts w:ascii="Times New Roman" w:hAnsi="Times New Roman" w:cs="Times New Roman"/>
                <w:sz w:val="13"/>
                <w:szCs w:val="13"/>
              </w:rPr>
              <w:t>-</w:t>
            </w:r>
          </w:p>
        </w:tc>
        <w:tc>
          <w:tcPr>
            <w:tcW w:w="1385" w:type="dxa"/>
          </w:tcPr>
          <w:p w:rsidR="00EA687E" w:rsidRPr="006D3804" w:rsidRDefault="00EA687E" w:rsidP="00FD52C2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6D3804">
              <w:rPr>
                <w:rFonts w:ascii="Times New Roman" w:hAnsi="Times New Roman" w:cs="Times New Roman"/>
                <w:sz w:val="13"/>
                <w:szCs w:val="13"/>
              </w:rPr>
              <w:t>-</w:t>
            </w:r>
          </w:p>
        </w:tc>
      </w:tr>
      <w:tr w:rsidR="00EA687E" w:rsidRPr="006D3804" w:rsidTr="00F142B3">
        <w:tc>
          <w:tcPr>
            <w:tcW w:w="1101" w:type="dxa"/>
          </w:tcPr>
          <w:p w:rsidR="00EA687E" w:rsidRPr="006D3804" w:rsidRDefault="00EA687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D3804">
              <w:rPr>
                <w:rFonts w:ascii="Times New Roman" w:hAnsi="Times New Roman" w:cs="Times New Roman"/>
                <w:sz w:val="13"/>
                <w:szCs w:val="13"/>
              </w:rPr>
              <w:t>ATA1015</w:t>
            </w:r>
          </w:p>
          <w:p w:rsidR="00EA687E" w:rsidRPr="006D3804" w:rsidRDefault="00EA687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D3804">
              <w:rPr>
                <w:rFonts w:ascii="Times New Roman" w:hAnsi="Times New Roman" w:cs="Times New Roman"/>
                <w:sz w:val="13"/>
                <w:szCs w:val="13"/>
              </w:rPr>
              <w:t>YDL1013</w:t>
            </w:r>
          </w:p>
        </w:tc>
        <w:tc>
          <w:tcPr>
            <w:tcW w:w="2551" w:type="dxa"/>
          </w:tcPr>
          <w:p w:rsidR="00EA687E" w:rsidRPr="006D3804" w:rsidRDefault="00EA687E" w:rsidP="00EA687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D3804">
              <w:rPr>
                <w:rFonts w:ascii="Times New Roman" w:hAnsi="Times New Roman" w:cs="Times New Roman"/>
                <w:sz w:val="13"/>
                <w:szCs w:val="13"/>
              </w:rPr>
              <w:t xml:space="preserve">Atatürk İlke ve </w:t>
            </w:r>
            <w:proofErr w:type="spellStart"/>
            <w:r w:rsidRPr="006D3804">
              <w:rPr>
                <w:rFonts w:ascii="Times New Roman" w:hAnsi="Times New Roman" w:cs="Times New Roman"/>
                <w:sz w:val="13"/>
                <w:szCs w:val="13"/>
              </w:rPr>
              <w:t>İnk</w:t>
            </w:r>
            <w:proofErr w:type="spellEnd"/>
            <w:r w:rsidRPr="006D3804">
              <w:rPr>
                <w:rFonts w:ascii="Times New Roman" w:hAnsi="Times New Roman" w:cs="Times New Roman"/>
                <w:sz w:val="13"/>
                <w:szCs w:val="13"/>
              </w:rPr>
              <w:t>.</w:t>
            </w:r>
            <w:r w:rsidR="00F142B3" w:rsidRPr="006D3804">
              <w:rPr>
                <w:rFonts w:ascii="Times New Roman" w:hAnsi="Times New Roman" w:cs="Times New Roman"/>
                <w:sz w:val="13"/>
                <w:szCs w:val="13"/>
              </w:rPr>
              <w:t xml:space="preserve"> Tarihi</w:t>
            </w:r>
            <w:r w:rsidRPr="006D3804">
              <w:rPr>
                <w:rFonts w:ascii="Times New Roman" w:hAnsi="Times New Roman" w:cs="Times New Roman"/>
                <w:sz w:val="13"/>
                <w:szCs w:val="13"/>
              </w:rPr>
              <w:t xml:space="preserve"> I</w:t>
            </w:r>
          </w:p>
          <w:p w:rsidR="00EA687E" w:rsidRPr="006D3804" w:rsidRDefault="00EA687E" w:rsidP="00EA687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D3804">
              <w:rPr>
                <w:rFonts w:ascii="Times New Roman" w:hAnsi="Times New Roman" w:cs="Times New Roman"/>
                <w:sz w:val="13"/>
                <w:szCs w:val="13"/>
              </w:rPr>
              <w:t>Yabancı Dil I</w:t>
            </w:r>
          </w:p>
        </w:tc>
        <w:tc>
          <w:tcPr>
            <w:tcW w:w="1559" w:type="dxa"/>
          </w:tcPr>
          <w:p w:rsidR="00EA687E" w:rsidRPr="006D3804" w:rsidRDefault="00EA687E" w:rsidP="00EA687E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EA687E" w:rsidRPr="006D3804" w:rsidRDefault="00833874" w:rsidP="00EA687E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3 Ocak 2023</w:t>
            </w:r>
          </w:p>
        </w:tc>
        <w:tc>
          <w:tcPr>
            <w:tcW w:w="1068" w:type="dxa"/>
          </w:tcPr>
          <w:p w:rsidR="00EA687E" w:rsidRPr="006D3804" w:rsidRDefault="00EA687E" w:rsidP="00465B8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EA687E" w:rsidRPr="006D3804" w:rsidRDefault="00EA687E" w:rsidP="00465B8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6D3804">
              <w:rPr>
                <w:rFonts w:ascii="Times New Roman" w:hAnsi="Times New Roman" w:cs="Times New Roman"/>
                <w:sz w:val="13"/>
                <w:szCs w:val="13"/>
              </w:rPr>
              <w:t>10.00</w:t>
            </w:r>
          </w:p>
        </w:tc>
        <w:tc>
          <w:tcPr>
            <w:tcW w:w="1624" w:type="dxa"/>
          </w:tcPr>
          <w:p w:rsidR="00EA687E" w:rsidRPr="006D3804" w:rsidRDefault="00EA687E" w:rsidP="00FD52C2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6D3804">
              <w:rPr>
                <w:rFonts w:ascii="Times New Roman" w:hAnsi="Times New Roman" w:cs="Times New Roman"/>
                <w:sz w:val="13"/>
                <w:szCs w:val="13"/>
              </w:rPr>
              <w:t>-</w:t>
            </w:r>
          </w:p>
        </w:tc>
        <w:tc>
          <w:tcPr>
            <w:tcW w:w="1385" w:type="dxa"/>
          </w:tcPr>
          <w:p w:rsidR="00EA687E" w:rsidRPr="006D3804" w:rsidRDefault="00EA687E" w:rsidP="00FD52C2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6D3804">
              <w:rPr>
                <w:rFonts w:ascii="Times New Roman" w:hAnsi="Times New Roman" w:cs="Times New Roman"/>
                <w:sz w:val="13"/>
                <w:szCs w:val="13"/>
              </w:rPr>
              <w:t>-</w:t>
            </w:r>
          </w:p>
        </w:tc>
      </w:tr>
      <w:tr w:rsidR="00EA687E" w:rsidRPr="006D3804" w:rsidTr="00F142B3">
        <w:tc>
          <w:tcPr>
            <w:tcW w:w="1101" w:type="dxa"/>
          </w:tcPr>
          <w:p w:rsidR="00EA687E" w:rsidRPr="006D3804" w:rsidRDefault="00EA687E" w:rsidP="00C92D81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D3804">
              <w:rPr>
                <w:rFonts w:ascii="Times New Roman" w:hAnsi="Times New Roman" w:cs="Times New Roman"/>
                <w:sz w:val="13"/>
                <w:szCs w:val="13"/>
              </w:rPr>
              <w:t>SOS1001</w:t>
            </w:r>
          </w:p>
        </w:tc>
        <w:tc>
          <w:tcPr>
            <w:tcW w:w="2551" w:type="dxa"/>
          </w:tcPr>
          <w:p w:rsidR="00EA687E" w:rsidRPr="00DE189C" w:rsidRDefault="00EA687E" w:rsidP="00C92D81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DE189C">
              <w:rPr>
                <w:rFonts w:ascii="Times New Roman" w:eastAsia="Calibri" w:hAnsi="Times New Roman" w:cs="Times New Roman"/>
                <w:sz w:val="13"/>
                <w:szCs w:val="13"/>
              </w:rPr>
              <w:t>Sosyolojiye Giriş</w:t>
            </w:r>
          </w:p>
        </w:tc>
        <w:tc>
          <w:tcPr>
            <w:tcW w:w="1559" w:type="dxa"/>
          </w:tcPr>
          <w:p w:rsidR="00EA687E" w:rsidRPr="006D3804" w:rsidRDefault="00833874" w:rsidP="00465B8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10 Ocak 2023</w:t>
            </w:r>
          </w:p>
        </w:tc>
        <w:tc>
          <w:tcPr>
            <w:tcW w:w="1068" w:type="dxa"/>
          </w:tcPr>
          <w:p w:rsidR="00EA687E" w:rsidRPr="006D3804" w:rsidRDefault="00AF20DE" w:rsidP="00465B8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10.</w:t>
            </w:r>
            <w:r w:rsidR="00DE189C">
              <w:rPr>
                <w:rFonts w:ascii="Times New Roman" w:hAnsi="Times New Roman" w:cs="Times New Roman"/>
                <w:sz w:val="13"/>
                <w:szCs w:val="13"/>
              </w:rPr>
              <w:t>00-11.00</w:t>
            </w:r>
          </w:p>
        </w:tc>
        <w:tc>
          <w:tcPr>
            <w:tcW w:w="1624" w:type="dxa"/>
          </w:tcPr>
          <w:p w:rsidR="00EA687E" w:rsidRPr="006D3804" w:rsidRDefault="00DE189C" w:rsidP="00FD52C2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301, 302</w:t>
            </w:r>
          </w:p>
        </w:tc>
        <w:tc>
          <w:tcPr>
            <w:tcW w:w="1385" w:type="dxa"/>
          </w:tcPr>
          <w:p w:rsidR="00EA687E" w:rsidRPr="006D3804" w:rsidRDefault="00465B8D" w:rsidP="00FD52C2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6, 9</w:t>
            </w:r>
            <w:r w:rsidR="00BA78AE">
              <w:rPr>
                <w:rFonts w:ascii="Times New Roman" w:hAnsi="Times New Roman" w:cs="Times New Roman"/>
                <w:sz w:val="13"/>
                <w:szCs w:val="13"/>
              </w:rPr>
              <w:t>, 5</w:t>
            </w:r>
          </w:p>
        </w:tc>
      </w:tr>
      <w:tr w:rsidR="00EA687E" w:rsidRPr="006D3804" w:rsidTr="00F142B3">
        <w:tc>
          <w:tcPr>
            <w:tcW w:w="1101" w:type="dxa"/>
          </w:tcPr>
          <w:p w:rsidR="00EA687E" w:rsidRPr="006D3804" w:rsidRDefault="00EA687E" w:rsidP="00C92D81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D3804">
              <w:rPr>
                <w:rFonts w:ascii="Times New Roman" w:hAnsi="Times New Roman" w:cs="Times New Roman"/>
                <w:sz w:val="13"/>
                <w:szCs w:val="13"/>
              </w:rPr>
              <w:t>SOS1003</w:t>
            </w:r>
          </w:p>
        </w:tc>
        <w:tc>
          <w:tcPr>
            <w:tcW w:w="2551" w:type="dxa"/>
          </w:tcPr>
          <w:p w:rsidR="00EA687E" w:rsidRPr="006D3804" w:rsidRDefault="00EA687E" w:rsidP="00C92D81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D3804">
              <w:rPr>
                <w:rFonts w:ascii="Times New Roman" w:eastAsia="Calibri" w:hAnsi="Times New Roman" w:cs="Times New Roman"/>
                <w:sz w:val="13"/>
                <w:szCs w:val="13"/>
              </w:rPr>
              <w:t>Felsefeye Giriş</w:t>
            </w:r>
          </w:p>
        </w:tc>
        <w:tc>
          <w:tcPr>
            <w:tcW w:w="1559" w:type="dxa"/>
          </w:tcPr>
          <w:p w:rsidR="00EA687E" w:rsidRPr="006D3804" w:rsidRDefault="00833874" w:rsidP="00FD52C2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4 Ocak 2023</w:t>
            </w:r>
          </w:p>
        </w:tc>
        <w:tc>
          <w:tcPr>
            <w:tcW w:w="1068" w:type="dxa"/>
          </w:tcPr>
          <w:p w:rsidR="00EA687E" w:rsidRPr="006D3804" w:rsidRDefault="00E201C3" w:rsidP="00465B8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14</w:t>
            </w:r>
            <w:r w:rsidR="00F2158F">
              <w:rPr>
                <w:rFonts w:ascii="Times New Roman" w:hAnsi="Times New Roman" w:cs="Times New Roman"/>
                <w:sz w:val="13"/>
                <w:szCs w:val="13"/>
              </w:rPr>
              <w:t>.0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0-15</w:t>
            </w:r>
            <w:r w:rsidR="0065312A">
              <w:rPr>
                <w:rFonts w:ascii="Times New Roman" w:hAnsi="Times New Roman" w:cs="Times New Roman"/>
                <w:sz w:val="13"/>
                <w:szCs w:val="13"/>
              </w:rPr>
              <w:t>.</w:t>
            </w:r>
            <w:r w:rsidR="00F2158F">
              <w:rPr>
                <w:rFonts w:ascii="Times New Roman" w:hAnsi="Times New Roman" w:cs="Times New Roman"/>
                <w:sz w:val="13"/>
                <w:szCs w:val="13"/>
              </w:rPr>
              <w:t>0</w:t>
            </w:r>
            <w:r w:rsidR="00FD52C2">
              <w:rPr>
                <w:rFonts w:ascii="Times New Roman" w:hAnsi="Times New Roman" w:cs="Times New Roman"/>
                <w:sz w:val="13"/>
                <w:szCs w:val="13"/>
              </w:rPr>
              <w:t>0</w:t>
            </w:r>
          </w:p>
        </w:tc>
        <w:tc>
          <w:tcPr>
            <w:tcW w:w="1624" w:type="dxa"/>
          </w:tcPr>
          <w:p w:rsidR="00EA687E" w:rsidRPr="006D3804" w:rsidRDefault="00FD52C2" w:rsidP="00FD52C2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301, 302</w:t>
            </w:r>
          </w:p>
        </w:tc>
        <w:tc>
          <w:tcPr>
            <w:tcW w:w="1385" w:type="dxa"/>
          </w:tcPr>
          <w:p w:rsidR="00EA687E" w:rsidRPr="006D3804" w:rsidRDefault="00465B8D" w:rsidP="00FD52C2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5, 9</w:t>
            </w:r>
            <w:r w:rsidR="00BA78AE">
              <w:rPr>
                <w:rFonts w:ascii="Times New Roman" w:hAnsi="Times New Roman" w:cs="Times New Roman"/>
                <w:sz w:val="13"/>
                <w:szCs w:val="13"/>
              </w:rPr>
              <w:t>, 4</w:t>
            </w:r>
          </w:p>
        </w:tc>
      </w:tr>
      <w:tr w:rsidR="00EA687E" w:rsidRPr="006D3804" w:rsidTr="00F142B3">
        <w:tc>
          <w:tcPr>
            <w:tcW w:w="1101" w:type="dxa"/>
          </w:tcPr>
          <w:p w:rsidR="00EA687E" w:rsidRPr="006D3804" w:rsidRDefault="00EA687E" w:rsidP="00C92D81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D3804">
              <w:rPr>
                <w:rFonts w:ascii="Times New Roman" w:hAnsi="Times New Roman" w:cs="Times New Roman"/>
                <w:sz w:val="13"/>
                <w:szCs w:val="13"/>
              </w:rPr>
              <w:t>SOS1007</w:t>
            </w:r>
          </w:p>
        </w:tc>
        <w:tc>
          <w:tcPr>
            <w:tcW w:w="2551" w:type="dxa"/>
          </w:tcPr>
          <w:p w:rsidR="00EA687E" w:rsidRPr="006D3804" w:rsidRDefault="00EA687E" w:rsidP="00C92D81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D3804">
              <w:rPr>
                <w:rFonts w:ascii="Times New Roman" w:eastAsia="Calibri" w:hAnsi="Times New Roman" w:cs="Times New Roman"/>
                <w:sz w:val="13"/>
                <w:szCs w:val="13"/>
              </w:rPr>
              <w:t>Psikolojiye Giriş</w:t>
            </w:r>
          </w:p>
        </w:tc>
        <w:tc>
          <w:tcPr>
            <w:tcW w:w="1559" w:type="dxa"/>
          </w:tcPr>
          <w:p w:rsidR="00EA687E" w:rsidRPr="006D3804" w:rsidRDefault="00DF0540" w:rsidP="006D3804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9</w:t>
            </w:r>
            <w:r w:rsidR="00833874">
              <w:rPr>
                <w:rFonts w:ascii="Times New Roman" w:hAnsi="Times New Roman" w:cs="Times New Roman"/>
                <w:sz w:val="13"/>
                <w:szCs w:val="13"/>
              </w:rPr>
              <w:t xml:space="preserve"> Ocak 2023</w:t>
            </w:r>
          </w:p>
        </w:tc>
        <w:tc>
          <w:tcPr>
            <w:tcW w:w="1068" w:type="dxa"/>
          </w:tcPr>
          <w:p w:rsidR="00EA687E" w:rsidRPr="006D3804" w:rsidRDefault="00AF20DE" w:rsidP="00465B8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10</w:t>
            </w:r>
            <w:r w:rsidR="00EA687E" w:rsidRPr="006D3804">
              <w:rPr>
                <w:rFonts w:ascii="Times New Roman" w:hAnsi="Times New Roman" w:cs="Times New Roman"/>
                <w:sz w:val="13"/>
                <w:szCs w:val="13"/>
              </w:rPr>
              <w:t>.00</w:t>
            </w:r>
            <w:r w:rsidR="00DE189C">
              <w:rPr>
                <w:rFonts w:ascii="Times New Roman" w:hAnsi="Times New Roman" w:cs="Times New Roman"/>
                <w:sz w:val="13"/>
                <w:szCs w:val="13"/>
              </w:rPr>
              <w:t>-11.00</w:t>
            </w:r>
          </w:p>
        </w:tc>
        <w:tc>
          <w:tcPr>
            <w:tcW w:w="1624" w:type="dxa"/>
          </w:tcPr>
          <w:p w:rsidR="00EA687E" w:rsidRPr="006D3804" w:rsidRDefault="004513F2" w:rsidP="00FD52C2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301, 302</w:t>
            </w:r>
          </w:p>
        </w:tc>
        <w:tc>
          <w:tcPr>
            <w:tcW w:w="1385" w:type="dxa"/>
          </w:tcPr>
          <w:p w:rsidR="00EA687E" w:rsidRPr="006D3804" w:rsidRDefault="00465B8D" w:rsidP="00FD52C2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2, </w:t>
            </w:r>
            <w:r w:rsidR="00B83F10">
              <w:rPr>
                <w:rFonts w:ascii="Times New Roman" w:hAnsi="Times New Roman" w:cs="Times New Roman"/>
                <w:sz w:val="13"/>
                <w:szCs w:val="13"/>
              </w:rPr>
              <w:t>9</w:t>
            </w:r>
            <w:r w:rsidR="00BA78AE">
              <w:rPr>
                <w:rFonts w:ascii="Times New Roman" w:hAnsi="Times New Roman" w:cs="Times New Roman"/>
                <w:sz w:val="13"/>
                <w:szCs w:val="13"/>
              </w:rPr>
              <w:t>, 3</w:t>
            </w:r>
          </w:p>
        </w:tc>
      </w:tr>
      <w:tr w:rsidR="00EA687E" w:rsidRPr="006D3804" w:rsidTr="00F142B3">
        <w:tc>
          <w:tcPr>
            <w:tcW w:w="1101" w:type="dxa"/>
          </w:tcPr>
          <w:p w:rsidR="00EA687E" w:rsidRPr="006D3804" w:rsidRDefault="00EA687E" w:rsidP="00C92D81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D3804">
              <w:rPr>
                <w:rFonts w:ascii="Times New Roman" w:hAnsi="Times New Roman" w:cs="Times New Roman"/>
                <w:sz w:val="13"/>
                <w:szCs w:val="13"/>
              </w:rPr>
              <w:t>SOS1009</w:t>
            </w:r>
          </w:p>
        </w:tc>
        <w:tc>
          <w:tcPr>
            <w:tcW w:w="2551" w:type="dxa"/>
          </w:tcPr>
          <w:p w:rsidR="00EA687E" w:rsidRPr="006D3804" w:rsidRDefault="00EA687E" w:rsidP="00C92D81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D3804">
              <w:rPr>
                <w:rFonts w:ascii="Times New Roman" w:eastAsia="Calibri" w:hAnsi="Times New Roman" w:cs="Times New Roman"/>
                <w:sz w:val="13"/>
                <w:szCs w:val="13"/>
              </w:rPr>
              <w:t>S. Antropolojiye Giriş</w:t>
            </w:r>
          </w:p>
        </w:tc>
        <w:tc>
          <w:tcPr>
            <w:tcW w:w="1559" w:type="dxa"/>
          </w:tcPr>
          <w:p w:rsidR="00EA687E" w:rsidRPr="006D3804" w:rsidRDefault="00833874" w:rsidP="0065312A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5 Ocak 2023</w:t>
            </w:r>
          </w:p>
        </w:tc>
        <w:tc>
          <w:tcPr>
            <w:tcW w:w="1068" w:type="dxa"/>
          </w:tcPr>
          <w:p w:rsidR="00EA687E" w:rsidRPr="006D3804" w:rsidRDefault="00833874" w:rsidP="00833874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10.0</w:t>
            </w:r>
            <w:r w:rsidR="0065312A">
              <w:rPr>
                <w:rFonts w:ascii="Times New Roman" w:hAnsi="Times New Roman" w:cs="Times New Roman"/>
                <w:sz w:val="13"/>
                <w:szCs w:val="13"/>
              </w:rPr>
              <w:t>0-1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1.00</w:t>
            </w:r>
          </w:p>
        </w:tc>
        <w:tc>
          <w:tcPr>
            <w:tcW w:w="1624" w:type="dxa"/>
          </w:tcPr>
          <w:p w:rsidR="00EA687E" w:rsidRPr="006D3804" w:rsidRDefault="0065312A" w:rsidP="00FD52C2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301, 302</w:t>
            </w:r>
          </w:p>
        </w:tc>
        <w:tc>
          <w:tcPr>
            <w:tcW w:w="1385" w:type="dxa"/>
          </w:tcPr>
          <w:p w:rsidR="00EA687E" w:rsidRPr="006D3804" w:rsidRDefault="00465B8D" w:rsidP="00FD52C2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4, 9</w:t>
            </w:r>
            <w:r w:rsidR="00BA78AE">
              <w:rPr>
                <w:rFonts w:ascii="Times New Roman" w:hAnsi="Times New Roman" w:cs="Times New Roman"/>
                <w:sz w:val="13"/>
                <w:szCs w:val="13"/>
              </w:rPr>
              <w:t>, 1</w:t>
            </w:r>
          </w:p>
        </w:tc>
      </w:tr>
      <w:tr w:rsidR="00EA687E" w:rsidRPr="006D3804" w:rsidTr="00A22638">
        <w:tc>
          <w:tcPr>
            <w:tcW w:w="9288" w:type="dxa"/>
            <w:gridSpan w:val="6"/>
          </w:tcPr>
          <w:p w:rsidR="00EA687E" w:rsidRPr="006D3804" w:rsidRDefault="00EA687E" w:rsidP="00FD52C2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6D3804">
              <w:rPr>
                <w:rFonts w:ascii="Times New Roman" w:hAnsi="Times New Roman" w:cs="Times New Roman"/>
                <w:b/>
                <w:sz w:val="13"/>
                <w:szCs w:val="13"/>
              </w:rPr>
              <w:t>SINIF</w:t>
            </w:r>
          </w:p>
        </w:tc>
      </w:tr>
      <w:tr w:rsidR="00EA687E" w:rsidRPr="006D3804" w:rsidTr="00F142B3">
        <w:tc>
          <w:tcPr>
            <w:tcW w:w="1101" w:type="dxa"/>
          </w:tcPr>
          <w:p w:rsidR="00EA687E" w:rsidRPr="006D3804" w:rsidRDefault="00EA687E" w:rsidP="00C92D81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D3804">
              <w:rPr>
                <w:rFonts w:ascii="Times New Roman" w:hAnsi="Times New Roman" w:cs="Times New Roman"/>
                <w:sz w:val="13"/>
                <w:szCs w:val="13"/>
              </w:rPr>
              <w:t>SOS2001</w:t>
            </w:r>
          </w:p>
        </w:tc>
        <w:tc>
          <w:tcPr>
            <w:tcW w:w="2551" w:type="dxa"/>
          </w:tcPr>
          <w:p w:rsidR="00EA687E" w:rsidRPr="006D3804" w:rsidRDefault="00F142B3" w:rsidP="00C92D81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D3804">
              <w:rPr>
                <w:rFonts w:ascii="Times New Roman" w:hAnsi="Times New Roman" w:cs="Times New Roman"/>
                <w:sz w:val="13"/>
                <w:szCs w:val="13"/>
              </w:rPr>
              <w:t xml:space="preserve">Klasik Sosyoloji Teorileri </w:t>
            </w:r>
            <w:r w:rsidR="00EA687E" w:rsidRPr="006D3804">
              <w:rPr>
                <w:rFonts w:ascii="Times New Roman" w:hAnsi="Times New Roman" w:cs="Times New Roman"/>
                <w:sz w:val="13"/>
                <w:szCs w:val="13"/>
              </w:rPr>
              <w:t>I</w:t>
            </w:r>
          </w:p>
        </w:tc>
        <w:tc>
          <w:tcPr>
            <w:tcW w:w="1559" w:type="dxa"/>
          </w:tcPr>
          <w:p w:rsidR="00EA687E" w:rsidRPr="006D3804" w:rsidRDefault="00D551C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3</w:t>
            </w:r>
            <w:r w:rsidR="00833874">
              <w:rPr>
                <w:rFonts w:ascii="Times New Roman" w:hAnsi="Times New Roman" w:cs="Times New Roman"/>
                <w:sz w:val="13"/>
                <w:szCs w:val="13"/>
              </w:rPr>
              <w:t xml:space="preserve"> Ocak 2023</w:t>
            </w:r>
          </w:p>
        </w:tc>
        <w:tc>
          <w:tcPr>
            <w:tcW w:w="1068" w:type="dxa"/>
          </w:tcPr>
          <w:p w:rsidR="00EA687E" w:rsidRPr="0054538F" w:rsidRDefault="0054538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54538F">
              <w:rPr>
                <w:rFonts w:ascii="Times New Roman" w:hAnsi="Times New Roman" w:cs="Times New Roman"/>
                <w:sz w:val="13"/>
                <w:szCs w:val="13"/>
              </w:rPr>
              <w:t>11.00-12</w:t>
            </w:r>
            <w:r w:rsidR="00862CC5" w:rsidRPr="0054538F">
              <w:rPr>
                <w:rFonts w:ascii="Times New Roman" w:hAnsi="Times New Roman" w:cs="Times New Roman"/>
                <w:sz w:val="13"/>
                <w:szCs w:val="13"/>
              </w:rPr>
              <w:t>.00</w:t>
            </w:r>
          </w:p>
        </w:tc>
        <w:tc>
          <w:tcPr>
            <w:tcW w:w="1624" w:type="dxa"/>
          </w:tcPr>
          <w:p w:rsidR="00EA687E" w:rsidRPr="00C42BA2" w:rsidRDefault="0054538F" w:rsidP="00FD52C2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2BA2">
              <w:rPr>
                <w:rFonts w:ascii="Times New Roman" w:hAnsi="Times New Roman" w:cs="Times New Roman"/>
                <w:sz w:val="13"/>
                <w:szCs w:val="13"/>
              </w:rPr>
              <w:t>301</w:t>
            </w:r>
          </w:p>
        </w:tc>
        <w:tc>
          <w:tcPr>
            <w:tcW w:w="1385" w:type="dxa"/>
          </w:tcPr>
          <w:p w:rsidR="00EA687E" w:rsidRPr="00C42BA2" w:rsidRDefault="0054538F" w:rsidP="00FD52C2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42BA2">
              <w:rPr>
                <w:rFonts w:ascii="Times New Roman" w:hAnsi="Times New Roman" w:cs="Times New Roman"/>
                <w:sz w:val="13"/>
                <w:szCs w:val="13"/>
              </w:rPr>
              <w:t>1</w:t>
            </w:r>
            <w:r w:rsidR="000961C9">
              <w:rPr>
                <w:rFonts w:ascii="Times New Roman" w:hAnsi="Times New Roman" w:cs="Times New Roman"/>
                <w:sz w:val="13"/>
                <w:szCs w:val="13"/>
              </w:rPr>
              <w:t>, 7</w:t>
            </w:r>
          </w:p>
        </w:tc>
      </w:tr>
      <w:tr w:rsidR="00EA687E" w:rsidRPr="006D3804" w:rsidTr="00F142B3">
        <w:tc>
          <w:tcPr>
            <w:tcW w:w="1101" w:type="dxa"/>
          </w:tcPr>
          <w:p w:rsidR="00EA687E" w:rsidRPr="006D3804" w:rsidRDefault="00EA687E" w:rsidP="00C92D81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D3804">
              <w:rPr>
                <w:rFonts w:ascii="Times New Roman" w:hAnsi="Times New Roman" w:cs="Times New Roman"/>
                <w:sz w:val="13"/>
                <w:szCs w:val="13"/>
              </w:rPr>
              <w:t>SOS2007</w:t>
            </w:r>
          </w:p>
        </w:tc>
        <w:tc>
          <w:tcPr>
            <w:tcW w:w="2551" w:type="dxa"/>
          </w:tcPr>
          <w:p w:rsidR="00EA687E" w:rsidRPr="00DE189C" w:rsidRDefault="00EA687E" w:rsidP="00C92D81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DE189C">
              <w:rPr>
                <w:rFonts w:ascii="Times New Roman" w:hAnsi="Times New Roman" w:cs="Times New Roman"/>
                <w:sz w:val="13"/>
                <w:szCs w:val="13"/>
              </w:rPr>
              <w:t>Çalışma Sosyolojisi</w:t>
            </w:r>
          </w:p>
        </w:tc>
        <w:tc>
          <w:tcPr>
            <w:tcW w:w="1559" w:type="dxa"/>
          </w:tcPr>
          <w:p w:rsidR="00EA687E" w:rsidRPr="006D3804" w:rsidRDefault="00833874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10 Ocak 2023</w:t>
            </w:r>
          </w:p>
        </w:tc>
        <w:tc>
          <w:tcPr>
            <w:tcW w:w="1068" w:type="dxa"/>
          </w:tcPr>
          <w:p w:rsidR="00EA687E" w:rsidRPr="006D3804" w:rsidRDefault="00465B8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11.00</w:t>
            </w:r>
            <w:r w:rsidR="00DE189C">
              <w:rPr>
                <w:rFonts w:ascii="Times New Roman" w:hAnsi="Times New Roman" w:cs="Times New Roman"/>
                <w:sz w:val="13"/>
                <w:szCs w:val="13"/>
              </w:rPr>
              <w:t>-12.00</w:t>
            </w:r>
          </w:p>
        </w:tc>
        <w:tc>
          <w:tcPr>
            <w:tcW w:w="1624" w:type="dxa"/>
          </w:tcPr>
          <w:p w:rsidR="00EA687E" w:rsidRPr="006D3804" w:rsidRDefault="00DE189C" w:rsidP="00FD52C2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301</w:t>
            </w:r>
          </w:p>
        </w:tc>
        <w:tc>
          <w:tcPr>
            <w:tcW w:w="1385" w:type="dxa"/>
          </w:tcPr>
          <w:p w:rsidR="00EA687E" w:rsidRPr="006D3804" w:rsidRDefault="00DE189C" w:rsidP="00FD52C2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6</w:t>
            </w:r>
          </w:p>
        </w:tc>
      </w:tr>
      <w:tr w:rsidR="00EA687E" w:rsidRPr="006D3804" w:rsidTr="00F142B3">
        <w:tc>
          <w:tcPr>
            <w:tcW w:w="1101" w:type="dxa"/>
          </w:tcPr>
          <w:p w:rsidR="00EA687E" w:rsidRPr="006D3804" w:rsidRDefault="00EA687E" w:rsidP="00C92D81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D3804">
              <w:rPr>
                <w:rFonts w:ascii="Times New Roman" w:hAnsi="Times New Roman" w:cs="Times New Roman"/>
                <w:sz w:val="13"/>
                <w:szCs w:val="13"/>
              </w:rPr>
              <w:t>SOS2005</w:t>
            </w:r>
          </w:p>
        </w:tc>
        <w:tc>
          <w:tcPr>
            <w:tcW w:w="2551" w:type="dxa"/>
          </w:tcPr>
          <w:p w:rsidR="00EA687E" w:rsidRPr="00AD5E29" w:rsidRDefault="00EA687E" w:rsidP="00F2158F">
            <w:pPr>
              <w:tabs>
                <w:tab w:val="right" w:pos="2335"/>
              </w:tabs>
              <w:rPr>
                <w:rFonts w:ascii="Times New Roman" w:hAnsi="Times New Roman" w:cs="Times New Roman"/>
                <w:sz w:val="13"/>
                <w:szCs w:val="13"/>
              </w:rPr>
            </w:pPr>
            <w:r w:rsidRPr="00AD5E29">
              <w:rPr>
                <w:rFonts w:ascii="Times New Roman" w:hAnsi="Times New Roman" w:cs="Times New Roman"/>
                <w:sz w:val="13"/>
                <w:szCs w:val="13"/>
              </w:rPr>
              <w:t>Medya, Kültür ve Toplum</w:t>
            </w:r>
            <w:r w:rsidR="00F2158F" w:rsidRPr="00AD5E29">
              <w:rPr>
                <w:rFonts w:ascii="Times New Roman" w:hAnsi="Times New Roman" w:cs="Times New Roman"/>
                <w:sz w:val="13"/>
                <w:szCs w:val="13"/>
              </w:rPr>
              <w:tab/>
            </w:r>
          </w:p>
        </w:tc>
        <w:tc>
          <w:tcPr>
            <w:tcW w:w="1559" w:type="dxa"/>
          </w:tcPr>
          <w:p w:rsidR="00EA687E" w:rsidRPr="00AD5E29" w:rsidRDefault="00AD5E29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AD5E29">
              <w:rPr>
                <w:rFonts w:ascii="Times New Roman" w:hAnsi="Times New Roman" w:cs="Times New Roman"/>
                <w:sz w:val="13"/>
                <w:szCs w:val="13"/>
              </w:rPr>
              <w:t>5</w:t>
            </w:r>
            <w:r w:rsidR="00833874" w:rsidRPr="00AD5E29">
              <w:rPr>
                <w:rFonts w:ascii="Times New Roman" w:hAnsi="Times New Roman" w:cs="Times New Roman"/>
                <w:sz w:val="13"/>
                <w:szCs w:val="13"/>
              </w:rPr>
              <w:t xml:space="preserve"> Ocak 2023</w:t>
            </w:r>
          </w:p>
        </w:tc>
        <w:tc>
          <w:tcPr>
            <w:tcW w:w="1068" w:type="dxa"/>
          </w:tcPr>
          <w:p w:rsidR="00EA687E" w:rsidRPr="00AD5E29" w:rsidRDefault="00785204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13.00-14.0</w:t>
            </w:r>
            <w:r w:rsidR="00FD52C2" w:rsidRPr="00AD5E29">
              <w:rPr>
                <w:rFonts w:ascii="Times New Roman" w:hAnsi="Times New Roman" w:cs="Times New Roman"/>
                <w:sz w:val="13"/>
                <w:szCs w:val="13"/>
              </w:rPr>
              <w:t>0</w:t>
            </w:r>
          </w:p>
        </w:tc>
        <w:tc>
          <w:tcPr>
            <w:tcW w:w="1624" w:type="dxa"/>
          </w:tcPr>
          <w:p w:rsidR="00EA687E" w:rsidRPr="006D3804" w:rsidRDefault="0065312A" w:rsidP="00FD52C2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301</w:t>
            </w:r>
          </w:p>
        </w:tc>
        <w:tc>
          <w:tcPr>
            <w:tcW w:w="1385" w:type="dxa"/>
          </w:tcPr>
          <w:p w:rsidR="00EA687E" w:rsidRPr="006D3804" w:rsidRDefault="0065312A" w:rsidP="00FD52C2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5</w:t>
            </w:r>
          </w:p>
        </w:tc>
      </w:tr>
      <w:tr w:rsidR="00EA687E" w:rsidRPr="006D3804" w:rsidTr="00F142B3">
        <w:tc>
          <w:tcPr>
            <w:tcW w:w="1101" w:type="dxa"/>
          </w:tcPr>
          <w:p w:rsidR="00EA687E" w:rsidRPr="006D3804" w:rsidRDefault="00EA687E" w:rsidP="00C92D81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D3804">
              <w:rPr>
                <w:rFonts w:ascii="Times New Roman" w:hAnsi="Times New Roman" w:cs="Times New Roman"/>
                <w:sz w:val="13"/>
                <w:szCs w:val="13"/>
              </w:rPr>
              <w:t>SOS2003</w:t>
            </w:r>
          </w:p>
        </w:tc>
        <w:tc>
          <w:tcPr>
            <w:tcW w:w="2551" w:type="dxa"/>
          </w:tcPr>
          <w:p w:rsidR="00EA687E" w:rsidRPr="006D3804" w:rsidRDefault="00EA687E" w:rsidP="00C92D81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D3804">
              <w:rPr>
                <w:rFonts w:ascii="Times New Roman" w:hAnsi="Times New Roman" w:cs="Times New Roman"/>
                <w:sz w:val="13"/>
                <w:szCs w:val="13"/>
              </w:rPr>
              <w:t>Kurumlar Sosyolojisi</w:t>
            </w:r>
          </w:p>
        </w:tc>
        <w:tc>
          <w:tcPr>
            <w:tcW w:w="1559" w:type="dxa"/>
          </w:tcPr>
          <w:p w:rsidR="00EA687E" w:rsidRPr="006D3804" w:rsidRDefault="00833874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2 Ocak 2023</w:t>
            </w:r>
          </w:p>
        </w:tc>
        <w:tc>
          <w:tcPr>
            <w:tcW w:w="1068" w:type="dxa"/>
          </w:tcPr>
          <w:p w:rsidR="00EA687E" w:rsidRPr="006D3804" w:rsidRDefault="00B150AA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14.30-15.3</w:t>
            </w:r>
            <w:r w:rsidR="00BA6D34">
              <w:rPr>
                <w:rFonts w:ascii="Times New Roman" w:hAnsi="Times New Roman" w:cs="Times New Roman"/>
                <w:sz w:val="13"/>
                <w:szCs w:val="13"/>
              </w:rPr>
              <w:t>0</w:t>
            </w:r>
          </w:p>
        </w:tc>
        <w:tc>
          <w:tcPr>
            <w:tcW w:w="1624" w:type="dxa"/>
          </w:tcPr>
          <w:p w:rsidR="00EA687E" w:rsidRPr="006D3804" w:rsidRDefault="00BA6D34" w:rsidP="00FD52C2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301</w:t>
            </w:r>
          </w:p>
        </w:tc>
        <w:tc>
          <w:tcPr>
            <w:tcW w:w="1385" w:type="dxa"/>
          </w:tcPr>
          <w:p w:rsidR="00EA687E" w:rsidRPr="006D3804" w:rsidRDefault="00BA6D34" w:rsidP="00FD52C2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3</w:t>
            </w:r>
            <w:r w:rsidR="00BA78AE">
              <w:rPr>
                <w:rFonts w:ascii="Times New Roman" w:hAnsi="Times New Roman" w:cs="Times New Roman"/>
                <w:sz w:val="13"/>
                <w:szCs w:val="13"/>
              </w:rPr>
              <w:t>, 6</w:t>
            </w:r>
          </w:p>
        </w:tc>
      </w:tr>
      <w:tr w:rsidR="00862CC5" w:rsidRPr="006D3804" w:rsidTr="00F142B3">
        <w:tc>
          <w:tcPr>
            <w:tcW w:w="1101" w:type="dxa"/>
          </w:tcPr>
          <w:p w:rsidR="00862CC5" w:rsidRPr="006D3804" w:rsidRDefault="00862CC5" w:rsidP="00C92D81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D3804">
              <w:rPr>
                <w:rFonts w:ascii="Times New Roman" w:hAnsi="Times New Roman" w:cs="Times New Roman"/>
                <w:sz w:val="13"/>
                <w:szCs w:val="13"/>
              </w:rPr>
              <w:t>SOS2009</w:t>
            </w:r>
          </w:p>
        </w:tc>
        <w:tc>
          <w:tcPr>
            <w:tcW w:w="2551" w:type="dxa"/>
          </w:tcPr>
          <w:p w:rsidR="00862CC5" w:rsidRPr="006D3804" w:rsidRDefault="00862CC5" w:rsidP="00C92D81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D3804">
              <w:rPr>
                <w:rFonts w:ascii="Times New Roman" w:hAnsi="Times New Roman" w:cs="Times New Roman"/>
                <w:sz w:val="13"/>
                <w:szCs w:val="13"/>
              </w:rPr>
              <w:t>Nicel Araştırma Teknikleri I</w:t>
            </w:r>
          </w:p>
        </w:tc>
        <w:tc>
          <w:tcPr>
            <w:tcW w:w="1559" w:type="dxa"/>
          </w:tcPr>
          <w:p w:rsidR="00862CC5" w:rsidRPr="006D3804" w:rsidRDefault="00D551CF" w:rsidP="00B877F7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4</w:t>
            </w:r>
            <w:r w:rsidR="00833874">
              <w:rPr>
                <w:rFonts w:ascii="Times New Roman" w:hAnsi="Times New Roman" w:cs="Times New Roman"/>
                <w:sz w:val="13"/>
                <w:szCs w:val="13"/>
              </w:rPr>
              <w:t xml:space="preserve"> Ocak 2023</w:t>
            </w:r>
          </w:p>
        </w:tc>
        <w:tc>
          <w:tcPr>
            <w:tcW w:w="1068" w:type="dxa"/>
          </w:tcPr>
          <w:p w:rsidR="00862CC5" w:rsidRPr="006D3804" w:rsidRDefault="00862CC5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13.00-13.30</w:t>
            </w:r>
          </w:p>
        </w:tc>
        <w:tc>
          <w:tcPr>
            <w:tcW w:w="1624" w:type="dxa"/>
          </w:tcPr>
          <w:p w:rsidR="00862CC5" w:rsidRPr="0054538F" w:rsidRDefault="00862CC5" w:rsidP="00FD52C2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4538F">
              <w:rPr>
                <w:rFonts w:ascii="Times New Roman" w:hAnsi="Times New Roman" w:cs="Times New Roman"/>
                <w:sz w:val="13"/>
                <w:szCs w:val="13"/>
              </w:rPr>
              <w:t>301</w:t>
            </w:r>
          </w:p>
        </w:tc>
        <w:tc>
          <w:tcPr>
            <w:tcW w:w="1385" w:type="dxa"/>
          </w:tcPr>
          <w:p w:rsidR="00862CC5" w:rsidRPr="0054538F" w:rsidRDefault="00862CC5" w:rsidP="00FD52C2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4538F">
              <w:rPr>
                <w:rFonts w:ascii="Times New Roman" w:hAnsi="Times New Roman" w:cs="Times New Roman"/>
                <w:sz w:val="13"/>
                <w:szCs w:val="13"/>
              </w:rPr>
              <w:t>7</w:t>
            </w:r>
          </w:p>
        </w:tc>
      </w:tr>
      <w:tr w:rsidR="00862CC5" w:rsidRPr="006D3804" w:rsidTr="00F142B3">
        <w:tc>
          <w:tcPr>
            <w:tcW w:w="1101" w:type="dxa"/>
          </w:tcPr>
          <w:p w:rsidR="00862CC5" w:rsidRPr="006D3804" w:rsidRDefault="00862CC5" w:rsidP="00C92D81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D3804">
              <w:rPr>
                <w:rFonts w:ascii="Times New Roman" w:hAnsi="Times New Roman" w:cs="Times New Roman"/>
                <w:sz w:val="13"/>
                <w:szCs w:val="13"/>
              </w:rPr>
              <w:t>SOS2021</w:t>
            </w:r>
          </w:p>
        </w:tc>
        <w:tc>
          <w:tcPr>
            <w:tcW w:w="2551" w:type="dxa"/>
          </w:tcPr>
          <w:p w:rsidR="00862CC5" w:rsidRPr="006D3804" w:rsidRDefault="00862CC5" w:rsidP="00C92D81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D3804">
              <w:rPr>
                <w:rFonts w:ascii="Times New Roman" w:eastAsia="Calibri" w:hAnsi="Times New Roman" w:cs="Times New Roman"/>
                <w:sz w:val="13"/>
                <w:szCs w:val="13"/>
              </w:rPr>
              <w:t>Yaşlılık Sosyolojisi</w:t>
            </w:r>
          </w:p>
        </w:tc>
        <w:tc>
          <w:tcPr>
            <w:tcW w:w="1559" w:type="dxa"/>
          </w:tcPr>
          <w:p w:rsidR="00862CC5" w:rsidRPr="006D3804" w:rsidRDefault="00833874" w:rsidP="00B877F7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2 Ocak 2023</w:t>
            </w:r>
          </w:p>
        </w:tc>
        <w:tc>
          <w:tcPr>
            <w:tcW w:w="1068" w:type="dxa"/>
          </w:tcPr>
          <w:p w:rsidR="00862CC5" w:rsidRPr="006D3804" w:rsidRDefault="000A212E" w:rsidP="00AF20D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13.30-14.0</w:t>
            </w:r>
            <w:r w:rsidR="00862CC5">
              <w:rPr>
                <w:rFonts w:ascii="Times New Roman" w:hAnsi="Times New Roman" w:cs="Times New Roman"/>
                <w:sz w:val="13"/>
                <w:szCs w:val="13"/>
              </w:rPr>
              <w:t>0</w:t>
            </w:r>
          </w:p>
        </w:tc>
        <w:tc>
          <w:tcPr>
            <w:tcW w:w="1624" w:type="dxa"/>
          </w:tcPr>
          <w:p w:rsidR="00862CC5" w:rsidRPr="006D3804" w:rsidRDefault="00862CC5" w:rsidP="00FD52C2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302</w:t>
            </w:r>
          </w:p>
        </w:tc>
        <w:tc>
          <w:tcPr>
            <w:tcW w:w="1385" w:type="dxa"/>
          </w:tcPr>
          <w:p w:rsidR="00862CC5" w:rsidRPr="006D3804" w:rsidRDefault="00862CC5" w:rsidP="00FD52C2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8</w:t>
            </w:r>
          </w:p>
        </w:tc>
      </w:tr>
      <w:tr w:rsidR="00862CC5" w:rsidRPr="006D3804" w:rsidTr="00400016">
        <w:tc>
          <w:tcPr>
            <w:tcW w:w="9288" w:type="dxa"/>
            <w:gridSpan w:val="6"/>
          </w:tcPr>
          <w:p w:rsidR="00862CC5" w:rsidRPr="006D3804" w:rsidRDefault="00862CC5" w:rsidP="00FD52C2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6D3804">
              <w:rPr>
                <w:rFonts w:ascii="Times New Roman" w:hAnsi="Times New Roman" w:cs="Times New Roman"/>
                <w:b/>
                <w:sz w:val="13"/>
                <w:szCs w:val="13"/>
              </w:rPr>
              <w:t>SINIF</w:t>
            </w:r>
          </w:p>
        </w:tc>
      </w:tr>
      <w:tr w:rsidR="00862CC5" w:rsidRPr="006D3804" w:rsidTr="00F142B3">
        <w:tc>
          <w:tcPr>
            <w:tcW w:w="1101" w:type="dxa"/>
          </w:tcPr>
          <w:p w:rsidR="00862CC5" w:rsidRPr="006D3804" w:rsidRDefault="00862CC5" w:rsidP="00C92D81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D3804">
              <w:rPr>
                <w:rFonts w:ascii="Times New Roman" w:hAnsi="Times New Roman" w:cs="Times New Roman"/>
                <w:sz w:val="13"/>
                <w:szCs w:val="13"/>
              </w:rPr>
              <w:t>SOS3001</w:t>
            </w:r>
          </w:p>
        </w:tc>
        <w:tc>
          <w:tcPr>
            <w:tcW w:w="2551" w:type="dxa"/>
          </w:tcPr>
          <w:p w:rsidR="00862CC5" w:rsidRPr="0054538F" w:rsidRDefault="00862CC5" w:rsidP="00C92D81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54538F">
              <w:rPr>
                <w:rFonts w:ascii="Times New Roman" w:eastAsia="Calibri" w:hAnsi="Times New Roman" w:cs="Times New Roman"/>
                <w:sz w:val="13"/>
                <w:szCs w:val="13"/>
              </w:rPr>
              <w:t>Çağdaş Sosyoloji Teorileri I</w:t>
            </w:r>
          </w:p>
        </w:tc>
        <w:tc>
          <w:tcPr>
            <w:tcW w:w="1559" w:type="dxa"/>
          </w:tcPr>
          <w:p w:rsidR="00862CC5" w:rsidRPr="006D3804" w:rsidRDefault="00D551C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4</w:t>
            </w:r>
            <w:r w:rsidR="00833874">
              <w:rPr>
                <w:rFonts w:ascii="Times New Roman" w:hAnsi="Times New Roman" w:cs="Times New Roman"/>
                <w:sz w:val="13"/>
                <w:szCs w:val="13"/>
              </w:rPr>
              <w:t xml:space="preserve"> Ocak 2023</w:t>
            </w:r>
          </w:p>
        </w:tc>
        <w:tc>
          <w:tcPr>
            <w:tcW w:w="1068" w:type="dxa"/>
          </w:tcPr>
          <w:p w:rsidR="00862CC5" w:rsidRPr="006D3804" w:rsidRDefault="00E81BC7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11.00-12.00</w:t>
            </w:r>
          </w:p>
        </w:tc>
        <w:tc>
          <w:tcPr>
            <w:tcW w:w="1624" w:type="dxa"/>
          </w:tcPr>
          <w:p w:rsidR="00862CC5" w:rsidRPr="006D3804" w:rsidRDefault="00E81BC7" w:rsidP="00FD52C2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301, 302</w:t>
            </w:r>
          </w:p>
        </w:tc>
        <w:tc>
          <w:tcPr>
            <w:tcW w:w="1385" w:type="dxa"/>
          </w:tcPr>
          <w:p w:rsidR="00862CC5" w:rsidRPr="006D3804" w:rsidRDefault="00E81BC7" w:rsidP="00FD52C2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1, 9</w:t>
            </w:r>
            <w:r w:rsidR="000961C9">
              <w:rPr>
                <w:rFonts w:ascii="Times New Roman" w:hAnsi="Times New Roman" w:cs="Times New Roman"/>
                <w:sz w:val="13"/>
                <w:szCs w:val="13"/>
              </w:rPr>
              <w:t>, 7</w:t>
            </w:r>
          </w:p>
        </w:tc>
      </w:tr>
      <w:tr w:rsidR="00862CC5" w:rsidRPr="006D3804" w:rsidTr="00F142B3">
        <w:tc>
          <w:tcPr>
            <w:tcW w:w="1101" w:type="dxa"/>
          </w:tcPr>
          <w:p w:rsidR="00862CC5" w:rsidRPr="006D3804" w:rsidRDefault="00862CC5" w:rsidP="00C92D81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D3804">
              <w:rPr>
                <w:rFonts w:ascii="Times New Roman" w:hAnsi="Times New Roman" w:cs="Times New Roman"/>
                <w:sz w:val="13"/>
                <w:szCs w:val="13"/>
              </w:rPr>
              <w:t>SOS3003</w:t>
            </w:r>
          </w:p>
        </w:tc>
        <w:tc>
          <w:tcPr>
            <w:tcW w:w="2551" w:type="dxa"/>
          </w:tcPr>
          <w:p w:rsidR="00862CC5" w:rsidRPr="006D3804" w:rsidRDefault="00862CC5" w:rsidP="00C92D81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D3804">
              <w:rPr>
                <w:rFonts w:ascii="Times New Roman" w:eastAsia="Calibri" w:hAnsi="Times New Roman" w:cs="Times New Roman"/>
                <w:sz w:val="13"/>
                <w:szCs w:val="13"/>
              </w:rPr>
              <w:t>Kent Sosyolojisi</w:t>
            </w:r>
          </w:p>
        </w:tc>
        <w:tc>
          <w:tcPr>
            <w:tcW w:w="1559" w:type="dxa"/>
          </w:tcPr>
          <w:p w:rsidR="00862CC5" w:rsidRPr="006D3804" w:rsidRDefault="00833874" w:rsidP="00B877F7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2 Ocak 2023</w:t>
            </w:r>
          </w:p>
        </w:tc>
        <w:tc>
          <w:tcPr>
            <w:tcW w:w="1068" w:type="dxa"/>
          </w:tcPr>
          <w:p w:rsidR="00862CC5" w:rsidRPr="006D3804" w:rsidRDefault="00B150AA" w:rsidP="00B877F7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15.30-16.3</w:t>
            </w:r>
            <w:r w:rsidR="00862CC5">
              <w:rPr>
                <w:rFonts w:ascii="Times New Roman" w:hAnsi="Times New Roman" w:cs="Times New Roman"/>
                <w:sz w:val="13"/>
                <w:szCs w:val="13"/>
              </w:rPr>
              <w:t>0</w:t>
            </w:r>
          </w:p>
        </w:tc>
        <w:tc>
          <w:tcPr>
            <w:tcW w:w="1624" w:type="dxa"/>
          </w:tcPr>
          <w:p w:rsidR="00862CC5" w:rsidRPr="006D3804" w:rsidRDefault="00862CC5" w:rsidP="00FD52C2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301, 302</w:t>
            </w:r>
          </w:p>
        </w:tc>
        <w:tc>
          <w:tcPr>
            <w:tcW w:w="1385" w:type="dxa"/>
          </w:tcPr>
          <w:p w:rsidR="00862CC5" w:rsidRPr="006D3804" w:rsidRDefault="00862CC5" w:rsidP="00FD52C2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3, </w:t>
            </w:r>
            <w:r w:rsidR="00BA78AE">
              <w:rPr>
                <w:rFonts w:ascii="Times New Roman" w:hAnsi="Times New Roman" w:cs="Times New Roman"/>
                <w:sz w:val="13"/>
                <w:szCs w:val="13"/>
              </w:rPr>
              <w:t>7, 6</w:t>
            </w:r>
          </w:p>
        </w:tc>
      </w:tr>
      <w:tr w:rsidR="00862CC5" w:rsidRPr="006D3804" w:rsidTr="00F142B3">
        <w:tc>
          <w:tcPr>
            <w:tcW w:w="1101" w:type="dxa"/>
          </w:tcPr>
          <w:p w:rsidR="00862CC5" w:rsidRPr="006D3804" w:rsidRDefault="00862CC5" w:rsidP="00C92D81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D3804">
              <w:rPr>
                <w:rFonts w:ascii="Times New Roman" w:hAnsi="Times New Roman" w:cs="Times New Roman"/>
                <w:sz w:val="13"/>
                <w:szCs w:val="13"/>
              </w:rPr>
              <w:t>SOS3005</w:t>
            </w:r>
          </w:p>
        </w:tc>
        <w:tc>
          <w:tcPr>
            <w:tcW w:w="2551" w:type="dxa"/>
          </w:tcPr>
          <w:p w:rsidR="00862CC5" w:rsidRPr="006D3804" w:rsidRDefault="00862CC5" w:rsidP="00C92D81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D3804">
              <w:rPr>
                <w:rFonts w:ascii="Times New Roman" w:hAnsi="Times New Roman" w:cs="Times New Roman"/>
                <w:sz w:val="13"/>
                <w:szCs w:val="13"/>
              </w:rPr>
              <w:t>Nitel Araştırma Teknikleri</w:t>
            </w:r>
          </w:p>
        </w:tc>
        <w:tc>
          <w:tcPr>
            <w:tcW w:w="1559" w:type="dxa"/>
          </w:tcPr>
          <w:p w:rsidR="00862CC5" w:rsidRPr="006D3804" w:rsidRDefault="00D551C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3</w:t>
            </w:r>
            <w:r w:rsidR="00833874">
              <w:rPr>
                <w:rFonts w:ascii="Times New Roman" w:hAnsi="Times New Roman" w:cs="Times New Roman"/>
                <w:sz w:val="13"/>
                <w:szCs w:val="13"/>
              </w:rPr>
              <w:t xml:space="preserve"> Ocak 2023</w:t>
            </w:r>
          </w:p>
        </w:tc>
        <w:tc>
          <w:tcPr>
            <w:tcW w:w="1068" w:type="dxa"/>
          </w:tcPr>
          <w:p w:rsidR="00862CC5" w:rsidRPr="006D3804" w:rsidRDefault="00D551C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13.00-14.0</w:t>
            </w:r>
            <w:r w:rsidR="00FD52C2">
              <w:rPr>
                <w:rFonts w:ascii="Times New Roman" w:hAnsi="Times New Roman" w:cs="Times New Roman"/>
                <w:sz w:val="13"/>
                <w:szCs w:val="13"/>
              </w:rPr>
              <w:t>0</w:t>
            </w:r>
          </w:p>
        </w:tc>
        <w:tc>
          <w:tcPr>
            <w:tcW w:w="1624" w:type="dxa"/>
          </w:tcPr>
          <w:p w:rsidR="00862CC5" w:rsidRPr="0054538F" w:rsidRDefault="00FD52C2" w:rsidP="00FD52C2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4538F">
              <w:rPr>
                <w:rFonts w:ascii="Times New Roman" w:hAnsi="Times New Roman" w:cs="Times New Roman"/>
                <w:sz w:val="13"/>
                <w:szCs w:val="13"/>
              </w:rPr>
              <w:t>301, 302</w:t>
            </w:r>
          </w:p>
        </w:tc>
        <w:tc>
          <w:tcPr>
            <w:tcW w:w="1385" w:type="dxa"/>
          </w:tcPr>
          <w:p w:rsidR="00862CC5" w:rsidRPr="00230B93" w:rsidRDefault="00FD52C2" w:rsidP="00FD52C2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30B93">
              <w:rPr>
                <w:rFonts w:ascii="Times New Roman" w:hAnsi="Times New Roman" w:cs="Times New Roman"/>
                <w:sz w:val="13"/>
                <w:szCs w:val="13"/>
              </w:rPr>
              <w:t xml:space="preserve">7, </w:t>
            </w:r>
            <w:r w:rsidR="00B83F10" w:rsidRPr="00D8290F">
              <w:rPr>
                <w:rFonts w:ascii="Times New Roman" w:hAnsi="Times New Roman" w:cs="Times New Roman"/>
                <w:sz w:val="13"/>
                <w:szCs w:val="13"/>
              </w:rPr>
              <w:t xml:space="preserve"> 8</w:t>
            </w:r>
          </w:p>
        </w:tc>
      </w:tr>
      <w:tr w:rsidR="00862CC5" w:rsidRPr="006D3804" w:rsidTr="00F142B3">
        <w:tc>
          <w:tcPr>
            <w:tcW w:w="1101" w:type="dxa"/>
          </w:tcPr>
          <w:p w:rsidR="00862CC5" w:rsidRPr="006D3804" w:rsidRDefault="00862CC5" w:rsidP="00C92D81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D3804">
              <w:rPr>
                <w:rFonts w:ascii="Times New Roman" w:hAnsi="Times New Roman" w:cs="Times New Roman"/>
                <w:sz w:val="13"/>
                <w:szCs w:val="13"/>
              </w:rPr>
              <w:t>SOS3013</w:t>
            </w:r>
          </w:p>
        </w:tc>
        <w:tc>
          <w:tcPr>
            <w:tcW w:w="2551" w:type="dxa"/>
          </w:tcPr>
          <w:p w:rsidR="00862CC5" w:rsidRPr="006D3804" w:rsidRDefault="00862CC5" w:rsidP="00C92D81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D3804">
              <w:rPr>
                <w:rFonts w:ascii="Times New Roman" w:eastAsia="Calibri" w:hAnsi="Times New Roman" w:cs="Times New Roman"/>
                <w:sz w:val="13"/>
                <w:szCs w:val="13"/>
              </w:rPr>
              <w:t>Sanat Felsefesi</w:t>
            </w:r>
          </w:p>
        </w:tc>
        <w:tc>
          <w:tcPr>
            <w:tcW w:w="1559" w:type="dxa"/>
          </w:tcPr>
          <w:p w:rsidR="00862CC5" w:rsidRPr="006D3804" w:rsidRDefault="00FD478A" w:rsidP="00FD478A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3</w:t>
            </w:r>
            <w:r w:rsidR="00833874">
              <w:rPr>
                <w:rFonts w:ascii="Times New Roman" w:hAnsi="Times New Roman" w:cs="Times New Roman"/>
                <w:sz w:val="13"/>
                <w:szCs w:val="13"/>
              </w:rPr>
              <w:t xml:space="preserve"> Ocak 2023</w:t>
            </w:r>
            <w:r w:rsidR="00873F8E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068" w:type="dxa"/>
          </w:tcPr>
          <w:p w:rsidR="00862CC5" w:rsidRPr="006D3804" w:rsidRDefault="00785204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15.00-16.0</w:t>
            </w:r>
            <w:r w:rsidR="00FD52C2">
              <w:rPr>
                <w:rFonts w:ascii="Times New Roman" w:hAnsi="Times New Roman" w:cs="Times New Roman"/>
                <w:sz w:val="13"/>
                <w:szCs w:val="13"/>
              </w:rPr>
              <w:t>0</w:t>
            </w:r>
          </w:p>
        </w:tc>
        <w:tc>
          <w:tcPr>
            <w:tcW w:w="1624" w:type="dxa"/>
          </w:tcPr>
          <w:p w:rsidR="00862CC5" w:rsidRPr="006D3804" w:rsidRDefault="00FD52C2" w:rsidP="00FD52C2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301, 302</w:t>
            </w:r>
          </w:p>
        </w:tc>
        <w:tc>
          <w:tcPr>
            <w:tcW w:w="1385" w:type="dxa"/>
          </w:tcPr>
          <w:p w:rsidR="00862CC5" w:rsidRPr="006D3804" w:rsidRDefault="00FD52C2" w:rsidP="00FD52C2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5, 9</w:t>
            </w:r>
            <w:r w:rsidR="00BA78AE">
              <w:rPr>
                <w:rFonts w:ascii="Times New Roman" w:hAnsi="Times New Roman" w:cs="Times New Roman"/>
                <w:sz w:val="13"/>
                <w:szCs w:val="13"/>
              </w:rPr>
              <w:t>, 4</w:t>
            </w:r>
          </w:p>
        </w:tc>
      </w:tr>
      <w:tr w:rsidR="00862CC5" w:rsidRPr="006D3804" w:rsidTr="00F142B3">
        <w:tc>
          <w:tcPr>
            <w:tcW w:w="1101" w:type="dxa"/>
          </w:tcPr>
          <w:p w:rsidR="00862CC5" w:rsidRPr="006D3804" w:rsidRDefault="00862CC5" w:rsidP="00C92D81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D3804">
              <w:rPr>
                <w:rFonts w:ascii="Times New Roman" w:hAnsi="Times New Roman" w:cs="Times New Roman"/>
                <w:sz w:val="13"/>
                <w:szCs w:val="13"/>
              </w:rPr>
              <w:t>SOS3021</w:t>
            </w:r>
          </w:p>
        </w:tc>
        <w:tc>
          <w:tcPr>
            <w:tcW w:w="2551" w:type="dxa"/>
          </w:tcPr>
          <w:p w:rsidR="00862CC5" w:rsidRPr="00DE189C" w:rsidRDefault="00862CC5" w:rsidP="00C92D81">
            <w:pPr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DE189C">
              <w:rPr>
                <w:rFonts w:ascii="Times New Roman" w:eastAsia="Calibri" w:hAnsi="Times New Roman" w:cs="Times New Roman"/>
                <w:sz w:val="13"/>
                <w:szCs w:val="13"/>
              </w:rPr>
              <w:t>Eğitim Sosyolojisi</w:t>
            </w:r>
          </w:p>
        </w:tc>
        <w:tc>
          <w:tcPr>
            <w:tcW w:w="1559" w:type="dxa"/>
          </w:tcPr>
          <w:p w:rsidR="00862CC5" w:rsidRPr="006D3804" w:rsidRDefault="00833874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10 Ocak 2023</w:t>
            </w:r>
          </w:p>
        </w:tc>
        <w:tc>
          <w:tcPr>
            <w:tcW w:w="1068" w:type="dxa"/>
          </w:tcPr>
          <w:p w:rsidR="00862CC5" w:rsidRPr="006D3804" w:rsidRDefault="00862CC5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13.00</w:t>
            </w:r>
            <w:r w:rsidR="00DE189C">
              <w:rPr>
                <w:rFonts w:ascii="Times New Roman" w:hAnsi="Times New Roman" w:cs="Times New Roman"/>
                <w:sz w:val="13"/>
                <w:szCs w:val="13"/>
              </w:rPr>
              <w:t>-14.00</w:t>
            </w:r>
          </w:p>
        </w:tc>
        <w:tc>
          <w:tcPr>
            <w:tcW w:w="1624" w:type="dxa"/>
          </w:tcPr>
          <w:p w:rsidR="00862CC5" w:rsidRPr="006D3804" w:rsidRDefault="00DE189C" w:rsidP="00FD52C2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302</w:t>
            </w:r>
          </w:p>
        </w:tc>
        <w:tc>
          <w:tcPr>
            <w:tcW w:w="1385" w:type="dxa"/>
          </w:tcPr>
          <w:p w:rsidR="00862CC5" w:rsidRPr="006D3804" w:rsidRDefault="00DE189C" w:rsidP="00FD52C2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6</w:t>
            </w:r>
            <w:r w:rsidR="00BA78AE">
              <w:rPr>
                <w:rFonts w:ascii="Times New Roman" w:hAnsi="Times New Roman" w:cs="Times New Roman"/>
                <w:sz w:val="13"/>
                <w:szCs w:val="13"/>
              </w:rPr>
              <w:t>, 5</w:t>
            </w:r>
          </w:p>
        </w:tc>
      </w:tr>
      <w:tr w:rsidR="00862CC5" w:rsidRPr="006D3804" w:rsidTr="00F142B3">
        <w:tc>
          <w:tcPr>
            <w:tcW w:w="1101" w:type="dxa"/>
          </w:tcPr>
          <w:p w:rsidR="00862CC5" w:rsidRPr="006D3804" w:rsidRDefault="00862CC5" w:rsidP="00C92D81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D3804">
              <w:rPr>
                <w:rFonts w:ascii="Times New Roman" w:hAnsi="Times New Roman" w:cs="Times New Roman"/>
                <w:sz w:val="13"/>
                <w:szCs w:val="13"/>
              </w:rPr>
              <w:t>SOS3025</w:t>
            </w:r>
          </w:p>
        </w:tc>
        <w:tc>
          <w:tcPr>
            <w:tcW w:w="2551" w:type="dxa"/>
          </w:tcPr>
          <w:p w:rsidR="00862CC5" w:rsidRPr="006D3804" w:rsidRDefault="00862CC5" w:rsidP="0065312A">
            <w:pPr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D3804">
              <w:rPr>
                <w:rFonts w:ascii="Times New Roman" w:eastAsia="Calibri" w:hAnsi="Times New Roman" w:cs="Times New Roman"/>
                <w:sz w:val="13"/>
                <w:szCs w:val="13"/>
              </w:rPr>
              <w:t>Hukuk Sosyolojisi</w:t>
            </w:r>
            <w:r w:rsidR="00394B5B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559" w:type="dxa"/>
          </w:tcPr>
          <w:p w:rsidR="00862CC5" w:rsidRPr="006D3804" w:rsidRDefault="00833874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5 Ocak 2023</w:t>
            </w:r>
          </w:p>
        </w:tc>
        <w:tc>
          <w:tcPr>
            <w:tcW w:w="1068" w:type="dxa"/>
          </w:tcPr>
          <w:p w:rsidR="00862CC5" w:rsidRPr="006D3804" w:rsidRDefault="00833874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09.00-10.00</w:t>
            </w:r>
          </w:p>
        </w:tc>
        <w:tc>
          <w:tcPr>
            <w:tcW w:w="1624" w:type="dxa"/>
          </w:tcPr>
          <w:p w:rsidR="00862CC5" w:rsidRPr="006D3804" w:rsidRDefault="0065312A" w:rsidP="00FD52C2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302</w:t>
            </w:r>
          </w:p>
        </w:tc>
        <w:tc>
          <w:tcPr>
            <w:tcW w:w="1385" w:type="dxa"/>
          </w:tcPr>
          <w:p w:rsidR="00862CC5" w:rsidRPr="006D3804" w:rsidRDefault="0065312A" w:rsidP="00FD52C2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9</w:t>
            </w:r>
          </w:p>
        </w:tc>
      </w:tr>
      <w:tr w:rsidR="00862CC5" w:rsidRPr="006D3804" w:rsidTr="00F142B3">
        <w:tc>
          <w:tcPr>
            <w:tcW w:w="1101" w:type="dxa"/>
          </w:tcPr>
          <w:p w:rsidR="00862CC5" w:rsidRPr="006D3804" w:rsidRDefault="00862CC5" w:rsidP="00C92D81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D3804">
              <w:rPr>
                <w:rFonts w:ascii="Times New Roman" w:hAnsi="Times New Roman" w:cs="Times New Roman"/>
                <w:sz w:val="13"/>
                <w:szCs w:val="13"/>
              </w:rPr>
              <w:t>SOS3029</w:t>
            </w:r>
          </w:p>
        </w:tc>
        <w:tc>
          <w:tcPr>
            <w:tcW w:w="2551" w:type="dxa"/>
          </w:tcPr>
          <w:p w:rsidR="00862CC5" w:rsidRPr="006D3804" w:rsidRDefault="00862CC5" w:rsidP="00C92D81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D3804">
              <w:rPr>
                <w:rFonts w:ascii="Times New Roman" w:hAnsi="Times New Roman" w:cs="Times New Roman"/>
                <w:sz w:val="13"/>
                <w:szCs w:val="13"/>
              </w:rPr>
              <w:t>Öğrenme Psikolojisi</w:t>
            </w:r>
          </w:p>
        </w:tc>
        <w:tc>
          <w:tcPr>
            <w:tcW w:w="1559" w:type="dxa"/>
          </w:tcPr>
          <w:p w:rsidR="00862CC5" w:rsidRPr="006D3804" w:rsidRDefault="00DF0540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9</w:t>
            </w:r>
            <w:r w:rsidR="00833874">
              <w:rPr>
                <w:rFonts w:ascii="Times New Roman" w:hAnsi="Times New Roman" w:cs="Times New Roman"/>
                <w:sz w:val="13"/>
                <w:szCs w:val="13"/>
              </w:rPr>
              <w:t xml:space="preserve"> Ocak 2023</w:t>
            </w:r>
          </w:p>
        </w:tc>
        <w:tc>
          <w:tcPr>
            <w:tcW w:w="1068" w:type="dxa"/>
          </w:tcPr>
          <w:p w:rsidR="00862CC5" w:rsidRPr="006D3804" w:rsidRDefault="00862CC5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11.00-12.00</w:t>
            </w:r>
          </w:p>
        </w:tc>
        <w:tc>
          <w:tcPr>
            <w:tcW w:w="1624" w:type="dxa"/>
          </w:tcPr>
          <w:p w:rsidR="00862CC5" w:rsidRPr="006D3804" w:rsidRDefault="00862CC5" w:rsidP="00FD52C2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301, 302</w:t>
            </w:r>
          </w:p>
        </w:tc>
        <w:tc>
          <w:tcPr>
            <w:tcW w:w="1385" w:type="dxa"/>
          </w:tcPr>
          <w:p w:rsidR="00862CC5" w:rsidRPr="006D3804" w:rsidRDefault="00862CC5" w:rsidP="00FD52C2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2, </w:t>
            </w:r>
            <w:r w:rsidR="00BA78AE">
              <w:rPr>
                <w:rFonts w:ascii="Times New Roman" w:hAnsi="Times New Roman" w:cs="Times New Roman"/>
                <w:sz w:val="13"/>
                <w:szCs w:val="13"/>
              </w:rPr>
              <w:t>8</w:t>
            </w:r>
            <w:r w:rsidR="00B35EB8">
              <w:rPr>
                <w:rFonts w:ascii="Times New Roman" w:hAnsi="Times New Roman" w:cs="Times New Roman"/>
                <w:sz w:val="13"/>
                <w:szCs w:val="13"/>
              </w:rPr>
              <w:t>, 9</w:t>
            </w:r>
          </w:p>
        </w:tc>
      </w:tr>
      <w:tr w:rsidR="0065312A" w:rsidRPr="006D3804" w:rsidTr="00F142B3">
        <w:tc>
          <w:tcPr>
            <w:tcW w:w="1101" w:type="dxa"/>
          </w:tcPr>
          <w:p w:rsidR="0065312A" w:rsidRPr="006D3804" w:rsidRDefault="00B150AA" w:rsidP="00C92D81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SOS3003</w:t>
            </w:r>
          </w:p>
        </w:tc>
        <w:tc>
          <w:tcPr>
            <w:tcW w:w="2551" w:type="dxa"/>
          </w:tcPr>
          <w:p w:rsidR="0065312A" w:rsidRPr="006D3804" w:rsidRDefault="0065312A" w:rsidP="00C92D81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B150AA">
              <w:rPr>
                <w:rFonts w:ascii="Times New Roman" w:hAnsi="Times New Roman" w:cs="Times New Roman"/>
                <w:sz w:val="13"/>
                <w:szCs w:val="13"/>
              </w:rPr>
              <w:t>Suç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Sosyolojisi</w:t>
            </w:r>
          </w:p>
        </w:tc>
        <w:tc>
          <w:tcPr>
            <w:tcW w:w="1559" w:type="dxa"/>
          </w:tcPr>
          <w:p w:rsidR="0065312A" w:rsidRDefault="00833874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5 Ocak 2023</w:t>
            </w:r>
          </w:p>
        </w:tc>
        <w:tc>
          <w:tcPr>
            <w:tcW w:w="1068" w:type="dxa"/>
          </w:tcPr>
          <w:p w:rsidR="0065312A" w:rsidRDefault="00833874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09.00-10.00</w:t>
            </w:r>
          </w:p>
        </w:tc>
        <w:tc>
          <w:tcPr>
            <w:tcW w:w="1624" w:type="dxa"/>
          </w:tcPr>
          <w:p w:rsidR="0065312A" w:rsidRDefault="0065312A" w:rsidP="00FD52C2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301</w:t>
            </w:r>
          </w:p>
        </w:tc>
        <w:tc>
          <w:tcPr>
            <w:tcW w:w="1385" w:type="dxa"/>
          </w:tcPr>
          <w:p w:rsidR="0065312A" w:rsidRDefault="0065312A" w:rsidP="00FD52C2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</w:tr>
      <w:tr w:rsidR="00B150AA" w:rsidRPr="006D3804" w:rsidTr="00F142B3">
        <w:tc>
          <w:tcPr>
            <w:tcW w:w="1101" w:type="dxa"/>
          </w:tcPr>
          <w:p w:rsidR="00B150AA" w:rsidRDefault="00B150AA" w:rsidP="00C92D81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SOS3009</w:t>
            </w:r>
          </w:p>
        </w:tc>
        <w:tc>
          <w:tcPr>
            <w:tcW w:w="2551" w:type="dxa"/>
          </w:tcPr>
          <w:p w:rsidR="00B150AA" w:rsidRPr="006D3804" w:rsidRDefault="00B150AA" w:rsidP="00AE3C36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Demografya</w:t>
            </w:r>
          </w:p>
        </w:tc>
        <w:tc>
          <w:tcPr>
            <w:tcW w:w="1559" w:type="dxa"/>
          </w:tcPr>
          <w:p w:rsidR="00B150AA" w:rsidRPr="006D3804" w:rsidRDefault="00833874" w:rsidP="00AE3C36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2 Ocak 2023</w:t>
            </w:r>
          </w:p>
        </w:tc>
        <w:tc>
          <w:tcPr>
            <w:tcW w:w="1068" w:type="dxa"/>
          </w:tcPr>
          <w:p w:rsidR="00B150AA" w:rsidRPr="006D3804" w:rsidRDefault="007E0275" w:rsidP="002D5EA8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13.30-14.00</w:t>
            </w:r>
          </w:p>
        </w:tc>
        <w:tc>
          <w:tcPr>
            <w:tcW w:w="1624" w:type="dxa"/>
          </w:tcPr>
          <w:p w:rsidR="00B150AA" w:rsidRPr="006D3804" w:rsidRDefault="00B150AA" w:rsidP="002D5EA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302</w:t>
            </w:r>
          </w:p>
        </w:tc>
        <w:tc>
          <w:tcPr>
            <w:tcW w:w="1385" w:type="dxa"/>
          </w:tcPr>
          <w:p w:rsidR="00B150AA" w:rsidRPr="00AC1567" w:rsidRDefault="00B150AA" w:rsidP="00AE3C36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AC1567">
              <w:rPr>
                <w:rFonts w:ascii="Times New Roman" w:hAnsi="Times New Roman" w:cs="Times New Roman"/>
                <w:sz w:val="13"/>
                <w:szCs w:val="13"/>
              </w:rPr>
              <w:t>8</w:t>
            </w:r>
          </w:p>
        </w:tc>
      </w:tr>
      <w:tr w:rsidR="00B150AA" w:rsidRPr="006D3804" w:rsidTr="00700847">
        <w:tc>
          <w:tcPr>
            <w:tcW w:w="9288" w:type="dxa"/>
            <w:gridSpan w:val="6"/>
          </w:tcPr>
          <w:p w:rsidR="00B150AA" w:rsidRPr="006D3804" w:rsidRDefault="00B150AA" w:rsidP="00FD52C2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6D3804">
              <w:rPr>
                <w:rFonts w:ascii="Times New Roman" w:hAnsi="Times New Roman" w:cs="Times New Roman"/>
                <w:b/>
                <w:sz w:val="13"/>
                <w:szCs w:val="13"/>
              </w:rPr>
              <w:t>SINIF</w:t>
            </w:r>
          </w:p>
        </w:tc>
      </w:tr>
      <w:tr w:rsidR="00B150AA" w:rsidRPr="006D3804" w:rsidTr="00F142B3">
        <w:tc>
          <w:tcPr>
            <w:tcW w:w="1101" w:type="dxa"/>
          </w:tcPr>
          <w:p w:rsidR="00B150AA" w:rsidRPr="006D3804" w:rsidRDefault="00B150AA" w:rsidP="00C92D81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D3804">
              <w:rPr>
                <w:rFonts w:ascii="Times New Roman" w:hAnsi="Times New Roman" w:cs="Times New Roman"/>
                <w:sz w:val="13"/>
                <w:szCs w:val="13"/>
              </w:rPr>
              <w:t>SOS4000</w:t>
            </w:r>
          </w:p>
        </w:tc>
        <w:tc>
          <w:tcPr>
            <w:tcW w:w="2551" w:type="dxa"/>
          </w:tcPr>
          <w:p w:rsidR="00B150AA" w:rsidRPr="006D3804" w:rsidRDefault="00B150AA" w:rsidP="00C92D81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D3804">
              <w:rPr>
                <w:rFonts w:ascii="Times New Roman" w:eastAsia="Calibri" w:hAnsi="Times New Roman" w:cs="Times New Roman"/>
                <w:sz w:val="13"/>
                <w:szCs w:val="13"/>
              </w:rPr>
              <w:t>Bitirme Tezi</w:t>
            </w:r>
          </w:p>
        </w:tc>
        <w:tc>
          <w:tcPr>
            <w:tcW w:w="1559" w:type="dxa"/>
          </w:tcPr>
          <w:p w:rsidR="00B150AA" w:rsidRPr="006D3804" w:rsidRDefault="00833874" w:rsidP="00B877F7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6 Ocak 2023</w:t>
            </w:r>
          </w:p>
        </w:tc>
        <w:tc>
          <w:tcPr>
            <w:tcW w:w="1068" w:type="dxa"/>
          </w:tcPr>
          <w:p w:rsidR="00B150AA" w:rsidRPr="006D3804" w:rsidRDefault="00B150AA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16.00-17.00</w:t>
            </w:r>
          </w:p>
        </w:tc>
        <w:tc>
          <w:tcPr>
            <w:tcW w:w="1624" w:type="dxa"/>
          </w:tcPr>
          <w:p w:rsidR="00B150AA" w:rsidRPr="006D3804" w:rsidRDefault="00B150AA" w:rsidP="00FD52C2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-</w:t>
            </w:r>
          </w:p>
        </w:tc>
        <w:tc>
          <w:tcPr>
            <w:tcW w:w="1385" w:type="dxa"/>
          </w:tcPr>
          <w:p w:rsidR="00B150AA" w:rsidRPr="006D3804" w:rsidRDefault="00B150AA" w:rsidP="00FD52C2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Tüm hocalar</w:t>
            </w:r>
          </w:p>
        </w:tc>
      </w:tr>
      <w:tr w:rsidR="00B150AA" w:rsidRPr="006D3804" w:rsidTr="00F142B3">
        <w:tc>
          <w:tcPr>
            <w:tcW w:w="1101" w:type="dxa"/>
          </w:tcPr>
          <w:p w:rsidR="00B150AA" w:rsidRPr="006D3804" w:rsidRDefault="00B150AA" w:rsidP="00C92D81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D3804">
              <w:rPr>
                <w:rFonts w:ascii="Times New Roman" w:hAnsi="Times New Roman" w:cs="Times New Roman"/>
                <w:sz w:val="13"/>
                <w:szCs w:val="13"/>
              </w:rPr>
              <w:t>SOS4001</w:t>
            </w:r>
          </w:p>
        </w:tc>
        <w:tc>
          <w:tcPr>
            <w:tcW w:w="2551" w:type="dxa"/>
          </w:tcPr>
          <w:p w:rsidR="00B150AA" w:rsidRPr="006D3804" w:rsidRDefault="00B150AA" w:rsidP="00C92D81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D3804">
              <w:rPr>
                <w:rFonts w:ascii="Times New Roman" w:hAnsi="Times New Roman" w:cs="Times New Roman"/>
                <w:sz w:val="13"/>
                <w:szCs w:val="13"/>
              </w:rPr>
              <w:t>Türkiye’nin Toplumsal Yapısı</w:t>
            </w:r>
          </w:p>
        </w:tc>
        <w:tc>
          <w:tcPr>
            <w:tcW w:w="1559" w:type="dxa"/>
          </w:tcPr>
          <w:p w:rsidR="00B150AA" w:rsidRPr="006D3804" w:rsidRDefault="00833874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5 Ocak 2023</w:t>
            </w:r>
          </w:p>
        </w:tc>
        <w:tc>
          <w:tcPr>
            <w:tcW w:w="1068" w:type="dxa"/>
          </w:tcPr>
          <w:p w:rsidR="00B150AA" w:rsidRPr="006D3804" w:rsidRDefault="00833874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11.00-12.00</w:t>
            </w:r>
          </w:p>
        </w:tc>
        <w:tc>
          <w:tcPr>
            <w:tcW w:w="1624" w:type="dxa"/>
          </w:tcPr>
          <w:p w:rsidR="00B150AA" w:rsidRPr="006D3804" w:rsidRDefault="00B150AA" w:rsidP="00FD52C2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301, 302</w:t>
            </w:r>
          </w:p>
        </w:tc>
        <w:tc>
          <w:tcPr>
            <w:tcW w:w="1385" w:type="dxa"/>
          </w:tcPr>
          <w:p w:rsidR="00B150AA" w:rsidRPr="006D3804" w:rsidRDefault="00B150AA" w:rsidP="00FD52C2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4, 9</w:t>
            </w:r>
            <w:r w:rsidR="00BA78AE">
              <w:rPr>
                <w:rFonts w:ascii="Times New Roman" w:hAnsi="Times New Roman" w:cs="Times New Roman"/>
                <w:sz w:val="13"/>
                <w:szCs w:val="13"/>
              </w:rPr>
              <w:t>, 2</w:t>
            </w:r>
          </w:p>
        </w:tc>
      </w:tr>
      <w:tr w:rsidR="00B150AA" w:rsidRPr="006D3804" w:rsidTr="00F142B3">
        <w:tc>
          <w:tcPr>
            <w:tcW w:w="1101" w:type="dxa"/>
          </w:tcPr>
          <w:p w:rsidR="00B150AA" w:rsidRPr="006D3804" w:rsidRDefault="00B150AA" w:rsidP="00C92D81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D3804">
              <w:rPr>
                <w:rFonts w:ascii="Times New Roman" w:hAnsi="Times New Roman" w:cs="Times New Roman"/>
                <w:sz w:val="13"/>
                <w:szCs w:val="13"/>
              </w:rPr>
              <w:t>SOS4009</w:t>
            </w:r>
          </w:p>
        </w:tc>
        <w:tc>
          <w:tcPr>
            <w:tcW w:w="2551" w:type="dxa"/>
          </w:tcPr>
          <w:p w:rsidR="00B150AA" w:rsidRPr="006D3804" w:rsidRDefault="00B150AA" w:rsidP="00C92D81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D3804">
              <w:rPr>
                <w:rFonts w:ascii="Times New Roman" w:eastAsia="Calibri" w:hAnsi="Times New Roman" w:cs="Times New Roman"/>
                <w:sz w:val="13"/>
                <w:szCs w:val="13"/>
              </w:rPr>
              <w:t>Güncel Sosyolojik Tartışmalar I</w:t>
            </w:r>
          </w:p>
        </w:tc>
        <w:tc>
          <w:tcPr>
            <w:tcW w:w="1559" w:type="dxa"/>
          </w:tcPr>
          <w:p w:rsidR="00B150AA" w:rsidRPr="006D3804" w:rsidRDefault="00833874" w:rsidP="00B877F7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6 Ocak 2023</w:t>
            </w:r>
          </w:p>
        </w:tc>
        <w:tc>
          <w:tcPr>
            <w:tcW w:w="1068" w:type="dxa"/>
          </w:tcPr>
          <w:p w:rsidR="00B150AA" w:rsidRPr="006D3804" w:rsidRDefault="00B150AA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15.00-16.00</w:t>
            </w:r>
          </w:p>
        </w:tc>
        <w:tc>
          <w:tcPr>
            <w:tcW w:w="1624" w:type="dxa"/>
          </w:tcPr>
          <w:p w:rsidR="00B150AA" w:rsidRPr="006D3804" w:rsidRDefault="00B150AA" w:rsidP="00FD52C2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301</w:t>
            </w:r>
          </w:p>
        </w:tc>
        <w:tc>
          <w:tcPr>
            <w:tcW w:w="1385" w:type="dxa"/>
          </w:tcPr>
          <w:p w:rsidR="00B150AA" w:rsidRPr="006D3804" w:rsidRDefault="00B150AA" w:rsidP="00FD52C2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1</w:t>
            </w:r>
          </w:p>
        </w:tc>
      </w:tr>
      <w:tr w:rsidR="00B150AA" w:rsidRPr="006D3804" w:rsidTr="00F142B3">
        <w:tc>
          <w:tcPr>
            <w:tcW w:w="1101" w:type="dxa"/>
          </w:tcPr>
          <w:p w:rsidR="00B150AA" w:rsidRPr="006D3804" w:rsidRDefault="00B150AA" w:rsidP="00C92D81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D3804">
              <w:rPr>
                <w:rFonts w:ascii="Times New Roman" w:hAnsi="Times New Roman" w:cs="Times New Roman"/>
                <w:sz w:val="13"/>
                <w:szCs w:val="13"/>
              </w:rPr>
              <w:t>SOS4011</w:t>
            </w:r>
          </w:p>
        </w:tc>
        <w:tc>
          <w:tcPr>
            <w:tcW w:w="2551" w:type="dxa"/>
          </w:tcPr>
          <w:p w:rsidR="00B150AA" w:rsidRPr="006D3804" w:rsidRDefault="00B150AA" w:rsidP="00C92D81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D3804">
              <w:rPr>
                <w:rFonts w:ascii="Times New Roman" w:eastAsia="Calibri" w:hAnsi="Times New Roman" w:cs="Times New Roman"/>
                <w:sz w:val="13"/>
                <w:szCs w:val="13"/>
              </w:rPr>
              <w:t>Turizm Sosyolojisi</w:t>
            </w:r>
          </w:p>
        </w:tc>
        <w:tc>
          <w:tcPr>
            <w:tcW w:w="1559" w:type="dxa"/>
          </w:tcPr>
          <w:p w:rsidR="00B150AA" w:rsidRPr="006D3804" w:rsidRDefault="00833874" w:rsidP="00B877F7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2 Ocak 2023</w:t>
            </w:r>
          </w:p>
        </w:tc>
        <w:tc>
          <w:tcPr>
            <w:tcW w:w="1068" w:type="dxa"/>
          </w:tcPr>
          <w:p w:rsidR="00B150AA" w:rsidRPr="006D3804" w:rsidRDefault="00B150AA" w:rsidP="00B877F7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16.30-17.30</w:t>
            </w:r>
          </w:p>
        </w:tc>
        <w:tc>
          <w:tcPr>
            <w:tcW w:w="1624" w:type="dxa"/>
          </w:tcPr>
          <w:p w:rsidR="00B150AA" w:rsidRPr="006D3804" w:rsidRDefault="00B150AA" w:rsidP="00FD52C2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301, 302</w:t>
            </w:r>
          </w:p>
        </w:tc>
        <w:tc>
          <w:tcPr>
            <w:tcW w:w="1385" w:type="dxa"/>
          </w:tcPr>
          <w:p w:rsidR="00B150AA" w:rsidRPr="006D3804" w:rsidRDefault="00B150AA" w:rsidP="00FD52C2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3, </w:t>
            </w:r>
            <w:r w:rsidR="000961C9">
              <w:rPr>
                <w:rFonts w:ascii="Times New Roman" w:hAnsi="Times New Roman" w:cs="Times New Roman"/>
                <w:sz w:val="13"/>
                <w:szCs w:val="13"/>
              </w:rPr>
              <w:t>9</w:t>
            </w:r>
            <w:r w:rsidR="00BA78AE">
              <w:rPr>
                <w:rFonts w:ascii="Times New Roman" w:hAnsi="Times New Roman" w:cs="Times New Roman"/>
                <w:sz w:val="13"/>
                <w:szCs w:val="13"/>
              </w:rPr>
              <w:t>, 6</w:t>
            </w:r>
          </w:p>
        </w:tc>
      </w:tr>
      <w:tr w:rsidR="00B150AA" w:rsidRPr="006D3804" w:rsidTr="00F142B3">
        <w:tc>
          <w:tcPr>
            <w:tcW w:w="1101" w:type="dxa"/>
          </w:tcPr>
          <w:p w:rsidR="00B150AA" w:rsidRPr="006D3804" w:rsidRDefault="00B150AA" w:rsidP="00C92D81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D3804">
              <w:rPr>
                <w:rFonts w:ascii="Times New Roman" w:hAnsi="Times New Roman" w:cs="Times New Roman"/>
                <w:sz w:val="13"/>
                <w:szCs w:val="13"/>
              </w:rPr>
              <w:t>SOS4015</w:t>
            </w:r>
          </w:p>
        </w:tc>
        <w:tc>
          <w:tcPr>
            <w:tcW w:w="2551" w:type="dxa"/>
          </w:tcPr>
          <w:p w:rsidR="00B150AA" w:rsidRPr="006D3804" w:rsidRDefault="00B150AA" w:rsidP="00C92D81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D3804">
              <w:rPr>
                <w:rFonts w:ascii="Times New Roman" w:eastAsia="Calibri" w:hAnsi="Times New Roman" w:cs="Times New Roman"/>
                <w:sz w:val="13"/>
                <w:szCs w:val="13"/>
              </w:rPr>
              <w:t>Halk Bilimi</w:t>
            </w:r>
          </w:p>
        </w:tc>
        <w:tc>
          <w:tcPr>
            <w:tcW w:w="1559" w:type="dxa"/>
          </w:tcPr>
          <w:p w:rsidR="00B150AA" w:rsidRPr="006D3804" w:rsidRDefault="000961C9" w:rsidP="00B877F7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9</w:t>
            </w:r>
            <w:r w:rsidR="00833874">
              <w:rPr>
                <w:rFonts w:ascii="Times New Roman" w:hAnsi="Times New Roman" w:cs="Times New Roman"/>
                <w:sz w:val="13"/>
                <w:szCs w:val="13"/>
              </w:rPr>
              <w:t xml:space="preserve"> Ocak 2023</w:t>
            </w:r>
          </w:p>
        </w:tc>
        <w:tc>
          <w:tcPr>
            <w:tcW w:w="1068" w:type="dxa"/>
          </w:tcPr>
          <w:p w:rsidR="00B150AA" w:rsidRPr="006D3804" w:rsidRDefault="000A212E" w:rsidP="00AF20D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14.00-14.3</w:t>
            </w:r>
            <w:r w:rsidR="00B150AA">
              <w:rPr>
                <w:rFonts w:ascii="Times New Roman" w:hAnsi="Times New Roman" w:cs="Times New Roman"/>
                <w:sz w:val="13"/>
                <w:szCs w:val="13"/>
              </w:rPr>
              <w:t>0</w:t>
            </w:r>
          </w:p>
        </w:tc>
        <w:tc>
          <w:tcPr>
            <w:tcW w:w="1624" w:type="dxa"/>
          </w:tcPr>
          <w:p w:rsidR="00B150AA" w:rsidRPr="006D3804" w:rsidRDefault="00B150AA" w:rsidP="00FD52C2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301</w:t>
            </w:r>
          </w:p>
        </w:tc>
        <w:tc>
          <w:tcPr>
            <w:tcW w:w="1385" w:type="dxa"/>
          </w:tcPr>
          <w:p w:rsidR="00B150AA" w:rsidRPr="006D3804" w:rsidRDefault="00B150AA" w:rsidP="00FD52C2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8</w:t>
            </w:r>
          </w:p>
        </w:tc>
      </w:tr>
      <w:tr w:rsidR="00B150AA" w:rsidRPr="006D3804" w:rsidTr="00F142B3">
        <w:tc>
          <w:tcPr>
            <w:tcW w:w="1101" w:type="dxa"/>
          </w:tcPr>
          <w:p w:rsidR="00B150AA" w:rsidRPr="006D3804" w:rsidRDefault="00B150AA" w:rsidP="00C92D81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D3804">
              <w:rPr>
                <w:rFonts w:ascii="Times New Roman" w:hAnsi="Times New Roman" w:cs="Times New Roman"/>
                <w:sz w:val="13"/>
                <w:szCs w:val="13"/>
              </w:rPr>
              <w:t>SOS4027</w:t>
            </w:r>
          </w:p>
        </w:tc>
        <w:tc>
          <w:tcPr>
            <w:tcW w:w="2551" w:type="dxa"/>
          </w:tcPr>
          <w:p w:rsidR="00B150AA" w:rsidRPr="00DE189C" w:rsidRDefault="00B150AA" w:rsidP="00C92D81">
            <w:pPr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DE189C">
              <w:rPr>
                <w:rFonts w:ascii="Times New Roman" w:eastAsia="Calibri" w:hAnsi="Times New Roman" w:cs="Times New Roman"/>
                <w:sz w:val="13"/>
                <w:szCs w:val="13"/>
              </w:rPr>
              <w:t>Küresel Perspektifler</w:t>
            </w:r>
          </w:p>
        </w:tc>
        <w:tc>
          <w:tcPr>
            <w:tcW w:w="1559" w:type="dxa"/>
          </w:tcPr>
          <w:p w:rsidR="00B150AA" w:rsidRPr="006D3804" w:rsidRDefault="00833874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10 Ocak 2023</w:t>
            </w:r>
          </w:p>
        </w:tc>
        <w:tc>
          <w:tcPr>
            <w:tcW w:w="1068" w:type="dxa"/>
          </w:tcPr>
          <w:p w:rsidR="00B150AA" w:rsidRPr="006D3804" w:rsidRDefault="00B150AA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14.00-15.00</w:t>
            </w:r>
          </w:p>
        </w:tc>
        <w:tc>
          <w:tcPr>
            <w:tcW w:w="1624" w:type="dxa"/>
          </w:tcPr>
          <w:p w:rsidR="00B150AA" w:rsidRPr="006D3804" w:rsidRDefault="00B150AA" w:rsidP="00FD52C2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301</w:t>
            </w:r>
          </w:p>
        </w:tc>
        <w:tc>
          <w:tcPr>
            <w:tcW w:w="1385" w:type="dxa"/>
          </w:tcPr>
          <w:p w:rsidR="00B150AA" w:rsidRPr="006D3804" w:rsidRDefault="00B150AA" w:rsidP="00FD52C2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6</w:t>
            </w:r>
            <w:r w:rsidR="00BA78AE">
              <w:rPr>
                <w:rFonts w:ascii="Times New Roman" w:hAnsi="Times New Roman" w:cs="Times New Roman"/>
                <w:sz w:val="13"/>
                <w:szCs w:val="13"/>
              </w:rPr>
              <w:t>, 5</w:t>
            </w:r>
          </w:p>
        </w:tc>
      </w:tr>
      <w:tr w:rsidR="00B150AA" w:rsidRPr="006D3804" w:rsidTr="00F142B3">
        <w:tc>
          <w:tcPr>
            <w:tcW w:w="1101" w:type="dxa"/>
          </w:tcPr>
          <w:p w:rsidR="00B150AA" w:rsidRPr="006D3804" w:rsidRDefault="00B150AA" w:rsidP="00C92D81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D3804">
              <w:rPr>
                <w:rFonts w:ascii="Times New Roman" w:hAnsi="Times New Roman" w:cs="Times New Roman"/>
                <w:sz w:val="13"/>
                <w:szCs w:val="13"/>
              </w:rPr>
              <w:t>SOS4029</w:t>
            </w:r>
          </w:p>
        </w:tc>
        <w:tc>
          <w:tcPr>
            <w:tcW w:w="2551" w:type="dxa"/>
          </w:tcPr>
          <w:p w:rsidR="00B150AA" w:rsidRPr="006D3804" w:rsidRDefault="00B150AA" w:rsidP="00C92D81">
            <w:pPr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D3804">
              <w:rPr>
                <w:rFonts w:ascii="Times New Roman" w:eastAsia="Calibri" w:hAnsi="Times New Roman" w:cs="Times New Roman"/>
                <w:sz w:val="13"/>
                <w:szCs w:val="13"/>
              </w:rPr>
              <w:t>Klasik Mantık</w:t>
            </w:r>
          </w:p>
        </w:tc>
        <w:tc>
          <w:tcPr>
            <w:tcW w:w="1559" w:type="dxa"/>
          </w:tcPr>
          <w:p w:rsidR="00B150AA" w:rsidRPr="006D3804" w:rsidRDefault="00833874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2 Ocak 2023</w:t>
            </w:r>
          </w:p>
        </w:tc>
        <w:tc>
          <w:tcPr>
            <w:tcW w:w="1068" w:type="dxa"/>
          </w:tcPr>
          <w:p w:rsidR="00B150AA" w:rsidRPr="006D3804" w:rsidRDefault="00B150AA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13.00-13.30</w:t>
            </w:r>
          </w:p>
        </w:tc>
        <w:tc>
          <w:tcPr>
            <w:tcW w:w="1624" w:type="dxa"/>
          </w:tcPr>
          <w:p w:rsidR="00B150AA" w:rsidRPr="006D3804" w:rsidRDefault="00B150AA" w:rsidP="00FD52C2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301</w:t>
            </w:r>
          </w:p>
        </w:tc>
        <w:tc>
          <w:tcPr>
            <w:tcW w:w="1385" w:type="dxa"/>
          </w:tcPr>
          <w:p w:rsidR="00B150AA" w:rsidRPr="006D3804" w:rsidRDefault="00B150AA" w:rsidP="00FD52C2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8</w:t>
            </w:r>
          </w:p>
        </w:tc>
      </w:tr>
      <w:tr w:rsidR="00B150AA" w:rsidRPr="006D3804" w:rsidTr="00F142B3">
        <w:tc>
          <w:tcPr>
            <w:tcW w:w="1101" w:type="dxa"/>
          </w:tcPr>
          <w:p w:rsidR="00B150AA" w:rsidRPr="006D3804" w:rsidRDefault="00B150AA" w:rsidP="00C92D81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D3804">
              <w:rPr>
                <w:rFonts w:ascii="Times New Roman" w:hAnsi="Times New Roman" w:cs="Times New Roman"/>
                <w:sz w:val="13"/>
                <w:szCs w:val="13"/>
              </w:rPr>
              <w:t>SOS4031</w:t>
            </w:r>
          </w:p>
        </w:tc>
        <w:tc>
          <w:tcPr>
            <w:tcW w:w="2551" w:type="dxa"/>
          </w:tcPr>
          <w:p w:rsidR="00B150AA" w:rsidRPr="006D3804" w:rsidRDefault="00B150AA" w:rsidP="00C92D81">
            <w:pPr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D3804">
              <w:rPr>
                <w:rFonts w:ascii="Times New Roman" w:eastAsia="Calibri" w:hAnsi="Times New Roman" w:cs="Times New Roman"/>
                <w:sz w:val="13"/>
                <w:szCs w:val="13"/>
              </w:rPr>
              <w:t>Gelişim Psikolojisi</w:t>
            </w:r>
          </w:p>
        </w:tc>
        <w:tc>
          <w:tcPr>
            <w:tcW w:w="1559" w:type="dxa"/>
          </w:tcPr>
          <w:p w:rsidR="00B150AA" w:rsidRPr="006D3804" w:rsidRDefault="00DF0540" w:rsidP="00B877F7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9</w:t>
            </w:r>
            <w:r w:rsidR="00833874">
              <w:rPr>
                <w:rFonts w:ascii="Times New Roman" w:hAnsi="Times New Roman" w:cs="Times New Roman"/>
                <w:sz w:val="13"/>
                <w:szCs w:val="13"/>
              </w:rPr>
              <w:t xml:space="preserve"> Ocak 2023</w:t>
            </w:r>
          </w:p>
        </w:tc>
        <w:tc>
          <w:tcPr>
            <w:tcW w:w="1068" w:type="dxa"/>
          </w:tcPr>
          <w:p w:rsidR="00B150AA" w:rsidRPr="006D3804" w:rsidRDefault="00DF0540" w:rsidP="00DF0540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13.00-14</w:t>
            </w:r>
            <w:r w:rsidR="00B150AA">
              <w:rPr>
                <w:rFonts w:ascii="Times New Roman" w:hAnsi="Times New Roman" w:cs="Times New Roman"/>
                <w:sz w:val="13"/>
                <w:szCs w:val="13"/>
              </w:rPr>
              <w:t>.00</w:t>
            </w:r>
          </w:p>
        </w:tc>
        <w:tc>
          <w:tcPr>
            <w:tcW w:w="1624" w:type="dxa"/>
          </w:tcPr>
          <w:p w:rsidR="00B150AA" w:rsidRPr="006D3804" w:rsidRDefault="00B150AA" w:rsidP="00FD52C2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301, 302</w:t>
            </w:r>
          </w:p>
        </w:tc>
        <w:tc>
          <w:tcPr>
            <w:tcW w:w="1385" w:type="dxa"/>
          </w:tcPr>
          <w:p w:rsidR="00B150AA" w:rsidRPr="006D3804" w:rsidRDefault="00B150AA" w:rsidP="00FD52C2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2, </w:t>
            </w:r>
            <w:r w:rsidR="00B83F10">
              <w:rPr>
                <w:rFonts w:ascii="Times New Roman" w:hAnsi="Times New Roman" w:cs="Times New Roman"/>
                <w:sz w:val="13"/>
                <w:szCs w:val="13"/>
              </w:rPr>
              <w:t>8</w:t>
            </w:r>
            <w:r w:rsidR="00B35EB8">
              <w:rPr>
                <w:rFonts w:ascii="Times New Roman" w:hAnsi="Times New Roman" w:cs="Times New Roman"/>
                <w:sz w:val="13"/>
                <w:szCs w:val="13"/>
              </w:rPr>
              <w:t>, 9</w:t>
            </w:r>
          </w:p>
        </w:tc>
      </w:tr>
      <w:tr w:rsidR="00B150AA" w:rsidRPr="006D3804" w:rsidTr="00F142B3">
        <w:tc>
          <w:tcPr>
            <w:tcW w:w="1101" w:type="dxa"/>
          </w:tcPr>
          <w:p w:rsidR="00B150AA" w:rsidRPr="006D3804" w:rsidRDefault="00B150AA" w:rsidP="00C92D81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D3804">
              <w:rPr>
                <w:rFonts w:ascii="Times New Roman" w:hAnsi="Times New Roman" w:cs="Times New Roman"/>
                <w:sz w:val="13"/>
                <w:szCs w:val="13"/>
              </w:rPr>
              <w:t>SOS4003</w:t>
            </w:r>
          </w:p>
        </w:tc>
        <w:tc>
          <w:tcPr>
            <w:tcW w:w="2551" w:type="dxa"/>
          </w:tcPr>
          <w:p w:rsidR="00B150AA" w:rsidRPr="006D3804" w:rsidRDefault="00B150AA" w:rsidP="00C92D81">
            <w:pPr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D3804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Sembolik Mantık (eski </w:t>
            </w:r>
            <w:proofErr w:type="spellStart"/>
            <w:r w:rsidRPr="006D3804">
              <w:rPr>
                <w:rFonts w:ascii="Times New Roman" w:eastAsia="Calibri" w:hAnsi="Times New Roman" w:cs="Times New Roman"/>
                <w:sz w:val="13"/>
                <w:szCs w:val="13"/>
              </w:rPr>
              <w:t>Prog</w:t>
            </w:r>
            <w:proofErr w:type="spellEnd"/>
            <w:r w:rsidRPr="006D3804">
              <w:rPr>
                <w:rFonts w:ascii="Times New Roman" w:eastAsia="Calibri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1559" w:type="dxa"/>
          </w:tcPr>
          <w:p w:rsidR="00B150AA" w:rsidRPr="006D3804" w:rsidRDefault="00DF0540" w:rsidP="00B877F7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9 </w:t>
            </w:r>
            <w:r w:rsidR="00833874">
              <w:rPr>
                <w:rFonts w:ascii="Times New Roman" w:hAnsi="Times New Roman" w:cs="Times New Roman"/>
                <w:sz w:val="13"/>
                <w:szCs w:val="13"/>
              </w:rPr>
              <w:t>Ocak 2023</w:t>
            </w:r>
          </w:p>
        </w:tc>
        <w:tc>
          <w:tcPr>
            <w:tcW w:w="1068" w:type="dxa"/>
          </w:tcPr>
          <w:p w:rsidR="00B150AA" w:rsidRPr="006D3804" w:rsidRDefault="00B150AA" w:rsidP="00B877F7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11.00-12.00</w:t>
            </w:r>
          </w:p>
        </w:tc>
        <w:tc>
          <w:tcPr>
            <w:tcW w:w="1624" w:type="dxa"/>
          </w:tcPr>
          <w:p w:rsidR="00B150AA" w:rsidRPr="006D3804" w:rsidRDefault="00B150AA" w:rsidP="00FD52C2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301, 302</w:t>
            </w:r>
          </w:p>
        </w:tc>
        <w:tc>
          <w:tcPr>
            <w:tcW w:w="1385" w:type="dxa"/>
          </w:tcPr>
          <w:p w:rsidR="00B150AA" w:rsidRPr="006D3804" w:rsidRDefault="00B150AA" w:rsidP="00FD52C2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2</w:t>
            </w:r>
          </w:p>
        </w:tc>
      </w:tr>
      <w:tr w:rsidR="0054538F" w:rsidRPr="006D3804" w:rsidTr="00F142B3">
        <w:tc>
          <w:tcPr>
            <w:tcW w:w="1101" w:type="dxa"/>
          </w:tcPr>
          <w:p w:rsidR="0054538F" w:rsidRPr="006D3804" w:rsidRDefault="0054538F" w:rsidP="00C92D81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D3804">
              <w:rPr>
                <w:rFonts w:ascii="Times New Roman" w:hAnsi="Times New Roman" w:cs="Times New Roman"/>
                <w:sz w:val="13"/>
                <w:szCs w:val="13"/>
              </w:rPr>
              <w:t>SOS4001</w:t>
            </w:r>
          </w:p>
        </w:tc>
        <w:tc>
          <w:tcPr>
            <w:tcW w:w="2551" w:type="dxa"/>
          </w:tcPr>
          <w:p w:rsidR="0054538F" w:rsidRPr="00D551CF" w:rsidRDefault="0054538F" w:rsidP="00F142B3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D551CF">
              <w:rPr>
                <w:rFonts w:ascii="Times New Roman" w:hAnsi="Times New Roman" w:cs="Times New Roman"/>
                <w:sz w:val="13"/>
                <w:szCs w:val="13"/>
              </w:rPr>
              <w:t xml:space="preserve">Nicel Araştırma T. I (eski </w:t>
            </w:r>
            <w:proofErr w:type="spellStart"/>
            <w:r w:rsidRPr="00D551CF">
              <w:rPr>
                <w:rFonts w:ascii="Times New Roman" w:hAnsi="Times New Roman" w:cs="Times New Roman"/>
                <w:sz w:val="13"/>
                <w:szCs w:val="13"/>
              </w:rPr>
              <w:t>prog</w:t>
            </w:r>
            <w:proofErr w:type="spellEnd"/>
            <w:r w:rsidRPr="00D551CF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1559" w:type="dxa"/>
          </w:tcPr>
          <w:p w:rsidR="0054538F" w:rsidRPr="00D551CF" w:rsidRDefault="00D551CF" w:rsidP="002F7783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D551CF">
              <w:rPr>
                <w:rFonts w:ascii="Times New Roman" w:hAnsi="Times New Roman" w:cs="Times New Roman"/>
                <w:sz w:val="13"/>
                <w:szCs w:val="13"/>
              </w:rPr>
              <w:t>4</w:t>
            </w:r>
            <w:r w:rsidR="00833874" w:rsidRPr="00D551CF">
              <w:rPr>
                <w:rFonts w:ascii="Times New Roman" w:hAnsi="Times New Roman" w:cs="Times New Roman"/>
                <w:sz w:val="13"/>
                <w:szCs w:val="13"/>
              </w:rPr>
              <w:t xml:space="preserve"> Ocak 2023</w:t>
            </w:r>
          </w:p>
        </w:tc>
        <w:tc>
          <w:tcPr>
            <w:tcW w:w="1068" w:type="dxa"/>
          </w:tcPr>
          <w:p w:rsidR="0054538F" w:rsidRPr="00D551CF" w:rsidRDefault="0054538F" w:rsidP="002F7783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D551CF">
              <w:rPr>
                <w:rFonts w:ascii="Times New Roman" w:hAnsi="Times New Roman" w:cs="Times New Roman"/>
                <w:sz w:val="13"/>
                <w:szCs w:val="13"/>
              </w:rPr>
              <w:t>13.00-13.30</w:t>
            </w:r>
          </w:p>
        </w:tc>
        <w:tc>
          <w:tcPr>
            <w:tcW w:w="1624" w:type="dxa"/>
          </w:tcPr>
          <w:p w:rsidR="0054538F" w:rsidRPr="0054538F" w:rsidRDefault="0054538F" w:rsidP="002F7783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4538F">
              <w:rPr>
                <w:rFonts w:ascii="Times New Roman" w:hAnsi="Times New Roman" w:cs="Times New Roman"/>
                <w:sz w:val="13"/>
                <w:szCs w:val="13"/>
              </w:rPr>
              <w:t>301</w:t>
            </w:r>
          </w:p>
        </w:tc>
        <w:tc>
          <w:tcPr>
            <w:tcW w:w="1385" w:type="dxa"/>
          </w:tcPr>
          <w:p w:rsidR="0054538F" w:rsidRPr="0054538F" w:rsidRDefault="0054538F" w:rsidP="002F7783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4538F">
              <w:rPr>
                <w:rFonts w:ascii="Times New Roman" w:hAnsi="Times New Roman" w:cs="Times New Roman"/>
                <w:sz w:val="13"/>
                <w:szCs w:val="13"/>
              </w:rPr>
              <w:t>7</w:t>
            </w:r>
          </w:p>
        </w:tc>
      </w:tr>
      <w:tr w:rsidR="0054538F" w:rsidRPr="006D3804" w:rsidTr="00F142B3">
        <w:tc>
          <w:tcPr>
            <w:tcW w:w="1101" w:type="dxa"/>
          </w:tcPr>
          <w:p w:rsidR="0054538F" w:rsidRPr="006D3804" w:rsidRDefault="0054538F" w:rsidP="00C92D81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SOS4007</w:t>
            </w:r>
          </w:p>
        </w:tc>
        <w:tc>
          <w:tcPr>
            <w:tcW w:w="2551" w:type="dxa"/>
          </w:tcPr>
          <w:p w:rsidR="0054538F" w:rsidRPr="00D551CF" w:rsidRDefault="0054538F" w:rsidP="00F142B3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D551CF">
              <w:rPr>
                <w:rFonts w:ascii="Times New Roman" w:hAnsi="Times New Roman" w:cs="Times New Roman"/>
                <w:sz w:val="13"/>
                <w:szCs w:val="13"/>
              </w:rPr>
              <w:t xml:space="preserve">Nitel Araştırma Teknikleri I (eski </w:t>
            </w:r>
            <w:proofErr w:type="spellStart"/>
            <w:r w:rsidRPr="00D551CF">
              <w:rPr>
                <w:rFonts w:ascii="Times New Roman" w:hAnsi="Times New Roman" w:cs="Times New Roman"/>
                <w:sz w:val="13"/>
                <w:szCs w:val="13"/>
              </w:rPr>
              <w:t>prog</w:t>
            </w:r>
            <w:proofErr w:type="spellEnd"/>
            <w:r w:rsidRPr="00D551CF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1559" w:type="dxa"/>
          </w:tcPr>
          <w:p w:rsidR="0054538F" w:rsidRPr="00D551CF" w:rsidRDefault="00D551CF" w:rsidP="002F7783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D551CF">
              <w:rPr>
                <w:rFonts w:ascii="Times New Roman" w:hAnsi="Times New Roman" w:cs="Times New Roman"/>
                <w:sz w:val="13"/>
                <w:szCs w:val="13"/>
              </w:rPr>
              <w:t>3</w:t>
            </w:r>
            <w:r w:rsidR="00833874" w:rsidRPr="00D551CF">
              <w:rPr>
                <w:rFonts w:ascii="Times New Roman" w:hAnsi="Times New Roman" w:cs="Times New Roman"/>
                <w:sz w:val="13"/>
                <w:szCs w:val="13"/>
              </w:rPr>
              <w:t xml:space="preserve"> Ocak 2023</w:t>
            </w:r>
          </w:p>
        </w:tc>
        <w:tc>
          <w:tcPr>
            <w:tcW w:w="1068" w:type="dxa"/>
          </w:tcPr>
          <w:p w:rsidR="0054538F" w:rsidRPr="00D551CF" w:rsidRDefault="00D551CF" w:rsidP="00D551C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13.0</w:t>
            </w:r>
            <w:r w:rsidR="0054538F" w:rsidRPr="00D551CF">
              <w:rPr>
                <w:rFonts w:ascii="Times New Roman" w:hAnsi="Times New Roman" w:cs="Times New Roman"/>
                <w:sz w:val="13"/>
                <w:szCs w:val="13"/>
              </w:rPr>
              <w:t>0-14.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00</w:t>
            </w:r>
          </w:p>
        </w:tc>
        <w:tc>
          <w:tcPr>
            <w:tcW w:w="1624" w:type="dxa"/>
          </w:tcPr>
          <w:p w:rsidR="0054538F" w:rsidRPr="0054538F" w:rsidRDefault="0054538F" w:rsidP="002F7783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4538F">
              <w:rPr>
                <w:rFonts w:ascii="Times New Roman" w:hAnsi="Times New Roman" w:cs="Times New Roman"/>
                <w:sz w:val="13"/>
                <w:szCs w:val="13"/>
              </w:rPr>
              <w:t>301, 302</w:t>
            </w:r>
          </w:p>
        </w:tc>
        <w:tc>
          <w:tcPr>
            <w:tcW w:w="1385" w:type="dxa"/>
          </w:tcPr>
          <w:p w:rsidR="0054538F" w:rsidRPr="0026226E" w:rsidRDefault="0054538F" w:rsidP="002F7783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226E">
              <w:rPr>
                <w:rFonts w:ascii="Times New Roman" w:hAnsi="Times New Roman" w:cs="Times New Roman"/>
                <w:sz w:val="13"/>
                <w:szCs w:val="13"/>
              </w:rPr>
              <w:t>7</w:t>
            </w:r>
          </w:p>
        </w:tc>
      </w:tr>
      <w:tr w:rsidR="00FA07CC" w:rsidRPr="006D3804" w:rsidTr="00F142B3">
        <w:tc>
          <w:tcPr>
            <w:tcW w:w="1101" w:type="dxa"/>
          </w:tcPr>
          <w:p w:rsidR="00FA07CC" w:rsidRPr="006D3804" w:rsidRDefault="00FA07CC" w:rsidP="00C92D81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SOS4013</w:t>
            </w:r>
          </w:p>
        </w:tc>
        <w:tc>
          <w:tcPr>
            <w:tcW w:w="2551" w:type="dxa"/>
          </w:tcPr>
          <w:p w:rsidR="00FA07CC" w:rsidRDefault="00FA07CC" w:rsidP="00F142B3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Sosyal Çalışma</w:t>
            </w:r>
          </w:p>
        </w:tc>
        <w:tc>
          <w:tcPr>
            <w:tcW w:w="1559" w:type="dxa"/>
          </w:tcPr>
          <w:p w:rsidR="00FA07CC" w:rsidRPr="006D3804" w:rsidRDefault="00833874" w:rsidP="002D5EA8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2 Ocak 2023</w:t>
            </w:r>
          </w:p>
        </w:tc>
        <w:tc>
          <w:tcPr>
            <w:tcW w:w="1068" w:type="dxa"/>
          </w:tcPr>
          <w:p w:rsidR="00FA07CC" w:rsidRPr="006D3804" w:rsidRDefault="00FA07CC" w:rsidP="00B26455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14.30-15.30</w:t>
            </w:r>
          </w:p>
        </w:tc>
        <w:tc>
          <w:tcPr>
            <w:tcW w:w="1624" w:type="dxa"/>
          </w:tcPr>
          <w:p w:rsidR="00FA07CC" w:rsidRPr="006D3804" w:rsidRDefault="00FA07CC" w:rsidP="00B26455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301</w:t>
            </w:r>
          </w:p>
        </w:tc>
        <w:tc>
          <w:tcPr>
            <w:tcW w:w="1385" w:type="dxa"/>
          </w:tcPr>
          <w:p w:rsidR="00FA07CC" w:rsidRPr="006D3804" w:rsidRDefault="00FA07CC" w:rsidP="00B26455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3</w:t>
            </w:r>
          </w:p>
        </w:tc>
      </w:tr>
    </w:tbl>
    <w:p w:rsidR="00DE562A" w:rsidRPr="00DE562A" w:rsidRDefault="00DE562A" w:rsidP="00DE562A">
      <w:pPr>
        <w:jc w:val="both"/>
        <w:rPr>
          <w:rFonts w:ascii="Times New Roman" w:hAnsi="Times New Roman" w:cs="Times New Roman"/>
          <w:sz w:val="13"/>
          <w:szCs w:val="13"/>
        </w:rPr>
      </w:pPr>
      <w:r w:rsidRPr="00DE562A">
        <w:rPr>
          <w:rFonts w:ascii="Times New Roman" w:hAnsi="Times New Roman" w:cs="Times New Roman"/>
          <w:b/>
          <w:sz w:val="13"/>
          <w:szCs w:val="13"/>
        </w:rPr>
        <w:t>Not</w:t>
      </w:r>
      <w:r>
        <w:rPr>
          <w:rFonts w:ascii="Times New Roman" w:hAnsi="Times New Roman" w:cs="Times New Roman"/>
          <w:sz w:val="13"/>
          <w:szCs w:val="13"/>
        </w:rPr>
        <w:t xml:space="preserve">: Sembolik Mantık dersi eski programdan kalan bir ders olduğundan öğrenci sayısının azlığı nedeniyle Öğrenme Psikoloji dersinin sınavı ile aynı gün ve saatte yapılacaktır. Benzer durum 3. </w:t>
      </w:r>
      <w:r w:rsidR="00200AB6">
        <w:rPr>
          <w:rFonts w:ascii="Times New Roman" w:hAnsi="Times New Roman" w:cs="Times New Roman"/>
          <w:sz w:val="13"/>
          <w:szCs w:val="13"/>
        </w:rPr>
        <w:t>ve</w:t>
      </w:r>
      <w:r>
        <w:rPr>
          <w:rFonts w:ascii="Times New Roman" w:hAnsi="Times New Roman" w:cs="Times New Roman"/>
          <w:sz w:val="13"/>
          <w:szCs w:val="13"/>
        </w:rPr>
        <w:t xml:space="preserve"> 4. Sınıf Nitel Araştırma Teknikleri dersi için de geçerlidir.</w:t>
      </w:r>
    </w:p>
    <w:p w:rsidR="00F85FCE" w:rsidRDefault="00F85FCE" w:rsidP="0009785E">
      <w:pPr>
        <w:pStyle w:val="ListeParagraf"/>
        <w:rPr>
          <w:rFonts w:ascii="Times New Roman" w:hAnsi="Times New Roman" w:cs="Times New Roman"/>
          <w:sz w:val="13"/>
          <w:szCs w:val="13"/>
        </w:rPr>
      </w:pPr>
    </w:p>
    <w:p w:rsidR="00F85FCE" w:rsidRDefault="00F85FCE" w:rsidP="0009785E">
      <w:pPr>
        <w:pStyle w:val="ListeParagraf"/>
        <w:rPr>
          <w:rFonts w:ascii="Times New Roman" w:hAnsi="Times New Roman" w:cs="Times New Roman"/>
          <w:sz w:val="13"/>
          <w:szCs w:val="13"/>
        </w:rPr>
      </w:pPr>
    </w:p>
    <w:p w:rsidR="00F045B1" w:rsidRPr="006D3804" w:rsidRDefault="006D3804" w:rsidP="006D3804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13"/>
          <w:szCs w:val="13"/>
        </w:rPr>
      </w:pPr>
      <w:r w:rsidRPr="006D3804">
        <w:rPr>
          <w:rFonts w:ascii="Times New Roman" w:hAnsi="Times New Roman" w:cs="Times New Roman"/>
          <w:sz w:val="13"/>
          <w:szCs w:val="13"/>
        </w:rPr>
        <w:t>Prof. Dr. Bayram ÜNAL</w:t>
      </w:r>
    </w:p>
    <w:p w:rsidR="006D3804" w:rsidRPr="006D3804" w:rsidRDefault="006D3804" w:rsidP="006D3804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13"/>
          <w:szCs w:val="13"/>
        </w:rPr>
      </w:pPr>
      <w:r w:rsidRPr="006D3804">
        <w:rPr>
          <w:rFonts w:ascii="Times New Roman" w:hAnsi="Times New Roman" w:cs="Times New Roman"/>
          <w:sz w:val="13"/>
          <w:szCs w:val="13"/>
        </w:rPr>
        <w:t>Prof. Dr. Yücel CAN</w:t>
      </w:r>
    </w:p>
    <w:p w:rsidR="006D3804" w:rsidRPr="006D3804" w:rsidRDefault="006D3804" w:rsidP="006D3804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13"/>
          <w:szCs w:val="13"/>
        </w:rPr>
      </w:pPr>
      <w:r w:rsidRPr="006D3804">
        <w:rPr>
          <w:rFonts w:ascii="Times New Roman" w:hAnsi="Times New Roman" w:cs="Times New Roman"/>
          <w:sz w:val="13"/>
          <w:szCs w:val="13"/>
        </w:rPr>
        <w:t>Prof. Dr. Bülent KARA</w:t>
      </w:r>
    </w:p>
    <w:p w:rsidR="006D3804" w:rsidRPr="006D3804" w:rsidRDefault="006D3804" w:rsidP="006D3804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13"/>
          <w:szCs w:val="13"/>
        </w:rPr>
      </w:pPr>
      <w:r w:rsidRPr="006D3804">
        <w:rPr>
          <w:rFonts w:ascii="Times New Roman" w:hAnsi="Times New Roman" w:cs="Times New Roman"/>
          <w:sz w:val="13"/>
          <w:szCs w:val="13"/>
        </w:rPr>
        <w:t>Doç. Dr. Ercan GEÇGİN</w:t>
      </w:r>
    </w:p>
    <w:p w:rsidR="006D3804" w:rsidRPr="006D3804" w:rsidRDefault="006D3804" w:rsidP="006D3804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13"/>
          <w:szCs w:val="13"/>
        </w:rPr>
      </w:pPr>
      <w:r w:rsidRPr="006D3804">
        <w:rPr>
          <w:rFonts w:ascii="Times New Roman" w:hAnsi="Times New Roman" w:cs="Times New Roman"/>
          <w:sz w:val="13"/>
          <w:szCs w:val="13"/>
        </w:rPr>
        <w:t>Dr. Öğr. Üyesi Özlem AKAY DİNÇ</w:t>
      </w:r>
    </w:p>
    <w:p w:rsidR="006D3804" w:rsidRPr="006D3804" w:rsidRDefault="006D3804" w:rsidP="006D3804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13"/>
          <w:szCs w:val="13"/>
        </w:rPr>
      </w:pPr>
      <w:r w:rsidRPr="006D3804">
        <w:rPr>
          <w:rFonts w:ascii="Times New Roman" w:hAnsi="Times New Roman" w:cs="Times New Roman"/>
          <w:sz w:val="13"/>
          <w:szCs w:val="13"/>
        </w:rPr>
        <w:t>Dr. Öğr. Üyesi Bahadır NUROL</w:t>
      </w:r>
    </w:p>
    <w:p w:rsidR="006D3804" w:rsidRPr="006D3804" w:rsidRDefault="006D3804" w:rsidP="006D3804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13"/>
          <w:szCs w:val="13"/>
        </w:rPr>
      </w:pPr>
      <w:r w:rsidRPr="006D3804">
        <w:rPr>
          <w:rFonts w:ascii="Times New Roman" w:hAnsi="Times New Roman" w:cs="Times New Roman"/>
          <w:sz w:val="13"/>
          <w:szCs w:val="13"/>
        </w:rPr>
        <w:t>Dr. Öğr. Üyesi Elif Nagihan TÜRKÖZ</w:t>
      </w:r>
    </w:p>
    <w:p w:rsidR="006D3804" w:rsidRPr="006D3804" w:rsidRDefault="006D3804" w:rsidP="006D3804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13"/>
          <w:szCs w:val="13"/>
        </w:rPr>
      </w:pPr>
      <w:r w:rsidRPr="006D3804">
        <w:rPr>
          <w:rFonts w:ascii="Times New Roman" w:hAnsi="Times New Roman" w:cs="Times New Roman"/>
          <w:sz w:val="13"/>
          <w:szCs w:val="13"/>
        </w:rPr>
        <w:t>Dr. Öğr. Üyesi Ayşegül DEDE</w:t>
      </w:r>
    </w:p>
    <w:p w:rsidR="006D3804" w:rsidRPr="006D3804" w:rsidRDefault="006D3804" w:rsidP="006D3804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13"/>
          <w:szCs w:val="13"/>
        </w:rPr>
      </w:pPr>
      <w:r w:rsidRPr="006D3804">
        <w:rPr>
          <w:rFonts w:ascii="Times New Roman" w:hAnsi="Times New Roman" w:cs="Times New Roman"/>
          <w:sz w:val="13"/>
          <w:szCs w:val="13"/>
        </w:rPr>
        <w:t>Araş. Gör. İlknur SAATCİ ÖZEN</w:t>
      </w:r>
    </w:p>
    <w:sectPr w:rsidR="006D3804" w:rsidRPr="006D3804" w:rsidSect="00F04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B4E1D"/>
    <w:multiLevelType w:val="hybridMultilevel"/>
    <w:tmpl w:val="9FFE6DE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D4AEB"/>
    <w:multiLevelType w:val="multilevel"/>
    <w:tmpl w:val="3D9E49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alk2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A426A76"/>
    <w:multiLevelType w:val="hybridMultilevel"/>
    <w:tmpl w:val="AB3EF20C"/>
    <w:lvl w:ilvl="0" w:tplc="5548FC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56786A"/>
    <w:multiLevelType w:val="hybridMultilevel"/>
    <w:tmpl w:val="2536E26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BE1740"/>
    <w:multiLevelType w:val="hybridMultilevel"/>
    <w:tmpl w:val="08841370"/>
    <w:lvl w:ilvl="0" w:tplc="2AA41B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687E"/>
    <w:rsid w:val="00081447"/>
    <w:rsid w:val="000961C9"/>
    <w:rsid w:val="0009785E"/>
    <w:rsid w:val="000979BA"/>
    <w:rsid w:val="000A212E"/>
    <w:rsid w:val="000A6C4D"/>
    <w:rsid w:val="0013511B"/>
    <w:rsid w:val="00161FFC"/>
    <w:rsid w:val="00164A88"/>
    <w:rsid w:val="00176F18"/>
    <w:rsid w:val="001D5D1B"/>
    <w:rsid w:val="001D7F4C"/>
    <w:rsid w:val="00200AB6"/>
    <w:rsid w:val="00202CFB"/>
    <w:rsid w:val="00230B93"/>
    <w:rsid w:val="0026226E"/>
    <w:rsid w:val="00314F5D"/>
    <w:rsid w:val="00316CFA"/>
    <w:rsid w:val="00394B5B"/>
    <w:rsid w:val="003D2E02"/>
    <w:rsid w:val="004433DD"/>
    <w:rsid w:val="004513F2"/>
    <w:rsid w:val="004654A8"/>
    <w:rsid w:val="00465B8D"/>
    <w:rsid w:val="00511F68"/>
    <w:rsid w:val="0054538F"/>
    <w:rsid w:val="00595ECB"/>
    <w:rsid w:val="00616B6F"/>
    <w:rsid w:val="00624604"/>
    <w:rsid w:val="0065312A"/>
    <w:rsid w:val="00684844"/>
    <w:rsid w:val="00686AA5"/>
    <w:rsid w:val="006C1673"/>
    <w:rsid w:val="006C4F08"/>
    <w:rsid w:val="006C501A"/>
    <w:rsid w:val="006D2BA9"/>
    <w:rsid w:val="006D3804"/>
    <w:rsid w:val="006E79E9"/>
    <w:rsid w:val="00764162"/>
    <w:rsid w:val="00785204"/>
    <w:rsid w:val="007B4DA5"/>
    <w:rsid w:val="007B7E35"/>
    <w:rsid w:val="007E0275"/>
    <w:rsid w:val="007E32E0"/>
    <w:rsid w:val="00833874"/>
    <w:rsid w:val="0084259C"/>
    <w:rsid w:val="00862CC5"/>
    <w:rsid w:val="00873F8E"/>
    <w:rsid w:val="00884A05"/>
    <w:rsid w:val="009859FC"/>
    <w:rsid w:val="009D7952"/>
    <w:rsid w:val="00AC1567"/>
    <w:rsid w:val="00AD5E29"/>
    <w:rsid w:val="00AF20DE"/>
    <w:rsid w:val="00B150AA"/>
    <w:rsid w:val="00B31789"/>
    <w:rsid w:val="00B35EB8"/>
    <w:rsid w:val="00B54A17"/>
    <w:rsid w:val="00B625E9"/>
    <w:rsid w:val="00B77299"/>
    <w:rsid w:val="00B83F10"/>
    <w:rsid w:val="00BA6D34"/>
    <w:rsid w:val="00BA78AE"/>
    <w:rsid w:val="00BF362E"/>
    <w:rsid w:val="00BF4F01"/>
    <w:rsid w:val="00C42BA2"/>
    <w:rsid w:val="00C951E2"/>
    <w:rsid w:val="00C9535F"/>
    <w:rsid w:val="00CB3A39"/>
    <w:rsid w:val="00CC7C95"/>
    <w:rsid w:val="00D25B5E"/>
    <w:rsid w:val="00D352D9"/>
    <w:rsid w:val="00D551CF"/>
    <w:rsid w:val="00D8290F"/>
    <w:rsid w:val="00DB18BA"/>
    <w:rsid w:val="00DE189C"/>
    <w:rsid w:val="00DE562A"/>
    <w:rsid w:val="00DF0540"/>
    <w:rsid w:val="00E007FA"/>
    <w:rsid w:val="00E201C3"/>
    <w:rsid w:val="00E343CA"/>
    <w:rsid w:val="00E50DC1"/>
    <w:rsid w:val="00E81BC7"/>
    <w:rsid w:val="00E85400"/>
    <w:rsid w:val="00E85FAF"/>
    <w:rsid w:val="00E86804"/>
    <w:rsid w:val="00EA687E"/>
    <w:rsid w:val="00EA77DC"/>
    <w:rsid w:val="00EC6F96"/>
    <w:rsid w:val="00F045B1"/>
    <w:rsid w:val="00F142B3"/>
    <w:rsid w:val="00F2158F"/>
    <w:rsid w:val="00F25787"/>
    <w:rsid w:val="00F75F4E"/>
    <w:rsid w:val="00F85FCE"/>
    <w:rsid w:val="00FA07CC"/>
    <w:rsid w:val="00FD478A"/>
    <w:rsid w:val="00FD5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9FC"/>
    <w:pPr>
      <w:spacing w:after="160" w:line="259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9859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6C4F08"/>
    <w:pPr>
      <w:keepNext/>
      <w:keepLines/>
      <w:numPr>
        <w:ilvl w:val="1"/>
        <w:numId w:val="1"/>
      </w:numPr>
      <w:spacing w:before="200" w:after="0"/>
      <w:outlineLvl w:val="1"/>
    </w:pPr>
    <w:rPr>
      <w:rFonts w:ascii="Times New Roman" w:eastAsia="Arial" w:hAnsi="Times New Roman" w:cstheme="majorBidi"/>
      <w:bCs/>
      <w:sz w:val="24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9859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1">
    <w:name w:val="toc 1"/>
    <w:basedOn w:val="Normal"/>
    <w:next w:val="Normal"/>
    <w:autoRedefine/>
    <w:uiPriority w:val="39"/>
    <w:semiHidden/>
    <w:unhideWhenUsed/>
    <w:qFormat/>
    <w:rsid w:val="009859FC"/>
    <w:pPr>
      <w:spacing w:after="100" w:line="276" w:lineRule="auto"/>
    </w:pPr>
    <w:rPr>
      <w:rFonts w:eastAsiaTheme="minorEastAsia"/>
    </w:rPr>
  </w:style>
  <w:style w:type="paragraph" w:styleId="T2">
    <w:name w:val="toc 2"/>
    <w:basedOn w:val="Normal"/>
    <w:next w:val="Normal"/>
    <w:autoRedefine/>
    <w:uiPriority w:val="39"/>
    <w:semiHidden/>
    <w:unhideWhenUsed/>
    <w:qFormat/>
    <w:rsid w:val="009859FC"/>
    <w:pPr>
      <w:spacing w:after="100" w:line="276" w:lineRule="auto"/>
      <w:ind w:left="220"/>
    </w:pPr>
    <w:rPr>
      <w:rFonts w:eastAsiaTheme="minorEastAsia"/>
    </w:rPr>
  </w:style>
  <w:style w:type="paragraph" w:styleId="T3">
    <w:name w:val="toc 3"/>
    <w:basedOn w:val="Normal"/>
    <w:next w:val="Normal"/>
    <w:autoRedefine/>
    <w:uiPriority w:val="39"/>
    <w:semiHidden/>
    <w:unhideWhenUsed/>
    <w:qFormat/>
    <w:rsid w:val="009859FC"/>
    <w:pPr>
      <w:spacing w:after="100" w:line="276" w:lineRule="auto"/>
      <w:ind w:left="440"/>
    </w:pPr>
    <w:rPr>
      <w:rFonts w:eastAsiaTheme="minorEastAsia"/>
    </w:rPr>
  </w:style>
  <w:style w:type="paragraph" w:styleId="ListeParagraf">
    <w:name w:val="List Paragraph"/>
    <w:basedOn w:val="Normal"/>
    <w:uiPriority w:val="34"/>
    <w:qFormat/>
    <w:rsid w:val="009859FC"/>
    <w:pPr>
      <w:spacing w:after="200" w:line="276" w:lineRule="auto"/>
      <w:ind w:left="720"/>
      <w:contextualSpacing/>
    </w:pPr>
  </w:style>
  <w:style w:type="paragraph" w:styleId="TBal">
    <w:name w:val="TOC Heading"/>
    <w:basedOn w:val="Balk1"/>
    <w:next w:val="Normal"/>
    <w:uiPriority w:val="39"/>
    <w:semiHidden/>
    <w:unhideWhenUsed/>
    <w:qFormat/>
    <w:rsid w:val="009859FC"/>
    <w:pPr>
      <w:spacing w:line="276" w:lineRule="auto"/>
      <w:outlineLvl w:val="9"/>
    </w:pPr>
  </w:style>
  <w:style w:type="character" w:customStyle="1" w:styleId="Balk2Char">
    <w:name w:val="Başlık 2 Char"/>
    <w:basedOn w:val="VarsaylanParagrafYazTipi"/>
    <w:link w:val="Balk2"/>
    <w:uiPriority w:val="9"/>
    <w:rsid w:val="006C4F08"/>
    <w:rPr>
      <w:rFonts w:ascii="Times New Roman" w:eastAsia="Arial" w:hAnsi="Times New Roman" w:cstheme="majorBidi"/>
      <w:bCs/>
      <w:sz w:val="24"/>
      <w:szCs w:val="26"/>
    </w:rPr>
  </w:style>
  <w:style w:type="table" w:styleId="TabloKlavuzu">
    <w:name w:val="Table Grid"/>
    <w:basedOn w:val="NormalTablo"/>
    <w:uiPriority w:val="59"/>
    <w:rsid w:val="00EA68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yusuf1</dc:creator>
  <cp:keywords/>
  <dc:description/>
  <cp:lastModifiedBy>yusuf1</cp:lastModifiedBy>
  <cp:revision>68</cp:revision>
  <dcterms:created xsi:type="dcterms:W3CDTF">2022-10-29T15:06:00Z</dcterms:created>
  <dcterms:modified xsi:type="dcterms:W3CDTF">2022-12-21T10:27:00Z</dcterms:modified>
</cp:coreProperties>
</file>