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D7" w:rsidRDefault="002E6E35" w:rsidP="008607D7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  <w:t xml:space="preserve">NİĞDE </w:t>
      </w:r>
      <w:bookmarkStart w:id="0" w:name="_GoBack"/>
      <w:bookmarkEnd w:id="0"/>
      <w:r w:rsidR="008607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  <w:t>ÖMER HALİSDEMİR</w:t>
      </w:r>
      <w:r w:rsidR="008607D7" w:rsidRPr="008607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  <w:t xml:space="preserve"> ÜNİVERSİTESİ TIP FAKÜLTESİ </w:t>
      </w:r>
    </w:p>
    <w:p w:rsidR="008607D7" w:rsidRPr="008607D7" w:rsidRDefault="008607D7" w:rsidP="008607D7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07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  <w:t xml:space="preserve">4. SINIF </w:t>
      </w:r>
    </w:p>
    <w:p w:rsidR="008607D7" w:rsidRPr="008607D7" w:rsidRDefault="008607D7" w:rsidP="008607D7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607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  <w:t xml:space="preserve">AMAÇ VE ÖĞRENİM HEDEFLERİ 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</w:p>
    <w:p w:rsid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Çocuk sağlığı ve hastalıkları, çocuk cerrahisi, dahiliye, kardiyoloji, ge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nel cerrahi, kadın hastalıkları </w:t>
      </w: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 doğum, anesteziyoloji ve reanimasyon, plastik rekonstrüktif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 estetik cerrahi ile radyoloji </w:t>
      </w: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stajları sonunda dönem IV öğrencileri; bu branşlarla ilgili hastal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ıklarda hastaya genel yaklaşımı </w:t>
      </w: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gerçekleştirebilecek, koruyucu sağlık hizmeti prensipleri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ni açıklayabilecek, sık görülen </w:t>
      </w: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hastalıkların tanısını koyabilecek ve birinci basamak düzeyinde 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edavisi ile acil müdahalelerini </w:t>
      </w: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yapabilecek gerekli bilgi ve beceriye sahip olacaklardır. </w:t>
      </w:r>
    </w:p>
    <w:p w:rsid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HEDEFLER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Çocuk sağlığı ve hastalıkları, çocuk cerrahisi, dahiliye, kardiyoloji, genel cerrahi, kadın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hastalıkları ve doğum, anesteziyoloji ve reanimasyon, plastik rekonstrüktif ve estetik cerrahi ve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radyoloji stajları sonunda dönem IV öğrencileri;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1. Ülkemizde bu anabilim dalları ile ilgili sık görülen hastalıklarda korunma yollarını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tanımlayabilecek,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2. Bu anabilim dalları ile ilgili hastalarda hikâye alabilecek,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3. Bu anabilim dalları ile ilgili hastalarda fizik muayeneleri gerçekleştirebilecek,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4. İlk aşamada gerekli tetkikleri isteyebilecek, bunları yorumlayabilecek ve ön tanı/tanı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koyabilecek,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5. Bu anabilim dalları ile ilgili hastalarda tedavi algoritmalarını sayabilecek,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6. Bu anabilim dalları ile ilgili hastalarda birinci basamak düzeyinde hastaların tedavisini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yapabilecek ve üst düzeyde tedavi gereken hastaları uygun bir üst basamağa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yönlendirebilecek,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7. Hastadan venöz ve kapiller kan örneği alabilecek,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8. Tam kan sayım sonuçlarını ve periferik kan yaymasını değerlendirebilecek ve sonuçla ilgili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yorumlar yapabilecek,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9. İdrar tetkiki yapabilecek ve sonuçlarını yorumlayabilecek,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10. Kan gazı analizini yorumlayabilecek, asit-baz ve sıvı-elektrolit bozukluklarını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tanıyabilecek,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11. Nasogastrik sonda takabilecek,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12. Tekniğine uygun şekilde tansiyon ölçebilecek ve kan basıncı değerlerini yorumlayabilecek,</w:t>
      </w:r>
    </w:p>
    <w:p w:rsidR="008607D7" w:rsidRP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13. EKG çekebilecek ve yorumlayabilecek, kardiyoversiyon ve debfibrilasyon yapabilecek,</w:t>
      </w:r>
    </w:p>
    <w:p w:rsidR="008607D7" w:rsidRDefault="008607D7" w:rsidP="008607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14. Basit kesilerde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8607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sütür atabilecek,</w:t>
      </w:r>
    </w:p>
    <w:p w:rsidR="00DD48C6" w:rsidRPr="00DD48C6" w:rsidRDefault="00DD48C6" w:rsidP="00DD4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D4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15. Travmalı bir hastada ilk değerlendirme ve resüsitasyon işlem basamaklarını sayabilecek,</w:t>
      </w:r>
    </w:p>
    <w:p w:rsidR="00DD48C6" w:rsidRPr="00DD48C6" w:rsidRDefault="00DD48C6" w:rsidP="00DD4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D4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16. Hastalıklara özel radyolojik algoritmaları sayabilecek ve normal yapılar ile patolojik</w:t>
      </w:r>
    </w:p>
    <w:p w:rsidR="00DD48C6" w:rsidRPr="00DD48C6" w:rsidRDefault="00DD48C6" w:rsidP="00DD4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D4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yapıların radyolojik görünümlerini birbirinden ayırt edebilecek,</w:t>
      </w:r>
    </w:p>
    <w:p w:rsidR="00DD48C6" w:rsidRPr="00DD48C6" w:rsidRDefault="00DD48C6" w:rsidP="00DD4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D4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17. Birinci basamakta gebeliğin teşhisi, gebelik takibinde yapılması gereken tetkikleri, üst</w:t>
      </w:r>
    </w:p>
    <w:p w:rsidR="00DD48C6" w:rsidRPr="00DD48C6" w:rsidRDefault="00DD48C6" w:rsidP="00DD4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D4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merkezde tedaviyi gerektiren durumları, acil şartlarda yapılması gerekenleri</w:t>
      </w:r>
    </w:p>
    <w:p w:rsidR="00DD48C6" w:rsidRPr="00DD48C6" w:rsidRDefault="00DD48C6" w:rsidP="00DD4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D4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tanımlayabilecek ve rutin gebelik muayenesini yapabilecek,</w:t>
      </w:r>
    </w:p>
    <w:p w:rsidR="00DD48C6" w:rsidRPr="00DD48C6" w:rsidRDefault="00DD48C6" w:rsidP="00DD4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D4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18. Kontrasepsiyon konusunda temel bilgileri kavrayacak, kontraseptif yöntemlerin avantaj,</w:t>
      </w:r>
    </w:p>
    <w:p w:rsidR="00DD48C6" w:rsidRPr="00DD48C6" w:rsidRDefault="00DD48C6" w:rsidP="00DD4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D4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dezavantaj ve kontrendikasyonlarını sayabilecek ve çiftlere kontrasepsiyon danışmanlığı</w:t>
      </w:r>
    </w:p>
    <w:p w:rsidR="00DD48C6" w:rsidRPr="00DD48C6" w:rsidRDefault="00DD48C6" w:rsidP="00DD4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D4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verebilecek,</w:t>
      </w:r>
    </w:p>
    <w:p w:rsidR="00DD48C6" w:rsidRPr="00DD48C6" w:rsidRDefault="00DD48C6" w:rsidP="00DD4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D4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19. Bu anabilim dalları ile ilgili hastalarda birinci basamak düzeyinde hastaların tedavisini</w:t>
      </w:r>
    </w:p>
    <w:p w:rsidR="00DD48C6" w:rsidRPr="00DD48C6" w:rsidRDefault="00DD48C6" w:rsidP="00DD4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D4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yapabilecek ve üst düzeyde tedavi gereken hastaları uygun bir üst basamağa</w:t>
      </w:r>
    </w:p>
    <w:p w:rsidR="00DD48C6" w:rsidRPr="008607D7" w:rsidRDefault="00DD48C6" w:rsidP="00DD48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D48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yönlendirebileceklerdir.</w:t>
      </w:r>
    </w:p>
    <w:sectPr w:rsidR="00DD48C6" w:rsidRPr="008607D7" w:rsidSect="0044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D7"/>
    <w:rsid w:val="000010B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666E"/>
    <w:rsid w:val="000D71E9"/>
    <w:rsid w:val="000D7B9E"/>
    <w:rsid w:val="000E1795"/>
    <w:rsid w:val="000E1E1C"/>
    <w:rsid w:val="000E2361"/>
    <w:rsid w:val="000E4502"/>
    <w:rsid w:val="000E478C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2114"/>
    <w:rsid w:val="00172CAC"/>
    <w:rsid w:val="00173F60"/>
    <w:rsid w:val="00174493"/>
    <w:rsid w:val="00174681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68CE"/>
    <w:rsid w:val="002141C8"/>
    <w:rsid w:val="002146F2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6C1"/>
    <w:rsid w:val="00264027"/>
    <w:rsid w:val="0026527A"/>
    <w:rsid w:val="00265515"/>
    <w:rsid w:val="00265D2F"/>
    <w:rsid w:val="00265DE6"/>
    <w:rsid w:val="002719FE"/>
    <w:rsid w:val="0027222C"/>
    <w:rsid w:val="0027334E"/>
    <w:rsid w:val="00273582"/>
    <w:rsid w:val="00275995"/>
    <w:rsid w:val="00281533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648D"/>
    <w:rsid w:val="002B74B8"/>
    <w:rsid w:val="002C08A4"/>
    <w:rsid w:val="002C12D1"/>
    <w:rsid w:val="002C1CC4"/>
    <w:rsid w:val="002C3A2A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35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35DB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1B63"/>
    <w:rsid w:val="003F2F1F"/>
    <w:rsid w:val="003F3A13"/>
    <w:rsid w:val="004051C8"/>
    <w:rsid w:val="00406A3B"/>
    <w:rsid w:val="00410D60"/>
    <w:rsid w:val="004113DF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2EA3"/>
    <w:rsid w:val="00483FCA"/>
    <w:rsid w:val="00484BFF"/>
    <w:rsid w:val="00487315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3317"/>
    <w:rsid w:val="004B4250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6064E"/>
    <w:rsid w:val="00560AD4"/>
    <w:rsid w:val="00563211"/>
    <w:rsid w:val="005635C4"/>
    <w:rsid w:val="00563840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92C"/>
    <w:rsid w:val="00665F06"/>
    <w:rsid w:val="00666BAD"/>
    <w:rsid w:val="00672B84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562"/>
    <w:rsid w:val="006909C7"/>
    <w:rsid w:val="00693794"/>
    <w:rsid w:val="0069384C"/>
    <w:rsid w:val="00693DAB"/>
    <w:rsid w:val="0069769A"/>
    <w:rsid w:val="006A03A6"/>
    <w:rsid w:val="006A1A1C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31A7"/>
    <w:rsid w:val="008032F3"/>
    <w:rsid w:val="008035ED"/>
    <w:rsid w:val="0080476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07D7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6293"/>
    <w:rsid w:val="008910A1"/>
    <w:rsid w:val="008918E3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209F8"/>
    <w:rsid w:val="00920C40"/>
    <w:rsid w:val="00920C5C"/>
    <w:rsid w:val="00926EE7"/>
    <w:rsid w:val="009301F8"/>
    <w:rsid w:val="00930460"/>
    <w:rsid w:val="00935050"/>
    <w:rsid w:val="00935090"/>
    <w:rsid w:val="0094102A"/>
    <w:rsid w:val="0094197A"/>
    <w:rsid w:val="009421ED"/>
    <w:rsid w:val="00943B2F"/>
    <w:rsid w:val="00944BBF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6F8C"/>
    <w:rsid w:val="009C00D1"/>
    <w:rsid w:val="009C175B"/>
    <w:rsid w:val="009C31A7"/>
    <w:rsid w:val="009C4A48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B20"/>
    <w:rsid w:val="00A43D3B"/>
    <w:rsid w:val="00A43FAE"/>
    <w:rsid w:val="00A4598D"/>
    <w:rsid w:val="00A45C48"/>
    <w:rsid w:val="00A47031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92DF7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8C6"/>
    <w:rsid w:val="00DD491A"/>
    <w:rsid w:val="00DD49BB"/>
    <w:rsid w:val="00DD4C9F"/>
    <w:rsid w:val="00DD6312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4BD2"/>
    <w:rsid w:val="00E1635B"/>
    <w:rsid w:val="00E231F4"/>
    <w:rsid w:val="00E2409A"/>
    <w:rsid w:val="00E24ADA"/>
    <w:rsid w:val="00E259C3"/>
    <w:rsid w:val="00E26958"/>
    <w:rsid w:val="00E27647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4CC1"/>
  <w15:chartTrackingRefBased/>
  <w15:docId w15:val="{1A0BAAEC-E720-4F8F-A9B3-1FB8BF2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Fujitsu</cp:lastModifiedBy>
  <cp:revision>3</cp:revision>
  <dcterms:created xsi:type="dcterms:W3CDTF">2017-02-06T20:22:00Z</dcterms:created>
  <dcterms:modified xsi:type="dcterms:W3CDTF">2017-12-06T08:46:00Z</dcterms:modified>
</cp:coreProperties>
</file>