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703" w:rsidRPr="003536F1" w:rsidRDefault="00371703" w:rsidP="000A4628">
      <w:pPr>
        <w:pStyle w:val="GvdeMetni"/>
        <w:spacing w:before="6"/>
        <w:rPr>
          <w:sz w:val="8"/>
        </w:rPr>
      </w:pPr>
    </w:p>
    <w:p w:rsidR="00371703" w:rsidRPr="003536F1" w:rsidRDefault="00371703" w:rsidP="000A4628">
      <w:pPr>
        <w:pStyle w:val="GvdeMetni"/>
        <w:ind w:left="3528"/>
        <w:rPr>
          <w:sz w:val="20"/>
        </w:rPr>
      </w:pPr>
      <w:r w:rsidRPr="003536F1">
        <w:rPr>
          <w:noProof/>
          <w:sz w:val="20"/>
          <w:lang w:eastAsia="tr-TR"/>
        </w:rPr>
        <w:drawing>
          <wp:inline distT="0" distB="0" distL="0" distR="0" wp14:anchorId="6965837E" wp14:editId="76725EE6">
            <wp:extent cx="1691945" cy="1489043"/>
            <wp:effectExtent l="0" t="0" r="0" b="0"/>
            <wp:docPr id="4" name="image1.png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945" cy="148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703" w:rsidRPr="003536F1" w:rsidRDefault="00371703" w:rsidP="000A4628">
      <w:pPr>
        <w:pStyle w:val="GvdeMetni"/>
        <w:spacing w:before="7"/>
        <w:rPr>
          <w:sz w:val="28"/>
        </w:rPr>
      </w:pPr>
    </w:p>
    <w:p w:rsidR="00371703" w:rsidRPr="003536F1" w:rsidRDefault="00371703" w:rsidP="000A4628">
      <w:pPr>
        <w:pStyle w:val="Balk1"/>
        <w:spacing w:line="360" w:lineRule="auto"/>
        <w:ind w:left="3312" w:hanging="1403"/>
      </w:pPr>
      <w:r w:rsidRPr="003536F1">
        <w:t>NİĞDE ÖMER HALİSDEMİR ÜNİVERSİTESİ TIP FAKÜLTESİ DÖNEM 2 DERS KURULU 2</w:t>
      </w:r>
    </w:p>
    <w:p w:rsidR="00371703" w:rsidRPr="003536F1" w:rsidRDefault="00371703" w:rsidP="000A4628">
      <w:pPr>
        <w:pStyle w:val="GvdeMetni"/>
        <w:rPr>
          <w:b/>
          <w:sz w:val="36"/>
        </w:rPr>
      </w:pPr>
    </w:p>
    <w:p w:rsidR="00371703" w:rsidRPr="003536F1" w:rsidRDefault="00371703" w:rsidP="000A4628">
      <w:pPr>
        <w:ind w:left="1678" w:right="1264"/>
        <w:rPr>
          <w:b/>
          <w:sz w:val="24"/>
        </w:rPr>
      </w:pPr>
      <w:r w:rsidRPr="003536F1">
        <w:rPr>
          <w:b/>
          <w:sz w:val="24"/>
        </w:rPr>
        <w:t>TIP2200- SİNİR VE DUYU SİSTEMLERİ DERS KURULU</w:t>
      </w:r>
    </w:p>
    <w:p w:rsidR="00371703" w:rsidRPr="003536F1" w:rsidRDefault="00371703" w:rsidP="000A4628">
      <w:pPr>
        <w:pStyle w:val="GvdeMetni"/>
        <w:spacing w:before="2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78"/>
        <w:gridCol w:w="2410"/>
        <w:gridCol w:w="2405"/>
      </w:tblGrid>
      <w:tr w:rsidR="00371703" w:rsidRPr="003536F1" w:rsidTr="00371703">
        <w:trPr>
          <w:trHeight w:val="412"/>
        </w:trPr>
        <w:tc>
          <w:tcPr>
            <w:tcW w:w="1843" w:type="dxa"/>
          </w:tcPr>
          <w:p w:rsidR="00371703" w:rsidRPr="003536F1" w:rsidRDefault="00371703" w:rsidP="000A4628">
            <w:pPr>
              <w:pStyle w:val="TableParagraph"/>
              <w:spacing w:line="275" w:lineRule="exact"/>
              <w:ind w:left="258" w:right="248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Süre (Hafta)</w:t>
            </w:r>
          </w:p>
        </w:tc>
        <w:tc>
          <w:tcPr>
            <w:tcW w:w="2278" w:type="dxa"/>
          </w:tcPr>
          <w:p w:rsidR="00371703" w:rsidRPr="003536F1" w:rsidRDefault="00371703" w:rsidP="000A4628">
            <w:pPr>
              <w:pStyle w:val="TableParagraph"/>
              <w:spacing w:line="275" w:lineRule="exact"/>
              <w:ind w:left="165" w:right="156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Teorik Ders (Saat)</w:t>
            </w:r>
          </w:p>
        </w:tc>
        <w:tc>
          <w:tcPr>
            <w:tcW w:w="2410" w:type="dxa"/>
          </w:tcPr>
          <w:p w:rsidR="00371703" w:rsidRPr="003536F1" w:rsidRDefault="00371703" w:rsidP="000A4628">
            <w:pPr>
              <w:pStyle w:val="TableParagraph"/>
              <w:spacing w:line="275" w:lineRule="exact"/>
              <w:ind w:left="252" w:right="240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Pratik Ders (Saat)</w:t>
            </w:r>
          </w:p>
        </w:tc>
        <w:tc>
          <w:tcPr>
            <w:tcW w:w="2405" w:type="dxa"/>
          </w:tcPr>
          <w:p w:rsidR="00371703" w:rsidRPr="003536F1" w:rsidRDefault="00371703" w:rsidP="000A4628">
            <w:pPr>
              <w:pStyle w:val="TableParagraph"/>
              <w:spacing w:line="275" w:lineRule="exact"/>
              <w:ind w:left="857" w:right="844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AKTS</w:t>
            </w:r>
          </w:p>
        </w:tc>
      </w:tr>
      <w:tr w:rsidR="00371703" w:rsidRPr="003536F1" w:rsidTr="00371703">
        <w:trPr>
          <w:trHeight w:val="414"/>
        </w:trPr>
        <w:tc>
          <w:tcPr>
            <w:tcW w:w="1843" w:type="dxa"/>
          </w:tcPr>
          <w:p w:rsidR="00371703" w:rsidRPr="003536F1" w:rsidRDefault="0078535F" w:rsidP="000A4628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78" w:type="dxa"/>
          </w:tcPr>
          <w:p w:rsidR="00371703" w:rsidRPr="003536F1" w:rsidRDefault="0078535F" w:rsidP="000A4628">
            <w:pPr>
              <w:pStyle w:val="TableParagraph"/>
              <w:spacing w:line="273" w:lineRule="exact"/>
              <w:ind w:left="165" w:right="152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2410" w:type="dxa"/>
          </w:tcPr>
          <w:p w:rsidR="00371703" w:rsidRPr="003536F1" w:rsidRDefault="0078535F" w:rsidP="000A4628">
            <w:pPr>
              <w:pStyle w:val="TableParagraph"/>
              <w:spacing w:line="273" w:lineRule="exact"/>
              <w:ind w:left="252" w:right="23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405" w:type="dxa"/>
          </w:tcPr>
          <w:p w:rsidR="00371703" w:rsidRPr="003536F1" w:rsidRDefault="00371703" w:rsidP="000A4628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 w:rsidRPr="003536F1">
              <w:rPr>
                <w:sz w:val="24"/>
              </w:rPr>
              <w:t>9</w:t>
            </w:r>
          </w:p>
        </w:tc>
      </w:tr>
    </w:tbl>
    <w:p w:rsidR="00371703" w:rsidRPr="003536F1" w:rsidRDefault="00371703" w:rsidP="000A4628">
      <w:pPr>
        <w:pStyle w:val="GvdeMetni"/>
        <w:rPr>
          <w:b/>
          <w:sz w:val="20"/>
        </w:rPr>
      </w:pPr>
    </w:p>
    <w:p w:rsidR="00371703" w:rsidRPr="003536F1" w:rsidRDefault="00371703" w:rsidP="000A4628">
      <w:pPr>
        <w:pStyle w:val="GvdeMetni"/>
        <w:rPr>
          <w:b/>
          <w:sz w:val="20"/>
        </w:rPr>
      </w:pPr>
    </w:p>
    <w:p w:rsidR="00371703" w:rsidRPr="003536F1" w:rsidRDefault="00371703" w:rsidP="000A4628">
      <w:pPr>
        <w:pStyle w:val="GvdeMetni"/>
        <w:rPr>
          <w:b/>
          <w:sz w:val="20"/>
        </w:rPr>
      </w:pPr>
    </w:p>
    <w:p w:rsidR="00371703" w:rsidRPr="003536F1" w:rsidRDefault="00371703" w:rsidP="000A4628">
      <w:pPr>
        <w:pStyle w:val="GvdeMetni"/>
        <w:rPr>
          <w:b/>
          <w:sz w:val="1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3118"/>
        <w:gridCol w:w="994"/>
        <w:gridCol w:w="991"/>
        <w:gridCol w:w="1133"/>
        <w:gridCol w:w="1135"/>
      </w:tblGrid>
      <w:tr w:rsidR="00371703" w:rsidRPr="003536F1" w:rsidTr="00371703">
        <w:trPr>
          <w:trHeight w:val="415"/>
        </w:trPr>
        <w:tc>
          <w:tcPr>
            <w:tcW w:w="1380" w:type="dxa"/>
            <w:vMerge w:val="restart"/>
          </w:tcPr>
          <w:p w:rsidR="00371703" w:rsidRPr="003536F1" w:rsidRDefault="00371703" w:rsidP="000A4628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Kodu</w:t>
            </w:r>
          </w:p>
        </w:tc>
        <w:tc>
          <w:tcPr>
            <w:tcW w:w="3118" w:type="dxa"/>
            <w:vMerge w:val="restart"/>
          </w:tcPr>
          <w:p w:rsidR="00371703" w:rsidRPr="003536F1" w:rsidRDefault="00371703" w:rsidP="000A462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Dersler</w:t>
            </w:r>
          </w:p>
        </w:tc>
        <w:tc>
          <w:tcPr>
            <w:tcW w:w="3118" w:type="dxa"/>
            <w:gridSpan w:val="3"/>
          </w:tcPr>
          <w:p w:rsidR="00371703" w:rsidRPr="003536F1" w:rsidRDefault="00371703" w:rsidP="000A4628">
            <w:pPr>
              <w:pStyle w:val="TableParagraph"/>
              <w:spacing w:line="275" w:lineRule="exact"/>
              <w:ind w:left="890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Ders Sayıları</w:t>
            </w:r>
          </w:p>
        </w:tc>
        <w:tc>
          <w:tcPr>
            <w:tcW w:w="1135" w:type="dxa"/>
            <w:vMerge w:val="restart"/>
          </w:tcPr>
          <w:p w:rsidR="00371703" w:rsidRPr="003536F1" w:rsidRDefault="00371703" w:rsidP="000A4628">
            <w:pPr>
              <w:pStyle w:val="TableParagraph"/>
              <w:spacing w:line="275" w:lineRule="exact"/>
              <w:ind w:left="242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AKTS</w:t>
            </w:r>
          </w:p>
        </w:tc>
      </w:tr>
      <w:tr w:rsidR="00371703" w:rsidRPr="003536F1" w:rsidTr="00371703">
        <w:trPr>
          <w:trHeight w:val="414"/>
        </w:trPr>
        <w:tc>
          <w:tcPr>
            <w:tcW w:w="1380" w:type="dxa"/>
            <w:vMerge/>
            <w:tcBorders>
              <w:top w:val="nil"/>
            </w:tcBorders>
          </w:tcPr>
          <w:p w:rsidR="00371703" w:rsidRPr="003536F1" w:rsidRDefault="00371703" w:rsidP="000A462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371703" w:rsidRPr="003536F1" w:rsidRDefault="00371703" w:rsidP="000A462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71703" w:rsidRPr="003536F1" w:rsidRDefault="00371703" w:rsidP="000A4628">
            <w:pPr>
              <w:pStyle w:val="TableParagraph"/>
              <w:spacing w:line="275" w:lineRule="exact"/>
              <w:ind w:left="130" w:right="120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Teorik</w:t>
            </w:r>
          </w:p>
        </w:tc>
        <w:tc>
          <w:tcPr>
            <w:tcW w:w="991" w:type="dxa"/>
          </w:tcPr>
          <w:p w:rsidR="00371703" w:rsidRPr="003536F1" w:rsidRDefault="00371703" w:rsidP="000A4628">
            <w:pPr>
              <w:pStyle w:val="TableParagraph"/>
              <w:spacing w:line="275" w:lineRule="exact"/>
              <w:ind w:left="146" w:right="140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Pratik</w:t>
            </w:r>
          </w:p>
        </w:tc>
        <w:tc>
          <w:tcPr>
            <w:tcW w:w="1133" w:type="dxa"/>
          </w:tcPr>
          <w:p w:rsidR="00371703" w:rsidRPr="003536F1" w:rsidRDefault="00371703" w:rsidP="000A4628">
            <w:pPr>
              <w:pStyle w:val="TableParagraph"/>
              <w:spacing w:line="275" w:lineRule="exact"/>
              <w:ind w:left="145" w:right="136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Toplam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371703" w:rsidRPr="003536F1" w:rsidRDefault="00371703" w:rsidP="000A4628">
            <w:pPr>
              <w:rPr>
                <w:sz w:val="2"/>
                <w:szCs w:val="2"/>
              </w:rPr>
            </w:pPr>
          </w:p>
        </w:tc>
      </w:tr>
      <w:tr w:rsidR="00910809" w:rsidRPr="003536F1" w:rsidTr="00F80CA3">
        <w:trPr>
          <w:trHeight w:val="412"/>
        </w:trPr>
        <w:tc>
          <w:tcPr>
            <w:tcW w:w="1380" w:type="dxa"/>
          </w:tcPr>
          <w:p w:rsidR="00910809" w:rsidRPr="003536F1" w:rsidRDefault="00910809" w:rsidP="000A4628">
            <w:pPr>
              <w:pStyle w:val="TableParagraph"/>
              <w:rPr>
                <w:sz w:val="24"/>
              </w:rPr>
            </w:pPr>
            <w:r w:rsidRPr="003536F1">
              <w:rPr>
                <w:sz w:val="24"/>
              </w:rPr>
              <w:t>TIP2208</w:t>
            </w:r>
          </w:p>
        </w:tc>
        <w:tc>
          <w:tcPr>
            <w:tcW w:w="3118" w:type="dxa"/>
          </w:tcPr>
          <w:p w:rsidR="00910809" w:rsidRPr="003536F1" w:rsidRDefault="00910809" w:rsidP="000A4628">
            <w:pPr>
              <w:pStyle w:val="TableParagraph"/>
              <w:ind w:left="107"/>
              <w:rPr>
                <w:sz w:val="24"/>
              </w:rPr>
            </w:pPr>
            <w:r w:rsidRPr="003536F1">
              <w:rPr>
                <w:sz w:val="24"/>
              </w:rPr>
              <w:t>Anatomi</w:t>
            </w:r>
          </w:p>
        </w:tc>
        <w:tc>
          <w:tcPr>
            <w:tcW w:w="994" w:type="dxa"/>
            <w:vAlign w:val="bottom"/>
          </w:tcPr>
          <w:p w:rsidR="00910809" w:rsidRPr="003A0392" w:rsidRDefault="00910809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0392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991" w:type="dxa"/>
            <w:vAlign w:val="bottom"/>
          </w:tcPr>
          <w:p w:rsidR="00910809" w:rsidRPr="003A0392" w:rsidRDefault="00910809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039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3" w:type="dxa"/>
          </w:tcPr>
          <w:p w:rsidR="00910809" w:rsidRPr="003A0392" w:rsidRDefault="00910809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0392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1135" w:type="dxa"/>
          </w:tcPr>
          <w:p w:rsidR="00910809" w:rsidRPr="003536F1" w:rsidRDefault="002C1306" w:rsidP="000A4628">
            <w:pPr>
              <w:pStyle w:val="TableParagraph"/>
              <w:ind w:left="509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910809" w:rsidRPr="003536F1" w:rsidTr="00371703">
        <w:trPr>
          <w:trHeight w:val="414"/>
        </w:trPr>
        <w:tc>
          <w:tcPr>
            <w:tcW w:w="1380" w:type="dxa"/>
          </w:tcPr>
          <w:p w:rsidR="00910809" w:rsidRPr="003536F1" w:rsidRDefault="00910809" w:rsidP="000A4628">
            <w:pPr>
              <w:pStyle w:val="TableParagraph"/>
              <w:rPr>
                <w:sz w:val="24"/>
              </w:rPr>
            </w:pPr>
            <w:r w:rsidRPr="003536F1">
              <w:rPr>
                <w:sz w:val="24"/>
              </w:rPr>
              <w:t>TIP2202</w:t>
            </w:r>
          </w:p>
        </w:tc>
        <w:tc>
          <w:tcPr>
            <w:tcW w:w="3118" w:type="dxa"/>
          </w:tcPr>
          <w:p w:rsidR="00910809" w:rsidRPr="003536F1" w:rsidRDefault="00910809" w:rsidP="000A4628">
            <w:pPr>
              <w:pStyle w:val="TableParagraph"/>
              <w:ind w:left="107"/>
              <w:rPr>
                <w:sz w:val="24"/>
              </w:rPr>
            </w:pPr>
            <w:r w:rsidRPr="003536F1">
              <w:rPr>
                <w:sz w:val="24"/>
              </w:rPr>
              <w:t>Tıbbi Biyokimya</w:t>
            </w:r>
          </w:p>
        </w:tc>
        <w:tc>
          <w:tcPr>
            <w:tcW w:w="994" w:type="dxa"/>
          </w:tcPr>
          <w:p w:rsidR="00910809" w:rsidRPr="003A0392" w:rsidRDefault="00910809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039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910809" w:rsidRPr="003A0392" w:rsidRDefault="00910809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039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3" w:type="dxa"/>
          </w:tcPr>
          <w:p w:rsidR="00910809" w:rsidRPr="003A0392" w:rsidRDefault="00910809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039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5" w:type="dxa"/>
          </w:tcPr>
          <w:p w:rsidR="00910809" w:rsidRPr="003536F1" w:rsidRDefault="00910809" w:rsidP="000A4628">
            <w:pPr>
              <w:pStyle w:val="TableParagraph"/>
              <w:ind w:left="509"/>
              <w:rPr>
                <w:sz w:val="24"/>
              </w:rPr>
            </w:pPr>
            <w:r w:rsidRPr="003536F1">
              <w:rPr>
                <w:sz w:val="24"/>
              </w:rPr>
              <w:t>1</w:t>
            </w:r>
          </w:p>
        </w:tc>
      </w:tr>
      <w:tr w:rsidR="00910809" w:rsidRPr="003536F1" w:rsidTr="00371703">
        <w:trPr>
          <w:trHeight w:val="414"/>
        </w:trPr>
        <w:tc>
          <w:tcPr>
            <w:tcW w:w="1380" w:type="dxa"/>
          </w:tcPr>
          <w:p w:rsidR="00910809" w:rsidRPr="003536F1" w:rsidRDefault="00910809" w:rsidP="000A4628">
            <w:pPr>
              <w:pStyle w:val="TableParagraph"/>
              <w:rPr>
                <w:sz w:val="24"/>
              </w:rPr>
            </w:pPr>
            <w:r w:rsidRPr="003536F1">
              <w:rPr>
                <w:sz w:val="24"/>
              </w:rPr>
              <w:t>TIP2211</w:t>
            </w:r>
          </w:p>
        </w:tc>
        <w:tc>
          <w:tcPr>
            <w:tcW w:w="3118" w:type="dxa"/>
          </w:tcPr>
          <w:p w:rsidR="00910809" w:rsidRPr="003536F1" w:rsidRDefault="00910809" w:rsidP="000A4628">
            <w:pPr>
              <w:pStyle w:val="TableParagraph"/>
              <w:ind w:left="107"/>
              <w:rPr>
                <w:sz w:val="24"/>
              </w:rPr>
            </w:pPr>
            <w:r w:rsidRPr="003536F1">
              <w:rPr>
                <w:sz w:val="24"/>
              </w:rPr>
              <w:t>Fizyoloji</w:t>
            </w:r>
          </w:p>
        </w:tc>
        <w:tc>
          <w:tcPr>
            <w:tcW w:w="994" w:type="dxa"/>
          </w:tcPr>
          <w:p w:rsidR="00910809" w:rsidRPr="003A0392" w:rsidRDefault="00910809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0392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91" w:type="dxa"/>
          </w:tcPr>
          <w:p w:rsidR="00910809" w:rsidRPr="003A0392" w:rsidRDefault="00910809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039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3" w:type="dxa"/>
          </w:tcPr>
          <w:p w:rsidR="00910809" w:rsidRPr="003A0392" w:rsidRDefault="00910809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0392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135" w:type="dxa"/>
          </w:tcPr>
          <w:p w:rsidR="00910809" w:rsidRPr="003536F1" w:rsidRDefault="00910809" w:rsidP="000A4628">
            <w:pPr>
              <w:pStyle w:val="TableParagraph"/>
              <w:ind w:left="509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</w:tr>
      <w:tr w:rsidR="00910809" w:rsidRPr="003536F1" w:rsidTr="00371703">
        <w:trPr>
          <w:trHeight w:val="412"/>
        </w:trPr>
        <w:tc>
          <w:tcPr>
            <w:tcW w:w="1380" w:type="dxa"/>
          </w:tcPr>
          <w:p w:rsidR="00910809" w:rsidRPr="003536F1" w:rsidRDefault="00910809" w:rsidP="000A4628">
            <w:pPr>
              <w:pStyle w:val="TableParagraph"/>
              <w:rPr>
                <w:sz w:val="24"/>
              </w:rPr>
            </w:pPr>
            <w:r w:rsidRPr="003536F1">
              <w:rPr>
                <w:sz w:val="24"/>
              </w:rPr>
              <w:t>TIP2212</w:t>
            </w:r>
          </w:p>
        </w:tc>
        <w:tc>
          <w:tcPr>
            <w:tcW w:w="3118" w:type="dxa"/>
          </w:tcPr>
          <w:p w:rsidR="00910809" w:rsidRPr="003536F1" w:rsidRDefault="00910809" w:rsidP="000A4628">
            <w:pPr>
              <w:pStyle w:val="TableParagraph"/>
              <w:ind w:left="107"/>
              <w:rPr>
                <w:sz w:val="24"/>
              </w:rPr>
            </w:pPr>
            <w:r w:rsidRPr="003536F1">
              <w:rPr>
                <w:sz w:val="24"/>
              </w:rPr>
              <w:t>Histoloji ve Embriyoloji</w:t>
            </w:r>
          </w:p>
        </w:tc>
        <w:tc>
          <w:tcPr>
            <w:tcW w:w="994" w:type="dxa"/>
          </w:tcPr>
          <w:p w:rsidR="00910809" w:rsidRPr="003A0392" w:rsidRDefault="00910809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039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1" w:type="dxa"/>
          </w:tcPr>
          <w:p w:rsidR="00910809" w:rsidRPr="003A0392" w:rsidRDefault="00910809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03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3" w:type="dxa"/>
          </w:tcPr>
          <w:p w:rsidR="00910809" w:rsidRPr="003A0392" w:rsidRDefault="00910809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039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5" w:type="dxa"/>
          </w:tcPr>
          <w:p w:rsidR="00910809" w:rsidRPr="003536F1" w:rsidRDefault="00910809" w:rsidP="000A4628">
            <w:pPr>
              <w:pStyle w:val="TableParagraph"/>
              <w:ind w:left="509"/>
              <w:rPr>
                <w:sz w:val="24"/>
              </w:rPr>
            </w:pPr>
            <w:r w:rsidRPr="003536F1">
              <w:rPr>
                <w:sz w:val="24"/>
              </w:rPr>
              <w:t>1</w:t>
            </w:r>
          </w:p>
        </w:tc>
      </w:tr>
      <w:tr w:rsidR="00910809" w:rsidRPr="003536F1" w:rsidTr="00371703">
        <w:trPr>
          <w:trHeight w:val="414"/>
        </w:trPr>
        <w:tc>
          <w:tcPr>
            <w:tcW w:w="1380" w:type="dxa"/>
          </w:tcPr>
          <w:p w:rsidR="00910809" w:rsidRPr="003536F1" w:rsidRDefault="00910809" w:rsidP="000A4628">
            <w:pPr>
              <w:pStyle w:val="TableParagraph"/>
              <w:rPr>
                <w:sz w:val="24"/>
              </w:rPr>
            </w:pPr>
            <w:r w:rsidRPr="003536F1">
              <w:rPr>
                <w:sz w:val="24"/>
              </w:rPr>
              <w:t>TIP2210</w:t>
            </w:r>
          </w:p>
        </w:tc>
        <w:tc>
          <w:tcPr>
            <w:tcW w:w="3118" w:type="dxa"/>
          </w:tcPr>
          <w:p w:rsidR="00910809" w:rsidRPr="003536F1" w:rsidRDefault="00910809" w:rsidP="000A4628">
            <w:pPr>
              <w:pStyle w:val="TableParagraph"/>
              <w:ind w:left="107"/>
              <w:rPr>
                <w:sz w:val="24"/>
              </w:rPr>
            </w:pPr>
            <w:r w:rsidRPr="003536F1">
              <w:rPr>
                <w:sz w:val="24"/>
              </w:rPr>
              <w:t>Tıbbi Mikrobiyoloji</w:t>
            </w:r>
          </w:p>
        </w:tc>
        <w:tc>
          <w:tcPr>
            <w:tcW w:w="994" w:type="dxa"/>
          </w:tcPr>
          <w:p w:rsidR="00910809" w:rsidRPr="003A0392" w:rsidRDefault="00910809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1" w:type="dxa"/>
          </w:tcPr>
          <w:p w:rsidR="00910809" w:rsidRPr="003A0392" w:rsidRDefault="00910809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3" w:type="dxa"/>
          </w:tcPr>
          <w:p w:rsidR="00910809" w:rsidRPr="003A0392" w:rsidRDefault="00910809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35" w:type="dxa"/>
          </w:tcPr>
          <w:p w:rsidR="00910809" w:rsidRPr="003536F1" w:rsidRDefault="00910809" w:rsidP="000A4628">
            <w:pPr>
              <w:pStyle w:val="TableParagraph"/>
              <w:ind w:left="509"/>
              <w:rPr>
                <w:sz w:val="24"/>
              </w:rPr>
            </w:pPr>
            <w:r w:rsidRPr="003536F1">
              <w:rPr>
                <w:sz w:val="24"/>
              </w:rPr>
              <w:t>1</w:t>
            </w:r>
          </w:p>
        </w:tc>
      </w:tr>
      <w:tr w:rsidR="00910809" w:rsidRPr="003536F1" w:rsidTr="00371703">
        <w:trPr>
          <w:trHeight w:val="414"/>
        </w:trPr>
        <w:tc>
          <w:tcPr>
            <w:tcW w:w="1380" w:type="dxa"/>
          </w:tcPr>
          <w:p w:rsidR="00910809" w:rsidRPr="003536F1" w:rsidRDefault="00910809" w:rsidP="000A4628">
            <w:pPr>
              <w:pStyle w:val="TableParagraph"/>
              <w:rPr>
                <w:sz w:val="24"/>
              </w:rPr>
            </w:pPr>
            <w:r w:rsidRPr="00910809">
              <w:rPr>
                <w:sz w:val="24"/>
              </w:rPr>
              <w:t>TIP2201</w:t>
            </w:r>
          </w:p>
        </w:tc>
        <w:tc>
          <w:tcPr>
            <w:tcW w:w="3118" w:type="dxa"/>
          </w:tcPr>
          <w:p w:rsidR="00910809" w:rsidRPr="003536F1" w:rsidRDefault="00910809" w:rsidP="000A46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Biyofizik</w:t>
            </w:r>
          </w:p>
        </w:tc>
        <w:tc>
          <w:tcPr>
            <w:tcW w:w="994" w:type="dxa"/>
          </w:tcPr>
          <w:p w:rsidR="00910809" w:rsidRPr="003A0392" w:rsidRDefault="00910809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039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1" w:type="dxa"/>
          </w:tcPr>
          <w:p w:rsidR="00910809" w:rsidRPr="003A0392" w:rsidRDefault="00910809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039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910809" w:rsidRPr="003A0392" w:rsidRDefault="00910809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039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910809" w:rsidRPr="003536F1" w:rsidRDefault="002C1306" w:rsidP="000A4628">
            <w:pPr>
              <w:pStyle w:val="TableParagraph"/>
              <w:ind w:left="5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371703" w:rsidRPr="003536F1" w:rsidTr="00371703">
        <w:trPr>
          <w:trHeight w:val="414"/>
        </w:trPr>
        <w:tc>
          <w:tcPr>
            <w:tcW w:w="4498" w:type="dxa"/>
            <w:gridSpan w:val="2"/>
          </w:tcPr>
          <w:p w:rsidR="00371703" w:rsidRPr="003536F1" w:rsidRDefault="00371703" w:rsidP="000A4628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Kurul Dersleri Toplamı</w:t>
            </w:r>
          </w:p>
        </w:tc>
        <w:tc>
          <w:tcPr>
            <w:tcW w:w="994" w:type="dxa"/>
          </w:tcPr>
          <w:p w:rsidR="00371703" w:rsidRPr="003536F1" w:rsidRDefault="00910809" w:rsidP="000A4628">
            <w:pPr>
              <w:pStyle w:val="TableParagraph"/>
              <w:spacing w:line="275" w:lineRule="exact"/>
              <w:ind w:left="129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104</w:t>
            </w:r>
          </w:p>
        </w:tc>
        <w:tc>
          <w:tcPr>
            <w:tcW w:w="991" w:type="dxa"/>
          </w:tcPr>
          <w:p w:rsidR="00371703" w:rsidRPr="003536F1" w:rsidRDefault="00910809" w:rsidP="000A4628">
            <w:pPr>
              <w:pStyle w:val="TableParagraph"/>
              <w:spacing w:line="275" w:lineRule="exact"/>
              <w:ind w:left="146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133" w:type="dxa"/>
          </w:tcPr>
          <w:p w:rsidR="00371703" w:rsidRPr="003536F1" w:rsidRDefault="00910809" w:rsidP="000A4628">
            <w:pPr>
              <w:pStyle w:val="TableParagraph"/>
              <w:spacing w:line="275" w:lineRule="exact"/>
              <w:ind w:left="145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1135" w:type="dxa"/>
          </w:tcPr>
          <w:p w:rsidR="00371703" w:rsidRPr="003536F1" w:rsidRDefault="00371703" w:rsidP="000A4628">
            <w:pPr>
              <w:pStyle w:val="TableParagraph"/>
              <w:spacing w:line="275" w:lineRule="exact"/>
              <w:ind w:left="509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9</w:t>
            </w:r>
          </w:p>
        </w:tc>
      </w:tr>
    </w:tbl>
    <w:p w:rsidR="00371703" w:rsidRPr="003536F1" w:rsidRDefault="00371703" w:rsidP="000A4628">
      <w:pPr>
        <w:pStyle w:val="GvdeMetni"/>
        <w:rPr>
          <w:b/>
          <w:sz w:val="20"/>
        </w:rPr>
      </w:pPr>
    </w:p>
    <w:tbl>
      <w:tblPr>
        <w:tblW w:w="479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991"/>
        <w:gridCol w:w="1418"/>
      </w:tblGrid>
      <w:tr w:rsidR="00910809" w:rsidRPr="006B2B68" w:rsidTr="00910809">
        <w:trPr>
          <w:trHeight w:val="110"/>
        </w:trPr>
        <w:tc>
          <w:tcPr>
            <w:tcW w:w="5000" w:type="pct"/>
            <w:gridSpan w:val="3"/>
          </w:tcPr>
          <w:p w:rsidR="00910809" w:rsidRPr="003536F1" w:rsidRDefault="00910809" w:rsidP="000A4628">
            <w:pPr>
              <w:pStyle w:val="TableParagraph"/>
              <w:spacing w:line="360" w:lineRule="auto"/>
              <w:ind w:left="0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Ders: ANATOMİ</w:t>
            </w:r>
          </w:p>
          <w:p w:rsidR="00910809" w:rsidRPr="006B2B68" w:rsidRDefault="002C1306" w:rsidP="000A4628">
            <w:pPr>
              <w:adjustRightInd w:val="0"/>
              <w:spacing w:line="360" w:lineRule="auto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Ders Kodu: TIP2208 AKTS: 3,5</w:t>
            </w:r>
          </w:p>
        </w:tc>
      </w:tr>
      <w:tr w:rsidR="00910809" w:rsidRPr="006B2B68" w:rsidTr="00494298">
        <w:trPr>
          <w:trHeight w:val="110"/>
        </w:trPr>
        <w:tc>
          <w:tcPr>
            <w:tcW w:w="3629" w:type="pct"/>
          </w:tcPr>
          <w:p w:rsidR="00910809" w:rsidRPr="006B2B68" w:rsidRDefault="00910809" w:rsidP="000A4628">
            <w:pPr>
              <w:adjustRightInd w:val="0"/>
              <w:spacing w:line="360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6B2B68">
              <w:rPr>
                <w:rFonts w:eastAsia="Calibri"/>
                <w:b/>
                <w:bCs/>
                <w:sz w:val="24"/>
                <w:szCs w:val="24"/>
              </w:rPr>
              <w:t xml:space="preserve">Konu </w:t>
            </w:r>
          </w:p>
        </w:tc>
        <w:tc>
          <w:tcPr>
            <w:tcW w:w="564" w:type="pct"/>
          </w:tcPr>
          <w:p w:rsidR="00910809" w:rsidRPr="006B2B68" w:rsidRDefault="00910809" w:rsidP="000A4628">
            <w:pPr>
              <w:adjustRightInd w:val="0"/>
              <w:spacing w:line="360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6B2B68">
              <w:rPr>
                <w:rFonts w:eastAsia="Calibr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806" w:type="pct"/>
          </w:tcPr>
          <w:p w:rsidR="00910809" w:rsidRPr="006B2B68" w:rsidRDefault="00910809" w:rsidP="000A4628">
            <w:pPr>
              <w:adjustRightInd w:val="0"/>
              <w:spacing w:line="360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6B2B68">
              <w:rPr>
                <w:rFonts w:eastAsia="Calibri"/>
                <w:b/>
                <w:bCs/>
                <w:sz w:val="24"/>
                <w:szCs w:val="24"/>
              </w:rPr>
              <w:t>P</w:t>
            </w:r>
          </w:p>
        </w:tc>
      </w:tr>
      <w:tr w:rsidR="00910809" w:rsidRPr="006B2B68" w:rsidTr="00494298">
        <w:trPr>
          <w:trHeight w:val="110"/>
        </w:trPr>
        <w:tc>
          <w:tcPr>
            <w:tcW w:w="3629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  <w:r w:rsidRPr="00910809">
              <w:rPr>
                <w:sz w:val="24"/>
              </w:rPr>
              <w:t>Merkezi sinir sistemi genel morfolojisi</w:t>
            </w:r>
          </w:p>
        </w:tc>
        <w:tc>
          <w:tcPr>
            <w:tcW w:w="564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  <w:r w:rsidRPr="00910809">
              <w:rPr>
                <w:sz w:val="24"/>
              </w:rPr>
              <w:t>1</w:t>
            </w:r>
          </w:p>
        </w:tc>
        <w:tc>
          <w:tcPr>
            <w:tcW w:w="806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910809" w:rsidRPr="006B2B68" w:rsidTr="00494298">
        <w:trPr>
          <w:trHeight w:val="110"/>
        </w:trPr>
        <w:tc>
          <w:tcPr>
            <w:tcW w:w="3629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  <w:r w:rsidRPr="00910809">
              <w:rPr>
                <w:sz w:val="24"/>
              </w:rPr>
              <w:t>Medulla spinalisin anatomisi</w:t>
            </w:r>
          </w:p>
        </w:tc>
        <w:tc>
          <w:tcPr>
            <w:tcW w:w="564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  <w:r w:rsidRPr="00910809">
              <w:rPr>
                <w:sz w:val="24"/>
              </w:rPr>
              <w:t>1</w:t>
            </w:r>
          </w:p>
        </w:tc>
        <w:tc>
          <w:tcPr>
            <w:tcW w:w="806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910809" w:rsidRPr="006B2B68" w:rsidTr="00494298">
        <w:trPr>
          <w:trHeight w:val="110"/>
        </w:trPr>
        <w:tc>
          <w:tcPr>
            <w:tcW w:w="3629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  <w:r w:rsidRPr="00910809">
              <w:rPr>
                <w:sz w:val="24"/>
              </w:rPr>
              <w:t>Medulla oblongatanın (bulbus) anatomisi</w:t>
            </w:r>
          </w:p>
        </w:tc>
        <w:tc>
          <w:tcPr>
            <w:tcW w:w="564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  <w:r w:rsidRPr="00910809">
              <w:rPr>
                <w:sz w:val="24"/>
              </w:rPr>
              <w:t>2</w:t>
            </w:r>
          </w:p>
        </w:tc>
        <w:tc>
          <w:tcPr>
            <w:tcW w:w="806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910809" w:rsidRPr="006B2B68" w:rsidTr="00494298">
        <w:trPr>
          <w:trHeight w:val="112"/>
        </w:trPr>
        <w:tc>
          <w:tcPr>
            <w:tcW w:w="3629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  <w:r w:rsidRPr="00910809">
              <w:rPr>
                <w:sz w:val="24"/>
              </w:rPr>
              <w:t>Ponsun anatomisi</w:t>
            </w:r>
          </w:p>
        </w:tc>
        <w:tc>
          <w:tcPr>
            <w:tcW w:w="564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  <w:r w:rsidRPr="00910809">
              <w:rPr>
                <w:sz w:val="24"/>
              </w:rPr>
              <w:t>1</w:t>
            </w:r>
          </w:p>
        </w:tc>
        <w:tc>
          <w:tcPr>
            <w:tcW w:w="806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910809" w:rsidRPr="006B2B68" w:rsidTr="00494298">
        <w:trPr>
          <w:trHeight w:val="110"/>
        </w:trPr>
        <w:tc>
          <w:tcPr>
            <w:tcW w:w="3629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  <w:r w:rsidRPr="00910809">
              <w:rPr>
                <w:sz w:val="24"/>
              </w:rPr>
              <w:t>Cerebellumun anatomisi</w:t>
            </w:r>
          </w:p>
        </w:tc>
        <w:tc>
          <w:tcPr>
            <w:tcW w:w="564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  <w:r w:rsidRPr="00910809">
              <w:rPr>
                <w:sz w:val="24"/>
              </w:rPr>
              <w:t>2</w:t>
            </w:r>
          </w:p>
        </w:tc>
        <w:tc>
          <w:tcPr>
            <w:tcW w:w="806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910809" w:rsidRPr="006B2B68" w:rsidTr="00494298">
        <w:trPr>
          <w:trHeight w:val="110"/>
        </w:trPr>
        <w:tc>
          <w:tcPr>
            <w:tcW w:w="3629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  <w:r w:rsidRPr="00910809">
              <w:rPr>
                <w:sz w:val="24"/>
              </w:rPr>
              <w:t>Mesencephalon ve formatio reticularis anatomisi</w:t>
            </w:r>
          </w:p>
        </w:tc>
        <w:tc>
          <w:tcPr>
            <w:tcW w:w="564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  <w:r w:rsidRPr="00910809">
              <w:rPr>
                <w:sz w:val="24"/>
              </w:rPr>
              <w:t>3</w:t>
            </w:r>
          </w:p>
        </w:tc>
        <w:tc>
          <w:tcPr>
            <w:tcW w:w="806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910809" w:rsidRPr="006B2B68" w:rsidTr="00494298">
        <w:trPr>
          <w:trHeight w:val="110"/>
        </w:trPr>
        <w:tc>
          <w:tcPr>
            <w:tcW w:w="3629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  <w:r w:rsidRPr="00910809">
              <w:rPr>
                <w:sz w:val="24"/>
              </w:rPr>
              <w:t>Diencephalon</w:t>
            </w:r>
          </w:p>
        </w:tc>
        <w:tc>
          <w:tcPr>
            <w:tcW w:w="564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  <w:r w:rsidRPr="00910809">
              <w:rPr>
                <w:sz w:val="24"/>
              </w:rPr>
              <w:t>3</w:t>
            </w:r>
          </w:p>
        </w:tc>
        <w:tc>
          <w:tcPr>
            <w:tcW w:w="806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910809" w:rsidRPr="006B2B68" w:rsidTr="00494298">
        <w:trPr>
          <w:trHeight w:val="110"/>
        </w:trPr>
        <w:tc>
          <w:tcPr>
            <w:tcW w:w="3629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  <w:r w:rsidRPr="00910809">
              <w:rPr>
                <w:sz w:val="24"/>
              </w:rPr>
              <w:t>Telencephalik yapılar</w:t>
            </w:r>
          </w:p>
        </w:tc>
        <w:tc>
          <w:tcPr>
            <w:tcW w:w="564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  <w:r w:rsidRPr="00910809">
              <w:rPr>
                <w:sz w:val="24"/>
              </w:rPr>
              <w:t>2</w:t>
            </w:r>
          </w:p>
        </w:tc>
        <w:tc>
          <w:tcPr>
            <w:tcW w:w="806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910809" w:rsidRPr="006B2B68" w:rsidTr="00494298">
        <w:trPr>
          <w:trHeight w:val="113"/>
        </w:trPr>
        <w:tc>
          <w:tcPr>
            <w:tcW w:w="3629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  <w:r w:rsidRPr="00910809">
              <w:rPr>
                <w:sz w:val="24"/>
              </w:rPr>
              <w:lastRenderedPageBreak/>
              <w:t>Kranial sinirlerin anatomisi</w:t>
            </w:r>
          </w:p>
        </w:tc>
        <w:tc>
          <w:tcPr>
            <w:tcW w:w="564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  <w:r w:rsidRPr="00910809">
              <w:rPr>
                <w:sz w:val="24"/>
              </w:rPr>
              <w:t>5</w:t>
            </w:r>
          </w:p>
        </w:tc>
        <w:tc>
          <w:tcPr>
            <w:tcW w:w="806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910809" w:rsidRPr="006B2B68" w:rsidTr="00494298">
        <w:trPr>
          <w:trHeight w:val="113"/>
        </w:trPr>
        <w:tc>
          <w:tcPr>
            <w:tcW w:w="3629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  <w:r w:rsidRPr="00910809">
              <w:rPr>
                <w:sz w:val="24"/>
              </w:rPr>
              <w:t>Göz ve görme yolları anatomisi</w:t>
            </w:r>
          </w:p>
        </w:tc>
        <w:tc>
          <w:tcPr>
            <w:tcW w:w="564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  <w:r w:rsidRPr="00910809">
              <w:rPr>
                <w:sz w:val="24"/>
              </w:rPr>
              <w:t>3</w:t>
            </w:r>
          </w:p>
        </w:tc>
        <w:tc>
          <w:tcPr>
            <w:tcW w:w="806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910809" w:rsidRPr="006B2B68" w:rsidTr="00494298">
        <w:trPr>
          <w:trHeight w:val="113"/>
        </w:trPr>
        <w:tc>
          <w:tcPr>
            <w:tcW w:w="3629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  <w:r w:rsidRPr="00910809">
              <w:rPr>
                <w:sz w:val="24"/>
              </w:rPr>
              <w:t>Kulak, işitme ve denge yollarının anatomisi</w:t>
            </w:r>
          </w:p>
        </w:tc>
        <w:tc>
          <w:tcPr>
            <w:tcW w:w="564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  <w:r w:rsidRPr="00910809">
              <w:rPr>
                <w:sz w:val="24"/>
              </w:rPr>
              <w:t>4</w:t>
            </w:r>
          </w:p>
        </w:tc>
        <w:tc>
          <w:tcPr>
            <w:tcW w:w="806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910809" w:rsidRPr="006B2B68" w:rsidTr="00494298">
        <w:trPr>
          <w:trHeight w:val="113"/>
        </w:trPr>
        <w:tc>
          <w:tcPr>
            <w:tcW w:w="3629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  <w:r w:rsidRPr="00910809">
              <w:rPr>
                <w:sz w:val="24"/>
              </w:rPr>
              <w:t>Beyin sulcus ve gyruslarının anatomisi</w:t>
            </w:r>
          </w:p>
        </w:tc>
        <w:tc>
          <w:tcPr>
            <w:tcW w:w="564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  <w:r w:rsidRPr="00910809">
              <w:rPr>
                <w:sz w:val="24"/>
              </w:rPr>
              <w:t>1</w:t>
            </w:r>
          </w:p>
        </w:tc>
        <w:tc>
          <w:tcPr>
            <w:tcW w:w="806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910809" w:rsidRPr="006B2B68" w:rsidTr="00494298">
        <w:trPr>
          <w:trHeight w:val="113"/>
        </w:trPr>
        <w:tc>
          <w:tcPr>
            <w:tcW w:w="3629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  <w:r w:rsidRPr="00910809">
              <w:rPr>
                <w:sz w:val="24"/>
              </w:rPr>
              <w:t>Telencephalon, Beyin hemisferleri duyu ve motor bölgeleri</w:t>
            </w:r>
          </w:p>
        </w:tc>
        <w:tc>
          <w:tcPr>
            <w:tcW w:w="564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  <w:r w:rsidRPr="00910809">
              <w:rPr>
                <w:sz w:val="24"/>
              </w:rPr>
              <w:t>2</w:t>
            </w:r>
          </w:p>
        </w:tc>
        <w:tc>
          <w:tcPr>
            <w:tcW w:w="806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910809" w:rsidRPr="006B2B68" w:rsidTr="00494298">
        <w:trPr>
          <w:trHeight w:val="113"/>
        </w:trPr>
        <w:tc>
          <w:tcPr>
            <w:tcW w:w="3629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  <w:r w:rsidRPr="00910809">
              <w:rPr>
                <w:sz w:val="24"/>
              </w:rPr>
              <w:t>Beyinde beyaz cevher (yollar) anatomisi</w:t>
            </w:r>
          </w:p>
        </w:tc>
        <w:tc>
          <w:tcPr>
            <w:tcW w:w="564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  <w:r w:rsidRPr="00910809">
              <w:rPr>
                <w:sz w:val="24"/>
              </w:rPr>
              <w:t>1</w:t>
            </w:r>
          </w:p>
        </w:tc>
        <w:tc>
          <w:tcPr>
            <w:tcW w:w="806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910809" w:rsidRPr="006B2B68" w:rsidTr="00494298">
        <w:trPr>
          <w:trHeight w:val="113"/>
        </w:trPr>
        <w:tc>
          <w:tcPr>
            <w:tcW w:w="3629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  <w:r w:rsidRPr="00910809">
              <w:rPr>
                <w:sz w:val="24"/>
              </w:rPr>
              <w:t>Koku yolları ve limbik sistemin anatomisi</w:t>
            </w:r>
          </w:p>
        </w:tc>
        <w:tc>
          <w:tcPr>
            <w:tcW w:w="564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  <w:r w:rsidRPr="00910809">
              <w:rPr>
                <w:sz w:val="24"/>
              </w:rPr>
              <w:t>2</w:t>
            </w:r>
          </w:p>
        </w:tc>
        <w:tc>
          <w:tcPr>
            <w:tcW w:w="806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910809" w:rsidRPr="006B2B68" w:rsidTr="00494298">
        <w:trPr>
          <w:trHeight w:val="113"/>
        </w:trPr>
        <w:tc>
          <w:tcPr>
            <w:tcW w:w="3629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  <w:r w:rsidRPr="00910809">
              <w:rPr>
                <w:sz w:val="24"/>
              </w:rPr>
              <w:t>Tat duyusu ve tat yolları</w:t>
            </w:r>
          </w:p>
        </w:tc>
        <w:tc>
          <w:tcPr>
            <w:tcW w:w="564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  <w:r w:rsidRPr="00910809">
              <w:rPr>
                <w:sz w:val="24"/>
              </w:rPr>
              <w:t>1</w:t>
            </w:r>
          </w:p>
        </w:tc>
        <w:tc>
          <w:tcPr>
            <w:tcW w:w="806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910809" w:rsidRPr="006B2B68" w:rsidTr="00494298">
        <w:trPr>
          <w:trHeight w:val="113"/>
        </w:trPr>
        <w:tc>
          <w:tcPr>
            <w:tcW w:w="3629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  <w:r w:rsidRPr="00910809">
              <w:rPr>
                <w:sz w:val="24"/>
              </w:rPr>
              <w:t>Medulla spinalis inen çıkan yollar</w:t>
            </w:r>
          </w:p>
        </w:tc>
        <w:tc>
          <w:tcPr>
            <w:tcW w:w="564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  <w:r w:rsidRPr="00910809">
              <w:rPr>
                <w:sz w:val="24"/>
              </w:rPr>
              <w:t>4</w:t>
            </w:r>
          </w:p>
        </w:tc>
        <w:tc>
          <w:tcPr>
            <w:tcW w:w="806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910809" w:rsidRPr="006B2B68" w:rsidTr="00494298">
        <w:trPr>
          <w:trHeight w:val="113"/>
        </w:trPr>
        <w:tc>
          <w:tcPr>
            <w:tcW w:w="3629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  <w:r w:rsidRPr="00910809">
              <w:rPr>
                <w:sz w:val="24"/>
              </w:rPr>
              <w:t>Otonom sinir sistemi sempatik ve parasempatik sistem anatomisi</w:t>
            </w:r>
          </w:p>
        </w:tc>
        <w:tc>
          <w:tcPr>
            <w:tcW w:w="564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  <w:r w:rsidRPr="00910809">
              <w:rPr>
                <w:sz w:val="24"/>
              </w:rPr>
              <w:t>4</w:t>
            </w:r>
          </w:p>
        </w:tc>
        <w:tc>
          <w:tcPr>
            <w:tcW w:w="806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910809" w:rsidRPr="006B2B68" w:rsidTr="00494298">
        <w:trPr>
          <w:trHeight w:val="113"/>
        </w:trPr>
        <w:tc>
          <w:tcPr>
            <w:tcW w:w="3629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  <w:r w:rsidRPr="00910809">
              <w:rPr>
                <w:sz w:val="24"/>
              </w:rPr>
              <w:t>Merkezi sinir sisteminin zarlarının anatomisi</w:t>
            </w:r>
          </w:p>
        </w:tc>
        <w:tc>
          <w:tcPr>
            <w:tcW w:w="564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  <w:r w:rsidRPr="00910809">
              <w:rPr>
                <w:sz w:val="24"/>
              </w:rPr>
              <w:t>1</w:t>
            </w:r>
          </w:p>
        </w:tc>
        <w:tc>
          <w:tcPr>
            <w:tcW w:w="806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910809" w:rsidRPr="006B2B68" w:rsidTr="00494298">
        <w:trPr>
          <w:trHeight w:val="113"/>
        </w:trPr>
        <w:tc>
          <w:tcPr>
            <w:tcW w:w="3629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  <w:r w:rsidRPr="00910809">
              <w:rPr>
                <w:sz w:val="24"/>
              </w:rPr>
              <w:t>Beyin ventrikülleri ve BOS dolaşımın anatomisi</w:t>
            </w:r>
          </w:p>
        </w:tc>
        <w:tc>
          <w:tcPr>
            <w:tcW w:w="564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  <w:r w:rsidRPr="00910809">
              <w:rPr>
                <w:sz w:val="24"/>
              </w:rPr>
              <w:t>1</w:t>
            </w:r>
          </w:p>
        </w:tc>
        <w:tc>
          <w:tcPr>
            <w:tcW w:w="806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910809" w:rsidRPr="006B2B68" w:rsidTr="00494298">
        <w:trPr>
          <w:trHeight w:val="113"/>
        </w:trPr>
        <w:tc>
          <w:tcPr>
            <w:tcW w:w="3629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  <w:r w:rsidRPr="00910809">
              <w:rPr>
                <w:sz w:val="24"/>
              </w:rPr>
              <w:t>Merkezi sinir sisteminin venleri ve duramater venöz sinuslarının</w:t>
            </w:r>
          </w:p>
          <w:p w:rsidR="00910809" w:rsidRPr="00910809" w:rsidRDefault="00910809" w:rsidP="000A4628">
            <w:pPr>
              <w:spacing w:line="360" w:lineRule="auto"/>
              <w:ind w:left="110"/>
              <w:rPr>
                <w:sz w:val="24"/>
              </w:rPr>
            </w:pPr>
            <w:r w:rsidRPr="00910809">
              <w:rPr>
                <w:sz w:val="24"/>
              </w:rPr>
              <w:t>anatomisi</w:t>
            </w:r>
          </w:p>
        </w:tc>
        <w:tc>
          <w:tcPr>
            <w:tcW w:w="564" w:type="pct"/>
          </w:tcPr>
          <w:p w:rsidR="00910809" w:rsidRPr="00910809" w:rsidRDefault="00910809" w:rsidP="000A4628">
            <w:pPr>
              <w:spacing w:line="360" w:lineRule="auto"/>
              <w:ind w:left="110"/>
              <w:rPr>
                <w:sz w:val="24"/>
              </w:rPr>
            </w:pPr>
            <w:r w:rsidRPr="00910809">
              <w:rPr>
                <w:sz w:val="24"/>
              </w:rPr>
              <w:t>1</w:t>
            </w:r>
          </w:p>
        </w:tc>
        <w:tc>
          <w:tcPr>
            <w:tcW w:w="806" w:type="pct"/>
          </w:tcPr>
          <w:p w:rsidR="00910809" w:rsidRPr="00910809" w:rsidRDefault="00910809" w:rsidP="000A4628">
            <w:pPr>
              <w:spacing w:line="360" w:lineRule="auto"/>
              <w:ind w:left="110"/>
              <w:rPr>
                <w:sz w:val="24"/>
              </w:rPr>
            </w:pPr>
          </w:p>
        </w:tc>
      </w:tr>
      <w:tr w:rsidR="00910809" w:rsidRPr="006B2B68" w:rsidTr="00494298">
        <w:trPr>
          <w:trHeight w:val="113"/>
        </w:trPr>
        <w:tc>
          <w:tcPr>
            <w:tcW w:w="3629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  <w:r w:rsidRPr="00910809">
              <w:rPr>
                <w:sz w:val="24"/>
              </w:rPr>
              <w:t>Merkezi sinir sistemi arterlerinin anatomisi</w:t>
            </w:r>
          </w:p>
        </w:tc>
        <w:tc>
          <w:tcPr>
            <w:tcW w:w="564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  <w:r w:rsidRPr="00910809">
              <w:rPr>
                <w:sz w:val="24"/>
              </w:rPr>
              <w:t>2</w:t>
            </w:r>
          </w:p>
        </w:tc>
        <w:tc>
          <w:tcPr>
            <w:tcW w:w="806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910809" w:rsidRPr="006B2B68" w:rsidTr="00494298">
        <w:trPr>
          <w:trHeight w:val="113"/>
        </w:trPr>
        <w:tc>
          <w:tcPr>
            <w:tcW w:w="3629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  <w:r w:rsidRPr="00910809">
              <w:rPr>
                <w:sz w:val="24"/>
              </w:rPr>
              <w:t>Beyinin kesit anatomisi</w:t>
            </w:r>
          </w:p>
        </w:tc>
        <w:tc>
          <w:tcPr>
            <w:tcW w:w="564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  <w:r w:rsidRPr="00910809">
              <w:rPr>
                <w:sz w:val="24"/>
              </w:rPr>
              <w:t>1</w:t>
            </w:r>
          </w:p>
        </w:tc>
        <w:tc>
          <w:tcPr>
            <w:tcW w:w="806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910809" w:rsidRPr="006B2B68" w:rsidTr="00494298">
        <w:trPr>
          <w:trHeight w:val="113"/>
        </w:trPr>
        <w:tc>
          <w:tcPr>
            <w:tcW w:w="3629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  <w:r w:rsidRPr="00910809">
              <w:rPr>
                <w:sz w:val="24"/>
              </w:rPr>
              <w:t>Medulla spinalis anatomisi</w:t>
            </w:r>
          </w:p>
        </w:tc>
        <w:tc>
          <w:tcPr>
            <w:tcW w:w="564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806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  <w:r w:rsidRPr="00910809">
              <w:rPr>
                <w:sz w:val="24"/>
              </w:rPr>
              <w:t>2</w:t>
            </w:r>
          </w:p>
        </w:tc>
      </w:tr>
      <w:tr w:rsidR="00910809" w:rsidRPr="006B2B68" w:rsidTr="00494298">
        <w:trPr>
          <w:trHeight w:val="113"/>
        </w:trPr>
        <w:tc>
          <w:tcPr>
            <w:tcW w:w="3629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  <w:r w:rsidRPr="00910809">
              <w:rPr>
                <w:sz w:val="24"/>
              </w:rPr>
              <w:t>Bulbus, pons, mesencephalon, diencephalon ve cerebellum</w:t>
            </w:r>
          </w:p>
          <w:p w:rsidR="00910809" w:rsidRPr="00910809" w:rsidRDefault="00910809" w:rsidP="000A4628">
            <w:pPr>
              <w:spacing w:line="360" w:lineRule="auto"/>
              <w:ind w:left="110"/>
              <w:rPr>
                <w:sz w:val="24"/>
              </w:rPr>
            </w:pPr>
            <w:r w:rsidRPr="00910809">
              <w:rPr>
                <w:sz w:val="24"/>
              </w:rPr>
              <w:t>anatomisi</w:t>
            </w:r>
          </w:p>
        </w:tc>
        <w:tc>
          <w:tcPr>
            <w:tcW w:w="564" w:type="pct"/>
          </w:tcPr>
          <w:p w:rsidR="00910809" w:rsidRPr="00910809" w:rsidRDefault="00910809" w:rsidP="000A4628">
            <w:pPr>
              <w:spacing w:line="360" w:lineRule="auto"/>
              <w:ind w:left="110"/>
              <w:rPr>
                <w:sz w:val="24"/>
              </w:rPr>
            </w:pPr>
          </w:p>
        </w:tc>
        <w:tc>
          <w:tcPr>
            <w:tcW w:w="806" w:type="pct"/>
          </w:tcPr>
          <w:p w:rsidR="00910809" w:rsidRPr="00910809" w:rsidRDefault="00910809" w:rsidP="000A4628">
            <w:pPr>
              <w:spacing w:line="360" w:lineRule="auto"/>
              <w:ind w:left="110"/>
              <w:rPr>
                <w:sz w:val="24"/>
              </w:rPr>
            </w:pPr>
            <w:r w:rsidRPr="00910809">
              <w:rPr>
                <w:sz w:val="24"/>
              </w:rPr>
              <w:t>4</w:t>
            </w:r>
          </w:p>
        </w:tc>
      </w:tr>
      <w:tr w:rsidR="00910809" w:rsidRPr="006B2B68" w:rsidTr="00494298">
        <w:trPr>
          <w:trHeight w:val="113"/>
        </w:trPr>
        <w:tc>
          <w:tcPr>
            <w:tcW w:w="3629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  <w:r w:rsidRPr="00910809">
              <w:rPr>
                <w:sz w:val="24"/>
              </w:rPr>
              <w:t>Kranial sinirler</w:t>
            </w:r>
          </w:p>
        </w:tc>
        <w:tc>
          <w:tcPr>
            <w:tcW w:w="564" w:type="pct"/>
          </w:tcPr>
          <w:p w:rsidR="00910809" w:rsidRPr="00910809" w:rsidRDefault="00910809" w:rsidP="000A4628">
            <w:pPr>
              <w:spacing w:line="360" w:lineRule="auto"/>
              <w:ind w:left="110"/>
              <w:rPr>
                <w:sz w:val="24"/>
              </w:rPr>
            </w:pPr>
          </w:p>
        </w:tc>
        <w:tc>
          <w:tcPr>
            <w:tcW w:w="806" w:type="pct"/>
          </w:tcPr>
          <w:p w:rsidR="00910809" w:rsidRPr="00910809" w:rsidRDefault="00910809" w:rsidP="000A4628">
            <w:pPr>
              <w:spacing w:line="360" w:lineRule="auto"/>
              <w:ind w:left="110"/>
              <w:rPr>
                <w:sz w:val="24"/>
              </w:rPr>
            </w:pPr>
            <w:r w:rsidRPr="00910809">
              <w:rPr>
                <w:sz w:val="24"/>
              </w:rPr>
              <w:t>2</w:t>
            </w:r>
          </w:p>
        </w:tc>
      </w:tr>
      <w:tr w:rsidR="00910809" w:rsidRPr="006B2B68" w:rsidTr="00494298">
        <w:trPr>
          <w:trHeight w:val="113"/>
        </w:trPr>
        <w:tc>
          <w:tcPr>
            <w:tcW w:w="3629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  <w:r w:rsidRPr="00910809">
              <w:rPr>
                <w:sz w:val="24"/>
              </w:rPr>
              <w:t>Göz anatomisi</w:t>
            </w:r>
          </w:p>
        </w:tc>
        <w:tc>
          <w:tcPr>
            <w:tcW w:w="564" w:type="pct"/>
          </w:tcPr>
          <w:p w:rsidR="00910809" w:rsidRPr="00910809" w:rsidRDefault="00910809" w:rsidP="000A4628">
            <w:pPr>
              <w:spacing w:line="360" w:lineRule="auto"/>
              <w:ind w:left="110"/>
              <w:rPr>
                <w:sz w:val="24"/>
              </w:rPr>
            </w:pPr>
          </w:p>
        </w:tc>
        <w:tc>
          <w:tcPr>
            <w:tcW w:w="806" w:type="pct"/>
          </w:tcPr>
          <w:p w:rsidR="00910809" w:rsidRPr="00910809" w:rsidRDefault="00910809" w:rsidP="000A4628">
            <w:pPr>
              <w:spacing w:line="360" w:lineRule="auto"/>
              <w:ind w:left="110"/>
              <w:rPr>
                <w:sz w:val="24"/>
              </w:rPr>
            </w:pPr>
            <w:r w:rsidRPr="00910809">
              <w:rPr>
                <w:sz w:val="24"/>
              </w:rPr>
              <w:t>2</w:t>
            </w:r>
          </w:p>
        </w:tc>
      </w:tr>
      <w:tr w:rsidR="00910809" w:rsidRPr="006B2B68" w:rsidTr="00494298">
        <w:trPr>
          <w:trHeight w:val="113"/>
        </w:trPr>
        <w:tc>
          <w:tcPr>
            <w:tcW w:w="3629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  <w:r w:rsidRPr="00910809">
              <w:rPr>
                <w:sz w:val="24"/>
              </w:rPr>
              <w:t>Kulak anatomisi</w:t>
            </w:r>
          </w:p>
        </w:tc>
        <w:tc>
          <w:tcPr>
            <w:tcW w:w="564" w:type="pct"/>
          </w:tcPr>
          <w:p w:rsidR="00910809" w:rsidRPr="00910809" w:rsidRDefault="00910809" w:rsidP="000A4628">
            <w:pPr>
              <w:spacing w:line="360" w:lineRule="auto"/>
              <w:ind w:left="110"/>
              <w:rPr>
                <w:sz w:val="24"/>
              </w:rPr>
            </w:pPr>
          </w:p>
        </w:tc>
        <w:tc>
          <w:tcPr>
            <w:tcW w:w="806" w:type="pct"/>
          </w:tcPr>
          <w:p w:rsidR="00910809" w:rsidRPr="00910809" w:rsidRDefault="00910809" w:rsidP="000A4628">
            <w:pPr>
              <w:spacing w:line="360" w:lineRule="auto"/>
              <w:ind w:left="110"/>
              <w:rPr>
                <w:sz w:val="24"/>
              </w:rPr>
            </w:pPr>
            <w:r w:rsidRPr="00910809">
              <w:rPr>
                <w:sz w:val="24"/>
              </w:rPr>
              <w:t>2</w:t>
            </w:r>
          </w:p>
        </w:tc>
      </w:tr>
      <w:tr w:rsidR="00910809" w:rsidRPr="006B2B68" w:rsidTr="00494298">
        <w:trPr>
          <w:trHeight w:val="113"/>
        </w:trPr>
        <w:tc>
          <w:tcPr>
            <w:tcW w:w="3629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  <w:r w:rsidRPr="00910809">
              <w:rPr>
                <w:sz w:val="24"/>
              </w:rPr>
              <w:t>Beyin lobları, sulcus ve gyrus, telencephalon anatomisi</w:t>
            </w:r>
          </w:p>
        </w:tc>
        <w:tc>
          <w:tcPr>
            <w:tcW w:w="564" w:type="pct"/>
          </w:tcPr>
          <w:p w:rsidR="00910809" w:rsidRPr="00910809" w:rsidRDefault="00910809" w:rsidP="000A4628">
            <w:pPr>
              <w:spacing w:line="360" w:lineRule="auto"/>
              <w:ind w:left="110"/>
              <w:rPr>
                <w:sz w:val="24"/>
              </w:rPr>
            </w:pPr>
          </w:p>
        </w:tc>
        <w:tc>
          <w:tcPr>
            <w:tcW w:w="806" w:type="pct"/>
          </w:tcPr>
          <w:p w:rsidR="00910809" w:rsidRPr="00910809" w:rsidRDefault="00910809" w:rsidP="000A4628">
            <w:pPr>
              <w:spacing w:line="360" w:lineRule="auto"/>
              <w:ind w:left="110"/>
              <w:rPr>
                <w:sz w:val="24"/>
              </w:rPr>
            </w:pPr>
            <w:r w:rsidRPr="00910809">
              <w:rPr>
                <w:sz w:val="24"/>
              </w:rPr>
              <w:t>2</w:t>
            </w:r>
          </w:p>
        </w:tc>
      </w:tr>
      <w:tr w:rsidR="00910809" w:rsidRPr="006B2B68" w:rsidTr="00494298">
        <w:trPr>
          <w:trHeight w:val="113"/>
        </w:trPr>
        <w:tc>
          <w:tcPr>
            <w:tcW w:w="3629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  <w:r w:rsidRPr="00910809">
              <w:rPr>
                <w:sz w:val="24"/>
              </w:rPr>
              <w:t>Beyin zarları ve sinusları ile beyin arterleri anatomisi</w:t>
            </w:r>
          </w:p>
        </w:tc>
        <w:tc>
          <w:tcPr>
            <w:tcW w:w="564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806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  <w:r w:rsidRPr="00910809">
              <w:rPr>
                <w:sz w:val="24"/>
              </w:rPr>
              <w:t>2</w:t>
            </w:r>
          </w:p>
        </w:tc>
      </w:tr>
      <w:tr w:rsidR="00910809" w:rsidRPr="006B2B68" w:rsidTr="00494298">
        <w:trPr>
          <w:trHeight w:val="113"/>
        </w:trPr>
        <w:tc>
          <w:tcPr>
            <w:tcW w:w="3629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  <w:r w:rsidRPr="00910809">
              <w:rPr>
                <w:sz w:val="24"/>
              </w:rPr>
              <w:t>Beyin ventrikülleri ve BOS dolaşımı anatomisi</w:t>
            </w:r>
          </w:p>
        </w:tc>
        <w:tc>
          <w:tcPr>
            <w:tcW w:w="564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806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  <w:r w:rsidRPr="00910809">
              <w:rPr>
                <w:sz w:val="24"/>
              </w:rPr>
              <w:t>2</w:t>
            </w:r>
          </w:p>
        </w:tc>
      </w:tr>
      <w:tr w:rsidR="00910809" w:rsidRPr="006B2B68" w:rsidTr="00494298">
        <w:trPr>
          <w:trHeight w:val="113"/>
        </w:trPr>
        <w:tc>
          <w:tcPr>
            <w:tcW w:w="3629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  <w:r w:rsidRPr="00910809">
              <w:rPr>
                <w:sz w:val="24"/>
              </w:rPr>
              <w:t>Beyin kesitleri anatomisi</w:t>
            </w:r>
          </w:p>
        </w:tc>
        <w:tc>
          <w:tcPr>
            <w:tcW w:w="564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806" w:type="pct"/>
          </w:tcPr>
          <w:p w:rsidR="00910809" w:rsidRPr="00910809" w:rsidRDefault="00910809" w:rsidP="000A4628">
            <w:pPr>
              <w:pStyle w:val="TableParagraph"/>
              <w:spacing w:line="360" w:lineRule="auto"/>
              <w:rPr>
                <w:sz w:val="24"/>
              </w:rPr>
            </w:pPr>
            <w:r w:rsidRPr="00910809">
              <w:rPr>
                <w:sz w:val="24"/>
              </w:rPr>
              <w:t>2</w:t>
            </w:r>
          </w:p>
        </w:tc>
      </w:tr>
      <w:tr w:rsidR="00EC08CA" w:rsidRPr="006B2B68" w:rsidTr="00494298">
        <w:trPr>
          <w:trHeight w:val="113"/>
        </w:trPr>
        <w:tc>
          <w:tcPr>
            <w:tcW w:w="3629" w:type="pct"/>
          </w:tcPr>
          <w:p w:rsidR="00EC08CA" w:rsidRPr="00EC08CA" w:rsidRDefault="00EC08CA" w:rsidP="000A4628">
            <w:pPr>
              <w:pStyle w:val="TableParagraph"/>
              <w:spacing w:line="360" w:lineRule="auto"/>
              <w:rPr>
                <w:b/>
                <w:sz w:val="24"/>
              </w:rPr>
            </w:pPr>
            <w:r w:rsidRPr="00EC08CA">
              <w:rPr>
                <w:b/>
                <w:sz w:val="24"/>
              </w:rPr>
              <w:t>TOPLAM</w:t>
            </w:r>
          </w:p>
        </w:tc>
        <w:tc>
          <w:tcPr>
            <w:tcW w:w="564" w:type="pct"/>
          </w:tcPr>
          <w:p w:rsidR="00EC08CA" w:rsidRPr="00EC08CA" w:rsidRDefault="00EC08CA" w:rsidP="000A4628">
            <w:pPr>
              <w:pStyle w:val="TableParagraph"/>
              <w:spacing w:line="360" w:lineRule="auto"/>
              <w:rPr>
                <w:b/>
                <w:sz w:val="24"/>
              </w:rPr>
            </w:pPr>
            <w:r w:rsidRPr="00EC08CA">
              <w:rPr>
                <w:b/>
                <w:sz w:val="24"/>
              </w:rPr>
              <w:t>48</w:t>
            </w:r>
          </w:p>
        </w:tc>
        <w:tc>
          <w:tcPr>
            <w:tcW w:w="806" w:type="pct"/>
          </w:tcPr>
          <w:p w:rsidR="00EC08CA" w:rsidRPr="00EC08CA" w:rsidRDefault="00EC08CA" w:rsidP="000A4628">
            <w:pPr>
              <w:pStyle w:val="TableParagraph"/>
              <w:spacing w:line="360" w:lineRule="auto"/>
              <w:rPr>
                <w:b/>
                <w:sz w:val="24"/>
              </w:rPr>
            </w:pPr>
            <w:r w:rsidRPr="00EC08CA">
              <w:rPr>
                <w:b/>
                <w:sz w:val="24"/>
              </w:rPr>
              <w:t>20</w:t>
            </w:r>
          </w:p>
        </w:tc>
      </w:tr>
    </w:tbl>
    <w:p w:rsidR="00371703" w:rsidRPr="003536F1" w:rsidRDefault="00371703" w:rsidP="000A4628">
      <w:pPr>
        <w:pStyle w:val="GvdeMetni"/>
        <w:rPr>
          <w:b/>
          <w:sz w:val="20"/>
        </w:rPr>
      </w:pPr>
    </w:p>
    <w:p w:rsidR="00371703" w:rsidRPr="003536F1" w:rsidRDefault="00371703" w:rsidP="000A4628">
      <w:pPr>
        <w:pStyle w:val="GvdeMetni"/>
        <w:rPr>
          <w:b/>
          <w:sz w:val="20"/>
        </w:rPr>
      </w:pPr>
    </w:p>
    <w:p w:rsidR="00371703" w:rsidRPr="003536F1" w:rsidRDefault="00371703" w:rsidP="000A4628">
      <w:pPr>
        <w:pStyle w:val="GvdeMetni"/>
        <w:rPr>
          <w:b/>
          <w:sz w:val="12"/>
        </w:rPr>
      </w:pPr>
    </w:p>
    <w:p w:rsidR="00371703" w:rsidRPr="003536F1" w:rsidRDefault="00371703" w:rsidP="000A4628">
      <w:pPr>
        <w:rPr>
          <w:sz w:val="2"/>
          <w:szCs w:val="2"/>
        </w:rPr>
      </w:pPr>
      <w:bookmarkStart w:id="0" w:name="_GoBack"/>
      <w:bookmarkEnd w:id="0"/>
      <w:r w:rsidRPr="003536F1">
        <w:rPr>
          <w:noProof/>
          <w:lang w:eastAsia="tr-TR"/>
        </w:rPr>
        <w:drawing>
          <wp:anchor distT="0" distB="0" distL="0" distR="0" simplePos="0" relativeHeight="251664384" behindDoc="1" locked="0" layoutInCell="1" allowOverlap="1" wp14:anchorId="0743A1AA" wp14:editId="489DB82C">
            <wp:simplePos x="0" y="0"/>
            <wp:positionH relativeFrom="page">
              <wp:posOffset>1411461</wp:posOffset>
            </wp:positionH>
            <wp:positionV relativeFrom="page">
              <wp:posOffset>3111793</wp:posOffset>
            </wp:positionV>
            <wp:extent cx="4720490" cy="4463968"/>
            <wp:effectExtent l="0" t="0" r="0" b="0"/>
            <wp:wrapNone/>
            <wp:docPr id="8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0490" cy="4463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1703" w:rsidRPr="003536F1" w:rsidRDefault="00371703" w:rsidP="000A4628">
      <w:pPr>
        <w:rPr>
          <w:sz w:val="2"/>
          <w:szCs w:val="2"/>
        </w:rPr>
        <w:sectPr w:rsidR="00371703" w:rsidRPr="003536F1">
          <w:pgSz w:w="11910" w:h="16840"/>
          <w:pgMar w:top="1400" w:right="1580" w:bottom="280" w:left="1160" w:header="708" w:footer="708" w:gutter="0"/>
          <w:cols w:space="708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3"/>
        <w:gridCol w:w="1133"/>
        <w:gridCol w:w="1281"/>
      </w:tblGrid>
      <w:tr w:rsidR="00371703" w:rsidRPr="003536F1" w:rsidTr="00371703">
        <w:trPr>
          <w:trHeight w:val="1243"/>
        </w:trPr>
        <w:tc>
          <w:tcPr>
            <w:tcW w:w="8897" w:type="dxa"/>
            <w:gridSpan w:val="3"/>
          </w:tcPr>
          <w:p w:rsidR="00371703" w:rsidRPr="003536F1" w:rsidRDefault="00371703" w:rsidP="000A4628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lastRenderedPageBreak/>
              <w:t>Ders: TIBBİ BİYOKİMYA</w:t>
            </w:r>
          </w:p>
          <w:p w:rsidR="00371703" w:rsidRPr="003536F1" w:rsidRDefault="00371703" w:rsidP="000A4628">
            <w:pPr>
              <w:pStyle w:val="TableParagraph"/>
              <w:spacing w:before="28" w:line="416" w:lineRule="exact"/>
              <w:ind w:right="6623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Ders Kodu: TIP2202 AKTS: 1</w:t>
            </w:r>
          </w:p>
        </w:tc>
      </w:tr>
      <w:tr w:rsidR="00371703" w:rsidRPr="003536F1" w:rsidTr="00371703">
        <w:trPr>
          <w:trHeight w:val="414"/>
        </w:trPr>
        <w:tc>
          <w:tcPr>
            <w:tcW w:w="6483" w:type="dxa"/>
          </w:tcPr>
          <w:p w:rsidR="00371703" w:rsidRPr="003536F1" w:rsidRDefault="00371703" w:rsidP="000A4628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Konu</w:t>
            </w:r>
          </w:p>
        </w:tc>
        <w:tc>
          <w:tcPr>
            <w:tcW w:w="1133" w:type="dxa"/>
          </w:tcPr>
          <w:p w:rsidR="00371703" w:rsidRPr="003536F1" w:rsidRDefault="00371703" w:rsidP="000A4628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T</w:t>
            </w:r>
          </w:p>
        </w:tc>
        <w:tc>
          <w:tcPr>
            <w:tcW w:w="1281" w:type="dxa"/>
          </w:tcPr>
          <w:p w:rsidR="00371703" w:rsidRPr="003536F1" w:rsidRDefault="00371703" w:rsidP="000A4628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P</w:t>
            </w:r>
          </w:p>
        </w:tc>
      </w:tr>
      <w:tr w:rsidR="00EC08CA" w:rsidRPr="003536F1" w:rsidTr="00371703">
        <w:trPr>
          <w:trHeight w:val="412"/>
        </w:trPr>
        <w:tc>
          <w:tcPr>
            <w:tcW w:w="6483" w:type="dxa"/>
          </w:tcPr>
          <w:p w:rsidR="00EC08CA" w:rsidRPr="00286757" w:rsidRDefault="00EC08CA" w:rsidP="000A4628">
            <w:pPr>
              <w:adjustRightInd w:val="0"/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86757">
              <w:rPr>
                <w:rFonts w:eastAsia="Calibri"/>
                <w:color w:val="000000"/>
                <w:sz w:val="24"/>
                <w:szCs w:val="24"/>
              </w:rPr>
              <w:t xml:space="preserve">Klinik biyokimyada numune alma ve özellikleri </w:t>
            </w:r>
          </w:p>
        </w:tc>
        <w:tc>
          <w:tcPr>
            <w:tcW w:w="1133" w:type="dxa"/>
          </w:tcPr>
          <w:p w:rsidR="00EC08CA" w:rsidRPr="003536F1" w:rsidRDefault="00EC08CA" w:rsidP="000A462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  <w:tc>
          <w:tcPr>
            <w:tcW w:w="1281" w:type="dxa"/>
          </w:tcPr>
          <w:p w:rsidR="00EC08CA" w:rsidRPr="003536F1" w:rsidRDefault="00EC08CA" w:rsidP="000A4628">
            <w:pPr>
              <w:pStyle w:val="TableParagraph"/>
              <w:ind w:left="0"/>
              <w:rPr>
                <w:sz w:val="24"/>
              </w:rPr>
            </w:pPr>
          </w:p>
        </w:tc>
      </w:tr>
      <w:tr w:rsidR="00EC08CA" w:rsidRPr="003536F1" w:rsidTr="00371703">
        <w:trPr>
          <w:trHeight w:val="414"/>
        </w:trPr>
        <w:tc>
          <w:tcPr>
            <w:tcW w:w="6483" w:type="dxa"/>
          </w:tcPr>
          <w:p w:rsidR="00EC08CA" w:rsidRPr="00286757" w:rsidRDefault="00EC08CA" w:rsidP="000A4628">
            <w:pPr>
              <w:adjustRightInd w:val="0"/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86757">
              <w:rPr>
                <w:rFonts w:eastAsia="Calibri"/>
                <w:color w:val="000000"/>
                <w:sz w:val="24"/>
                <w:szCs w:val="24"/>
              </w:rPr>
              <w:t xml:space="preserve">BOS biyokimyası </w:t>
            </w:r>
          </w:p>
        </w:tc>
        <w:tc>
          <w:tcPr>
            <w:tcW w:w="1133" w:type="dxa"/>
          </w:tcPr>
          <w:p w:rsidR="00EC08CA" w:rsidRPr="003536F1" w:rsidRDefault="00EC08CA" w:rsidP="000A4628">
            <w:pPr>
              <w:pStyle w:val="TableParagraph"/>
              <w:ind w:left="108"/>
              <w:rPr>
                <w:sz w:val="24"/>
              </w:rPr>
            </w:pPr>
            <w:r w:rsidRPr="003536F1">
              <w:rPr>
                <w:sz w:val="24"/>
              </w:rPr>
              <w:t>1</w:t>
            </w:r>
          </w:p>
        </w:tc>
        <w:tc>
          <w:tcPr>
            <w:tcW w:w="1281" w:type="dxa"/>
          </w:tcPr>
          <w:p w:rsidR="00EC08CA" w:rsidRPr="003536F1" w:rsidRDefault="00EC08CA" w:rsidP="000A4628">
            <w:pPr>
              <w:pStyle w:val="TableParagraph"/>
              <w:ind w:left="0"/>
              <w:rPr>
                <w:sz w:val="24"/>
              </w:rPr>
            </w:pPr>
          </w:p>
        </w:tc>
      </w:tr>
      <w:tr w:rsidR="00EC08CA" w:rsidRPr="003536F1" w:rsidTr="00371703">
        <w:trPr>
          <w:trHeight w:val="414"/>
        </w:trPr>
        <w:tc>
          <w:tcPr>
            <w:tcW w:w="6483" w:type="dxa"/>
          </w:tcPr>
          <w:p w:rsidR="00EC08CA" w:rsidRPr="00D53FD0" w:rsidRDefault="00EC08CA" w:rsidP="000A4628">
            <w:pPr>
              <w:adjustRightInd w:val="0"/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Laboratuvar incelemesi için istek formunun doldurulması</w:t>
            </w:r>
            <w:r w:rsidRPr="00D53FD0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EC08CA" w:rsidRPr="003536F1" w:rsidRDefault="00EC08CA" w:rsidP="000A46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1" w:type="dxa"/>
          </w:tcPr>
          <w:p w:rsidR="00EC08CA" w:rsidRPr="003536F1" w:rsidRDefault="00EC08CA" w:rsidP="000A4628">
            <w:pPr>
              <w:pStyle w:val="TableParagraph"/>
              <w:spacing w:line="268" w:lineRule="exact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</w:tr>
      <w:tr w:rsidR="00EC08CA" w:rsidRPr="003536F1" w:rsidTr="00371703">
        <w:trPr>
          <w:trHeight w:val="414"/>
        </w:trPr>
        <w:tc>
          <w:tcPr>
            <w:tcW w:w="6483" w:type="dxa"/>
          </w:tcPr>
          <w:p w:rsidR="00EC08CA" w:rsidRPr="00EC08CA" w:rsidRDefault="00EC08CA" w:rsidP="000A4628">
            <w:pPr>
              <w:adjustRightInd w:val="0"/>
              <w:spacing w:line="360" w:lineRule="auto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C08CA">
              <w:rPr>
                <w:rFonts w:eastAsia="Calibri"/>
                <w:b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1133" w:type="dxa"/>
          </w:tcPr>
          <w:p w:rsidR="00EC08CA" w:rsidRPr="002C1306" w:rsidRDefault="00EC08CA" w:rsidP="000A4628">
            <w:pPr>
              <w:pStyle w:val="TableParagraph"/>
              <w:ind w:left="0"/>
              <w:rPr>
                <w:b/>
                <w:sz w:val="24"/>
              </w:rPr>
            </w:pPr>
            <w:r w:rsidRPr="002C1306">
              <w:rPr>
                <w:b/>
                <w:sz w:val="24"/>
              </w:rPr>
              <w:t>3</w:t>
            </w:r>
          </w:p>
        </w:tc>
        <w:tc>
          <w:tcPr>
            <w:tcW w:w="1281" w:type="dxa"/>
          </w:tcPr>
          <w:p w:rsidR="00EC08CA" w:rsidRPr="002C1306" w:rsidRDefault="00EC08CA" w:rsidP="000A4628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2C1306">
              <w:rPr>
                <w:b/>
                <w:sz w:val="24"/>
              </w:rPr>
              <w:t>2</w:t>
            </w:r>
          </w:p>
        </w:tc>
      </w:tr>
    </w:tbl>
    <w:p w:rsidR="00371703" w:rsidRPr="003536F1" w:rsidRDefault="00371703" w:rsidP="000A4628">
      <w:pPr>
        <w:pStyle w:val="GvdeMetni"/>
        <w:rPr>
          <w:b/>
          <w:sz w:val="20"/>
        </w:rPr>
      </w:pPr>
      <w:r w:rsidRPr="003536F1">
        <w:rPr>
          <w:noProof/>
          <w:lang w:eastAsia="tr-TR"/>
        </w:rPr>
        <w:drawing>
          <wp:anchor distT="0" distB="0" distL="0" distR="0" simplePos="0" relativeHeight="251665408" behindDoc="1" locked="0" layoutInCell="1" allowOverlap="1" wp14:anchorId="65AF396A" wp14:editId="0E3A71A6">
            <wp:simplePos x="0" y="0"/>
            <wp:positionH relativeFrom="page">
              <wp:posOffset>1411461</wp:posOffset>
            </wp:positionH>
            <wp:positionV relativeFrom="page">
              <wp:posOffset>3111793</wp:posOffset>
            </wp:positionV>
            <wp:extent cx="4720490" cy="4463968"/>
            <wp:effectExtent l="0" t="0" r="0" b="0"/>
            <wp:wrapNone/>
            <wp:docPr id="10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0490" cy="4463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1703" w:rsidRPr="003536F1" w:rsidRDefault="00371703" w:rsidP="000A4628">
      <w:pPr>
        <w:pStyle w:val="GvdeMetni"/>
        <w:rPr>
          <w:b/>
          <w:sz w:val="20"/>
        </w:rPr>
      </w:pPr>
    </w:p>
    <w:p w:rsidR="00371703" w:rsidRPr="003536F1" w:rsidRDefault="00371703" w:rsidP="000A4628">
      <w:pPr>
        <w:pStyle w:val="GvdeMetni"/>
        <w:spacing w:before="9"/>
        <w:rPr>
          <w:b/>
          <w:sz w:val="1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3"/>
        <w:gridCol w:w="1133"/>
        <w:gridCol w:w="1281"/>
      </w:tblGrid>
      <w:tr w:rsidR="00371703" w:rsidRPr="003536F1" w:rsidTr="00371703">
        <w:trPr>
          <w:trHeight w:val="1240"/>
        </w:trPr>
        <w:tc>
          <w:tcPr>
            <w:tcW w:w="8897" w:type="dxa"/>
            <w:gridSpan w:val="3"/>
          </w:tcPr>
          <w:p w:rsidR="00371703" w:rsidRPr="003536F1" w:rsidRDefault="00371703" w:rsidP="000A4628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Ders: FİZYOLOJİ</w:t>
            </w:r>
          </w:p>
          <w:p w:rsidR="00371703" w:rsidRPr="003536F1" w:rsidRDefault="00371703" w:rsidP="000A4628">
            <w:pPr>
              <w:pStyle w:val="TableParagraph"/>
              <w:spacing w:before="28" w:line="416" w:lineRule="exact"/>
              <w:ind w:right="6623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Ders Kodu: TIP2211 AKTS: 2</w:t>
            </w:r>
          </w:p>
        </w:tc>
      </w:tr>
      <w:tr w:rsidR="00371703" w:rsidRPr="003536F1" w:rsidTr="00371703">
        <w:trPr>
          <w:trHeight w:val="414"/>
        </w:trPr>
        <w:tc>
          <w:tcPr>
            <w:tcW w:w="6483" w:type="dxa"/>
          </w:tcPr>
          <w:p w:rsidR="00371703" w:rsidRPr="003536F1" w:rsidRDefault="00371703" w:rsidP="000A4628">
            <w:pPr>
              <w:pStyle w:val="TableParagraph"/>
              <w:spacing w:before="1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Konu</w:t>
            </w:r>
          </w:p>
        </w:tc>
        <w:tc>
          <w:tcPr>
            <w:tcW w:w="1133" w:type="dxa"/>
          </w:tcPr>
          <w:p w:rsidR="00371703" w:rsidRPr="003536F1" w:rsidRDefault="00371703" w:rsidP="000A4628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T</w:t>
            </w:r>
          </w:p>
        </w:tc>
        <w:tc>
          <w:tcPr>
            <w:tcW w:w="1281" w:type="dxa"/>
          </w:tcPr>
          <w:p w:rsidR="00371703" w:rsidRPr="003536F1" w:rsidRDefault="00371703" w:rsidP="000A4628">
            <w:pPr>
              <w:pStyle w:val="TableParagraph"/>
              <w:spacing w:before="1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P</w:t>
            </w:r>
          </w:p>
        </w:tc>
      </w:tr>
      <w:tr w:rsidR="00371703" w:rsidRPr="003536F1" w:rsidTr="00371703">
        <w:trPr>
          <w:trHeight w:val="827"/>
        </w:trPr>
        <w:tc>
          <w:tcPr>
            <w:tcW w:w="6483" w:type="dxa"/>
          </w:tcPr>
          <w:p w:rsidR="00371703" w:rsidRPr="003536F1" w:rsidRDefault="00371703" w:rsidP="000A4628">
            <w:pPr>
              <w:pStyle w:val="TableParagraph"/>
              <w:rPr>
                <w:sz w:val="24"/>
              </w:rPr>
            </w:pPr>
            <w:r w:rsidRPr="003536F1">
              <w:rPr>
                <w:sz w:val="24"/>
              </w:rPr>
              <w:t>Sinir sisteminin işlevsel organizasyonu ve sinapslarda bilgi</w:t>
            </w:r>
          </w:p>
          <w:p w:rsidR="00371703" w:rsidRPr="003536F1" w:rsidRDefault="00371703" w:rsidP="000A4628">
            <w:pPr>
              <w:pStyle w:val="TableParagraph"/>
              <w:spacing w:before="139"/>
              <w:rPr>
                <w:sz w:val="24"/>
              </w:rPr>
            </w:pPr>
            <w:r w:rsidRPr="003536F1">
              <w:rPr>
                <w:sz w:val="24"/>
              </w:rPr>
              <w:t>iletimi</w:t>
            </w:r>
          </w:p>
        </w:tc>
        <w:tc>
          <w:tcPr>
            <w:tcW w:w="1133" w:type="dxa"/>
          </w:tcPr>
          <w:p w:rsidR="00371703" w:rsidRPr="003536F1" w:rsidRDefault="00371703" w:rsidP="000A4628">
            <w:pPr>
              <w:pStyle w:val="TableParagraph"/>
              <w:ind w:left="108"/>
              <w:rPr>
                <w:sz w:val="24"/>
              </w:rPr>
            </w:pPr>
            <w:r w:rsidRPr="003536F1">
              <w:rPr>
                <w:sz w:val="24"/>
              </w:rPr>
              <w:t>1</w:t>
            </w:r>
          </w:p>
        </w:tc>
        <w:tc>
          <w:tcPr>
            <w:tcW w:w="1281" w:type="dxa"/>
          </w:tcPr>
          <w:p w:rsidR="00371703" w:rsidRPr="003536F1" w:rsidRDefault="00371703" w:rsidP="000A4628">
            <w:pPr>
              <w:pStyle w:val="TableParagraph"/>
              <w:ind w:left="0"/>
              <w:rPr>
                <w:sz w:val="24"/>
              </w:rPr>
            </w:pPr>
          </w:p>
        </w:tc>
      </w:tr>
      <w:tr w:rsidR="00371703" w:rsidRPr="003536F1" w:rsidTr="00371703">
        <w:trPr>
          <w:trHeight w:val="415"/>
        </w:trPr>
        <w:tc>
          <w:tcPr>
            <w:tcW w:w="6483" w:type="dxa"/>
          </w:tcPr>
          <w:p w:rsidR="00371703" w:rsidRPr="003536F1" w:rsidRDefault="00371703" w:rsidP="000A4628">
            <w:pPr>
              <w:pStyle w:val="TableParagraph"/>
              <w:rPr>
                <w:sz w:val="24"/>
              </w:rPr>
            </w:pPr>
            <w:r w:rsidRPr="003536F1">
              <w:rPr>
                <w:sz w:val="24"/>
              </w:rPr>
              <w:t>Uyarılabilen doku:Sinir</w:t>
            </w:r>
          </w:p>
        </w:tc>
        <w:tc>
          <w:tcPr>
            <w:tcW w:w="1133" w:type="dxa"/>
          </w:tcPr>
          <w:p w:rsidR="00371703" w:rsidRPr="003536F1" w:rsidRDefault="00371703" w:rsidP="000A4628">
            <w:pPr>
              <w:pStyle w:val="TableParagraph"/>
              <w:ind w:left="108"/>
              <w:rPr>
                <w:sz w:val="24"/>
              </w:rPr>
            </w:pPr>
            <w:r w:rsidRPr="003536F1">
              <w:rPr>
                <w:sz w:val="24"/>
              </w:rPr>
              <w:t>1</w:t>
            </w:r>
          </w:p>
        </w:tc>
        <w:tc>
          <w:tcPr>
            <w:tcW w:w="1281" w:type="dxa"/>
          </w:tcPr>
          <w:p w:rsidR="00371703" w:rsidRPr="003536F1" w:rsidRDefault="00371703" w:rsidP="000A4628">
            <w:pPr>
              <w:pStyle w:val="TableParagraph"/>
              <w:ind w:left="0"/>
              <w:rPr>
                <w:sz w:val="24"/>
              </w:rPr>
            </w:pPr>
          </w:p>
        </w:tc>
      </w:tr>
      <w:tr w:rsidR="00371703" w:rsidRPr="003536F1" w:rsidTr="00371703">
        <w:trPr>
          <w:trHeight w:val="414"/>
        </w:trPr>
        <w:tc>
          <w:tcPr>
            <w:tcW w:w="6483" w:type="dxa"/>
          </w:tcPr>
          <w:p w:rsidR="00371703" w:rsidRPr="003536F1" w:rsidRDefault="00371703" w:rsidP="000A4628">
            <w:pPr>
              <w:pStyle w:val="TableParagraph"/>
              <w:rPr>
                <w:sz w:val="24"/>
              </w:rPr>
            </w:pPr>
            <w:r w:rsidRPr="003536F1">
              <w:rPr>
                <w:sz w:val="24"/>
              </w:rPr>
              <w:t>Beyin ve omurilik sıvısı fizyolojisi</w:t>
            </w:r>
          </w:p>
        </w:tc>
        <w:tc>
          <w:tcPr>
            <w:tcW w:w="1133" w:type="dxa"/>
          </w:tcPr>
          <w:p w:rsidR="00371703" w:rsidRPr="003536F1" w:rsidRDefault="00371703" w:rsidP="000A4628">
            <w:pPr>
              <w:pStyle w:val="TableParagraph"/>
              <w:ind w:left="108"/>
              <w:rPr>
                <w:sz w:val="24"/>
              </w:rPr>
            </w:pPr>
            <w:r w:rsidRPr="003536F1">
              <w:rPr>
                <w:sz w:val="24"/>
              </w:rPr>
              <w:t>1</w:t>
            </w:r>
          </w:p>
        </w:tc>
        <w:tc>
          <w:tcPr>
            <w:tcW w:w="1281" w:type="dxa"/>
          </w:tcPr>
          <w:p w:rsidR="00371703" w:rsidRPr="003536F1" w:rsidRDefault="00371703" w:rsidP="000A4628">
            <w:pPr>
              <w:pStyle w:val="TableParagraph"/>
              <w:ind w:left="0"/>
              <w:rPr>
                <w:sz w:val="24"/>
              </w:rPr>
            </w:pPr>
          </w:p>
        </w:tc>
      </w:tr>
      <w:tr w:rsidR="00371703" w:rsidRPr="003536F1" w:rsidTr="00371703">
        <w:trPr>
          <w:trHeight w:val="412"/>
        </w:trPr>
        <w:tc>
          <w:tcPr>
            <w:tcW w:w="6483" w:type="dxa"/>
          </w:tcPr>
          <w:p w:rsidR="00371703" w:rsidRPr="003536F1" w:rsidRDefault="00371703" w:rsidP="000A4628">
            <w:pPr>
              <w:pStyle w:val="TableParagraph"/>
              <w:rPr>
                <w:sz w:val="24"/>
              </w:rPr>
            </w:pPr>
            <w:r w:rsidRPr="003536F1">
              <w:rPr>
                <w:sz w:val="24"/>
              </w:rPr>
              <w:t>Duyu reseptörleri</w:t>
            </w:r>
          </w:p>
        </w:tc>
        <w:tc>
          <w:tcPr>
            <w:tcW w:w="1133" w:type="dxa"/>
          </w:tcPr>
          <w:p w:rsidR="00371703" w:rsidRPr="003536F1" w:rsidRDefault="003E5E6F" w:rsidP="000A4628">
            <w:pPr>
              <w:pStyle w:val="TableParagraph"/>
              <w:ind w:left="108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  <w:tc>
          <w:tcPr>
            <w:tcW w:w="1281" w:type="dxa"/>
          </w:tcPr>
          <w:p w:rsidR="00371703" w:rsidRPr="003536F1" w:rsidRDefault="00371703" w:rsidP="000A4628">
            <w:pPr>
              <w:pStyle w:val="TableParagraph"/>
              <w:ind w:left="0"/>
              <w:rPr>
                <w:sz w:val="24"/>
              </w:rPr>
            </w:pPr>
          </w:p>
        </w:tc>
      </w:tr>
      <w:tr w:rsidR="00371703" w:rsidRPr="003536F1" w:rsidTr="00371703">
        <w:trPr>
          <w:trHeight w:val="414"/>
        </w:trPr>
        <w:tc>
          <w:tcPr>
            <w:tcW w:w="6483" w:type="dxa"/>
          </w:tcPr>
          <w:p w:rsidR="00371703" w:rsidRPr="003536F1" w:rsidRDefault="00371703" w:rsidP="000A4628">
            <w:pPr>
              <w:pStyle w:val="TableParagraph"/>
              <w:rPr>
                <w:sz w:val="24"/>
              </w:rPr>
            </w:pPr>
            <w:r w:rsidRPr="003536F1">
              <w:rPr>
                <w:sz w:val="24"/>
              </w:rPr>
              <w:t>Genel duyu sistemi: Duyu yolları</w:t>
            </w:r>
          </w:p>
        </w:tc>
        <w:tc>
          <w:tcPr>
            <w:tcW w:w="1133" w:type="dxa"/>
          </w:tcPr>
          <w:p w:rsidR="00371703" w:rsidRPr="003536F1" w:rsidRDefault="00371703" w:rsidP="000A4628">
            <w:pPr>
              <w:pStyle w:val="TableParagraph"/>
              <w:ind w:left="108"/>
              <w:rPr>
                <w:sz w:val="24"/>
              </w:rPr>
            </w:pPr>
            <w:r w:rsidRPr="003536F1">
              <w:rPr>
                <w:sz w:val="24"/>
              </w:rPr>
              <w:t>1</w:t>
            </w:r>
          </w:p>
        </w:tc>
        <w:tc>
          <w:tcPr>
            <w:tcW w:w="1281" w:type="dxa"/>
          </w:tcPr>
          <w:p w:rsidR="00371703" w:rsidRPr="003536F1" w:rsidRDefault="00371703" w:rsidP="000A4628">
            <w:pPr>
              <w:pStyle w:val="TableParagraph"/>
              <w:ind w:left="0"/>
              <w:rPr>
                <w:sz w:val="24"/>
              </w:rPr>
            </w:pPr>
          </w:p>
        </w:tc>
      </w:tr>
      <w:tr w:rsidR="00371703" w:rsidRPr="00EC08CA" w:rsidTr="00371703">
        <w:trPr>
          <w:trHeight w:val="412"/>
        </w:trPr>
        <w:tc>
          <w:tcPr>
            <w:tcW w:w="6483" w:type="dxa"/>
          </w:tcPr>
          <w:p w:rsidR="00371703" w:rsidRPr="00EC08CA" w:rsidRDefault="00371703" w:rsidP="000A4628">
            <w:pPr>
              <w:pStyle w:val="TableParagraph"/>
              <w:rPr>
                <w:sz w:val="24"/>
              </w:rPr>
            </w:pPr>
            <w:r w:rsidRPr="00EC08CA">
              <w:rPr>
                <w:sz w:val="24"/>
              </w:rPr>
              <w:t>Genel duyu sistemi: Somatik duyular</w:t>
            </w:r>
          </w:p>
        </w:tc>
        <w:tc>
          <w:tcPr>
            <w:tcW w:w="1133" w:type="dxa"/>
          </w:tcPr>
          <w:p w:rsidR="00371703" w:rsidRPr="00EC08CA" w:rsidRDefault="00371703" w:rsidP="000A4628">
            <w:pPr>
              <w:pStyle w:val="TableParagraph"/>
              <w:ind w:left="108"/>
              <w:rPr>
                <w:sz w:val="24"/>
              </w:rPr>
            </w:pPr>
            <w:r w:rsidRPr="00EC08CA">
              <w:rPr>
                <w:sz w:val="24"/>
              </w:rPr>
              <w:t>2</w:t>
            </w:r>
          </w:p>
        </w:tc>
        <w:tc>
          <w:tcPr>
            <w:tcW w:w="1281" w:type="dxa"/>
          </w:tcPr>
          <w:p w:rsidR="00371703" w:rsidRPr="00EC08CA" w:rsidRDefault="00371703" w:rsidP="000A4628">
            <w:pPr>
              <w:pStyle w:val="TableParagraph"/>
              <w:ind w:left="0"/>
              <w:rPr>
                <w:sz w:val="24"/>
              </w:rPr>
            </w:pPr>
          </w:p>
        </w:tc>
      </w:tr>
      <w:tr w:rsidR="00371703" w:rsidRPr="00EC08CA" w:rsidTr="00371703">
        <w:trPr>
          <w:trHeight w:val="414"/>
        </w:trPr>
        <w:tc>
          <w:tcPr>
            <w:tcW w:w="6483" w:type="dxa"/>
          </w:tcPr>
          <w:p w:rsidR="00371703" w:rsidRPr="00EC08CA" w:rsidRDefault="00371703" w:rsidP="000A4628">
            <w:pPr>
              <w:pStyle w:val="TableParagraph"/>
              <w:spacing w:line="273" w:lineRule="exact"/>
              <w:rPr>
                <w:sz w:val="24"/>
              </w:rPr>
            </w:pPr>
            <w:r w:rsidRPr="00EC08CA">
              <w:rPr>
                <w:sz w:val="24"/>
              </w:rPr>
              <w:t>Genel duyu sistemi: Talamus</w:t>
            </w:r>
            <w:r w:rsidR="003E5E6F" w:rsidRPr="00EC08CA">
              <w:rPr>
                <w:sz w:val="24"/>
              </w:rPr>
              <w:t xml:space="preserve"> ve Duyusal korteks</w:t>
            </w:r>
          </w:p>
        </w:tc>
        <w:tc>
          <w:tcPr>
            <w:tcW w:w="1133" w:type="dxa"/>
          </w:tcPr>
          <w:p w:rsidR="00371703" w:rsidRPr="00EC08CA" w:rsidRDefault="00371703" w:rsidP="000A462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EC08CA">
              <w:rPr>
                <w:sz w:val="24"/>
              </w:rPr>
              <w:t>1</w:t>
            </w:r>
          </w:p>
        </w:tc>
        <w:tc>
          <w:tcPr>
            <w:tcW w:w="1281" w:type="dxa"/>
          </w:tcPr>
          <w:p w:rsidR="00371703" w:rsidRPr="00EC08CA" w:rsidRDefault="00371703" w:rsidP="000A4628">
            <w:pPr>
              <w:pStyle w:val="TableParagraph"/>
              <w:ind w:left="0"/>
              <w:rPr>
                <w:sz w:val="24"/>
              </w:rPr>
            </w:pPr>
          </w:p>
        </w:tc>
      </w:tr>
      <w:tr w:rsidR="00371703" w:rsidRPr="00EC08CA" w:rsidTr="00371703">
        <w:trPr>
          <w:trHeight w:val="412"/>
        </w:trPr>
        <w:tc>
          <w:tcPr>
            <w:tcW w:w="6483" w:type="dxa"/>
          </w:tcPr>
          <w:p w:rsidR="00371703" w:rsidRPr="00EC08CA" w:rsidRDefault="00371703" w:rsidP="000A4628">
            <w:pPr>
              <w:pStyle w:val="TableParagraph"/>
              <w:rPr>
                <w:sz w:val="24"/>
              </w:rPr>
            </w:pPr>
            <w:r w:rsidRPr="00EC08CA">
              <w:rPr>
                <w:sz w:val="24"/>
              </w:rPr>
              <w:t>Görme sistemi fizyolojisi</w:t>
            </w:r>
          </w:p>
        </w:tc>
        <w:tc>
          <w:tcPr>
            <w:tcW w:w="1133" w:type="dxa"/>
          </w:tcPr>
          <w:p w:rsidR="00371703" w:rsidRPr="00EC08CA" w:rsidRDefault="00371703" w:rsidP="000A4628">
            <w:pPr>
              <w:pStyle w:val="TableParagraph"/>
              <w:ind w:left="108"/>
              <w:rPr>
                <w:sz w:val="24"/>
              </w:rPr>
            </w:pPr>
            <w:r w:rsidRPr="00EC08CA">
              <w:rPr>
                <w:sz w:val="24"/>
              </w:rPr>
              <w:t>2</w:t>
            </w:r>
          </w:p>
        </w:tc>
        <w:tc>
          <w:tcPr>
            <w:tcW w:w="1281" w:type="dxa"/>
          </w:tcPr>
          <w:p w:rsidR="00371703" w:rsidRPr="00EC08CA" w:rsidRDefault="00371703" w:rsidP="000A4628">
            <w:pPr>
              <w:pStyle w:val="TableParagraph"/>
              <w:ind w:left="0"/>
              <w:rPr>
                <w:sz w:val="24"/>
              </w:rPr>
            </w:pPr>
          </w:p>
        </w:tc>
      </w:tr>
      <w:tr w:rsidR="00371703" w:rsidRPr="00EC08CA" w:rsidTr="00371703">
        <w:trPr>
          <w:trHeight w:val="415"/>
        </w:trPr>
        <w:tc>
          <w:tcPr>
            <w:tcW w:w="6483" w:type="dxa"/>
          </w:tcPr>
          <w:p w:rsidR="00371703" w:rsidRPr="00EC08CA" w:rsidRDefault="00371703" w:rsidP="000A4628">
            <w:pPr>
              <w:pStyle w:val="TableParagraph"/>
              <w:spacing w:line="273" w:lineRule="exact"/>
              <w:rPr>
                <w:sz w:val="24"/>
              </w:rPr>
            </w:pPr>
            <w:r w:rsidRPr="00EC08CA">
              <w:rPr>
                <w:sz w:val="24"/>
              </w:rPr>
              <w:t>İşitme sistemi fizyolojisi</w:t>
            </w:r>
          </w:p>
        </w:tc>
        <w:tc>
          <w:tcPr>
            <w:tcW w:w="1133" w:type="dxa"/>
          </w:tcPr>
          <w:p w:rsidR="00371703" w:rsidRPr="00EC08CA" w:rsidRDefault="00371703" w:rsidP="000A462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EC08CA">
              <w:rPr>
                <w:sz w:val="24"/>
              </w:rPr>
              <w:t>2</w:t>
            </w:r>
          </w:p>
        </w:tc>
        <w:tc>
          <w:tcPr>
            <w:tcW w:w="1281" w:type="dxa"/>
          </w:tcPr>
          <w:p w:rsidR="00371703" w:rsidRPr="00EC08CA" w:rsidRDefault="00371703" w:rsidP="000A4628">
            <w:pPr>
              <w:pStyle w:val="TableParagraph"/>
              <w:ind w:left="0"/>
              <w:rPr>
                <w:sz w:val="24"/>
              </w:rPr>
            </w:pPr>
          </w:p>
        </w:tc>
      </w:tr>
      <w:tr w:rsidR="00371703" w:rsidRPr="00EC08CA" w:rsidTr="00371703">
        <w:trPr>
          <w:trHeight w:val="414"/>
        </w:trPr>
        <w:tc>
          <w:tcPr>
            <w:tcW w:w="6483" w:type="dxa"/>
          </w:tcPr>
          <w:p w:rsidR="00371703" w:rsidRPr="00EC08CA" w:rsidRDefault="00371703" w:rsidP="000A4628">
            <w:pPr>
              <w:pStyle w:val="TableParagraph"/>
              <w:rPr>
                <w:sz w:val="24"/>
              </w:rPr>
            </w:pPr>
            <w:r w:rsidRPr="00EC08CA">
              <w:rPr>
                <w:sz w:val="24"/>
              </w:rPr>
              <w:t>Vestibüler sistem fizyolojisi</w:t>
            </w:r>
          </w:p>
        </w:tc>
        <w:tc>
          <w:tcPr>
            <w:tcW w:w="1133" w:type="dxa"/>
          </w:tcPr>
          <w:p w:rsidR="00371703" w:rsidRPr="00EC08CA" w:rsidRDefault="00371703" w:rsidP="000A4628">
            <w:pPr>
              <w:pStyle w:val="TableParagraph"/>
              <w:ind w:left="108"/>
              <w:rPr>
                <w:sz w:val="24"/>
              </w:rPr>
            </w:pPr>
            <w:r w:rsidRPr="00EC08CA">
              <w:rPr>
                <w:sz w:val="24"/>
              </w:rPr>
              <w:t>1</w:t>
            </w:r>
          </w:p>
        </w:tc>
        <w:tc>
          <w:tcPr>
            <w:tcW w:w="1281" w:type="dxa"/>
          </w:tcPr>
          <w:p w:rsidR="00371703" w:rsidRPr="00EC08CA" w:rsidRDefault="00371703" w:rsidP="000A4628">
            <w:pPr>
              <w:pStyle w:val="TableParagraph"/>
              <w:ind w:left="0"/>
              <w:rPr>
                <w:sz w:val="24"/>
              </w:rPr>
            </w:pPr>
          </w:p>
        </w:tc>
      </w:tr>
      <w:tr w:rsidR="00371703" w:rsidRPr="00EC08CA" w:rsidTr="00371703">
        <w:trPr>
          <w:trHeight w:val="412"/>
        </w:trPr>
        <w:tc>
          <w:tcPr>
            <w:tcW w:w="6483" w:type="dxa"/>
          </w:tcPr>
          <w:p w:rsidR="00371703" w:rsidRPr="00EC08CA" w:rsidRDefault="00371703" w:rsidP="000A4628">
            <w:pPr>
              <w:pStyle w:val="TableParagraph"/>
              <w:rPr>
                <w:sz w:val="24"/>
              </w:rPr>
            </w:pPr>
            <w:r w:rsidRPr="00EC08CA">
              <w:rPr>
                <w:sz w:val="24"/>
              </w:rPr>
              <w:t>Tat duyuları fizyolojisi</w:t>
            </w:r>
          </w:p>
        </w:tc>
        <w:tc>
          <w:tcPr>
            <w:tcW w:w="1133" w:type="dxa"/>
          </w:tcPr>
          <w:p w:rsidR="00371703" w:rsidRPr="00EC08CA" w:rsidRDefault="00371703" w:rsidP="000A4628">
            <w:pPr>
              <w:pStyle w:val="TableParagraph"/>
              <w:ind w:left="108"/>
              <w:rPr>
                <w:sz w:val="24"/>
              </w:rPr>
            </w:pPr>
            <w:r w:rsidRPr="00EC08CA">
              <w:rPr>
                <w:sz w:val="24"/>
              </w:rPr>
              <w:t>1</w:t>
            </w:r>
          </w:p>
        </w:tc>
        <w:tc>
          <w:tcPr>
            <w:tcW w:w="1281" w:type="dxa"/>
          </w:tcPr>
          <w:p w:rsidR="00371703" w:rsidRPr="00EC08CA" w:rsidRDefault="00371703" w:rsidP="000A4628">
            <w:pPr>
              <w:pStyle w:val="TableParagraph"/>
              <w:ind w:left="0"/>
              <w:rPr>
                <w:sz w:val="24"/>
              </w:rPr>
            </w:pPr>
          </w:p>
        </w:tc>
      </w:tr>
      <w:tr w:rsidR="00371703" w:rsidRPr="00EC08CA" w:rsidTr="00371703">
        <w:trPr>
          <w:trHeight w:val="414"/>
        </w:trPr>
        <w:tc>
          <w:tcPr>
            <w:tcW w:w="6483" w:type="dxa"/>
          </w:tcPr>
          <w:p w:rsidR="00371703" w:rsidRPr="00EC08CA" w:rsidRDefault="00371703" w:rsidP="000A4628">
            <w:pPr>
              <w:pStyle w:val="TableParagraph"/>
              <w:spacing w:line="273" w:lineRule="exact"/>
              <w:rPr>
                <w:sz w:val="24"/>
              </w:rPr>
            </w:pPr>
            <w:r w:rsidRPr="00EC08CA">
              <w:rPr>
                <w:sz w:val="24"/>
              </w:rPr>
              <w:t>Koku duyuları fizyolojisi</w:t>
            </w:r>
          </w:p>
        </w:tc>
        <w:tc>
          <w:tcPr>
            <w:tcW w:w="1133" w:type="dxa"/>
          </w:tcPr>
          <w:p w:rsidR="00371703" w:rsidRPr="00EC08CA" w:rsidRDefault="00371703" w:rsidP="000A462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EC08CA">
              <w:rPr>
                <w:sz w:val="24"/>
              </w:rPr>
              <w:t>1</w:t>
            </w:r>
          </w:p>
        </w:tc>
        <w:tc>
          <w:tcPr>
            <w:tcW w:w="1281" w:type="dxa"/>
          </w:tcPr>
          <w:p w:rsidR="00371703" w:rsidRPr="00EC08CA" w:rsidRDefault="00371703" w:rsidP="000A4628">
            <w:pPr>
              <w:pStyle w:val="TableParagraph"/>
              <w:ind w:left="0"/>
              <w:rPr>
                <w:sz w:val="24"/>
              </w:rPr>
            </w:pPr>
          </w:p>
        </w:tc>
      </w:tr>
      <w:tr w:rsidR="00371703" w:rsidRPr="00EC08CA" w:rsidTr="00371703">
        <w:trPr>
          <w:trHeight w:val="414"/>
        </w:trPr>
        <w:tc>
          <w:tcPr>
            <w:tcW w:w="6483" w:type="dxa"/>
          </w:tcPr>
          <w:p w:rsidR="00371703" w:rsidRPr="00EC08CA" w:rsidRDefault="00371703" w:rsidP="000A4628">
            <w:pPr>
              <w:pStyle w:val="TableParagraph"/>
              <w:rPr>
                <w:sz w:val="24"/>
              </w:rPr>
            </w:pPr>
            <w:r w:rsidRPr="00EC08CA">
              <w:rPr>
                <w:sz w:val="24"/>
              </w:rPr>
              <w:t>Motor sistemi: M.Spinalis motor organizasyonu</w:t>
            </w:r>
          </w:p>
        </w:tc>
        <w:tc>
          <w:tcPr>
            <w:tcW w:w="1133" w:type="dxa"/>
          </w:tcPr>
          <w:p w:rsidR="00371703" w:rsidRPr="00EC08CA" w:rsidRDefault="00961D78" w:rsidP="000A4628">
            <w:pPr>
              <w:pStyle w:val="TableParagraph"/>
              <w:ind w:left="108"/>
              <w:rPr>
                <w:sz w:val="24"/>
              </w:rPr>
            </w:pPr>
            <w:r w:rsidRPr="00EC08CA">
              <w:rPr>
                <w:sz w:val="24"/>
              </w:rPr>
              <w:t>1</w:t>
            </w:r>
          </w:p>
        </w:tc>
        <w:tc>
          <w:tcPr>
            <w:tcW w:w="1281" w:type="dxa"/>
          </w:tcPr>
          <w:p w:rsidR="00371703" w:rsidRPr="00EC08CA" w:rsidRDefault="00371703" w:rsidP="000A4628">
            <w:pPr>
              <w:pStyle w:val="TableParagraph"/>
              <w:ind w:left="0"/>
              <w:rPr>
                <w:sz w:val="24"/>
              </w:rPr>
            </w:pPr>
          </w:p>
        </w:tc>
      </w:tr>
      <w:tr w:rsidR="00371703" w:rsidRPr="00EC08CA" w:rsidTr="00371703">
        <w:trPr>
          <w:trHeight w:val="412"/>
        </w:trPr>
        <w:tc>
          <w:tcPr>
            <w:tcW w:w="6483" w:type="dxa"/>
          </w:tcPr>
          <w:p w:rsidR="00371703" w:rsidRPr="00EC08CA" w:rsidRDefault="00371703" w:rsidP="000A4628">
            <w:pPr>
              <w:pStyle w:val="TableParagraph"/>
              <w:rPr>
                <w:sz w:val="24"/>
              </w:rPr>
            </w:pPr>
            <w:r w:rsidRPr="00EC08CA">
              <w:rPr>
                <w:sz w:val="24"/>
              </w:rPr>
              <w:t>Motor Sistemi: M.Spinalis fonksiyonu</w:t>
            </w:r>
          </w:p>
        </w:tc>
        <w:tc>
          <w:tcPr>
            <w:tcW w:w="1133" w:type="dxa"/>
          </w:tcPr>
          <w:p w:rsidR="00371703" w:rsidRPr="00EC08CA" w:rsidRDefault="00371703" w:rsidP="000A4628">
            <w:pPr>
              <w:pStyle w:val="TableParagraph"/>
              <w:ind w:left="108"/>
              <w:rPr>
                <w:sz w:val="24"/>
              </w:rPr>
            </w:pPr>
            <w:r w:rsidRPr="00EC08CA">
              <w:rPr>
                <w:sz w:val="24"/>
              </w:rPr>
              <w:t>2</w:t>
            </w:r>
          </w:p>
        </w:tc>
        <w:tc>
          <w:tcPr>
            <w:tcW w:w="1281" w:type="dxa"/>
          </w:tcPr>
          <w:p w:rsidR="00371703" w:rsidRPr="00EC08CA" w:rsidRDefault="00371703" w:rsidP="000A4628">
            <w:pPr>
              <w:pStyle w:val="TableParagraph"/>
              <w:ind w:left="0"/>
              <w:rPr>
                <w:sz w:val="24"/>
              </w:rPr>
            </w:pPr>
          </w:p>
        </w:tc>
      </w:tr>
      <w:tr w:rsidR="00371703" w:rsidRPr="00EC08CA" w:rsidTr="00371703">
        <w:trPr>
          <w:trHeight w:val="414"/>
        </w:trPr>
        <w:tc>
          <w:tcPr>
            <w:tcW w:w="6483" w:type="dxa"/>
          </w:tcPr>
          <w:p w:rsidR="00371703" w:rsidRPr="00EC08CA" w:rsidRDefault="00371703" w:rsidP="000A4628">
            <w:pPr>
              <w:pStyle w:val="TableParagraph"/>
              <w:rPr>
                <w:sz w:val="24"/>
              </w:rPr>
            </w:pPr>
            <w:r w:rsidRPr="00EC08CA">
              <w:rPr>
                <w:sz w:val="24"/>
              </w:rPr>
              <w:t>Motor sistemi. İnen motor yolların fizyolojisi</w:t>
            </w:r>
          </w:p>
        </w:tc>
        <w:tc>
          <w:tcPr>
            <w:tcW w:w="1133" w:type="dxa"/>
          </w:tcPr>
          <w:p w:rsidR="00371703" w:rsidRPr="00EC08CA" w:rsidRDefault="00371703" w:rsidP="000A4628">
            <w:pPr>
              <w:pStyle w:val="TableParagraph"/>
              <w:ind w:left="108"/>
              <w:rPr>
                <w:sz w:val="24"/>
              </w:rPr>
            </w:pPr>
            <w:r w:rsidRPr="00EC08CA">
              <w:rPr>
                <w:sz w:val="24"/>
              </w:rPr>
              <w:t>2</w:t>
            </w:r>
          </w:p>
        </w:tc>
        <w:tc>
          <w:tcPr>
            <w:tcW w:w="1281" w:type="dxa"/>
          </w:tcPr>
          <w:p w:rsidR="00371703" w:rsidRPr="00EC08CA" w:rsidRDefault="00371703" w:rsidP="000A4628">
            <w:pPr>
              <w:pStyle w:val="TableParagraph"/>
              <w:ind w:left="0"/>
              <w:rPr>
                <w:sz w:val="24"/>
              </w:rPr>
            </w:pPr>
          </w:p>
        </w:tc>
      </w:tr>
      <w:tr w:rsidR="00371703" w:rsidRPr="00EC08CA" w:rsidTr="00371703">
        <w:trPr>
          <w:trHeight w:val="414"/>
        </w:trPr>
        <w:tc>
          <w:tcPr>
            <w:tcW w:w="6483" w:type="dxa"/>
          </w:tcPr>
          <w:p w:rsidR="00371703" w:rsidRPr="00EC08CA" w:rsidRDefault="00371703" w:rsidP="000A4628">
            <w:pPr>
              <w:pStyle w:val="TableParagraph"/>
              <w:rPr>
                <w:sz w:val="24"/>
              </w:rPr>
            </w:pPr>
            <w:r w:rsidRPr="00EC08CA">
              <w:rPr>
                <w:sz w:val="24"/>
              </w:rPr>
              <w:t>Motor sistemi: Postür ve hareketlerin düzenlenmesi</w:t>
            </w:r>
          </w:p>
        </w:tc>
        <w:tc>
          <w:tcPr>
            <w:tcW w:w="1133" w:type="dxa"/>
          </w:tcPr>
          <w:p w:rsidR="00371703" w:rsidRPr="00EC08CA" w:rsidRDefault="00371703" w:rsidP="000A4628">
            <w:pPr>
              <w:pStyle w:val="TableParagraph"/>
              <w:ind w:left="108"/>
              <w:rPr>
                <w:sz w:val="24"/>
              </w:rPr>
            </w:pPr>
            <w:r w:rsidRPr="00EC08CA">
              <w:rPr>
                <w:sz w:val="24"/>
              </w:rPr>
              <w:t>1</w:t>
            </w:r>
          </w:p>
        </w:tc>
        <w:tc>
          <w:tcPr>
            <w:tcW w:w="1281" w:type="dxa"/>
          </w:tcPr>
          <w:p w:rsidR="00371703" w:rsidRPr="00EC08CA" w:rsidRDefault="00371703" w:rsidP="000A4628">
            <w:pPr>
              <w:pStyle w:val="TableParagraph"/>
              <w:ind w:left="0"/>
              <w:rPr>
                <w:sz w:val="24"/>
              </w:rPr>
            </w:pPr>
          </w:p>
        </w:tc>
      </w:tr>
      <w:tr w:rsidR="00371703" w:rsidRPr="00EC08CA" w:rsidTr="00371703">
        <w:trPr>
          <w:trHeight w:val="412"/>
        </w:trPr>
        <w:tc>
          <w:tcPr>
            <w:tcW w:w="6483" w:type="dxa"/>
          </w:tcPr>
          <w:p w:rsidR="00371703" w:rsidRPr="00EC08CA" w:rsidRDefault="00371703" w:rsidP="000A4628">
            <w:pPr>
              <w:pStyle w:val="TableParagraph"/>
              <w:spacing w:line="271" w:lineRule="exact"/>
              <w:rPr>
                <w:sz w:val="24"/>
              </w:rPr>
            </w:pPr>
            <w:r w:rsidRPr="00EC08CA">
              <w:rPr>
                <w:sz w:val="24"/>
              </w:rPr>
              <w:t>Motor sistemi: İstemli hareketlerin kontrolü</w:t>
            </w:r>
          </w:p>
        </w:tc>
        <w:tc>
          <w:tcPr>
            <w:tcW w:w="1133" w:type="dxa"/>
          </w:tcPr>
          <w:p w:rsidR="00371703" w:rsidRPr="00EC08CA" w:rsidRDefault="00371703" w:rsidP="000A4628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EC08CA">
              <w:rPr>
                <w:sz w:val="24"/>
              </w:rPr>
              <w:t>1</w:t>
            </w:r>
          </w:p>
        </w:tc>
        <w:tc>
          <w:tcPr>
            <w:tcW w:w="1281" w:type="dxa"/>
          </w:tcPr>
          <w:p w:rsidR="00371703" w:rsidRPr="00EC08CA" w:rsidRDefault="00371703" w:rsidP="000A4628">
            <w:pPr>
              <w:pStyle w:val="TableParagraph"/>
              <w:ind w:left="0"/>
              <w:rPr>
                <w:sz w:val="24"/>
              </w:rPr>
            </w:pPr>
          </w:p>
        </w:tc>
      </w:tr>
      <w:tr w:rsidR="00371703" w:rsidRPr="00EC08CA" w:rsidTr="00371703">
        <w:trPr>
          <w:trHeight w:val="414"/>
        </w:trPr>
        <w:tc>
          <w:tcPr>
            <w:tcW w:w="6483" w:type="dxa"/>
          </w:tcPr>
          <w:p w:rsidR="00371703" w:rsidRPr="00EC08CA" w:rsidRDefault="00371703" w:rsidP="000A4628">
            <w:pPr>
              <w:pStyle w:val="TableParagraph"/>
              <w:rPr>
                <w:sz w:val="24"/>
              </w:rPr>
            </w:pPr>
            <w:r w:rsidRPr="00EC08CA">
              <w:rPr>
                <w:sz w:val="24"/>
              </w:rPr>
              <w:t>Otonom sinir sistemi ve kontrolü</w:t>
            </w:r>
          </w:p>
        </w:tc>
        <w:tc>
          <w:tcPr>
            <w:tcW w:w="1133" w:type="dxa"/>
          </w:tcPr>
          <w:p w:rsidR="00371703" w:rsidRPr="00EC08CA" w:rsidRDefault="00371703" w:rsidP="000A4628">
            <w:pPr>
              <w:pStyle w:val="TableParagraph"/>
              <w:ind w:left="108"/>
              <w:rPr>
                <w:sz w:val="24"/>
              </w:rPr>
            </w:pPr>
            <w:r w:rsidRPr="00EC08CA">
              <w:rPr>
                <w:sz w:val="24"/>
              </w:rPr>
              <w:t>2</w:t>
            </w:r>
          </w:p>
        </w:tc>
        <w:tc>
          <w:tcPr>
            <w:tcW w:w="1281" w:type="dxa"/>
          </w:tcPr>
          <w:p w:rsidR="00371703" w:rsidRPr="00EC08CA" w:rsidRDefault="00371703" w:rsidP="000A462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71703" w:rsidRPr="00EC08CA" w:rsidRDefault="00371703" w:rsidP="000A4628">
      <w:pPr>
        <w:rPr>
          <w:sz w:val="24"/>
        </w:rPr>
        <w:sectPr w:rsidR="00371703" w:rsidRPr="00EC08CA">
          <w:pgSz w:w="11910" w:h="16840"/>
          <w:pgMar w:top="1400" w:right="1580" w:bottom="280" w:left="1160" w:header="708" w:footer="708" w:gutter="0"/>
          <w:cols w:space="708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3"/>
        <w:gridCol w:w="1133"/>
        <w:gridCol w:w="1281"/>
      </w:tblGrid>
      <w:tr w:rsidR="00371703" w:rsidRPr="00EC08CA" w:rsidTr="00371703">
        <w:trPr>
          <w:trHeight w:val="830"/>
        </w:trPr>
        <w:tc>
          <w:tcPr>
            <w:tcW w:w="6483" w:type="dxa"/>
          </w:tcPr>
          <w:p w:rsidR="00371703" w:rsidRPr="00EC08CA" w:rsidRDefault="00371703" w:rsidP="000A4628">
            <w:pPr>
              <w:pStyle w:val="TableParagraph"/>
              <w:spacing w:line="271" w:lineRule="exact"/>
              <w:rPr>
                <w:sz w:val="24"/>
              </w:rPr>
            </w:pPr>
            <w:r w:rsidRPr="00EC08CA">
              <w:rPr>
                <w:sz w:val="24"/>
              </w:rPr>
              <w:lastRenderedPageBreak/>
              <w:t>Beynin davranış ile ilgili fonksiyonları: Limbik sistem,</w:t>
            </w:r>
          </w:p>
          <w:p w:rsidR="00371703" w:rsidRPr="00EC08CA" w:rsidRDefault="00371703" w:rsidP="000A4628">
            <w:pPr>
              <w:pStyle w:val="TableParagraph"/>
              <w:spacing w:before="137"/>
              <w:rPr>
                <w:sz w:val="24"/>
              </w:rPr>
            </w:pPr>
            <w:r w:rsidRPr="00EC08CA">
              <w:rPr>
                <w:sz w:val="24"/>
              </w:rPr>
              <w:t>Hipotalamus</w:t>
            </w:r>
          </w:p>
        </w:tc>
        <w:tc>
          <w:tcPr>
            <w:tcW w:w="1133" w:type="dxa"/>
          </w:tcPr>
          <w:p w:rsidR="00371703" w:rsidRPr="00EC08CA" w:rsidRDefault="00371703" w:rsidP="000A4628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EC08CA">
              <w:rPr>
                <w:sz w:val="24"/>
              </w:rPr>
              <w:t>2</w:t>
            </w:r>
          </w:p>
        </w:tc>
        <w:tc>
          <w:tcPr>
            <w:tcW w:w="1281" w:type="dxa"/>
          </w:tcPr>
          <w:p w:rsidR="00371703" w:rsidRPr="00EC08CA" w:rsidRDefault="00371703" w:rsidP="000A4628">
            <w:pPr>
              <w:pStyle w:val="TableParagraph"/>
              <w:ind w:left="0"/>
              <w:rPr>
                <w:sz w:val="24"/>
              </w:rPr>
            </w:pPr>
          </w:p>
        </w:tc>
      </w:tr>
      <w:tr w:rsidR="00770493" w:rsidRPr="00EC08CA" w:rsidTr="001C0A36">
        <w:trPr>
          <w:trHeight w:val="284"/>
        </w:trPr>
        <w:tc>
          <w:tcPr>
            <w:tcW w:w="6483" w:type="dxa"/>
          </w:tcPr>
          <w:p w:rsidR="00770493" w:rsidRPr="00EC08CA" w:rsidRDefault="00770493" w:rsidP="000A4628">
            <w:pPr>
              <w:pStyle w:val="TableParagraph"/>
              <w:spacing w:line="271" w:lineRule="exact"/>
              <w:rPr>
                <w:sz w:val="24"/>
              </w:rPr>
            </w:pPr>
            <w:r w:rsidRPr="00EC08CA">
              <w:t>Retiküler aktive edici sistem, EEG ve uyku fizyolojisi</w:t>
            </w:r>
          </w:p>
        </w:tc>
        <w:tc>
          <w:tcPr>
            <w:tcW w:w="1133" w:type="dxa"/>
          </w:tcPr>
          <w:p w:rsidR="00770493" w:rsidRPr="00EC08CA" w:rsidRDefault="00770493" w:rsidP="000A4628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EC08CA">
              <w:rPr>
                <w:sz w:val="24"/>
              </w:rPr>
              <w:t>1</w:t>
            </w:r>
          </w:p>
        </w:tc>
        <w:tc>
          <w:tcPr>
            <w:tcW w:w="1281" w:type="dxa"/>
          </w:tcPr>
          <w:p w:rsidR="00770493" w:rsidRPr="00EC08CA" w:rsidRDefault="00770493" w:rsidP="000A4628">
            <w:pPr>
              <w:pStyle w:val="TableParagraph"/>
              <w:ind w:left="0"/>
              <w:rPr>
                <w:sz w:val="24"/>
              </w:rPr>
            </w:pPr>
          </w:p>
        </w:tc>
      </w:tr>
      <w:tr w:rsidR="00371703" w:rsidRPr="00EC08CA" w:rsidTr="001C0A36">
        <w:trPr>
          <w:trHeight w:val="295"/>
        </w:trPr>
        <w:tc>
          <w:tcPr>
            <w:tcW w:w="6483" w:type="dxa"/>
          </w:tcPr>
          <w:p w:rsidR="00371703" w:rsidRPr="00EC08CA" w:rsidRDefault="00371703" w:rsidP="000A4628">
            <w:pPr>
              <w:pStyle w:val="TableParagraph"/>
              <w:spacing w:line="268" w:lineRule="exact"/>
              <w:rPr>
                <w:sz w:val="24"/>
              </w:rPr>
            </w:pPr>
            <w:r w:rsidRPr="00EC08CA">
              <w:rPr>
                <w:sz w:val="24"/>
              </w:rPr>
              <w:t>Sinir s</w:t>
            </w:r>
            <w:r w:rsidR="001C0A36" w:rsidRPr="00EC08CA">
              <w:rPr>
                <w:sz w:val="24"/>
              </w:rPr>
              <w:t>isteminin yüksek fonksiyonları</w:t>
            </w:r>
          </w:p>
        </w:tc>
        <w:tc>
          <w:tcPr>
            <w:tcW w:w="1133" w:type="dxa"/>
          </w:tcPr>
          <w:p w:rsidR="00371703" w:rsidRPr="00EC08CA" w:rsidRDefault="00961D78" w:rsidP="000A462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EC08CA">
              <w:rPr>
                <w:sz w:val="24"/>
              </w:rPr>
              <w:t>2</w:t>
            </w:r>
          </w:p>
        </w:tc>
        <w:tc>
          <w:tcPr>
            <w:tcW w:w="1281" w:type="dxa"/>
          </w:tcPr>
          <w:p w:rsidR="00371703" w:rsidRPr="00EC08CA" w:rsidRDefault="00371703" w:rsidP="000A4628">
            <w:pPr>
              <w:pStyle w:val="TableParagraph"/>
              <w:ind w:left="0"/>
              <w:rPr>
                <w:sz w:val="24"/>
              </w:rPr>
            </w:pPr>
          </w:p>
        </w:tc>
      </w:tr>
      <w:tr w:rsidR="00371703" w:rsidRPr="00EC08CA" w:rsidTr="00371703">
        <w:trPr>
          <w:trHeight w:val="412"/>
        </w:trPr>
        <w:tc>
          <w:tcPr>
            <w:tcW w:w="6483" w:type="dxa"/>
          </w:tcPr>
          <w:p w:rsidR="00371703" w:rsidRPr="00EC08CA" w:rsidRDefault="00371703" w:rsidP="000A4628">
            <w:pPr>
              <w:pStyle w:val="TableParagraph"/>
              <w:spacing w:line="268" w:lineRule="exact"/>
              <w:rPr>
                <w:sz w:val="24"/>
              </w:rPr>
            </w:pPr>
            <w:r w:rsidRPr="00EC08CA">
              <w:rPr>
                <w:sz w:val="24"/>
              </w:rPr>
              <w:t>İnsanda reflekslerin İncelenmesi</w:t>
            </w:r>
          </w:p>
        </w:tc>
        <w:tc>
          <w:tcPr>
            <w:tcW w:w="1133" w:type="dxa"/>
          </w:tcPr>
          <w:p w:rsidR="00371703" w:rsidRPr="00EC08CA" w:rsidRDefault="00371703" w:rsidP="000A46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1" w:type="dxa"/>
          </w:tcPr>
          <w:p w:rsidR="00371703" w:rsidRPr="00EC08CA" w:rsidRDefault="00371703" w:rsidP="000A4628">
            <w:pPr>
              <w:pStyle w:val="TableParagraph"/>
              <w:spacing w:line="268" w:lineRule="exact"/>
              <w:rPr>
                <w:sz w:val="24"/>
              </w:rPr>
            </w:pPr>
            <w:r w:rsidRPr="00EC08CA">
              <w:rPr>
                <w:sz w:val="24"/>
              </w:rPr>
              <w:t>2</w:t>
            </w:r>
          </w:p>
        </w:tc>
      </w:tr>
      <w:tr w:rsidR="00371703" w:rsidRPr="003536F1" w:rsidTr="00371703">
        <w:trPr>
          <w:trHeight w:val="414"/>
        </w:trPr>
        <w:tc>
          <w:tcPr>
            <w:tcW w:w="6483" w:type="dxa"/>
          </w:tcPr>
          <w:p w:rsidR="00371703" w:rsidRPr="00EC08CA" w:rsidRDefault="00371703" w:rsidP="000A4628">
            <w:pPr>
              <w:pStyle w:val="TableParagraph"/>
              <w:rPr>
                <w:sz w:val="24"/>
              </w:rPr>
            </w:pPr>
            <w:r w:rsidRPr="00EC08CA">
              <w:rPr>
                <w:sz w:val="24"/>
              </w:rPr>
              <w:t>EEG (Elektroensefalogram) kaydı ve değerlendirilmesi</w:t>
            </w:r>
          </w:p>
        </w:tc>
        <w:tc>
          <w:tcPr>
            <w:tcW w:w="1133" w:type="dxa"/>
          </w:tcPr>
          <w:p w:rsidR="00371703" w:rsidRPr="00EC08CA" w:rsidRDefault="00371703" w:rsidP="000A46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1" w:type="dxa"/>
          </w:tcPr>
          <w:p w:rsidR="00371703" w:rsidRPr="003536F1" w:rsidRDefault="00371703" w:rsidP="000A4628">
            <w:pPr>
              <w:pStyle w:val="TableParagraph"/>
              <w:rPr>
                <w:sz w:val="24"/>
              </w:rPr>
            </w:pPr>
            <w:r w:rsidRPr="00EC08CA">
              <w:rPr>
                <w:sz w:val="24"/>
              </w:rPr>
              <w:t>2</w:t>
            </w:r>
          </w:p>
        </w:tc>
      </w:tr>
      <w:tr w:rsidR="00371703" w:rsidRPr="003536F1" w:rsidTr="00371703">
        <w:trPr>
          <w:trHeight w:val="1243"/>
        </w:trPr>
        <w:tc>
          <w:tcPr>
            <w:tcW w:w="6483" w:type="dxa"/>
          </w:tcPr>
          <w:p w:rsidR="00371703" w:rsidRPr="003536F1" w:rsidRDefault="00371703" w:rsidP="000A4628">
            <w:pPr>
              <w:pStyle w:val="TableParagraph"/>
              <w:spacing w:line="268" w:lineRule="exact"/>
              <w:rPr>
                <w:sz w:val="24"/>
              </w:rPr>
            </w:pPr>
            <w:r w:rsidRPr="003536F1">
              <w:rPr>
                <w:sz w:val="24"/>
              </w:rPr>
              <w:t>Görme fizyolojisi deneyleri (oftalmoskop kullanımı, görme</w:t>
            </w:r>
          </w:p>
          <w:p w:rsidR="00371703" w:rsidRPr="003536F1" w:rsidRDefault="00371703" w:rsidP="000A4628">
            <w:pPr>
              <w:pStyle w:val="TableParagraph"/>
              <w:spacing w:before="5" w:line="410" w:lineRule="atLeast"/>
              <w:ind w:right="444"/>
              <w:rPr>
                <w:sz w:val="24"/>
              </w:rPr>
            </w:pPr>
            <w:r w:rsidRPr="003536F1">
              <w:rPr>
                <w:sz w:val="24"/>
              </w:rPr>
              <w:t>alanı, renk körlüğü ve göz dibi muayenesi), elektrookülografi (EOG)</w:t>
            </w:r>
          </w:p>
        </w:tc>
        <w:tc>
          <w:tcPr>
            <w:tcW w:w="1133" w:type="dxa"/>
          </w:tcPr>
          <w:p w:rsidR="00371703" w:rsidRPr="003536F1" w:rsidRDefault="00371703" w:rsidP="000A46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1" w:type="dxa"/>
          </w:tcPr>
          <w:p w:rsidR="00371703" w:rsidRPr="003536F1" w:rsidRDefault="00371703" w:rsidP="000A4628">
            <w:pPr>
              <w:pStyle w:val="TableParagraph"/>
              <w:spacing w:line="268" w:lineRule="exact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</w:tr>
      <w:tr w:rsidR="00371703" w:rsidRPr="003536F1" w:rsidTr="00371703">
        <w:trPr>
          <w:trHeight w:val="412"/>
        </w:trPr>
        <w:tc>
          <w:tcPr>
            <w:tcW w:w="6483" w:type="dxa"/>
          </w:tcPr>
          <w:p w:rsidR="00371703" w:rsidRPr="003536F1" w:rsidRDefault="00371703" w:rsidP="000A4628">
            <w:pPr>
              <w:pStyle w:val="TableParagraph"/>
              <w:spacing w:line="268" w:lineRule="exact"/>
              <w:rPr>
                <w:sz w:val="24"/>
              </w:rPr>
            </w:pPr>
            <w:r w:rsidRPr="003536F1">
              <w:rPr>
                <w:sz w:val="24"/>
              </w:rPr>
              <w:t>İşitme fonksiyonları (Rinne-Weber Testleri)</w:t>
            </w:r>
          </w:p>
        </w:tc>
        <w:tc>
          <w:tcPr>
            <w:tcW w:w="1133" w:type="dxa"/>
          </w:tcPr>
          <w:p w:rsidR="00371703" w:rsidRPr="003536F1" w:rsidRDefault="00371703" w:rsidP="000A46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1" w:type="dxa"/>
          </w:tcPr>
          <w:p w:rsidR="00371703" w:rsidRPr="003536F1" w:rsidRDefault="00371703" w:rsidP="000A4628">
            <w:pPr>
              <w:pStyle w:val="TableParagraph"/>
              <w:spacing w:line="268" w:lineRule="exact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</w:tr>
      <w:tr w:rsidR="00EC08CA" w:rsidRPr="00EC08CA" w:rsidTr="00371703">
        <w:trPr>
          <w:trHeight w:val="412"/>
        </w:trPr>
        <w:tc>
          <w:tcPr>
            <w:tcW w:w="6483" w:type="dxa"/>
          </w:tcPr>
          <w:p w:rsidR="00EC08CA" w:rsidRPr="00EC08CA" w:rsidRDefault="002C1306" w:rsidP="000A4628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EC08CA" w:rsidRPr="00EC08CA">
              <w:rPr>
                <w:b/>
                <w:sz w:val="24"/>
              </w:rPr>
              <w:t>TOPLAM</w:t>
            </w:r>
          </w:p>
        </w:tc>
        <w:tc>
          <w:tcPr>
            <w:tcW w:w="1133" w:type="dxa"/>
          </w:tcPr>
          <w:p w:rsidR="00EC08CA" w:rsidRPr="00EC08CA" w:rsidRDefault="00EC08CA" w:rsidP="000A4628">
            <w:pPr>
              <w:pStyle w:val="TableParagraph"/>
              <w:ind w:left="0"/>
              <w:rPr>
                <w:b/>
                <w:sz w:val="24"/>
              </w:rPr>
            </w:pPr>
            <w:r w:rsidRPr="00EC08CA">
              <w:rPr>
                <w:b/>
                <w:sz w:val="24"/>
              </w:rPr>
              <w:t>30</w:t>
            </w:r>
          </w:p>
        </w:tc>
        <w:tc>
          <w:tcPr>
            <w:tcW w:w="1281" w:type="dxa"/>
          </w:tcPr>
          <w:p w:rsidR="00EC08CA" w:rsidRPr="00EC08CA" w:rsidRDefault="00EC08CA" w:rsidP="000A4628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EC08CA">
              <w:rPr>
                <w:b/>
                <w:sz w:val="24"/>
              </w:rPr>
              <w:t>8</w:t>
            </w:r>
          </w:p>
        </w:tc>
      </w:tr>
    </w:tbl>
    <w:p w:rsidR="00371703" w:rsidRPr="00EC08CA" w:rsidRDefault="00371703" w:rsidP="000A4628">
      <w:pPr>
        <w:pStyle w:val="GvdeMetni"/>
        <w:rPr>
          <w:sz w:val="20"/>
        </w:rPr>
      </w:pPr>
    </w:p>
    <w:p w:rsidR="00371703" w:rsidRPr="003536F1" w:rsidRDefault="00371703" w:rsidP="000A4628">
      <w:pPr>
        <w:pStyle w:val="GvdeMetni"/>
        <w:rPr>
          <w:b/>
          <w:sz w:val="20"/>
        </w:rPr>
      </w:pPr>
    </w:p>
    <w:p w:rsidR="00371703" w:rsidRPr="003536F1" w:rsidRDefault="00371703" w:rsidP="000A4628">
      <w:pPr>
        <w:pStyle w:val="GvdeMetni"/>
        <w:rPr>
          <w:b/>
          <w:sz w:val="20"/>
        </w:rPr>
      </w:pPr>
    </w:p>
    <w:p w:rsidR="00371703" w:rsidRPr="003536F1" w:rsidRDefault="00371703" w:rsidP="000A4628">
      <w:pPr>
        <w:pStyle w:val="GvdeMetni"/>
        <w:rPr>
          <w:b/>
          <w:sz w:val="12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5"/>
        <w:gridCol w:w="1133"/>
        <w:gridCol w:w="1276"/>
      </w:tblGrid>
      <w:tr w:rsidR="00371703" w:rsidRPr="003536F1" w:rsidTr="00371703">
        <w:trPr>
          <w:trHeight w:val="1240"/>
        </w:trPr>
        <w:tc>
          <w:tcPr>
            <w:tcW w:w="8784" w:type="dxa"/>
            <w:gridSpan w:val="3"/>
          </w:tcPr>
          <w:p w:rsidR="00371703" w:rsidRPr="003536F1" w:rsidRDefault="00371703" w:rsidP="000A4628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Ders: HİSTOLOJİ VE EMBRİYOLOJİ</w:t>
            </w:r>
          </w:p>
          <w:p w:rsidR="00371703" w:rsidRPr="003536F1" w:rsidRDefault="00371703" w:rsidP="000A4628">
            <w:pPr>
              <w:pStyle w:val="TableParagraph"/>
              <w:spacing w:before="28" w:line="416" w:lineRule="exact"/>
              <w:ind w:right="6510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Ders Kodu: TIP2212 AKTS: 1</w:t>
            </w:r>
          </w:p>
        </w:tc>
      </w:tr>
      <w:tr w:rsidR="00371703" w:rsidRPr="003536F1" w:rsidTr="00371703">
        <w:trPr>
          <w:trHeight w:val="415"/>
        </w:trPr>
        <w:tc>
          <w:tcPr>
            <w:tcW w:w="6375" w:type="dxa"/>
          </w:tcPr>
          <w:p w:rsidR="00371703" w:rsidRPr="003536F1" w:rsidRDefault="00371703" w:rsidP="000A4628">
            <w:pPr>
              <w:pStyle w:val="TableParagraph"/>
              <w:spacing w:before="1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Konu</w:t>
            </w:r>
          </w:p>
        </w:tc>
        <w:tc>
          <w:tcPr>
            <w:tcW w:w="1133" w:type="dxa"/>
          </w:tcPr>
          <w:p w:rsidR="00371703" w:rsidRPr="003536F1" w:rsidRDefault="00371703" w:rsidP="000A4628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T</w:t>
            </w:r>
          </w:p>
        </w:tc>
        <w:tc>
          <w:tcPr>
            <w:tcW w:w="1276" w:type="dxa"/>
          </w:tcPr>
          <w:p w:rsidR="00371703" w:rsidRPr="003536F1" w:rsidRDefault="00371703" w:rsidP="000A4628">
            <w:pPr>
              <w:pStyle w:val="TableParagraph"/>
              <w:spacing w:before="1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P</w:t>
            </w:r>
          </w:p>
        </w:tc>
      </w:tr>
      <w:tr w:rsidR="007C427A" w:rsidRPr="003536F1" w:rsidTr="00371703">
        <w:trPr>
          <w:trHeight w:val="414"/>
        </w:trPr>
        <w:tc>
          <w:tcPr>
            <w:tcW w:w="6375" w:type="dxa"/>
          </w:tcPr>
          <w:p w:rsidR="007C427A" w:rsidRPr="007C427A" w:rsidRDefault="007C427A" w:rsidP="000A4628">
            <w:pPr>
              <w:rPr>
                <w:sz w:val="24"/>
              </w:rPr>
            </w:pPr>
            <w:r w:rsidRPr="007C427A">
              <w:rPr>
                <w:sz w:val="24"/>
              </w:rPr>
              <w:t>Medulla spinalis ve serebellum histolojisi</w:t>
            </w:r>
          </w:p>
        </w:tc>
        <w:tc>
          <w:tcPr>
            <w:tcW w:w="1133" w:type="dxa"/>
          </w:tcPr>
          <w:p w:rsidR="007C427A" w:rsidRPr="003536F1" w:rsidRDefault="007C427A" w:rsidP="000A4628">
            <w:pPr>
              <w:pStyle w:val="TableParagraph"/>
              <w:ind w:left="108"/>
              <w:rPr>
                <w:sz w:val="24"/>
              </w:rPr>
            </w:pPr>
            <w:r w:rsidRPr="003536F1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7C427A" w:rsidRPr="003536F1" w:rsidRDefault="007C427A" w:rsidP="000A4628">
            <w:pPr>
              <w:pStyle w:val="TableParagraph"/>
              <w:ind w:left="0"/>
              <w:rPr>
                <w:sz w:val="24"/>
              </w:rPr>
            </w:pPr>
          </w:p>
        </w:tc>
      </w:tr>
      <w:tr w:rsidR="007C427A" w:rsidRPr="003536F1" w:rsidTr="00371703">
        <w:trPr>
          <w:trHeight w:val="412"/>
        </w:trPr>
        <w:tc>
          <w:tcPr>
            <w:tcW w:w="6375" w:type="dxa"/>
          </w:tcPr>
          <w:p w:rsidR="007C427A" w:rsidRPr="007C427A" w:rsidRDefault="007C427A" w:rsidP="000A4628">
            <w:pPr>
              <w:rPr>
                <w:sz w:val="24"/>
              </w:rPr>
            </w:pPr>
            <w:r w:rsidRPr="007C427A">
              <w:rPr>
                <w:sz w:val="24"/>
              </w:rPr>
              <w:t>Beyin ve meninkslerin histolojisi</w:t>
            </w:r>
          </w:p>
        </w:tc>
        <w:tc>
          <w:tcPr>
            <w:tcW w:w="1133" w:type="dxa"/>
          </w:tcPr>
          <w:p w:rsidR="007C427A" w:rsidRPr="003536F1" w:rsidRDefault="007C427A" w:rsidP="000A4628">
            <w:pPr>
              <w:pStyle w:val="TableParagraph"/>
              <w:ind w:left="108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7C427A" w:rsidRPr="003536F1" w:rsidRDefault="007C427A" w:rsidP="000A4628">
            <w:pPr>
              <w:pStyle w:val="TableParagraph"/>
              <w:ind w:left="0"/>
              <w:rPr>
                <w:sz w:val="24"/>
              </w:rPr>
            </w:pPr>
          </w:p>
        </w:tc>
      </w:tr>
      <w:tr w:rsidR="007C427A" w:rsidRPr="003536F1" w:rsidTr="00371703">
        <w:trPr>
          <w:trHeight w:val="414"/>
        </w:trPr>
        <w:tc>
          <w:tcPr>
            <w:tcW w:w="6375" w:type="dxa"/>
          </w:tcPr>
          <w:p w:rsidR="007C427A" w:rsidRPr="007C427A" w:rsidRDefault="007C427A" w:rsidP="000A4628">
            <w:pPr>
              <w:rPr>
                <w:sz w:val="24"/>
              </w:rPr>
            </w:pPr>
            <w:r w:rsidRPr="007C427A">
              <w:rPr>
                <w:sz w:val="24"/>
              </w:rPr>
              <w:t>Sinir sistemi embriyolojisi</w:t>
            </w:r>
          </w:p>
        </w:tc>
        <w:tc>
          <w:tcPr>
            <w:tcW w:w="1133" w:type="dxa"/>
          </w:tcPr>
          <w:p w:rsidR="007C427A" w:rsidRPr="003536F1" w:rsidRDefault="007C427A" w:rsidP="000A462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3536F1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7C427A" w:rsidRPr="003536F1" w:rsidRDefault="007C427A" w:rsidP="000A4628">
            <w:pPr>
              <w:pStyle w:val="TableParagraph"/>
              <w:ind w:left="0"/>
              <w:rPr>
                <w:sz w:val="24"/>
              </w:rPr>
            </w:pPr>
          </w:p>
        </w:tc>
      </w:tr>
      <w:tr w:rsidR="007C427A" w:rsidRPr="003536F1" w:rsidTr="00371703">
        <w:trPr>
          <w:trHeight w:val="414"/>
        </w:trPr>
        <w:tc>
          <w:tcPr>
            <w:tcW w:w="6375" w:type="dxa"/>
          </w:tcPr>
          <w:p w:rsidR="007C427A" w:rsidRPr="007C427A" w:rsidRDefault="007C427A" w:rsidP="000A4628">
            <w:pPr>
              <w:rPr>
                <w:sz w:val="24"/>
              </w:rPr>
            </w:pPr>
            <w:r w:rsidRPr="007C427A">
              <w:rPr>
                <w:sz w:val="24"/>
              </w:rPr>
              <w:t>Göz histolojisi</w:t>
            </w:r>
          </w:p>
        </w:tc>
        <w:tc>
          <w:tcPr>
            <w:tcW w:w="1133" w:type="dxa"/>
          </w:tcPr>
          <w:p w:rsidR="007C427A" w:rsidRPr="003536F1" w:rsidRDefault="007C427A" w:rsidP="000A4628">
            <w:pPr>
              <w:pStyle w:val="TableParagraph"/>
              <w:ind w:left="108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7C427A" w:rsidRPr="003536F1" w:rsidRDefault="007C427A" w:rsidP="000A4628">
            <w:pPr>
              <w:pStyle w:val="TableParagraph"/>
              <w:ind w:left="0"/>
              <w:rPr>
                <w:sz w:val="24"/>
              </w:rPr>
            </w:pPr>
          </w:p>
        </w:tc>
      </w:tr>
      <w:tr w:rsidR="007C427A" w:rsidRPr="003536F1" w:rsidTr="00371703">
        <w:trPr>
          <w:trHeight w:val="412"/>
        </w:trPr>
        <w:tc>
          <w:tcPr>
            <w:tcW w:w="6375" w:type="dxa"/>
          </w:tcPr>
          <w:p w:rsidR="007C427A" w:rsidRPr="007C427A" w:rsidRDefault="007C427A" w:rsidP="000A4628">
            <w:pPr>
              <w:rPr>
                <w:sz w:val="24"/>
              </w:rPr>
            </w:pPr>
            <w:r w:rsidRPr="007C427A">
              <w:rPr>
                <w:sz w:val="24"/>
              </w:rPr>
              <w:t>Kulak histolojisi</w:t>
            </w:r>
          </w:p>
        </w:tc>
        <w:tc>
          <w:tcPr>
            <w:tcW w:w="1133" w:type="dxa"/>
          </w:tcPr>
          <w:p w:rsidR="007C427A" w:rsidRPr="003536F1" w:rsidRDefault="007C427A" w:rsidP="000A4628">
            <w:pPr>
              <w:pStyle w:val="TableParagraph"/>
              <w:ind w:left="108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7C427A" w:rsidRPr="003536F1" w:rsidRDefault="007C427A" w:rsidP="000A4628">
            <w:pPr>
              <w:pStyle w:val="TableParagraph"/>
              <w:ind w:left="0"/>
              <w:rPr>
                <w:sz w:val="24"/>
              </w:rPr>
            </w:pPr>
          </w:p>
        </w:tc>
      </w:tr>
      <w:tr w:rsidR="007C427A" w:rsidRPr="003536F1" w:rsidTr="00371703">
        <w:trPr>
          <w:trHeight w:val="414"/>
        </w:trPr>
        <w:tc>
          <w:tcPr>
            <w:tcW w:w="6375" w:type="dxa"/>
          </w:tcPr>
          <w:p w:rsidR="007C427A" w:rsidRPr="007C427A" w:rsidRDefault="007C427A" w:rsidP="000A4628">
            <w:pPr>
              <w:rPr>
                <w:sz w:val="24"/>
              </w:rPr>
            </w:pPr>
            <w:r w:rsidRPr="007C427A">
              <w:rPr>
                <w:sz w:val="24"/>
              </w:rPr>
              <w:t>Göz ve kulağın embriyolojisi</w:t>
            </w:r>
          </w:p>
        </w:tc>
        <w:tc>
          <w:tcPr>
            <w:tcW w:w="1133" w:type="dxa"/>
          </w:tcPr>
          <w:p w:rsidR="007C427A" w:rsidRPr="003536F1" w:rsidRDefault="007C427A" w:rsidP="000A462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3536F1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7C427A" w:rsidRPr="003536F1" w:rsidRDefault="007C427A" w:rsidP="000A4628">
            <w:pPr>
              <w:pStyle w:val="TableParagraph"/>
              <w:ind w:left="0"/>
              <w:rPr>
                <w:sz w:val="24"/>
              </w:rPr>
            </w:pPr>
          </w:p>
        </w:tc>
      </w:tr>
      <w:tr w:rsidR="007C427A" w:rsidRPr="003536F1" w:rsidTr="00371703">
        <w:trPr>
          <w:trHeight w:val="414"/>
        </w:trPr>
        <w:tc>
          <w:tcPr>
            <w:tcW w:w="6375" w:type="dxa"/>
          </w:tcPr>
          <w:p w:rsidR="007C427A" w:rsidRPr="007C427A" w:rsidRDefault="007C427A" w:rsidP="000A4628">
            <w:pPr>
              <w:rPr>
                <w:sz w:val="24"/>
              </w:rPr>
            </w:pPr>
            <w:r w:rsidRPr="007C427A">
              <w:rPr>
                <w:sz w:val="24"/>
              </w:rPr>
              <w:t>Sinir sistemi I (Beyin, beyincik ve medulla spinalis)</w:t>
            </w:r>
          </w:p>
        </w:tc>
        <w:tc>
          <w:tcPr>
            <w:tcW w:w="1133" w:type="dxa"/>
          </w:tcPr>
          <w:p w:rsidR="007C427A" w:rsidRPr="003536F1" w:rsidRDefault="007C427A" w:rsidP="000A46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7C427A" w:rsidRPr="003536F1" w:rsidRDefault="007C427A" w:rsidP="000A4628">
            <w:pPr>
              <w:pStyle w:val="TableParagraph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</w:tr>
      <w:tr w:rsidR="007C427A" w:rsidRPr="003536F1" w:rsidTr="00371703">
        <w:trPr>
          <w:trHeight w:val="412"/>
        </w:trPr>
        <w:tc>
          <w:tcPr>
            <w:tcW w:w="6375" w:type="dxa"/>
          </w:tcPr>
          <w:p w:rsidR="007C427A" w:rsidRPr="007C427A" w:rsidRDefault="007C427A" w:rsidP="000A4628">
            <w:pPr>
              <w:rPr>
                <w:sz w:val="24"/>
              </w:rPr>
            </w:pPr>
            <w:r w:rsidRPr="007C427A">
              <w:rPr>
                <w:sz w:val="24"/>
              </w:rPr>
              <w:t>Sinir sistemi II (Periferik sinir ve ganglion)</w:t>
            </w:r>
          </w:p>
        </w:tc>
        <w:tc>
          <w:tcPr>
            <w:tcW w:w="1133" w:type="dxa"/>
          </w:tcPr>
          <w:p w:rsidR="007C427A" w:rsidRPr="003536F1" w:rsidRDefault="007C427A" w:rsidP="000A46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7C427A" w:rsidRPr="003536F1" w:rsidRDefault="007C427A" w:rsidP="000A4628">
            <w:pPr>
              <w:pStyle w:val="TableParagraph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</w:tr>
      <w:tr w:rsidR="007C427A" w:rsidRPr="003536F1" w:rsidTr="00371703">
        <w:trPr>
          <w:trHeight w:val="414"/>
        </w:trPr>
        <w:tc>
          <w:tcPr>
            <w:tcW w:w="6375" w:type="dxa"/>
          </w:tcPr>
          <w:p w:rsidR="007C427A" w:rsidRPr="007C427A" w:rsidRDefault="007C427A" w:rsidP="000A4628">
            <w:pPr>
              <w:rPr>
                <w:sz w:val="24"/>
              </w:rPr>
            </w:pPr>
            <w:r w:rsidRPr="007C427A">
              <w:rPr>
                <w:sz w:val="24"/>
              </w:rPr>
              <w:t>Duyu organları (Göz ve kulak)</w:t>
            </w:r>
          </w:p>
        </w:tc>
        <w:tc>
          <w:tcPr>
            <w:tcW w:w="1133" w:type="dxa"/>
          </w:tcPr>
          <w:p w:rsidR="007C427A" w:rsidRPr="003536F1" w:rsidRDefault="007C427A" w:rsidP="000A46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7C427A" w:rsidRPr="003536F1" w:rsidRDefault="007C427A" w:rsidP="000A4628">
            <w:pPr>
              <w:pStyle w:val="TableParagraph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</w:tr>
      <w:tr w:rsidR="00EC08CA" w:rsidRPr="003536F1" w:rsidTr="00371703">
        <w:trPr>
          <w:trHeight w:val="414"/>
        </w:trPr>
        <w:tc>
          <w:tcPr>
            <w:tcW w:w="6375" w:type="dxa"/>
          </w:tcPr>
          <w:p w:rsidR="00EC08CA" w:rsidRPr="00EC08CA" w:rsidRDefault="00EC08CA" w:rsidP="000A4628">
            <w:pPr>
              <w:pStyle w:val="TableParagraph"/>
              <w:rPr>
                <w:b/>
                <w:sz w:val="24"/>
              </w:rPr>
            </w:pPr>
            <w:r w:rsidRPr="00EC08CA">
              <w:rPr>
                <w:b/>
                <w:sz w:val="24"/>
              </w:rPr>
              <w:t>TOPLAM</w:t>
            </w:r>
          </w:p>
        </w:tc>
        <w:tc>
          <w:tcPr>
            <w:tcW w:w="1133" w:type="dxa"/>
          </w:tcPr>
          <w:p w:rsidR="00EC08CA" w:rsidRPr="00EC08CA" w:rsidRDefault="00EC08CA" w:rsidP="000A4628">
            <w:pPr>
              <w:pStyle w:val="TableParagraph"/>
              <w:ind w:left="0"/>
              <w:rPr>
                <w:b/>
                <w:sz w:val="24"/>
              </w:rPr>
            </w:pPr>
            <w:r w:rsidRPr="00EC08CA">
              <w:rPr>
                <w:b/>
                <w:sz w:val="24"/>
              </w:rPr>
              <w:t>9</w:t>
            </w:r>
          </w:p>
        </w:tc>
        <w:tc>
          <w:tcPr>
            <w:tcW w:w="1276" w:type="dxa"/>
          </w:tcPr>
          <w:p w:rsidR="00EC08CA" w:rsidRPr="00EC08CA" w:rsidRDefault="00EC08CA" w:rsidP="000A4628">
            <w:pPr>
              <w:pStyle w:val="TableParagraph"/>
              <w:rPr>
                <w:b/>
                <w:sz w:val="24"/>
              </w:rPr>
            </w:pPr>
            <w:r w:rsidRPr="00EC08CA">
              <w:rPr>
                <w:b/>
                <w:sz w:val="24"/>
              </w:rPr>
              <w:t>6</w:t>
            </w:r>
          </w:p>
        </w:tc>
      </w:tr>
    </w:tbl>
    <w:p w:rsidR="00371703" w:rsidRPr="003536F1" w:rsidRDefault="00371703" w:rsidP="000A4628">
      <w:pPr>
        <w:pStyle w:val="GvdeMetni"/>
        <w:rPr>
          <w:b/>
          <w:sz w:val="20"/>
        </w:rPr>
      </w:pPr>
    </w:p>
    <w:p w:rsidR="00371703" w:rsidRPr="003536F1" w:rsidRDefault="00371703" w:rsidP="000A4628">
      <w:pPr>
        <w:pStyle w:val="GvdeMetni"/>
        <w:rPr>
          <w:b/>
          <w:sz w:val="20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134"/>
        <w:gridCol w:w="1275"/>
      </w:tblGrid>
      <w:tr w:rsidR="00EC08CA" w:rsidRPr="00AB4B55" w:rsidTr="00EC08CA">
        <w:trPr>
          <w:trHeight w:val="110"/>
        </w:trPr>
        <w:tc>
          <w:tcPr>
            <w:tcW w:w="8788" w:type="dxa"/>
            <w:gridSpan w:val="3"/>
          </w:tcPr>
          <w:p w:rsidR="00EC08CA" w:rsidRPr="003536F1" w:rsidRDefault="00EC08CA" w:rsidP="000A4628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Ders: TIBBİ MİKROBİYOLOJİ</w:t>
            </w:r>
          </w:p>
          <w:p w:rsidR="00EC08CA" w:rsidRPr="00AB4B55" w:rsidRDefault="00EC08CA" w:rsidP="000A4628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3536F1">
              <w:rPr>
                <w:b/>
                <w:sz w:val="24"/>
              </w:rPr>
              <w:t>Ders Kodu: TIP2210 AKTS: 1</w:t>
            </w:r>
          </w:p>
        </w:tc>
      </w:tr>
      <w:tr w:rsidR="00EC08CA" w:rsidRPr="00AB4B55" w:rsidTr="007C427A">
        <w:trPr>
          <w:trHeight w:val="110"/>
        </w:trPr>
        <w:tc>
          <w:tcPr>
            <w:tcW w:w="6379" w:type="dxa"/>
          </w:tcPr>
          <w:p w:rsidR="00EC08CA" w:rsidRPr="00AB4B55" w:rsidRDefault="00EC08CA" w:rsidP="000A4628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AB4B55">
              <w:rPr>
                <w:b/>
                <w:bCs/>
                <w:sz w:val="24"/>
                <w:szCs w:val="24"/>
              </w:rPr>
              <w:t xml:space="preserve">Konu </w:t>
            </w:r>
          </w:p>
        </w:tc>
        <w:tc>
          <w:tcPr>
            <w:tcW w:w="1134" w:type="dxa"/>
          </w:tcPr>
          <w:p w:rsidR="00EC08CA" w:rsidRPr="00AB4B55" w:rsidRDefault="00EC08CA" w:rsidP="000A4628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AB4B55">
              <w:rPr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275" w:type="dxa"/>
          </w:tcPr>
          <w:p w:rsidR="00EC08CA" w:rsidRPr="00AB4B55" w:rsidRDefault="00EC08CA" w:rsidP="000A4628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AB4B55">
              <w:rPr>
                <w:b/>
                <w:bCs/>
                <w:sz w:val="24"/>
                <w:szCs w:val="24"/>
              </w:rPr>
              <w:t xml:space="preserve">P </w:t>
            </w:r>
          </w:p>
        </w:tc>
      </w:tr>
      <w:tr w:rsidR="00EC08CA" w:rsidRPr="00AB4B55" w:rsidTr="007C427A">
        <w:trPr>
          <w:trHeight w:val="110"/>
        </w:trPr>
        <w:tc>
          <w:tcPr>
            <w:tcW w:w="6379" w:type="dxa"/>
          </w:tcPr>
          <w:p w:rsidR="00EC08CA" w:rsidRPr="007C427A" w:rsidRDefault="00EC08CA" w:rsidP="000A4628">
            <w:pPr>
              <w:spacing w:line="360" w:lineRule="auto"/>
              <w:rPr>
                <w:sz w:val="24"/>
              </w:rPr>
            </w:pPr>
            <w:r w:rsidRPr="007C427A">
              <w:rPr>
                <w:sz w:val="24"/>
              </w:rPr>
              <w:t>Spiroketler</w:t>
            </w:r>
          </w:p>
        </w:tc>
        <w:tc>
          <w:tcPr>
            <w:tcW w:w="1134" w:type="dxa"/>
          </w:tcPr>
          <w:p w:rsidR="00EC08CA" w:rsidRPr="007C427A" w:rsidRDefault="00EC08CA" w:rsidP="000A4628">
            <w:pPr>
              <w:spacing w:line="360" w:lineRule="auto"/>
              <w:rPr>
                <w:sz w:val="24"/>
              </w:rPr>
            </w:pPr>
            <w:r w:rsidRPr="007C427A"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EC08CA" w:rsidRPr="007C427A" w:rsidRDefault="00EC08CA" w:rsidP="000A4628">
            <w:pPr>
              <w:spacing w:line="360" w:lineRule="auto"/>
              <w:rPr>
                <w:sz w:val="24"/>
              </w:rPr>
            </w:pPr>
          </w:p>
        </w:tc>
      </w:tr>
      <w:tr w:rsidR="00EC08CA" w:rsidRPr="00AB4B55" w:rsidTr="007C427A">
        <w:trPr>
          <w:trHeight w:val="112"/>
        </w:trPr>
        <w:tc>
          <w:tcPr>
            <w:tcW w:w="6379" w:type="dxa"/>
          </w:tcPr>
          <w:p w:rsidR="00EC08CA" w:rsidRPr="007C427A" w:rsidRDefault="00EC08CA" w:rsidP="000A4628">
            <w:pPr>
              <w:spacing w:line="360" w:lineRule="auto"/>
              <w:rPr>
                <w:sz w:val="24"/>
              </w:rPr>
            </w:pPr>
            <w:r w:rsidRPr="007C427A">
              <w:rPr>
                <w:sz w:val="24"/>
              </w:rPr>
              <w:t>Arbovirüsler ve filovirüsler</w:t>
            </w:r>
          </w:p>
        </w:tc>
        <w:tc>
          <w:tcPr>
            <w:tcW w:w="1134" w:type="dxa"/>
          </w:tcPr>
          <w:p w:rsidR="00EC08CA" w:rsidRPr="007C427A" w:rsidRDefault="00EC08CA" w:rsidP="000A4628">
            <w:pPr>
              <w:spacing w:line="360" w:lineRule="auto"/>
              <w:rPr>
                <w:sz w:val="24"/>
              </w:rPr>
            </w:pPr>
            <w:r w:rsidRPr="007C427A"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EC08CA" w:rsidRPr="007C427A" w:rsidRDefault="00EC08CA" w:rsidP="000A4628">
            <w:pPr>
              <w:spacing w:line="360" w:lineRule="auto"/>
              <w:rPr>
                <w:sz w:val="24"/>
              </w:rPr>
            </w:pPr>
          </w:p>
        </w:tc>
      </w:tr>
      <w:tr w:rsidR="00EC08CA" w:rsidRPr="00AB4B55" w:rsidTr="007C427A">
        <w:trPr>
          <w:trHeight w:val="110"/>
        </w:trPr>
        <w:tc>
          <w:tcPr>
            <w:tcW w:w="6379" w:type="dxa"/>
          </w:tcPr>
          <w:p w:rsidR="00EC08CA" w:rsidRPr="007C427A" w:rsidRDefault="00EC08CA" w:rsidP="000A4628">
            <w:pPr>
              <w:spacing w:line="360" w:lineRule="auto"/>
              <w:rPr>
                <w:sz w:val="24"/>
              </w:rPr>
            </w:pPr>
            <w:r w:rsidRPr="007C427A">
              <w:rPr>
                <w:sz w:val="24"/>
              </w:rPr>
              <w:t>Robo virüsler ve Yavaş virüsler</w:t>
            </w:r>
          </w:p>
        </w:tc>
        <w:tc>
          <w:tcPr>
            <w:tcW w:w="1134" w:type="dxa"/>
          </w:tcPr>
          <w:p w:rsidR="00EC08CA" w:rsidRPr="007C427A" w:rsidRDefault="00EC08CA" w:rsidP="000A4628">
            <w:pPr>
              <w:spacing w:line="360" w:lineRule="auto"/>
              <w:rPr>
                <w:sz w:val="24"/>
              </w:rPr>
            </w:pPr>
            <w:r w:rsidRPr="007C427A"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EC08CA" w:rsidRPr="007C427A" w:rsidRDefault="00EC08CA" w:rsidP="000A4628">
            <w:pPr>
              <w:spacing w:line="360" w:lineRule="auto"/>
              <w:rPr>
                <w:sz w:val="24"/>
              </w:rPr>
            </w:pPr>
          </w:p>
        </w:tc>
      </w:tr>
      <w:tr w:rsidR="00EC08CA" w:rsidRPr="00AB4B55" w:rsidTr="007C427A">
        <w:trPr>
          <w:trHeight w:val="110"/>
        </w:trPr>
        <w:tc>
          <w:tcPr>
            <w:tcW w:w="6379" w:type="dxa"/>
          </w:tcPr>
          <w:p w:rsidR="00EC08CA" w:rsidRPr="007C427A" w:rsidRDefault="00EC08CA" w:rsidP="000A4628">
            <w:pPr>
              <w:spacing w:line="360" w:lineRule="auto"/>
              <w:rPr>
                <w:sz w:val="24"/>
              </w:rPr>
            </w:pPr>
            <w:r w:rsidRPr="007C427A">
              <w:rPr>
                <w:sz w:val="24"/>
              </w:rPr>
              <w:t>Herpes virüslerı</w:t>
            </w:r>
          </w:p>
        </w:tc>
        <w:tc>
          <w:tcPr>
            <w:tcW w:w="1134" w:type="dxa"/>
          </w:tcPr>
          <w:p w:rsidR="00EC08CA" w:rsidRPr="007C427A" w:rsidRDefault="00EC08CA" w:rsidP="000A4628">
            <w:pPr>
              <w:spacing w:line="360" w:lineRule="auto"/>
              <w:rPr>
                <w:sz w:val="24"/>
              </w:rPr>
            </w:pPr>
            <w:r w:rsidRPr="007C427A"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EC08CA" w:rsidRPr="007C427A" w:rsidRDefault="00EC08CA" w:rsidP="000A4628">
            <w:pPr>
              <w:spacing w:line="360" w:lineRule="auto"/>
              <w:rPr>
                <w:sz w:val="24"/>
              </w:rPr>
            </w:pPr>
          </w:p>
        </w:tc>
      </w:tr>
      <w:tr w:rsidR="00EC08CA" w:rsidRPr="00AB4B55" w:rsidTr="007C427A">
        <w:trPr>
          <w:trHeight w:val="110"/>
        </w:trPr>
        <w:tc>
          <w:tcPr>
            <w:tcW w:w="6379" w:type="dxa"/>
          </w:tcPr>
          <w:p w:rsidR="00EC08CA" w:rsidRPr="007C427A" w:rsidRDefault="00EC08CA" w:rsidP="000A4628">
            <w:pPr>
              <w:spacing w:line="360" w:lineRule="auto"/>
              <w:rPr>
                <w:sz w:val="24"/>
              </w:rPr>
            </w:pPr>
            <w:r w:rsidRPr="007C427A">
              <w:rPr>
                <w:sz w:val="24"/>
              </w:rPr>
              <w:t>Mantar toksinleri</w:t>
            </w:r>
          </w:p>
        </w:tc>
        <w:tc>
          <w:tcPr>
            <w:tcW w:w="1134" w:type="dxa"/>
          </w:tcPr>
          <w:p w:rsidR="00EC08CA" w:rsidRPr="007C427A" w:rsidRDefault="00EC08CA" w:rsidP="000A4628">
            <w:pPr>
              <w:spacing w:line="360" w:lineRule="auto"/>
              <w:rPr>
                <w:sz w:val="24"/>
              </w:rPr>
            </w:pPr>
            <w:r w:rsidRPr="007C427A"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EC08CA" w:rsidRPr="007C427A" w:rsidRDefault="00EC08CA" w:rsidP="000A4628">
            <w:pPr>
              <w:spacing w:line="360" w:lineRule="auto"/>
              <w:rPr>
                <w:sz w:val="24"/>
              </w:rPr>
            </w:pPr>
          </w:p>
        </w:tc>
      </w:tr>
      <w:tr w:rsidR="00EC08CA" w:rsidRPr="00AB4B55" w:rsidTr="007C427A">
        <w:trPr>
          <w:trHeight w:val="110"/>
        </w:trPr>
        <w:tc>
          <w:tcPr>
            <w:tcW w:w="6379" w:type="dxa"/>
          </w:tcPr>
          <w:p w:rsidR="00EC08CA" w:rsidRPr="007C427A" w:rsidRDefault="00EC08CA" w:rsidP="000A4628">
            <w:pPr>
              <w:spacing w:line="360" w:lineRule="auto"/>
              <w:rPr>
                <w:sz w:val="24"/>
              </w:rPr>
            </w:pPr>
            <w:r w:rsidRPr="007C427A">
              <w:rPr>
                <w:sz w:val="24"/>
              </w:rPr>
              <w:lastRenderedPageBreak/>
              <w:t>Klinik örneklerin alınması, taşınması ve mikrobiyolojik incelenmes</w:t>
            </w:r>
          </w:p>
        </w:tc>
        <w:tc>
          <w:tcPr>
            <w:tcW w:w="1134" w:type="dxa"/>
          </w:tcPr>
          <w:p w:rsidR="00EC08CA" w:rsidRPr="007C427A" w:rsidRDefault="00EC08CA" w:rsidP="000A4628">
            <w:pPr>
              <w:spacing w:line="360" w:lineRule="auto"/>
              <w:rPr>
                <w:sz w:val="24"/>
              </w:rPr>
            </w:pPr>
          </w:p>
        </w:tc>
        <w:tc>
          <w:tcPr>
            <w:tcW w:w="1275" w:type="dxa"/>
          </w:tcPr>
          <w:p w:rsidR="00EC08CA" w:rsidRPr="007C427A" w:rsidRDefault="00EC08CA" w:rsidP="000A4628">
            <w:pPr>
              <w:spacing w:line="360" w:lineRule="auto"/>
              <w:rPr>
                <w:sz w:val="24"/>
              </w:rPr>
            </w:pPr>
            <w:r w:rsidRPr="007C427A">
              <w:rPr>
                <w:sz w:val="24"/>
              </w:rPr>
              <w:t>2</w:t>
            </w:r>
          </w:p>
        </w:tc>
      </w:tr>
      <w:tr w:rsidR="00EC08CA" w:rsidRPr="00AB4B55" w:rsidTr="007C427A">
        <w:trPr>
          <w:trHeight w:val="110"/>
        </w:trPr>
        <w:tc>
          <w:tcPr>
            <w:tcW w:w="6379" w:type="dxa"/>
          </w:tcPr>
          <w:p w:rsidR="00EC08CA" w:rsidRPr="007C427A" w:rsidRDefault="00EC08CA" w:rsidP="000A4628">
            <w:pPr>
              <w:spacing w:line="360" w:lineRule="auto"/>
              <w:rPr>
                <w:sz w:val="24"/>
              </w:rPr>
            </w:pPr>
            <w:r w:rsidRPr="007C427A">
              <w:rPr>
                <w:sz w:val="24"/>
              </w:rPr>
              <w:t>Rhabdovirüsler</w:t>
            </w:r>
          </w:p>
        </w:tc>
        <w:tc>
          <w:tcPr>
            <w:tcW w:w="1134" w:type="dxa"/>
          </w:tcPr>
          <w:p w:rsidR="00EC08CA" w:rsidRPr="007C427A" w:rsidRDefault="00EC08CA" w:rsidP="000A4628">
            <w:pPr>
              <w:spacing w:line="360" w:lineRule="auto"/>
              <w:rPr>
                <w:sz w:val="24"/>
              </w:rPr>
            </w:pPr>
            <w:r w:rsidRPr="007C427A"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EC08CA" w:rsidRPr="007C427A" w:rsidRDefault="00EC08CA" w:rsidP="000A4628">
            <w:pPr>
              <w:spacing w:line="360" w:lineRule="auto"/>
              <w:rPr>
                <w:sz w:val="24"/>
              </w:rPr>
            </w:pPr>
          </w:p>
        </w:tc>
      </w:tr>
      <w:tr w:rsidR="00EC08CA" w:rsidRPr="00AB4B55" w:rsidTr="007C427A">
        <w:trPr>
          <w:trHeight w:val="113"/>
        </w:trPr>
        <w:tc>
          <w:tcPr>
            <w:tcW w:w="6379" w:type="dxa"/>
          </w:tcPr>
          <w:p w:rsidR="00EC08CA" w:rsidRPr="007C427A" w:rsidRDefault="00EC08CA" w:rsidP="000A4628">
            <w:pPr>
              <w:spacing w:line="360" w:lineRule="auto"/>
              <w:rPr>
                <w:sz w:val="24"/>
              </w:rPr>
            </w:pPr>
            <w:r w:rsidRPr="007C427A">
              <w:rPr>
                <w:sz w:val="24"/>
              </w:rPr>
              <w:t>Virüslerin izolasyon yöntemleri.</w:t>
            </w:r>
          </w:p>
        </w:tc>
        <w:tc>
          <w:tcPr>
            <w:tcW w:w="1134" w:type="dxa"/>
          </w:tcPr>
          <w:p w:rsidR="00EC08CA" w:rsidRPr="007C427A" w:rsidRDefault="00EC08CA" w:rsidP="000A4628">
            <w:pPr>
              <w:spacing w:line="360" w:lineRule="auto"/>
              <w:rPr>
                <w:sz w:val="24"/>
              </w:rPr>
            </w:pPr>
          </w:p>
        </w:tc>
        <w:tc>
          <w:tcPr>
            <w:tcW w:w="1275" w:type="dxa"/>
          </w:tcPr>
          <w:p w:rsidR="00EC08CA" w:rsidRPr="007C427A" w:rsidRDefault="00EC08CA" w:rsidP="000A4628">
            <w:pPr>
              <w:spacing w:line="360" w:lineRule="auto"/>
              <w:rPr>
                <w:sz w:val="24"/>
              </w:rPr>
            </w:pPr>
            <w:r w:rsidRPr="007C427A">
              <w:rPr>
                <w:sz w:val="24"/>
              </w:rPr>
              <w:t>2</w:t>
            </w:r>
          </w:p>
        </w:tc>
      </w:tr>
      <w:tr w:rsidR="007C427A" w:rsidRPr="00AB4B55" w:rsidTr="007C427A">
        <w:trPr>
          <w:trHeight w:val="113"/>
        </w:trPr>
        <w:tc>
          <w:tcPr>
            <w:tcW w:w="6379" w:type="dxa"/>
          </w:tcPr>
          <w:p w:rsidR="007C427A" w:rsidRPr="007C427A" w:rsidRDefault="007C427A" w:rsidP="000A4628">
            <w:pPr>
              <w:spacing w:line="360" w:lineRule="auto"/>
              <w:rPr>
                <w:b/>
                <w:sz w:val="24"/>
              </w:rPr>
            </w:pPr>
            <w:r w:rsidRPr="007C427A">
              <w:rPr>
                <w:b/>
                <w:sz w:val="24"/>
              </w:rPr>
              <w:t>TOPLAM</w:t>
            </w:r>
          </w:p>
        </w:tc>
        <w:tc>
          <w:tcPr>
            <w:tcW w:w="1134" w:type="dxa"/>
          </w:tcPr>
          <w:p w:rsidR="007C427A" w:rsidRPr="007C427A" w:rsidRDefault="007C427A" w:rsidP="000A4628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275" w:type="dxa"/>
          </w:tcPr>
          <w:p w:rsidR="007C427A" w:rsidRPr="007C427A" w:rsidRDefault="007C427A" w:rsidP="000A4628">
            <w:pPr>
              <w:spacing w:line="360" w:lineRule="auto"/>
              <w:rPr>
                <w:b/>
                <w:sz w:val="24"/>
              </w:rPr>
            </w:pPr>
            <w:r w:rsidRPr="007C427A">
              <w:rPr>
                <w:b/>
                <w:sz w:val="24"/>
              </w:rPr>
              <w:t>4</w:t>
            </w:r>
          </w:p>
        </w:tc>
      </w:tr>
    </w:tbl>
    <w:p w:rsidR="00371703" w:rsidRPr="003536F1" w:rsidRDefault="00371703" w:rsidP="000A4628">
      <w:pPr>
        <w:pStyle w:val="GvdeMetni"/>
        <w:rPr>
          <w:b/>
          <w:sz w:val="20"/>
        </w:rPr>
      </w:pPr>
    </w:p>
    <w:p w:rsidR="00371703" w:rsidRPr="003536F1" w:rsidRDefault="00371703" w:rsidP="000A4628">
      <w:pPr>
        <w:pStyle w:val="GvdeMetni"/>
        <w:rPr>
          <w:b/>
          <w:sz w:val="12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276"/>
        <w:gridCol w:w="1275"/>
      </w:tblGrid>
      <w:tr w:rsidR="000C773D" w:rsidRPr="00274481" w:rsidTr="000C773D">
        <w:trPr>
          <w:trHeight w:val="110"/>
        </w:trPr>
        <w:tc>
          <w:tcPr>
            <w:tcW w:w="8788" w:type="dxa"/>
            <w:gridSpan w:val="3"/>
          </w:tcPr>
          <w:p w:rsidR="000C773D" w:rsidRDefault="000C773D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Ders: BİYOFİZİK</w:t>
            </w:r>
          </w:p>
          <w:p w:rsidR="000C773D" w:rsidRPr="00274481" w:rsidRDefault="000C773D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Ders Kodu: TIP2</w:t>
            </w:r>
            <w:r w:rsidR="00F80CA3">
              <w:rPr>
                <w:rFonts w:ascii="Times New Roman" w:hAnsi="Times New Roman" w:cs="Times New Roman"/>
                <w:b/>
                <w:bCs/>
              </w:rPr>
              <w:t>201</w:t>
            </w:r>
            <w:r w:rsidR="002C1306">
              <w:rPr>
                <w:rFonts w:ascii="Times New Roman" w:hAnsi="Times New Roman" w:cs="Times New Roman"/>
                <w:b/>
                <w:bCs/>
              </w:rPr>
              <w:t xml:space="preserve"> AKTS:0,5</w:t>
            </w:r>
          </w:p>
        </w:tc>
      </w:tr>
      <w:tr w:rsidR="000C773D" w:rsidRPr="00274481" w:rsidTr="000C773D">
        <w:trPr>
          <w:trHeight w:val="110"/>
        </w:trPr>
        <w:tc>
          <w:tcPr>
            <w:tcW w:w="6237" w:type="dxa"/>
          </w:tcPr>
          <w:p w:rsidR="000C773D" w:rsidRPr="00274481" w:rsidRDefault="000C773D" w:rsidP="000A4628">
            <w:pPr>
              <w:adjustRightInd w:val="0"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274481">
              <w:rPr>
                <w:b/>
                <w:bCs/>
                <w:color w:val="000000"/>
                <w:sz w:val="24"/>
                <w:szCs w:val="24"/>
              </w:rPr>
              <w:t xml:space="preserve">Konu </w:t>
            </w:r>
          </w:p>
        </w:tc>
        <w:tc>
          <w:tcPr>
            <w:tcW w:w="1276" w:type="dxa"/>
          </w:tcPr>
          <w:p w:rsidR="000C773D" w:rsidRPr="00274481" w:rsidRDefault="000C773D" w:rsidP="000A4628">
            <w:pPr>
              <w:adjustRightInd w:val="0"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274481">
              <w:rPr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275" w:type="dxa"/>
          </w:tcPr>
          <w:p w:rsidR="000C773D" w:rsidRPr="00274481" w:rsidRDefault="000C773D" w:rsidP="000A4628">
            <w:pPr>
              <w:adjustRightInd w:val="0"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274481">
              <w:rPr>
                <w:b/>
                <w:bCs/>
                <w:color w:val="000000"/>
                <w:sz w:val="24"/>
                <w:szCs w:val="24"/>
              </w:rPr>
              <w:t xml:space="preserve">P </w:t>
            </w:r>
          </w:p>
        </w:tc>
      </w:tr>
      <w:tr w:rsidR="000C773D" w:rsidRPr="00274481" w:rsidTr="000C773D">
        <w:trPr>
          <w:trHeight w:val="110"/>
        </w:trPr>
        <w:tc>
          <w:tcPr>
            <w:tcW w:w="6237" w:type="dxa"/>
          </w:tcPr>
          <w:p w:rsidR="000C773D" w:rsidRPr="000C773D" w:rsidRDefault="000C773D" w:rsidP="000A4628">
            <w:pPr>
              <w:spacing w:line="360" w:lineRule="auto"/>
              <w:rPr>
                <w:sz w:val="24"/>
              </w:rPr>
            </w:pPr>
            <w:r w:rsidRPr="000C773D">
              <w:rPr>
                <w:sz w:val="24"/>
              </w:rPr>
              <w:t>Biyolojik reseptörler ve psikofizik</w:t>
            </w:r>
          </w:p>
        </w:tc>
        <w:tc>
          <w:tcPr>
            <w:tcW w:w="1276" w:type="dxa"/>
          </w:tcPr>
          <w:p w:rsidR="000C773D" w:rsidRPr="000C773D" w:rsidRDefault="000C773D" w:rsidP="000A4628">
            <w:pPr>
              <w:spacing w:line="360" w:lineRule="auto"/>
              <w:rPr>
                <w:sz w:val="24"/>
              </w:rPr>
            </w:pPr>
            <w:r w:rsidRPr="000C773D"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0C773D" w:rsidRPr="00427821" w:rsidRDefault="000C773D" w:rsidP="000A4628">
            <w:pPr>
              <w:rPr>
                <w:b/>
                <w:bCs/>
                <w:color w:val="FF0000"/>
              </w:rPr>
            </w:pPr>
          </w:p>
        </w:tc>
      </w:tr>
      <w:tr w:rsidR="000C773D" w:rsidRPr="00274481" w:rsidTr="000C773D">
        <w:trPr>
          <w:trHeight w:val="110"/>
        </w:trPr>
        <w:tc>
          <w:tcPr>
            <w:tcW w:w="6237" w:type="dxa"/>
          </w:tcPr>
          <w:p w:rsidR="000C773D" w:rsidRPr="000C773D" w:rsidRDefault="000C773D" w:rsidP="000A4628">
            <w:pPr>
              <w:spacing w:line="360" w:lineRule="auto"/>
              <w:rPr>
                <w:sz w:val="24"/>
              </w:rPr>
            </w:pPr>
            <w:r w:rsidRPr="000C773D">
              <w:rPr>
                <w:sz w:val="24"/>
              </w:rPr>
              <w:t>Elektroansefalografinin biyofizik temelleri</w:t>
            </w:r>
          </w:p>
        </w:tc>
        <w:tc>
          <w:tcPr>
            <w:tcW w:w="1276" w:type="dxa"/>
          </w:tcPr>
          <w:p w:rsidR="000C773D" w:rsidRPr="000C773D" w:rsidRDefault="000C773D" w:rsidP="000A4628">
            <w:pPr>
              <w:spacing w:line="360" w:lineRule="auto"/>
              <w:rPr>
                <w:sz w:val="24"/>
              </w:rPr>
            </w:pPr>
            <w:r w:rsidRPr="000C773D"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0C773D" w:rsidRPr="00427821" w:rsidRDefault="000C773D" w:rsidP="000A4628">
            <w:pPr>
              <w:rPr>
                <w:b/>
                <w:bCs/>
                <w:color w:val="FF0000"/>
              </w:rPr>
            </w:pPr>
          </w:p>
        </w:tc>
      </w:tr>
      <w:tr w:rsidR="000C773D" w:rsidRPr="00274481" w:rsidTr="000C773D">
        <w:trPr>
          <w:trHeight w:val="110"/>
        </w:trPr>
        <w:tc>
          <w:tcPr>
            <w:tcW w:w="6237" w:type="dxa"/>
          </w:tcPr>
          <w:p w:rsidR="000C773D" w:rsidRPr="000C773D" w:rsidRDefault="000C773D" w:rsidP="000A4628">
            <w:pPr>
              <w:spacing w:line="360" w:lineRule="auto"/>
              <w:rPr>
                <w:sz w:val="24"/>
              </w:rPr>
            </w:pPr>
            <w:r w:rsidRPr="000C773D">
              <w:rPr>
                <w:sz w:val="24"/>
              </w:rPr>
              <w:t>Görme biyofiziği</w:t>
            </w:r>
          </w:p>
        </w:tc>
        <w:tc>
          <w:tcPr>
            <w:tcW w:w="1276" w:type="dxa"/>
          </w:tcPr>
          <w:p w:rsidR="000C773D" w:rsidRPr="000C773D" w:rsidRDefault="000C773D" w:rsidP="000A4628">
            <w:pPr>
              <w:spacing w:line="360" w:lineRule="auto"/>
              <w:rPr>
                <w:sz w:val="24"/>
              </w:rPr>
            </w:pPr>
            <w:r w:rsidRPr="000C773D"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0C773D" w:rsidRPr="00427821" w:rsidRDefault="000C773D" w:rsidP="000A4628">
            <w:pPr>
              <w:rPr>
                <w:b/>
                <w:bCs/>
                <w:color w:val="FF0000"/>
              </w:rPr>
            </w:pPr>
          </w:p>
        </w:tc>
      </w:tr>
      <w:tr w:rsidR="000C773D" w:rsidRPr="00274481" w:rsidTr="000C773D">
        <w:trPr>
          <w:trHeight w:val="112"/>
        </w:trPr>
        <w:tc>
          <w:tcPr>
            <w:tcW w:w="6237" w:type="dxa"/>
          </w:tcPr>
          <w:p w:rsidR="000C773D" w:rsidRPr="000C773D" w:rsidRDefault="000C773D" w:rsidP="000A4628">
            <w:pPr>
              <w:spacing w:line="360" w:lineRule="auto"/>
              <w:rPr>
                <w:sz w:val="24"/>
              </w:rPr>
            </w:pPr>
            <w:r w:rsidRPr="000C773D">
              <w:rPr>
                <w:sz w:val="24"/>
              </w:rPr>
              <w:t>İşitme biyofiziği</w:t>
            </w:r>
          </w:p>
        </w:tc>
        <w:tc>
          <w:tcPr>
            <w:tcW w:w="1276" w:type="dxa"/>
          </w:tcPr>
          <w:p w:rsidR="000C773D" w:rsidRPr="000C773D" w:rsidRDefault="000C773D" w:rsidP="000A4628">
            <w:pPr>
              <w:spacing w:line="360" w:lineRule="auto"/>
              <w:rPr>
                <w:sz w:val="24"/>
              </w:rPr>
            </w:pPr>
            <w:r w:rsidRPr="000C773D"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0C773D" w:rsidRPr="00427821" w:rsidRDefault="000C773D" w:rsidP="000A4628">
            <w:pPr>
              <w:rPr>
                <w:b/>
                <w:bCs/>
                <w:color w:val="FF0000"/>
              </w:rPr>
            </w:pPr>
          </w:p>
        </w:tc>
      </w:tr>
      <w:tr w:rsidR="000C773D" w:rsidRPr="00274481" w:rsidTr="000C773D">
        <w:trPr>
          <w:trHeight w:val="112"/>
        </w:trPr>
        <w:tc>
          <w:tcPr>
            <w:tcW w:w="6237" w:type="dxa"/>
          </w:tcPr>
          <w:p w:rsidR="000C773D" w:rsidRPr="000C773D" w:rsidRDefault="000C773D" w:rsidP="000A4628">
            <w:pPr>
              <w:spacing w:line="360" w:lineRule="auto"/>
              <w:rPr>
                <w:b/>
                <w:sz w:val="24"/>
              </w:rPr>
            </w:pPr>
            <w:r w:rsidRPr="000C773D">
              <w:rPr>
                <w:b/>
                <w:sz w:val="24"/>
              </w:rPr>
              <w:t>TOPLAM</w:t>
            </w:r>
          </w:p>
        </w:tc>
        <w:tc>
          <w:tcPr>
            <w:tcW w:w="1276" w:type="dxa"/>
          </w:tcPr>
          <w:p w:rsidR="000C773D" w:rsidRPr="000C773D" w:rsidRDefault="000C773D" w:rsidP="000A4628">
            <w:pPr>
              <w:spacing w:line="360" w:lineRule="auto"/>
              <w:rPr>
                <w:b/>
                <w:sz w:val="24"/>
              </w:rPr>
            </w:pPr>
            <w:r w:rsidRPr="000C773D">
              <w:rPr>
                <w:b/>
                <w:sz w:val="24"/>
              </w:rPr>
              <w:t>4</w:t>
            </w:r>
          </w:p>
        </w:tc>
        <w:tc>
          <w:tcPr>
            <w:tcW w:w="1275" w:type="dxa"/>
          </w:tcPr>
          <w:p w:rsidR="000C773D" w:rsidRPr="00623018" w:rsidRDefault="00623018" w:rsidP="000A4628">
            <w:pPr>
              <w:rPr>
                <w:b/>
                <w:sz w:val="24"/>
              </w:rPr>
            </w:pPr>
            <w:r w:rsidRPr="00623018">
              <w:rPr>
                <w:b/>
                <w:sz w:val="24"/>
              </w:rPr>
              <w:t>0</w:t>
            </w:r>
          </w:p>
        </w:tc>
      </w:tr>
    </w:tbl>
    <w:p w:rsidR="00371703" w:rsidRPr="003536F1" w:rsidRDefault="00371703" w:rsidP="000A4628">
      <w:pPr>
        <w:rPr>
          <w:sz w:val="24"/>
        </w:rPr>
        <w:sectPr w:rsidR="00371703" w:rsidRPr="003536F1">
          <w:pgSz w:w="11910" w:h="16840"/>
          <w:pgMar w:top="1400" w:right="1580" w:bottom="280" w:left="1160" w:header="708" w:footer="708" w:gutter="0"/>
          <w:cols w:space="708"/>
        </w:sectPr>
      </w:pPr>
    </w:p>
    <w:p w:rsidR="00371703" w:rsidRPr="003536F1" w:rsidRDefault="00371703" w:rsidP="000A4628">
      <w:pPr>
        <w:pStyle w:val="GvdeMetni"/>
        <w:rPr>
          <w:b/>
          <w:sz w:val="20"/>
        </w:rPr>
      </w:pPr>
    </w:p>
    <w:p w:rsidR="00371703" w:rsidRPr="003536F1" w:rsidRDefault="00371703" w:rsidP="000A4628">
      <w:pPr>
        <w:pStyle w:val="GvdeMetni"/>
        <w:spacing w:before="10"/>
        <w:rPr>
          <w:b/>
          <w:sz w:val="23"/>
        </w:rPr>
      </w:pPr>
    </w:p>
    <w:p w:rsidR="00371703" w:rsidRPr="003536F1" w:rsidRDefault="00371703" w:rsidP="000A4628">
      <w:pPr>
        <w:spacing w:before="90" w:line="360" w:lineRule="auto"/>
        <w:ind w:left="256" w:right="3446"/>
        <w:jc w:val="both"/>
        <w:rPr>
          <w:b/>
          <w:sz w:val="24"/>
        </w:rPr>
      </w:pPr>
      <w:r w:rsidRPr="003536F1">
        <w:rPr>
          <w:noProof/>
          <w:lang w:eastAsia="tr-TR"/>
        </w:rPr>
        <w:drawing>
          <wp:anchor distT="0" distB="0" distL="0" distR="0" simplePos="0" relativeHeight="251667456" behindDoc="1" locked="0" layoutInCell="1" allowOverlap="1" wp14:anchorId="6B6B3B39" wp14:editId="0BCBE4B5">
            <wp:simplePos x="0" y="0"/>
            <wp:positionH relativeFrom="page">
              <wp:posOffset>1411461</wp:posOffset>
            </wp:positionH>
            <wp:positionV relativeFrom="paragraph">
              <wp:posOffset>-673147</wp:posOffset>
            </wp:positionV>
            <wp:extent cx="4720490" cy="4463968"/>
            <wp:effectExtent l="0" t="0" r="0" b="0"/>
            <wp:wrapNone/>
            <wp:docPr id="1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0490" cy="4463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36F1">
        <w:rPr>
          <w:b/>
          <w:sz w:val="24"/>
        </w:rPr>
        <w:t>SİNİR VE DUYU SİSTEMLERİ DERS KONULARI AMAÇ:</w:t>
      </w:r>
    </w:p>
    <w:p w:rsidR="00371703" w:rsidRPr="003536F1" w:rsidRDefault="00371703" w:rsidP="000A4628">
      <w:pPr>
        <w:pStyle w:val="GvdeMetni"/>
        <w:spacing w:line="271" w:lineRule="exact"/>
        <w:ind w:left="256"/>
        <w:jc w:val="both"/>
      </w:pPr>
      <w:r w:rsidRPr="003536F1">
        <w:t>“Sinir ve duyu sistemleri” ders kurulu sonunda dönem II öğrencileri; klinik derslere temel</w:t>
      </w:r>
    </w:p>
    <w:p w:rsidR="00371703" w:rsidRPr="003536F1" w:rsidRDefault="00371703" w:rsidP="000A4628">
      <w:pPr>
        <w:pStyle w:val="GvdeMetni"/>
        <w:spacing w:before="139" w:line="360" w:lineRule="auto"/>
        <w:ind w:left="256" w:right="109"/>
        <w:jc w:val="both"/>
      </w:pPr>
      <w:r w:rsidRPr="003536F1">
        <w:t>teşkil edecek olan anatomik, histolojik, embriyolojik, fizyolojik ve biyokimyasal özellikleri kavrayabilecek ve sinir sistemine yerleşen mikrobiyal ajanlarla ilgili temel bilgileri öğreneceklerdir.</w:t>
      </w:r>
    </w:p>
    <w:p w:rsidR="00371703" w:rsidRPr="003536F1" w:rsidRDefault="00371703" w:rsidP="000A4628">
      <w:pPr>
        <w:pStyle w:val="Balk1"/>
        <w:spacing w:before="4"/>
        <w:jc w:val="both"/>
      </w:pPr>
      <w:r w:rsidRPr="003536F1">
        <w:t>ÖĞRENİM HEDEFLERİ:</w:t>
      </w:r>
    </w:p>
    <w:p w:rsidR="00371703" w:rsidRPr="003536F1" w:rsidRDefault="00371703" w:rsidP="000A4628">
      <w:pPr>
        <w:pStyle w:val="GvdeMetni"/>
        <w:spacing w:before="132"/>
        <w:ind w:left="256"/>
        <w:jc w:val="both"/>
      </w:pPr>
      <w:r w:rsidRPr="003536F1">
        <w:t>“Sinir ve duyu sistemleri” ders kurulu sonunda dönem II öğrencileri;</w:t>
      </w:r>
    </w:p>
    <w:p w:rsidR="00371703" w:rsidRPr="003536F1" w:rsidRDefault="00371703" w:rsidP="000A4628">
      <w:pPr>
        <w:pStyle w:val="ListeParagraf"/>
        <w:numPr>
          <w:ilvl w:val="0"/>
          <w:numId w:val="2"/>
        </w:numPr>
        <w:tabs>
          <w:tab w:val="left" w:pos="497"/>
        </w:tabs>
        <w:spacing w:before="140"/>
        <w:ind w:hanging="241"/>
        <w:jc w:val="both"/>
        <w:rPr>
          <w:sz w:val="24"/>
        </w:rPr>
      </w:pPr>
      <w:r w:rsidRPr="003536F1">
        <w:rPr>
          <w:sz w:val="24"/>
        </w:rPr>
        <w:t>Sinir sistemi ve duyu organları hakkında temel terminolojiyi</w:t>
      </w:r>
      <w:r w:rsidRPr="003536F1">
        <w:rPr>
          <w:spacing w:val="-9"/>
          <w:sz w:val="24"/>
        </w:rPr>
        <w:t xml:space="preserve"> </w:t>
      </w:r>
      <w:r w:rsidRPr="003536F1">
        <w:rPr>
          <w:sz w:val="24"/>
        </w:rPr>
        <w:t>tanımlayabilecek,</w:t>
      </w:r>
    </w:p>
    <w:p w:rsidR="00371703" w:rsidRPr="003536F1" w:rsidRDefault="00371703" w:rsidP="000A4628">
      <w:pPr>
        <w:pStyle w:val="ListeParagraf"/>
        <w:numPr>
          <w:ilvl w:val="0"/>
          <w:numId w:val="2"/>
        </w:numPr>
        <w:tabs>
          <w:tab w:val="left" w:pos="497"/>
        </w:tabs>
        <w:spacing w:before="136"/>
        <w:ind w:hanging="241"/>
        <w:jc w:val="both"/>
        <w:rPr>
          <w:sz w:val="24"/>
        </w:rPr>
      </w:pPr>
      <w:r w:rsidRPr="003536F1">
        <w:rPr>
          <w:sz w:val="24"/>
        </w:rPr>
        <w:t>Sinir sistemine ait temel bilgileri (neuron kavramı, neuron çeşitleri, glia,</w:t>
      </w:r>
      <w:r w:rsidRPr="003536F1">
        <w:rPr>
          <w:spacing w:val="-5"/>
          <w:sz w:val="24"/>
        </w:rPr>
        <w:t xml:space="preserve"> </w:t>
      </w:r>
      <w:r w:rsidRPr="003536F1">
        <w:rPr>
          <w:sz w:val="24"/>
        </w:rPr>
        <w:t>impuls,</w:t>
      </w:r>
    </w:p>
    <w:p w:rsidR="00371703" w:rsidRPr="003536F1" w:rsidRDefault="00371703" w:rsidP="000A4628">
      <w:pPr>
        <w:pStyle w:val="GvdeMetni"/>
        <w:spacing w:before="140" w:line="360" w:lineRule="auto"/>
        <w:ind w:left="256"/>
        <w:jc w:val="both"/>
      </w:pPr>
      <w:r w:rsidRPr="003536F1">
        <w:t>innervasyon, sinaps, receptör, tractus, ganglion, akson, dentrit ve ileti vb) tanımlayabilecek, sinir sisteminin kısımlarını, sinir siteminin beslenmesini, zarlarını, BOS dolaşımını</w:t>
      </w:r>
    </w:p>
    <w:p w:rsidR="00371703" w:rsidRPr="003536F1" w:rsidRDefault="00371703" w:rsidP="000A4628">
      <w:pPr>
        <w:pStyle w:val="GvdeMetni"/>
        <w:ind w:left="256"/>
        <w:jc w:val="both"/>
      </w:pPr>
      <w:r w:rsidRPr="003536F1">
        <w:t>açıklayabilecek,</w:t>
      </w:r>
    </w:p>
    <w:p w:rsidR="00371703" w:rsidRPr="003536F1" w:rsidRDefault="00371703" w:rsidP="000A4628">
      <w:pPr>
        <w:pStyle w:val="ListeParagraf"/>
        <w:numPr>
          <w:ilvl w:val="0"/>
          <w:numId w:val="2"/>
        </w:numPr>
        <w:tabs>
          <w:tab w:val="left" w:pos="497"/>
        </w:tabs>
        <w:spacing w:before="137" w:line="360" w:lineRule="auto"/>
        <w:ind w:left="256" w:right="707" w:firstLine="0"/>
        <w:jc w:val="both"/>
        <w:rPr>
          <w:sz w:val="24"/>
        </w:rPr>
      </w:pPr>
      <w:r w:rsidRPr="003536F1">
        <w:rPr>
          <w:sz w:val="24"/>
        </w:rPr>
        <w:t>Göz ve kulakla ilgili anatomik yapıları açıklayabilecek, maket ve kadavra üzerinde isimlendirebilecek,</w:t>
      </w:r>
    </w:p>
    <w:p w:rsidR="00371703" w:rsidRPr="003536F1" w:rsidRDefault="00371703" w:rsidP="000A4628">
      <w:pPr>
        <w:pStyle w:val="ListeParagraf"/>
        <w:numPr>
          <w:ilvl w:val="0"/>
          <w:numId w:val="2"/>
        </w:numPr>
        <w:tabs>
          <w:tab w:val="left" w:pos="497"/>
        </w:tabs>
        <w:spacing w:line="360" w:lineRule="auto"/>
        <w:ind w:left="256" w:right="162" w:firstLine="0"/>
        <w:jc w:val="both"/>
        <w:rPr>
          <w:sz w:val="24"/>
        </w:rPr>
      </w:pPr>
      <w:r w:rsidRPr="003536F1">
        <w:rPr>
          <w:sz w:val="24"/>
        </w:rPr>
        <w:t>Dış ortamdan alınan duyuları ve bu duyuları taşıyan yolları tanımlayabilecek ve</w:t>
      </w:r>
      <w:r w:rsidRPr="003536F1">
        <w:rPr>
          <w:spacing w:val="-21"/>
          <w:sz w:val="24"/>
        </w:rPr>
        <w:t xml:space="preserve"> </w:t>
      </w:r>
      <w:r w:rsidRPr="003536F1">
        <w:rPr>
          <w:sz w:val="24"/>
        </w:rPr>
        <w:t>önemini kavrayabilecek,</w:t>
      </w:r>
    </w:p>
    <w:p w:rsidR="00371703" w:rsidRPr="003536F1" w:rsidRDefault="00371703" w:rsidP="000A4628">
      <w:pPr>
        <w:pStyle w:val="ListeParagraf"/>
        <w:numPr>
          <w:ilvl w:val="0"/>
          <w:numId w:val="2"/>
        </w:numPr>
        <w:tabs>
          <w:tab w:val="left" w:pos="497"/>
        </w:tabs>
        <w:spacing w:line="360" w:lineRule="auto"/>
        <w:ind w:left="256" w:right="164" w:firstLine="0"/>
        <w:jc w:val="both"/>
        <w:rPr>
          <w:sz w:val="24"/>
        </w:rPr>
      </w:pPr>
      <w:r w:rsidRPr="003536F1">
        <w:rPr>
          <w:sz w:val="24"/>
        </w:rPr>
        <w:t>Merkezi ve periferik sinir sistemini, otonom sinir sistemini ve kısımlarını sayabilecek ve maket ve kadavra üzerinde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isimlendirebilecek,</w:t>
      </w:r>
    </w:p>
    <w:p w:rsidR="00371703" w:rsidRPr="003536F1" w:rsidRDefault="00371703" w:rsidP="000A4628">
      <w:pPr>
        <w:pStyle w:val="ListeParagraf"/>
        <w:numPr>
          <w:ilvl w:val="0"/>
          <w:numId w:val="2"/>
        </w:numPr>
        <w:tabs>
          <w:tab w:val="left" w:pos="497"/>
        </w:tabs>
        <w:ind w:hanging="241"/>
        <w:jc w:val="both"/>
        <w:rPr>
          <w:sz w:val="24"/>
        </w:rPr>
      </w:pPr>
      <w:r w:rsidRPr="003536F1">
        <w:rPr>
          <w:sz w:val="24"/>
        </w:rPr>
        <w:t>Medulla spinalis, serebrum ve serebellumun histolojik yapısını</w:t>
      </w:r>
      <w:r w:rsidRPr="003536F1">
        <w:rPr>
          <w:spacing w:val="-11"/>
          <w:sz w:val="24"/>
        </w:rPr>
        <w:t xml:space="preserve"> </w:t>
      </w:r>
      <w:r w:rsidRPr="003536F1">
        <w:rPr>
          <w:sz w:val="24"/>
        </w:rPr>
        <w:t>tanımlayabilecek,</w:t>
      </w:r>
    </w:p>
    <w:p w:rsidR="00371703" w:rsidRPr="003536F1" w:rsidRDefault="00371703" w:rsidP="000A4628">
      <w:pPr>
        <w:pStyle w:val="ListeParagraf"/>
        <w:numPr>
          <w:ilvl w:val="0"/>
          <w:numId w:val="2"/>
        </w:numPr>
        <w:tabs>
          <w:tab w:val="left" w:pos="497"/>
        </w:tabs>
        <w:spacing w:before="140"/>
        <w:ind w:hanging="241"/>
        <w:jc w:val="both"/>
        <w:rPr>
          <w:sz w:val="24"/>
        </w:rPr>
      </w:pPr>
      <w:r w:rsidRPr="003536F1">
        <w:rPr>
          <w:sz w:val="24"/>
        </w:rPr>
        <w:t>Beyin zarları ve beyin omurilik sıvısının histolojisini mikroskopta</w:t>
      </w:r>
      <w:r w:rsidRPr="003536F1">
        <w:rPr>
          <w:spacing w:val="-10"/>
          <w:sz w:val="24"/>
        </w:rPr>
        <w:t xml:space="preserve"> </w:t>
      </w:r>
      <w:r w:rsidRPr="003536F1">
        <w:rPr>
          <w:sz w:val="24"/>
        </w:rPr>
        <w:t>tanıyabilecek,</w:t>
      </w:r>
    </w:p>
    <w:p w:rsidR="00371703" w:rsidRPr="003536F1" w:rsidRDefault="00371703" w:rsidP="000A4628">
      <w:pPr>
        <w:jc w:val="both"/>
        <w:rPr>
          <w:sz w:val="24"/>
        </w:rPr>
        <w:sectPr w:rsidR="00371703" w:rsidRPr="003536F1">
          <w:pgSz w:w="11910" w:h="16840"/>
          <w:pgMar w:top="1400" w:right="1580" w:bottom="280" w:left="1160" w:header="708" w:footer="708" w:gutter="0"/>
          <w:cols w:space="708"/>
        </w:sectPr>
      </w:pPr>
    </w:p>
    <w:p w:rsidR="00371703" w:rsidRPr="003536F1" w:rsidRDefault="00371703" w:rsidP="000A4628">
      <w:pPr>
        <w:pStyle w:val="ListeParagraf"/>
        <w:numPr>
          <w:ilvl w:val="0"/>
          <w:numId w:val="2"/>
        </w:numPr>
        <w:tabs>
          <w:tab w:val="left" w:pos="497"/>
        </w:tabs>
        <w:spacing w:before="72" w:line="360" w:lineRule="auto"/>
        <w:ind w:left="256" w:right="261" w:firstLine="0"/>
        <w:jc w:val="both"/>
        <w:rPr>
          <w:sz w:val="24"/>
        </w:rPr>
      </w:pPr>
      <w:r w:rsidRPr="003536F1">
        <w:rPr>
          <w:sz w:val="24"/>
        </w:rPr>
        <w:lastRenderedPageBreak/>
        <w:t>Sinir sisteminin gelişimini açıklayabilecek ve beynin konjenital anomalilerinin</w:t>
      </w:r>
      <w:r w:rsidRPr="003536F1">
        <w:rPr>
          <w:spacing w:val="-24"/>
          <w:sz w:val="24"/>
        </w:rPr>
        <w:t xml:space="preserve"> </w:t>
      </w:r>
      <w:r w:rsidRPr="003536F1">
        <w:rPr>
          <w:sz w:val="24"/>
        </w:rPr>
        <w:t>önemini kavrayabilecek,</w:t>
      </w:r>
    </w:p>
    <w:p w:rsidR="00371703" w:rsidRPr="003536F1" w:rsidRDefault="00371703" w:rsidP="000A4628">
      <w:pPr>
        <w:pStyle w:val="ListeParagraf"/>
        <w:numPr>
          <w:ilvl w:val="0"/>
          <w:numId w:val="2"/>
        </w:numPr>
        <w:tabs>
          <w:tab w:val="left" w:pos="497"/>
        </w:tabs>
        <w:spacing w:line="360" w:lineRule="auto"/>
        <w:ind w:left="256" w:right="778" w:firstLine="0"/>
        <w:jc w:val="both"/>
        <w:rPr>
          <w:sz w:val="24"/>
        </w:rPr>
      </w:pPr>
      <w:r w:rsidRPr="003536F1">
        <w:rPr>
          <w:sz w:val="24"/>
        </w:rPr>
        <w:t>Gözün histolojik yapısını ve embriyolojik gelişimini açıklayabilecek ve konjenital anomalilerinin önemini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kavrayabilecek,</w:t>
      </w:r>
    </w:p>
    <w:p w:rsidR="00371703" w:rsidRPr="003536F1" w:rsidRDefault="00371703" w:rsidP="000A4628">
      <w:pPr>
        <w:pStyle w:val="ListeParagraf"/>
        <w:numPr>
          <w:ilvl w:val="0"/>
          <w:numId w:val="2"/>
        </w:numPr>
        <w:tabs>
          <w:tab w:val="left" w:pos="617"/>
        </w:tabs>
        <w:spacing w:line="360" w:lineRule="auto"/>
        <w:ind w:left="256" w:right="589" w:firstLine="0"/>
        <w:jc w:val="both"/>
        <w:rPr>
          <w:sz w:val="24"/>
        </w:rPr>
      </w:pPr>
      <w:r w:rsidRPr="003536F1">
        <w:rPr>
          <w:sz w:val="24"/>
        </w:rPr>
        <w:t>Kulak histolojisini, kulağın gelişimini açıklayabilecek ve konjenital anomalilerinin önemini kavrayabilecek, yukarıda yazılan dokuları mikroskopta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tanıyabilecek,</w:t>
      </w:r>
    </w:p>
    <w:p w:rsidR="00371703" w:rsidRPr="003536F1" w:rsidRDefault="00371703" w:rsidP="000A4628">
      <w:pPr>
        <w:pStyle w:val="ListeParagraf"/>
        <w:numPr>
          <w:ilvl w:val="0"/>
          <w:numId w:val="2"/>
        </w:numPr>
        <w:tabs>
          <w:tab w:val="left" w:pos="617"/>
        </w:tabs>
        <w:spacing w:line="360" w:lineRule="auto"/>
        <w:ind w:left="256" w:right="880" w:firstLine="0"/>
        <w:jc w:val="both"/>
        <w:rPr>
          <w:sz w:val="24"/>
        </w:rPr>
      </w:pPr>
      <w:r w:rsidRPr="003536F1">
        <w:rPr>
          <w:sz w:val="24"/>
        </w:rPr>
        <w:t>Duyusal ve motor fonksiyonlarla ilgili olarak bilginin iletilme ve değerlendirme süreçlerini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açıklayabilecek,</w:t>
      </w:r>
    </w:p>
    <w:p w:rsidR="00371703" w:rsidRPr="003536F1" w:rsidRDefault="00371703" w:rsidP="000A4628">
      <w:pPr>
        <w:pStyle w:val="ListeParagraf"/>
        <w:numPr>
          <w:ilvl w:val="0"/>
          <w:numId w:val="2"/>
        </w:numPr>
        <w:tabs>
          <w:tab w:val="left" w:pos="617"/>
        </w:tabs>
        <w:spacing w:before="1"/>
        <w:ind w:left="616" w:hanging="361"/>
        <w:jc w:val="both"/>
        <w:rPr>
          <w:sz w:val="24"/>
        </w:rPr>
      </w:pPr>
      <w:r w:rsidRPr="003536F1">
        <w:rPr>
          <w:noProof/>
          <w:lang w:eastAsia="tr-TR"/>
        </w:rPr>
        <w:drawing>
          <wp:anchor distT="0" distB="0" distL="0" distR="0" simplePos="0" relativeHeight="251668480" behindDoc="1" locked="0" layoutInCell="1" allowOverlap="1" wp14:anchorId="2811B5EB" wp14:editId="4A7CBAC2">
            <wp:simplePos x="0" y="0"/>
            <wp:positionH relativeFrom="page">
              <wp:posOffset>1411461</wp:posOffset>
            </wp:positionH>
            <wp:positionV relativeFrom="paragraph">
              <wp:posOffset>113109</wp:posOffset>
            </wp:positionV>
            <wp:extent cx="4720490" cy="4463968"/>
            <wp:effectExtent l="0" t="0" r="0" b="0"/>
            <wp:wrapNone/>
            <wp:docPr id="1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0490" cy="4463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36F1">
        <w:rPr>
          <w:sz w:val="24"/>
        </w:rPr>
        <w:t>EEG kaydının temelini ve basit değerlendirme kriterlerini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sayabilecek,</w:t>
      </w:r>
    </w:p>
    <w:p w:rsidR="00371703" w:rsidRPr="003536F1" w:rsidRDefault="00371703" w:rsidP="000A4628">
      <w:pPr>
        <w:pStyle w:val="ListeParagraf"/>
        <w:numPr>
          <w:ilvl w:val="0"/>
          <w:numId w:val="2"/>
        </w:numPr>
        <w:tabs>
          <w:tab w:val="left" w:pos="617"/>
        </w:tabs>
        <w:spacing w:before="139" w:line="360" w:lineRule="auto"/>
        <w:ind w:left="256" w:right="553" w:firstLine="0"/>
        <w:jc w:val="both"/>
        <w:rPr>
          <w:sz w:val="24"/>
        </w:rPr>
      </w:pPr>
      <w:r w:rsidRPr="003536F1">
        <w:rPr>
          <w:sz w:val="24"/>
        </w:rPr>
        <w:t>Merkezi sinir sisteminin fonksiyonlarını ve bunlarla ilgili sinir sistemi yapılarını ve işlevlerini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açıklayabilecek,</w:t>
      </w:r>
    </w:p>
    <w:p w:rsidR="00371703" w:rsidRPr="003536F1" w:rsidRDefault="00371703" w:rsidP="000A4628">
      <w:pPr>
        <w:pStyle w:val="ListeParagraf"/>
        <w:numPr>
          <w:ilvl w:val="0"/>
          <w:numId w:val="2"/>
        </w:numPr>
        <w:tabs>
          <w:tab w:val="left" w:pos="617"/>
        </w:tabs>
        <w:spacing w:line="360" w:lineRule="auto"/>
        <w:ind w:left="256" w:right="225" w:firstLine="0"/>
        <w:jc w:val="both"/>
        <w:rPr>
          <w:sz w:val="24"/>
        </w:rPr>
      </w:pPr>
      <w:r w:rsidRPr="003536F1">
        <w:rPr>
          <w:sz w:val="24"/>
        </w:rPr>
        <w:t>Özel duyuların algılanma, sinyal iletimi ve değerlendirilmesi ile ilgili sinirsel yapıların işlevlerini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açıklayabilecek,</w:t>
      </w:r>
    </w:p>
    <w:p w:rsidR="00371703" w:rsidRPr="003536F1" w:rsidRDefault="00371703" w:rsidP="000A4628">
      <w:pPr>
        <w:pStyle w:val="ListeParagraf"/>
        <w:numPr>
          <w:ilvl w:val="0"/>
          <w:numId w:val="2"/>
        </w:numPr>
        <w:tabs>
          <w:tab w:val="left" w:pos="617"/>
        </w:tabs>
        <w:spacing w:line="360" w:lineRule="auto"/>
        <w:ind w:left="256" w:right="547" w:firstLine="0"/>
        <w:jc w:val="both"/>
        <w:rPr>
          <w:sz w:val="24"/>
        </w:rPr>
      </w:pPr>
      <w:r w:rsidRPr="003536F1">
        <w:rPr>
          <w:sz w:val="24"/>
        </w:rPr>
        <w:t>Özel duyuların, Vizüel-Oditoriyal-Kimyasal ve Vestibüler sistemlerden oluştuğunu açıklayabilecek,</w:t>
      </w:r>
    </w:p>
    <w:p w:rsidR="00371703" w:rsidRPr="003536F1" w:rsidRDefault="00371703" w:rsidP="000A4628">
      <w:pPr>
        <w:pStyle w:val="ListeParagraf"/>
        <w:numPr>
          <w:ilvl w:val="0"/>
          <w:numId w:val="2"/>
        </w:numPr>
        <w:tabs>
          <w:tab w:val="left" w:pos="617"/>
        </w:tabs>
        <w:ind w:left="616" w:hanging="361"/>
        <w:jc w:val="both"/>
        <w:rPr>
          <w:sz w:val="24"/>
        </w:rPr>
      </w:pPr>
      <w:r w:rsidRPr="003536F1">
        <w:rPr>
          <w:sz w:val="24"/>
        </w:rPr>
        <w:t>Gözün fonksiyonel özelliklerini bilecek ve işleyişi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kavrayabilecek,</w:t>
      </w:r>
    </w:p>
    <w:p w:rsidR="00371703" w:rsidRPr="003536F1" w:rsidRDefault="00371703" w:rsidP="000A4628">
      <w:pPr>
        <w:pStyle w:val="ListeParagraf"/>
        <w:numPr>
          <w:ilvl w:val="0"/>
          <w:numId w:val="2"/>
        </w:numPr>
        <w:tabs>
          <w:tab w:val="left" w:pos="617"/>
        </w:tabs>
        <w:spacing w:before="138"/>
        <w:ind w:left="616" w:hanging="361"/>
        <w:jc w:val="both"/>
        <w:rPr>
          <w:sz w:val="24"/>
        </w:rPr>
      </w:pPr>
      <w:r w:rsidRPr="003536F1">
        <w:rPr>
          <w:sz w:val="24"/>
        </w:rPr>
        <w:t>Görme ekseni ve retinal hayal konusunda bilgi sahibi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olacak,</w:t>
      </w:r>
    </w:p>
    <w:p w:rsidR="00371703" w:rsidRPr="003536F1" w:rsidRDefault="00371703" w:rsidP="000A4628">
      <w:pPr>
        <w:pStyle w:val="ListeParagraf"/>
        <w:numPr>
          <w:ilvl w:val="0"/>
          <w:numId w:val="2"/>
        </w:numPr>
        <w:tabs>
          <w:tab w:val="left" w:pos="617"/>
        </w:tabs>
        <w:spacing w:before="139"/>
        <w:ind w:left="616" w:hanging="361"/>
        <w:jc w:val="both"/>
        <w:rPr>
          <w:sz w:val="24"/>
        </w:rPr>
      </w:pPr>
      <w:r w:rsidRPr="003536F1">
        <w:rPr>
          <w:sz w:val="24"/>
        </w:rPr>
        <w:t>Aydınlıkta ve alacakaranlıkta vizüel sistemin uyaran-cevap ilişkisini</w:t>
      </w:r>
      <w:r w:rsidRPr="003536F1">
        <w:rPr>
          <w:spacing w:val="-13"/>
          <w:sz w:val="24"/>
        </w:rPr>
        <w:t xml:space="preserve"> </w:t>
      </w:r>
      <w:r w:rsidRPr="003536F1">
        <w:rPr>
          <w:sz w:val="24"/>
        </w:rPr>
        <w:t>kavrayabilecek,</w:t>
      </w:r>
    </w:p>
    <w:p w:rsidR="00371703" w:rsidRPr="003536F1" w:rsidRDefault="00371703" w:rsidP="000A4628">
      <w:pPr>
        <w:pStyle w:val="ListeParagraf"/>
        <w:numPr>
          <w:ilvl w:val="0"/>
          <w:numId w:val="2"/>
        </w:numPr>
        <w:tabs>
          <w:tab w:val="left" w:pos="619"/>
        </w:tabs>
        <w:spacing w:before="137"/>
        <w:ind w:left="618" w:hanging="363"/>
        <w:jc w:val="both"/>
        <w:rPr>
          <w:sz w:val="24"/>
        </w:rPr>
      </w:pPr>
      <w:r w:rsidRPr="003536F1">
        <w:rPr>
          <w:sz w:val="24"/>
        </w:rPr>
        <w:t>Işık uyaranın algılanabilir sinyallere dönüştüren mekanizmaları</w:t>
      </w:r>
      <w:r w:rsidRPr="003536F1">
        <w:rPr>
          <w:spacing w:val="-10"/>
          <w:sz w:val="24"/>
        </w:rPr>
        <w:t xml:space="preserve"> </w:t>
      </w:r>
      <w:r w:rsidRPr="003536F1">
        <w:rPr>
          <w:sz w:val="24"/>
        </w:rPr>
        <w:t>açıklayabilecek,</w:t>
      </w:r>
    </w:p>
    <w:p w:rsidR="00371703" w:rsidRPr="003536F1" w:rsidRDefault="00371703" w:rsidP="000A4628">
      <w:pPr>
        <w:pStyle w:val="ListeParagraf"/>
        <w:numPr>
          <w:ilvl w:val="0"/>
          <w:numId w:val="2"/>
        </w:numPr>
        <w:tabs>
          <w:tab w:val="left" w:pos="617"/>
        </w:tabs>
        <w:spacing w:before="139"/>
        <w:ind w:left="616" w:hanging="361"/>
        <w:jc w:val="both"/>
        <w:rPr>
          <w:sz w:val="24"/>
        </w:rPr>
      </w:pPr>
      <w:r w:rsidRPr="003536F1">
        <w:rPr>
          <w:sz w:val="24"/>
        </w:rPr>
        <w:t>Pupilla ve korneal refleksleri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açıklayabilecek,</w:t>
      </w:r>
    </w:p>
    <w:p w:rsidR="00371703" w:rsidRPr="003536F1" w:rsidRDefault="00371703" w:rsidP="000A4628">
      <w:pPr>
        <w:pStyle w:val="ListeParagraf"/>
        <w:numPr>
          <w:ilvl w:val="0"/>
          <w:numId w:val="2"/>
        </w:numPr>
        <w:tabs>
          <w:tab w:val="left" w:pos="617"/>
        </w:tabs>
        <w:spacing w:before="137"/>
        <w:ind w:left="616" w:hanging="361"/>
        <w:jc w:val="both"/>
        <w:rPr>
          <w:sz w:val="24"/>
        </w:rPr>
      </w:pPr>
      <w:r w:rsidRPr="003536F1">
        <w:rPr>
          <w:sz w:val="24"/>
        </w:rPr>
        <w:t>Emetrop ve ametrop kavramları</w:t>
      </w:r>
      <w:r w:rsidRPr="003536F1">
        <w:rPr>
          <w:spacing w:val="1"/>
          <w:sz w:val="24"/>
        </w:rPr>
        <w:t xml:space="preserve"> </w:t>
      </w:r>
      <w:r w:rsidRPr="003536F1">
        <w:rPr>
          <w:sz w:val="24"/>
        </w:rPr>
        <w:t>açıklayabilecek,</w:t>
      </w:r>
    </w:p>
    <w:p w:rsidR="00371703" w:rsidRPr="003536F1" w:rsidRDefault="00371703" w:rsidP="000A4628">
      <w:pPr>
        <w:pStyle w:val="ListeParagraf"/>
        <w:numPr>
          <w:ilvl w:val="0"/>
          <w:numId w:val="2"/>
        </w:numPr>
        <w:tabs>
          <w:tab w:val="left" w:pos="617"/>
        </w:tabs>
        <w:spacing w:before="139"/>
        <w:ind w:left="616" w:hanging="361"/>
        <w:jc w:val="both"/>
        <w:rPr>
          <w:sz w:val="24"/>
        </w:rPr>
      </w:pPr>
      <w:r w:rsidRPr="003536F1">
        <w:rPr>
          <w:sz w:val="24"/>
        </w:rPr>
        <w:t>Renkli ve kontrast görme mekanizmalarını</w:t>
      </w:r>
      <w:r w:rsidRPr="003536F1">
        <w:rPr>
          <w:spacing w:val="-5"/>
          <w:sz w:val="24"/>
        </w:rPr>
        <w:t xml:space="preserve"> </w:t>
      </w:r>
      <w:r w:rsidRPr="003536F1">
        <w:rPr>
          <w:sz w:val="24"/>
        </w:rPr>
        <w:t>kavrayabilecek,</w:t>
      </w:r>
    </w:p>
    <w:p w:rsidR="00371703" w:rsidRPr="003536F1" w:rsidRDefault="00371703" w:rsidP="000A4628">
      <w:pPr>
        <w:pStyle w:val="ListeParagraf"/>
        <w:numPr>
          <w:ilvl w:val="0"/>
          <w:numId w:val="2"/>
        </w:numPr>
        <w:tabs>
          <w:tab w:val="left" w:pos="617"/>
        </w:tabs>
        <w:spacing w:before="137"/>
        <w:ind w:left="616" w:hanging="361"/>
        <w:jc w:val="both"/>
        <w:rPr>
          <w:sz w:val="24"/>
        </w:rPr>
      </w:pPr>
      <w:r w:rsidRPr="003536F1">
        <w:rPr>
          <w:sz w:val="24"/>
        </w:rPr>
        <w:t>Vizüel dinamik (göz içi ve art. kan basıncı) hakkında bilgi sahibi</w:t>
      </w:r>
      <w:r w:rsidRPr="003536F1">
        <w:rPr>
          <w:spacing w:val="-8"/>
          <w:sz w:val="24"/>
        </w:rPr>
        <w:t xml:space="preserve"> </w:t>
      </w:r>
      <w:r w:rsidRPr="003536F1">
        <w:rPr>
          <w:sz w:val="24"/>
        </w:rPr>
        <w:t>olacak,</w:t>
      </w:r>
    </w:p>
    <w:p w:rsidR="00371703" w:rsidRPr="003536F1" w:rsidRDefault="00371703" w:rsidP="000A4628">
      <w:pPr>
        <w:pStyle w:val="ListeParagraf"/>
        <w:numPr>
          <w:ilvl w:val="0"/>
          <w:numId w:val="2"/>
        </w:numPr>
        <w:tabs>
          <w:tab w:val="left" w:pos="617"/>
        </w:tabs>
        <w:spacing w:before="139"/>
        <w:ind w:left="616" w:hanging="361"/>
        <w:jc w:val="both"/>
        <w:rPr>
          <w:sz w:val="24"/>
        </w:rPr>
      </w:pPr>
      <w:r w:rsidRPr="003536F1">
        <w:rPr>
          <w:sz w:val="24"/>
        </w:rPr>
        <w:t>Oditoriyal ve vestibüler sistemin fonksiyonel özelliklerini</w:t>
      </w:r>
      <w:r w:rsidRPr="003536F1">
        <w:rPr>
          <w:spacing w:val="-6"/>
          <w:sz w:val="24"/>
        </w:rPr>
        <w:t xml:space="preserve"> </w:t>
      </w:r>
      <w:r w:rsidRPr="003536F1">
        <w:rPr>
          <w:sz w:val="24"/>
        </w:rPr>
        <w:t>kavrayacak,</w:t>
      </w:r>
    </w:p>
    <w:p w:rsidR="00371703" w:rsidRPr="003536F1" w:rsidRDefault="00371703" w:rsidP="000A4628">
      <w:pPr>
        <w:pStyle w:val="ListeParagraf"/>
        <w:numPr>
          <w:ilvl w:val="0"/>
          <w:numId w:val="2"/>
        </w:numPr>
        <w:tabs>
          <w:tab w:val="left" w:pos="617"/>
        </w:tabs>
        <w:spacing w:before="137"/>
        <w:ind w:left="616" w:hanging="361"/>
        <w:jc w:val="both"/>
        <w:rPr>
          <w:sz w:val="24"/>
        </w:rPr>
      </w:pPr>
      <w:r w:rsidRPr="003536F1">
        <w:rPr>
          <w:sz w:val="24"/>
        </w:rPr>
        <w:t>Ses uyaranı ve işitme cevabı arasındaki ilişkiyi</w:t>
      </w:r>
      <w:r w:rsidRPr="003536F1">
        <w:rPr>
          <w:spacing w:val="-5"/>
          <w:sz w:val="24"/>
        </w:rPr>
        <w:t xml:space="preserve"> </w:t>
      </w:r>
      <w:r w:rsidRPr="003536F1">
        <w:rPr>
          <w:sz w:val="24"/>
        </w:rPr>
        <w:t>açıklayabilecek,</w:t>
      </w:r>
    </w:p>
    <w:p w:rsidR="00371703" w:rsidRPr="003536F1" w:rsidRDefault="00371703" w:rsidP="000A4628">
      <w:pPr>
        <w:pStyle w:val="ListeParagraf"/>
        <w:numPr>
          <w:ilvl w:val="0"/>
          <w:numId w:val="2"/>
        </w:numPr>
        <w:tabs>
          <w:tab w:val="left" w:pos="617"/>
        </w:tabs>
        <w:spacing w:before="140"/>
        <w:ind w:left="616" w:hanging="361"/>
        <w:jc w:val="both"/>
        <w:rPr>
          <w:sz w:val="24"/>
        </w:rPr>
      </w:pPr>
      <w:r w:rsidRPr="003536F1">
        <w:rPr>
          <w:sz w:val="24"/>
        </w:rPr>
        <w:t>Ses dalgası ileti yolaklarını kavrayabilecek,</w:t>
      </w:r>
    </w:p>
    <w:p w:rsidR="00371703" w:rsidRPr="003536F1" w:rsidRDefault="00371703" w:rsidP="000A4628">
      <w:pPr>
        <w:pStyle w:val="ListeParagraf"/>
        <w:numPr>
          <w:ilvl w:val="0"/>
          <w:numId w:val="2"/>
        </w:numPr>
        <w:tabs>
          <w:tab w:val="left" w:pos="617"/>
        </w:tabs>
        <w:spacing w:before="136"/>
        <w:ind w:left="616" w:hanging="361"/>
        <w:jc w:val="both"/>
        <w:rPr>
          <w:sz w:val="24"/>
        </w:rPr>
      </w:pPr>
      <w:r w:rsidRPr="003536F1">
        <w:rPr>
          <w:sz w:val="24"/>
        </w:rPr>
        <w:t>Ses uyaranın aksiyon potansiyeline dönüşüm sürecini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açıklayabilecek,</w:t>
      </w:r>
    </w:p>
    <w:p w:rsidR="00371703" w:rsidRPr="003536F1" w:rsidRDefault="00371703" w:rsidP="000A4628">
      <w:pPr>
        <w:pStyle w:val="ListeParagraf"/>
        <w:numPr>
          <w:ilvl w:val="0"/>
          <w:numId w:val="2"/>
        </w:numPr>
        <w:tabs>
          <w:tab w:val="left" w:pos="617"/>
        </w:tabs>
        <w:spacing w:before="140" w:line="360" w:lineRule="auto"/>
        <w:ind w:left="256" w:right="449" w:firstLine="0"/>
        <w:jc w:val="both"/>
        <w:rPr>
          <w:sz w:val="24"/>
        </w:rPr>
      </w:pPr>
      <w:r w:rsidRPr="003536F1">
        <w:rPr>
          <w:sz w:val="24"/>
        </w:rPr>
        <w:t>Kohlea-Korti-Semisirküler kanallar-Utrikulus-Sakkulus’un fonksiyonel özelliklerini kavrayabilecek,</w:t>
      </w:r>
    </w:p>
    <w:p w:rsidR="00371703" w:rsidRPr="003536F1" w:rsidRDefault="00371703" w:rsidP="000A4628">
      <w:pPr>
        <w:pStyle w:val="ListeParagraf"/>
        <w:numPr>
          <w:ilvl w:val="0"/>
          <w:numId w:val="2"/>
        </w:numPr>
        <w:tabs>
          <w:tab w:val="left" w:pos="617"/>
        </w:tabs>
        <w:spacing w:line="274" w:lineRule="exact"/>
        <w:ind w:left="616" w:hanging="361"/>
        <w:jc w:val="both"/>
        <w:rPr>
          <w:sz w:val="24"/>
        </w:rPr>
      </w:pPr>
      <w:r w:rsidRPr="003536F1">
        <w:rPr>
          <w:sz w:val="24"/>
        </w:rPr>
        <w:t>Rinne-Weber-Schwabach –Denge testleri ile oditoriyal fonksiyonları</w:t>
      </w:r>
      <w:r w:rsidRPr="003536F1">
        <w:rPr>
          <w:spacing w:val="-9"/>
          <w:sz w:val="24"/>
        </w:rPr>
        <w:t xml:space="preserve"> </w:t>
      </w:r>
      <w:r w:rsidRPr="003536F1">
        <w:rPr>
          <w:sz w:val="24"/>
        </w:rPr>
        <w:t>açıklayabilecek,</w:t>
      </w:r>
    </w:p>
    <w:p w:rsidR="00371703" w:rsidRPr="003536F1" w:rsidRDefault="00371703" w:rsidP="000A4628">
      <w:pPr>
        <w:pStyle w:val="ListeParagraf"/>
        <w:numPr>
          <w:ilvl w:val="0"/>
          <w:numId w:val="2"/>
        </w:numPr>
        <w:tabs>
          <w:tab w:val="left" w:pos="617"/>
        </w:tabs>
        <w:spacing w:before="139"/>
        <w:ind w:left="616" w:hanging="361"/>
        <w:jc w:val="both"/>
        <w:rPr>
          <w:sz w:val="24"/>
        </w:rPr>
      </w:pPr>
      <w:r w:rsidRPr="003536F1">
        <w:rPr>
          <w:sz w:val="24"/>
        </w:rPr>
        <w:t>Kimyasal duyuların (tat-koku) fonksiyonel özelliklerini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kavrayabilecek,</w:t>
      </w:r>
    </w:p>
    <w:p w:rsidR="00371703" w:rsidRPr="003536F1" w:rsidRDefault="00371703" w:rsidP="000A4628">
      <w:pPr>
        <w:pStyle w:val="ListeParagraf"/>
        <w:numPr>
          <w:ilvl w:val="0"/>
          <w:numId w:val="2"/>
        </w:numPr>
        <w:tabs>
          <w:tab w:val="left" w:pos="617"/>
        </w:tabs>
        <w:spacing w:before="137"/>
        <w:ind w:left="616" w:hanging="361"/>
        <w:jc w:val="both"/>
        <w:rPr>
          <w:sz w:val="24"/>
        </w:rPr>
      </w:pPr>
      <w:r w:rsidRPr="003536F1">
        <w:rPr>
          <w:sz w:val="24"/>
        </w:rPr>
        <w:t>Kimyasal duyu reseptif alanları ve fonksiyonel özelliklerini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açıklayabilecek,</w:t>
      </w:r>
    </w:p>
    <w:p w:rsidR="00371703" w:rsidRPr="003536F1" w:rsidRDefault="00371703" w:rsidP="000A4628">
      <w:pPr>
        <w:pStyle w:val="ListeParagraf"/>
        <w:numPr>
          <w:ilvl w:val="0"/>
          <w:numId w:val="2"/>
        </w:numPr>
        <w:tabs>
          <w:tab w:val="left" w:pos="617"/>
        </w:tabs>
        <w:spacing w:before="139"/>
        <w:ind w:left="616" w:hanging="361"/>
        <w:jc w:val="both"/>
        <w:rPr>
          <w:sz w:val="24"/>
        </w:rPr>
      </w:pPr>
      <w:r w:rsidRPr="003536F1">
        <w:rPr>
          <w:sz w:val="24"/>
        </w:rPr>
        <w:t>Özel duyuların ileti yolakları ve fizyolojik algı oluşma proseslerini</w:t>
      </w:r>
      <w:r w:rsidRPr="003536F1">
        <w:rPr>
          <w:spacing w:val="-9"/>
          <w:sz w:val="24"/>
        </w:rPr>
        <w:t xml:space="preserve"> </w:t>
      </w:r>
      <w:r w:rsidRPr="003536F1">
        <w:rPr>
          <w:sz w:val="24"/>
        </w:rPr>
        <w:t>açıklayabilecek,</w:t>
      </w:r>
    </w:p>
    <w:p w:rsidR="00371703" w:rsidRPr="003536F1" w:rsidRDefault="00371703" w:rsidP="000A4628">
      <w:pPr>
        <w:jc w:val="both"/>
        <w:rPr>
          <w:sz w:val="24"/>
        </w:rPr>
        <w:sectPr w:rsidR="00371703" w:rsidRPr="003536F1">
          <w:pgSz w:w="11910" w:h="16840"/>
          <w:pgMar w:top="1320" w:right="1580" w:bottom="280" w:left="1160" w:header="708" w:footer="708" w:gutter="0"/>
          <w:cols w:space="708"/>
        </w:sectPr>
      </w:pPr>
    </w:p>
    <w:p w:rsidR="00371703" w:rsidRPr="003536F1" w:rsidRDefault="00371703" w:rsidP="000A4628">
      <w:pPr>
        <w:pStyle w:val="ListeParagraf"/>
        <w:numPr>
          <w:ilvl w:val="0"/>
          <w:numId w:val="2"/>
        </w:numPr>
        <w:tabs>
          <w:tab w:val="left" w:pos="617"/>
        </w:tabs>
        <w:spacing w:before="72" w:line="360" w:lineRule="auto"/>
        <w:ind w:left="256" w:right="553" w:firstLine="0"/>
        <w:jc w:val="both"/>
        <w:rPr>
          <w:sz w:val="24"/>
        </w:rPr>
      </w:pPr>
      <w:r w:rsidRPr="003536F1">
        <w:rPr>
          <w:sz w:val="24"/>
        </w:rPr>
        <w:lastRenderedPageBreak/>
        <w:t>Rutin bir biyokimya laboratuvarının klinik önemini kavrayabilecek ve laboratuvara numune gönderirken nelerin önemli olduğunu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sayabilecek,</w:t>
      </w:r>
    </w:p>
    <w:p w:rsidR="00371703" w:rsidRPr="003536F1" w:rsidRDefault="00371703" w:rsidP="000A4628">
      <w:pPr>
        <w:pStyle w:val="ListeParagraf"/>
        <w:numPr>
          <w:ilvl w:val="0"/>
          <w:numId w:val="2"/>
        </w:numPr>
        <w:tabs>
          <w:tab w:val="left" w:pos="617"/>
        </w:tabs>
        <w:spacing w:line="360" w:lineRule="auto"/>
        <w:ind w:left="256" w:right="1013" w:firstLine="0"/>
        <w:jc w:val="both"/>
        <w:rPr>
          <w:sz w:val="24"/>
        </w:rPr>
      </w:pPr>
      <w:r w:rsidRPr="003536F1">
        <w:rPr>
          <w:sz w:val="24"/>
        </w:rPr>
        <w:t>Çeşitli klinik örneklerin (balgam, pü, BOS, idrar) bakteriyolojik incelenmesini yapabilecek,</w:t>
      </w:r>
    </w:p>
    <w:p w:rsidR="00371703" w:rsidRPr="003536F1" w:rsidRDefault="00371703" w:rsidP="000A4628">
      <w:pPr>
        <w:pStyle w:val="ListeParagraf"/>
        <w:numPr>
          <w:ilvl w:val="0"/>
          <w:numId w:val="2"/>
        </w:numPr>
        <w:tabs>
          <w:tab w:val="left" w:pos="617"/>
        </w:tabs>
        <w:ind w:left="616" w:hanging="361"/>
        <w:jc w:val="both"/>
        <w:rPr>
          <w:sz w:val="24"/>
        </w:rPr>
      </w:pPr>
      <w:r w:rsidRPr="003536F1">
        <w:rPr>
          <w:sz w:val="24"/>
        </w:rPr>
        <w:t>Spiroketleri karanlık alan mikroskobunda tanımlayabilecek,</w:t>
      </w:r>
    </w:p>
    <w:p w:rsidR="00371703" w:rsidRPr="003536F1" w:rsidRDefault="00371703" w:rsidP="000A4628">
      <w:pPr>
        <w:pStyle w:val="ListeParagraf"/>
        <w:numPr>
          <w:ilvl w:val="0"/>
          <w:numId w:val="2"/>
        </w:numPr>
        <w:tabs>
          <w:tab w:val="left" w:pos="617"/>
        </w:tabs>
        <w:spacing w:before="139" w:line="360" w:lineRule="auto"/>
        <w:ind w:left="256" w:right="695" w:firstLine="0"/>
        <w:jc w:val="both"/>
        <w:rPr>
          <w:sz w:val="24"/>
        </w:rPr>
      </w:pPr>
      <w:r w:rsidRPr="003536F1">
        <w:rPr>
          <w:sz w:val="24"/>
        </w:rPr>
        <w:t>Arbovirüsleri ve herpes virüsleri sınıflandırıp laboratuvar tanısını, epidemiyolojik karakterilerini, virüs-konak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ilişkileriniaçıklayabilecek,</w:t>
      </w:r>
    </w:p>
    <w:p w:rsidR="00371703" w:rsidRPr="003536F1" w:rsidRDefault="00371703" w:rsidP="000A4628">
      <w:pPr>
        <w:pStyle w:val="ListeParagraf"/>
        <w:numPr>
          <w:ilvl w:val="0"/>
          <w:numId w:val="2"/>
        </w:numPr>
        <w:tabs>
          <w:tab w:val="left" w:pos="617"/>
        </w:tabs>
        <w:ind w:left="616" w:hanging="361"/>
        <w:jc w:val="both"/>
        <w:rPr>
          <w:sz w:val="24"/>
        </w:rPr>
      </w:pPr>
      <w:r w:rsidRPr="003536F1">
        <w:rPr>
          <w:noProof/>
          <w:lang w:eastAsia="tr-TR"/>
        </w:rPr>
        <w:drawing>
          <wp:anchor distT="0" distB="0" distL="0" distR="0" simplePos="0" relativeHeight="251669504" behindDoc="1" locked="0" layoutInCell="1" allowOverlap="1" wp14:anchorId="2E157BC5" wp14:editId="0939FF80">
            <wp:simplePos x="0" y="0"/>
            <wp:positionH relativeFrom="page">
              <wp:posOffset>1411461</wp:posOffset>
            </wp:positionH>
            <wp:positionV relativeFrom="paragraph">
              <wp:posOffset>374983</wp:posOffset>
            </wp:positionV>
            <wp:extent cx="4720490" cy="4463968"/>
            <wp:effectExtent l="0" t="0" r="0" b="0"/>
            <wp:wrapNone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0490" cy="4463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36F1">
        <w:rPr>
          <w:sz w:val="24"/>
        </w:rPr>
        <w:t>Bu virüslere ait serolojik ve moleküler tanı yöntemlerini</w:t>
      </w:r>
      <w:r w:rsidRPr="003536F1">
        <w:rPr>
          <w:spacing w:val="-6"/>
          <w:sz w:val="24"/>
        </w:rPr>
        <w:t xml:space="preserve"> </w:t>
      </w:r>
      <w:r w:rsidRPr="003536F1">
        <w:rPr>
          <w:sz w:val="24"/>
        </w:rPr>
        <w:t>sayabileceklerdir.</w:t>
      </w:r>
    </w:p>
    <w:p w:rsidR="00371703" w:rsidRPr="003536F1" w:rsidRDefault="00371703" w:rsidP="000A4628">
      <w:pPr>
        <w:tabs>
          <w:tab w:val="left" w:pos="617"/>
        </w:tabs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rPr>
          <w:sz w:val="24"/>
        </w:rPr>
      </w:pPr>
    </w:p>
    <w:p w:rsidR="00371703" w:rsidRPr="009F0959" w:rsidRDefault="00371703" w:rsidP="009F0959">
      <w:pPr>
        <w:rPr>
          <w:sz w:val="20"/>
        </w:rPr>
      </w:pPr>
    </w:p>
    <w:sectPr w:rsidR="00371703" w:rsidRPr="009F0959">
      <w:pgSz w:w="11910" w:h="16840"/>
      <w:pgMar w:top="1320" w:right="130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T Sans Narro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7D38"/>
    <w:multiLevelType w:val="hybridMultilevel"/>
    <w:tmpl w:val="25A4675E"/>
    <w:lvl w:ilvl="0" w:tplc="098C7B34">
      <w:start w:val="1"/>
      <w:numFmt w:val="decimal"/>
      <w:lvlText w:val="%1."/>
      <w:lvlJc w:val="left"/>
      <w:pPr>
        <w:ind w:left="256" w:hanging="30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D53618CA">
      <w:numFmt w:val="bullet"/>
      <w:lvlText w:val="•"/>
      <w:lvlJc w:val="left"/>
      <w:pPr>
        <w:ind w:left="1178" w:hanging="303"/>
      </w:pPr>
      <w:rPr>
        <w:rFonts w:hint="default"/>
        <w:lang w:val="tr-TR" w:eastAsia="en-US" w:bidi="ar-SA"/>
      </w:rPr>
    </w:lvl>
    <w:lvl w:ilvl="2" w:tplc="7D22E6D4">
      <w:numFmt w:val="bullet"/>
      <w:lvlText w:val="•"/>
      <w:lvlJc w:val="left"/>
      <w:pPr>
        <w:ind w:left="2097" w:hanging="303"/>
      </w:pPr>
      <w:rPr>
        <w:rFonts w:hint="default"/>
        <w:lang w:val="tr-TR" w:eastAsia="en-US" w:bidi="ar-SA"/>
      </w:rPr>
    </w:lvl>
    <w:lvl w:ilvl="3" w:tplc="0CA0B032">
      <w:numFmt w:val="bullet"/>
      <w:lvlText w:val="•"/>
      <w:lvlJc w:val="left"/>
      <w:pPr>
        <w:ind w:left="3015" w:hanging="303"/>
      </w:pPr>
      <w:rPr>
        <w:rFonts w:hint="default"/>
        <w:lang w:val="tr-TR" w:eastAsia="en-US" w:bidi="ar-SA"/>
      </w:rPr>
    </w:lvl>
    <w:lvl w:ilvl="4" w:tplc="F0F0C91E">
      <w:numFmt w:val="bullet"/>
      <w:lvlText w:val="•"/>
      <w:lvlJc w:val="left"/>
      <w:pPr>
        <w:ind w:left="3934" w:hanging="303"/>
      </w:pPr>
      <w:rPr>
        <w:rFonts w:hint="default"/>
        <w:lang w:val="tr-TR" w:eastAsia="en-US" w:bidi="ar-SA"/>
      </w:rPr>
    </w:lvl>
    <w:lvl w:ilvl="5" w:tplc="FE9673DC">
      <w:numFmt w:val="bullet"/>
      <w:lvlText w:val="•"/>
      <w:lvlJc w:val="left"/>
      <w:pPr>
        <w:ind w:left="4853" w:hanging="303"/>
      </w:pPr>
      <w:rPr>
        <w:rFonts w:hint="default"/>
        <w:lang w:val="tr-TR" w:eastAsia="en-US" w:bidi="ar-SA"/>
      </w:rPr>
    </w:lvl>
    <w:lvl w:ilvl="6" w:tplc="1DD61A8E">
      <w:numFmt w:val="bullet"/>
      <w:lvlText w:val="•"/>
      <w:lvlJc w:val="left"/>
      <w:pPr>
        <w:ind w:left="5771" w:hanging="303"/>
      </w:pPr>
      <w:rPr>
        <w:rFonts w:hint="default"/>
        <w:lang w:val="tr-TR" w:eastAsia="en-US" w:bidi="ar-SA"/>
      </w:rPr>
    </w:lvl>
    <w:lvl w:ilvl="7" w:tplc="0AEEC478">
      <w:numFmt w:val="bullet"/>
      <w:lvlText w:val="•"/>
      <w:lvlJc w:val="left"/>
      <w:pPr>
        <w:ind w:left="6690" w:hanging="303"/>
      </w:pPr>
      <w:rPr>
        <w:rFonts w:hint="default"/>
        <w:lang w:val="tr-TR" w:eastAsia="en-US" w:bidi="ar-SA"/>
      </w:rPr>
    </w:lvl>
    <w:lvl w:ilvl="8" w:tplc="CC125FCE">
      <w:numFmt w:val="bullet"/>
      <w:lvlText w:val="•"/>
      <w:lvlJc w:val="left"/>
      <w:pPr>
        <w:ind w:left="7609" w:hanging="303"/>
      </w:pPr>
      <w:rPr>
        <w:rFonts w:hint="default"/>
        <w:lang w:val="tr-TR" w:eastAsia="en-US" w:bidi="ar-SA"/>
      </w:rPr>
    </w:lvl>
  </w:abstractNum>
  <w:abstractNum w:abstractNumId="1" w15:restartNumberingAfterBreak="0">
    <w:nsid w:val="5038324D"/>
    <w:multiLevelType w:val="hybridMultilevel"/>
    <w:tmpl w:val="D60625CE"/>
    <w:lvl w:ilvl="0" w:tplc="A530D25E">
      <w:start w:val="1"/>
      <w:numFmt w:val="decimal"/>
      <w:lvlText w:val="%1."/>
      <w:lvlJc w:val="left"/>
      <w:pPr>
        <w:ind w:left="2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DA98A4A6">
      <w:numFmt w:val="bullet"/>
      <w:lvlText w:val="•"/>
      <w:lvlJc w:val="left"/>
      <w:pPr>
        <w:ind w:left="1176" w:hanging="240"/>
      </w:pPr>
      <w:rPr>
        <w:rFonts w:hint="default"/>
        <w:lang w:val="tr-TR" w:eastAsia="en-US" w:bidi="ar-SA"/>
      </w:rPr>
    </w:lvl>
    <w:lvl w:ilvl="2" w:tplc="E15C4314">
      <w:numFmt w:val="bullet"/>
      <w:lvlText w:val="•"/>
      <w:lvlJc w:val="left"/>
      <w:pPr>
        <w:ind w:left="2093" w:hanging="240"/>
      </w:pPr>
      <w:rPr>
        <w:rFonts w:hint="default"/>
        <w:lang w:val="tr-TR" w:eastAsia="en-US" w:bidi="ar-SA"/>
      </w:rPr>
    </w:lvl>
    <w:lvl w:ilvl="3" w:tplc="ADBA487A">
      <w:numFmt w:val="bullet"/>
      <w:lvlText w:val="•"/>
      <w:lvlJc w:val="left"/>
      <w:pPr>
        <w:ind w:left="3009" w:hanging="240"/>
      </w:pPr>
      <w:rPr>
        <w:rFonts w:hint="default"/>
        <w:lang w:val="tr-TR" w:eastAsia="en-US" w:bidi="ar-SA"/>
      </w:rPr>
    </w:lvl>
    <w:lvl w:ilvl="4" w:tplc="D3E2002C">
      <w:numFmt w:val="bullet"/>
      <w:lvlText w:val="•"/>
      <w:lvlJc w:val="left"/>
      <w:pPr>
        <w:ind w:left="3926" w:hanging="240"/>
      </w:pPr>
      <w:rPr>
        <w:rFonts w:hint="default"/>
        <w:lang w:val="tr-TR" w:eastAsia="en-US" w:bidi="ar-SA"/>
      </w:rPr>
    </w:lvl>
    <w:lvl w:ilvl="5" w:tplc="E0D8660C">
      <w:numFmt w:val="bullet"/>
      <w:lvlText w:val="•"/>
      <w:lvlJc w:val="left"/>
      <w:pPr>
        <w:ind w:left="4843" w:hanging="240"/>
      </w:pPr>
      <w:rPr>
        <w:rFonts w:hint="default"/>
        <w:lang w:val="tr-TR" w:eastAsia="en-US" w:bidi="ar-SA"/>
      </w:rPr>
    </w:lvl>
    <w:lvl w:ilvl="6" w:tplc="32A0A26C">
      <w:numFmt w:val="bullet"/>
      <w:lvlText w:val="•"/>
      <w:lvlJc w:val="left"/>
      <w:pPr>
        <w:ind w:left="5759" w:hanging="240"/>
      </w:pPr>
      <w:rPr>
        <w:rFonts w:hint="default"/>
        <w:lang w:val="tr-TR" w:eastAsia="en-US" w:bidi="ar-SA"/>
      </w:rPr>
    </w:lvl>
    <w:lvl w:ilvl="7" w:tplc="AF6E951C">
      <w:numFmt w:val="bullet"/>
      <w:lvlText w:val="•"/>
      <w:lvlJc w:val="left"/>
      <w:pPr>
        <w:ind w:left="6676" w:hanging="240"/>
      </w:pPr>
      <w:rPr>
        <w:rFonts w:hint="default"/>
        <w:lang w:val="tr-TR" w:eastAsia="en-US" w:bidi="ar-SA"/>
      </w:rPr>
    </w:lvl>
    <w:lvl w:ilvl="8" w:tplc="E7BA78BA">
      <w:numFmt w:val="bullet"/>
      <w:lvlText w:val="•"/>
      <w:lvlJc w:val="left"/>
      <w:pPr>
        <w:ind w:left="7593" w:hanging="240"/>
      </w:pPr>
      <w:rPr>
        <w:rFonts w:hint="default"/>
        <w:lang w:val="tr-TR" w:eastAsia="en-US" w:bidi="ar-SA"/>
      </w:rPr>
    </w:lvl>
  </w:abstractNum>
  <w:abstractNum w:abstractNumId="2" w15:restartNumberingAfterBreak="0">
    <w:nsid w:val="6DEE1545"/>
    <w:multiLevelType w:val="hybridMultilevel"/>
    <w:tmpl w:val="338029EC"/>
    <w:lvl w:ilvl="0" w:tplc="9CF4CBC8">
      <w:start w:val="1"/>
      <w:numFmt w:val="decimal"/>
      <w:lvlText w:val="%1."/>
      <w:lvlJc w:val="left"/>
      <w:pPr>
        <w:ind w:left="496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tr-TR" w:eastAsia="en-US" w:bidi="ar-SA"/>
      </w:rPr>
    </w:lvl>
    <w:lvl w:ilvl="1" w:tplc="40E05050">
      <w:numFmt w:val="bullet"/>
      <w:lvlText w:val="•"/>
      <w:lvlJc w:val="left"/>
      <w:pPr>
        <w:ind w:left="1366" w:hanging="240"/>
      </w:pPr>
      <w:rPr>
        <w:rFonts w:hint="default"/>
        <w:lang w:val="tr-TR" w:eastAsia="en-US" w:bidi="ar-SA"/>
      </w:rPr>
    </w:lvl>
    <w:lvl w:ilvl="2" w:tplc="71F8CB98">
      <w:numFmt w:val="bullet"/>
      <w:lvlText w:val="•"/>
      <w:lvlJc w:val="left"/>
      <w:pPr>
        <w:ind w:left="2233" w:hanging="240"/>
      </w:pPr>
      <w:rPr>
        <w:rFonts w:hint="default"/>
        <w:lang w:val="tr-TR" w:eastAsia="en-US" w:bidi="ar-SA"/>
      </w:rPr>
    </w:lvl>
    <w:lvl w:ilvl="3" w:tplc="2026D7BE">
      <w:numFmt w:val="bullet"/>
      <w:lvlText w:val="•"/>
      <w:lvlJc w:val="left"/>
      <w:pPr>
        <w:ind w:left="3099" w:hanging="240"/>
      </w:pPr>
      <w:rPr>
        <w:rFonts w:hint="default"/>
        <w:lang w:val="tr-TR" w:eastAsia="en-US" w:bidi="ar-SA"/>
      </w:rPr>
    </w:lvl>
    <w:lvl w:ilvl="4" w:tplc="1A94FAD4">
      <w:numFmt w:val="bullet"/>
      <w:lvlText w:val="•"/>
      <w:lvlJc w:val="left"/>
      <w:pPr>
        <w:ind w:left="3966" w:hanging="240"/>
      </w:pPr>
      <w:rPr>
        <w:rFonts w:hint="default"/>
        <w:lang w:val="tr-TR" w:eastAsia="en-US" w:bidi="ar-SA"/>
      </w:rPr>
    </w:lvl>
    <w:lvl w:ilvl="5" w:tplc="2B9ED34A">
      <w:numFmt w:val="bullet"/>
      <w:lvlText w:val="•"/>
      <w:lvlJc w:val="left"/>
      <w:pPr>
        <w:ind w:left="4833" w:hanging="240"/>
      </w:pPr>
      <w:rPr>
        <w:rFonts w:hint="default"/>
        <w:lang w:val="tr-TR" w:eastAsia="en-US" w:bidi="ar-SA"/>
      </w:rPr>
    </w:lvl>
    <w:lvl w:ilvl="6" w:tplc="4316F152">
      <w:numFmt w:val="bullet"/>
      <w:lvlText w:val="•"/>
      <w:lvlJc w:val="left"/>
      <w:pPr>
        <w:ind w:left="5699" w:hanging="240"/>
      </w:pPr>
      <w:rPr>
        <w:rFonts w:hint="default"/>
        <w:lang w:val="tr-TR" w:eastAsia="en-US" w:bidi="ar-SA"/>
      </w:rPr>
    </w:lvl>
    <w:lvl w:ilvl="7" w:tplc="58DA404A">
      <w:numFmt w:val="bullet"/>
      <w:lvlText w:val="•"/>
      <w:lvlJc w:val="left"/>
      <w:pPr>
        <w:ind w:left="6566" w:hanging="240"/>
      </w:pPr>
      <w:rPr>
        <w:rFonts w:hint="default"/>
        <w:lang w:val="tr-TR" w:eastAsia="en-US" w:bidi="ar-SA"/>
      </w:rPr>
    </w:lvl>
    <w:lvl w:ilvl="8" w:tplc="CBC6E662">
      <w:numFmt w:val="bullet"/>
      <w:lvlText w:val="•"/>
      <w:lvlJc w:val="left"/>
      <w:pPr>
        <w:ind w:left="7433" w:hanging="240"/>
      </w:pPr>
      <w:rPr>
        <w:rFonts w:hint="default"/>
        <w:lang w:val="tr-TR" w:eastAsia="en-US" w:bidi="ar-SA"/>
      </w:rPr>
    </w:lvl>
  </w:abstractNum>
  <w:abstractNum w:abstractNumId="3" w15:restartNumberingAfterBreak="0">
    <w:nsid w:val="756750BF"/>
    <w:multiLevelType w:val="hybridMultilevel"/>
    <w:tmpl w:val="D97CF024"/>
    <w:lvl w:ilvl="0" w:tplc="214A8A10">
      <w:start w:val="1"/>
      <w:numFmt w:val="decimal"/>
      <w:lvlText w:val="%1."/>
      <w:lvlJc w:val="left"/>
      <w:pPr>
        <w:ind w:left="49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F78A21E0">
      <w:numFmt w:val="bullet"/>
      <w:lvlText w:val="•"/>
      <w:lvlJc w:val="left"/>
      <w:pPr>
        <w:ind w:left="1388" w:hanging="240"/>
      </w:pPr>
      <w:rPr>
        <w:rFonts w:hint="default"/>
        <w:lang w:val="tr-TR" w:eastAsia="en-US" w:bidi="ar-SA"/>
      </w:rPr>
    </w:lvl>
    <w:lvl w:ilvl="2" w:tplc="DFE62F6E">
      <w:numFmt w:val="bullet"/>
      <w:lvlText w:val="•"/>
      <w:lvlJc w:val="left"/>
      <w:pPr>
        <w:ind w:left="2277" w:hanging="240"/>
      </w:pPr>
      <w:rPr>
        <w:rFonts w:hint="default"/>
        <w:lang w:val="tr-TR" w:eastAsia="en-US" w:bidi="ar-SA"/>
      </w:rPr>
    </w:lvl>
    <w:lvl w:ilvl="3" w:tplc="FFEEF1D6">
      <w:numFmt w:val="bullet"/>
      <w:lvlText w:val="•"/>
      <w:lvlJc w:val="left"/>
      <w:pPr>
        <w:ind w:left="3165" w:hanging="240"/>
      </w:pPr>
      <w:rPr>
        <w:rFonts w:hint="default"/>
        <w:lang w:val="tr-TR" w:eastAsia="en-US" w:bidi="ar-SA"/>
      </w:rPr>
    </w:lvl>
    <w:lvl w:ilvl="4" w:tplc="5BAAFAD2">
      <w:numFmt w:val="bullet"/>
      <w:lvlText w:val="•"/>
      <w:lvlJc w:val="left"/>
      <w:pPr>
        <w:ind w:left="4054" w:hanging="240"/>
      </w:pPr>
      <w:rPr>
        <w:rFonts w:hint="default"/>
        <w:lang w:val="tr-TR" w:eastAsia="en-US" w:bidi="ar-SA"/>
      </w:rPr>
    </w:lvl>
    <w:lvl w:ilvl="5" w:tplc="E1482A20">
      <w:numFmt w:val="bullet"/>
      <w:lvlText w:val="•"/>
      <w:lvlJc w:val="left"/>
      <w:pPr>
        <w:ind w:left="4943" w:hanging="240"/>
      </w:pPr>
      <w:rPr>
        <w:rFonts w:hint="default"/>
        <w:lang w:val="tr-TR" w:eastAsia="en-US" w:bidi="ar-SA"/>
      </w:rPr>
    </w:lvl>
    <w:lvl w:ilvl="6" w:tplc="901850B8">
      <w:numFmt w:val="bullet"/>
      <w:lvlText w:val="•"/>
      <w:lvlJc w:val="left"/>
      <w:pPr>
        <w:ind w:left="5831" w:hanging="240"/>
      </w:pPr>
      <w:rPr>
        <w:rFonts w:hint="default"/>
        <w:lang w:val="tr-TR" w:eastAsia="en-US" w:bidi="ar-SA"/>
      </w:rPr>
    </w:lvl>
    <w:lvl w:ilvl="7" w:tplc="1CECFB68">
      <w:numFmt w:val="bullet"/>
      <w:lvlText w:val="•"/>
      <w:lvlJc w:val="left"/>
      <w:pPr>
        <w:ind w:left="6720" w:hanging="240"/>
      </w:pPr>
      <w:rPr>
        <w:rFonts w:hint="default"/>
        <w:lang w:val="tr-TR" w:eastAsia="en-US" w:bidi="ar-SA"/>
      </w:rPr>
    </w:lvl>
    <w:lvl w:ilvl="8" w:tplc="5224C9B8">
      <w:numFmt w:val="bullet"/>
      <w:lvlText w:val="•"/>
      <w:lvlJc w:val="left"/>
      <w:pPr>
        <w:ind w:left="7609" w:hanging="240"/>
      </w:pPr>
      <w:rPr>
        <w:rFonts w:hint="default"/>
        <w:lang w:val="tr-TR" w:eastAsia="en-US" w:bidi="ar-SA"/>
      </w:rPr>
    </w:lvl>
  </w:abstractNum>
  <w:abstractNum w:abstractNumId="4" w15:restartNumberingAfterBreak="0">
    <w:nsid w:val="7DBB4901"/>
    <w:multiLevelType w:val="hybridMultilevel"/>
    <w:tmpl w:val="FC3C162A"/>
    <w:lvl w:ilvl="0" w:tplc="CA769C04">
      <w:start w:val="1"/>
      <w:numFmt w:val="decimal"/>
      <w:lvlText w:val="%1."/>
      <w:lvlJc w:val="left"/>
      <w:pPr>
        <w:ind w:left="2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D81E9DD0">
      <w:numFmt w:val="bullet"/>
      <w:lvlText w:val="•"/>
      <w:lvlJc w:val="left"/>
      <w:pPr>
        <w:ind w:left="1176" w:hanging="240"/>
      </w:pPr>
      <w:rPr>
        <w:rFonts w:hint="default"/>
        <w:lang w:val="tr-TR" w:eastAsia="en-US" w:bidi="ar-SA"/>
      </w:rPr>
    </w:lvl>
    <w:lvl w:ilvl="2" w:tplc="A2DC4954">
      <w:numFmt w:val="bullet"/>
      <w:lvlText w:val="•"/>
      <w:lvlJc w:val="left"/>
      <w:pPr>
        <w:ind w:left="2093" w:hanging="240"/>
      </w:pPr>
      <w:rPr>
        <w:rFonts w:hint="default"/>
        <w:lang w:val="tr-TR" w:eastAsia="en-US" w:bidi="ar-SA"/>
      </w:rPr>
    </w:lvl>
    <w:lvl w:ilvl="3" w:tplc="A2E4796C">
      <w:numFmt w:val="bullet"/>
      <w:lvlText w:val="•"/>
      <w:lvlJc w:val="left"/>
      <w:pPr>
        <w:ind w:left="3009" w:hanging="240"/>
      </w:pPr>
      <w:rPr>
        <w:rFonts w:hint="default"/>
        <w:lang w:val="tr-TR" w:eastAsia="en-US" w:bidi="ar-SA"/>
      </w:rPr>
    </w:lvl>
    <w:lvl w:ilvl="4" w:tplc="C7DCDBCA">
      <w:numFmt w:val="bullet"/>
      <w:lvlText w:val="•"/>
      <w:lvlJc w:val="left"/>
      <w:pPr>
        <w:ind w:left="3926" w:hanging="240"/>
      </w:pPr>
      <w:rPr>
        <w:rFonts w:hint="default"/>
        <w:lang w:val="tr-TR" w:eastAsia="en-US" w:bidi="ar-SA"/>
      </w:rPr>
    </w:lvl>
    <w:lvl w:ilvl="5" w:tplc="63AE75E6">
      <w:numFmt w:val="bullet"/>
      <w:lvlText w:val="•"/>
      <w:lvlJc w:val="left"/>
      <w:pPr>
        <w:ind w:left="4843" w:hanging="240"/>
      </w:pPr>
      <w:rPr>
        <w:rFonts w:hint="default"/>
        <w:lang w:val="tr-TR" w:eastAsia="en-US" w:bidi="ar-SA"/>
      </w:rPr>
    </w:lvl>
    <w:lvl w:ilvl="6" w:tplc="79007E9C">
      <w:numFmt w:val="bullet"/>
      <w:lvlText w:val="•"/>
      <w:lvlJc w:val="left"/>
      <w:pPr>
        <w:ind w:left="5759" w:hanging="240"/>
      </w:pPr>
      <w:rPr>
        <w:rFonts w:hint="default"/>
        <w:lang w:val="tr-TR" w:eastAsia="en-US" w:bidi="ar-SA"/>
      </w:rPr>
    </w:lvl>
    <w:lvl w:ilvl="7" w:tplc="86086550">
      <w:numFmt w:val="bullet"/>
      <w:lvlText w:val="•"/>
      <w:lvlJc w:val="left"/>
      <w:pPr>
        <w:ind w:left="6676" w:hanging="240"/>
      </w:pPr>
      <w:rPr>
        <w:rFonts w:hint="default"/>
        <w:lang w:val="tr-TR" w:eastAsia="en-US" w:bidi="ar-SA"/>
      </w:rPr>
    </w:lvl>
    <w:lvl w:ilvl="8" w:tplc="3080FA88">
      <w:numFmt w:val="bullet"/>
      <w:lvlText w:val="•"/>
      <w:lvlJc w:val="left"/>
      <w:pPr>
        <w:ind w:left="7593" w:hanging="24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1D"/>
    <w:rsid w:val="000A4628"/>
    <w:rsid w:val="000C773D"/>
    <w:rsid w:val="000F548B"/>
    <w:rsid w:val="001A049D"/>
    <w:rsid w:val="001B6C21"/>
    <w:rsid w:val="001C0A36"/>
    <w:rsid w:val="002067AE"/>
    <w:rsid w:val="00252558"/>
    <w:rsid w:val="00255871"/>
    <w:rsid w:val="00261708"/>
    <w:rsid w:val="002C1306"/>
    <w:rsid w:val="003536F1"/>
    <w:rsid w:val="00353A97"/>
    <w:rsid w:val="00371703"/>
    <w:rsid w:val="003E5E6F"/>
    <w:rsid w:val="00494298"/>
    <w:rsid w:val="004D7CBD"/>
    <w:rsid w:val="005C03B4"/>
    <w:rsid w:val="00623018"/>
    <w:rsid w:val="00770493"/>
    <w:rsid w:val="0078535F"/>
    <w:rsid w:val="00792A03"/>
    <w:rsid w:val="007C427A"/>
    <w:rsid w:val="008A7866"/>
    <w:rsid w:val="00910809"/>
    <w:rsid w:val="00916D73"/>
    <w:rsid w:val="00930C88"/>
    <w:rsid w:val="009365CA"/>
    <w:rsid w:val="00961D78"/>
    <w:rsid w:val="009D67D2"/>
    <w:rsid w:val="009E448C"/>
    <w:rsid w:val="009F0959"/>
    <w:rsid w:val="00AA1252"/>
    <w:rsid w:val="00B05215"/>
    <w:rsid w:val="00BA191D"/>
    <w:rsid w:val="00C15EEE"/>
    <w:rsid w:val="00C749A2"/>
    <w:rsid w:val="00CC0D51"/>
    <w:rsid w:val="00CF3C96"/>
    <w:rsid w:val="00E04514"/>
    <w:rsid w:val="00EC08CA"/>
    <w:rsid w:val="00F03A70"/>
    <w:rsid w:val="00F16BAE"/>
    <w:rsid w:val="00F32D2E"/>
    <w:rsid w:val="00F37DBB"/>
    <w:rsid w:val="00F759E0"/>
    <w:rsid w:val="00F80CA3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D9BB"/>
  <w15:docId w15:val="{601CE645-49DF-46E0-BB91-4EA6B007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05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56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customStyle="1" w:styleId="Default">
    <w:name w:val="Default"/>
    <w:rsid w:val="00930C88"/>
    <w:pPr>
      <w:widowControl/>
      <w:adjustRightInd w:val="0"/>
    </w:pPr>
    <w:rPr>
      <w:rFonts w:ascii="PT Sans Narrow" w:hAnsi="PT Sans Narrow" w:cs="PT Sans Narrow"/>
      <w:color w:val="000000"/>
      <w:sz w:val="24"/>
      <w:szCs w:val="24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C03B4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5C03B4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3C279-7DF2-417D-9A52-2D67230E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Uner Kayabas</dc:creator>
  <cp:lastModifiedBy>ERHAN ERDEM</cp:lastModifiedBy>
  <cp:revision>2</cp:revision>
  <dcterms:created xsi:type="dcterms:W3CDTF">2022-09-22T08:47:00Z</dcterms:created>
  <dcterms:modified xsi:type="dcterms:W3CDTF">2022-09-22T08:47:00Z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2021-07-07T00:00:00Z</vt:filetime>
  </property>
</Properties>
</file>