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2E46" w14:textId="236A337B" w:rsidR="009A1FA2" w:rsidRDefault="001C7CED">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pacing w:val="-1"/>
          <w:sz w:val="24"/>
        </w:rPr>
        <w:t>T.C.</w:t>
      </w:r>
    </w:p>
    <w:p w14:paraId="6B870DCA" w14:textId="77777777" w:rsidR="009A1FA2" w:rsidRDefault="001C7CED">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NİĞDE ÖMER HALİSDEMİR ÜNİVERSİTESİ FACULTY OF MEDICINE</w:t>
      </w:r>
    </w:p>
    <w:p w14:paraId="372900D5" w14:textId="77777777" w:rsidR="009A1FA2" w:rsidRDefault="009A1FA2">
      <w:pPr>
        <w:spacing w:after="0" w:line="360" w:lineRule="auto"/>
        <w:jc w:val="center"/>
        <w:rPr>
          <w:rFonts w:ascii="Times New Roman" w:eastAsia="Times New Roman" w:hAnsi="Times New Roman" w:cs="Times New Roman"/>
          <w:b/>
          <w:color w:val="000000"/>
          <w:sz w:val="24"/>
        </w:rPr>
      </w:pPr>
    </w:p>
    <w:p w14:paraId="3B11CE5C" w14:textId="77777777" w:rsidR="009A1FA2" w:rsidRDefault="001C7CED">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TERM 5 NEUROLOGY INTERNSHIP PRACTICE TRAINING CURRICULUM</w:t>
      </w:r>
    </w:p>
    <w:tbl>
      <w:tblPr>
        <w:tblW w:w="0" w:type="auto"/>
        <w:tblInd w:w="108" w:type="dxa"/>
        <w:tblCellMar>
          <w:left w:w="10" w:type="dxa"/>
          <w:right w:w="10" w:type="dxa"/>
        </w:tblCellMar>
        <w:tblLook w:val="0000" w:firstRow="0" w:lastRow="0" w:firstColumn="0" w:lastColumn="0" w:noHBand="0" w:noVBand="0"/>
      </w:tblPr>
      <w:tblGrid>
        <w:gridCol w:w="1696"/>
        <w:gridCol w:w="1772"/>
        <w:gridCol w:w="1772"/>
        <w:gridCol w:w="1772"/>
        <w:gridCol w:w="1772"/>
      </w:tblGrid>
      <w:tr w:rsidR="009A1FA2" w14:paraId="2BD67C70" w14:textId="77777777">
        <w:trPr>
          <w:trHeight w:val="1"/>
        </w:trPr>
        <w:tc>
          <w:tcPr>
            <w:tcW w:w="1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6773D" w14:textId="77777777" w:rsidR="009A1FA2" w:rsidRDefault="001C7CED">
            <w:pPr>
              <w:spacing w:after="0" w:line="360" w:lineRule="auto"/>
              <w:jc w:val="both"/>
            </w:pPr>
            <w:r>
              <w:rPr>
                <w:rFonts w:ascii="Times New Roman" w:eastAsia="Times New Roman" w:hAnsi="Times New Roman" w:cs="Times New Roman"/>
                <w:b/>
                <w:color w:val="000000"/>
                <w:sz w:val="24"/>
              </w:rPr>
              <w:t>Duration (Weeks)</w:t>
            </w:r>
          </w:p>
        </w:tc>
        <w:tc>
          <w:tcPr>
            <w:tcW w:w="5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93481" w14:textId="77777777" w:rsidR="009A1FA2" w:rsidRDefault="001C7CED">
            <w:pPr>
              <w:spacing w:after="0" w:line="360" w:lineRule="auto"/>
              <w:jc w:val="both"/>
            </w:pPr>
            <w:r>
              <w:rPr>
                <w:rFonts w:ascii="Times New Roman" w:eastAsia="Times New Roman" w:hAnsi="Times New Roman" w:cs="Times New Roman"/>
                <w:b/>
                <w:color w:val="000000"/>
                <w:sz w:val="24"/>
              </w:rPr>
              <w:t>Class Hours</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00E6F" w14:textId="77777777" w:rsidR="009A1FA2" w:rsidRDefault="001C7CED">
            <w:pPr>
              <w:spacing w:after="0" w:line="360" w:lineRule="auto"/>
              <w:jc w:val="both"/>
            </w:pPr>
            <w:r>
              <w:rPr>
                <w:rFonts w:ascii="Times New Roman" w:eastAsia="Times New Roman" w:hAnsi="Times New Roman" w:cs="Times New Roman"/>
                <w:b/>
                <w:color w:val="000000"/>
                <w:sz w:val="24"/>
              </w:rPr>
              <w:t>ECTS</w:t>
            </w:r>
          </w:p>
        </w:tc>
      </w:tr>
      <w:tr w:rsidR="009A1FA2" w14:paraId="44D9C18E" w14:textId="77777777">
        <w:trPr>
          <w:trHeight w:val="1"/>
        </w:trPr>
        <w:tc>
          <w:tcPr>
            <w:tcW w:w="1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08C6F" w14:textId="77777777" w:rsidR="009A1FA2" w:rsidRDefault="009A1FA2">
            <w:pPr>
              <w:spacing w:after="200" w:line="276" w:lineRule="auto"/>
              <w:rPr>
                <w:rFonts w:ascii="Calibri" w:eastAsia="Calibri" w:hAnsi="Calibri" w:cs="Calibri"/>
              </w:rP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85D8F" w14:textId="77777777" w:rsidR="009A1FA2" w:rsidRDefault="001C7CED">
            <w:pPr>
              <w:spacing w:after="0" w:line="360" w:lineRule="auto"/>
              <w:jc w:val="both"/>
            </w:pPr>
            <w:r>
              <w:rPr>
                <w:rFonts w:ascii="Times New Roman" w:eastAsia="Times New Roman" w:hAnsi="Times New Roman" w:cs="Times New Roman"/>
                <w:b/>
                <w:color w:val="000000"/>
                <w:sz w:val="24"/>
              </w:rPr>
              <w:t>Theoretical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A0B9F" w14:textId="77777777" w:rsidR="009A1FA2" w:rsidRDefault="001C7CED">
            <w:pPr>
              <w:spacing w:after="0" w:line="360" w:lineRule="auto"/>
              <w:jc w:val="both"/>
            </w:pPr>
            <w:r>
              <w:rPr>
                <w:rFonts w:ascii="Times New Roman" w:eastAsia="Times New Roman" w:hAnsi="Times New Roman" w:cs="Times New Roman"/>
                <w:b/>
                <w:color w:val="000000"/>
                <w:sz w:val="24"/>
              </w:rPr>
              <w:t>Practical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C8FFB" w14:textId="77777777" w:rsidR="009A1FA2" w:rsidRDefault="001C7CED">
            <w:pPr>
              <w:spacing w:after="0" w:line="360" w:lineRule="auto"/>
              <w:jc w:val="both"/>
            </w:pPr>
            <w:r>
              <w:rPr>
                <w:rFonts w:ascii="Times New Roman" w:eastAsia="Times New Roman" w:hAnsi="Times New Roman" w:cs="Times New Roman"/>
                <w:b/>
                <w:color w:val="000000"/>
                <w:sz w:val="24"/>
              </w:rPr>
              <w:t>Sum</w:t>
            </w:r>
          </w:p>
        </w:tc>
        <w:tc>
          <w:tcPr>
            <w:tcW w:w="17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C5306" w14:textId="77777777" w:rsidR="009A1FA2" w:rsidRDefault="009A1FA2">
            <w:pPr>
              <w:spacing w:after="200" w:line="276" w:lineRule="auto"/>
            </w:pPr>
          </w:p>
        </w:tc>
      </w:tr>
      <w:tr w:rsidR="009A1FA2" w14:paraId="112CAAC9" w14:textId="77777777">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33D26" w14:textId="77777777" w:rsidR="009A1FA2" w:rsidRDefault="001C7CED">
            <w:pPr>
              <w:spacing w:after="0" w:line="360" w:lineRule="auto"/>
              <w:jc w:val="center"/>
            </w:pPr>
            <w:r>
              <w:rPr>
                <w:rFonts w:ascii="Times New Roman" w:eastAsia="Times New Roman" w:hAnsi="Times New Roman" w:cs="Times New Roman"/>
                <w:color w:val="000000"/>
                <w:sz w:val="24"/>
              </w:rPr>
              <w:t>3</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DCF78" w14:textId="77777777" w:rsidR="009A1FA2" w:rsidRDefault="001C7CED">
            <w:pPr>
              <w:spacing w:after="0" w:line="360" w:lineRule="auto"/>
              <w:jc w:val="center"/>
            </w:pPr>
            <w:r>
              <w:rPr>
                <w:rFonts w:ascii="Times New Roman" w:eastAsia="Times New Roman" w:hAnsi="Times New Roman" w:cs="Times New Roman"/>
                <w:color w:val="000000"/>
                <w:sz w:val="24"/>
              </w:rPr>
              <w:t>39</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D0164" w14:textId="77777777" w:rsidR="009A1FA2" w:rsidRDefault="001C7CED">
            <w:pPr>
              <w:spacing w:after="0" w:line="360" w:lineRule="auto"/>
              <w:jc w:val="center"/>
            </w:pPr>
            <w:r>
              <w:rPr>
                <w:rFonts w:ascii="Times New Roman" w:eastAsia="Times New Roman" w:hAnsi="Times New Roman" w:cs="Times New Roman"/>
                <w:color w:val="000000"/>
                <w:sz w:val="24"/>
              </w:rPr>
              <w:t>55</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B2826" w14:textId="77777777" w:rsidR="009A1FA2" w:rsidRDefault="001C7CED">
            <w:pPr>
              <w:spacing w:after="0" w:line="360" w:lineRule="auto"/>
              <w:jc w:val="center"/>
            </w:pPr>
            <w:r>
              <w:rPr>
                <w:rFonts w:ascii="Times New Roman" w:eastAsia="Times New Roman" w:hAnsi="Times New Roman" w:cs="Times New Roman"/>
                <w:color w:val="000000"/>
                <w:sz w:val="24"/>
              </w:rPr>
              <w:t>94</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03D4D" w14:textId="77777777" w:rsidR="009A1FA2" w:rsidRDefault="001C7CED">
            <w:pPr>
              <w:spacing w:after="0" w:line="360" w:lineRule="auto"/>
              <w:jc w:val="center"/>
            </w:pPr>
            <w:r>
              <w:rPr>
                <w:rFonts w:ascii="Times New Roman" w:eastAsia="Times New Roman" w:hAnsi="Times New Roman" w:cs="Times New Roman"/>
                <w:color w:val="000000"/>
                <w:sz w:val="24"/>
              </w:rPr>
              <w:t>5</w:t>
            </w:r>
          </w:p>
        </w:tc>
      </w:tr>
    </w:tbl>
    <w:p w14:paraId="79A0A593" w14:textId="77777777" w:rsidR="009A1FA2" w:rsidRDefault="009A1FA2">
      <w:pPr>
        <w:spacing w:after="0" w:line="360" w:lineRule="auto"/>
        <w:jc w:val="both"/>
        <w:rPr>
          <w:rFonts w:ascii="Times New Roman" w:eastAsia="Times New Roman" w:hAnsi="Times New Roman" w:cs="Times New Roman"/>
          <w:b/>
          <w:color w:val="000000"/>
          <w:sz w:val="24"/>
        </w:rPr>
      </w:pPr>
    </w:p>
    <w:p w14:paraId="22FD0053" w14:textId="77777777" w:rsidR="009A1FA2" w:rsidRDefault="001C7CED">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TOPICS OF NEUROLOGY PRACTICE TRAINING</w:t>
      </w:r>
    </w:p>
    <w:tbl>
      <w:tblPr>
        <w:tblW w:w="0" w:type="auto"/>
        <w:tblInd w:w="108" w:type="dxa"/>
        <w:tblCellMar>
          <w:left w:w="10" w:type="dxa"/>
          <w:right w:w="10" w:type="dxa"/>
        </w:tblCellMar>
        <w:tblLook w:val="0000" w:firstRow="0" w:lastRow="0" w:firstColumn="0" w:lastColumn="0" w:noHBand="0" w:noVBand="0"/>
      </w:tblPr>
      <w:tblGrid>
        <w:gridCol w:w="6733"/>
        <w:gridCol w:w="1109"/>
        <w:gridCol w:w="1112"/>
      </w:tblGrid>
      <w:tr w:rsidR="009A1FA2" w14:paraId="0C784953" w14:textId="77777777">
        <w:tc>
          <w:tcPr>
            <w:tcW w:w="91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236A9" w14:textId="77777777" w:rsidR="009A1FA2" w:rsidRDefault="001C7CED">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w:t>
            </w:r>
            <w:r>
              <w:rPr>
                <w:rFonts w:ascii="Times New Roman" w:eastAsia="Times New Roman" w:hAnsi="Times New Roman" w:cs="Times New Roman"/>
                <w:b/>
                <w:sz w:val="24"/>
              </w:rPr>
              <w:t>NEUROLOGY PRACTICE TRAINING</w:t>
            </w:r>
          </w:p>
          <w:p w14:paraId="72F7C84F" w14:textId="77777777" w:rsidR="009A1FA2" w:rsidRDefault="001C7CED">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Course Code: TIP5050</w:t>
            </w:r>
          </w:p>
          <w:p w14:paraId="26CC7384" w14:textId="77777777" w:rsidR="009A1FA2" w:rsidRDefault="001C7CED">
            <w:pPr>
              <w:spacing w:after="0" w:line="360" w:lineRule="auto"/>
              <w:jc w:val="both"/>
            </w:pPr>
            <w:r>
              <w:rPr>
                <w:rFonts w:ascii="Times New Roman" w:eastAsia="Times New Roman" w:hAnsi="Times New Roman" w:cs="Times New Roman"/>
                <w:b/>
                <w:color w:val="000000"/>
                <w:sz w:val="24"/>
              </w:rPr>
              <w:t>ECTS: 5</w:t>
            </w:r>
          </w:p>
        </w:tc>
      </w:tr>
      <w:tr w:rsidR="009A1FA2" w14:paraId="67CD125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1BBBB" w14:textId="77777777" w:rsidR="009A1FA2" w:rsidRDefault="001C7CED">
            <w:pPr>
              <w:spacing w:after="0" w:line="360" w:lineRule="auto"/>
              <w:jc w:val="both"/>
            </w:pPr>
            <w:r>
              <w:rPr>
                <w:rFonts w:ascii="Times New Roman" w:eastAsia="Times New Roman" w:hAnsi="Times New Roman" w:cs="Times New Roman"/>
                <w:b/>
                <w:color w:val="000000"/>
                <w:sz w:val="24"/>
              </w:rPr>
              <w:t xml:space="preserve">Topic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BF92F" w14:textId="77777777" w:rsidR="009A1FA2" w:rsidRDefault="001C7CED">
            <w:pPr>
              <w:spacing w:after="0" w:line="360" w:lineRule="auto"/>
              <w:jc w:val="both"/>
            </w:pPr>
            <w:r>
              <w:rPr>
                <w:rFonts w:ascii="Times New Roman" w:eastAsia="Times New Roman" w:hAnsi="Times New Roman" w:cs="Times New Roman"/>
                <w:b/>
                <w:color w:val="000000"/>
                <w:sz w:val="24"/>
              </w:rPr>
              <w:t>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34A7B" w14:textId="77777777" w:rsidR="009A1FA2" w:rsidRDefault="001C7CED">
            <w:pPr>
              <w:spacing w:after="0" w:line="360" w:lineRule="auto"/>
              <w:jc w:val="both"/>
            </w:pPr>
            <w:r>
              <w:rPr>
                <w:rFonts w:ascii="Times New Roman" w:eastAsia="Times New Roman" w:hAnsi="Times New Roman" w:cs="Times New Roman"/>
                <w:b/>
                <w:color w:val="000000"/>
                <w:sz w:val="24"/>
              </w:rPr>
              <w:t xml:space="preserve">P </w:t>
            </w:r>
          </w:p>
        </w:tc>
      </w:tr>
      <w:tr w:rsidR="009A1FA2" w14:paraId="31C033E9"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4B220" w14:textId="77777777" w:rsidR="009A1FA2" w:rsidRDefault="001C7CED">
            <w:pPr>
              <w:jc w:val="both"/>
            </w:pPr>
            <w:r>
              <w:rPr>
                <w:rFonts w:ascii="Times New Roman" w:eastAsia="Times New Roman" w:hAnsi="Times New Roman" w:cs="Times New Roman"/>
                <w:sz w:val="24"/>
              </w:rPr>
              <w:t>Alzheimer's disease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24368" w14:textId="77777777" w:rsidR="009A1FA2" w:rsidRDefault="001C7CED">
            <w:pPr>
              <w:jc w:val="both"/>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08EB9" w14:textId="77777777" w:rsidR="009A1FA2" w:rsidRDefault="009A1FA2">
            <w:pPr>
              <w:spacing w:after="0" w:line="360" w:lineRule="auto"/>
              <w:jc w:val="both"/>
              <w:rPr>
                <w:rFonts w:ascii="Calibri" w:eastAsia="Calibri" w:hAnsi="Calibri" w:cs="Calibri"/>
              </w:rPr>
            </w:pPr>
          </w:p>
        </w:tc>
      </w:tr>
      <w:tr w:rsidR="009A1FA2" w14:paraId="1753A200"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45048" w14:textId="77777777" w:rsidR="009A1FA2" w:rsidRDefault="001C7CED">
            <w:pPr>
              <w:jc w:val="both"/>
            </w:pPr>
            <w:proofErr w:type="spellStart"/>
            <w:r>
              <w:rPr>
                <w:rFonts w:ascii="Times New Roman" w:eastAsia="Times New Roman" w:hAnsi="Times New Roman" w:cs="Times New Roman"/>
                <w:sz w:val="24"/>
              </w:rPr>
              <w:t>Ataxic</w:t>
            </w:r>
            <w:proofErr w:type="spellEnd"/>
            <w:r>
              <w:rPr>
                <w:rFonts w:ascii="Times New Roman" w:eastAsia="Times New Roman" w:hAnsi="Times New Roman" w:cs="Times New Roman"/>
                <w:sz w:val="24"/>
              </w:rPr>
              <w:t xml:space="preserve"> disorders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89D72" w14:textId="77777777" w:rsidR="009A1FA2" w:rsidRDefault="001C7CED">
            <w:pPr>
              <w:jc w:val="both"/>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CD63D" w14:textId="77777777" w:rsidR="009A1FA2" w:rsidRDefault="009A1FA2">
            <w:pPr>
              <w:spacing w:after="0" w:line="360" w:lineRule="auto"/>
              <w:jc w:val="both"/>
              <w:rPr>
                <w:rFonts w:ascii="Calibri" w:eastAsia="Calibri" w:hAnsi="Calibri" w:cs="Calibri"/>
              </w:rPr>
            </w:pPr>
          </w:p>
        </w:tc>
      </w:tr>
      <w:tr w:rsidR="009A1FA2" w14:paraId="6050DDA8"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AAA8B" w14:textId="77777777" w:rsidR="009A1FA2" w:rsidRDefault="001C7CED">
            <w:pPr>
              <w:jc w:val="both"/>
            </w:pPr>
            <w:proofErr w:type="spellStart"/>
            <w:r>
              <w:rPr>
                <w:rFonts w:ascii="Times New Roman" w:eastAsia="Times New Roman" w:hAnsi="Times New Roman" w:cs="Times New Roman"/>
                <w:sz w:val="24"/>
              </w:rPr>
              <w:t>Cognitive</w:t>
            </w:r>
            <w:proofErr w:type="spellEnd"/>
            <w:r>
              <w:rPr>
                <w:rFonts w:ascii="Times New Roman" w:eastAsia="Times New Roman" w:hAnsi="Times New Roman" w:cs="Times New Roman"/>
                <w:sz w:val="24"/>
              </w:rPr>
              <w:t>, impairments*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DA0D0" w14:textId="77777777" w:rsidR="009A1FA2" w:rsidRDefault="001C7CED">
            <w:pPr>
              <w:jc w:val="both"/>
            </w:pPr>
            <w:r>
              <w:rPr>
                <w:rFonts w:ascii="Times New Roman" w:eastAsia="Times New Roman" w:hAnsi="Times New Roman" w:cs="Times New Roman"/>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F313E" w14:textId="77777777" w:rsidR="009A1FA2" w:rsidRDefault="009A1FA2">
            <w:pPr>
              <w:spacing w:after="0" w:line="360" w:lineRule="auto"/>
              <w:jc w:val="both"/>
              <w:rPr>
                <w:rFonts w:ascii="Calibri" w:eastAsia="Calibri" w:hAnsi="Calibri" w:cs="Calibri"/>
              </w:rPr>
            </w:pPr>
          </w:p>
        </w:tc>
      </w:tr>
      <w:tr w:rsidR="009A1FA2" w14:paraId="16688495"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45079" w14:textId="77777777" w:rsidR="009A1FA2" w:rsidRDefault="001C7CED">
            <w:pPr>
              <w:jc w:val="both"/>
            </w:pPr>
            <w:proofErr w:type="spellStart"/>
            <w:r>
              <w:rPr>
                <w:rFonts w:ascii="Times New Roman" w:eastAsia="Times New Roman" w:hAnsi="Times New Roman" w:cs="Times New Roman"/>
                <w:sz w:val="24"/>
              </w:rPr>
              <w:t>Delirium</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FEEA6" w14:textId="77777777" w:rsidR="009A1FA2" w:rsidRDefault="001C7CED">
            <w:pPr>
              <w:jc w:val="both"/>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33516" w14:textId="77777777" w:rsidR="009A1FA2" w:rsidRDefault="009A1FA2">
            <w:pPr>
              <w:spacing w:after="0" w:line="360" w:lineRule="auto"/>
              <w:jc w:val="both"/>
              <w:rPr>
                <w:rFonts w:ascii="Calibri" w:eastAsia="Calibri" w:hAnsi="Calibri" w:cs="Calibri"/>
              </w:rPr>
            </w:pPr>
          </w:p>
        </w:tc>
      </w:tr>
      <w:tr w:rsidR="009A1FA2" w14:paraId="717DF315"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2F7B5" w14:textId="77777777" w:rsidR="009A1FA2" w:rsidRDefault="001C7CED">
            <w:pPr>
              <w:jc w:val="both"/>
            </w:pPr>
            <w:r>
              <w:rPr>
                <w:rFonts w:ascii="Times New Roman" w:eastAsia="Times New Roman" w:hAnsi="Times New Roman" w:cs="Times New Roman"/>
                <w:sz w:val="24"/>
              </w:rPr>
              <w:t>Epilepsy*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5C1B4" w14:textId="77777777" w:rsidR="009A1FA2" w:rsidRDefault="001C7CED">
            <w:pPr>
              <w:jc w:val="both"/>
            </w:pPr>
            <w:r>
              <w:rPr>
                <w:rFonts w:ascii="Times New Roman" w:eastAsia="Times New Roman" w:hAnsi="Times New Roman" w:cs="Times New Roman"/>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50643" w14:textId="77777777" w:rsidR="009A1FA2" w:rsidRDefault="009A1FA2">
            <w:pPr>
              <w:spacing w:after="0" w:line="360" w:lineRule="auto"/>
              <w:jc w:val="both"/>
              <w:rPr>
                <w:rFonts w:ascii="Calibri" w:eastAsia="Calibri" w:hAnsi="Calibri" w:cs="Calibri"/>
              </w:rPr>
            </w:pPr>
          </w:p>
        </w:tc>
      </w:tr>
      <w:tr w:rsidR="009A1FA2" w14:paraId="5DDAF00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3560F" w14:textId="77777777" w:rsidR="009A1FA2" w:rsidRDefault="001C7CED">
            <w:pPr>
              <w:jc w:val="both"/>
            </w:pPr>
            <w:r>
              <w:rPr>
                <w:rFonts w:ascii="Times New Roman" w:eastAsia="Times New Roman" w:hAnsi="Times New Roman" w:cs="Times New Roman"/>
                <w:sz w:val="24"/>
              </w:rPr>
              <w:t>Essential tremor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92071" w14:textId="77777777" w:rsidR="009A1FA2" w:rsidRDefault="001C7CED">
            <w:pPr>
              <w:jc w:val="both"/>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E6238" w14:textId="77777777" w:rsidR="009A1FA2" w:rsidRDefault="009A1FA2">
            <w:pPr>
              <w:spacing w:after="0" w:line="360" w:lineRule="auto"/>
              <w:jc w:val="both"/>
              <w:rPr>
                <w:rFonts w:ascii="Calibri" w:eastAsia="Calibri" w:hAnsi="Calibri" w:cs="Calibri"/>
              </w:rPr>
            </w:pPr>
          </w:p>
        </w:tc>
      </w:tr>
      <w:tr w:rsidR="009A1FA2" w14:paraId="0E253D6A"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66B9F" w14:textId="77777777" w:rsidR="009A1FA2" w:rsidRDefault="001C7CED">
            <w:pPr>
              <w:jc w:val="both"/>
            </w:pPr>
            <w:r>
              <w:rPr>
                <w:rFonts w:ascii="Times New Roman" w:eastAsia="Times New Roman" w:hAnsi="Times New Roman" w:cs="Times New Roman"/>
                <w:sz w:val="24"/>
              </w:rPr>
              <w:t xml:space="preserve">Transient </w:t>
            </w:r>
            <w:proofErr w:type="spellStart"/>
            <w:r>
              <w:rPr>
                <w:rFonts w:ascii="Times New Roman" w:eastAsia="Times New Roman" w:hAnsi="Times New Roman" w:cs="Times New Roman"/>
                <w:sz w:val="24"/>
              </w:rPr>
              <w:t>ischemic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attack</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B8602" w14:textId="77777777" w:rsidR="009A1FA2" w:rsidRDefault="001C7CED">
            <w:pPr>
              <w:jc w:val="both"/>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0CD00" w14:textId="77777777" w:rsidR="009A1FA2" w:rsidRDefault="009A1FA2">
            <w:pPr>
              <w:spacing w:after="0" w:line="360" w:lineRule="auto"/>
              <w:jc w:val="both"/>
              <w:rPr>
                <w:rFonts w:ascii="Calibri" w:eastAsia="Calibri" w:hAnsi="Calibri" w:cs="Calibri"/>
              </w:rPr>
            </w:pPr>
          </w:p>
        </w:tc>
      </w:tr>
      <w:tr w:rsidR="009A1FA2" w14:paraId="37D0D5B1"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B8C4" w14:textId="77777777" w:rsidR="009A1FA2" w:rsidRDefault="001C7CED">
            <w:pPr>
              <w:jc w:val="both"/>
            </w:pPr>
            <w:r>
              <w:rPr>
                <w:rFonts w:ascii="Times New Roman" w:eastAsia="Times New Roman" w:hAnsi="Times New Roman" w:cs="Times New Roman"/>
                <w:sz w:val="24"/>
              </w:rPr>
              <w:t xml:space="preserve">Tension-type headache*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A05F4" w14:textId="77777777" w:rsidR="009A1FA2" w:rsidRDefault="001C7CED">
            <w:pPr>
              <w:jc w:val="both"/>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337CE" w14:textId="77777777" w:rsidR="009A1FA2" w:rsidRDefault="009A1FA2">
            <w:pPr>
              <w:spacing w:after="0" w:line="360" w:lineRule="auto"/>
              <w:jc w:val="both"/>
              <w:rPr>
                <w:rFonts w:ascii="Calibri" w:eastAsia="Calibri" w:hAnsi="Calibri" w:cs="Calibri"/>
              </w:rPr>
            </w:pPr>
          </w:p>
        </w:tc>
      </w:tr>
      <w:tr w:rsidR="009A1FA2" w14:paraId="72ABDBA9"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2CAE1" w14:textId="77777777" w:rsidR="009A1FA2" w:rsidRDefault="001C7CED">
            <w:pPr>
              <w:jc w:val="both"/>
            </w:pPr>
            <w:proofErr w:type="spellStart"/>
            <w:r>
              <w:rPr>
                <w:rFonts w:ascii="Times New Roman" w:eastAsia="Times New Roman" w:hAnsi="Times New Roman" w:cs="Times New Roman"/>
                <w:sz w:val="24"/>
              </w:rPr>
              <w:t>Guillain‐Barré</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syndrome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E02F0" w14:textId="77777777" w:rsidR="009A1FA2" w:rsidRDefault="001C7CED">
            <w:pPr>
              <w:jc w:val="both"/>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38BEC" w14:textId="77777777" w:rsidR="009A1FA2" w:rsidRDefault="009A1FA2">
            <w:pPr>
              <w:spacing w:after="0" w:line="360" w:lineRule="auto"/>
              <w:jc w:val="both"/>
              <w:rPr>
                <w:rFonts w:ascii="Calibri" w:eastAsia="Calibri" w:hAnsi="Calibri" w:cs="Calibri"/>
              </w:rPr>
            </w:pPr>
          </w:p>
        </w:tc>
      </w:tr>
      <w:tr w:rsidR="009A1FA2" w14:paraId="78205B40"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6D70F" w14:textId="77777777" w:rsidR="009A1FA2" w:rsidRDefault="001C7CED">
            <w:pPr>
              <w:jc w:val="both"/>
            </w:pPr>
            <w:proofErr w:type="spellStart"/>
            <w:r>
              <w:rPr>
                <w:rFonts w:ascii="Times New Roman" w:eastAsia="Times New Roman" w:hAnsi="Times New Roman" w:cs="Times New Roman"/>
                <w:sz w:val="24"/>
              </w:rPr>
              <w:t>Paralysis</w:t>
            </w:r>
            <w:proofErr w:type="spellEnd"/>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52D3E" w14:textId="77777777" w:rsidR="009A1FA2" w:rsidRDefault="001C7CED">
            <w:pPr>
              <w:jc w:val="both"/>
            </w:pPr>
            <w:r>
              <w:rPr>
                <w:rFonts w:ascii="Times New Roman" w:eastAsia="Times New Roman" w:hAnsi="Times New Roman" w:cs="Times New Roman"/>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598B5" w14:textId="77777777" w:rsidR="009A1FA2" w:rsidRDefault="009A1FA2">
            <w:pPr>
              <w:spacing w:after="0" w:line="360" w:lineRule="auto"/>
              <w:jc w:val="both"/>
              <w:rPr>
                <w:rFonts w:ascii="Calibri" w:eastAsia="Calibri" w:hAnsi="Calibri" w:cs="Calibri"/>
              </w:rPr>
            </w:pPr>
          </w:p>
        </w:tc>
      </w:tr>
      <w:tr w:rsidR="009A1FA2" w14:paraId="3C776F0C"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99E10" w14:textId="77777777" w:rsidR="009A1FA2" w:rsidRDefault="001C7CED">
            <w:pPr>
              <w:jc w:val="both"/>
            </w:pPr>
            <w:r>
              <w:rPr>
                <w:rFonts w:ascii="Times New Roman" w:eastAsia="Times New Roman" w:hAnsi="Times New Roman" w:cs="Times New Roman"/>
                <w:sz w:val="24"/>
              </w:rPr>
              <w:t xml:space="preserve">Muscle diseases (myopathies)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1905F" w14:textId="77777777" w:rsidR="009A1FA2" w:rsidRDefault="001C7CED">
            <w:pPr>
              <w:jc w:val="both"/>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C6E11" w14:textId="77777777" w:rsidR="009A1FA2" w:rsidRDefault="009A1FA2">
            <w:pPr>
              <w:spacing w:after="0" w:line="360" w:lineRule="auto"/>
              <w:jc w:val="both"/>
              <w:rPr>
                <w:rFonts w:ascii="Calibri" w:eastAsia="Calibri" w:hAnsi="Calibri" w:cs="Calibri"/>
              </w:rPr>
            </w:pPr>
          </w:p>
        </w:tc>
      </w:tr>
      <w:tr w:rsidR="009A1FA2" w14:paraId="7D2E09E3"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BF65A" w14:textId="77777777" w:rsidR="009A1FA2" w:rsidRDefault="001C7CED">
            <w:pPr>
              <w:jc w:val="both"/>
            </w:pPr>
            <w:r>
              <w:rPr>
                <w:rFonts w:ascii="Times New Roman" w:eastAsia="Times New Roman" w:hAnsi="Times New Roman" w:cs="Times New Roman"/>
                <w:sz w:val="24"/>
              </w:rPr>
              <w:t xml:space="preserve">Coma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6B01E" w14:textId="77777777" w:rsidR="009A1FA2" w:rsidRDefault="001C7CED">
            <w:pPr>
              <w:jc w:val="both"/>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F2511" w14:textId="77777777" w:rsidR="009A1FA2" w:rsidRDefault="009A1FA2">
            <w:pPr>
              <w:spacing w:after="0" w:line="360" w:lineRule="auto"/>
              <w:jc w:val="both"/>
              <w:rPr>
                <w:rFonts w:ascii="Calibri" w:eastAsia="Calibri" w:hAnsi="Calibri" w:cs="Calibri"/>
              </w:rPr>
            </w:pPr>
          </w:p>
        </w:tc>
      </w:tr>
      <w:tr w:rsidR="009A1FA2" w14:paraId="09A51A68"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E4E4F" w14:textId="77777777" w:rsidR="009A1FA2" w:rsidRDefault="001C7CED">
            <w:pPr>
              <w:jc w:val="both"/>
            </w:pPr>
            <w:r>
              <w:rPr>
                <w:rFonts w:ascii="Times New Roman" w:eastAsia="Times New Roman" w:hAnsi="Times New Roman" w:cs="Times New Roman"/>
                <w:sz w:val="24"/>
              </w:rPr>
              <w:t>Migraine*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F2ED9" w14:textId="77777777" w:rsidR="009A1FA2" w:rsidRDefault="001C7CED">
            <w:pPr>
              <w:jc w:val="both"/>
            </w:pPr>
            <w:r>
              <w:rPr>
                <w:rFonts w:ascii="Times New Roman" w:eastAsia="Times New Roman" w:hAnsi="Times New Roman" w:cs="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5283A" w14:textId="77777777" w:rsidR="009A1FA2" w:rsidRDefault="009A1FA2">
            <w:pPr>
              <w:spacing w:after="0" w:line="360" w:lineRule="auto"/>
              <w:jc w:val="both"/>
              <w:rPr>
                <w:rFonts w:ascii="Calibri" w:eastAsia="Calibri" w:hAnsi="Calibri" w:cs="Calibri"/>
              </w:rPr>
            </w:pPr>
          </w:p>
        </w:tc>
      </w:tr>
      <w:tr w:rsidR="009A1FA2" w14:paraId="2B289ED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2B963" w14:textId="77777777" w:rsidR="009A1FA2" w:rsidRDefault="001C7CED">
            <w:pPr>
              <w:jc w:val="both"/>
            </w:pPr>
            <w:r>
              <w:rPr>
                <w:rFonts w:ascii="Times New Roman" w:eastAsia="Times New Roman" w:hAnsi="Times New Roman" w:cs="Times New Roman"/>
                <w:sz w:val="24"/>
              </w:rPr>
              <w:t xml:space="preserve">Multiple </w:t>
            </w:r>
            <w:proofErr w:type="spellStart"/>
            <w:r>
              <w:rPr>
                <w:rFonts w:ascii="Times New Roman" w:eastAsia="Times New Roman" w:hAnsi="Times New Roman" w:cs="Times New Roman"/>
                <w:sz w:val="24"/>
              </w:rPr>
              <w:t>sclerosis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EC7E3" w14:textId="77777777" w:rsidR="009A1FA2" w:rsidRDefault="001C7CED">
            <w:pPr>
              <w:jc w:val="both"/>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6F66D" w14:textId="77777777" w:rsidR="009A1FA2" w:rsidRDefault="009A1FA2">
            <w:pPr>
              <w:spacing w:after="0" w:line="360" w:lineRule="auto"/>
              <w:jc w:val="both"/>
              <w:rPr>
                <w:rFonts w:ascii="Calibri" w:eastAsia="Calibri" w:hAnsi="Calibri" w:cs="Calibri"/>
              </w:rPr>
            </w:pPr>
          </w:p>
        </w:tc>
      </w:tr>
      <w:tr w:rsidR="009A1FA2" w14:paraId="151B04BF"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1B55B" w14:textId="77777777" w:rsidR="009A1FA2" w:rsidRDefault="001C7CED">
            <w:pPr>
              <w:jc w:val="both"/>
            </w:pPr>
            <w:proofErr w:type="spellStart"/>
            <w:r>
              <w:rPr>
                <w:rFonts w:ascii="Times New Roman" w:eastAsia="Times New Roman" w:hAnsi="Times New Roman" w:cs="Times New Roman"/>
                <w:sz w:val="24"/>
              </w:rPr>
              <w:t>Myasthenia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gravis</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cholinergic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crisis</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74072" w14:textId="77777777" w:rsidR="009A1FA2" w:rsidRDefault="001C7CED">
            <w:pPr>
              <w:jc w:val="both"/>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02DD5" w14:textId="77777777" w:rsidR="009A1FA2" w:rsidRDefault="009A1FA2">
            <w:pPr>
              <w:spacing w:after="0" w:line="360" w:lineRule="auto"/>
              <w:jc w:val="both"/>
              <w:rPr>
                <w:rFonts w:ascii="Calibri" w:eastAsia="Calibri" w:hAnsi="Calibri" w:cs="Calibri"/>
              </w:rPr>
            </w:pPr>
          </w:p>
        </w:tc>
      </w:tr>
      <w:tr w:rsidR="009A1FA2" w14:paraId="1A0278F6"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1C7FC" w14:textId="77777777" w:rsidR="009A1FA2" w:rsidRDefault="001C7CED">
            <w:pPr>
              <w:jc w:val="both"/>
            </w:pPr>
            <w:r>
              <w:rPr>
                <w:rFonts w:ascii="Times New Roman" w:eastAsia="Times New Roman" w:hAnsi="Times New Roman" w:cs="Times New Roman"/>
                <w:sz w:val="24"/>
              </w:rPr>
              <w:t xml:space="preserve">Parkinson's disease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1FC05" w14:textId="77777777" w:rsidR="009A1FA2" w:rsidRDefault="001C7CED">
            <w:pPr>
              <w:jc w:val="both"/>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E0DC2" w14:textId="77777777" w:rsidR="009A1FA2" w:rsidRDefault="009A1FA2">
            <w:pPr>
              <w:spacing w:after="0" w:line="360" w:lineRule="auto"/>
              <w:jc w:val="both"/>
              <w:rPr>
                <w:rFonts w:ascii="Calibri" w:eastAsia="Calibri" w:hAnsi="Calibri" w:cs="Calibri"/>
              </w:rPr>
            </w:pPr>
          </w:p>
        </w:tc>
      </w:tr>
      <w:tr w:rsidR="009A1FA2" w14:paraId="03B1B24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732A8" w14:textId="77777777" w:rsidR="009A1FA2" w:rsidRDefault="001C7CED">
            <w:pPr>
              <w:jc w:val="both"/>
            </w:pPr>
            <w:r>
              <w:rPr>
                <w:rFonts w:ascii="Times New Roman" w:eastAsia="Times New Roman" w:hAnsi="Times New Roman" w:cs="Times New Roman"/>
                <w:sz w:val="24"/>
              </w:rPr>
              <w:t xml:space="preserve">Peripheral </w:t>
            </w:r>
            <w:proofErr w:type="spellStart"/>
            <w:r>
              <w:rPr>
                <w:rFonts w:ascii="Times New Roman" w:eastAsia="Times New Roman" w:hAnsi="Times New Roman" w:cs="Times New Roman"/>
                <w:sz w:val="24"/>
              </w:rPr>
              <w:t>neuropathy</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F4734" w14:textId="77777777" w:rsidR="009A1FA2" w:rsidRDefault="001C7CED">
            <w:pPr>
              <w:jc w:val="both"/>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B4638" w14:textId="77777777" w:rsidR="009A1FA2" w:rsidRDefault="009A1FA2">
            <w:pPr>
              <w:spacing w:after="0" w:line="360" w:lineRule="auto"/>
              <w:jc w:val="both"/>
              <w:rPr>
                <w:rFonts w:ascii="Calibri" w:eastAsia="Calibri" w:hAnsi="Calibri" w:cs="Calibri"/>
              </w:rPr>
            </w:pPr>
          </w:p>
        </w:tc>
      </w:tr>
      <w:tr w:rsidR="009A1FA2" w14:paraId="3EECEEF5"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02E45" w14:textId="77777777" w:rsidR="009A1FA2" w:rsidRDefault="001C7CED">
            <w:pPr>
              <w:jc w:val="both"/>
            </w:pPr>
            <w:proofErr w:type="spellStart"/>
            <w:r>
              <w:rPr>
                <w:rFonts w:ascii="Times New Roman" w:eastAsia="Times New Roman" w:hAnsi="Times New Roman" w:cs="Times New Roman"/>
                <w:sz w:val="24"/>
              </w:rPr>
              <w:lastRenderedPageBreak/>
              <w:t>Poliomyelitis</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BF1EC" w14:textId="77777777" w:rsidR="009A1FA2" w:rsidRDefault="001C7CED">
            <w:pPr>
              <w:jc w:val="both"/>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CB0F1" w14:textId="77777777" w:rsidR="009A1FA2" w:rsidRDefault="009A1FA2">
            <w:pPr>
              <w:spacing w:after="0" w:line="360" w:lineRule="auto"/>
              <w:jc w:val="both"/>
              <w:rPr>
                <w:rFonts w:ascii="Calibri" w:eastAsia="Calibri" w:hAnsi="Calibri" w:cs="Calibri"/>
              </w:rPr>
            </w:pPr>
          </w:p>
        </w:tc>
      </w:tr>
      <w:tr w:rsidR="009A1FA2" w14:paraId="6CCB6B9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80BF1" w14:textId="77777777" w:rsidR="009A1FA2" w:rsidRDefault="001C7CED">
            <w:pPr>
              <w:jc w:val="both"/>
            </w:pPr>
            <w:r>
              <w:rPr>
                <w:rFonts w:ascii="Times New Roman" w:eastAsia="Times New Roman" w:hAnsi="Times New Roman" w:cs="Times New Roman"/>
                <w:sz w:val="24"/>
              </w:rPr>
              <w:t xml:space="preserve">Spinal cord compression syndrome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ED559" w14:textId="77777777" w:rsidR="009A1FA2" w:rsidRDefault="001C7CED">
            <w:pPr>
              <w:jc w:val="both"/>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B8508" w14:textId="77777777" w:rsidR="009A1FA2" w:rsidRDefault="009A1FA2">
            <w:pPr>
              <w:spacing w:after="0" w:line="360" w:lineRule="auto"/>
              <w:jc w:val="both"/>
              <w:rPr>
                <w:rFonts w:ascii="Calibri" w:eastAsia="Calibri" w:hAnsi="Calibri" w:cs="Calibri"/>
              </w:rPr>
            </w:pPr>
          </w:p>
        </w:tc>
      </w:tr>
      <w:tr w:rsidR="009A1FA2" w14:paraId="7CF5BDC8"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C0222" w14:textId="77777777" w:rsidR="009A1FA2" w:rsidRDefault="001C7CED">
            <w:pPr>
              <w:jc w:val="both"/>
            </w:pPr>
            <w:r>
              <w:rPr>
                <w:rFonts w:ascii="Times New Roman" w:eastAsia="Times New Roman" w:hAnsi="Times New Roman" w:cs="Times New Roman"/>
                <w:sz w:val="24"/>
              </w:rPr>
              <w:t>Consciousness assessment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AB0B0" w14:textId="77777777" w:rsidR="009A1FA2" w:rsidRDefault="009A1FA2">
            <w:pPr>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91DB6" w14:textId="77777777" w:rsidR="009A1FA2" w:rsidRDefault="001C7CED">
            <w:pPr>
              <w:jc w:val="both"/>
            </w:pPr>
            <w:r>
              <w:rPr>
                <w:rFonts w:ascii="Times New Roman" w:eastAsia="Times New Roman" w:hAnsi="Times New Roman" w:cs="Times New Roman"/>
                <w:sz w:val="24"/>
              </w:rPr>
              <w:t>2</w:t>
            </w:r>
          </w:p>
        </w:tc>
      </w:tr>
      <w:tr w:rsidR="009A1FA2" w14:paraId="313D4C43"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EACCB" w14:textId="77777777" w:rsidR="009A1FA2" w:rsidRDefault="001C7CED">
            <w:pPr>
              <w:jc w:val="both"/>
            </w:pPr>
            <w:r>
              <w:rPr>
                <w:rFonts w:ascii="Times New Roman" w:eastAsia="Times New Roman" w:hAnsi="Times New Roman" w:cs="Times New Roman"/>
                <w:sz w:val="24"/>
              </w:rPr>
              <w:t xml:space="preserve">Neurological examination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7F3C9" w14:textId="77777777" w:rsidR="009A1FA2" w:rsidRDefault="009A1FA2">
            <w:pPr>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05296" w14:textId="77777777" w:rsidR="009A1FA2" w:rsidRDefault="001C7CED">
            <w:pPr>
              <w:jc w:val="both"/>
            </w:pPr>
            <w:r>
              <w:rPr>
                <w:rFonts w:ascii="Times New Roman" w:eastAsia="Times New Roman" w:hAnsi="Times New Roman" w:cs="Times New Roman"/>
                <w:sz w:val="24"/>
              </w:rPr>
              <w:t>6</w:t>
            </w:r>
          </w:p>
        </w:tc>
      </w:tr>
      <w:tr w:rsidR="009A1FA2" w14:paraId="36B1FA5D"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38547" w14:textId="77777777" w:rsidR="009A1FA2" w:rsidRDefault="001C7CED">
            <w:pPr>
              <w:jc w:val="both"/>
            </w:pPr>
            <w:proofErr w:type="spellStart"/>
            <w:r>
              <w:rPr>
                <w:rFonts w:ascii="Times New Roman" w:eastAsia="Times New Roman" w:hAnsi="Times New Roman" w:cs="Times New Roman"/>
                <w:sz w:val="24"/>
              </w:rPr>
              <w:t>Minimental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examination</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CAD96" w14:textId="77777777" w:rsidR="009A1FA2" w:rsidRDefault="009A1FA2">
            <w:pPr>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C478E" w14:textId="77777777" w:rsidR="009A1FA2" w:rsidRDefault="001C7CED">
            <w:pPr>
              <w:jc w:val="both"/>
            </w:pPr>
            <w:r>
              <w:rPr>
                <w:rFonts w:ascii="Times New Roman" w:eastAsia="Times New Roman" w:hAnsi="Times New Roman" w:cs="Times New Roman"/>
                <w:sz w:val="24"/>
              </w:rPr>
              <w:t>1</w:t>
            </w:r>
          </w:p>
        </w:tc>
      </w:tr>
      <w:tr w:rsidR="009A1FA2" w14:paraId="2DFEF986"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E8B4A" w14:textId="77777777" w:rsidR="009A1FA2" w:rsidRDefault="001C7CED">
            <w:pPr>
              <w:jc w:val="both"/>
            </w:pPr>
            <w:r>
              <w:rPr>
                <w:rFonts w:ascii="Times New Roman" w:eastAsia="Times New Roman" w:hAnsi="Times New Roman" w:cs="Times New Roman"/>
                <w:sz w:val="24"/>
              </w:rPr>
              <w:t>Polyclinic application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276FD" w14:textId="77777777" w:rsidR="009A1FA2" w:rsidRDefault="009A1FA2">
            <w:pPr>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BB156" w14:textId="77777777" w:rsidR="009A1FA2" w:rsidRDefault="001C7CED">
            <w:pPr>
              <w:jc w:val="both"/>
            </w:pPr>
            <w:r>
              <w:rPr>
                <w:rFonts w:ascii="Times New Roman" w:eastAsia="Times New Roman" w:hAnsi="Times New Roman" w:cs="Times New Roman"/>
                <w:sz w:val="24"/>
              </w:rPr>
              <w:t>12</w:t>
            </w:r>
          </w:p>
        </w:tc>
      </w:tr>
      <w:tr w:rsidR="009A1FA2" w14:paraId="56E0105E"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755E2" w14:textId="77777777" w:rsidR="009A1FA2" w:rsidRDefault="001C7CED">
            <w:pPr>
              <w:jc w:val="both"/>
            </w:pPr>
            <w:r>
              <w:rPr>
                <w:rFonts w:ascii="Times New Roman" w:eastAsia="Times New Roman" w:hAnsi="Times New Roman" w:cs="Times New Roman"/>
                <w:sz w:val="24"/>
              </w:rPr>
              <w:t xml:space="preserve">Clinical student visit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68E86" w14:textId="77777777" w:rsidR="009A1FA2" w:rsidRDefault="009A1FA2">
            <w:pPr>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69932" w14:textId="77777777" w:rsidR="009A1FA2" w:rsidRDefault="001C7CED">
            <w:pPr>
              <w:jc w:val="both"/>
            </w:pPr>
            <w:r>
              <w:rPr>
                <w:rFonts w:ascii="Times New Roman" w:eastAsia="Times New Roman" w:hAnsi="Times New Roman" w:cs="Times New Roman"/>
                <w:sz w:val="24"/>
              </w:rPr>
              <w:t>15</w:t>
            </w:r>
          </w:p>
        </w:tc>
      </w:tr>
      <w:tr w:rsidR="009A1FA2" w14:paraId="19F999E3"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0D411" w14:textId="77777777" w:rsidR="009A1FA2" w:rsidRDefault="001C7CED">
            <w:pPr>
              <w:jc w:val="both"/>
            </w:pPr>
            <w:r>
              <w:rPr>
                <w:rFonts w:ascii="Times New Roman" w:eastAsia="Times New Roman" w:hAnsi="Times New Roman" w:cs="Times New Roman"/>
                <w:sz w:val="24"/>
              </w:rPr>
              <w:t xml:space="preserve">Training with </w:t>
            </w:r>
            <w:proofErr w:type="spellStart"/>
            <w:r>
              <w:rPr>
                <w:rFonts w:ascii="Times New Roman" w:eastAsia="Times New Roman" w:hAnsi="Times New Roman" w:cs="Times New Roman"/>
                <w:sz w:val="24"/>
              </w:rPr>
              <w:t>simulated</w:t>
            </w:r>
            <w:proofErr w:type="spellEnd"/>
            <w:r>
              <w:rPr>
                <w:rFonts w:ascii="Times New Roman" w:eastAsia="Times New Roman" w:hAnsi="Times New Roman" w:cs="Times New Roman"/>
                <w:sz w:val="24"/>
              </w:rPr>
              <w:t xml:space="preserve"> patient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47BED" w14:textId="77777777" w:rsidR="009A1FA2" w:rsidRDefault="009A1FA2">
            <w:pPr>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2EE37" w14:textId="77777777" w:rsidR="009A1FA2" w:rsidRDefault="001C7CED">
            <w:pPr>
              <w:jc w:val="both"/>
            </w:pPr>
            <w:r>
              <w:rPr>
                <w:rFonts w:ascii="Times New Roman" w:eastAsia="Times New Roman" w:hAnsi="Times New Roman" w:cs="Times New Roman"/>
                <w:sz w:val="24"/>
              </w:rPr>
              <w:t>9</w:t>
            </w:r>
          </w:p>
        </w:tc>
      </w:tr>
      <w:tr w:rsidR="009A1FA2" w14:paraId="3B88078D"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14E24" w14:textId="77777777" w:rsidR="009A1FA2" w:rsidRDefault="001C7CED">
            <w:pPr>
              <w:jc w:val="both"/>
            </w:pPr>
            <w:r>
              <w:rPr>
                <w:rFonts w:ascii="Times New Roman" w:eastAsia="Times New Roman" w:hAnsi="Times New Roman" w:cs="Times New Roman"/>
                <w:sz w:val="24"/>
              </w:rPr>
              <w:t>Case-based assessment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8927" w14:textId="77777777" w:rsidR="009A1FA2" w:rsidRDefault="009A1FA2">
            <w:pPr>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D8159" w14:textId="77777777" w:rsidR="009A1FA2" w:rsidRDefault="001C7CED">
            <w:pPr>
              <w:jc w:val="both"/>
            </w:pPr>
            <w:r>
              <w:rPr>
                <w:rFonts w:ascii="Times New Roman" w:eastAsia="Times New Roman" w:hAnsi="Times New Roman" w:cs="Times New Roman"/>
                <w:sz w:val="24"/>
              </w:rPr>
              <w:t>6</w:t>
            </w:r>
          </w:p>
        </w:tc>
      </w:tr>
      <w:tr w:rsidR="009A1FA2" w14:paraId="6214AAF1"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68C5A" w14:textId="77777777" w:rsidR="009A1FA2" w:rsidRDefault="001C7CED">
            <w:pPr>
              <w:jc w:val="both"/>
            </w:pPr>
            <w:r>
              <w:rPr>
                <w:rFonts w:ascii="Times New Roman" w:eastAsia="Times New Roman" w:hAnsi="Times New Roman" w:cs="Times New Roman"/>
                <w:sz w:val="24"/>
              </w:rPr>
              <w:t>Patient distribution and preparation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35A9E" w14:textId="77777777" w:rsidR="009A1FA2" w:rsidRDefault="009A1FA2">
            <w:pPr>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85E41" w14:textId="77777777" w:rsidR="009A1FA2" w:rsidRDefault="001C7CED">
            <w:pPr>
              <w:jc w:val="both"/>
            </w:pPr>
            <w:r>
              <w:rPr>
                <w:rFonts w:ascii="Times New Roman" w:eastAsia="Times New Roman" w:hAnsi="Times New Roman" w:cs="Times New Roman"/>
                <w:sz w:val="24"/>
              </w:rPr>
              <w:t>4</w:t>
            </w:r>
          </w:p>
        </w:tc>
      </w:tr>
    </w:tbl>
    <w:p w14:paraId="4DEEDCC1"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5F97C5F5" w14:textId="77777777" w:rsidR="009A1FA2" w:rsidRDefault="001C7CED">
      <w:pPr>
        <w:tabs>
          <w:tab w:val="left" w:pos="3057"/>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PURPOSE:</w:t>
      </w:r>
    </w:p>
    <w:p w14:paraId="5C922CC8"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At the end of the "Neurology" internship, semester V students; By recognizing the symptoms and signs of neurological diseases that are frequently encountered in the community, they will be able to apply neurological examination and to make an idea about the necessary laboratory examinations by approaching the correct diagnosis, to recognize emergency neurological diseases and to make necessary emergency treatment approaches.</w:t>
      </w:r>
    </w:p>
    <w:p w14:paraId="6ECCDA42" w14:textId="77777777" w:rsidR="009A1FA2" w:rsidRDefault="001C7CED">
      <w:pPr>
        <w:tabs>
          <w:tab w:val="left" w:pos="3057"/>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LEARNING OBJECTIVES:</w:t>
      </w:r>
    </w:p>
    <w:p w14:paraId="43DDFB81"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At the end of the "Neurology" internship, semester V students,</w:t>
      </w:r>
    </w:p>
    <w:p w14:paraId="36066280"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Will be able to understand which complaints are related to neurological diseases,</w:t>
      </w:r>
    </w:p>
    <w:p w14:paraId="2DFD8BC9"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Will be able to take anamnesis, which is the most important and first step in the evaluation and </w:t>
      </w:r>
      <w:proofErr w:type="spellStart"/>
      <w:r>
        <w:rPr>
          <w:rFonts w:ascii="Times New Roman" w:eastAsia="Times New Roman" w:hAnsi="Times New Roman" w:cs="Times New Roman"/>
          <w:sz w:val="24"/>
        </w:rPr>
        <w:t>approach</w:t>
      </w:r>
      <w:proofErr w:type="spell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neurological</w:t>
      </w:r>
      <w:proofErr w:type="spellEnd"/>
      <w:r>
        <w:rPr>
          <w:rFonts w:ascii="Times New Roman" w:eastAsia="Times New Roman" w:hAnsi="Times New Roman" w:cs="Times New Roman"/>
          <w:sz w:val="24"/>
        </w:rPr>
        <w:t xml:space="preserve"> diseases,</w:t>
      </w:r>
    </w:p>
    <w:p w14:paraId="72E87C34"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Will be able to interpret the findings of anamnesis and neurological examination about neurological diseases that are frequently encountered in the community, will be able to approach the differential diagnosis and have knowledge about the laboratory methods required for the differential diagnosis, and will be able to direct the </w:t>
      </w:r>
      <w:proofErr w:type="spellStart"/>
      <w:r>
        <w:rPr>
          <w:rFonts w:ascii="Times New Roman" w:eastAsia="Times New Roman" w:hAnsi="Times New Roman" w:cs="Times New Roman"/>
          <w:sz w:val="24"/>
        </w:rPr>
        <w:t>patients</w:t>
      </w:r>
      <w:proofErr w:type="spellEnd"/>
      <w:r>
        <w:rPr>
          <w:rFonts w:ascii="Times New Roman" w:eastAsia="Times New Roman" w:hAnsi="Times New Roman" w:cs="Times New Roman"/>
          <w:sz w:val="24"/>
        </w:rPr>
        <w:t xml:space="preserve"> when necessary,</w:t>
      </w:r>
    </w:p>
    <w:p w14:paraId="5BF1BD17"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Will be able to explain how the neurological examination is applied, the important points to be considered during the neurological examination, which symptoms and which examination findings should be evaluated first, and interpret the examination findings,</w:t>
      </w:r>
    </w:p>
    <w:p w14:paraId="63F01244"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 Will be able to recognize emergency neurological diseases by applying anamnesis and neurological examination and will be able to make the necessary first </w:t>
      </w:r>
      <w:proofErr w:type="spellStart"/>
      <w:r>
        <w:rPr>
          <w:rFonts w:ascii="Times New Roman" w:eastAsia="Times New Roman" w:hAnsi="Times New Roman" w:cs="Times New Roman"/>
          <w:sz w:val="24"/>
        </w:rPr>
        <w:t>interventions</w:t>
      </w:r>
      <w:proofErr w:type="spellEnd"/>
      <w:r>
        <w:rPr>
          <w:rFonts w:ascii="Times New Roman" w:eastAsia="Times New Roman" w:hAnsi="Times New Roman" w:cs="Times New Roman"/>
          <w:sz w:val="24"/>
        </w:rPr>
        <w:t xml:space="preserve"> for these diseases,</w:t>
      </w:r>
    </w:p>
    <w:p w14:paraId="0BF99EA9"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Will be able to count the effects and side effects of medical treatments applied in neurological diseases that are frequently encountered in the community.</w:t>
      </w:r>
    </w:p>
    <w:p w14:paraId="024878B7" w14:textId="77777777"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In addition, it is aimed that students have basic knowledge about scientific research methods and ethics, have scientific paradigms and develop their capacity to plan studies in the light of these paradigms in the company of scientific methodology. </w:t>
      </w:r>
    </w:p>
    <w:p w14:paraId="314BA440" w14:textId="2D9760D2" w:rsidR="009A1FA2" w:rsidRDefault="001C7CED">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It is aimed to obtain knowledge and skills in the differentiation of symptoms that may develop due to other systemic problems as well as secondary to neurological diseases within general medical skills. </w:t>
      </w:r>
    </w:p>
    <w:sectPr w:rsidR="009A1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A2"/>
    <w:rsid w:val="001C7CED"/>
    <w:rsid w:val="00264FFD"/>
    <w:rsid w:val="008329C4"/>
    <w:rsid w:val="009A1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2AFF"/>
  <w15:docId w15:val="{B8A54D7F-76AF-4100-9C75-05ACCB91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329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PELIN ZOBAROGLU</cp:lastModifiedBy>
  <cp:revision>1</cp:revision>
  <dcterms:created xsi:type="dcterms:W3CDTF">2022-09-12T11:02:00Z</dcterms:created>
  <dcterms:modified xsi:type="dcterms:W3CDTF">2023-08-01T10:08:00Z</dcterms:modified>
</cp:coreProperties>
</file>