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52" w:rsidRPr="00ED300F" w:rsidRDefault="00F9468E" w:rsidP="00BD77B3">
      <w:pPr>
        <w:tabs>
          <w:tab w:val="left" w:pos="9214"/>
          <w:tab w:val="left" w:pos="9781"/>
          <w:tab w:val="left" w:pos="10490"/>
        </w:tabs>
        <w:spacing w:line="360" w:lineRule="auto"/>
        <w:ind w:left="1418" w:right="-142"/>
        <w:rPr>
          <w:rFonts w:ascii="Times New Roman" w:hAnsi="Times New Roman"/>
          <w:b/>
          <w:color w:val="365F91"/>
          <w:spacing w:val="-1"/>
          <w:sz w:val="24"/>
          <w:szCs w:val="24"/>
        </w:rPr>
      </w:pPr>
      <w:r>
        <w:rPr>
          <w:noProof/>
          <w:lang w:val="tr-TR" w:eastAsia="tr-TR"/>
        </w:rPr>
        <w:drawing>
          <wp:inline distT="0" distB="0" distL="0" distR="0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2" w:rsidRPr="00ED300F" w:rsidRDefault="00B10452" w:rsidP="00BD77B3">
      <w:pPr>
        <w:tabs>
          <w:tab w:val="left" w:pos="9214"/>
          <w:tab w:val="left" w:pos="9781"/>
          <w:tab w:val="left" w:pos="10490"/>
        </w:tabs>
        <w:spacing w:line="360" w:lineRule="auto"/>
        <w:ind w:left="720" w:right="-142"/>
        <w:jc w:val="center"/>
        <w:rPr>
          <w:rFonts w:ascii="Times New Roman" w:hAnsi="Times New Roman"/>
          <w:b/>
          <w:color w:val="365F91"/>
          <w:spacing w:val="-1"/>
          <w:sz w:val="24"/>
          <w:szCs w:val="24"/>
        </w:rPr>
      </w:pPr>
    </w:p>
    <w:p w:rsidR="00B10452" w:rsidRPr="00ED300F" w:rsidRDefault="00F814BB" w:rsidP="00BD77B3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                NİĞDE </w:t>
      </w:r>
      <w:r w:rsidR="00B10452" w:rsidRPr="00ED300F">
        <w:rPr>
          <w:rFonts w:ascii="Times New Roman" w:hAnsi="Times New Roman"/>
          <w:b/>
          <w:spacing w:val="-1"/>
          <w:sz w:val="24"/>
          <w:szCs w:val="24"/>
        </w:rPr>
        <w:t>ÖMER HALİSDEMİR ÜNİVERSİTESİ TIP FAKÜLTESİ</w:t>
      </w:r>
      <w:r w:rsidR="00B10452" w:rsidRPr="00ED300F">
        <w:rPr>
          <w:rFonts w:ascii="Times New Roman" w:hAnsi="Times New Roman"/>
          <w:b/>
          <w:color w:val="FFFFFF"/>
          <w:sz w:val="24"/>
          <w:szCs w:val="24"/>
        </w:rPr>
        <w:t>İ</w:t>
      </w:r>
      <w:r w:rsidR="00B10452" w:rsidRPr="00ED300F">
        <w:rPr>
          <w:rFonts w:ascii="Times New Roman" w:hAnsi="Times New Roman"/>
          <w:b/>
          <w:color w:val="FFFFFF"/>
          <w:spacing w:val="-1"/>
          <w:sz w:val="24"/>
          <w:szCs w:val="24"/>
        </w:rPr>
        <w:t>L</w:t>
      </w:r>
      <w:r w:rsidR="00B10452" w:rsidRPr="00ED300F">
        <w:rPr>
          <w:rFonts w:ascii="Times New Roman" w:hAnsi="Times New Roman"/>
          <w:b/>
          <w:color w:val="FFFFFF"/>
          <w:sz w:val="24"/>
          <w:szCs w:val="24"/>
        </w:rPr>
        <w:t>ELERİ</w:t>
      </w:r>
    </w:p>
    <w:p w:rsidR="00B10452" w:rsidRPr="00ED300F" w:rsidRDefault="00B10452" w:rsidP="00BD77B3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bookmarkStart w:id="0" w:name="_GoBack"/>
      <w:r w:rsidRPr="00ED300F">
        <w:rPr>
          <w:rFonts w:ascii="Times New Roman" w:hAnsi="Times New Roman"/>
          <w:b/>
          <w:sz w:val="24"/>
          <w:szCs w:val="24"/>
        </w:rPr>
        <w:t>DÖN</w:t>
      </w:r>
      <w:r w:rsidRPr="00ED300F">
        <w:rPr>
          <w:rFonts w:ascii="Times New Roman" w:hAnsi="Times New Roman"/>
          <w:b/>
          <w:spacing w:val="2"/>
          <w:sz w:val="24"/>
          <w:szCs w:val="24"/>
        </w:rPr>
        <w:t>E</w:t>
      </w:r>
      <w:r w:rsidRPr="00ED300F">
        <w:rPr>
          <w:rFonts w:ascii="Times New Roman" w:hAnsi="Times New Roman"/>
          <w:b/>
          <w:sz w:val="24"/>
          <w:szCs w:val="24"/>
        </w:rPr>
        <w:t>M</w:t>
      </w:r>
      <w:r w:rsidR="00754E55">
        <w:rPr>
          <w:rFonts w:ascii="Times New Roman" w:hAnsi="Times New Roman"/>
          <w:b/>
          <w:sz w:val="24"/>
          <w:szCs w:val="24"/>
        </w:rPr>
        <w:t xml:space="preserve"> </w:t>
      </w:r>
      <w:r w:rsidRPr="00ED300F">
        <w:rPr>
          <w:rFonts w:ascii="Times New Roman" w:hAnsi="Times New Roman"/>
          <w:b/>
          <w:spacing w:val="-27"/>
          <w:sz w:val="24"/>
          <w:szCs w:val="24"/>
        </w:rPr>
        <w:t>6</w:t>
      </w:r>
      <w:r w:rsidR="00754E55">
        <w:rPr>
          <w:rFonts w:ascii="Times New Roman" w:hAnsi="Times New Roman"/>
          <w:b/>
          <w:spacing w:val="-27"/>
          <w:sz w:val="24"/>
          <w:szCs w:val="24"/>
        </w:rPr>
        <w:t xml:space="preserve">   </w:t>
      </w:r>
      <w:r w:rsidR="00754E55">
        <w:rPr>
          <w:rFonts w:ascii="Times New Roman" w:hAnsi="Times New Roman"/>
          <w:b/>
          <w:spacing w:val="1"/>
          <w:sz w:val="24"/>
          <w:szCs w:val="24"/>
        </w:rPr>
        <w:t>BEYİN VE SİNİR</w:t>
      </w:r>
      <w:r w:rsidRPr="00ED300F">
        <w:rPr>
          <w:rFonts w:ascii="Times New Roman" w:hAnsi="Times New Roman"/>
          <w:b/>
          <w:spacing w:val="1"/>
          <w:sz w:val="24"/>
          <w:szCs w:val="24"/>
        </w:rPr>
        <w:t xml:space="preserve"> CERRAHİ</w:t>
      </w:r>
      <w:r w:rsidR="00754E55">
        <w:rPr>
          <w:rFonts w:ascii="Times New Roman" w:hAnsi="Times New Roman"/>
          <w:b/>
          <w:spacing w:val="1"/>
          <w:sz w:val="24"/>
          <w:szCs w:val="24"/>
        </w:rPr>
        <w:t>Sİ</w:t>
      </w:r>
      <w:r w:rsidRPr="00ED30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BC2B29">
        <w:rPr>
          <w:rFonts w:ascii="Times New Roman" w:hAnsi="Times New Roman"/>
          <w:b/>
          <w:spacing w:val="1"/>
          <w:sz w:val="24"/>
          <w:szCs w:val="24"/>
        </w:rPr>
        <w:t>UYGULAMA EĞİTİMİ</w:t>
      </w:r>
      <w:bookmarkEnd w:id="0"/>
      <w:r w:rsidR="00754E5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D300F">
        <w:rPr>
          <w:rFonts w:ascii="Times New Roman" w:eastAsia="Calibri" w:hAnsi="Times New Roman"/>
          <w:b/>
          <w:sz w:val="24"/>
          <w:szCs w:val="24"/>
          <w:lang w:val="tr-TR"/>
        </w:rPr>
        <w:t>DERS PROGRAMI</w:t>
      </w:r>
    </w:p>
    <w:p w:rsidR="00B10452" w:rsidRPr="00ED300F" w:rsidRDefault="00B10452" w:rsidP="00BD77B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1696"/>
        <w:gridCol w:w="1772"/>
        <w:gridCol w:w="1772"/>
        <w:gridCol w:w="1772"/>
        <w:gridCol w:w="1772"/>
      </w:tblGrid>
      <w:tr w:rsidR="002D4454" w:rsidRPr="0003790B" w:rsidTr="001D40BE">
        <w:tc>
          <w:tcPr>
            <w:tcW w:w="1696" w:type="dxa"/>
            <w:vMerge w:val="restart"/>
          </w:tcPr>
          <w:p w:rsidR="002D4454" w:rsidRPr="0003790B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Süre (Ay</w:t>
            </w:r>
            <w:r w:rsidRPr="000379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:rsidR="002D4454" w:rsidRPr="0003790B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2D4454" w:rsidRPr="0003790B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2D4454" w:rsidRPr="0003790B" w:rsidTr="001D40BE">
        <w:tc>
          <w:tcPr>
            <w:tcW w:w="1696" w:type="dxa"/>
            <w:vMerge/>
          </w:tcPr>
          <w:p w:rsidR="002D4454" w:rsidRPr="0003790B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2D4454" w:rsidRPr="0003790B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2D4454" w:rsidRPr="0003790B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2D4454" w:rsidRPr="0003790B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2D4454" w:rsidRPr="0003790B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4454" w:rsidRPr="0003790B" w:rsidTr="001D40BE">
        <w:tc>
          <w:tcPr>
            <w:tcW w:w="1696" w:type="dxa"/>
          </w:tcPr>
          <w:p w:rsidR="002D4454" w:rsidRPr="000710C4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:rsidR="002D4454" w:rsidRPr="000710C4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</w:tcPr>
          <w:p w:rsidR="002D4454" w:rsidRPr="000710C4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:rsidR="002D4454" w:rsidRPr="000710C4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:rsidR="002D4454" w:rsidRPr="000710C4" w:rsidRDefault="002D4454" w:rsidP="00BD77B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2D4454" w:rsidRDefault="002D4454" w:rsidP="00BD77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4454" w:rsidRPr="00ED300F" w:rsidRDefault="002D4454" w:rsidP="00BD77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1276"/>
        <w:gridCol w:w="1559"/>
      </w:tblGrid>
      <w:tr w:rsidR="002D4454" w:rsidRPr="00ED300F" w:rsidTr="002D4454">
        <w:trPr>
          <w:trHeight w:val="400"/>
        </w:trPr>
        <w:tc>
          <w:tcPr>
            <w:tcW w:w="8789" w:type="dxa"/>
            <w:gridSpan w:val="3"/>
            <w:shd w:val="clear" w:color="auto" w:fill="auto"/>
          </w:tcPr>
          <w:p w:rsidR="002D4454" w:rsidRPr="00ED300F" w:rsidRDefault="00754E55" w:rsidP="00BD77B3">
            <w:pPr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BEYİN VE SİNİR CERRAHİSİ</w:t>
            </w:r>
            <w:r w:rsidR="002D4454" w:rsidRPr="00ED300F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 xml:space="preserve"> İNTERN STAJ DERSLERİ</w:t>
            </w:r>
          </w:p>
          <w:p w:rsidR="002D4454" w:rsidRDefault="002D4454" w:rsidP="00BD77B3">
            <w:pPr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Kodu: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 xml:space="preserve"> TIP60</w:t>
            </w:r>
            <w:r w:rsidR="00D1664B" w:rsidRPr="00D1664B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58</w:t>
            </w:r>
          </w:p>
          <w:p w:rsidR="00BC6C7D" w:rsidRPr="00ED300F" w:rsidRDefault="00BC6C7D" w:rsidP="00BD77B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AKTS: 5</w:t>
            </w:r>
          </w:p>
        </w:tc>
      </w:tr>
      <w:tr w:rsidR="002D4454" w:rsidRPr="00ED300F" w:rsidTr="002D4454">
        <w:trPr>
          <w:trHeight w:val="400"/>
        </w:trPr>
        <w:tc>
          <w:tcPr>
            <w:tcW w:w="5954" w:type="dxa"/>
            <w:shd w:val="clear" w:color="auto" w:fill="auto"/>
          </w:tcPr>
          <w:p w:rsidR="002D4454" w:rsidRPr="002D4454" w:rsidRDefault="002D4454" w:rsidP="00BD77B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454">
              <w:rPr>
                <w:rFonts w:ascii="Times New Roman" w:hAnsi="Times New Roman"/>
                <w:b/>
                <w:sz w:val="24"/>
                <w:szCs w:val="24"/>
              </w:rPr>
              <w:t>Konu</w:t>
            </w:r>
          </w:p>
        </w:tc>
        <w:tc>
          <w:tcPr>
            <w:tcW w:w="1276" w:type="dxa"/>
            <w:shd w:val="clear" w:color="auto" w:fill="auto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559" w:type="dxa"/>
            <w:shd w:val="clear" w:color="auto" w:fill="auto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BD77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me</w:t>
            </w:r>
            <w:r w:rsidRPr="00ED300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y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at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ğitim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Çalı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ED300F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</w:p>
        </w:tc>
        <w:tc>
          <w:tcPr>
            <w:tcW w:w="1276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BD77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ik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H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asta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Ba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D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r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BD77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P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o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likli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ik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H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asta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Ba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D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BD77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Va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a</w:t>
            </w:r>
            <w:r w:rsidR="0075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D</w:t>
            </w:r>
            <w:r w:rsidRPr="00ED300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ğ</w:t>
            </w:r>
            <w:r w:rsidRPr="00ED300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r</w:t>
            </w:r>
            <w:r w:rsidRPr="00ED300F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ED300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nd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ir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e</w:t>
            </w:r>
            <w:r w:rsidR="0075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To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la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tı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ı</w:t>
            </w:r>
          </w:p>
        </w:tc>
        <w:tc>
          <w:tcPr>
            <w:tcW w:w="1276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BD77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Mak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le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BD77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em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ED300F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454" w:rsidRPr="00ED300F" w:rsidTr="002D4454">
        <w:trPr>
          <w:trHeight w:val="375"/>
        </w:trPr>
        <w:tc>
          <w:tcPr>
            <w:tcW w:w="5954" w:type="dxa"/>
          </w:tcPr>
          <w:p w:rsidR="002D4454" w:rsidRPr="00ED300F" w:rsidRDefault="002D4454" w:rsidP="00BD77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D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ys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l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Ar</w:t>
            </w:r>
            <w:r w:rsidRPr="00ED300F">
              <w:rPr>
                <w:rFonts w:ascii="Times New Roman" w:hAnsi="Times New Roman"/>
                <w:spacing w:val="4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tırma</w:t>
            </w:r>
            <w:r w:rsidR="00754E55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T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o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p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la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tı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</w:p>
        </w:tc>
        <w:tc>
          <w:tcPr>
            <w:tcW w:w="1276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BD77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10452" w:rsidRPr="00ED300F" w:rsidRDefault="00B10452" w:rsidP="00BD77B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0452" w:rsidRPr="00ED300F" w:rsidRDefault="00B10452" w:rsidP="00BD77B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0452" w:rsidRPr="00ED300F" w:rsidRDefault="00754E55" w:rsidP="00BD77B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position w:val="1"/>
          <w:sz w:val="24"/>
          <w:szCs w:val="24"/>
        </w:rPr>
        <w:t>BEYİN VE SİNİR CERRAHİSİ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2B29">
        <w:rPr>
          <w:rFonts w:ascii="Times New Roman" w:hAnsi="Times New Roman"/>
          <w:b/>
          <w:sz w:val="24"/>
          <w:szCs w:val="24"/>
        </w:rPr>
        <w:t>UYGULAMA EĞİTİMİ</w:t>
      </w:r>
    </w:p>
    <w:p w:rsidR="00B10452" w:rsidRPr="00ED300F" w:rsidRDefault="00B10452" w:rsidP="00BD77B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D300F">
        <w:rPr>
          <w:rFonts w:ascii="Times New Roman" w:hAnsi="Times New Roman"/>
          <w:b/>
          <w:sz w:val="24"/>
          <w:szCs w:val="24"/>
        </w:rPr>
        <w:t>AMAÇ</w:t>
      </w:r>
    </w:p>
    <w:p w:rsidR="00B10452" w:rsidRPr="00ED300F" w:rsidRDefault="00754E55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Beyin ve sinir cerrahisi </w:t>
      </w:r>
      <w:r w:rsidR="00BC2B29">
        <w:rPr>
          <w:rFonts w:ascii="Times New Roman" w:hAnsi="Times New Roman"/>
          <w:sz w:val="24"/>
          <w:szCs w:val="24"/>
        </w:rPr>
        <w:t>uygulama</w:t>
      </w:r>
      <w:r>
        <w:rPr>
          <w:rFonts w:ascii="Times New Roman" w:hAnsi="Times New Roman"/>
          <w:sz w:val="24"/>
          <w:szCs w:val="24"/>
        </w:rPr>
        <w:t xml:space="preserve"> </w:t>
      </w:r>
      <w:r w:rsidR="00BC2B29">
        <w:rPr>
          <w:rFonts w:ascii="Times New Roman" w:hAnsi="Times New Roman"/>
          <w:sz w:val="24"/>
          <w:szCs w:val="24"/>
        </w:rPr>
        <w:t>eğitimi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sonunda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dönem VI öğrencileri; birinci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basamak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sağlık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hizmetlerinde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sık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karşılaşacağı</w:t>
      </w:r>
      <w:r>
        <w:rPr>
          <w:rFonts w:ascii="Times New Roman" w:hAnsi="Times New Roman"/>
          <w:sz w:val="24"/>
          <w:szCs w:val="24"/>
        </w:rPr>
        <w:t xml:space="preserve"> beyin ve sinir cerrahisi</w:t>
      </w:r>
      <w:r w:rsidRPr="00ED300F"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ilgili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hastalıkları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 xml:space="preserve">tanıyabilme, </w:t>
      </w:r>
      <w:r w:rsidR="00B10452" w:rsidRPr="00ED300F">
        <w:rPr>
          <w:rFonts w:ascii="Times New Roman" w:hAnsi="Times New Roman"/>
          <w:sz w:val="24"/>
          <w:szCs w:val="24"/>
        </w:rPr>
        <w:lastRenderedPageBreak/>
        <w:t>gerektiğinde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 xml:space="preserve">yönlendirme, </w:t>
      </w:r>
      <w:r>
        <w:rPr>
          <w:rFonts w:ascii="Times New Roman" w:hAnsi="Times New Roman"/>
          <w:sz w:val="24"/>
          <w:szCs w:val="24"/>
        </w:rPr>
        <w:t xml:space="preserve">acil hastalıkların </w:t>
      </w:r>
      <w:r w:rsidR="00B10452" w:rsidRPr="00ED300F">
        <w:rPr>
          <w:rFonts w:ascii="Times New Roman" w:hAnsi="Times New Roman"/>
          <w:sz w:val="24"/>
          <w:szCs w:val="24"/>
        </w:rPr>
        <w:t>bulgularını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öğrenme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küçük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cerrahi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 xml:space="preserve">işlemleri ( </w:t>
      </w:r>
      <w:r>
        <w:rPr>
          <w:rFonts w:ascii="Times New Roman" w:hAnsi="Times New Roman"/>
          <w:sz w:val="24"/>
          <w:szCs w:val="24"/>
        </w:rPr>
        <w:t xml:space="preserve">suture </w:t>
      </w:r>
      <w:r w:rsidR="00B10452" w:rsidRPr="00ED300F">
        <w:rPr>
          <w:rFonts w:ascii="Times New Roman" w:hAnsi="Times New Roman"/>
          <w:sz w:val="24"/>
          <w:szCs w:val="24"/>
        </w:rPr>
        <w:t>atabilme, pansuman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yapma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gibi) öğreneceklerdir.</w:t>
      </w:r>
    </w:p>
    <w:p w:rsidR="00B10452" w:rsidRPr="00ED300F" w:rsidRDefault="00B10452" w:rsidP="00BD77B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D300F">
        <w:rPr>
          <w:rFonts w:ascii="Times New Roman" w:hAnsi="Times New Roman"/>
          <w:b/>
          <w:sz w:val="24"/>
          <w:szCs w:val="24"/>
        </w:rPr>
        <w:t>ÖĞRENİM HEDEFLERİ:</w:t>
      </w:r>
    </w:p>
    <w:p w:rsidR="00B10452" w:rsidRPr="00ED300F" w:rsidRDefault="00B10452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“</w:t>
      </w:r>
      <w:r w:rsidR="00754E55">
        <w:rPr>
          <w:rFonts w:ascii="Times New Roman" w:hAnsi="Times New Roman"/>
          <w:sz w:val="24"/>
          <w:szCs w:val="24"/>
        </w:rPr>
        <w:t>Beyin ve sinir cerrahisi</w:t>
      </w:r>
      <w:r w:rsidRPr="00ED300F">
        <w:rPr>
          <w:rFonts w:ascii="Times New Roman" w:hAnsi="Times New Roman"/>
          <w:sz w:val="24"/>
          <w:szCs w:val="24"/>
        </w:rPr>
        <w:t>” stajının</w:t>
      </w:r>
      <w:r w:rsidR="00754E55">
        <w:rPr>
          <w:rFonts w:ascii="Times New Roman" w:hAnsi="Times New Roman"/>
          <w:sz w:val="24"/>
          <w:szCs w:val="24"/>
        </w:rPr>
        <w:t xml:space="preserve"> </w:t>
      </w:r>
      <w:r w:rsidRPr="00ED300F">
        <w:rPr>
          <w:rFonts w:ascii="Times New Roman" w:hAnsi="Times New Roman"/>
          <w:sz w:val="24"/>
          <w:szCs w:val="24"/>
        </w:rPr>
        <w:t>sonunda</w:t>
      </w:r>
      <w:r w:rsidR="00754E55">
        <w:rPr>
          <w:rFonts w:ascii="Times New Roman" w:hAnsi="Times New Roman"/>
          <w:sz w:val="24"/>
          <w:szCs w:val="24"/>
        </w:rPr>
        <w:t xml:space="preserve"> </w:t>
      </w:r>
      <w:r w:rsidRPr="00ED300F">
        <w:rPr>
          <w:rFonts w:ascii="Times New Roman" w:hAnsi="Times New Roman"/>
          <w:sz w:val="24"/>
          <w:szCs w:val="24"/>
        </w:rPr>
        <w:t>dönem VI öğrencileri;</w:t>
      </w:r>
    </w:p>
    <w:p w:rsidR="00B10452" w:rsidRPr="00BD77B3" w:rsidRDefault="00BD77B3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BD77B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7B3">
        <w:rPr>
          <w:rFonts w:ascii="Times New Roman" w:hAnsi="Times New Roman"/>
          <w:sz w:val="24"/>
          <w:szCs w:val="24"/>
        </w:rPr>
        <w:t>Beyin ve sinir cerrahisi hastalarınadan anamnez alabilme ve nörolojik muayene yapabilme.</w:t>
      </w:r>
    </w:p>
    <w:p w:rsidR="00BD77B3" w:rsidRDefault="00BD77B3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BD77B3">
        <w:rPr>
          <w:rFonts w:ascii="Times New Roman" w:hAnsi="Times New Roman"/>
          <w:sz w:val="24"/>
          <w:szCs w:val="24"/>
        </w:rPr>
        <w:t>2. Klinik ve yoğun bakımda hasta takibini yapabilme ve hasta dosyası hazırlayabilme</w:t>
      </w:r>
    </w:p>
    <w:p w:rsidR="00BD77B3" w:rsidRPr="00BD77B3" w:rsidRDefault="00BD77B3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BD77B3">
        <w:rPr>
          <w:rFonts w:ascii="Times New Roman" w:hAnsi="Times New Roman"/>
          <w:sz w:val="24"/>
          <w:szCs w:val="24"/>
        </w:rPr>
        <w:t>3</w:t>
      </w:r>
      <w:r w:rsidR="00B10452" w:rsidRPr="00BD77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Beyin ve sinir cerrahisi acil hastalıklarının radyolojik bulgularını ayırt edebilme.</w:t>
      </w:r>
    </w:p>
    <w:p w:rsidR="00B10452" w:rsidRPr="00BD77B3" w:rsidRDefault="00BD77B3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BD77B3">
        <w:rPr>
          <w:rFonts w:ascii="Times New Roman" w:hAnsi="Times New Roman"/>
          <w:sz w:val="24"/>
          <w:szCs w:val="24"/>
        </w:rPr>
        <w:t>4</w:t>
      </w:r>
      <w:r w:rsidR="00B10452" w:rsidRPr="00BD77B3">
        <w:rPr>
          <w:rFonts w:ascii="Times New Roman" w:hAnsi="Times New Roman"/>
          <w:sz w:val="24"/>
          <w:szCs w:val="24"/>
        </w:rPr>
        <w:t>. Acil</w:t>
      </w:r>
      <w:r w:rsidRPr="00BD77B3">
        <w:rPr>
          <w:rFonts w:ascii="Times New Roman" w:hAnsi="Times New Roman"/>
          <w:sz w:val="24"/>
          <w:szCs w:val="24"/>
        </w:rPr>
        <w:t xml:space="preserve"> </w:t>
      </w:r>
      <w:r w:rsidR="00B10452" w:rsidRPr="00BD77B3">
        <w:rPr>
          <w:rFonts w:ascii="Times New Roman" w:hAnsi="Times New Roman"/>
          <w:sz w:val="24"/>
          <w:szCs w:val="24"/>
        </w:rPr>
        <w:t>cerrahi</w:t>
      </w:r>
      <w:r w:rsidRPr="00BD77B3">
        <w:rPr>
          <w:rFonts w:ascii="Times New Roman" w:hAnsi="Times New Roman"/>
          <w:sz w:val="24"/>
          <w:szCs w:val="24"/>
        </w:rPr>
        <w:t xml:space="preserve"> hastalıkları </w:t>
      </w:r>
      <w:r w:rsidR="00B10452" w:rsidRPr="00BD77B3">
        <w:rPr>
          <w:rFonts w:ascii="Times New Roman" w:hAnsi="Times New Roman"/>
          <w:sz w:val="24"/>
          <w:szCs w:val="24"/>
        </w:rPr>
        <w:t>klinik</w:t>
      </w:r>
      <w:r w:rsidRPr="00BD77B3">
        <w:rPr>
          <w:rFonts w:ascii="Times New Roman" w:hAnsi="Times New Roman"/>
          <w:sz w:val="24"/>
          <w:szCs w:val="24"/>
        </w:rPr>
        <w:t xml:space="preserve">, radyolojik </w:t>
      </w:r>
      <w:r w:rsidR="00B10452" w:rsidRPr="00BD77B3">
        <w:rPr>
          <w:rFonts w:ascii="Times New Roman" w:hAnsi="Times New Roman"/>
          <w:sz w:val="24"/>
          <w:szCs w:val="24"/>
        </w:rPr>
        <w:t>ve</w:t>
      </w:r>
      <w:r w:rsidRPr="00BD77B3">
        <w:rPr>
          <w:rFonts w:ascii="Times New Roman" w:hAnsi="Times New Roman"/>
          <w:sz w:val="24"/>
          <w:szCs w:val="24"/>
        </w:rPr>
        <w:t xml:space="preserve"> laboratuar bulgularının </w:t>
      </w:r>
      <w:r w:rsidR="00B10452" w:rsidRPr="00BD77B3">
        <w:rPr>
          <w:rFonts w:ascii="Times New Roman" w:hAnsi="Times New Roman"/>
          <w:sz w:val="24"/>
          <w:szCs w:val="24"/>
        </w:rPr>
        <w:t>beraber</w:t>
      </w:r>
      <w:r w:rsidRPr="00BD77B3">
        <w:rPr>
          <w:rFonts w:ascii="Times New Roman" w:hAnsi="Times New Roman"/>
          <w:sz w:val="24"/>
          <w:szCs w:val="24"/>
        </w:rPr>
        <w:t xml:space="preserve"> </w:t>
      </w:r>
      <w:r w:rsidR="00B10452" w:rsidRPr="00BD77B3">
        <w:rPr>
          <w:rFonts w:ascii="Times New Roman" w:hAnsi="Times New Roman"/>
          <w:sz w:val="24"/>
          <w:szCs w:val="24"/>
        </w:rPr>
        <w:t>değerlendirilmesini</w:t>
      </w:r>
      <w:r w:rsidRPr="00BD77B3">
        <w:rPr>
          <w:rFonts w:ascii="Times New Roman" w:hAnsi="Times New Roman"/>
          <w:sz w:val="24"/>
          <w:szCs w:val="24"/>
        </w:rPr>
        <w:t xml:space="preserve"> yapabilme.</w:t>
      </w:r>
    </w:p>
    <w:p w:rsidR="00BD77B3" w:rsidRPr="00BD77B3" w:rsidRDefault="00BD77B3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BD77B3">
        <w:rPr>
          <w:rFonts w:ascii="Times New Roman" w:hAnsi="Times New Roman"/>
          <w:sz w:val="24"/>
          <w:szCs w:val="24"/>
        </w:rPr>
        <w:t>5. Poliklinikte hasta muayene edebilme.</w:t>
      </w:r>
    </w:p>
    <w:p w:rsidR="00B10452" w:rsidRPr="00BD77B3" w:rsidRDefault="00BD77B3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BD77B3">
        <w:rPr>
          <w:rFonts w:ascii="Times New Roman" w:hAnsi="Times New Roman"/>
          <w:sz w:val="24"/>
          <w:szCs w:val="24"/>
        </w:rPr>
        <w:t>6</w:t>
      </w:r>
      <w:r w:rsidR="00B10452" w:rsidRPr="00BD77B3">
        <w:rPr>
          <w:rFonts w:ascii="Times New Roman" w:hAnsi="Times New Roman"/>
          <w:sz w:val="24"/>
          <w:szCs w:val="24"/>
        </w:rPr>
        <w:t>. Travmalı</w:t>
      </w:r>
      <w:r w:rsidRPr="00BD77B3">
        <w:rPr>
          <w:rFonts w:ascii="Times New Roman" w:hAnsi="Times New Roman"/>
          <w:sz w:val="24"/>
          <w:szCs w:val="24"/>
        </w:rPr>
        <w:t xml:space="preserve"> </w:t>
      </w:r>
      <w:r w:rsidR="00B10452" w:rsidRPr="00BD77B3">
        <w:rPr>
          <w:rFonts w:ascii="Times New Roman" w:hAnsi="Times New Roman"/>
          <w:sz w:val="24"/>
          <w:szCs w:val="24"/>
        </w:rPr>
        <w:t>hastaya</w:t>
      </w:r>
      <w:r w:rsidRPr="00BD77B3">
        <w:rPr>
          <w:rFonts w:ascii="Times New Roman" w:hAnsi="Times New Roman"/>
          <w:sz w:val="24"/>
          <w:szCs w:val="24"/>
        </w:rPr>
        <w:t xml:space="preserve"> yaklaşım.</w:t>
      </w:r>
    </w:p>
    <w:p w:rsidR="00B10452" w:rsidRPr="00BD77B3" w:rsidRDefault="00BD77B3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BD77B3">
        <w:rPr>
          <w:rFonts w:ascii="Times New Roman" w:hAnsi="Times New Roman"/>
          <w:sz w:val="24"/>
          <w:szCs w:val="24"/>
        </w:rPr>
        <w:t>7</w:t>
      </w:r>
      <w:r w:rsidR="00B10452" w:rsidRPr="00BD77B3">
        <w:rPr>
          <w:rFonts w:ascii="Times New Roman" w:hAnsi="Times New Roman"/>
          <w:sz w:val="24"/>
          <w:szCs w:val="24"/>
        </w:rPr>
        <w:t xml:space="preserve">. </w:t>
      </w:r>
      <w:r w:rsidRPr="00BD77B3">
        <w:rPr>
          <w:rFonts w:ascii="Times New Roman" w:hAnsi="Times New Roman"/>
          <w:sz w:val="24"/>
          <w:szCs w:val="24"/>
        </w:rPr>
        <w:t>Temel cerrahi uygulamaları (Lomber ponksyon, cilt suturasyonu, foley sonda uygulaması, pansuman, dren takibi vb.)</w:t>
      </w:r>
    </w:p>
    <w:p w:rsidR="00214AC3" w:rsidRPr="00ED300F" w:rsidRDefault="00754E55" w:rsidP="00BD77B3">
      <w:pPr>
        <w:spacing w:line="360" w:lineRule="auto"/>
        <w:rPr>
          <w:rFonts w:ascii="Times New Roman" w:hAnsi="Times New Roman"/>
          <w:sz w:val="24"/>
          <w:szCs w:val="24"/>
        </w:rPr>
      </w:pPr>
      <w:r w:rsidRPr="00ED300F">
        <w:rPr>
          <w:rFonts w:ascii="Times New Roman" w:hAnsi="Times New Roman"/>
          <w:sz w:val="24"/>
          <w:szCs w:val="24"/>
        </w:rPr>
        <w:t>G</w:t>
      </w:r>
      <w:r w:rsidR="00B10452" w:rsidRPr="00ED300F">
        <w:rPr>
          <w:rFonts w:ascii="Times New Roman" w:hAnsi="Times New Roman"/>
          <w:sz w:val="24"/>
          <w:szCs w:val="24"/>
        </w:rPr>
        <w:t>ibi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pratik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uygulama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ağrılıklı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temel</w:t>
      </w:r>
      <w:r>
        <w:rPr>
          <w:rFonts w:ascii="Times New Roman" w:hAnsi="Times New Roman"/>
          <w:sz w:val="24"/>
          <w:szCs w:val="24"/>
        </w:rPr>
        <w:t xml:space="preserve"> </w:t>
      </w:r>
      <w:r w:rsidR="00B10452" w:rsidRPr="00ED300F">
        <w:rPr>
          <w:rFonts w:ascii="Times New Roman" w:hAnsi="Times New Roman"/>
          <w:sz w:val="24"/>
          <w:szCs w:val="24"/>
        </w:rPr>
        <w:t>konuları</w:t>
      </w:r>
      <w:r>
        <w:rPr>
          <w:rFonts w:ascii="Times New Roman" w:hAnsi="Times New Roman"/>
          <w:sz w:val="24"/>
          <w:szCs w:val="24"/>
        </w:rPr>
        <w:t xml:space="preserve"> ö</w:t>
      </w:r>
      <w:r w:rsidR="00B10452" w:rsidRPr="00ED300F">
        <w:rPr>
          <w:rFonts w:ascii="Times New Roman" w:hAnsi="Times New Roman"/>
          <w:sz w:val="24"/>
          <w:szCs w:val="24"/>
        </w:rPr>
        <w:t>ğreneceklerdir.</w:t>
      </w:r>
    </w:p>
    <w:sectPr w:rsidR="00214AC3" w:rsidRPr="00ED300F" w:rsidSect="00D7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0562"/>
    <w:multiLevelType w:val="hybridMultilevel"/>
    <w:tmpl w:val="56A46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454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1DE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E55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0E80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0452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2B29"/>
    <w:rsid w:val="00BC3081"/>
    <w:rsid w:val="00BC3AF7"/>
    <w:rsid w:val="00BC3C60"/>
    <w:rsid w:val="00BC3F9D"/>
    <w:rsid w:val="00BC628F"/>
    <w:rsid w:val="00BC6985"/>
    <w:rsid w:val="00BC6C7D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7B3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2C3B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D72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64B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AE1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179CD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300F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4BB"/>
    <w:rsid w:val="00F8168A"/>
    <w:rsid w:val="00F829A4"/>
    <w:rsid w:val="00F8377A"/>
    <w:rsid w:val="00F83C98"/>
    <w:rsid w:val="00F84443"/>
    <w:rsid w:val="00F86989"/>
    <w:rsid w:val="00F938A0"/>
    <w:rsid w:val="00F9468E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5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830E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4E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E55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BD7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64156249850</cp:lastModifiedBy>
  <cp:revision>6</cp:revision>
  <cp:lastPrinted>2022-12-18T12:18:00Z</cp:lastPrinted>
  <dcterms:created xsi:type="dcterms:W3CDTF">2022-12-14T07:30:00Z</dcterms:created>
  <dcterms:modified xsi:type="dcterms:W3CDTF">2022-12-18T12:20:00Z</dcterms:modified>
</cp:coreProperties>
</file>