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A84" w:rsidRDefault="00E87A84" w:rsidP="00E87A84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-490220</wp:posOffset>
            </wp:positionH>
            <wp:positionV relativeFrom="paragraph">
              <wp:posOffset>-224790</wp:posOffset>
            </wp:positionV>
            <wp:extent cx="1104900" cy="1048385"/>
            <wp:effectExtent l="0" t="0" r="0" b="0"/>
            <wp:wrapNone/>
            <wp:docPr id="1" name="Resim 1" descr="Niğde Ömer Halisdemir Üniversites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ğde Ömer Halisdemir Üniversitesi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4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T.C.</w:t>
      </w:r>
    </w:p>
    <w:p w:rsidR="008E4BE9" w:rsidRDefault="00E87A84" w:rsidP="00E87A84">
      <w:pPr>
        <w:jc w:val="center"/>
        <w:rPr>
          <w:b/>
        </w:rPr>
      </w:pPr>
      <w:r>
        <w:rPr>
          <w:b/>
        </w:rPr>
        <w:t>NİĞDE ÖMER HALİSDEMİR</w:t>
      </w:r>
      <w:r w:rsidRPr="00C170CE">
        <w:rPr>
          <w:b/>
        </w:rPr>
        <w:t xml:space="preserve"> ÜNİVERSİTESİ </w:t>
      </w:r>
      <w:r>
        <w:rPr>
          <w:b/>
        </w:rPr>
        <w:t xml:space="preserve"> </w:t>
      </w:r>
    </w:p>
    <w:p w:rsidR="008E4BE9" w:rsidRDefault="008E4BE9" w:rsidP="00E87A84">
      <w:pPr>
        <w:jc w:val="center"/>
        <w:rPr>
          <w:b/>
        </w:rPr>
      </w:pPr>
      <w:r>
        <w:rPr>
          <w:b/>
        </w:rPr>
        <w:t>TIP FAKÜLTESİ DEKANLIĞI</w:t>
      </w:r>
      <w:r w:rsidR="00E87A84">
        <w:rPr>
          <w:b/>
        </w:rPr>
        <w:t xml:space="preserve">   </w:t>
      </w:r>
    </w:p>
    <w:p w:rsidR="00E87A84" w:rsidRPr="00C170CE" w:rsidRDefault="00E87A84" w:rsidP="00E87A84">
      <w:pPr>
        <w:jc w:val="center"/>
        <w:rPr>
          <w:b/>
        </w:rPr>
      </w:pPr>
      <w:r>
        <w:rPr>
          <w:b/>
        </w:rPr>
        <w:t>YATAY GEÇİŞE ENGEL DURUM BİLDİRİM FORMU</w:t>
      </w:r>
    </w:p>
    <w:p w:rsidR="001D560E" w:rsidRDefault="001D560E" w:rsidP="00E87A84">
      <w:pPr>
        <w:ind w:right="-142"/>
      </w:pPr>
    </w:p>
    <w:p w:rsidR="00E87A84" w:rsidRDefault="00E87A84" w:rsidP="00B4347E">
      <w:pPr>
        <w:ind w:left="-567" w:right="-142" w:hanging="567"/>
      </w:pPr>
    </w:p>
    <w:tbl>
      <w:tblPr>
        <w:tblStyle w:val="TabloKlavuzu"/>
        <w:tblW w:w="5553" w:type="pct"/>
        <w:jc w:val="center"/>
        <w:tblLook w:val="04A0" w:firstRow="1" w:lastRow="0" w:firstColumn="1" w:lastColumn="0" w:noHBand="0" w:noVBand="1"/>
      </w:tblPr>
      <w:tblGrid>
        <w:gridCol w:w="4531"/>
        <w:gridCol w:w="5533"/>
      </w:tblGrid>
      <w:tr w:rsidR="00E87A84" w:rsidTr="00A72B22">
        <w:trPr>
          <w:jc w:val="center"/>
        </w:trPr>
        <w:tc>
          <w:tcPr>
            <w:tcW w:w="5000" w:type="pct"/>
            <w:gridSpan w:val="2"/>
          </w:tcPr>
          <w:p w:rsidR="00E87A84" w:rsidRPr="00E87A84" w:rsidRDefault="00E87A84" w:rsidP="00E87A84">
            <w:pPr>
              <w:ind w:right="-142"/>
              <w:jc w:val="center"/>
              <w:rPr>
                <w:b/>
              </w:rPr>
            </w:pPr>
            <w:r w:rsidRPr="00E87A84">
              <w:rPr>
                <w:b/>
              </w:rPr>
              <w:t>YATAY GEÇİŞ YAPACAK ÖĞRENCİNİN</w:t>
            </w:r>
          </w:p>
        </w:tc>
      </w:tr>
      <w:tr w:rsidR="006D477B" w:rsidTr="00A72B22">
        <w:trPr>
          <w:jc w:val="center"/>
        </w:trPr>
        <w:tc>
          <w:tcPr>
            <w:tcW w:w="2251" w:type="pct"/>
          </w:tcPr>
          <w:p w:rsidR="006D477B" w:rsidRDefault="00A72B22" w:rsidP="00A32EAA">
            <w:pPr>
              <w:spacing w:before="240"/>
              <w:ind w:right="-142"/>
            </w:pPr>
            <w:r>
              <w:t>Adı Soyadı</w:t>
            </w:r>
          </w:p>
        </w:tc>
        <w:tc>
          <w:tcPr>
            <w:tcW w:w="2749" w:type="pct"/>
          </w:tcPr>
          <w:p w:rsidR="006D477B" w:rsidRDefault="006D477B" w:rsidP="00E87A84">
            <w:pPr>
              <w:ind w:right="-142"/>
            </w:pPr>
          </w:p>
        </w:tc>
      </w:tr>
      <w:tr w:rsidR="006D477B" w:rsidTr="00A72B22">
        <w:trPr>
          <w:jc w:val="center"/>
        </w:trPr>
        <w:tc>
          <w:tcPr>
            <w:tcW w:w="2251" w:type="pct"/>
          </w:tcPr>
          <w:p w:rsidR="006D477B" w:rsidRDefault="00A72B22" w:rsidP="00A32EAA">
            <w:pPr>
              <w:spacing w:before="240"/>
              <w:ind w:right="-142"/>
            </w:pPr>
            <w:r>
              <w:t>Öğrenci No</w:t>
            </w:r>
          </w:p>
        </w:tc>
        <w:tc>
          <w:tcPr>
            <w:tcW w:w="2749" w:type="pct"/>
          </w:tcPr>
          <w:p w:rsidR="006D477B" w:rsidRDefault="006D477B" w:rsidP="00E87A84">
            <w:pPr>
              <w:ind w:right="-142"/>
            </w:pPr>
          </w:p>
        </w:tc>
      </w:tr>
      <w:tr w:rsidR="006D477B" w:rsidTr="00A72B22">
        <w:trPr>
          <w:jc w:val="center"/>
        </w:trPr>
        <w:tc>
          <w:tcPr>
            <w:tcW w:w="2251" w:type="pct"/>
          </w:tcPr>
          <w:p w:rsidR="006D477B" w:rsidRDefault="00A72B22" w:rsidP="00A32EAA">
            <w:pPr>
              <w:spacing w:before="240"/>
              <w:ind w:right="-142"/>
            </w:pPr>
            <w:r>
              <w:t>Dönemi</w:t>
            </w:r>
          </w:p>
        </w:tc>
        <w:tc>
          <w:tcPr>
            <w:tcW w:w="2749" w:type="pct"/>
          </w:tcPr>
          <w:p w:rsidR="006D477B" w:rsidRDefault="006D477B" w:rsidP="00E87A84">
            <w:pPr>
              <w:ind w:right="-142"/>
            </w:pPr>
          </w:p>
        </w:tc>
      </w:tr>
      <w:tr w:rsidR="00A72B22" w:rsidTr="00A72B22">
        <w:trPr>
          <w:jc w:val="center"/>
        </w:trPr>
        <w:tc>
          <w:tcPr>
            <w:tcW w:w="2251" w:type="pct"/>
          </w:tcPr>
          <w:p w:rsidR="00A72B22" w:rsidRDefault="00A72B22" w:rsidP="00A72B22">
            <w:pPr>
              <w:spacing w:before="240"/>
              <w:ind w:right="-142"/>
            </w:pPr>
            <w:r>
              <w:t>Yatay Geçiş Başvuru Şekli</w:t>
            </w:r>
          </w:p>
        </w:tc>
        <w:tc>
          <w:tcPr>
            <w:tcW w:w="2749" w:type="pct"/>
          </w:tcPr>
          <w:p w:rsidR="000615B5" w:rsidRDefault="00A72B22" w:rsidP="00A72B22">
            <w:pPr>
              <w:ind w:right="-142"/>
            </w:pPr>
            <w:sdt>
              <w:sdtPr>
                <w:id w:val="-183321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Ek Madde-1</w:t>
            </w:r>
            <w:r w:rsidR="000615B5">
              <w:t xml:space="preserve">   </w:t>
            </w:r>
          </w:p>
          <w:p w:rsidR="00A72B22" w:rsidRDefault="00A72B22" w:rsidP="00A72B22">
            <w:pPr>
              <w:ind w:right="-142"/>
            </w:pPr>
            <w:sdt>
              <w:sdtPr>
                <w:id w:val="461689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Başarı Durumu</w:t>
            </w:r>
          </w:p>
        </w:tc>
      </w:tr>
      <w:tr w:rsidR="00A72B22" w:rsidTr="00A72B22">
        <w:trPr>
          <w:trHeight w:val="415"/>
          <w:jc w:val="center"/>
        </w:trPr>
        <w:tc>
          <w:tcPr>
            <w:tcW w:w="2251" w:type="pct"/>
          </w:tcPr>
          <w:p w:rsidR="00A72B22" w:rsidRDefault="00A6730C" w:rsidP="00A72B22">
            <w:pPr>
              <w:spacing w:before="240"/>
              <w:ind w:right="-142"/>
            </w:pPr>
            <w:r>
              <w:t xml:space="preserve">Ek Madde-1’e göre </w:t>
            </w:r>
            <w:r w:rsidR="00A72B22">
              <w:t>Daha Önce Yatay Geçiş Yaptınız mı?</w:t>
            </w:r>
          </w:p>
        </w:tc>
        <w:tc>
          <w:tcPr>
            <w:tcW w:w="2749" w:type="pct"/>
          </w:tcPr>
          <w:p w:rsidR="00A6730C" w:rsidRDefault="00A72B22" w:rsidP="00A72B22">
            <w:pPr>
              <w:ind w:right="-142"/>
            </w:pPr>
            <w:sdt>
              <w:sdtPr>
                <w:id w:val="2122798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Evet</w:t>
            </w:r>
            <w:r>
              <w:t xml:space="preserve">                  </w:t>
            </w:r>
          </w:p>
          <w:p w:rsidR="00A72B22" w:rsidRDefault="00A72B22" w:rsidP="00A72B22">
            <w:pPr>
              <w:ind w:right="-142"/>
            </w:pPr>
            <w:sdt>
              <w:sdtPr>
                <w:id w:val="-1579749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Hayır</w:t>
            </w:r>
          </w:p>
        </w:tc>
      </w:tr>
      <w:tr w:rsidR="00A72B22" w:rsidTr="00A72B22">
        <w:trPr>
          <w:jc w:val="center"/>
        </w:trPr>
        <w:tc>
          <w:tcPr>
            <w:tcW w:w="5000" w:type="pct"/>
            <w:gridSpan w:val="2"/>
          </w:tcPr>
          <w:p w:rsidR="00A72B22" w:rsidRDefault="00A72B22" w:rsidP="00A72B22">
            <w:pPr>
              <w:ind w:right="-142"/>
              <w:jc w:val="center"/>
              <w:rPr>
                <w:b/>
              </w:rPr>
            </w:pPr>
          </w:p>
          <w:p w:rsidR="00A72B22" w:rsidRPr="00E87A84" w:rsidRDefault="00A72B22" w:rsidP="00A72B22">
            <w:pPr>
              <w:ind w:right="-142"/>
              <w:jc w:val="center"/>
              <w:rPr>
                <w:b/>
              </w:rPr>
            </w:pPr>
            <w:r w:rsidRPr="00E87A84">
              <w:rPr>
                <w:b/>
              </w:rPr>
              <w:t>YATAY GEÇİŞ YAPILACAK ÜNİVERSİTE</w:t>
            </w:r>
            <w:r>
              <w:rPr>
                <w:b/>
              </w:rPr>
              <w:t xml:space="preserve"> BİLGİSİ</w:t>
            </w:r>
          </w:p>
        </w:tc>
      </w:tr>
      <w:tr w:rsidR="00A72B22" w:rsidTr="00A72B22">
        <w:trPr>
          <w:jc w:val="center"/>
        </w:trPr>
        <w:tc>
          <w:tcPr>
            <w:tcW w:w="2251" w:type="pct"/>
          </w:tcPr>
          <w:p w:rsidR="00A72B22" w:rsidRDefault="00A72B22" w:rsidP="00A72B22">
            <w:pPr>
              <w:spacing w:before="240"/>
              <w:ind w:right="-142"/>
            </w:pPr>
            <w:r>
              <w:t>Üniversite Adı</w:t>
            </w:r>
          </w:p>
        </w:tc>
        <w:tc>
          <w:tcPr>
            <w:tcW w:w="2749" w:type="pct"/>
          </w:tcPr>
          <w:p w:rsidR="00A72B22" w:rsidRDefault="00A72B22" w:rsidP="00A72B22">
            <w:pPr>
              <w:ind w:right="-142"/>
            </w:pPr>
          </w:p>
        </w:tc>
      </w:tr>
      <w:tr w:rsidR="00A72B22" w:rsidTr="00A72B22">
        <w:trPr>
          <w:jc w:val="center"/>
        </w:trPr>
        <w:tc>
          <w:tcPr>
            <w:tcW w:w="2251" w:type="pct"/>
          </w:tcPr>
          <w:p w:rsidR="00A72B22" w:rsidRDefault="00A72B22" w:rsidP="00A72B22">
            <w:pPr>
              <w:spacing w:before="240"/>
              <w:ind w:right="-142"/>
            </w:pPr>
            <w:r>
              <w:t>Fakülte/Yüksekokul/MYO Adı</w:t>
            </w:r>
          </w:p>
        </w:tc>
        <w:tc>
          <w:tcPr>
            <w:tcW w:w="2749" w:type="pct"/>
          </w:tcPr>
          <w:p w:rsidR="00A72B22" w:rsidRDefault="00A72B22" w:rsidP="00A72B22">
            <w:pPr>
              <w:ind w:right="-142"/>
            </w:pPr>
          </w:p>
        </w:tc>
      </w:tr>
      <w:tr w:rsidR="00A72B22" w:rsidTr="00A72B22">
        <w:trPr>
          <w:jc w:val="center"/>
        </w:trPr>
        <w:tc>
          <w:tcPr>
            <w:tcW w:w="2251" w:type="pct"/>
          </w:tcPr>
          <w:p w:rsidR="00A72B22" w:rsidRDefault="00A72B22" w:rsidP="00A72B22">
            <w:pPr>
              <w:spacing w:before="240"/>
              <w:ind w:right="-142"/>
            </w:pPr>
            <w:r>
              <w:t>Bölümü</w:t>
            </w:r>
          </w:p>
        </w:tc>
        <w:tc>
          <w:tcPr>
            <w:tcW w:w="2749" w:type="pct"/>
          </w:tcPr>
          <w:p w:rsidR="00A72B22" w:rsidRDefault="00A72B22" w:rsidP="00A72B22">
            <w:pPr>
              <w:ind w:right="-142"/>
            </w:pPr>
          </w:p>
        </w:tc>
      </w:tr>
      <w:tr w:rsidR="00A72B22" w:rsidTr="00A72B22">
        <w:trPr>
          <w:trHeight w:val="151"/>
          <w:jc w:val="center"/>
        </w:trPr>
        <w:tc>
          <w:tcPr>
            <w:tcW w:w="2251" w:type="pct"/>
          </w:tcPr>
          <w:p w:rsidR="00A72B22" w:rsidRDefault="00A72B22" w:rsidP="00A72B22">
            <w:pPr>
              <w:spacing w:before="240"/>
              <w:ind w:right="-142"/>
            </w:pPr>
            <w:r>
              <w:t>Dönemi</w:t>
            </w:r>
          </w:p>
        </w:tc>
        <w:tc>
          <w:tcPr>
            <w:tcW w:w="2749" w:type="pct"/>
          </w:tcPr>
          <w:p w:rsidR="00A72B22" w:rsidRDefault="00A72B22" w:rsidP="00A72B22">
            <w:pPr>
              <w:ind w:right="-142"/>
            </w:pPr>
          </w:p>
        </w:tc>
      </w:tr>
    </w:tbl>
    <w:p w:rsidR="00B4347E" w:rsidRDefault="006D477B" w:rsidP="00E87A84">
      <w:pPr>
        <w:ind w:right="-142"/>
      </w:pPr>
      <w:r>
        <w:tab/>
      </w:r>
    </w:p>
    <w:p w:rsidR="00B4347E" w:rsidRDefault="006D477B" w:rsidP="00E87A84">
      <w:pPr>
        <w:ind w:right="-142"/>
      </w:pPr>
      <w:r>
        <w:tab/>
      </w:r>
    </w:p>
    <w:tbl>
      <w:tblPr>
        <w:tblStyle w:val="TabloKlavuzu"/>
        <w:tblW w:w="5553" w:type="pct"/>
        <w:tblInd w:w="-431" w:type="dxa"/>
        <w:tblLook w:val="04A0" w:firstRow="1" w:lastRow="0" w:firstColumn="1" w:lastColumn="0" w:noHBand="0" w:noVBand="1"/>
      </w:tblPr>
      <w:tblGrid>
        <w:gridCol w:w="2694"/>
        <w:gridCol w:w="2268"/>
        <w:gridCol w:w="2268"/>
        <w:gridCol w:w="2834"/>
      </w:tblGrid>
      <w:tr w:rsidR="00DE48AA" w:rsidTr="00DE48AA">
        <w:tc>
          <w:tcPr>
            <w:tcW w:w="5000" w:type="pct"/>
            <w:gridSpan w:val="4"/>
          </w:tcPr>
          <w:p w:rsidR="00DE48AA" w:rsidRPr="00DE48AA" w:rsidRDefault="00DE48AA" w:rsidP="00426D4B">
            <w:pPr>
              <w:spacing w:before="120"/>
              <w:ind w:right="-142"/>
              <w:jc w:val="center"/>
              <w:rPr>
                <w:b/>
              </w:rPr>
            </w:pPr>
            <w:r w:rsidRPr="00DE48AA">
              <w:rPr>
                <w:b/>
              </w:rPr>
              <w:t>ÖĞRENCİNİN İLİŞİĞİNİN BULUN</w:t>
            </w:r>
            <w:r w:rsidR="00426D4B">
              <w:rPr>
                <w:b/>
              </w:rPr>
              <w:t>UP/BULUNMADIĞINI</w:t>
            </w:r>
            <w:r w:rsidRPr="00DE48AA">
              <w:rPr>
                <w:b/>
              </w:rPr>
              <w:t xml:space="preserve"> BİLDİRENLERİN</w:t>
            </w:r>
          </w:p>
        </w:tc>
      </w:tr>
      <w:tr w:rsidR="00DE48AA" w:rsidTr="00DE48AA">
        <w:tc>
          <w:tcPr>
            <w:tcW w:w="1338" w:type="pct"/>
          </w:tcPr>
          <w:p w:rsidR="00DE48AA" w:rsidRPr="00DE48AA" w:rsidRDefault="00DE48AA" w:rsidP="00DE48AA">
            <w:pPr>
              <w:spacing w:before="360"/>
              <w:ind w:right="-142"/>
              <w:rPr>
                <w:b/>
              </w:rPr>
            </w:pPr>
            <w:r w:rsidRPr="00DE48AA">
              <w:rPr>
                <w:b/>
              </w:rPr>
              <w:t>BİRİMİ</w:t>
            </w:r>
          </w:p>
        </w:tc>
        <w:tc>
          <w:tcPr>
            <w:tcW w:w="1127" w:type="pct"/>
          </w:tcPr>
          <w:p w:rsidR="00DE48AA" w:rsidRPr="00DE48AA" w:rsidRDefault="00DE48AA" w:rsidP="00E87A84">
            <w:pPr>
              <w:ind w:right="-142"/>
              <w:rPr>
                <w:b/>
              </w:rPr>
            </w:pPr>
          </w:p>
          <w:p w:rsidR="00DE48AA" w:rsidRPr="00DE48AA" w:rsidRDefault="00DE48AA" w:rsidP="00DE48AA">
            <w:pPr>
              <w:ind w:right="-142"/>
              <w:rPr>
                <w:b/>
              </w:rPr>
            </w:pPr>
            <w:r w:rsidRPr="00DE48AA">
              <w:rPr>
                <w:b/>
              </w:rPr>
              <w:t>ADI</w:t>
            </w:r>
            <w:r>
              <w:rPr>
                <w:b/>
              </w:rPr>
              <w:t>-</w:t>
            </w:r>
            <w:r w:rsidRPr="00DE48AA">
              <w:rPr>
                <w:b/>
              </w:rPr>
              <w:t>SOYADI</w:t>
            </w:r>
          </w:p>
        </w:tc>
        <w:tc>
          <w:tcPr>
            <w:tcW w:w="1127" w:type="pct"/>
          </w:tcPr>
          <w:p w:rsidR="00DE48AA" w:rsidRPr="00DE48AA" w:rsidRDefault="00DE48AA" w:rsidP="00E87A84">
            <w:pPr>
              <w:ind w:right="-142"/>
              <w:rPr>
                <w:b/>
              </w:rPr>
            </w:pPr>
          </w:p>
          <w:p w:rsidR="00DE48AA" w:rsidRPr="00DE48AA" w:rsidRDefault="00DE48AA" w:rsidP="00E87A84">
            <w:pPr>
              <w:ind w:right="-142"/>
              <w:rPr>
                <w:b/>
              </w:rPr>
            </w:pPr>
            <w:r w:rsidRPr="00DE48AA">
              <w:rPr>
                <w:b/>
              </w:rPr>
              <w:t xml:space="preserve">İMZASI </w:t>
            </w:r>
          </w:p>
        </w:tc>
        <w:tc>
          <w:tcPr>
            <w:tcW w:w="1408" w:type="pct"/>
          </w:tcPr>
          <w:p w:rsidR="00DE48AA" w:rsidRPr="00DE48AA" w:rsidRDefault="00DE48AA" w:rsidP="00E87A84">
            <w:pPr>
              <w:ind w:right="-142"/>
              <w:rPr>
                <w:b/>
              </w:rPr>
            </w:pPr>
          </w:p>
          <w:p w:rsidR="00DE48AA" w:rsidRPr="00DE48AA" w:rsidRDefault="00DE48AA" w:rsidP="00E87A84">
            <w:pPr>
              <w:ind w:right="-142"/>
              <w:rPr>
                <w:b/>
              </w:rPr>
            </w:pPr>
            <w:r w:rsidRPr="00DE48AA">
              <w:rPr>
                <w:b/>
              </w:rPr>
              <w:t>AÇIKLAMA</w:t>
            </w:r>
          </w:p>
        </w:tc>
      </w:tr>
      <w:tr w:rsidR="00DE48AA" w:rsidTr="00DE48AA">
        <w:tc>
          <w:tcPr>
            <w:tcW w:w="1338" w:type="pct"/>
          </w:tcPr>
          <w:p w:rsidR="00DE48AA" w:rsidRDefault="00DE48AA" w:rsidP="00DE48AA">
            <w:pPr>
              <w:spacing w:before="360"/>
              <w:ind w:right="-142"/>
            </w:pPr>
            <w:r>
              <w:t>Öğrenci İşleri</w:t>
            </w:r>
          </w:p>
        </w:tc>
        <w:tc>
          <w:tcPr>
            <w:tcW w:w="1127" w:type="pct"/>
          </w:tcPr>
          <w:p w:rsidR="00DE48AA" w:rsidRDefault="00DE48AA" w:rsidP="00E87A84">
            <w:pPr>
              <w:ind w:right="-142"/>
            </w:pPr>
          </w:p>
        </w:tc>
        <w:tc>
          <w:tcPr>
            <w:tcW w:w="1127" w:type="pct"/>
          </w:tcPr>
          <w:p w:rsidR="00DE48AA" w:rsidRDefault="00DE48AA" w:rsidP="00E87A84">
            <w:pPr>
              <w:ind w:right="-142"/>
            </w:pPr>
          </w:p>
        </w:tc>
        <w:tc>
          <w:tcPr>
            <w:tcW w:w="1408" w:type="pct"/>
          </w:tcPr>
          <w:p w:rsidR="00DE48AA" w:rsidRDefault="00DE48AA" w:rsidP="00E87A84">
            <w:pPr>
              <w:ind w:right="-142"/>
            </w:pPr>
          </w:p>
        </w:tc>
      </w:tr>
      <w:tr w:rsidR="00DE48AA" w:rsidTr="00DE48AA">
        <w:tc>
          <w:tcPr>
            <w:tcW w:w="1338" w:type="pct"/>
          </w:tcPr>
          <w:p w:rsidR="00DE48AA" w:rsidRDefault="00DE48AA" w:rsidP="00DE48AA">
            <w:pPr>
              <w:spacing w:before="360"/>
              <w:ind w:right="-142"/>
            </w:pPr>
            <w:r>
              <w:t>Kütüphane</w:t>
            </w:r>
          </w:p>
        </w:tc>
        <w:tc>
          <w:tcPr>
            <w:tcW w:w="1127" w:type="pct"/>
          </w:tcPr>
          <w:p w:rsidR="00DE48AA" w:rsidRDefault="00DE48AA" w:rsidP="00E87A84">
            <w:pPr>
              <w:ind w:right="-142"/>
            </w:pPr>
          </w:p>
        </w:tc>
        <w:tc>
          <w:tcPr>
            <w:tcW w:w="1127" w:type="pct"/>
          </w:tcPr>
          <w:p w:rsidR="00DE48AA" w:rsidRDefault="00DE48AA" w:rsidP="00E87A84">
            <w:pPr>
              <w:ind w:right="-142"/>
            </w:pPr>
          </w:p>
        </w:tc>
        <w:tc>
          <w:tcPr>
            <w:tcW w:w="1408" w:type="pct"/>
          </w:tcPr>
          <w:p w:rsidR="00DE48AA" w:rsidRDefault="00DE48AA" w:rsidP="00E87A84">
            <w:pPr>
              <w:ind w:right="-142"/>
            </w:pPr>
          </w:p>
        </w:tc>
      </w:tr>
      <w:tr w:rsidR="00DE48AA" w:rsidTr="00DE48AA">
        <w:tc>
          <w:tcPr>
            <w:tcW w:w="1338" w:type="pct"/>
          </w:tcPr>
          <w:p w:rsidR="00DE48AA" w:rsidRDefault="00DE48AA" w:rsidP="00DE48AA">
            <w:pPr>
              <w:spacing w:before="360"/>
              <w:ind w:right="-142"/>
            </w:pPr>
            <w:r>
              <w:t>Taşınır Kayıt Kontrol</w:t>
            </w:r>
          </w:p>
        </w:tc>
        <w:tc>
          <w:tcPr>
            <w:tcW w:w="1127" w:type="pct"/>
          </w:tcPr>
          <w:p w:rsidR="00DE48AA" w:rsidRDefault="00DE48AA" w:rsidP="00E87A84">
            <w:pPr>
              <w:ind w:right="-142"/>
            </w:pPr>
          </w:p>
        </w:tc>
        <w:tc>
          <w:tcPr>
            <w:tcW w:w="1127" w:type="pct"/>
          </w:tcPr>
          <w:p w:rsidR="00DE48AA" w:rsidRDefault="00DE48AA" w:rsidP="00E87A84">
            <w:pPr>
              <w:ind w:right="-142"/>
            </w:pPr>
          </w:p>
        </w:tc>
        <w:tc>
          <w:tcPr>
            <w:tcW w:w="1408" w:type="pct"/>
          </w:tcPr>
          <w:p w:rsidR="00DE48AA" w:rsidRDefault="00DE48AA" w:rsidP="00E87A84">
            <w:pPr>
              <w:ind w:right="-142"/>
            </w:pPr>
          </w:p>
        </w:tc>
      </w:tr>
    </w:tbl>
    <w:p w:rsidR="000B7F78" w:rsidRDefault="000B7F78" w:rsidP="00BD20D0">
      <w:pPr>
        <w:ind w:right="-567"/>
        <w:jc w:val="both"/>
      </w:pPr>
    </w:p>
    <w:p w:rsidR="003001F0" w:rsidRDefault="00DE48AA" w:rsidP="008E4BE9">
      <w:pPr>
        <w:ind w:right="-567"/>
        <w:jc w:val="both"/>
      </w:pPr>
      <w:r>
        <w:t xml:space="preserve">Yukarıda bilgileri sunulan </w:t>
      </w:r>
      <w:r w:rsidR="003001F0">
        <w:t>Fakültemiz</w:t>
      </w:r>
      <w:r>
        <w:t xml:space="preserve"> öğrencisinin yatay geçişe engel durumu</w:t>
      </w:r>
      <w:r w:rsidR="00BD20D0">
        <w:t xml:space="preserve">                             </w:t>
      </w:r>
    </w:p>
    <w:p w:rsidR="008E4BE9" w:rsidRDefault="00BD20D0" w:rsidP="008E4BE9">
      <w:pPr>
        <w:ind w:right="-567"/>
        <w:jc w:val="both"/>
      </w:pPr>
      <w:r>
        <w:t xml:space="preserve"> </w:t>
      </w:r>
      <w:r w:rsidR="00DE48AA">
        <w:t xml:space="preserve"> </w:t>
      </w:r>
      <w:sdt>
        <w:sdtPr>
          <w:id w:val="1207838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8D5">
            <w:rPr>
              <w:rFonts w:ascii="MS Gothic" w:eastAsia="MS Gothic" w:hAnsi="MS Gothic" w:hint="eastAsia"/>
            </w:rPr>
            <w:t>☐</w:t>
          </w:r>
        </w:sdtContent>
      </w:sdt>
      <w:proofErr w:type="gramStart"/>
      <w:r w:rsidR="00DE48AA">
        <w:t>bulun</w:t>
      </w:r>
      <w:r w:rsidR="000B7F78">
        <w:t>maktadır</w:t>
      </w:r>
      <w:proofErr w:type="gramEnd"/>
      <w:r>
        <w:t xml:space="preserve"> </w:t>
      </w:r>
      <w:sdt>
        <w:sdtPr>
          <w:id w:val="-1491485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4BE9">
            <w:rPr>
              <w:rFonts w:ascii="MS Gothic" w:eastAsia="MS Gothic" w:hAnsi="MS Gothic" w:hint="eastAsia"/>
            </w:rPr>
            <w:t>☐</w:t>
          </w:r>
        </w:sdtContent>
      </w:sdt>
      <w:r w:rsidR="000B7F78">
        <w:t>bulunmamaktadır</w:t>
      </w:r>
      <w:r>
        <w:t>.</w:t>
      </w:r>
    </w:p>
    <w:p w:rsidR="008E4BE9" w:rsidRDefault="008E4BE9" w:rsidP="008E4BE9">
      <w:pPr>
        <w:ind w:right="-567"/>
        <w:jc w:val="both"/>
      </w:pPr>
    </w:p>
    <w:p w:rsidR="008E4BE9" w:rsidRDefault="008E4BE9" w:rsidP="008E4BE9">
      <w:pPr>
        <w:ind w:right="-567"/>
        <w:jc w:val="both"/>
        <w:rPr>
          <w:b/>
          <w:i/>
        </w:rPr>
      </w:pPr>
      <w:r w:rsidRPr="008E4BE9">
        <w:rPr>
          <w:b/>
        </w:rPr>
        <w:t>*</w:t>
      </w:r>
      <w:r w:rsidRPr="008E4BE9">
        <w:rPr>
          <w:b/>
          <w:i/>
        </w:rPr>
        <w:t xml:space="preserve">Bu belge yatay geçiş kesin kayıt </w:t>
      </w:r>
      <w:r w:rsidR="00794B1F">
        <w:rPr>
          <w:b/>
          <w:i/>
        </w:rPr>
        <w:t>işlemi esnasında</w:t>
      </w:r>
      <w:r>
        <w:rPr>
          <w:b/>
          <w:i/>
        </w:rPr>
        <w:t xml:space="preserve"> </w:t>
      </w:r>
      <w:r w:rsidR="00794B1F">
        <w:rPr>
          <w:b/>
          <w:i/>
        </w:rPr>
        <w:t>ilgili birime verilir.</w:t>
      </w:r>
    </w:p>
    <w:p w:rsidR="008E4BE9" w:rsidRPr="008E4BE9" w:rsidRDefault="008E4BE9" w:rsidP="008E4BE9">
      <w:pPr>
        <w:ind w:right="-567"/>
        <w:jc w:val="both"/>
        <w:rPr>
          <w:b/>
        </w:rPr>
      </w:pPr>
    </w:p>
    <w:p w:rsidR="00BD20D0" w:rsidRDefault="00A32EAA" w:rsidP="008E4BE9">
      <w:pPr>
        <w:ind w:left="2124" w:right="-567" w:firstLine="708"/>
        <w:jc w:val="both"/>
      </w:pPr>
      <w:r>
        <w:t xml:space="preserve">     </w:t>
      </w:r>
      <w:r w:rsidR="008E4BE9">
        <w:t xml:space="preserve">                        </w:t>
      </w:r>
      <w:r>
        <w:t xml:space="preserve"> </w:t>
      </w:r>
      <w:proofErr w:type="gramStart"/>
      <w:r w:rsidR="008E4BE9">
        <w:t>…..</w:t>
      </w:r>
      <w:proofErr w:type="gramEnd"/>
      <w:r w:rsidR="008E4BE9">
        <w:t>/……/202</w:t>
      </w:r>
      <w:r w:rsidR="00BD20D0">
        <w:t>..</w:t>
      </w:r>
    </w:p>
    <w:p w:rsidR="00BD20D0" w:rsidRDefault="008E4BE9" w:rsidP="00BD20D0">
      <w:pPr>
        <w:ind w:right="-567"/>
        <w:jc w:val="both"/>
      </w:pPr>
      <w:r>
        <w:t xml:space="preserve">                                                   </w:t>
      </w:r>
    </w:p>
    <w:p w:rsidR="00BD20D0" w:rsidRDefault="00BD20D0" w:rsidP="00BD20D0">
      <w:pPr>
        <w:ind w:right="-567"/>
        <w:jc w:val="both"/>
      </w:pPr>
      <w:r>
        <w:t xml:space="preserve">                                                      </w:t>
      </w:r>
      <w:r w:rsidR="00A32EAA">
        <w:t xml:space="preserve">    </w:t>
      </w:r>
      <w:r>
        <w:t xml:space="preserve">  </w:t>
      </w:r>
      <w:r w:rsidR="00A32EAA">
        <w:t xml:space="preserve">  </w:t>
      </w:r>
      <w:r w:rsidR="008E4BE9">
        <w:t xml:space="preserve">          </w:t>
      </w:r>
      <w:r>
        <w:t xml:space="preserve">  Osman KILINÇ</w:t>
      </w:r>
      <w:bookmarkStart w:id="0" w:name="_GoBack"/>
      <w:bookmarkEnd w:id="0"/>
    </w:p>
    <w:p w:rsidR="00BD20D0" w:rsidRDefault="00BD20D0" w:rsidP="00BD20D0">
      <w:pPr>
        <w:ind w:right="-567"/>
        <w:jc w:val="both"/>
      </w:pPr>
      <w:r>
        <w:tab/>
      </w:r>
      <w:r>
        <w:tab/>
      </w:r>
      <w:r>
        <w:tab/>
      </w:r>
      <w:r>
        <w:tab/>
        <w:t xml:space="preserve">  </w:t>
      </w:r>
      <w:r w:rsidR="00A32EAA">
        <w:t xml:space="preserve">      </w:t>
      </w:r>
      <w:r>
        <w:t xml:space="preserve">  </w:t>
      </w:r>
      <w:r w:rsidR="008E4BE9">
        <w:t xml:space="preserve">             </w:t>
      </w:r>
      <w:r>
        <w:t xml:space="preserve"> </w:t>
      </w:r>
      <w:r w:rsidR="008E4BE9">
        <w:t>Fakülte Sekreteri V.</w:t>
      </w:r>
    </w:p>
    <w:sectPr w:rsidR="00BD20D0" w:rsidSect="00E87A84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E6BE8"/>
    <w:multiLevelType w:val="hybridMultilevel"/>
    <w:tmpl w:val="6234ED44"/>
    <w:lvl w:ilvl="0" w:tplc="041F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A84"/>
    <w:rsid w:val="00011342"/>
    <w:rsid w:val="000615B5"/>
    <w:rsid w:val="000A072D"/>
    <w:rsid w:val="000A691D"/>
    <w:rsid w:val="000B7F78"/>
    <w:rsid w:val="001D560E"/>
    <w:rsid w:val="002032D6"/>
    <w:rsid w:val="0028667B"/>
    <w:rsid w:val="003001F0"/>
    <w:rsid w:val="00426D4B"/>
    <w:rsid w:val="0046616F"/>
    <w:rsid w:val="004D1897"/>
    <w:rsid w:val="005014B2"/>
    <w:rsid w:val="005328D5"/>
    <w:rsid w:val="00652983"/>
    <w:rsid w:val="006D477B"/>
    <w:rsid w:val="00794B1F"/>
    <w:rsid w:val="008C1E9E"/>
    <w:rsid w:val="008E4BE9"/>
    <w:rsid w:val="00901CC1"/>
    <w:rsid w:val="00981AFB"/>
    <w:rsid w:val="00A32EAA"/>
    <w:rsid w:val="00A40A33"/>
    <w:rsid w:val="00A6730C"/>
    <w:rsid w:val="00A72B22"/>
    <w:rsid w:val="00B4347E"/>
    <w:rsid w:val="00BA4795"/>
    <w:rsid w:val="00BD20D0"/>
    <w:rsid w:val="00C0185C"/>
    <w:rsid w:val="00DE48AA"/>
    <w:rsid w:val="00E8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6C880"/>
  <w15:chartTrackingRefBased/>
  <w15:docId w15:val="{EDBBFC61-779F-4E3F-AD55-14E68F82E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87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E4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A39399D-FE6E-432B-9FCF-D83F45A51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FJT-1</cp:lastModifiedBy>
  <cp:revision>9</cp:revision>
  <dcterms:created xsi:type="dcterms:W3CDTF">2022-07-04T12:22:00Z</dcterms:created>
  <dcterms:modified xsi:type="dcterms:W3CDTF">2022-07-04T13:03:00Z</dcterms:modified>
</cp:coreProperties>
</file>