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1" w:rsidRDefault="00B12F41"/>
    <w:p w:rsidR="00B12F41" w:rsidRPr="00B12F41" w:rsidRDefault="00B12F41" w:rsidP="00B12F41">
      <w:pPr>
        <w:jc w:val="center"/>
        <w:rPr>
          <w:b/>
        </w:rPr>
      </w:pPr>
      <w:r w:rsidRPr="00B12F41">
        <w:rPr>
          <w:b/>
          <w:szCs w:val="24"/>
          <w:lang w:bidi="tr-TR"/>
        </w:rPr>
        <w:t>DÖNEM-V UYGULAMA EĞİTİMİ ROTASYON PROGRAMI</w:t>
      </w:r>
    </w:p>
    <w:tbl>
      <w:tblPr>
        <w:tblpPr w:leftFromText="141" w:rightFromText="141" w:vertAnchor="page" w:horzAnchor="margin" w:tblpXSpec="center" w:tblpY="1711"/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2055"/>
        <w:gridCol w:w="2057"/>
        <w:gridCol w:w="2055"/>
        <w:gridCol w:w="2057"/>
      </w:tblGrid>
      <w:tr w:rsidR="00B12F41" w:rsidRPr="004070EA" w:rsidTr="00EF5A40">
        <w:trPr>
          <w:trHeight w:val="311"/>
        </w:trPr>
        <w:tc>
          <w:tcPr>
            <w:tcW w:w="2773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TARİH</w:t>
            </w:r>
          </w:p>
        </w:tc>
        <w:tc>
          <w:tcPr>
            <w:tcW w:w="4112" w:type="dxa"/>
            <w:gridSpan w:val="2"/>
            <w:shd w:val="clear" w:color="auto" w:fill="auto"/>
            <w:noWrap/>
            <w:vAlign w:val="bottom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 GRUBU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B GRUBU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A1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A2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B1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B2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20-24.09.2021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NÖROLOJİ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PSİKİYATRİ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AİLE HEKİMLİĞİ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HALK SAĞLIĞI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27.09-01.10.2021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ÜROLOJİ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04-08.10.2021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ADLİ TIP</w:t>
            </w: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11-15.10.2021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BEYİN CERRAHİSİ</w:t>
            </w: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18-22.10.2021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PSİKİYATRİ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NÖROLOJİ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HALK SAĞLIĞI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ADLİ TIP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25-28*.10.2021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ÜROLOJİ</w:t>
            </w: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01-05.11.2021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ind w:left="-218" w:firstLine="218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AİLE HEKİMLİĞİ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08-12.11.2021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BEYİN CERRAHİSİ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15-19.11.2021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ADLİ TIP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HALK SAĞLIĞI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NÖROLOJİ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PSİKİYATRİ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22-26.11.2021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ÜROLOJİ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29.11-03.12.2021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AİLE HEKİMLİĞİ</w:t>
            </w: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06-10.12.2021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BEYİN CERRAHİSİ</w:t>
            </w: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13-17.12.2021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HALK SAĞLIĞI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ADLİ TIP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4070EA">
              <w:rPr>
                <w:sz w:val="16"/>
                <w:szCs w:val="16"/>
              </w:rPr>
              <w:t>PSİKİYATRİ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NÖROLOJİ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20-24.12.2021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ÜROLOJİ</w:t>
            </w: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17-31.12.2021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AİLE HEKİMLİĞİ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03-07.01.2022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ind w:left="-218" w:firstLine="218"/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BEYİN CERRAHİSİ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10-14.01.2022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GÖZ HASTALIKLARI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KALP VE DAMAR CERRAHİSİ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GÖĞÜS HASTALIKLARI-GÖĞÜS CERRAHİSİ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ACİL TIP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17-21.01.2022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07-11.02.2022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ENFEKSİYON HASTALIKLARI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KULAK, BURUN VE BOĞAZ HASTALIKLARI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DERMATOLOJİ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14-18.02.2022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21-25.02.2022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ÇOCUK CERRAHİSİ</w:t>
            </w: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28.02-04.03.2022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KALP VE DAMAR CERRAHİSİ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GÖZ HASTALIKLARI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ACİL TIP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GÖĞÜS HASTALIKLARI-GÖĞÜS CERRAHİSİ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07-11.03.2022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14-18.03.2022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KULAK, BURUN VE BOĞAZ HASTALIKLARI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ENFEKSİYON HASTALIKLARI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DERMATOLOJİ</w:t>
            </w: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21-25.03. 2022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28.03-01.04.2022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ÇOCUK CERRAHİSİ</w:t>
            </w:r>
          </w:p>
        </w:tc>
      </w:tr>
      <w:tr w:rsidR="00EF5A40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04-08.04.2022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GÖĞÜS HASTALIKLARI-GÖĞÜS CERRAHİSİ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DERMATOLOJİ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GÖZ HASTALIKLARI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KALP VE DAMAR CERRAHİSİ</w:t>
            </w:r>
          </w:p>
        </w:tc>
      </w:tr>
      <w:tr w:rsidR="00EF5A40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11-15.04.2022</w:t>
            </w: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EF5A40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18-22.04.2022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ENFEKSİYON HASTALIKLARI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EF5A40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KULAK, BURUN VE BOĞAZ HASTALIKLARI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25-29.04.2022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B12F41" w:rsidRPr="004070EA" w:rsidRDefault="00EF5A40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ACİL TIP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09-13.05.2022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ÇOCUK CERRAHİSİ</w:t>
            </w: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16-20.05.2022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ACİL TIP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GÖĞÜS HASTALIKLARI-GÖĞÜS CERRAHİSİ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KALP VE DAMAR CERRAHİSİ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GÖZ HASTALIKLARI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23-27.05.2022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30.05-03.06.2022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DERMATOLOJİ</w:t>
            </w:r>
          </w:p>
        </w:tc>
        <w:tc>
          <w:tcPr>
            <w:tcW w:w="2057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KULAK, BURUN VE BOĞAZ HASTALIKLARI</w:t>
            </w:r>
          </w:p>
        </w:tc>
        <w:tc>
          <w:tcPr>
            <w:tcW w:w="2057" w:type="dxa"/>
            <w:vMerge w:val="restart"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ENFEKSİYON HASTALIKLARI</w:t>
            </w: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06-10.06.2022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  <w:tr w:rsidR="00B12F41" w:rsidRPr="004070EA" w:rsidTr="00EF5A40">
        <w:trPr>
          <w:trHeight w:val="311"/>
        </w:trPr>
        <w:tc>
          <w:tcPr>
            <w:tcW w:w="2773" w:type="dxa"/>
            <w:shd w:val="clear" w:color="auto" w:fill="auto"/>
            <w:noWrap/>
            <w:vAlign w:val="center"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13-17.06.2022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  <w:r w:rsidRPr="004070EA">
              <w:rPr>
                <w:sz w:val="16"/>
                <w:szCs w:val="16"/>
              </w:rPr>
              <w:t>ÇOCUK CERRAHİSİ</w:t>
            </w:r>
          </w:p>
        </w:tc>
        <w:tc>
          <w:tcPr>
            <w:tcW w:w="2055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  <w:hideMark/>
          </w:tcPr>
          <w:p w:rsidR="00B12F41" w:rsidRPr="004070EA" w:rsidRDefault="00B12F41" w:rsidP="00EF5A4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3A61" w:rsidRDefault="003A3A61" w:rsidP="00B12F41"/>
    <w:sectPr w:rsidR="003A3A61" w:rsidSect="00B12F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1"/>
    <w:rsid w:val="00062D05"/>
    <w:rsid w:val="003A3A61"/>
    <w:rsid w:val="00B12F41"/>
    <w:rsid w:val="00BA0BD3"/>
    <w:rsid w:val="00E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A176-8713-4C2A-94B3-789B4479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3"/>
    <w:rPr>
      <w:rFonts w:ascii="Segoe UI" w:eastAsia="Times New Roman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ÖĞRENCİ İŞLERİ</dc:creator>
  <cp:keywords/>
  <dc:description/>
  <cp:lastModifiedBy>FJT-1</cp:lastModifiedBy>
  <cp:revision>2</cp:revision>
  <cp:lastPrinted>2022-03-02T06:47:00Z</cp:lastPrinted>
  <dcterms:created xsi:type="dcterms:W3CDTF">2022-03-02T06:48:00Z</dcterms:created>
  <dcterms:modified xsi:type="dcterms:W3CDTF">2022-03-02T06:48:00Z</dcterms:modified>
</cp:coreProperties>
</file>