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F" w:rsidRPr="001575A7" w:rsidRDefault="000750E3" w:rsidP="00ED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59D9CEA" wp14:editId="0A997A9A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E9F" w:rsidRPr="001575A7" w:rsidRDefault="005779EB" w:rsidP="00ED6E9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ED6E9F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5C7AE4" w:rsidRDefault="0027267E" w:rsidP="005C7A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5C7AE4" w:rsidRDefault="008027CD" w:rsidP="005C7A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7AE4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A17570" w:rsidRPr="005C7AE4">
        <w:rPr>
          <w:rFonts w:ascii="Times New Roman" w:hAnsi="Times New Roman" w:cs="Times New Roman"/>
          <w:b/>
          <w:sz w:val="24"/>
          <w:szCs w:val="24"/>
        </w:rPr>
        <w:t xml:space="preserve">KULAK BURUN BOĞAZ HASTALIKLARI STAJI </w:t>
      </w:r>
      <w:r w:rsidR="00214AC3" w:rsidRPr="005C7AE4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497357" w:rsidRPr="0003790B" w:rsidTr="001D40BE">
        <w:tc>
          <w:tcPr>
            <w:tcW w:w="1696" w:type="dxa"/>
            <w:vMerge w:val="restart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497357" w:rsidRPr="0003790B" w:rsidTr="001D40BE">
        <w:tc>
          <w:tcPr>
            <w:tcW w:w="1696" w:type="dxa"/>
            <w:vMerge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497357" w:rsidRPr="0003790B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7357" w:rsidRPr="0003790B" w:rsidTr="001D40BE">
        <w:tc>
          <w:tcPr>
            <w:tcW w:w="1696" w:type="dxa"/>
          </w:tcPr>
          <w:p w:rsidR="00497357" w:rsidRPr="00364AEA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497357" w:rsidRPr="00364AEA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72" w:type="dxa"/>
          </w:tcPr>
          <w:p w:rsidR="00497357" w:rsidRPr="00364AEA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4AEA">
              <w:rPr>
                <w:rFonts w:ascii="Times New Roman" w:hAnsi="Times New Roman" w:cs="Times New Roman"/>
                <w:bCs/>
              </w:rPr>
              <w:t xml:space="preserve">15 </w:t>
            </w:r>
          </w:p>
        </w:tc>
        <w:tc>
          <w:tcPr>
            <w:tcW w:w="1772" w:type="dxa"/>
          </w:tcPr>
          <w:p w:rsidR="00497357" w:rsidRPr="00364AEA" w:rsidRDefault="00497357" w:rsidP="0049735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364AE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72" w:type="dxa"/>
          </w:tcPr>
          <w:p w:rsidR="00497357" w:rsidRPr="00364AEA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4AEA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497357" w:rsidRPr="005C7AE4" w:rsidRDefault="00497357" w:rsidP="005C7A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5C7AE4" w:rsidRDefault="009C7170" w:rsidP="005C7AE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A17570" w:rsidRPr="005C7AE4" w:rsidTr="00A17570">
        <w:trPr>
          <w:trHeight w:val="110"/>
        </w:trPr>
        <w:tc>
          <w:tcPr>
            <w:tcW w:w="9175" w:type="dxa"/>
            <w:gridSpan w:val="3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5C7AE4">
              <w:rPr>
                <w:rFonts w:ascii="Times New Roman" w:hAnsi="Times New Roman" w:cs="Times New Roman"/>
                <w:b/>
                <w:sz w:val="24"/>
                <w:szCs w:val="24"/>
              </w:rPr>
              <w:t>KULAK BURUN BOĞAZ HASTALIKLARI STAJI</w:t>
            </w:r>
          </w:p>
          <w:p w:rsidR="00A17570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4973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ED6E9F" w:rsidRPr="00ED6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497357" w:rsidRPr="005C7AE4" w:rsidRDefault="00497357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KBB ye giriş ve muayene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Kokleovestibuler sistem hastalıklarına giriş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Baş-boyun onkolojisine giriş ve genel bilgiler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Larenks hastalıkları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Trakeotomi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Dış kulak hastalıkları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Boyun lenfatikleri, kitleler ve boyun diseksiyonları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Oral kavite ve farinks hastalıkları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Otit komplikasyonları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Fasiyal sinir hastalıkları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Odyovestibüler testler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Burun hastalıkları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Tükrük bezi hastalıkları ve tümörleri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lastRenderedPageBreak/>
              <w:t xml:space="preserve">Epistaksis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Horlama ve uyku apnesi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Rinosinüzit ve komplikasyonları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Burun ve Paranazal Sinüs ve NF Kanserleri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Tinnutus ve Ototoksisite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Oral Kavite ve Dudak Tümörleri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Larinks tümörleri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Derin boyun enfeksiyonları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Orta Kulak Hastalıkları ve Akut otitis media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Kronik otitis media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İşitme kayıpları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Otoskleroz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Periferik Vertigo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Alerjik rinit ve nazal polipozis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Tiroid kanserleri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KBB Acilleri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Koku ve Tat Fizyolojisi Bozuklukları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KBB muayene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İşitme Kayıplı Hastanın Değerlendirilmesi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Vertigolu Hastanın Değerlendirilmesi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Dış Kulak Yolu ve Kulak Zarının Değerlendirilmesi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Farinks Hastalıkları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Epistaksise yaklaşım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Nazal Travmaya Yaklaşım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Burun Muayenesi ve Endoskopisi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Trakeotomi bakımı ve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Biyopsi Pratiği (punch, iğne, insizyonel ve eksizyonel)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Baş boyun kanserli hastaya yaklaşım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Boyun muayenesi ve boyun lenfatiklerinin değerlendirilmesi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Apse Drenajı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17570" w:rsidRPr="005C7AE4" w:rsidTr="00A17570">
        <w:trPr>
          <w:trHeight w:val="110"/>
        </w:trPr>
        <w:tc>
          <w:tcPr>
            <w:tcW w:w="6907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Ses kısıklığına yaklaşım pratiği </w:t>
            </w: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7570" w:rsidRPr="005C7AE4" w:rsidRDefault="00A17570" w:rsidP="005C7AE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7AE4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903A84" w:rsidRPr="005C7AE4" w:rsidRDefault="00A17570" w:rsidP="005C7AE4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ab/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7AE4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lastRenderedPageBreak/>
        <w:t>“KBB ” stajının sonunda dönem V öğrencileri; özellikle acil tanı ve tedavi gerektiren KBB hastalıkları başta olmak üzere sık görülen KBB hastalıklarının tanısını koyabilecek ve birinci basamak düzeyinde K.B.B. hastalıklarının tedavisini yapabileceklerdir.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7AE4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“KBB ” stajının sonunda dönem V öğrencileri;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1. KBB muayenesini yapabilecek, KBB görüntüleme yöntemlerinin değerlendirebilecek ve akut otit, akut tonsillofarenjit ve akut sinüzit gibi üst solunum yolu enfeksiyonlarının tanısını koyup tedavi edebilecek komplikasyonları yorumlayabilecek,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2. Baş boyun tümörlerinin semptom ve bulgularını sayabilecek,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3. Baş boyun tümörlerinin ayırıcı tanısını yapabilecek,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4. Epistaksisli hastalarda ilk müdaheleyi yapabilecek,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5. Fasial travmalarda ilk müdaheleyi yapabilecek,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6. İntranasal tampon yapabilecek,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7. Non enfeksiyoz baş boyun lezyonlarını tanıyabilecek,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8. Üst solunum yolunun acil obstrüksiyonlannı tanıyıp, müdahele edebilecek,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9. Tüberküloz gibi enfeksiyoz lenf bezi hastalıklarını tanıyabilecek,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10. Baş boyun konjenital anomalilerini tanıyabilecek,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11. Odyogram sonuçlarını yorumlayabilecek,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12. Gastroözefagial reflüyü tanıyabilecek,</w:t>
      </w:r>
    </w:p>
    <w:p w:rsidR="00A17570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13. Tükrük bezi hastalıklarını tanıyıp, konservatif tedavisini yapabilecek,</w:t>
      </w:r>
    </w:p>
    <w:p w:rsidR="00E34D6A" w:rsidRPr="005C7AE4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AE4">
        <w:rPr>
          <w:rFonts w:ascii="Times New Roman" w:hAnsi="Times New Roman" w:cs="Times New Roman"/>
          <w:sz w:val="24"/>
          <w:szCs w:val="24"/>
        </w:rPr>
        <w:t>14. İşitme kayıplarının iletim tipi ve sensorinöral ayrımını yapabileceklerdir.</w:t>
      </w:r>
    </w:p>
    <w:sectPr w:rsidR="00E34D6A" w:rsidRPr="005C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50E3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357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779EB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D6E9F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2017-02-20T22:14:00Z</dcterms:created>
  <dcterms:modified xsi:type="dcterms:W3CDTF">2017-12-06T08:56:00Z</dcterms:modified>
</cp:coreProperties>
</file>