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91D" w:rsidRDefault="00BA191D" w:rsidP="000A4628">
      <w:pPr>
        <w:pStyle w:val="GvdeMetni"/>
        <w:spacing w:before="6"/>
        <w:rPr>
          <w:sz w:val="8"/>
        </w:rPr>
      </w:pPr>
    </w:p>
    <w:p w:rsidR="00BA191D" w:rsidRPr="003536F1" w:rsidRDefault="00371703" w:rsidP="000A4628">
      <w:pPr>
        <w:pStyle w:val="GvdeMetni"/>
        <w:ind w:left="3457"/>
        <w:rPr>
          <w:sz w:val="20"/>
        </w:rPr>
      </w:pPr>
      <w:r w:rsidRPr="003536F1">
        <w:rPr>
          <w:noProof/>
          <w:sz w:val="20"/>
          <w:lang w:eastAsia="tr-TR"/>
        </w:rPr>
        <w:drawing>
          <wp:inline distT="0" distB="0" distL="0" distR="0">
            <wp:extent cx="1691945" cy="1489043"/>
            <wp:effectExtent l="0" t="0" r="0" b="0"/>
            <wp:docPr id="1" name="image1.png"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91945" cy="1489043"/>
                    </a:xfrm>
                    <a:prstGeom prst="rect">
                      <a:avLst/>
                    </a:prstGeom>
                  </pic:spPr>
                </pic:pic>
              </a:graphicData>
            </a:graphic>
          </wp:inline>
        </w:drawing>
      </w:r>
    </w:p>
    <w:p w:rsidR="00BA191D" w:rsidRPr="003536F1" w:rsidRDefault="00BA191D" w:rsidP="000A4628">
      <w:pPr>
        <w:pStyle w:val="GvdeMetni"/>
        <w:spacing w:before="10"/>
        <w:rPr>
          <w:sz w:val="28"/>
        </w:rPr>
      </w:pPr>
    </w:p>
    <w:p w:rsidR="001B6C21" w:rsidRPr="003536F1" w:rsidRDefault="001B6C21" w:rsidP="000A4628">
      <w:pPr>
        <w:pStyle w:val="Balk1"/>
        <w:spacing w:before="90" w:line="362" w:lineRule="auto"/>
        <w:ind w:left="1325" w:right="1189"/>
        <w:jc w:val="center"/>
        <w:rPr>
          <w:noProof/>
          <w:lang w:eastAsia="tr-TR"/>
        </w:rPr>
      </w:pPr>
    </w:p>
    <w:p w:rsidR="00BA191D" w:rsidRPr="003536F1" w:rsidRDefault="00371703" w:rsidP="000A4628">
      <w:pPr>
        <w:pStyle w:val="Balk1"/>
        <w:spacing w:before="90" w:line="362" w:lineRule="auto"/>
        <w:ind w:left="1325" w:right="1189"/>
        <w:jc w:val="center"/>
      </w:pPr>
      <w:r w:rsidRPr="003536F1">
        <w:rPr>
          <w:noProof/>
          <w:lang w:eastAsia="tr-TR"/>
        </w:rPr>
        <w:drawing>
          <wp:anchor distT="0" distB="0" distL="0" distR="0" simplePos="0" relativeHeight="251654144" behindDoc="1" locked="0" layoutInCell="1" allowOverlap="1">
            <wp:simplePos x="0" y="0"/>
            <wp:positionH relativeFrom="page">
              <wp:posOffset>1411461</wp:posOffset>
            </wp:positionH>
            <wp:positionV relativeFrom="paragraph">
              <wp:posOffset>334597</wp:posOffset>
            </wp:positionV>
            <wp:extent cx="4720490" cy="446396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4720490" cy="4463968"/>
                    </a:xfrm>
                    <a:prstGeom prst="rect">
                      <a:avLst/>
                    </a:prstGeom>
                  </pic:spPr>
                </pic:pic>
              </a:graphicData>
            </a:graphic>
          </wp:anchor>
        </w:drawing>
      </w:r>
      <w:r w:rsidRPr="003536F1">
        <w:t>NİĞDE ÖMER HALİSDEMİR ÜNİVERSİTESİ TIP FAKÜLTESİ DÖNEM 2 DERS KURULU 1</w:t>
      </w:r>
    </w:p>
    <w:p w:rsidR="00BA191D" w:rsidRPr="003536F1" w:rsidRDefault="00BA191D" w:rsidP="000A4628">
      <w:pPr>
        <w:pStyle w:val="GvdeMetni"/>
        <w:spacing w:before="8"/>
        <w:jc w:val="center"/>
        <w:rPr>
          <w:b/>
          <w:sz w:val="35"/>
        </w:rPr>
      </w:pPr>
    </w:p>
    <w:p w:rsidR="00BA191D" w:rsidRPr="003536F1" w:rsidRDefault="00371703" w:rsidP="000A4628">
      <w:pPr>
        <w:ind w:left="1324" w:right="1189"/>
        <w:rPr>
          <w:b/>
          <w:sz w:val="24"/>
        </w:rPr>
      </w:pPr>
      <w:r w:rsidRPr="003536F1">
        <w:rPr>
          <w:b/>
          <w:sz w:val="24"/>
        </w:rPr>
        <w:t>TIP2100-DOKU BİYOLOJİSİ DERS KURULU</w:t>
      </w:r>
    </w:p>
    <w:p w:rsidR="00BA191D" w:rsidRPr="003536F1" w:rsidRDefault="00BA191D" w:rsidP="000A4628">
      <w:pPr>
        <w:pStyle w:val="GvdeMetni"/>
        <w:spacing w:before="11"/>
        <w:rPr>
          <w:b/>
          <w:sz w:val="11"/>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0"/>
        <w:gridCol w:w="2139"/>
        <w:gridCol w:w="2268"/>
        <w:gridCol w:w="2551"/>
      </w:tblGrid>
      <w:tr w:rsidR="00BA191D" w:rsidRPr="003536F1">
        <w:trPr>
          <w:trHeight w:val="414"/>
        </w:trPr>
        <w:tc>
          <w:tcPr>
            <w:tcW w:w="1690" w:type="dxa"/>
          </w:tcPr>
          <w:p w:rsidR="00BA191D" w:rsidRPr="003536F1" w:rsidRDefault="00371703" w:rsidP="000A4628">
            <w:pPr>
              <w:pStyle w:val="TableParagraph"/>
              <w:spacing w:before="1"/>
              <w:ind w:left="181" w:right="171"/>
              <w:rPr>
                <w:b/>
                <w:sz w:val="24"/>
              </w:rPr>
            </w:pPr>
            <w:r w:rsidRPr="003536F1">
              <w:rPr>
                <w:b/>
                <w:sz w:val="24"/>
              </w:rPr>
              <w:t>Süre (Hafta)</w:t>
            </w:r>
          </w:p>
        </w:tc>
        <w:tc>
          <w:tcPr>
            <w:tcW w:w="2139" w:type="dxa"/>
          </w:tcPr>
          <w:p w:rsidR="00BA191D" w:rsidRPr="003536F1" w:rsidRDefault="00371703" w:rsidP="000A4628">
            <w:pPr>
              <w:pStyle w:val="TableParagraph"/>
              <w:spacing w:before="1"/>
              <w:ind w:left="95" w:right="86"/>
              <w:rPr>
                <w:b/>
                <w:sz w:val="24"/>
              </w:rPr>
            </w:pPr>
            <w:r w:rsidRPr="003536F1">
              <w:rPr>
                <w:b/>
                <w:sz w:val="24"/>
              </w:rPr>
              <w:t>Teorik Ders (Saat)</w:t>
            </w:r>
          </w:p>
        </w:tc>
        <w:tc>
          <w:tcPr>
            <w:tcW w:w="2268" w:type="dxa"/>
          </w:tcPr>
          <w:p w:rsidR="00BA191D" w:rsidRPr="003536F1" w:rsidRDefault="00371703" w:rsidP="000A4628">
            <w:pPr>
              <w:pStyle w:val="TableParagraph"/>
              <w:spacing w:before="1"/>
              <w:ind w:left="177" w:right="173"/>
              <w:rPr>
                <w:b/>
                <w:sz w:val="24"/>
              </w:rPr>
            </w:pPr>
            <w:r w:rsidRPr="003536F1">
              <w:rPr>
                <w:b/>
                <w:sz w:val="24"/>
              </w:rPr>
              <w:t>Pratik Ders (Saat)</w:t>
            </w:r>
          </w:p>
        </w:tc>
        <w:tc>
          <w:tcPr>
            <w:tcW w:w="2551" w:type="dxa"/>
          </w:tcPr>
          <w:p w:rsidR="00BA191D" w:rsidRPr="003536F1" w:rsidRDefault="00371703" w:rsidP="000A4628">
            <w:pPr>
              <w:pStyle w:val="TableParagraph"/>
              <w:spacing w:before="1"/>
              <w:ind w:left="926" w:right="921"/>
              <w:rPr>
                <w:b/>
                <w:sz w:val="24"/>
              </w:rPr>
            </w:pPr>
            <w:r w:rsidRPr="003536F1">
              <w:rPr>
                <w:b/>
                <w:sz w:val="24"/>
              </w:rPr>
              <w:t>AKTS</w:t>
            </w:r>
          </w:p>
        </w:tc>
      </w:tr>
      <w:tr w:rsidR="00BA191D" w:rsidRPr="003536F1">
        <w:trPr>
          <w:trHeight w:val="414"/>
        </w:trPr>
        <w:tc>
          <w:tcPr>
            <w:tcW w:w="1690" w:type="dxa"/>
          </w:tcPr>
          <w:p w:rsidR="00BA191D" w:rsidRPr="003536F1" w:rsidRDefault="00371703" w:rsidP="000A4628">
            <w:pPr>
              <w:pStyle w:val="TableParagraph"/>
              <w:spacing w:line="270" w:lineRule="exact"/>
              <w:ind w:left="9"/>
              <w:rPr>
                <w:b/>
                <w:sz w:val="24"/>
              </w:rPr>
            </w:pPr>
            <w:r w:rsidRPr="003536F1">
              <w:rPr>
                <w:b/>
                <w:sz w:val="24"/>
              </w:rPr>
              <w:t>7</w:t>
            </w:r>
          </w:p>
        </w:tc>
        <w:tc>
          <w:tcPr>
            <w:tcW w:w="2139" w:type="dxa"/>
          </w:tcPr>
          <w:p w:rsidR="00BA191D" w:rsidRPr="003536F1" w:rsidRDefault="0078535F" w:rsidP="000A4628">
            <w:pPr>
              <w:pStyle w:val="TableParagraph"/>
              <w:spacing w:line="270" w:lineRule="exact"/>
              <w:ind w:left="95" w:right="84"/>
              <w:rPr>
                <w:sz w:val="24"/>
              </w:rPr>
            </w:pPr>
            <w:r>
              <w:rPr>
                <w:sz w:val="24"/>
              </w:rPr>
              <w:t>94</w:t>
            </w:r>
          </w:p>
        </w:tc>
        <w:tc>
          <w:tcPr>
            <w:tcW w:w="2268" w:type="dxa"/>
          </w:tcPr>
          <w:p w:rsidR="00BA191D" w:rsidRPr="003536F1" w:rsidRDefault="0078535F" w:rsidP="000A4628">
            <w:pPr>
              <w:pStyle w:val="TableParagraph"/>
              <w:spacing w:line="270" w:lineRule="exact"/>
              <w:ind w:left="177" w:right="171"/>
              <w:rPr>
                <w:sz w:val="24"/>
              </w:rPr>
            </w:pPr>
            <w:r>
              <w:rPr>
                <w:sz w:val="24"/>
              </w:rPr>
              <w:t>46</w:t>
            </w:r>
          </w:p>
        </w:tc>
        <w:tc>
          <w:tcPr>
            <w:tcW w:w="2551" w:type="dxa"/>
          </w:tcPr>
          <w:p w:rsidR="00BA191D" w:rsidRPr="003536F1" w:rsidRDefault="00371703" w:rsidP="000A4628">
            <w:pPr>
              <w:pStyle w:val="TableParagraph"/>
              <w:spacing w:line="270" w:lineRule="exact"/>
              <w:ind w:left="926" w:right="919"/>
              <w:rPr>
                <w:sz w:val="24"/>
              </w:rPr>
            </w:pPr>
            <w:r w:rsidRPr="003536F1">
              <w:rPr>
                <w:sz w:val="24"/>
              </w:rPr>
              <w:t>11</w:t>
            </w:r>
          </w:p>
        </w:tc>
      </w:tr>
    </w:tbl>
    <w:p w:rsidR="00BA191D" w:rsidRPr="003536F1" w:rsidRDefault="00BA191D" w:rsidP="000A4628">
      <w:pPr>
        <w:pStyle w:val="GvdeMetni"/>
        <w:rPr>
          <w:b/>
          <w:sz w:val="20"/>
        </w:rPr>
      </w:pPr>
    </w:p>
    <w:p w:rsidR="00BA191D" w:rsidRPr="003536F1" w:rsidRDefault="00BA191D" w:rsidP="000A4628">
      <w:pPr>
        <w:pStyle w:val="GvdeMetni"/>
        <w:rPr>
          <w:b/>
          <w:sz w:val="20"/>
        </w:rPr>
      </w:pPr>
    </w:p>
    <w:p w:rsidR="00BA191D" w:rsidRPr="003536F1" w:rsidRDefault="00BA191D" w:rsidP="000A4628">
      <w:pPr>
        <w:pStyle w:val="GvdeMetni"/>
        <w:rPr>
          <w:b/>
          <w:sz w:val="1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8"/>
        <w:gridCol w:w="3118"/>
        <w:gridCol w:w="1135"/>
        <w:gridCol w:w="991"/>
        <w:gridCol w:w="1133"/>
        <w:gridCol w:w="993"/>
      </w:tblGrid>
      <w:tr w:rsidR="00BA191D" w:rsidRPr="003536F1">
        <w:trPr>
          <w:trHeight w:val="412"/>
        </w:trPr>
        <w:tc>
          <w:tcPr>
            <w:tcW w:w="1238" w:type="dxa"/>
            <w:vMerge w:val="restart"/>
          </w:tcPr>
          <w:p w:rsidR="00BA191D" w:rsidRPr="003536F1" w:rsidRDefault="00371703" w:rsidP="000A4628">
            <w:pPr>
              <w:pStyle w:val="TableParagraph"/>
              <w:spacing w:line="275" w:lineRule="exact"/>
              <w:rPr>
                <w:b/>
                <w:sz w:val="24"/>
              </w:rPr>
            </w:pPr>
            <w:r w:rsidRPr="003536F1">
              <w:rPr>
                <w:b/>
                <w:sz w:val="24"/>
              </w:rPr>
              <w:t>Kodu</w:t>
            </w:r>
          </w:p>
        </w:tc>
        <w:tc>
          <w:tcPr>
            <w:tcW w:w="3118" w:type="dxa"/>
            <w:vMerge w:val="restart"/>
          </w:tcPr>
          <w:p w:rsidR="00BA191D" w:rsidRPr="003536F1" w:rsidRDefault="00371703" w:rsidP="000A4628">
            <w:pPr>
              <w:pStyle w:val="TableParagraph"/>
              <w:spacing w:line="275" w:lineRule="exact"/>
              <w:ind w:left="108"/>
              <w:rPr>
                <w:b/>
                <w:sz w:val="24"/>
              </w:rPr>
            </w:pPr>
            <w:r w:rsidRPr="003536F1">
              <w:rPr>
                <w:b/>
                <w:sz w:val="24"/>
              </w:rPr>
              <w:t>Dersler</w:t>
            </w:r>
          </w:p>
        </w:tc>
        <w:tc>
          <w:tcPr>
            <w:tcW w:w="3259" w:type="dxa"/>
            <w:gridSpan w:val="3"/>
          </w:tcPr>
          <w:p w:rsidR="00BA191D" w:rsidRPr="003536F1" w:rsidRDefault="00371703" w:rsidP="000A4628">
            <w:pPr>
              <w:pStyle w:val="TableParagraph"/>
              <w:spacing w:line="275" w:lineRule="exact"/>
              <w:ind w:left="960"/>
              <w:rPr>
                <w:b/>
                <w:sz w:val="24"/>
              </w:rPr>
            </w:pPr>
            <w:r w:rsidRPr="003536F1">
              <w:rPr>
                <w:b/>
                <w:sz w:val="24"/>
              </w:rPr>
              <w:t>Ders Sayıları</w:t>
            </w:r>
          </w:p>
        </w:tc>
        <w:tc>
          <w:tcPr>
            <w:tcW w:w="993" w:type="dxa"/>
            <w:vMerge w:val="restart"/>
          </w:tcPr>
          <w:p w:rsidR="00BA191D" w:rsidRPr="003536F1" w:rsidRDefault="00371703" w:rsidP="000A4628">
            <w:pPr>
              <w:pStyle w:val="TableParagraph"/>
              <w:spacing w:line="275" w:lineRule="exact"/>
              <w:ind w:left="171"/>
              <w:rPr>
                <w:b/>
                <w:sz w:val="24"/>
              </w:rPr>
            </w:pPr>
            <w:r w:rsidRPr="003536F1">
              <w:rPr>
                <w:b/>
                <w:sz w:val="24"/>
              </w:rPr>
              <w:t>AKTS</w:t>
            </w:r>
          </w:p>
        </w:tc>
      </w:tr>
      <w:tr w:rsidR="00BA191D" w:rsidRPr="003536F1">
        <w:trPr>
          <w:trHeight w:val="414"/>
        </w:trPr>
        <w:tc>
          <w:tcPr>
            <w:tcW w:w="1238" w:type="dxa"/>
            <w:vMerge/>
            <w:tcBorders>
              <w:top w:val="nil"/>
            </w:tcBorders>
          </w:tcPr>
          <w:p w:rsidR="00BA191D" w:rsidRPr="003536F1" w:rsidRDefault="00BA191D" w:rsidP="000A4628">
            <w:pPr>
              <w:rPr>
                <w:sz w:val="2"/>
                <w:szCs w:val="2"/>
              </w:rPr>
            </w:pPr>
          </w:p>
        </w:tc>
        <w:tc>
          <w:tcPr>
            <w:tcW w:w="3118" w:type="dxa"/>
            <w:vMerge/>
            <w:tcBorders>
              <w:top w:val="nil"/>
            </w:tcBorders>
          </w:tcPr>
          <w:p w:rsidR="00BA191D" w:rsidRPr="003536F1" w:rsidRDefault="00BA191D" w:rsidP="000A4628">
            <w:pPr>
              <w:rPr>
                <w:sz w:val="2"/>
                <w:szCs w:val="2"/>
              </w:rPr>
            </w:pPr>
          </w:p>
        </w:tc>
        <w:tc>
          <w:tcPr>
            <w:tcW w:w="1135" w:type="dxa"/>
          </w:tcPr>
          <w:p w:rsidR="00BA191D" w:rsidRPr="003536F1" w:rsidRDefault="00371703" w:rsidP="000A4628">
            <w:pPr>
              <w:pStyle w:val="TableParagraph"/>
              <w:spacing w:before="1"/>
              <w:ind w:left="197" w:right="193"/>
              <w:rPr>
                <w:b/>
                <w:sz w:val="24"/>
              </w:rPr>
            </w:pPr>
            <w:r w:rsidRPr="003536F1">
              <w:rPr>
                <w:b/>
                <w:sz w:val="24"/>
              </w:rPr>
              <w:t>Teorik</w:t>
            </w:r>
          </w:p>
        </w:tc>
        <w:tc>
          <w:tcPr>
            <w:tcW w:w="991" w:type="dxa"/>
          </w:tcPr>
          <w:p w:rsidR="00BA191D" w:rsidRPr="003536F1" w:rsidRDefault="00371703" w:rsidP="000A4628">
            <w:pPr>
              <w:pStyle w:val="TableParagraph"/>
              <w:spacing w:before="1"/>
              <w:ind w:left="147" w:right="139"/>
              <w:rPr>
                <w:b/>
                <w:sz w:val="24"/>
              </w:rPr>
            </w:pPr>
            <w:r w:rsidRPr="003536F1">
              <w:rPr>
                <w:b/>
                <w:sz w:val="24"/>
              </w:rPr>
              <w:t>Pratik</w:t>
            </w:r>
          </w:p>
        </w:tc>
        <w:tc>
          <w:tcPr>
            <w:tcW w:w="1133" w:type="dxa"/>
          </w:tcPr>
          <w:p w:rsidR="00BA191D" w:rsidRPr="003536F1" w:rsidRDefault="00371703" w:rsidP="000A4628">
            <w:pPr>
              <w:pStyle w:val="TableParagraph"/>
              <w:spacing w:before="1"/>
              <w:ind w:left="146" w:right="135"/>
              <w:rPr>
                <w:b/>
                <w:sz w:val="24"/>
              </w:rPr>
            </w:pPr>
            <w:r w:rsidRPr="003536F1">
              <w:rPr>
                <w:b/>
                <w:sz w:val="24"/>
              </w:rPr>
              <w:t>Toplam</w:t>
            </w:r>
          </w:p>
        </w:tc>
        <w:tc>
          <w:tcPr>
            <w:tcW w:w="993" w:type="dxa"/>
            <w:vMerge/>
            <w:tcBorders>
              <w:top w:val="nil"/>
            </w:tcBorders>
          </w:tcPr>
          <w:p w:rsidR="00BA191D" w:rsidRPr="003536F1" w:rsidRDefault="00BA191D" w:rsidP="000A4628">
            <w:pPr>
              <w:rPr>
                <w:sz w:val="2"/>
                <w:szCs w:val="2"/>
              </w:rPr>
            </w:pPr>
          </w:p>
        </w:tc>
      </w:tr>
      <w:tr w:rsidR="009E448C" w:rsidRPr="003536F1">
        <w:trPr>
          <w:trHeight w:val="414"/>
        </w:trPr>
        <w:tc>
          <w:tcPr>
            <w:tcW w:w="1238" w:type="dxa"/>
          </w:tcPr>
          <w:p w:rsidR="009E448C" w:rsidRPr="003536F1" w:rsidRDefault="009E448C" w:rsidP="000A4628">
            <w:pPr>
              <w:pStyle w:val="TableParagraph"/>
              <w:spacing w:line="270" w:lineRule="exact"/>
              <w:rPr>
                <w:sz w:val="24"/>
              </w:rPr>
            </w:pPr>
            <w:r w:rsidRPr="003536F1">
              <w:rPr>
                <w:sz w:val="24"/>
              </w:rPr>
              <w:t>TIP2108</w:t>
            </w:r>
          </w:p>
        </w:tc>
        <w:tc>
          <w:tcPr>
            <w:tcW w:w="3118" w:type="dxa"/>
          </w:tcPr>
          <w:p w:rsidR="009E448C" w:rsidRPr="003536F1" w:rsidRDefault="009E448C" w:rsidP="000A4628">
            <w:pPr>
              <w:pStyle w:val="TableParagraph"/>
              <w:spacing w:line="270" w:lineRule="exact"/>
              <w:ind w:left="108"/>
              <w:rPr>
                <w:sz w:val="24"/>
              </w:rPr>
            </w:pPr>
            <w:r w:rsidRPr="003536F1">
              <w:rPr>
                <w:sz w:val="24"/>
              </w:rPr>
              <w:t>Anatomi</w:t>
            </w:r>
          </w:p>
        </w:tc>
        <w:tc>
          <w:tcPr>
            <w:tcW w:w="1135" w:type="dxa"/>
          </w:tcPr>
          <w:p w:rsidR="009E448C" w:rsidRPr="00F90E71" w:rsidRDefault="009E448C" w:rsidP="000A4628">
            <w:r w:rsidRPr="00F90E71">
              <w:t>17</w:t>
            </w:r>
          </w:p>
        </w:tc>
        <w:tc>
          <w:tcPr>
            <w:tcW w:w="991" w:type="dxa"/>
          </w:tcPr>
          <w:p w:rsidR="009E448C" w:rsidRPr="00F90E71" w:rsidRDefault="009E448C" w:rsidP="000A4628">
            <w:r w:rsidRPr="00F90E71">
              <w:t>8</w:t>
            </w:r>
          </w:p>
        </w:tc>
        <w:tc>
          <w:tcPr>
            <w:tcW w:w="1133" w:type="dxa"/>
          </w:tcPr>
          <w:p w:rsidR="009E448C" w:rsidRPr="00F90E71" w:rsidRDefault="009E448C" w:rsidP="000A4628">
            <w:r w:rsidRPr="00F90E71">
              <w:t>25</w:t>
            </w:r>
          </w:p>
        </w:tc>
        <w:tc>
          <w:tcPr>
            <w:tcW w:w="993" w:type="dxa"/>
          </w:tcPr>
          <w:p w:rsidR="009E448C" w:rsidRPr="003536F1" w:rsidRDefault="009E448C" w:rsidP="000A4628">
            <w:pPr>
              <w:pStyle w:val="TableParagraph"/>
              <w:spacing w:line="270" w:lineRule="exact"/>
              <w:ind w:left="0" w:right="422"/>
              <w:rPr>
                <w:sz w:val="24"/>
              </w:rPr>
            </w:pPr>
            <w:r w:rsidRPr="003536F1">
              <w:rPr>
                <w:sz w:val="24"/>
              </w:rPr>
              <w:t>2</w:t>
            </w:r>
          </w:p>
        </w:tc>
      </w:tr>
      <w:tr w:rsidR="009E448C" w:rsidRPr="003536F1">
        <w:trPr>
          <w:trHeight w:val="412"/>
        </w:trPr>
        <w:tc>
          <w:tcPr>
            <w:tcW w:w="1238" w:type="dxa"/>
          </w:tcPr>
          <w:p w:rsidR="009E448C" w:rsidRPr="003536F1" w:rsidRDefault="009E448C" w:rsidP="000A4628">
            <w:pPr>
              <w:pStyle w:val="TableParagraph"/>
              <w:spacing w:line="270" w:lineRule="exact"/>
              <w:rPr>
                <w:sz w:val="24"/>
              </w:rPr>
            </w:pPr>
            <w:r w:rsidRPr="003536F1">
              <w:rPr>
                <w:sz w:val="24"/>
              </w:rPr>
              <w:t>TIP2102</w:t>
            </w:r>
          </w:p>
        </w:tc>
        <w:tc>
          <w:tcPr>
            <w:tcW w:w="3118" w:type="dxa"/>
          </w:tcPr>
          <w:p w:rsidR="009E448C" w:rsidRPr="003536F1" w:rsidRDefault="009E448C" w:rsidP="000A4628">
            <w:pPr>
              <w:pStyle w:val="TableParagraph"/>
              <w:spacing w:line="270" w:lineRule="exact"/>
              <w:ind w:left="108"/>
              <w:rPr>
                <w:sz w:val="24"/>
              </w:rPr>
            </w:pPr>
            <w:r w:rsidRPr="003536F1">
              <w:rPr>
                <w:sz w:val="24"/>
              </w:rPr>
              <w:t>Tıbbi Biyokimya</w:t>
            </w:r>
          </w:p>
        </w:tc>
        <w:tc>
          <w:tcPr>
            <w:tcW w:w="1135" w:type="dxa"/>
          </w:tcPr>
          <w:p w:rsidR="009E448C" w:rsidRPr="00F90E71" w:rsidRDefault="009E448C" w:rsidP="000A4628">
            <w:r w:rsidRPr="00F90E71">
              <w:t>16</w:t>
            </w:r>
          </w:p>
        </w:tc>
        <w:tc>
          <w:tcPr>
            <w:tcW w:w="991" w:type="dxa"/>
          </w:tcPr>
          <w:p w:rsidR="009E448C" w:rsidRPr="00F90E71" w:rsidRDefault="009E448C" w:rsidP="000A4628">
            <w:r w:rsidRPr="00F90E71">
              <w:t>0</w:t>
            </w:r>
          </w:p>
        </w:tc>
        <w:tc>
          <w:tcPr>
            <w:tcW w:w="1133" w:type="dxa"/>
          </w:tcPr>
          <w:p w:rsidR="009E448C" w:rsidRPr="00F90E71" w:rsidRDefault="009E448C" w:rsidP="000A4628">
            <w:r w:rsidRPr="00F90E71">
              <w:t>16</w:t>
            </w:r>
          </w:p>
        </w:tc>
        <w:tc>
          <w:tcPr>
            <w:tcW w:w="993" w:type="dxa"/>
          </w:tcPr>
          <w:p w:rsidR="009E448C" w:rsidRPr="003536F1" w:rsidRDefault="009E448C" w:rsidP="000A4628">
            <w:pPr>
              <w:pStyle w:val="TableParagraph"/>
              <w:spacing w:line="270" w:lineRule="exact"/>
              <w:ind w:left="0" w:right="422"/>
              <w:rPr>
                <w:sz w:val="24"/>
              </w:rPr>
            </w:pPr>
            <w:r w:rsidRPr="003536F1">
              <w:rPr>
                <w:sz w:val="24"/>
              </w:rPr>
              <w:t>1</w:t>
            </w:r>
          </w:p>
        </w:tc>
      </w:tr>
      <w:tr w:rsidR="009E448C" w:rsidRPr="003536F1">
        <w:trPr>
          <w:trHeight w:val="414"/>
        </w:trPr>
        <w:tc>
          <w:tcPr>
            <w:tcW w:w="1238" w:type="dxa"/>
          </w:tcPr>
          <w:p w:rsidR="009E448C" w:rsidRPr="003536F1" w:rsidRDefault="009E448C" w:rsidP="000A4628">
            <w:pPr>
              <w:pStyle w:val="TableParagraph"/>
              <w:spacing w:line="273" w:lineRule="exact"/>
              <w:rPr>
                <w:sz w:val="24"/>
              </w:rPr>
            </w:pPr>
            <w:r w:rsidRPr="003536F1">
              <w:rPr>
                <w:sz w:val="24"/>
              </w:rPr>
              <w:t>TIP2111</w:t>
            </w:r>
          </w:p>
        </w:tc>
        <w:tc>
          <w:tcPr>
            <w:tcW w:w="3118" w:type="dxa"/>
          </w:tcPr>
          <w:p w:rsidR="009E448C" w:rsidRPr="003536F1" w:rsidRDefault="009E448C" w:rsidP="000A4628">
            <w:pPr>
              <w:pStyle w:val="TableParagraph"/>
              <w:spacing w:line="273" w:lineRule="exact"/>
              <w:ind w:left="108"/>
              <w:rPr>
                <w:sz w:val="24"/>
              </w:rPr>
            </w:pPr>
            <w:r w:rsidRPr="003536F1">
              <w:rPr>
                <w:sz w:val="24"/>
              </w:rPr>
              <w:t>Fizyoloji</w:t>
            </w:r>
          </w:p>
        </w:tc>
        <w:tc>
          <w:tcPr>
            <w:tcW w:w="1135" w:type="dxa"/>
          </w:tcPr>
          <w:p w:rsidR="009E448C" w:rsidRPr="00F90E71" w:rsidRDefault="009E448C" w:rsidP="000A4628">
            <w:r w:rsidRPr="00F90E71">
              <w:t>20</w:t>
            </w:r>
          </w:p>
        </w:tc>
        <w:tc>
          <w:tcPr>
            <w:tcW w:w="991" w:type="dxa"/>
          </w:tcPr>
          <w:p w:rsidR="009E448C" w:rsidRPr="00F90E71" w:rsidRDefault="009E448C" w:rsidP="000A4628">
            <w:r w:rsidRPr="00F90E71">
              <w:t>12</w:t>
            </w:r>
          </w:p>
        </w:tc>
        <w:tc>
          <w:tcPr>
            <w:tcW w:w="1133" w:type="dxa"/>
          </w:tcPr>
          <w:p w:rsidR="009E448C" w:rsidRPr="00F90E71" w:rsidRDefault="009E448C" w:rsidP="000A4628">
            <w:r w:rsidRPr="00F90E71">
              <w:t>34</w:t>
            </w:r>
          </w:p>
        </w:tc>
        <w:tc>
          <w:tcPr>
            <w:tcW w:w="993" w:type="dxa"/>
          </w:tcPr>
          <w:p w:rsidR="009E448C" w:rsidRPr="003536F1" w:rsidRDefault="009E448C" w:rsidP="000A4628">
            <w:pPr>
              <w:pStyle w:val="TableParagraph"/>
              <w:spacing w:line="273" w:lineRule="exact"/>
              <w:ind w:left="0" w:right="422"/>
              <w:rPr>
                <w:sz w:val="24"/>
              </w:rPr>
            </w:pPr>
            <w:r w:rsidRPr="003536F1">
              <w:rPr>
                <w:sz w:val="24"/>
              </w:rPr>
              <w:t>3</w:t>
            </w:r>
          </w:p>
        </w:tc>
      </w:tr>
      <w:tr w:rsidR="009E448C" w:rsidRPr="003536F1">
        <w:trPr>
          <w:trHeight w:val="414"/>
        </w:trPr>
        <w:tc>
          <w:tcPr>
            <w:tcW w:w="1238" w:type="dxa"/>
          </w:tcPr>
          <w:p w:rsidR="009E448C" w:rsidRPr="003536F1" w:rsidRDefault="009E448C" w:rsidP="000A4628">
            <w:pPr>
              <w:pStyle w:val="TableParagraph"/>
              <w:spacing w:line="270" w:lineRule="exact"/>
              <w:rPr>
                <w:sz w:val="24"/>
              </w:rPr>
            </w:pPr>
            <w:r w:rsidRPr="003536F1">
              <w:rPr>
                <w:sz w:val="24"/>
              </w:rPr>
              <w:t>TIP2112</w:t>
            </w:r>
          </w:p>
        </w:tc>
        <w:tc>
          <w:tcPr>
            <w:tcW w:w="3118" w:type="dxa"/>
          </w:tcPr>
          <w:p w:rsidR="009E448C" w:rsidRPr="003536F1" w:rsidRDefault="009E448C" w:rsidP="000A4628">
            <w:pPr>
              <w:pStyle w:val="TableParagraph"/>
              <w:spacing w:line="270" w:lineRule="exact"/>
              <w:ind w:left="108"/>
              <w:rPr>
                <w:sz w:val="24"/>
              </w:rPr>
            </w:pPr>
            <w:r w:rsidRPr="003536F1">
              <w:rPr>
                <w:sz w:val="24"/>
              </w:rPr>
              <w:t>Histoloji ve Embriyoloji</w:t>
            </w:r>
          </w:p>
        </w:tc>
        <w:tc>
          <w:tcPr>
            <w:tcW w:w="1135" w:type="dxa"/>
          </w:tcPr>
          <w:p w:rsidR="009E448C" w:rsidRPr="00F90E71" w:rsidRDefault="009E448C" w:rsidP="000A4628">
            <w:r w:rsidRPr="00F90E71">
              <w:t>33</w:t>
            </w:r>
          </w:p>
        </w:tc>
        <w:tc>
          <w:tcPr>
            <w:tcW w:w="991" w:type="dxa"/>
          </w:tcPr>
          <w:p w:rsidR="009E448C" w:rsidRPr="00F90E71" w:rsidRDefault="009E448C" w:rsidP="000A4628">
            <w:r w:rsidRPr="00F90E71">
              <w:t>22</w:t>
            </w:r>
          </w:p>
        </w:tc>
        <w:tc>
          <w:tcPr>
            <w:tcW w:w="1133" w:type="dxa"/>
          </w:tcPr>
          <w:p w:rsidR="009E448C" w:rsidRPr="00F90E71" w:rsidRDefault="009E448C" w:rsidP="000A4628">
            <w:r w:rsidRPr="00F90E71">
              <w:t>55</w:t>
            </w:r>
          </w:p>
        </w:tc>
        <w:tc>
          <w:tcPr>
            <w:tcW w:w="993" w:type="dxa"/>
          </w:tcPr>
          <w:p w:rsidR="009E448C" w:rsidRPr="003536F1" w:rsidRDefault="009E448C" w:rsidP="000A4628">
            <w:pPr>
              <w:pStyle w:val="TableParagraph"/>
              <w:spacing w:line="270" w:lineRule="exact"/>
              <w:ind w:left="0" w:right="422"/>
              <w:rPr>
                <w:sz w:val="24"/>
              </w:rPr>
            </w:pPr>
            <w:r w:rsidRPr="003536F1">
              <w:rPr>
                <w:sz w:val="24"/>
              </w:rPr>
              <w:t>4</w:t>
            </w:r>
          </w:p>
        </w:tc>
      </w:tr>
      <w:tr w:rsidR="009E448C" w:rsidRPr="003536F1">
        <w:trPr>
          <w:trHeight w:val="412"/>
        </w:trPr>
        <w:tc>
          <w:tcPr>
            <w:tcW w:w="1238" w:type="dxa"/>
          </w:tcPr>
          <w:p w:rsidR="009E448C" w:rsidRPr="003536F1" w:rsidRDefault="009E448C" w:rsidP="000A4628">
            <w:pPr>
              <w:pStyle w:val="TableParagraph"/>
              <w:spacing w:line="270" w:lineRule="exact"/>
              <w:rPr>
                <w:sz w:val="24"/>
              </w:rPr>
            </w:pPr>
            <w:r w:rsidRPr="003536F1">
              <w:rPr>
                <w:sz w:val="24"/>
              </w:rPr>
              <w:t>TIP2110</w:t>
            </w:r>
          </w:p>
        </w:tc>
        <w:tc>
          <w:tcPr>
            <w:tcW w:w="3118" w:type="dxa"/>
          </w:tcPr>
          <w:p w:rsidR="009E448C" w:rsidRPr="003536F1" w:rsidRDefault="009E448C" w:rsidP="000A4628">
            <w:pPr>
              <w:pStyle w:val="TableParagraph"/>
              <w:spacing w:line="270" w:lineRule="exact"/>
              <w:ind w:left="108"/>
              <w:rPr>
                <w:sz w:val="24"/>
              </w:rPr>
            </w:pPr>
            <w:r w:rsidRPr="003536F1">
              <w:rPr>
                <w:sz w:val="24"/>
              </w:rPr>
              <w:t>Tıbbi Mikrobiyoloji</w:t>
            </w:r>
          </w:p>
        </w:tc>
        <w:tc>
          <w:tcPr>
            <w:tcW w:w="1135" w:type="dxa"/>
          </w:tcPr>
          <w:p w:rsidR="009E448C" w:rsidRPr="00F90E71" w:rsidRDefault="009E448C" w:rsidP="000A4628">
            <w:r w:rsidRPr="00F90E71">
              <w:t>8</w:t>
            </w:r>
          </w:p>
        </w:tc>
        <w:tc>
          <w:tcPr>
            <w:tcW w:w="991" w:type="dxa"/>
          </w:tcPr>
          <w:p w:rsidR="009E448C" w:rsidRPr="00F90E71" w:rsidRDefault="009E448C" w:rsidP="000A4628">
            <w:r w:rsidRPr="00F90E71">
              <w:t>4</w:t>
            </w:r>
          </w:p>
        </w:tc>
        <w:tc>
          <w:tcPr>
            <w:tcW w:w="1133" w:type="dxa"/>
          </w:tcPr>
          <w:p w:rsidR="009E448C" w:rsidRDefault="009E448C" w:rsidP="000A4628">
            <w:r w:rsidRPr="00F90E71">
              <w:t>12</w:t>
            </w:r>
          </w:p>
        </w:tc>
        <w:tc>
          <w:tcPr>
            <w:tcW w:w="993" w:type="dxa"/>
          </w:tcPr>
          <w:p w:rsidR="009E448C" w:rsidRPr="003536F1" w:rsidRDefault="009E448C" w:rsidP="000A4628">
            <w:pPr>
              <w:pStyle w:val="TableParagraph"/>
              <w:spacing w:line="270" w:lineRule="exact"/>
              <w:ind w:left="0" w:right="422"/>
              <w:rPr>
                <w:sz w:val="24"/>
              </w:rPr>
            </w:pPr>
            <w:r w:rsidRPr="003536F1">
              <w:rPr>
                <w:sz w:val="24"/>
              </w:rPr>
              <w:t>1</w:t>
            </w:r>
          </w:p>
        </w:tc>
      </w:tr>
      <w:tr w:rsidR="00BA191D" w:rsidRPr="003536F1">
        <w:trPr>
          <w:trHeight w:val="414"/>
        </w:trPr>
        <w:tc>
          <w:tcPr>
            <w:tcW w:w="4356" w:type="dxa"/>
            <w:gridSpan w:val="2"/>
          </w:tcPr>
          <w:p w:rsidR="00BA191D" w:rsidRPr="003536F1" w:rsidRDefault="00371703" w:rsidP="000A4628">
            <w:pPr>
              <w:pStyle w:val="TableParagraph"/>
              <w:spacing w:before="1"/>
              <w:ind w:left="2697"/>
              <w:rPr>
                <w:b/>
                <w:sz w:val="24"/>
              </w:rPr>
            </w:pPr>
            <w:r w:rsidRPr="003536F1">
              <w:rPr>
                <w:b/>
                <w:sz w:val="24"/>
              </w:rPr>
              <w:t>Kurul Toplamı</w:t>
            </w:r>
          </w:p>
        </w:tc>
        <w:tc>
          <w:tcPr>
            <w:tcW w:w="1135" w:type="dxa"/>
          </w:tcPr>
          <w:p w:rsidR="00BA191D" w:rsidRPr="003536F1" w:rsidRDefault="0078535F" w:rsidP="000A4628">
            <w:pPr>
              <w:pStyle w:val="TableParagraph"/>
              <w:spacing w:before="1"/>
              <w:ind w:left="197" w:right="189"/>
              <w:rPr>
                <w:b/>
                <w:sz w:val="24"/>
              </w:rPr>
            </w:pPr>
            <w:r>
              <w:rPr>
                <w:b/>
                <w:sz w:val="24"/>
              </w:rPr>
              <w:t>94</w:t>
            </w:r>
          </w:p>
        </w:tc>
        <w:tc>
          <w:tcPr>
            <w:tcW w:w="991" w:type="dxa"/>
          </w:tcPr>
          <w:p w:rsidR="00BA191D" w:rsidRPr="003536F1" w:rsidRDefault="0078535F" w:rsidP="000A4628">
            <w:pPr>
              <w:pStyle w:val="TableParagraph"/>
              <w:spacing w:before="1"/>
              <w:ind w:left="147" w:right="138"/>
              <w:rPr>
                <w:b/>
                <w:sz w:val="24"/>
              </w:rPr>
            </w:pPr>
            <w:r>
              <w:rPr>
                <w:b/>
                <w:sz w:val="24"/>
              </w:rPr>
              <w:t>46</w:t>
            </w:r>
          </w:p>
        </w:tc>
        <w:tc>
          <w:tcPr>
            <w:tcW w:w="1133" w:type="dxa"/>
          </w:tcPr>
          <w:p w:rsidR="00BA191D" w:rsidRPr="003536F1" w:rsidRDefault="0078535F" w:rsidP="000A4628">
            <w:pPr>
              <w:pStyle w:val="TableParagraph"/>
              <w:spacing w:before="1"/>
              <w:ind w:left="146" w:right="134"/>
              <w:rPr>
                <w:b/>
                <w:sz w:val="24"/>
              </w:rPr>
            </w:pPr>
            <w:r>
              <w:rPr>
                <w:b/>
                <w:sz w:val="24"/>
              </w:rPr>
              <w:t>140</w:t>
            </w:r>
          </w:p>
        </w:tc>
        <w:tc>
          <w:tcPr>
            <w:tcW w:w="993" w:type="dxa"/>
          </w:tcPr>
          <w:p w:rsidR="00BA191D" w:rsidRPr="003536F1" w:rsidRDefault="00371703" w:rsidP="000A4628">
            <w:pPr>
              <w:pStyle w:val="TableParagraph"/>
              <w:spacing w:before="1"/>
              <w:ind w:left="0" w:right="362"/>
              <w:rPr>
                <w:b/>
                <w:sz w:val="24"/>
              </w:rPr>
            </w:pPr>
            <w:r w:rsidRPr="003536F1">
              <w:rPr>
                <w:b/>
                <w:sz w:val="24"/>
              </w:rPr>
              <w:t>11</w:t>
            </w:r>
          </w:p>
        </w:tc>
      </w:tr>
    </w:tbl>
    <w:p w:rsidR="00BA191D" w:rsidRPr="003536F1" w:rsidRDefault="00BA191D" w:rsidP="000A4628">
      <w:pPr>
        <w:pStyle w:val="GvdeMetni"/>
        <w:rPr>
          <w:b/>
          <w:sz w:val="20"/>
        </w:rPr>
      </w:pPr>
    </w:p>
    <w:p w:rsidR="00BA191D" w:rsidRPr="003536F1" w:rsidRDefault="00BA191D" w:rsidP="000A4628">
      <w:pPr>
        <w:pStyle w:val="GvdeMetni"/>
        <w:rPr>
          <w:b/>
          <w:sz w:val="1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0"/>
        <w:gridCol w:w="1274"/>
        <w:gridCol w:w="1152"/>
      </w:tblGrid>
      <w:tr w:rsidR="00BA191D" w:rsidRPr="003536F1" w:rsidTr="00C749A2">
        <w:trPr>
          <w:trHeight w:val="1242"/>
        </w:trPr>
        <w:tc>
          <w:tcPr>
            <w:tcW w:w="8626" w:type="dxa"/>
            <w:gridSpan w:val="3"/>
          </w:tcPr>
          <w:p w:rsidR="00BA191D" w:rsidRPr="003536F1" w:rsidRDefault="00371703" w:rsidP="000A4628">
            <w:pPr>
              <w:pStyle w:val="TableParagraph"/>
              <w:spacing w:line="275" w:lineRule="exact"/>
              <w:rPr>
                <w:b/>
                <w:sz w:val="24"/>
              </w:rPr>
            </w:pPr>
            <w:r w:rsidRPr="003536F1">
              <w:rPr>
                <w:b/>
                <w:sz w:val="24"/>
              </w:rPr>
              <w:t>Ders: ANATOMİ</w:t>
            </w:r>
          </w:p>
          <w:p w:rsidR="00BA191D" w:rsidRPr="003536F1" w:rsidRDefault="00371703" w:rsidP="000A4628">
            <w:pPr>
              <w:pStyle w:val="TableParagraph"/>
              <w:spacing w:before="5" w:line="410" w:lineRule="atLeast"/>
              <w:ind w:right="5930"/>
              <w:rPr>
                <w:b/>
                <w:sz w:val="24"/>
              </w:rPr>
            </w:pPr>
            <w:r w:rsidRPr="003536F1">
              <w:rPr>
                <w:b/>
                <w:sz w:val="24"/>
              </w:rPr>
              <w:t>Ders Kodu: TIP2108 AKTS: 2</w:t>
            </w:r>
          </w:p>
        </w:tc>
      </w:tr>
      <w:tr w:rsidR="00BA191D" w:rsidRPr="003536F1" w:rsidTr="00C749A2">
        <w:trPr>
          <w:trHeight w:val="412"/>
        </w:trPr>
        <w:tc>
          <w:tcPr>
            <w:tcW w:w="6200" w:type="dxa"/>
          </w:tcPr>
          <w:p w:rsidR="00BA191D" w:rsidRPr="003536F1" w:rsidRDefault="00371703" w:rsidP="000A4628">
            <w:pPr>
              <w:pStyle w:val="TableParagraph"/>
              <w:spacing w:line="275" w:lineRule="exact"/>
              <w:rPr>
                <w:b/>
                <w:sz w:val="24"/>
              </w:rPr>
            </w:pPr>
            <w:r w:rsidRPr="003536F1">
              <w:rPr>
                <w:b/>
                <w:sz w:val="24"/>
              </w:rPr>
              <w:t>Konu</w:t>
            </w:r>
          </w:p>
        </w:tc>
        <w:tc>
          <w:tcPr>
            <w:tcW w:w="1274" w:type="dxa"/>
          </w:tcPr>
          <w:p w:rsidR="00BA191D" w:rsidRPr="003536F1" w:rsidRDefault="00371703" w:rsidP="000A4628">
            <w:pPr>
              <w:pStyle w:val="TableParagraph"/>
              <w:spacing w:line="275" w:lineRule="exact"/>
              <w:ind w:left="107"/>
              <w:rPr>
                <w:b/>
                <w:sz w:val="24"/>
              </w:rPr>
            </w:pPr>
            <w:r w:rsidRPr="003536F1">
              <w:rPr>
                <w:b/>
                <w:sz w:val="24"/>
              </w:rPr>
              <w:t>T</w:t>
            </w:r>
          </w:p>
        </w:tc>
        <w:tc>
          <w:tcPr>
            <w:tcW w:w="1152" w:type="dxa"/>
          </w:tcPr>
          <w:p w:rsidR="00BA191D" w:rsidRPr="003536F1" w:rsidRDefault="00371703" w:rsidP="000A4628">
            <w:pPr>
              <w:pStyle w:val="TableParagraph"/>
              <w:spacing w:line="275" w:lineRule="exact"/>
              <w:ind w:left="111"/>
              <w:rPr>
                <w:b/>
                <w:sz w:val="24"/>
              </w:rPr>
            </w:pPr>
            <w:r w:rsidRPr="003536F1">
              <w:rPr>
                <w:b/>
                <w:sz w:val="24"/>
              </w:rPr>
              <w:t>P</w:t>
            </w:r>
          </w:p>
        </w:tc>
      </w:tr>
      <w:tr w:rsidR="001A049D" w:rsidRPr="003536F1" w:rsidTr="00C749A2">
        <w:trPr>
          <w:trHeight w:val="414"/>
        </w:trPr>
        <w:tc>
          <w:tcPr>
            <w:tcW w:w="6200" w:type="dxa"/>
          </w:tcPr>
          <w:p w:rsidR="001A049D" w:rsidRPr="003536F1" w:rsidRDefault="001A049D" w:rsidP="000A4628">
            <w:pPr>
              <w:pStyle w:val="TableParagraph"/>
              <w:spacing w:line="273" w:lineRule="exact"/>
              <w:rPr>
                <w:sz w:val="24"/>
              </w:rPr>
            </w:pPr>
            <w:r w:rsidRPr="003536F1">
              <w:rPr>
                <w:sz w:val="24"/>
              </w:rPr>
              <w:t>Kafa derisi anatomisi</w:t>
            </w:r>
          </w:p>
        </w:tc>
        <w:tc>
          <w:tcPr>
            <w:tcW w:w="1274" w:type="dxa"/>
          </w:tcPr>
          <w:p w:rsidR="001A049D" w:rsidRPr="001A049D" w:rsidRDefault="001A049D" w:rsidP="000A4628">
            <w:pPr>
              <w:pStyle w:val="Default"/>
              <w:spacing w:line="360" w:lineRule="auto"/>
              <w:rPr>
                <w:rFonts w:ascii="Times New Roman" w:hAnsi="Times New Roman" w:cs="Times New Roman"/>
                <w:color w:val="auto"/>
              </w:rPr>
            </w:pPr>
            <w:r w:rsidRPr="001A049D">
              <w:rPr>
                <w:rFonts w:ascii="Times New Roman" w:hAnsi="Times New Roman" w:cs="Times New Roman"/>
                <w:color w:val="auto"/>
              </w:rPr>
              <w:t>1</w:t>
            </w:r>
          </w:p>
        </w:tc>
        <w:tc>
          <w:tcPr>
            <w:tcW w:w="1152" w:type="dxa"/>
          </w:tcPr>
          <w:p w:rsidR="001A049D" w:rsidRPr="003536F1" w:rsidRDefault="001A049D" w:rsidP="000A4628">
            <w:pPr>
              <w:pStyle w:val="TableParagraph"/>
              <w:ind w:left="0"/>
              <w:rPr>
                <w:sz w:val="24"/>
              </w:rPr>
            </w:pPr>
          </w:p>
        </w:tc>
      </w:tr>
      <w:tr w:rsidR="001A049D" w:rsidRPr="003536F1" w:rsidTr="00C749A2">
        <w:trPr>
          <w:trHeight w:val="414"/>
        </w:trPr>
        <w:tc>
          <w:tcPr>
            <w:tcW w:w="6200" w:type="dxa"/>
          </w:tcPr>
          <w:p w:rsidR="001A049D" w:rsidRPr="003536F1" w:rsidRDefault="001A049D" w:rsidP="000A4628">
            <w:pPr>
              <w:pStyle w:val="TableParagraph"/>
              <w:spacing w:line="270" w:lineRule="exact"/>
              <w:rPr>
                <w:sz w:val="24"/>
              </w:rPr>
            </w:pPr>
            <w:r w:rsidRPr="003536F1">
              <w:rPr>
                <w:sz w:val="24"/>
              </w:rPr>
              <w:t>Vücuttaki fasyaların anatomisi</w:t>
            </w:r>
          </w:p>
        </w:tc>
        <w:tc>
          <w:tcPr>
            <w:tcW w:w="1274" w:type="dxa"/>
          </w:tcPr>
          <w:p w:rsidR="001A049D" w:rsidRPr="001A049D" w:rsidRDefault="001A049D" w:rsidP="000A4628">
            <w:pPr>
              <w:pStyle w:val="Default"/>
              <w:spacing w:line="360" w:lineRule="auto"/>
              <w:rPr>
                <w:rFonts w:ascii="Times New Roman" w:hAnsi="Times New Roman" w:cs="Times New Roman"/>
                <w:color w:val="auto"/>
              </w:rPr>
            </w:pPr>
            <w:r w:rsidRPr="001A049D">
              <w:rPr>
                <w:rFonts w:ascii="Times New Roman" w:hAnsi="Times New Roman" w:cs="Times New Roman"/>
                <w:color w:val="auto"/>
              </w:rPr>
              <w:t>3</w:t>
            </w:r>
          </w:p>
        </w:tc>
        <w:tc>
          <w:tcPr>
            <w:tcW w:w="1152" w:type="dxa"/>
          </w:tcPr>
          <w:p w:rsidR="001A049D" w:rsidRPr="003536F1" w:rsidRDefault="001A049D" w:rsidP="000A4628">
            <w:pPr>
              <w:pStyle w:val="TableParagraph"/>
              <w:ind w:left="0"/>
              <w:rPr>
                <w:sz w:val="24"/>
              </w:rPr>
            </w:pPr>
          </w:p>
        </w:tc>
      </w:tr>
      <w:tr w:rsidR="001A049D" w:rsidRPr="003536F1" w:rsidTr="00C749A2">
        <w:trPr>
          <w:trHeight w:val="412"/>
        </w:trPr>
        <w:tc>
          <w:tcPr>
            <w:tcW w:w="6200" w:type="dxa"/>
          </w:tcPr>
          <w:p w:rsidR="001A049D" w:rsidRPr="003536F1" w:rsidRDefault="001A049D" w:rsidP="000A4628">
            <w:pPr>
              <w:pStyle w:val="TableParagraph"/>
              <w:spacing w:line="271" w:lineRule="exact"/>
              <w:rPr>
                <w:sz w:val="24"/>
              </w:rPr>
            </w:pPr>
            <w:r w:rsidRPr="003536F1">
              <w:rPr>
                <w:sz w:val="24"/>
              </w:rPr>
              <w:t>Boyun kasları</w:t>
            </w:r>
          </w:p>
        </w:tc>
        <w:tc>
          <w:tcPr>
            <w:tcW w:w="1274" w:type="dxa"/>
          </w:tcPr>
          <w:p w:rsidR="001A049D" w:rsidRPr="001A049D" w:rsidRDefault="001A049D" w:rsidP="000A4628">
            <w:pPr>
              <w:pStyle w:val="Default"/>
              <w:spacing w:line="360" w:lineRule="auto"/>
              <w:rPr>
                <w:rFonts w:ascii="Times New Roman" w:hAnsi="Times New Roman" w:cs="Times New Roman"/>
                <w:color w:val="auto"/>
              </w:rPr>
            </w:pPr>
            <w:r w:rsidRPr="001A049D">
              <w:rPr>
                <w:rFonts w:ascii="Times New Roman" w:hAnsi="Times New Roman" w:cs="Times New Roman"/>
                <w:color w:val="auto"/>
              </w:rPr>
              <w:t>2</w:t>
            </w:r>
          </w:p>
        </w:tc>
        <w:tc>
          <w:tcPr>
            <w:tcW w:w="1152" w:type="dxa"/>
          </w:tcPr>
          <w:p w:rsidR="001A049D" w:rsidRPr="003536F1" w:rsidRDefault="001A049D" w:rsidP="000A4628">
            <w:pPr>
              <w:pStyle w:val="TableParagraph"/>
              <w:ind w:left="0"/>
              <w:rPr>
                <w:sz w:val="24"/>
              </w:rPr>
            </w:pPr>
          </w:p>
        </w:tc>
      </w:tr>
      <w:tr w:rsidR="001A049D" w:rsidRPr="003536F1" w:rsidTr="00C749A2">
        <w:trPr>
          <w:trHeight w:val="414"/>
        </w:trPr>
        <w:tc>
          <w:tcPr>
            <w:tcW w:w="6200" w:type="dxa"/>
          </w:tcPr>
          <w:p w:rsidR="001A049D" w:rsidRPr="003536F1" w:rsidRDefault="001A049D" w:rsidP="000A4628">
            <w:pPr>
              <w:pStyle w:val="TableParagraph"/>
              <w:spacing w:line="273" w:lineRule="exact"/>
              <w:rPr>
                <w:sz w:val="24"/>
              </w:rPr>
            </w:pPr>
            <w:r w:rsidRPr="003536F1">
              <w:rPr>
                <w:sz w:val="24"/>
              </w:rPr>
              <w:t>Boyun bölgesel anatomisi</w:t>
            </w:r>
          </w:p>
        </w:tc>
        <w:tc>
          <w:tcPr>
            <w:tcW w:w="1274" w:type="dxa"/>
          </w:tcPr>
          <w:p w:rsidR="001A049D" w:rsidRPr="001A049D" w:rsidRDefault="001A049D" w:rsidP="000A4628">
            <w:pPr>
              <w:pStyle w:val="Default"/>
              <w:spacing w:line="360" w:lineRule="auto"/>
              <w:rPr>
                <w:rFonts w:ascii="Times New Roman" w:hAnsi="Times New Roman" w:cs="Times New Roman"/>
                <w:color w:val="auto"/>
              </w:rPr>
            </w:pPr>
            <w:r w:rsidRPr="001A049D">
              <w:rPr>
                <w:rFonts w:ascii="Times New Roman" w:hAnsi="Times New Roman" w:cs="Times New Roman"/>
                <w:color w:val="auto"/>
              </w:rPr>
              <w:t>2</w:t>
            </w:r>
          </w:p>
        </w:tc>
        <w:tc>
          <w:tcPr>
            <w:tcW w:w="1152" w:type="dxa"/>
          </w:tcPr>
          <w:p w:rsidR="001A049D" w:rsidRPr="003536F1" w:rsidRDefault="001A049D" w:rsidP="000A4628">
            <w:pPr>
              <w:pStyle w:val="TableParagraph"/>
              <w:ind w:left="0"/>
              <w:rPr>
                <w:sz w:val="24"/>
              </w:rPr>
            </w:pPr>
          </w:p>
        </w:tc>
      </w:tr>
    </w:tbl>
    <w:p w:rsidR="00BA191D" w:rsidRPr="003536F1" w:rsidRDefault="00BA191D" w:rsidP="000A4628">
      <w:pPr>
        <w:rPr>
          <w:sz w:val="24"/>
        </w:rPr>
        <w:sectPr w:rsidR="00BA191D" w:rsidRPr="003536F1">
          <w:type w:val="continuous"/>
          <w:pgSz w:w="11910" w:h="16840"/>
          <w:pgMar w:top="1580" w:right="1300" w:bottom="280" w:left="1160" w:header="708" w:footer="708" w:gutter="0"/>
          <w:cols w:space="708"/>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0"/>
        <w:gridCol w:w="1274"/>
        <w:gridCol w:w="1423"/>
      </w:tblGrid>
      <w:tr w:rsidR="001A049D" w:rsidRPr="003536F1">
        <w:trPr>
          <w:trHeight w:val="415"/>
        </w:trPr>
        <w:tc>
          <w:tcPr>
            <w:tcW w:w="6200" w:type="dxa"/>
          </w:tcPr>
          <w:p w:rsidR="001A049D" w:rsidRPr="003536F1" w:rsidRDefault="001A049D" w:rsidP="000A4628">
            <w:pPr>
              <w:pStyle w:val="TableParagraph"/>
              <w:spacing w:line="271" w:lineRule="exact"/>
              <w:rPr>
                <w:sz w:val="24"/>
              </w:rPr>
            </w:pPr>
            <w:r w:rsidRPr="003536F1">
              <w:rPr>
                <w:sz w:val="24"/>
              </w:rPr>
              <w:lastRenderedPageBreak/>
              <w:t>Mimik kaslar</w:t>
            </w:r>
          </w:p>
        </w:tc>
        <w:tc>
          <w:tcPr>
            <w:tcW w:w="1274" w:type="dxa"/>
          </w:tcPr>
          <w:p w:rsidR="001A049D" w:rsidRPr="001A049D" w:rsidRDefault="001A049D" w:rsidP="000A4628">
            <w:pPr>
              <w:pStyle w:val="Default"/>
              <w:spacing w:line="360" w:lineRule="auto"/>
              <w:rPr>
                <w:rFonts w:ascii="Times New Roman" w:hAnsi="Times New Roman" w:cs="Times New Roman"/>
                <w:color w:val="auto"/>
              </w:rPr>
            </w:pPr>
            <w:r w:rsidRPr="001A049D">
              <w:rPr>
                <w:rFonts w:ascii="Times New Roman" w:hAnsi="Times New Roman" w:cs="Times New Roman"/>
                <w:color w:val="auto"/>
              </w:rPr>
              <w:t>2</w:t>
            </w:r>
          </w:p>
        </w:tc>
        <w:tc>
          <w:tcPr>
            <w:tcW w:w="1423" w:type="dxa"/>
          </w:tcPr>
          <w:p w:rsidR="001A049D" w:rsidRPr="003536F1" w:rsidRDefault="001A049D" w:rsidP="000A4628">
            <w:pPr>
              <w:pStyle w:val="TableParagraph"/>
              <w:ind w:left="0"/>
              <w:rPr>
                <w:sz w:val="24"/>
              </w:rPr>
            </w:pPr>
          </w:p>
        </w:tc>
      </w:tr>
      <w:tr w:rsidR="001A049D" w:rsidRPr="003536F1">
        <w:trPr>
          <w:trHeight w:val="414"/>
        </w:trPr>
        <w:tc>
          <w:tcPr>
            <w:tcW w:w="6200" w:type="dxa"/>
          </w:tcPr>
          <w:p w:rsidR="001A049D" w:rsidRPr="003536F1" w:rsidRDefault="001A049D" w:rsidP="000A4628">
            <w:pPr>
              <w:pStyle w:val="TableParagraph"/>
              <w:spacing w:line="268" w:lineRule="exact"/>
              <w:rPr>
                <w:sz w:val="24"/>
              </w:rPr>
            </w:pPr>
            <w:r w:rsidRPr="003536F1">
              <w:rPr>
                <w:sz w:val="24"/>
              </w:rPr>
              <w:t>Deri ve adnexlerinin anatomisi</w:t>
            </w:r>
          </w:p>
        </w:tc>
        <w:tc>
          <w:tcPr>
            <w:tcW w:w="1274" w:type="dxa"/>
          </w:tcPr>
          <w:p w:rsidR="001A049D" w:rsidRPr="001A049D" w:rsidRDefault="001A049D" w:rsidP="000A4628">
            <w:pPr>
              <w:pStyle w:val="Default"/>
              <w:spacing w:line="360" w:lineRule="auto"/>
              <w:rPr>
                <w:rFonts w:ascii="Times New Roman" w:hAnsi="Times New Roman" w:cs="Times New Roman"/>
                <w:color w:val="auto"/>
              </w:rPr>
            </w:pPr>
            <w:r w:rsidRPr="001A049D">
              <w:rPr>
                <w:rFonts w:ascii="Times New Roman" w:hAnsi="Times New Roman" w:cs="Times New Roman"/>
                <w:color w:val="auto"/>
              </w:rPr>
              <w:t>2</w:t>
            </w:r>
          </w:p>
        </w:tc>
        <w:tc>
          <w:tcPr>
            <w:tcW w:w="1423" w:type="dxa"/>
          </w:tcPr>
          <w:p w:rsidR="001A049D" w:rsidRPr="003536F1" w:rsidRDefault="001A049D" w:rsidP="000A4628">
            <w:pPr>
              <w:pStyle w:val="TableParagraph"/>
              <w:ind w:left="0"/>
              <w:rPr>
                <w:sz w:val="24"/>
              </w:rPr>
            </w:pPr>
          </w:p>
        </w:tc>
      </w:tr>
      <w:tr w:rsidR="001A049D" w:rsidRPr="003536F1">
        <w:trPr>
          <w:trHeight w:val="412"/>
        </w:trPr>
        <w:tc>
          <w:tcPr>
            <w:tcW w:w="6200" w:type="dxa"/>
          </w:tcPr>
          <w:p w:rsidR="001A049D" w:rsidRPr="003536F1" w:rsidRDefault="001A049D" w:rsidP="000A4628">
            <w:pPr>
              <w:pStyle w:val="TableParagraph"/>
              <w:spacing w:line="268" w:lineRule="exact"/>
              <w:rPr>
                <w:sz w:val="24"/>
              </w:rPr>
            </w:pPr>
            <w:r w:rsidRPr="003536F1">
              <w:rPr>
                <w:sz w:val="24"/>
              </w:rPr>
              <w:t>Regio temporalis infratemporalis ve pterygopalatina</w:t>
            </w:r>
          </w:p>
        </w:tc>
        <w:tc>
          <w:tcPr>
            <w:tcW w:w="1274" w:type="dxa"/>
          </w:tcPr>
          <w:p w:rsidR="001A049D" w:rsidRPr="001A049D" w:rsidRDefault="001A049D" w:rsidP="000A4628">
            <w:pPr>
              <w:pStyle w:val="Default"/>
              <w:spacing w:line="360" w:lineRule="auto"/>
              <w:rPr>
                <w:rFonts w:ascii="Times New Roman" w:hAnsi="Times New Roman" w:cs="Times New Roman"/>
                <w:color w:val="auto"/>
              </w:rPr>
            </w:pPr>
            <w:r w:rsidRPr="001A049D">
              <w:rPr>
                <w:rFonts w:ascii="Times New Roman" w:hAnsi="Times New Roman" w:cs="Times New Roman"/>
                <w:color w:val="auto"/>
              </w:rPr>
              <w:t>1</w:t>
            </w:r>
          </w:p>
        </w:tc>
        <w:tc>
          <w:tcPr>
            <w:tcW w:w="1423" w:type="dxa"/>
          </w:tcPr>
          <w:p w:rsidR="001A049D" w:rsidRPr="003536F1" w:rsidRDefault="001A049D" w:rsidP="000A4628">
            <w:pPr>
              <w:pStyle w:val="TableParagraph"/>
              <w:ind w:left="0"/>
              <w:rPr>
                <w:sz w:val="24"/>
              </w:rPr>
            </w:pPr>
          </w:p>
        </w:tc>
      </w:tr>
      <w:tr w:rsidR="001A049D" w:rsidRPr="003536F1">
        <w:trPr>
          <w:trHeight w:val="414"/>
        </w:trPr>
        <w:tc>
          <w:tcPr>
            <w:tcW w:w="6200" w:type="dxa"/>
          </w:tcPr>
          <w:p w:rsidR="001A049D" w:rsidRPr="003536F1" w:rsidRDefault="001A049D" w:rsidP="000A4628">
            <w:pPr>
              <w:pStyle w:val="TableParagraph"/>
              <w:spacing w:line="270" w:lineRule="exact"/>
              <w:rPr>
                <w:sz w:val="24"/>
              </w:rPr>
            </w:pPr>
            <w:r w:rsidRPr="003536F1">
              <w:rPr>
                <w:sz w:val="24"/>
              </w:rPr>
              <w:t>Meme anatomisi</w:t>
            </w:r>
          </w:p>
        </w:tc>
        <w:tc>
          <w:tcPr>
            <w:tcW w:w="1274" w:type="dxa"/>
          </w:tcPr>
          <w:p w:rsidR="001A049D" w:rsidRPr="001A049D" w:rsidRDefault="001A049D" w:rsidP="000A4628">
            <w:pPr>
              <w:pStyle w:val="Default"/>
              <w:spacing w:line="360" w:lineRule="auto"/>
              <w:rPr>
                <w:rFonts w:ascii="Times New Roman" w:hAnsi="Times New Roman" w:cs="Times New Roman"/>
                <w:color w:val="auto"/>
              </w:rPr>
            </w:pPr>
            <w:r w:rsidRPr="001A049D">
              <w:rPr>
                <w:rFonts w:ascii="Times New Roman" w:hAnsi="Times New Roman" w:cs="Times New Roman"/>
                <w:color w:val="auto"/>
              </w:rPr>
              <w:t>3</w:t>
            </w:r>
          </w:p>
        </w:tc>
        <w:tc>
          <w:tcPr>
            <w:tcW w:w="1423" w:type="dxa"/>
          </w:tcPr>
          <w:p w:rsidR="001A049D" w:rsidRPr="003536F1" w:rsidRDefault="001A049D" w:rsidP="000A4628">
            <w:pPr>
              <w:pStyle w:val="TableParagraph"/>
              <w:ind w:left="0"/>
              <w:rPr>
                <w:sz w:val="24"/>
              </w:rPr>
            </w:pPr>
          </w:p>
        </w:tc>
      </w:tr>
      <w:tr w:rsidR="001A049D" w:rsidRPr="003536F1">
        <w:trPr>
          <w:trHeight w:val="414"/>
        </w:trPr>
        <w:tc>
          <w:tcPr>
            <w:tcW w:w="6200" w:type="dxa"/>
          </w:tcPr>
          <w:p w:rsidR="001A049D" w:rsidRPr="003536F1" w:rsidRDefault="001A049D" w:rsidP="000A4628">
            <w:pPr>
              <w:pStyle w:val="TableParagraph"/>
              <w:spacing w:line="268" w:lineRule="exact"/>
              <w:rPr>
                <w:sz w:val="24"/>
              </w:rPr>
            </w:pPr>
            <w:r w:rsidRPr="003536F1">
              <w:rPr>
                <w:sz w:val="24"/>
              </w:rPr>
              <w:t>Baş ve boynun beslenmesi</w:t>
            </w:r>
          </w:p>
        </w:tc>
        <w:tc>
          <w:tcPr>
            <w:tcW w:w="1274" w:type="dxa"/>
          </w:tcPr>
          <w:p w:rsidR="001A049D" w:rsidRPr="001A049D" w:rsidRDefault="001A049D" w:rsidP="000A4628">
            <w:pPr>
              <w:pStyle w:val="Default"/>
              <w:spacing w:line="360" w:lineRule="auto"/>
              <w:rPr>
                <w:rFonts w:ascii="Times New Roman" w:hAnsi="Times New Roman" w:cs="Times New Roman"/>
                <w:color w:val="auto"/>
              </w:rPr>
            </w:pPr>
            <w:r w:rsidRPr="001A049D">
              <w:rPr>
                <w:rFonts w:ascii="Times New Roman" w:hAnsi="Times New Roman" w:cs="Times New Roman"/>
                <w:color w:val="auto"/>
              </w:rPr>
              <w:t>1</w:t>
            </w:r>
          </w:p>
        </w:tc>
        <w:tc>
          <w:tcPr>
            <w:tcW w:w="1423" w:type="dxa"/>
          </w:tcPr>
          <w:p w:rsidR="001A049D" w:rsidRPr="003536F1" w:rsidRDefault="001A049D" w:rsidP="000A4628">
            <w:pPr>
              <w:pStyle w:val="TableParagraph"/>
              <w:ind w:left="0"/>
              <w:rPr>
                <w:sz w:val="24"/>
              </w:rPr>
            </w:pPr>
          </w:p>
        </w:tc>
      </w:tr>
      <w:tr w:rsidR="001A049D" w:rsidRPr="003536F1">
        <w:trPr>
          <w:trHeight w:val="412"/>
        </w:trPr>
        <w:tc>
          <w:tcPr>
            <w:tcW w:w="6200" w:type="dxa"/>
          </w:tcPr>
          <w:p w:rsidR="001A049D" w:rsidRPr="003536F1" w:rsidRDefault="001A049D" w:rsidP="000A4628">
            <w:pPr>
              <w:pStyle w:val="TableParagraph"/>
              <w:spacing w:line="268" w:lineRule="exact"/>
              <w:rPr>
                <w:sz w:val="24"/>
              </w:rPr>
            </w:pPr>
            <w:r w:rsidRPr="003536F1">
              <w:rPr>
                <w:sz w:val="24"/>
              </w:rPr>
              <w:t>Kesit anatomisi</w:t>
            </w:r>
          </w:p>
        </w:tc>
        <w:tc>
          <w:tcPr>
            <w:tcW w:w="1274" w:type="dxa"/>
          </w:tcPr>
          <w:p w:rsidR="001A049D" w:rsidRPr="001A049D" w:rsidRDefault="001A049D" w:rsidP="000A4628">
            <w:pPr>
              <w:pStyle w:val="Default"/>
              <w:spacing w:line="360" w:lineRule="auto"/>
              <w:rPr>
                <w:rFonts w:ascii="Times New Roman" w:hAnsi="Times New Roman" w:cs="Times New Roman"/>
                <w:color w:val="auto"/>
              </w:rPr>
            </w:pPr>
            <w:r w:rsidRPr="001A049D">
              <w:rPr>
                <w:rFonts w:ascii="Times New Roman" w:hAnsi="Times New Roman" w:cs="Times New Roman"/>
                <w:color w:val="auto"/>
              </w:rPr>
              <w:t>1</w:t>
            </w:r>
          </w:p>
        </w:tc>
        <w:tc>
          <w:tcPr>
            <w:tcW w:w="1423" w:type="dxa"/>
          </w:tcPr>
          <w:p w:rsidR="001A049D" w:rsidRPr="003536F1" w:rsidRDefault="001A049D" w:rsidP="000A4628">
            <w:pPr>
              <w:pStyle w:val="TableParagraph"/>
              <w:ind w:left="0"/>
              <w:rPr>
                <w:sz w:val="24"/>
              </w:rPr>
            </w:pPr>
          </w:p>
        </w:tc>
      </w:tr>
      <w:tr w:rsidR="00BA191D" w:rsidRPr="003536F1">
        <w:trPr>
          <w:trHeight w:val="414"/>
        </w:trPr>
        <w:tc>
          <w:tcPr>
            <w:tcW w:w="6200" w:type="dxa"/>
          </w:tcPr>
          <w:p w:rsidR="00BA191D" w:rsidRPr="003536F1" w:rsidRDefault="00371703" w:rsidP="000A4628">
            <w:pPr>
              <w:pStyle w:val="TableParagraph"/>
              <w:spacing w:line="268" w:lineRule="exact"/>
              <w:rPr>
                <w:sz w:val="24"/>
              </w:rPr>
            </w:pPr>
            <w:r w:rsidRPr="003536F1">
              <w:rPr>
                <w:sz w:val="24"/>
              </w:rPr>
              <w:t>Kafa derisi anatomisi, baş ve boynun sensitif sinirleri</w:t>
            </w:r>
          </w:p>
        </w:tc>
        <w:tc>
          <w:tcPr>
            <w:tcW w:w="1274" w:type="dxa"/>
          </w:tcPr>
          <w:p w:rsidR="00BA191D" w:rsidRPr="003536F1" w:rsidRDefault="00BA191D" w:rsidP="000A4628">
            <w:pPr>
              <w:pStyle w:val="TableParagraph"/>
              <w:ind w:left="0"/>
              <w:rPr>
                <w:sz w:val="24"/>
              </w:rPr>
            </w:pPr>
          </w:p>
        </w:tc>
        <w:tc>
          <w:tcPr>
            <w:tcW w:w="1423" w:type="dxa"/>
          </w:tcPr>
          <w:p w:rsidR="00BA191D" w:rsidRPr="003536F1" w:rsidRDefault="00371703" w:rsidP="000A4628">
            <w:pPr>
              <w:pStyle w:val="TableParagraph"/>
              <w:spacing w:line="268" w:lineRule="exact"/>
              <w:ind w:left="111"/>
              <w:rPr>
                <w:sz w:val="24"/>
              </w:rPr>
            </w:pPr>
            <w:r w:rsidRPr="003536F1">
              <w:rPr>
                <w:sz w:val="24"/>
              </w:rPr>
              <w:t>2</w:t>
            </w:r>
          </w:p>
        </w:tc>
      </w:tr>
      <w:tr w:rsidR="00BA191D" w:rsidRPr="003536F1">
        <w:trPr>
          <w:trHeight w:val="415"/>
        </w:trPr>
        <w:tc>
          <w:tcPr>
            <w:tcW w:w="6200" w:type="dxa"/>
          </w:tcPr>
          <w:p w:rsidR="00BA191D" w:rsidRPr="003536F1" w:rsidRDefault="00371703" w:rsidP="000A4628">
            <w:pPr>
              <w:pStyle w:val="TableParagraph"/>
              <w:spacing w:line="268" w:lineRule="exact"/>
              <w:rPr>
                <w:sz w:val="24"/>
              </w:rPr>
            </w:pPr>
            <w:r w:rsidRPr="003536F1">
              <w:rPr>
                <w:sz w:val="24"/>
              </w:rPr>
              <w:t>Baş ve boyun kasları</w:t>
            </w:r>
          </w:p>
        </w:tc>
        <w:tc>
          <w:tcPr>
            <w:tcW w:w="1274" w:type="dxa"/>
          </w:tcPr>
          <w:p w:rsidR="00BA191D" w:rsidRPr="003536F1" w:rsidRDefault="00BA191D" w:rsidP="000A4628">
            <w:pPr>
              <w:pStyle w:val="TableParagraph"/>
              <w:ind w:left="0"/>
              <w:rPr>
                <w:sz w:val="24"/>
              </w:rPr>
            </w:pPr>
          </w:p>
        </w:tc>
        <w:tc>
          <w:tcPr>
            <w:tcW w:w="1423" w:type="dxa"/>
          </w:tcPr>
          <w:p w:rsidR="00BA191D" w:rsidRPr="003536F1" w:rsidRDefault="00371703" w:rsidP="000A4628">
            <w:pPr>
              <w:pStyle w:val="TableParagraph"/>
              <w:spacing w:line="268" w:lineRule="exact"/>
              <w:ind w:left="111"/>
              <w:rPr>
                <w:sz w:val="24"/>
              </w:rPr>
            </w:pPr>
            <w:r w:rsidRPr="003536F1">
              <w:rPr>
                <w:sz w:val="24"/>
              </w:rPr>
              <w:t>2</w:t>
            </w:r>
          </w:p>
        </w:tc>
      </w:tr>
      <w:tr w:rsidR="00BA191D" w:rsidRPr="003536F1">
        <w:trPr>
          <w:trHeight w:val="412"/>
        </w:trPr>
        <w:tc>
          <w:tcPr>
            <w:tcW w:w="6200" w:type="dxa"/>
          </w:tcPr>
          <w:p w:rsidR="00BA191D" w:rsidRPr="003536F1" w:rsidRDefault="00371703" w:rsidP="000A4628">
            <w:pPr>
              <w:pStyle w:val="TableParagraph"/>
              <w:spacing w:line="268" w:lineRule="exact"/>
              <w:rPr>
                <w:sz w:val="24"/>
              </w:rPr>
            </w:pPr>
            <w:r w:rsidRPr="003536F1">
              <w:rPr>
                <w:sz w:val="24"/>
              </w:rPr>
              <w:t>Meme anatomisi</w:t>
            </w:r>
          </w:p>
        </w:tc>
        <w:tc>
          <w:tcPr>
            <w:tcW w:w="1274" w:type="dxa"/>
          </w:tcPr>
          <w:p w:rsidR="00BA191D" w:rsidRPr="003536F1" w:rsidRDefault="00BA191D" w:rsidP="000A4628">
            <w:pPr>
              <w:pStyle w:val="TableParagraph"/>
              <w:ind w:left="0"/>
              <w:rPr>
                <w:sz w:val="24"/>
              </w:rPr>
            </w:pPr>
          </w:p>
        </w:tc>
        <w:tc>
          <w:tcPr>
            <w:tcW w:w="1423" w:type="dxa"/>
          </w:tcPr>
          <w:p w:rsidR="00BA191D" w:rsidRPr="003536F1" w:rsidRDefault="00371703" w:rsidP="000A4628">
            <w:pPr>
              <w:pStyle w:val="TableParagraph"/>
              <w:spacing w:line="268" w:lineRule="exact"/>
              <w:ind w:left="111"/>
              <w:rPr>
                <w:sz w:val="24"/>
              </w:rPr>
            </w:pPr>
            <w:r w:rsidRPr="003536F1">
              <w:rPr>
                <w:sz w:val="24"/>
              </w:rPr>
              <w:t>2</w:t>
            </w:r>
          </w:p>
        </w:tc>
      </w:tr>
      <w:tr w:rsidR="001A049D" w:rsidRPr="003536F1">
        <w:trPr>
          <w:trHeight w:val="412"/>
        </w:trPr>
        <w:tc>
          <w:tcPr>
            <w:tcW w:w="6200" w:type="dxa"/>
          </w:tcPr>
          <w:p w:rsidR="001A049D" w:rsidRPr="003536F1" w:rsidRDefault="001A049D" w:rsidP="000A4628">
            <w:pPr>
              <w:pStyle w:val="TableParagraph"/>
              <w:spacing w:line="268" w:lineRule="exact"/>
              <w:rPr>
                <w:sz w:val="24"/>
              </w:rPr>
            </w:pPr>
            <w:r w:rsidRPr="001A049D">
              <w:rPr>
                <w:sz w:val="24"/>
              </w:rPr>
              <w:t>Regio temporalis, infratemporalis ve pterygopalatina</w:t>
            </w:r>
          </w:p>
        </w:tc>
        <w:tc>
          <w:tcPr>
            <w:tcW w:w="1274" w:type="dxa"/>
          </w:tcPr>
          <w:p w:rsidR="001A049D" w:rsidRPr="003536F1" w:rsidRDefault="001A049D" w:rsidP="000A4628">
            <w:pPr>
              <w:pStyle w:val="TableParagraph"/>
              <w:ind w:left="0"/>
              <w:rPr>
                <w:sz w:val="24"/>
              </w:rPr>
            </w:pPr>
          </w:p>
        </w:tc>
        <w:tc>
          <w:tcPr>
            <w:tcW w:w="1423" w:type="dxa"/>
          </w:tcPr>
          <w:p w:rsidR="001A049D" w:rsidRPr="003536F1" w:rsidRDefault="001A049D" w:rsidP="000A4628">
            <w:pPr>
              <w:pStyle w:val="TableParagraph"/>
              <w:spacing w:line="268" w:lineRule="exact"/>
              <w:ind w:left="111"/>
              <w:rPr>
                <w:sz w:val="24"/>
              </w:rPr>
            </w:pPr>
            <w:r>
              <w:rPr>
                <w:sz w:val="24"/>
              </w:rPr>
              <w:t>2</w:t>
            </w:r>
          </w:p>
        </w:tc>
      </w:tr>
      <w:tr w:rsidR="001A049D" w:rsidRPr="003536F1">
        <w:trPr>
          <w:trHeight w:val="412"/>
        </w:trPr>
        <w:tc>
          <w:tcPr>
            <w:tcW w:w="6200" w:type="dxa"/>
          </w:tcPr>
          <w:p w:rsidR="001A049D" w:rsidRPr="001A049D" w:rsidRDefault="001A049D" w:rsidP="00252558">
            <w:pPr>
              <w:pStyle w:val="TableParagraph"/>
              <w:spacing w:line="268" w:lineRule="exact"/>
              <w:ind w:left="0"/>
              <w:rPr>
                <w:b/>
                <w:sz w:val="24"/>
              </w:rPr>
            </w:pPr>
            <w:r>
              <w:rPr>
                <w:b/>
                <w:sz w:val="24"/>
              </w:rPr>
              <w:t xml:space="preserve"> </w:t>
            </w:r>
            <w:r w:rsidRPr="001A049D">
              <w:rPr>
                <w:b/>
                <w:sz w:val="24"/>
              </w:rPr>
              <w:t>TOPLAM</w:t>
            </w:r>
          </w:p>
        </w:tc>
        <w:tc>
          <w:tcPr>
            <w:tcW w:w="1274" w:type="dxa"/>
          </w:tcPr>
          <w:p w:rsidR="001A049D" w:rsidRPr="001A049D" w:rsidRDefault="001A049D" w:rsidP="000A4628">
            <w:pPr>
              <w:pStyle w:val="TableParagraph"/>
              <w:ind w:left="0"/>
              <w:rPr>
                <w:b/>
                <w:sz w:val="24"/>
              </w:rPr>
            </w:pPr>
            <w:r w:rsidRPr="001A049D">
              <w:rPr>
                <w:b/>
                <w:sz w:val="24"/>
              </w:rPr>
              <w:t>17</w:t>
            </w:r>
          </w:p>
        </w:tc>
        <w:tc>
          <w:tcPr>
            <w:tcW w:w="1423" w:type="dxa"/>
          </w:tcPr>
          <w:p w:rsidR="001A049D" w:rsidRPr="001A049D" w:rsidRDefault="001A049D" w:rsidP="000A4628">
            <w:pPr>
              <w:pStyle w:val="TableParagraph"/>
              <w:spacing w:line="268" w:lineRule="exact"/>
              <w:ind w:left="111"/>
              <w:rPr>
                <w:b/>
                <w:sz w:val="24"/>
              </w:rPr>
            </w:pPr>
            <w:r w:rsidRPr="001A049D">
              <w:rPr>
                <w:b/>
                <w:sz w:val="24"/>
              </w:rPr>
              <w:t>8</w:t>
            </w:r>
          </w:p>
        </w:tc>
      </w:tr>
    </w:tbl>
    <w:p w:rsidR="00BA191D" w:rsidRPr="003536F1" w:rsidRDefault="00371703" w:rsidP="000A4628">
      <w:pPr>
        <w:pStyle w:val="GvdeMetni"/>
        <w:rPr>
          <w:b/>
          <w:sz w:val="20"/>
        </w:rPr>
      </w:pPr>
      <w:r w:rsidRPr="003536F1">
        <w:rPr>
          <w:noProof/>
          <w:lang w:eastAsia="tr-TR"/>
        </w:rPr>
        <w:drawing>
          <wp:anchor distT="0" distB="0" distL="0" distR="0" simplePos="0" relativeHeight="251655168" behindDoc="1" locked="0" layoutInCell="1" allowOverlap="1">
            <wp:simplePos x="0" y="0"/>
            <wp:positionH relativeFrom="page">
              <wp:posOffset>1411461</wp:posOffset>
            </wp:positionH>
            <wp:positionV relativeFrom="page">
              <wp:posOffset>3111793</wp:posOffset>
            </wp:positionV>
            <wp:extent cx="4720490" cy="4463968"/>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7" cstate="print"/>
                    <a:stretch>
                      <a:fillRect/>
                    </a:stretch>
                  </pic:blipFill>
                  <pic:spPr>
                    <a:xfrm>
                      <a:off x="0" y="0"/>
                      <a:ext cx="4720490" cy="4463968"/>
                    </a:xfrm>
                    <a:prstGeom prst="rect">
                      <a:avLst/>
                    </a:prstGeom>
                  </pic:spPr>
                </pic:pic>
              </a:graphicData>
            </a:graphic>
          </wp:anchor>
        </w:drawing>
      </w:r>
    </w:p>
    <w:p w:rsidR="00BA191D" w:rsidRPr="003536F1" w:rsidRDefault="00BA191D" w:rsidP="000A4628">
      <w:pPr>
        <w:pStyle w:val="GvdeMetni"/>
        <w:rPr>
          <w:b/>
          <w:sz w:val="20"/>
        </w:rPr>
      </w:pPr>
    </w:p>
    <w:p w:rsidR="00BA191D" w:rsidRPr="003536F1" w:rsidRDefault="00BA191D" w:rsidP="000A4628">
      <w:pPr>
        <w:pStyle w:val="GvdeMetni"/>
        <w:spacing w:before="9"/>
        <w:rPr>
          <w:b/>
          <w:sz w:val="11"/>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0"/>
        <w:gridCol w:w="1274"/>
        <w:gridCol w:w="1423"/>
      </w:tblGrid>
      <w:tr w:rsidR="00BA191D" w:rsidRPr="003536F1">
        <w:trPr>
          <w:trHeight w:val="1242"/>
        </w:trPr>
        <w:tc>
          <w:tcPr>
            <w:tcW w:w="8897" w:type="dxa"/>
            <w:gridSpan w:val="3"/>
          </w:tcPr>
          <w:p w:rsidR="00BA191D" w:rsidRPr="003536F1" w:rsidRDefault="00371703" w:rsidP="000A4628">
            <w:pPr>
              <w:pStyle w:val="TableParagraph"/>
              <w:spacing w:before="1"/>
              <w:rPr>
                <w:b/>
                <w:sz w:val="24"/>
              </w:rPr>
            </w:pPr>
            <w:r w:rsidRPr="003536F1">
              <w:rPr>
                <w:b/>
                <w:sz w:val="24"/>
              </w:rPr>
              <w:t>Ders: TIBBİ BİYOKİMYA</w:t>
            </w:r>
          </w:p>
          <w:p w:rsidR="00BA191D" w:rsidRPr="003536F1" w:rsidRDefault="00371703" w:rsidP="000A4628">
            <w:pPr>
              <w:pStyle w:val="TableParagraph"/>
              <w:spacing w:before="28" w:line="416" w:lineRule="exact"/>
              <w:ind w:right="5930"/>
              <w:rPr>
                <w:b/>
                <w:sz w:val="24"/>
              </w:rPr>
            </w:pPr>
            <w:r w:rsidRPr="003536F1">
              <w:rPr>
                <w:b/>
                <w:sz w:val="24"/>
              </w:rPr>
              <w:t>Ders Kodu: TIP2102 AKTS: 1</w:t>
            </w:r>
          </w:p>
        </w:tc>
      </w:tr>
      <w:tr w:rsidR="00BA191D" w:rsidRPr="003536F1">
        <w:trPr>
          <w:trHeight w:val="414"/>
        </w:trPr>
        <w:tc>
          <w:tcPr>
            <w:tcW w:w="6200" w:type="dxa"/>
          </w:tcPr>
          <w:p w:rsidR="00BA191D" w:rsidRPr="003536F1" w:rsidRDefault="00371703" w:rsidP="000A4628">
            <w:pPr>
              <w:pStyle w:val="TableParagraph"/>
              <w:spacing w:line="275" w:lineRule="exact"/>
              <w:rPr>
                <w:b/>
                <w:sz w:val="24"/>
              </w:rPr>
            </w:pPr>
            <w:r w:rsidRPr="003536F1">
              <w:rPr>
                <w:b/>
                <w:sz w:val="24"/>
              </w:rPr>
              <w:t>Konu</w:t>
            </w:r>
          </w:p>
        </w:tc>
        <w:tc>
          <w:tcPr>
            <w:tcW w:w="1274" w:type="dxa"/>
          </w:tcPr>
          <w:p w:rsidR="00BA191D" w:rsidRPr="003536F1" w:rsidRDefault="00371703" w:rsidP="000A4628">
            <w:pPr>
              <w:pStyle w:val="TableParagraph"/>
              <w:spacing w:line="275" w:lineRule="exact"/>
              <w:ind w:left="107"/>
              <w:rPr>
                <w:b/>
                <w:sz w:val="24"/>
              </w:rPr>
            </w:pPr>
            <w:r w:rsidRPr="003536F1">
              <w:rPr>
                <w:b/>
                <w:sz w:val="24"/>
              </w:rPr>
              <w:t>T</w:t>
            </w:r>
          </w:p>
        </w:tc>
        <w:tc>
          <w:tcPr>
            <w:tcW w:w="1423" w:type="dxa"/>
          </w:tcPr>
          <w:p w:rsidR="00BA191D" w:rsidRPr="003536F1" w:rsidRDefault="00371703" w:rsidP="000A4628">
            <w:pPr>
              <w:pStyle w:val="TableParagraph"/>
              <w:spacing w:line="275" w:lineRule="exact"/>
              <w:ind w:left="111"/>
              <w:rPr>
                <w:b/>
                <w:sz w:val="24"/>
              </w:rPr>
            </w:pPr>
            <w:r w:rsidRPr="003536F1">
              <w:rPr>
                <w:b/>
                <w:sz w:val="24"/>
              </w:rPr>
              <w:t>P</w:t>
            </w:r>
          </w:p>
        </w:tc>
      </w:tr>
      <w:tr w:rsidR="00792A03" w:rsidRPr="003536F1">
        <w:trPr>
          <w:trHeight w:val="412"/>
        </w:trPr>
        <w:tc>
          <w:tcPr>
            <w:tcW w:w="6200" w:type="dxa"/>
          </w:tcPr>
          <w:p w:rsidR="00792A03" w:rsidRPr="00286757" w:rsidRDefault="00792A03" w:rsidP="000A4628">
            <w:pPr>
              <w:adjustRightInd w:val="0"/>
              <w:spacing w:line="360" w:lineRule="auto"/>
              <w:rPr>
                <w:rFonts w:eastAsia="Calibri"/>
                <w:color w:val="000000"/>
                <w:sz w:val="24"/>
                <w:szCs w:val="24"/>
              </w:rPr>
            </w:pPr>
            <w:r w:rsidRPr="00286757">
              <w:rPr>
                <w:rFonts w:eastAsia="Calibri"/>
                <w:color w:val="000000"/>
                <w:sz w:val="24"/>
                <w:szCs w:val="24"/>
              </w:rPr>
              <w:t xml:space="preserve">Azot Metabolizması </w:t>
            </w:r>
          </w:p>
        </w:tc>
        <w:tc>
          <w:tcPr>
            <w:tcW w:w="1274" w:type="dxa"/>
          </w:tcPr>
          <w:p w:rsidR="00792A03" w:rsidRPr="00792A03" w:rsidRDefault="00792A03" w:rsidP="000A4628">
            <w:pPr>
              <w:pStyle w:val="Default"/>
              <w:spacing w:line="360" w:lineRule="auto"/>
              <w:rPr>
                <w:rFonts w:ascii="Times New Roman" w:hAnsi="Times New Roman" w:cs="Times New Roman"/>
                <w:color w:val="auto"/>
              </w:rPr>
            </w:pPr>
            <w:r w:rsidRPr="00792A03">
              <w:rPr>
                <w:rFonts w:ascii="Times New Roman" w:hAnsi="Times New Roman" w:cs="Times New Roman"/>
                <w:color w:val="auto"/>
              </w:rPr>
              <w:t>2</w:t>
            </w:r>
          </w:p>
        </w:tc>
        <w:tc>
          <w:tcPr>
            <w:tcW w:w="1423" w:type="dxa"/>
          </w:tcPr>
          <w:p w:rsidR="00792A03" w:rsidRPr="003536F1" w:rsidRDefault="00792A03" w:rsidP="000A4628">
            <w:pPr>
              <w:pStyle w:val="TableParagraph"/>
              <w:ind w:left="0"/>
              <w:rPr>
                <w:sz w:val="24"/>
              </w:rPr>
            </w:pPr>
          </w:p>
        </w:tc>
      </w:tr>
      <w:tr w:rsidR="00792A03" w:rsidRPr="003536F1">
        <w:trPr>
          <w:trHeight w:val="414"/>
        </w:trPr>
        <w:tc>
          <w:tcPr>
            <w:tcW w:w="6200" w:type="dxa"/>
          </w:tcPr>
          <w:p w:rsidR="00792A03" w:rsidRPr="00286757" w:rsidRDefault="00792A03" w:rsidP="000A4628">
            <w:pPr>
              <w:adjustRightInd w:val="0"/>
              <w:spacing w:line="360" w:lineRule="auto"/>
              <w:rPr>
                <w:rFonts w:eastAsia="Calibri"/>
                <w:color w:val="000000"/>
                <w:sz w:val="24"/>
                <w:szCs w:val="24"/>
              </w:rPr>
            </w:pPr>
            <w:r w:rsidRPr="00286757">
              <w:rPr>
                <w:rFonts w:eastAsia="Calibri"/>
                <w:color w:val="000000"/>
                <w:sz w:val="24"/>
                <w:szCs w:val="24"/>
              </w:rPr>
              <w:t xml:space="preserve">Non esansiyel amino asitlerin sentezi </w:t>
            </w:r>
          </w:p>
        </w:tc>
        <w:tc>
          <w:tcPr>
            <w:tcW w:w="1274" w:type="dxa"/>
          </w:tcPr>
          <w:p w:rsidR="00792A03" w:rsidRPr="00792A03" w:rsidRDefault="00792A03" w:rsidP="000A4628">
            <w:pPr>
              <w:pStyle w:val="Default"/>
              <w:spacing w:line="360" w:lineRule="auto"/>
              <w:rPr>
                <w:rFonts w:ascii="Times New Roman" w:hAnsi="Times New Roman" w:cs="Times New Roman"/>
                <w:color w:val="auto"/>
              </w:rPr>
            </w:pPr>
            <w:r w:rsidRPr="00792A03">
              <w:rPr>
                <w:rFonts w:ascii="Times New Roman" w:hAnsi="Times New Roman" w:cs="Times New Roman"/>
                <w:color w:val="auto"/>
              </w:rPr>
              <w:t>2</w:t>
            </w:r>
          </w:p>
        </w:tc>
        <w:tc>
          <w:tcPr>
            <w:tcW w:w="1423" w:type="dxa"/>
          </w:tcPr>
          <w:p w:rsidR="00792A03" w:rsidRPr="003536F1" w:rsidRDefault="00792A03" w:rsidP="000A4628">
            <w:pPr>
              <w:pStyle w:val="TableParagraph"/>
              <w:ind w:left="0"/>
              <w:rPr>
                <w:sz w:val="24"/>
              </w:rPr>
            </w:pPr>
          </w:p>
        </w:tc>
      </w:tr>
      <w:tr w:rsidR="00792A03" w:rsidRPr="003536F1">
        <w:trPr>
          <w:trHeight w:val="414"/>
        </w:trPr>
        <w:tc>
          <w:tcPr>
            <w:tcW w:w="6200" w:type="dxa"/>
          </w:tcPr>
          <w:p w:rsidR="00792A03" w:rsidRPr="00286757" w:rsidRDefault="00792A03" w:rsidP="000A4628">
            <w:pPr>
              <w:adjustRightInd w:val="0"/>
              <w:spacing w:line="360" w:lineRule="auto"/>
              <w:rPr>
                <w:rFonts w:eastAsia="Calibri"/>
                <w:color w:val="000000"/>
                <w:sz w:val="24"/>
                <w:szCs w:val="24"/>
              </w:rPr>
            </w:pPr>
            <w:r w:rsidRPr="00286757">
              <w:rPr>
                <w:rFonts w:eastAsia="Calibri"/>
                <w:color w:val="000000"/>
                <w:sz w:val="24"/>
                <w:szCs w:val="24"/>
              </w:rPr>
              <w:t xml:space="preserve">Esansiyel amino asitlerin sentezi </w:t>
            </w:r>
          </w:p>
        </w:tc>
        <w:tc>
          <w:tcPr>
            <w:tcW w:w="1274" w:type="dxa"/>
          </w:tcPr>
          <w:p w:rsidR="00792A03" w:rsidRPr="00792A03" w:rsidRDefault="00792A03" w:rsidP="000A4628">
            <w:pPr>
              <w:pStyle w:val="Default"/>
              <w:spacing w:line="360" w:lineRule="auto"/>
              <w:rPr>
                <w:rFonts w:ascii="Times New Roman" w:hAnsi="Times New Roman" w:cs="Times New Roman"/>
                <w:color w:val="auto"/>
              </w:rPr>
            </w:pPr>
            <w:r w:rsidRPr="00792A03">
              <w:rPr>
                <w:rFonts w:ascii="Times New Roman" w:hAnsi="Times New Roman" w:cs="Times New Roman"/>
                <w:color w:val="auto"/>
              </w:rPr>
              <w:t>2</w:t>
            </w:r>
          </w:p>
        </w:tc>
        <w:tc>
          <w:tcPr>
            <w:tcW w:w="1423" w:type="dxa"/>
          </w:tcPr>
          <w:p w:rsidR="00792A03" w:rsidRPr="003536F1" w:rsidRDefault="00792A03" w:rsidP="000A4628">
            <w:pPr>
              <w:pStyle w:val="TableParagraph"/>
              <w:ind w:left="0"/>
              <w:rPr>
                <w:sz w:val="24"/>
              </w:rPr>
            </w:pPr>
          </w:p>
        </w:tc>
      </w:tr>
      <w:tr w:rsidR="00792A03" w:rsidRPr="003536F1">
        <w:trPr>
          <w:trHeight w:val="412"/>
        </w:trPr>
        <w:tc>
          <w:tcPr>
            <w:tcW w:w="6200" w:type="dxa"/>
          </w:tcPr>
          <w:p w:rsidR="00792A03" w:rsidRPr="00286757" w:rsidRDefault="00792A03" w:rsidP="000A4628">
            <w:pPr>
              <w:adjustRightInd w:val="0"/>
              <w:spacing w:line="360" w:lineRule="auto"/>
              <w:rPr>
                <w:rFonts w:eastAsia="Calibri"/>
                <w:color w:val="000000"/>
                <w:sz w:val="24"/>
                <w:szCs w:val="24"/>
              </w:rPr>
            </w:pPr>
            <w:r w:rsidRPr="00286757">
              <w:rPr>
                <w:rFonts w:eastAsia="Calibri"/>
                <w:color w:val="000000"/>
                <w:sz w:val="24"/>
                <w:szCs w:val="24"/>
              </w:rPr>
              <w:t xml:space="preserve">Dallı zincirli amino asitlerin sentezi </w:t>
            </w:r>
          </w:p>
        </w:tc>
        <w:tc>
          <w:tcPr>
            <w:tcW w:w="1274" w:type="dxa"/>
          </w:tcPr>
          <w:p w:rsidR="00792A03" w:rsidRPr="00792A03" w:rsidRDefault="00792A03" w:rsidP="000A4628">
            <w:pPr>
              <w:pStyle w:val="Default"/>
              <w:spacing w:line="360" w:lineRule="auto"/>
              <w:rPr>
                <w:rFonts w:ascii="Times New Roman" w:hAnsi="Times New Roman" w:cs="Times New Roman"/>
                <w:color w:val="auto"/>
              </w:rPr>
            </w:pPr>
            <w:r w:rsidRPr="00792A03">
              <w:rPr>
                <w:rFonts w:ascii="Times New Roman" w:hAnsi="Times New Roman" w:cs="Times New Roman"/>
                <w:color w:val="auto"/>
              </w:rPr>
              <w:t>2</w:t>
            </w:r>
          </w:p>
        </w:tc>
        <w:tc>
          <w:tcPr>
            <w:tcW w:w="1423" w:type="dxa"/>
          </w:tcPr>
          <w:p w:rsidR="00792A03" w:rsidRPr="003536F1" w:rsidRDefault="00792A03" w:rsidP="000A4628">
            <w:pPr>
              <w:pStyle w:val="TableParagraph"/>
              <w:ind w:left="0"/>
              <w:rPr>
                <w:sz w:val="24"/>
              </w:rPr>
            </w:pPr>
          </w:p>
        </w:tc>
      </w:tr>
      <w:tr w:rsidR="00792A03" w:rsidRPr="003536F1">
        <w:trPr>
          <w:trHeight w:val="414"/>
        </w:trPr>
        <w:tc>
          <w:tcPr>
            <w:tcW w:w="6200" w:type="dxa"/>
          </w:tcPr>
          <w:p w:rsidR="00792A03" w:rsidRPr="00286757" w:rsidRDefault="00792A03" w:rsidP="000A4628">
            <w:pPr>
              <w:adjustRightInd w:val="0"/>
              <w:spacing w:line="360" w:lineRule="auto"/>
              <w:rPr>
                <w:rFonts w:eastAsia="Calibri"/>
                <w:color w:val="000000"/>
                <w:sz w:val="24"/>
                <w:szCs w:val="24"/>
              </w:rPr>
            </w:pPr>
            <w:r w:rsidRPr="00286757">
              <w:rPr>
                <w:rFonts w:eastAsia="Calibri"/>
                <w:color w:val="000000"/>
                <w:sz w:val="24"/>
                <w:szCs w:val="24"/>
              </w:rPr>
              <w:t xml:space="preserve">Amino asitlerin özgül ürünlere çevrilmesi </w:t>
            </w:r>
          </w:p>
        </w:tc>
        <w:tc>
          <w:tcPr>
            <w:tcW w:w="1274" w:type="dxa"/>
          </w:tcPr>
          <w:p w:rsidR="00792A03" w:rsidRPr="00792A03" w:rsidRDefault="00792A03" w:rsidP="000A4628">
            <w:pPr>
              <w:pStyle w:val="Default"/>
              <w:spacing w:line="360" w:lineRule="auto"/>
              <w:rPr>
                <w:rFonts w:ascii="Times New Roman" w:hAnsi="Times New Roman" w:cs="Times New Roman"/>
                <w:color w:val="auto"/>
              </w:rPr>
            </w:pPr>
            <w:r w:rsidRPr="00792A03">
              <w:rPr>
                <w:rFonts w:ascii="Times New Roman" w:hAnsi="Times New Roman" w:cs="Times New Roman"/>
                <w:color w:val="auto"/>
              </w:rPr>
              <w:t>2</w:t>
            </w:r>
          </w:p>
        </w:tc>
        <w:tc>
          <w:tcPr>
            <w:tcW w:w="1423" w:type="dxa"/>
          </w:tcPr>
          <w:p w:rsidR="00792A03" w:rsidRPr="003536F1" w:rsidRDefault="00792A03" w:rsidP="000A4628">
            <w:pPr>
              <w:pStyle w:val="TableParagraph"/>
              <w:ind w:left="0"/>
              <w:rPr>
                <w:sz w:val="24"/>
              </w:rPr>
            </w:pPr>
          </w:p>
        </w:tc>
      </w:tr>
      <w:tr w:rsidR="00792A03" w:rsidRPr="003536F1">
        <w:trPr>
          <w:trHeight w:val="412"/>
        </w:trPr>
        <w:tc>
          <w:tcPr>
            <w:tcW w:w="6200" w:type="dxa"/>
          </w:tcPr>
          <w:p w:rsidR="00792A03" w:rsidRPr="00D53FD0" w:rsidRDefault="00792A03" w:rsidP="000A4628">
            <w:pPr>
              <w:adjustRightInd w:val="0"/>
              <w:spacing w:line="360" w:lineRule="auto"/>
              <w:rPr>
                <w:rFonts w:eastAsia="Calibri"/>
                <w:color w:val="000000"/>
                <w:sz w:val="24"/>
                <w:szCs w:val="24"/>
              </w:rPr>
            </w:pPr>
            <w:r>
              <w:rPr>
                <w:rFonts w:eastAsia="Calibri"/>
                <w:color w:val="000000"/>
                <w:sz w:val="24"/>
                <w:szCs w:val="24"/>
              </w:rPr>
              <w:t>Bağ dokusu</w:t>
            </w:r>
            <w:r w:rsidRPr="00D53FD0">
              <w:rPr>
                <w:rFonts w:eastAsia="Calibri"/>
                <w:color w:val="000000"/>
                <w:sz w:val="24"/>
                <w:szCs w:val="24"/>
              </w:rPr>
              <w:t xml:space="preserve"> biyokimyası </w:t>
            </w:r>
          </w:p>
        </w:tc>
        <w:tc>
          <w:tcPr>
            <w:tcW w:w="1274" w:type="dxa"/>
          </w:tcPr>
          <w:p w:rsidR="00792A03" w:rsidRPr="00792A03" w:rsidRDefault="00792A03" w:rsidP="000A4628">
            <w:pPr>
              <w:pStyle w:val="Default"/>
              <w:spacing w:line="360" w:lineRule="auto"/>
              <w:rPr>
                <w:rFonts w:ascii="Times New Roman" w:hAnsi="Times New Roman" w:cs="Times New Roman"/>
                <w:color w:val="auto"/>
              </w:rPr>
            </w:pPr>
            <w:r w:rsidRPr="00792A03">
              <w:rPr>
                <w:rFonts w:ascii="Times New Roman" w:hAnsi="Times New Roman" w:cs="Times New Roman"/>
                <w:color w:val="auto"/>
              </w:rPr>
              <w:t>2</w:t>
            </w:r>
          </w:p>
        </w:tc>
        <w:tc>
          <w:tcPr>
            <w:tcW w:w="1423" w:type="dxa"/>
          </w:tcPr>
          <w:p w:rsidR="00792A03" w:rsidRPr="003536F1" w:rsidRDefault="00792A03" w:rsidP="000A4628">
            <w:pPr>
              <w:pStyle w:val="TableParagraph"/>
              <w:ind w:left="0"/>
              <w:rPr>
                <w:sz w:val="24"/>
              </w:rPr>
            </w:pPr>
          </w:p>
        </w:tc>
      </w:tr>
      <w:tr w:rsidR="00792A03" w:rsidRPr="003536F1">
        <w:trPr>
          <w:trHeight w:val="414"/>
        </w:trPr>
        <w:tc>
          <w:tcPr>
            <w:tcW w:w="6200" w:type="dxa"/>
          </w:tcPr>
          <w:p w:rsidR="00792A03" w:rsidRPr="00D53FD0" w:rsidRDefault="00792A03" w:rsidP="000A4628">
            <w:pPr>
              <w:adjustRightInd w:val="0"/>
              <w:spacing w:line="360" w:lineRule="auto"/>
              <w:rPr>
                <w:rFonts w:eastAsia="Calibri"/>
                <w:color w:val="000000"/>
                <w:sz w:val="24"/>
                <w:szCs w:val="24"/>
              </w:rPr>
            </w:pPr>
            <w:r>
              <w:rPr>
                <w:rFonts w:eastAsia="Calibri"/>
                <w:color w:val="000000"/>
                <w:sz w:val="24"/>
                <w:szCs w:val="24"/>
              </w:rPr>
              <w:t xml:space="preserve">Yağ </w:t>
            </w:r>
            <w:r w:rsidRPr="00D53FD0">
              <w:rPr>
                <w:rFonts w:eastAsia="Calibri"/>
                <w:color w:val="000000"/>
                <w:sz w:val="24"/>
                <w:szCs w:val="24"/>
              </w:rPr>
              <w:t xml:space="preserve">dokusu biyokimyası </w:t>
            </w:r>
          </w:p>
        </w:tc>
        <w:tc>
          <w:tcPr>
            <w:tcW w:w="1274" w:type="dxa"/>
          </w:tcPr>
          <w:p w:rsidR="00792A03" w:rsidRPr="00792A03" w:rsidRDefault="00792A03" w:rsidP="000A4628">
            <w:pPr>
              <w:pStyle w:val="Default"/>
              <w:spacing w:line="360" w:lineRule="auto"/>
              <w:rPr>
                <w:rFonts w:ascii="Times New Roman" w:hAnsi="Times New Roman" w:cs="Times New Roman"/>
                <w:color w:val="auto"/>
              </w:rPr>
            </w:pPr>
            <w:r w:rsidRPr="00792A03">
              <w:rPr>
                <w:rFonts w:ascii="Times New Roman" w:hAnsi="Times New Roman" w:cs="Times New Roman"/>
                <w:color w:val="auto"/>
              </w:rPr>
              <w:t>1</w:t>
            </w:r>
          </w:p>
        </w:tc>
        <w:tc>
          <w:tcPr>
            <w:tcW w:w="1423" w:type="dxa"/>
          </w:tcPr>
          <w:p w:rsidR="00792A03" w:rsidRPr="003536F1" w:rsidRDefault="00792A03" w:rsidP="000A4628">
            <w:pPr>
              <w:pStyle w:val="TableParagraph"/>
              <w:ind w:left="0"/>
              <w:rPr>
                <w:sz w:val="24"/>
              </w:rPr>
            </w:pPr>
          </w:p>
        </w:tc>
      </w:tr>
      <w:tr w:rsidR="00792A03" w:rsidRPr="003536F1">
        <w:trPr>
          <w:trHeight w:val="415"/>
        </w:trPr>
        <w:tc>
          <w:tcPr>
            <w:tcW w:w="6200" w:type="dxa"/>
          </w:tcPr>
          <w:p w:rsidR="00792A03" w:rsidRPr="00D53FD0" w:rsidRDefault="00792A03" w:rsidP="000A4628">
            <w:pPr>
              <w:adjustRightInd w:val="0"/>
              <w:spacing w:line="360" w:lineRule="auto"/>
              <w:rPr>
                <w:rFonts w:eastAsia="Calibri"/>
                <w:color w:val="000000"/>
                <w:sz w:val="24"/>
                <w:szCs w:val="24"/>
              </w:rPr>
            </w:pPr>
            <w:r w:rsidRPr="00D53FD0">
              <w:rPr>
                <w:rFonts w:eastAsia="Calibri"/>
                <w:color w:val="000000"/>
                <w:sz w:val="24"/>
                <w:szCs w:val="24"/>
              </w:rPr>
              <w:t xml:space="preserve">Epitel doku biyokimyası </w:t>
            </w:r>
          </w:p>
        </w:tc>
        <w:tc>
          <w:tcPr>
            <w:tcW w:w="1274" w:type="dxa"/>
          </w:tcPr>
          <w:p w:rsidR="00792A03" w:rsidRPr="00792A03" w:rsidRDefault="00792A03" w:rsidP="000A4628">
            <w:pPr>
              <w:pStyle w:val="Default"/>
              <w:spacing w:line="360" w:lineRule="auto"/>
              <w:rPr>
                <w:rFonts w:ascii="Times New Roman" w:hAnsi="Times New Roman" w:cs="Times New Roman"/>
                <w:color w:val="auto"/>
              </w:rPr>
            </w:pPr>
            <w:r w:rsidRPr="00792A03">
              <w:rPr>
                <w:rFonts w:ascii="Times New Roman" w:hAnsi="Times New Roman" w:cs="Times New Roman"/>
                <w:color w:val="auto"/>
              </w:rPr>
              <w:t>1</w:t>
            </w:r>
          </w:p>
        </w:tc>
        <w:tc>
          <w:tcPr>
            <w:tcW w:w="1423" w:type="dxa"/>
          </w:tcPr>
          <w:p w:rsidR="00792A03" w:rsidRPr="003536F1" w:rsidRDefault="00792A03" w:rsidP="000A4628">
            <w:pPr>
              <w:pStyle w:val="TableParagraph"/>
              <w:ind w:left="0"/>
              <w:rPr>
                <w:sz w:val="24"/>
              </w:rPr>
            </w:pPr>
          </w:p>
        </w:tc>
      </w:tr>
      <w:tr w:rsidR="00792A03" w:rsidRPr="003536F1">
        <w:trPr>
          <w:trHeight w:val="412"/>
        </w:trPr>
        <w:tc>
          <w:tcPr>
            <w:tcW w:w="6200" w:type="dxa"/>
          </w:tcPr>
          <w:p w:rsidR="00792A03" w:rsidRPr="00D53FD0" w:rsidRDefault="00792A03" w:rsidP="000A4628">
            <w:pPr>
              <w:adjustRightInd w:val="0"/>
              <w:spacing w:line="360" w:lineRule="auto"/>
              <w:rPr>
                <w:rFonts w:eastAsia="Calibri"/>
                <w:color w:val="000000"/>
                <w:sz w:val="24"/>
                <w:szCs w:val="24"/>
              </w:rPr>
            </w:pPr>
            <w:r>
              <w:rPr>
                <w:rFonts w:eastAsia="Calibri"/>
                <w:color w:val="000000"/>
                <w:sz w:val="24"/>
                <w:szCs w:val="24"/>
              </w:rPr>
              <w:t>Sinir ve Kas Doku Biyokimyası</w:t>
            </w:r>
            <w:r w:rsidRPr="00D53FD0">
              <w:rPr>
                <w:rFonts w:eastAsia="Calibri"/>
                <w:color w:val="000000"/>
                <w:sz w:val="24"/>
                <w:szCs w:val="24"/>
              </w:rPr>
              <w:t xml:space="preserve"> </w:t>
            </w:r>
          </w:p>
        </w:tc>
        <w:tc>
          <w:tcPr>
            <w:tcW w:w="1274" w:type="dxa"/>
          </w:tcPr>
          <w:p w:rsidR="00792A03" w:rsidRPr="00792A03" w:rsidRDefault="00792A03" w:rsidP="000A4628">
            <w:pPr>
              <w:pStyle w:val="Default"/>
              <w:spacing w:line="360" w:lineRule="auto"/>
              <w:rPr>
                <w:rFonts w:ascii="Times New Roman" w:hAnsi="Times New Roman" w:cs="Times New Roman"/>
                <w:color w:val="auto"/>
              </w:rPr>
            </w:pPr>
            <w:r w:rsidRPr="00792A03">
              <w:rPr>
                <w:rFonts w:ascii="Times New Roman" w:hAnsi="Times New Roman" w:cs="Times New Roman"/>
                <w:color w:val="auto"/>
              </w:rPr>
              <w:t>2</w:t>
            </w:r>
          </w:p>
        </w:tc>
        <w:tc>
          <w:tcPr>
            <w:tcW w:w="1423" w:type="dxa"/>
          </w:tcPr>
          <w:p w:rsidR="00792A03" w:rsidRPr="003536F1" w:rsidRDefault="00792A03" w:rsidP="000A4628">
            <w:pPr>
              <w:pStyle w:val="TableParagraph"/>
              <w:ind w:left="0"/>
              <w:rPr>
                <w:sz w:val="24"/>
              </w:rPr>
            </w:pPr>
          </w:p>
        </w:tc>
      </w:tr>
      <w:tr w:rsidR="00792A03" w:rsidRPr="003536F1">
        <w:trPr>
          <w:trHeight w:val="412"/>
        </w:trPr>
        <w:tc>
          <w:tcPr>
            <w:tcW w:w="6200" w:type="dxa"/>
          </w:tcPr>
          <w:p w:rsidR="00792A03" w:rsidRPr="00792A03" w:rsidRDefault="00252558" w:rsidP="000A4628">
            <w:pPr>
              <w:adjustRightInd w:val="0"/>
              <w:spacing w:line="360" w:lineRule="auto"/>
              <w:rPr>
                <w:rFonts w:eastAsia="Calibri"/>
                <w:b/>
                <w:color w:val="000000"/>
                <w:sz w:val="24"/>
                <w:szCs w:val="24"/>
              </w:rPr>
            </w:pPr>
            <w:r>
              <w:rPr>
                <w:rFonts w:eastAsia="Calibri"/>
                <w:b/>
                <w:color w:val="000000"/>
                <w:sz w:val="24"/>
                <w:szCs w:val="24"/>
              </w:rPr>
              <w:t xml:space="preserve"> </w:t>
            </w:r>
            <w:r w:rsidR="00792A03" w:rsidRPr="00792A03">
              <w:rPr>
                <w:rFonts w:eastAsia="Calibri"/>
                <w:b/>
                <w:color w:val="000000"/>
                <w:sz w:val="24"/>
                <w:szCs w:val="24"/>
              </w:rPr>
              <w:t>TOPLAM</w:t>
            </w:r>
          </w:p>
        </w:tc>
        <w:tc>
          <w:tcPr>
            <w:tcW w:w="1274" w:type="dxa"/>
          </w:tcPr>
          <w:p w:rsidR="00792A03" w:rsidRPr="00C749A2" w:rsidRDefault="00792A03" w:rsidP="000A4628">
            <w:pPr>
              <w:pStyle w:val="Default"/>
              <w:spacing w:line="360" w:lineRule="auto"/>
              <w:rPr>
                <w:rFonts w:ascii="Times New Roman" w:hAnsi="Times New Roman" w:cs="Times New Roman"/>
                <w:b/>
              </w:rPr>
            </w:pPr>
            <w:r w:rsidRPr="00C749A2">
              <w:rPr>
                <w:rFonts w:ascii="Times New Roman" w:hAnsi="Times New Roman" w:cs="Times New Roman"/>
                <w:b/>
              </w:rPr>
              <w:t>16</w:t>
            </w:r>
          </w:p>
        </w:tc>
        <w:tc>
          <w:tcPr>
            <w:tcW w:w="1423" w:type="dxa"/>
          </w:tcPr>
          <w:p w:rsidR="00792A03" w:rsidRPr="00C749A2" w:rsidRDefault="00C749A2" w:rsidP="000A4628">
            <w:pPr>
              <w:pStyle w:val="TableParagraph"/>
              <w:ind w:left="0"/>
              <w:rPr>
                <w:b/>
                <w:sz w:val="24"/>
              </w:rPr>
            </w:pPr>
            <w:r w:rsidRPr="00C749A2">
              <w:rPr>
                <w:b/>
                <w:sz w:val="24"/>
              </w:rPr>
              <w:t>0</w:t>
            </w:r>
          </w:p>
        </w:tc>
      </w:tr>
    </w:tbl>
    <w:p w:rsidR="00BA191D" w:rsidRPr="003536F1" w:rsidRDefault="00BA191D" w:rsidP="000A4628">
      <w:pPr>
        <w:pStyle w:val="GvdeMetni"/>
        <w:rPr>
          <w:b/>
          <w:sz w:val="20"/>
        </w:rPr>
      </w:pPr>
    </w:p>
    <w:p w:rsidR="00BA191D" w:rsidRPr="003536F1" w:rsidRDefault="00BA191D" w:rsidP="000A4628">
      <w:pPr>
        <w:pStyle w:val="GvdeMetni"/>
        <w:rPr>
          <w:b/>
          <w:sz w:val="20"/>
        </w:rPr>
      </w:pPr>
    </w:p>
    <w:p w:rsidR="00BA191D" w:rsidRPr="003536F1" w:rsidRDefault="00BA191D" w:rsidP="000A4628">
      <w:pPr>
        <w:pStyle w:val="GvdeMetni"/>
        <w:rPr>
          <w:b/>
          <w:sz w:val="20"/>
        </w:rPr>
      </w:pPr>
    </w:p>
    <w:p w:rsidR="00BA191D" w:rsidRPr="003536F1" w:rsidRDefault="00BA191D" w:rsidP="000A4628">
      <w:pPr>
        <w:pStyle w:val="GvdeMetni"/>
        <w:rPr>
          <w:b/>
          <w:sz w:val="1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0"/>
        <w:gridCol w:w="1274"/>
        <w:gridCol w:w="1423"/>
      </w:tblGrid>
      <w:tr w:rsidR="00BA191D" w:rsidRPr="003536F1">
        <w:trPr>
          <w:trHeight w:val="1242"/>
        </w:trPr>
        <w:tc>
          <w:tcPr>
            <w:tcW w:w="8897" w:type="dxa"/>
            <w:gridSpan w:val="3"/>
          </w:tcPr>
          <w:p w:rsidR="00BA191D" w:rsidRPr="003536F1" w:rsidRDefault="00371703" w:rsidP="000A4628">
            <w:pPr>
              <w:pStyle w:val="TableParagraph"/>
              <w:spacing w:before="1"/>
              <w:rPr>
                <w:b/>
                <w:sz w:val="24"/>
              </w:rPr>
            </w:pPr>
            <w:r w:rsidRPr="003536F1">
              <w:rPr>
                <w:b/>
                <w:sz w:val="24"/>
              </w:rPr>
              <w:t>Ders: FİZYOLOJİ</w:t>
            </w:r>
          </w:p>
          <w:p w:rsidR="00BA191D" w:rsidRPr="003536F1" w:rsidRDefault="00371703" w:rsidP="000A4628">
            <w:pPr>
              <w:pStyle w:val="TableParagraph"/>
              <w:spacing w:before="3" w:line="410" w:lineRule="atLeast"/>
              <w:ind w:right="5930"/>
              <w:rPr>
                <w:b/>
                <w:sz w:val="24"/>
              </w:rPr>
            </w:pPr>
            <w:r w:rsidRPr="003536F1">
              <w:rPr>
                <w:b/>
                <w:sz w:val="24"/>
              </w:rPr>
              <w:t>Ders Kodu: TIP2111 AKTS: 3</w:t>
            </w:r>
          </w:p>
        </w:tc>
      </w:tr>
      <w:tr w:rsidR="00BA191D" w:rsidRPr="003536F1">
        <w:trPr>
          <w:trHeight w:val="414"/>
        </w:trPr>
        <w:tc>
          <w:tcPr>
            <w:tcW w:w="6200" w:type="dxa"/>
          </w:tcPr>
          <w:p w:rsidR="00BA191D" w:rsidRPr="003536F1" w:rsidRDefault="00371703" w:rsidP="000A4628">
            <w:pPr>
              <w:pStyle w:val="TableParagraph"/>
              <w:spacing w:line="275" w:lineRule="exact"/>
              <w:rPr>
                <w:b/>
                <w:sz w:val="24"/>
              </w:rPr>
            </w:pPr>
            <w:r w:rsidRPr="003536F1">
              <w:rPr>
                <w:b/>
                <w:sz w:val="24"/>
              </w:rPr>
              <w:t>Konu</w:t>
            </w:r>
          </w:p>
        </w:tc>
        <w:tc>
          <w:tcPr>
            <w:tcW w:w="1274" w:type="dxa"/>
          </w:tcPr>
          <w:p w:rsidR="00BA191D" w:rsidRPr="003536F1" w:rsidRDefault="00371703" w:rsidP="000A4628">
            <w:pPr>
              <w:pStyle w:val="TableParagraph"/>
              <w:spacing w:line="275" w:lineRule="exact"/>
              <w:ind w:left="107"/>
              <w:rPr>
                <w:b/>
                <w:sz w:val="24"/>
              </w:rPr>
            </w:pPr>
            <w:r w:rsidRPr="003536F1">
              <w:rPr>
                <w:b/>
                <w:sz w:val="24"/>
              </w:rPr>
              <w:t>T</w:t>
            </w:r>
          </w:p>
        </w:tc>
        <w:tc>
          <w:tcPr>
            <w:tcW w:w="1423" w:type="dxa"/>
          </w:tcPr>
          <w:p w:rsidR="00BA191D" w:rsidRPr="003536F1" w:rsidRDefault="00371703" w:rsidP="000A4628">
            <w:pPr>
              <w:pStyle w:val="TableParagraph"/>
              <w:spacing w:line="275" w:lineRule="exact"/>
              <w:ind w:left="111"/>
              <w:rPr>
                <w:b/>
                <w:sz w:val="24"/>
              </w:rPr>
            </w:pPr>
            <w:r w:rsidRPr="003536F1">
              <w:rPr>
                <w:b/>
                <w:sz w:val="24"/>
              </w:rPr>
              <w:t>P</w:t>
            </w:r>
          </w:p>
        </w:tc>
      </w:tr>
      <w:tr w:rsidR="00BA191D" w:rsidRPr="003536F1">
        <w:trPr>
          <w:trHeight w:val="412"/>
        </w:trPr>
        <w:tc>
          <w:tcPr>
            <w:tcW w:w="6200" w:type="dxa"/>
          </w:tcPr>
          <w:p w:rsidR="00BA191D" w:rsidRPr="003536F1" w:rsidRDefault="00371703" w:rsidP="000A4628">
            <w:pPr>
              <w:pStyle w:val="TableParagraph"/>
              <w:spacing w:line="271" w:lineRule="exact"/>
              <w:rPr>
                <w:sz w:val="24"/>
              </w:rPr>
            </w:pPr>
            <w:r w:rsidRPr="003536F1">
              <w:rPr>
                <w:sz w:val="24"/>
              </w:rPr>
              <w:t>İskelet kas kontraksiyonunun moleküler mekanizması</w:t>
            </w:r>
          </w:p>
        </w:tc>
        <w:tc>
          <w:tcPr>
            <w:tcW w:w="1274" w:type="dxa"/>
          </w:tcPr>
          <w:p w:rsidR="00BA191D" w:rsidRPr="003536F1" w:rsidRDefault="00371703" w:rsidP="000A4628">
            <w:pPr>
              <w:pStyle w:val="TableParagraph"/>
              <w:spacing w:line="271" w:lineRule="exact"/>
              <w:ind w:left="107"/>
              <w:rPr>
                <w:sz w:val="24"/>
              </w:rPr>
            </w:pPr>
            <w:r w:rsidRPr="003536F1">
              <w:rPr>
                <w:sz w:val="24"/>
              </w:rPr>
              <w:t>2</w:t>
            </w:r>
          </w:p>
        </w:tc>
        <w:tc>
          <w:tcPr>
            <w:tcW w:w="1423" w:type="dxa"/>
          </w:tcPr>
          <w:p w:rsidR="00BA191D" w:rsidRPr="003536F1" w:rsidRDefault="00BA191D" w:rsidP="000A4628">
            <w:pPr>
              <w:pStyle w:val="TableParagraph"/>
              <w:ind w:left="0"/>
              <w:rPr>
                <w:sz w:val="24"/>
              </w:rPr>
            </w:pPr>
          </w:p>
        </w:tc>
      </w:tr>
    </w:tbl>
    <w:p w:rsidR="00BA191D" w:rsidRPr="003536F1" w:rsidRDefault="00BA191D" w:rsidP="000A4628">
      <w:pPr>
        <w:rPr>
          <w:sz w:val="24"/>
        </w:rPr>
        <w:sectPr w:rsidR="00BA191D" w:rsidRPr="003536F1">
          <w:pgSz w:w="11910" w:h="16840"/>
          <w:pgMar w:top="1400" w:right="1300" w:bottom="280" w:left="1160" w:header="708" w:footer="708" w:gutter="0"/>
          <w:cols w:space="708"/>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0"/>
        <w:gridCol w:w="1274"/>
        <w:gridCol w:w="1423"/>
      </w:tblGrid>
      <w:tr w:rsidR="00BA191D" w:rsidRPr="003536F1">
        <w:trPr>
          <w:trHeight w:val="830"/>
        </w:trPr>
        <w:tc>
          <w:tcPr>
            <w:tcW w:w="6200" w:type="dxa"/>
          </w:tcPr>
          <w:p w:rsidR="00BA191D" w:rsidRPr="003536F1" w:rsidRDefault="00371703" w:rsidP="000A4628">
            <w:pPr>
              <w:pStyle w:val="TableParagraph"/>
              <w:spacing w:line="271" w:lineRule="exact"/>
              <w:rPr>
                <w:sz w:val="24"/>
              </w:rPr>
            </w:pPr>
            <w:r w:rsidRPr="003536F1">
              <w:rPr>
                <w:sz w:val="24"/>
              </w:rPr>
              <w:lastRenderedPageBreak/>
              <w:t>İskelet kas fibril tipleri, özellikleri, farklılıkları, kasın enerji</w:t>
            </w:r>
          </w:p>
          <w:p w:rsidR="00BA191D" w:rsidRPr="003536F1" w:rsidRDefault="00371703" w:rsidP="000A4628">
            <w:pPr>
              <w:pStyle w:val="TableParagraph"/>
              <w:spacing w:before="137"/>
              <w:rPr>
                <w:sz w:val="24"/>
              </w:rPr>
            </w:pPr>
            <w:r w:rsidRPr="003536F1">
              <w:rPr>
                <w:sz w:val="24"/>
              </w:rPr>
              <w:t>metabolizması</w:t>
            </w:r>
          </w:p>
        </w:tc>
        <w:tc>
          <w:tcPr>
            <w:tcW w:w="1274" w:type="dxa"/>
          </w:tcPr>
          <w:p w:rsidR="00BA191D" w:rsidRPr="003536F1" w:rsidRDefault="00371703" w:rsidP="000A4628">
            <w:pPr>
              <w:pStyle w:val="TableParagraph"/>
              <w:spacing w:line="271" w:lineRule="exact"/>
              <w:ind w:left="107"/>
              <w:rPr>
                <w:sz w:val="24"/>
              </w:rPr>
            </w:pPr>
            <w:r w:rsidRPr="003536F1">
              <w:rPr>
                <w:sz w:val="24"/>
              </w:rPr>
              <w:t>1</w:t>
            </w:r>
          </w:p>
        </w:tc>
        <w:tc>
          <w:tcPr>
            <w:tcW w:w="1423" w:type="dxa"/>
          </w:tcPr>
          <w:p w:rsidR="00BA191D" w:rsidRPr="003536F1" w:rsidRDefault="00BA191D" w:rsidP="000A4628">
            <w:pPr>
              <w:pStyle w:val="TableParagraph"/>
              <w:ind w:left="0"/>
              <w:rPr>
                <w:sz w:val="24"/>
              </w:rPr>
            </w:pPr>
          </w:p>
        </w:tc>
      </w:tr>
      <w:tr w:rsidR="00BA191D" w:rsidRPr="003536F1">
        <w:trPr>
          <w:trHeight w:val="412"/>
        </w:trPr>
        <w:tc>
          <w:tcPr>
            <w:tcW w:w="6200" w:type="dxa"/>
          </w:tcPr>
          <w:p w:rsidR="00BA191D" w:rsidRPr="003536F1" w:rsidRDefault="00371703" w:rsidP="000A4628">
            <w:pPr>
              <w:pStyle w:val="TableParagraph"/>
              <w:spacing w:line="268" w:lineRule="exact"/>
              <w:rPr>
                <w:sz w:val="24"/>
              </w:rPr>
            </w:pPr>
            <w:r w:rsidRPr="003536F1">
              <w:rPr>
                <w:sz w:val="24"/>
              </w:rPr>
              <w:t>İskelet kas kontraksiyonunun mekanik özellikleri</w:t>
            </w:r>
          </w:p>
        </w:tc>
        <w:tc>
          <w:tcPr>
            <w:tcW w:w="1274" w:type="dxa"/>
          </w:tcPr>
          <w:p w:rsidR="00BA191D" w:rsidRPr="003536F1" w:rsidRDefault="00371703" w:rsidP="000A4628">
            <w:pPr>
              <w:pStyle w:val="TableParagraph"/>
              <w:spacing w:line="268" w:lineRule="exact"/>
              <w:ind w:left="107"/>
              <w:rPr>
                <w:sz w:val="24"/>
              </w:rPr>
            </w:pPr>
            <w:r w:rsidRPr="003536F1">
              <w:rPr>
                <w:sz w:val="24"/>
              </w:rPr>
              <w:t>2</w:t>
            </w:r>
          </w:p>
        </w:tc>
        <w:tc>
          <w:tcPr>
            <w:tcW w:w="1423" w:type="dxa"/>
          </w:tcPr>
          <w:p w:rsidR="00BA191D" w:rsidRPr="003536F1" w:rsidRDefault="00BA191D" w:rsidP="000A4628">
            <w:pPr>
              <w:pStyle w:val="TableParagraph"/>
              <w:ind w:left="0"/>
              <w:rPr>
                <w:sz w:val="24"/>
              </w:rPr>
            </w:pPr>
          </w:p>
        </w:tc>
      </w:tr>
      <w:tr w:rsidR="00BA191D" w:rsidRPr="003536F1">
        <w:trPr>
          <w:trHeight w:val="414"/>
        </w:trPr>
        <w:tc>
          <w:tcPr>
            <w:tcW w:w="6200" w:type="dxa"/>
          </w:tcPr>
          <w:p w:rsidR="00BA191D" w:rsidRPr="003536F1" w:rsidRDefault="00371703" w:rsidP="000A4628">
            <w:pPr>
              <w:pStyle w:val="TableParagraph"/>
              <w:spacing w:line="268" w:lineRule="exact"/>
              <w:rPr>
                <w:sz w:val="24"/>
              </w:rPr>
            </w:pPr>
            <w:r w:rsidRPr="003536F1">
              <w:rPr>
                <w:sz w:val="24"/>
              </w:rPr>
              <w:t>Sinir kas kavşağı, kasın uyarılma mekanizması</w:t>
            </w:r>
          </w:p>
        </w:tc>
        <w:tc>
          <w:tcPr>
            <w:tcW w:w="1274" w:type="dxa"/>
          </w:tcPr>
          <w:p w:rsidR="00BA191D" w:rsidRPr="003536F1" w:rsidRDefault="00371703" w:rsidP="000A4628">
            <w:pPr>
              <w:pStyle w:val="TableParagraph"/>
              <w:spacing w:line="268" w:lineRule="exact"/>
              <w:ind w:left="107"/>
              <w:rPr>
                <w:sz w:val="24"/>
              </w:rPr>
            </w:pPr>
            <w:r w:rsidRPr="003536F1">
              <w:rPr>
                <w:sz w:val="24"/>
              </w:rPr>
              <w:t>2</w:t>
            </w:r>
          </w:p>
        </w:tc>
        <w:tc>
          <w:tcPr>
            <w:tcW w:w="1423" w:type="dxa"/>
          </w:tcPr>
          <w:p w:rsidR="00BA191D" w:rsidRPr="003536F1" w:rsidRDefault="00BA191D" w:rsidP="000A4628">
            <w:pPr>
              <w:pStyle w:val="TableParagraph"/>
              <w:ind w:left="0"/>
              <w:rPr>
                <w:sz w:val="24"/>
              </w:rPr>
            </w:pPr>
          </w:p>
        </w:tc>
      </w:tr>
      <w:tr w:rsidR="00BA191D" w:rsidRPr="003536F1">
        <w:trPr>
          <w:trHeight w:val="414"/>
        </w:trPr>
        <w:tc>
          <w:tcPr>
            <w:tcW w:w="6200" w:type="dxa"/>
          </w:tcPr>
          <w:p w:rsidR="00BA191D" w:rsidRPr="003536F1" w:rsidRDefault="00930C88" w:rsidP="000A4628">
            <w:pPr>
              <w:pStyle w:val="TableParagraph"/>
              <w:spacing w:line="268" w:lineRule="exact"/>
              <w:rPr>
                <w:sz w:val="24"/>
              </w:rPr>
            </w:pPr>
            <w:r w:rsidRPr="003536F1">
              <w:rPr>
                <w:sz w:val="24"/>
              </w:rPr>
              <w:t>Düz kas fizyolojisi</w:t>
            </w:r>
          </w:p>
        </w:tc>
        <w:tc>
          <w:tcPr>
            <w:tcW w:w="1274" w:type="dxa"/>
          </w:tcPr>
          <w:p w:rsidR="00BA191D" w:rsidRPr="003536F1" w:rsidRDefault="00371703" w:rsidP="000A4628">
            <w:pPr>
              <w:pStyle w:val="TableParagraph"/>
              <w:spacing w:line="268" w:lineRule="exact"/>
              <w:ind w:left="107"/>
              <w:rPr>
                <w:sz w:val="24"/>
              </w:rPr>
            </w:pPr>
            <w:r w:rsidRPr="003536F1">
              <w:rPr>
                <w:sz w:val="24"/>
              </w:rPr>
              <w:t>1</w:t>
            </w:r>
          </w:p>
        </w:tc>
        <w:tc>
          <w:tcPr>
            <w:tcW w:w="1423" w:type="dxa"/>
          </w:tcPr>
          <w:p w:rsidR="00BA191D" w:rsidRPr="003536F1" w:rsidRDefault="00BA191D" w:rsidP="000A4628">
            <w:pPr>
              <w:pStyle w:val="TableParagraph"/>
              <w:ind w:left="0"/>
              <w:rPr>
                <w:sz w:val="24"/>
              </w:rPr>
            </w:pPr>
          </w:p>
        </w:tc>
      </w:tr>
      <w:tr w:rsidR="00930C88" w:rsidRPr="003536F1">
        <w:trPr>
          <w:trHeight w:val="414"/>
        </w:trPr>
        <w:tc>
          <w:tcPr>
            <w:tcW w:w="6200" w:type="dxa"/>
          </w:tcPr>
          <w:p w:rsidR="00930C88" w:rsidRPr="003536F1" w:rsidRDefault="00930C88" w:rsidP="000A4628">
            <w:pPr>
              <w:rPr>
                <w:color w:val="000000"/>
                <w:sz w:val="24"/>
                <w:szCs w:val="24"/>
              </w:rPr>
            </w:pPr>
            <w:r w:rsidRPr="003536F1">
              <w:rPr>
                <w:color w:val="000000"/>
                <w:sz w:val="24"/>
                <w:szCs w:val="24"/>
              </w:rPr>
              <w:t>Kaslarda adaptasyon ve kas fizyopatolojilerinden bazı örnekler</w:t>
            </w:r>
          </w:p>
        </w:tc>
        <w:tc>
          <w:tcPr>
            <w:tcW w:w="1274" w:type="dxa"/>
          </w:tcPr>
          <w:p w:rsidR="00930C88" w:rsidRPr="003536F1" w:rsidRDefault="00CF3C96" w:rsidP="000A4628">
            <w:pPr>
              <w:pStyle w:val="Default"/>
              <w:spacing w:line="360" w:lineRule="auto"/>
              <w:rPr>
                <w:rFonts w:ascii="Times New Roman" w:hAnsi="Times New Roman" w:cs="Times New Roman"/>
              </w:rPr>
            </w:pPr>
            <w:r>
              <w:rPr>
                <w:rFonts w:ascii="Times New Roman" w:hAnsi="Times New Roman" w:cs="Times New Roman"/>
              </w:rPr>
              <w:t xml:space="preserve">  </w:t>
            </w:r>
            <w:r w:rsidR="00930C88" w:rsidRPr="003536F1">
              <w:rPr>
                <w:rFonts w:ascii="Times New Roman" w:hAnsi="Times New Roman" w:cs="Times New Roman"/>
              </w:rPr>
              <w:t>2</w:t>
            </w:r>
          </w:p>
        </w:tc>
        <w:tc>
          <w:tcPr>
            <w:tcW w:w="1423" w:type="dxa"/>
          </w:tcPr>
          <w:p w:rsidR="00930C88" w:rsidRPr="003536F1" w:rsidRDefault="00930C88" w:rsidP="000A4628">
            <w:pPr>
              <w:pStyle w:val="TableParagraph"/>
              <w:ind w:left="0"/>
              <w:rPr>
                <w:sz w:val="24"/>
              </w:rPr>
            </w:pPr>
          </w:p>
        </w:tc>
      </w:tr>
      <w:tr w:rsidR="00930C88" w:rsidRPr="003536F1">
        <w:trPr>
          <w:trHeight w:val="412"/>
        </w:trPr>
        <w:tc>
          <w:tcPr>
            <w:tcW w:w="6200" w:type="dxa"/>
          </w:tcPr>
          <w:p w:rsidR="00930C88" w:rsidRPr="003536F1" w:rsidRDefault="00930C88" w:rsidP="000A4628">
            <w:pPr>
              <w:pStyle w:val="TableParagraph"/>
              <w:spacing w:line="268" w:lineRule="exact"/>
              <w:rPr>
                <w:sz w:val="24"/>
              </w:rPr>
            </w:pPr>
            <w:r w:rsidRPr="003536F1">
              <w:rPr>
                <w:sz w:val="24"/>
              </w:rPr>
              <w:t>Kan Fizyolojisine giriş, kanın görevleri</w:t>
            </w:r>
          </w:p>
        </w:tc>
        <w:tc>
          <w:tcPr>
            <w:tcW w:w="1274" w:type="dxa"/>
          </w:tcPr>
          <w:p w:rsidR="00930C88" w:rsidRPr="003536F1" w:rsidRDefault="00930C88" w:rsidP="000A4628">
            <w:pPr>
              <w:pStyle w:val="TableParagraph"/>
              <w:spacing w:line="268" w:lineRule="exact"/>
              <w:ind w:left="107"/>
              <w:rPr>
                <w:sz w:val="24"/>
              </w:rPr>
            </w:pPr>
            <w:r w:rsidRPr="003536F1">
              <w:rPr>
                <w:sz w:val="24"/>
              </w:rPr>
              <w:t>1</w:t>
            </w:r>
          </w:p>
        </w:tc>
        <w:tc>
          <w:tcPr>
            <w:tcW w:w="1423" w:type="dxa"/>
          </w:tcPr>
          <w:p w:rsidR="00930C88" w:rsidRPr="003536F1" w:rsidRDefault="00930C88" w:rsidP="000A4628">
            <w:pPr>
              <w:pStyle w:val="TableParagraph"/>
              <w:ind w:left="0"/>
              <w:rPr>
                <w:sz w:val="24"/>
              </w:rPr>
            </w:pPr>
          </w:p>
        </w:tc>
      </w:tr>
      <w:tr w:rsidR="00930C88" w:rsidRPr="003536F1">
        <w:trPr>
          <w:trHeight w:val="414"/>
        </w:trPr>
        <w:tc>
          <w:tcPr>
            <w:tcW w:w="6200" w:type="dxa"/>
          </w:tcPr>
          <w:p w:rsidR="00930C88" w:rsidRPr="003536F1" w:rsidRDefault="00930C88" w:rsidP="000A4628">
            <w:pPr>
              <w:pStyle w:val="TableParagraph"/>
              <w:spacing w:line="268" w:lineRule="exact"/>
              <w:rPr>
                <w:sz w:val="24"/>
              </w:rPr>
            </w:pPr>
            <w:r w:rsidRPr="003536F1">
              <w:rPr>
                <w:sz w:val="24"/>
              </w:rPr>
              <w:t>Eritrositler görevleri, anemi, polisitemi</w:t>
            </w:r>
          </w:p>
        </w:tc>
        <w:tc>
          <w:tcPr>
            <w:tcW w:w="1274" w:type="dxa"/>
          </w:tcPr>
          <w:p w:rsidR="00930C88" w:rsidRPr="003536F1" w:rsidRDefault="00930C88" w:rsidP="000A4628">
            <w:pPr>
              <w:pStyle w:val="TableParagraph"/>
              <w:spacing w:line="268" w:lineRule="exact"/>
              <w:ind w:left="107"/>
              <w:rPr>
                <w:sz w:val="24"/>
              </w:rPr>
            </w:pPr>
            <w:r w:rsidRPr="003536F1">
              <w:rPr>
                <w:sz w:val="24"/>
              </w:rPr>
              <w:t>2</w:t>
            </w:r>
          </w:p>
        </w:tc>
        <w:tc>
          <w:tcPr>
            <w:tcW w:w="1423" w:type="dxa"/>
          </w:tcPr>
          <w:p w:rsidR="00930C88" w:rsidRPr="003536F1" w:rsidRDefault="00930C88" w:rsidP="000A4628">
            <w:pPr>
              <w:pStyle w:val="TableParagraph"/>
              <w:ind w:left="0"/>
              <w:rPr>
                <w:sz w:val="24"/>
              </w:rPr>
            </w:pPr>
          </w:p>
        </w:tc>
      </w:tr>
      <w:tr w:rsidR="00930C88" w:rsidRPr="003536F1">
        <w:trPr>
          <w:trHeight w:val="410"/>
        </w:trPr>
        <w:tc>
          <w:tcPr>
            <w:tcW w:w="6200" w:type="dxa"/>
            <w:tcBorders>
              <w:bottom w:val="single" w:sz="6" w:space="0" w:color="000000"/>
            </w:tcBorders>
          </w:tcPr>
          <w:p w:rsidR="00930C88" w:rsidRPr="003536F1" w:rsidRDefault="00930C88" w:rsidP="000A4628">
            <w:pPr>
              <w:pStyle w:val="TableParagraph"/>
              <w:spacing w:line="268" w:lineRule="exact"/>
              <w:rPr>
                <w:sz w:val="24"/>
              </w:rPr>
            </w:pPr>
            <w:r w:rsidRPr="003536F1">
              <w:rPr>
                <w:sz w:val="24"/>
              </w:rPr>
              <w:t>Trombositlerin fizyolojik önemi, pıhtılaşma mekanizması</w:t>
            </w:r>
          </w:p>
        </w:tc>
        <w:tc>
          <w:tcPr>
            <w:tcW w:w="1274" w:type="dxa"/>
            <w:tcBorders>
              <w:bottom w:val="single" w:sz="6" w:space="0" w:color="000000"/>
            </w:tcBorders>
          </w:tcPr>
          <w:p w:rsidR="00930C88" w:rsidRPr="003536F1" w:rsidRDefault="00930C88" w:rsidP="000A4628">
            <w:pPr>
              <w:pStyle w:val="TableParagraph"/>
              <w:spacing w:line="268" w:lineRule="exact"/>
              <w:ind w:left="107"/>
              <w:rPr>
                <w:sz w:val="24"/>
              </w:rPr>
            </w:pPr>
            <w:r w:rsidRPr="003536F1">
              <w:rPr>
                <w:sz w:val="24"/>
              </w:rPr>
              <w:t>2</w:t>
            </w:r>
          </w:p>
        </w:tc>
        <w:tc>
          <w:tcPr>
            <w:tcW w:w="1423" w:type="dxa"/>
            <w:tcBorders>
              <w:bottom w:val="single" w:sz="6" w:space="0" w:color="000000"/>
            </w:tcBorders>
          </w:tcPr>
          <w:p w:rsidR="00930C88" w:rsidRPr="003536F1" w:rsidRDefault="00930C88" w:rsidP="000A4628">
            <w:pPr>
              <w:pStyle w:val="TableParagraph"/>
              <w:ind w:left="0"/>
              <w:rPr>
                <w:sz w:val="24"/>
              </w:rPr>
            </w:pPr>
          </w:p>
        </w:tc>
      </w:tr>
      <w:tr w:rsidR="00930C88" w:rsidRPr="003536F1">
        <w:trPr>
          <w:trHeight w:val="412"/>
        </w:trPr>
        <w:tc>
          <w:tcPr>
            <w:tcW w:w="6200" w:type="dxa"/>
            <w:tcBorders>
              <w:top w:val="single" w:sz="6" w:space="0" w:color="000000"/>
            </w:tcBorders>
          </w:tcPr>
          <w:p w:rsidR="00930C88" w:rsidRPr="003536F1" w:rsidRDefault="00930C88" w:rsidP="000A4628">
            <w:pPr>
              <w:pStyle w:val="TableParagraph"/>
              <w:spacing w:line="268" w:lineRule="exact"/>
              <w:rPr>
                <w:sz w:val="24"/>
              </w:rPr>
            </w:pPr>
            <w:r w:rsidRPr="003536F1">
              <w:rPr>
                <w:sz w:val="24"/>
              </w:rPr>
              <w:t>Fibrinolitik sistem, aşırı kanamaya neden olan durumlar</w:t>
            </w:r>
          </w:p>
        </w:tc>
        <w:tc>
          <w:tcPr>
            <w:tcW w:w="1274" w:type="dxa"/>
            <w:tcBorders>
              <w:top w:val="single" w:sz="6" w:space="0" w:color="000000"/>
            </w:tcBorders>
          </w:tcPr>
          <w:p w:rsidR="00930C88" w:rsidRPr="003536F1" w:rsidRDefault="00930C88" w:rsidP="000A4628">
            <w:pPr>
              <w:pStyle w:val="TableParagraph"/>
              <w:spacing w:line="268" w:lineRule="exact"/>
              <w:ind w:left="107"/>
              <w:rPr>
                <w:sz w:val="24"/>
              </w:rPr>
            </w:pPr>
            <w:r w:rsidRPr="003536F1">
              <w:rPr>
                <w:sz w:val="24"/>
              </w:rPr>
              <w:t>1</w:t>
            </w:r>
          </w:p>
        </w:tc>
        <w:tc>
          <w:tcPr>
            <w:tcW w:w="1423" w:type="dxa"/>
            <w:tcBorders>
              <w:top w:val="single" w:sz="6" w:space="0" w:color="000000"/>
            </w:tcBorders>
          </w:tcPr>
          <w:p w:rsidR="00930C88" w:rsidRPr="003536F1" w:rsidRDefault="00930C88" w:rsidP="000A4628">
            <w:pPr>
              <w:pStyle w:val="TableParagraph"/>
              <w:ind w:left="0"/>
              <w:rPr>
                <w:sz w:val="24"/>
              </w:rPr>
            </w:pPr>
          </w:p>
        </w:tc>
      </w:tr>
      <w:tr w:rsidR="00930C88" w:rsidRPr="003536F1">
        <w:trPr>
          <w:trHeight w:val="414"/>
        </w:trPr>
        <w:tc>
          <w:tcPr>
            <w:tcW w:w="6200" w:type="dxa"/>
          </w:tcPr>
          <w:p w:rsidR="00930C88" w:rsidRPr="003536F1" w:rsidRDefault="00930C88" w:rsidP="000A4628">
            <w:pPr>
              <w:pStyle w:val="TableParagraph"/>
              <w:spacing w:line="268" w:lineRule="exact"/>
              <w:rPr>
                <w:sz w:val="24"/>
              </w:rPr>
            </w:pPr>
            <w:r w:rsidRPr="003536F1">
              <w:rPr>
                <w:sz w:val="24"/>
              </w:rPr>
              <w:t>Kan grupları ve transfüzyon</w:t>
            </w:r>
          </w:p>
        </w:tc>
        <w:tc>
          <w:tcPr>
            <w:tcW w:w="1274" w:type="dxa"/>
          </w:tcPr>
          <w:p w:rsidR="00930C88" w:rsidRPr="003536F1" w:rsidRDefault="00930C88" w:rsidP="000A4628">
            <w:pPr>
              <w:pStyle w:val="TableParagraph"/>
              <w:spacing w:line="268" w:lineRule="exact"/>
              <w:ind w:left="107"/>
              <w:rPr>
                <w:sz w:val="24"/>
              </w:rPr>
            </w:pPr>
            <w:r w:rsidRPr="003536F1">
              <w:rPr>
                <w:sz w:val="24"/>
              </w:rPr>
              <w:t>1</w:t>
            </w:r>
          </w:p>
        </w:tc>
        <w:tc>
          <w:tcPr>
            <w:tcW w:w="1423" w:type="dxa"/>
          </w:tcPr>
          <w:p w:rsidR="00930C88" w:rsidRPr="003536F1" w:rsidRDefault="00930C88" w:rsidP="000A4628">
            <w:pPr>
              <w:pStyle w:val="TableParagraph"/>
              <w:ind w:left="0"/>
              <w:rPr>
                <w:sz w:val="24"/>
              </w:rPr>
            </w:pPr>
          </w:p>
        </w:tc>
      </w:tr>
      <w:tr w:rsidR="00930C88" w:rsidRPr="003536F1">
        <w:trPr>
          <w:trHeight w:val="412"/>
        </w:trPr>
        <w:tc>
          <w:tcPr>
            <w:tcW w:w="6200" w:type="dxa"/>
          </w:tcPr>
          <w:p w:rsidR="00930C88" w:rsidRPr="003536F1" w:rsidRDefault="00930C88" w:rsidP="000A4628">
            <w:pPr>
              <w:pStyle w:val="TableParagraph"/>
              <w:spacing w:line="268" w:lineRule="exact"/>
              <w:rPr>
                <w:sz w:val="24"/>
              </w:rPr>
            </w:pPr>
            <w:r w:rsidRPr="003536F1">
              <w:rPr>
                <w:sz w:val="24"/>
              </w:rPr>
              <w:t>Lökositler ve görevleri</w:t>
            </w:r>
          </w:p>
        </w:tc>
        <w:tc>
          <w:tcPr>
            <w:tcW w:w="1274" w:type="dxa"/>
          </w:tcPr>
          <w:p w:rsidR="00930C88" w:rsidRPr="003536F1" w:rsidRDefault="00930C88" w:rsidP="000A4628">
            <w:pPr>
              <w:pStyle w:val="TableParagraph"/>
              <w:spacing w:line="268" w:lineRule="exact"/>
              <w:ind w:left="107"/>
              <w:rPr>
                <w:sz w:val="24"/>
              </w:rPr>
            </w:pPr>
            <w:r w:rsidRPr="003536F1">
              <w:rPr>
                <w:sz w:val="24"/>
              </w:rPr>
              <w:t>1</w:t>
            </w:r>
          </w:p>
        </w:tc>
        <w:tc>
          <w:tcPr>
            <w:tcW w:w="1423" w:type="dxa"/>
          </w:tcPr>
          <w:p w:rsidR="00930C88" w:rsidRPr="003536F1" w:rsidRDefault="00930C88" w:rsidP="000A4628">
            <w:pPr>
              <w:pStyle w:val="TableParagraph"/>
              <w:ind w:left="0"/>
              <w:rPr>
                <w:sz w:val="24"/>
              </w:rPr>
            </w:pPr>
          </w:p>
        </w:tc>
      </w:tr>
      <w:tr w:rsidR="00930C88" w:rsidRPr="003536F1">
        <w:trPr>
          <w:trHeight w:val="414"/>
        </w:trPr>
        <w:tc>
          <w:tcPr>
            <w:tcW w:w="6200" w:type="dxa"/>
          </w:tcPr>
          <w:p w:rsidR="00930C88" w:rsidRPr="003536F1" w:rsidRDefault="00930C88" w:rsidP="000A4628">
            <w:pPr>
              <w:pStyle w:val="TableParagraph"/>
              <w:spacing w:line="270" w:lineRule="exact"/>
              <w:rPr>
                <w:sz w:val="24"/>
              </w:rPr>
            </w:pPr>
            <w:r w:rsidRPr="003536F1">
              <w:rPr>
                <w:sz w:val="24"/>
              </w:rPr>
              <w:t>Lenfositler ve İmmünite</w:t>
            </w:r>
          </w:p>
        </w:tc>
        <w:tc>
          <w:tcPr>
            <w:tcW w:w="1274" w:type="dxa"/>
          </w:tcPr>
          <w:p w:rsidR="00930C88" w:rsidRPr="003536F1" w:rsidRDefault="00930C88" w:rsidP="000A4628">
            <w:pPr>
              <w:pStyle w:val="TableParagraph"/>
              <w:spacing w:line="270" w:lineRule="exact"/>
              <w:ind w:left="107"/>
              <w:rPr>
                <w:sz w:val="24"/>
              </w:rPr>
            </w:pPr>
            <w:r w:rsidRPr="003536F1">
              <w:rPr>
                <w:sz w:val="24"/>
              </w:rPr>
              <w:t>2</w:t>
            </w:r>
          </w:p>
        </w:tc>
        <w:tc>
          <w:tcPr>
            <w:tcW w:w="1423" w:type="dxa"/>
          </w:tcPr>
          <w:p w:rsidR="00930C88" w:rsidRPr="003536F1" w:rsidRDefault="00930C88" w:rsidP="000A4628">
            <w:pPr>
              <w:pStyle w:val="TableParagraph"/>
              <w:ind w:left="0"/>
              <w:rPr>
                <w:sz w:val="24"/>
              </w:rPr>
            </w:pPr>
          </w:p>
        </w:tc>
      </w:tr>
      <w:tr w:rsidR="00930C88" w:rsidRPr="003536F1">
        <w:trPr>
          <w:trHeight w:val="827"/>
        </w:trPr>
        <w:tc>
          <w:tcPr>
            <w:tcW w:w="6200" w:type="dxa"/>
          </w:tcPr>
          <w:p w:rsidR="00930C88" w:rsidRPr="003536F1" w:rsidRDefault="00930C88" w:rsidP="000A4628">
            <w:pPr>
              <w:pStyle w:val="TableParagraph"/>
              <w:spacing w:line="268" w:lineRule="exact"/>
              <w:rPr>
                <w:sz w:val="24"/>
              </w:rPr>
            </w:pPr>
            <w:r w:rsidRPr="003536F1">
              <w:rPr>
                <w:sz w:val="24"/>
              </w:rPr>
              <w:t>İskelet kas fonksiyonlarının incelenmesi ve değerlendirilmesi,</w:t>
            </w:r>
          </w:p>
          <w:p w:rsidR="00930C88" w:rsidRPr="003536F1" w:rsidRDefault="00930C88" w:rsidP="000A4628">
            <w:pPr>
              <w:pStyle w:val="TableParagraph"/>
              <w:spacing w:before="139"/>
              <w:rPr>
                <w:sz w:val="24"/>
              </w:rPr>
            </w:pPr>
            <w:r w:rsidRPr="003536F1">
              <w:rPr>
                <w:sz w:val="24"/>
              </w:rPr>
              <w:t>EMG ölçüm ve değerlendirilmesi</w:t>
            </w:r>
          </w:p>
        </w:tc>
        <w:tc>
          <w:tcPr>
            <w:tcW w:w="1274" w:type="dxa"/>
          </w:tcPr>
          <w:p w:rsidR="00930C88" w:rsidRPr="003536F1" w:rsidRDefault="00930C88" w:rsidP="000A4628">
            <w:pPr>
              <w:pStyle w:val="TableParagraph"/>
              <w:ind w:left="0"/>
              <w:rPr>
                <w:sz w:val="24"/>
              </w:rPr>
            </w:pPr>
          </w:p>
        </w:tc>
        <w:tc>
          <w:tcPr>
            <w:tcW w:w="1423" w:type="dxa"/>
          </w:tcPr>
          <w:p w:rsidR="00930C88" w:rsidRPr="003536F1" w:rsidRDefault="00930C88" w:rsidP="000A4628">
            <w:pPr>
              <w:pStyle w:val="TableParagraph"/>
              <w:spacing w:line="268" w:lineRule="exact"/>
              <w:ind w:left="111"/>
              <w:rPr>
                <w:sz w:val="24"/>
              </w:rPr>
            </w:pPr>
            <w:r w:rsidRPr="003536F1">
              <w:rPr>
                <w:sz w:val="24"/>
              </w:rPr>
              <w:t>2</w:t>
            </w:r>
          </w:p>
        </w:tc>
      </w:tr>
      <w:tr w:rsidR="00930C88" w:rsidRPr="003536F1">
        <w:trPr>
          <w:trHeight w:val="827"/>
        </w:trPr>
        <w:tc>
          <w:tcPr>
            <w:tcW w:w="6200" w:type="dxa"/>
          </w:tcPr>
          <w:p w:rsidR="00930C88" w:rsidRPr="003536F1" w:rsidRDefault="00930C88" w:rsidP="000A4628">
            <w:pPr>
              <w:pStyle w:val="TableParagraph"/>
              <w:spacing w:line="268" w:lineRule="exact"/>
              <w:rPr>
                <w:sz w:val="24"/>
              </w:rPr>
            </w:pPr>
            <w:r w:rsidRPr="003536F1">
              <w:rPr>
                <w:sz w:val="24"/>
              </w:rPr>
              <w:t>Elektrolitlerin ve endojen maddelerin Düz kas</w:t>
            </w:r>
          </w:p>
          <w:p w:rsidR="00930C88" w:rsidRPr="003536F1" w:rsidRDefault="00930C88" w:rsidP="000A4628">
            <w:pPr>
              <w:pStyle w:val="TableParagraph"/>
              <w:spacing w:before="139"/>
              <w:rPr>
                <w:sz w:val="24"/>
              </w:rPr>
            </w:pPr>
            <w:r w:rsidRPr="003536F1">
              <w:rPr>
                <w:sz w:val="24"/>
              </w:rPr>
              <w:t>fonksiyonlarına etkisi</w:t>
            </w:r>
          </w:p>
        </w:tc>
        <w:tc>
          <w:tcPr>
            <w:tcW w:w="1274" w:type="dxa"/>
          </w:tcPr>
          <w:p w:rsidR="00930C88" w:rsidRPr="003536F1" w:rsidRDefault="00930C88" w:rsidP="000A4628">
            <w:pPr>
              <w:pStyle w:val="TableParagraph"/>
              <w:ind w:left="0"/>
              <w:rPr>
                <w:sz w:val="24"/>
              </w:rPr>
            </w:pPr>
          </w:p>
        </w:tc>
        <w:tc>
          <w:tcPr>
            <w:tcW w:w="1423" w:type="dxa"/>
          </w:tcPr>
          <w:p w:rsidR="00930C88" w:rsidRPr="003536F1" w:rsidRDefault="00930C88" w:rsidP="000A4628">
            <w:pPr>
              <w:pStyle w:val="TableParagraph"/>
              <w:spacing w:line="268" w:lineRule="exact"/>
              <w:ind w:left="111"/>
              <w:rPr>
                <w:sz w:val="24"/>
              </w:rPr>
            </w:pPr>
            <w:r w:rsidRPr="003536F1">
              <w:rPr>
                <w:sz w:val="24"/>
              </w:rPr>
              <w:t>2</w:t>
            </w:r>
          </w:p>
        </w:tc>
      </w:tr>
      <w:tr w:rsidR="00930C88" w:rsidRPr="003536F1">
        <w:trPr>
          <w:trHeight w:val="414"/>
        </w:trPr>
        <w:tc>
          <w:tcPr>
            <w:tcW w:w="6200" w:type="dxa"/>
          </w:tcPr>
          <w:p w:rsidR="00930C88" w:rsidRPr="003536F1" w:rsidRDefault="00930C88" w:rsidP="000A4628">
            <w:pPr>
              <w:pStyle w:val="TableParagraph"/>
              <w:spacing w:line="270" w:lineRule="exact"/>
              <w:rPr>
                <w:sz w:val="24"/>
              </w:rPr>
            </w:pPr>
            <w:r w:rsidRPr="003536F1">
              <w:rPr>
                <w:sz w:val="24"/>
              </w:rPr>
              <w:t>Eritrosit sayımı</w:t>
            </w:r>
          </w:p>
        </w:tc>
        <w:tc>
          <w:tcPr>
            <w:tcW w:w="1274" w:type="dxa"/>
          </w:tcPr>
          <w:p w:rsidR="00930C88" w:rsidRPr="003536F1" w:rsidRDefault="00930C88" w:rsidP="000A4628">
            <w:pPr>
              <w:pStyle w:val="TableParagraph"/>
              <w:ind w:left="0"/>
              <w:rPr>
                <w:sz w:val="24"/>
              </w:rPr>
            </w:pPr>
          </w:p>
        </w:tc>
        <w:tc>
          <w:tcPr>
            <w:tcW w:w="1423" w:type="dxa"/>
          </w:tcPr>
          <w:p w:rsidR="00930C88" w:rsidRPr="003536F1" w:rsidRDefault="00930C88" w:rsidP="000A4628">
            <w:pPr>
              <w:pStyle w:val="TableParagraph"/>
              <w:spacing w:line="270" w:lineRule="exact"/>
              <w:ind w:left="111"/>
              <w:rPr>
                <w:sz w:val="24"/>
              </w:rPr>
            </w:pPr>
            <w:r w:rsidRPr="003536F1">
              <w:rPr>
                <w:sz w:val="24"/>
              </w:rPr>
              <w:t>2</w:t>
            </w:r>
          </w:p>
        </w:tc>
      </w:tr>
      <w:tr w:rsidR="00930C88" w:rsidRPr="003536F1">
        <w:trPr>
          <w:trHeight w:val="827"/>
        </w:trPr>
        <w:tc>
          <w:tcPr>
            <w:tcW w:w="6200" w:type="dxa"/>
          </w:tcPr>
          <w:p w:rsidR="00930C88" w:rsidRPr="003536F1" w:rsidRDefault="00930C88" w:rsidP="000A4628">
            <w:pPr>
              <w:pStyle w:val="TableParagraph"/>
              <w:spacing w:line="268" w:lineRule="exact"/>
              <w:rPr>
                <w:sz w:val="24"/>
              </w:rPr>
            </w:pPr>
            <w:r w:rsidRPr="003536F1">
              <w:rPr>
                <w:sz w:val="24"/>
              </w:rPr>
              <w:t>Hemoglobin konsantrasyon tayini</w:t>
            </w:r>
          </w:p>
          <w:p w:rsidR="00930C88" w:rsidRPr="003536F1" w:rsidRDefault="00930C88" w:rsidP="000A4628">
            <w:pPr>
              <w:pStyle w:val="TableParagraph"/>
              <w:spacing w:before="139"/>
              <w:rPr>
                <w:sz w:val="24"/>
              </w:rPr>
            </w:pPr>
            <w:r w:rsidRPr="003536F1">
              <w:rPr>
                <w:sz w:val="24"/>
              </w:rPr>
              <w:t>Hematokrit tayini</w:t>
            </w:r>
          </w:p>
        </w:tc>
        <w:tc>
          <w:tcPr>
            <w:tcW w:w="1274" w:type="dxa"/>
          </w:tcPr>
          <w:p w:rsidR="00930C88" w:rsidRPr="003536F1" w:rsidRDefault="00930C88" w:rsidP="000A4628">
            <w:pPr>
              <w:pStyle w:val="TableParagraph"/>
              <w:ind w:left="0"/>
              <w:rPr>
                <w:sz w:val="24"/>
              </w:rPr>
            </w:pPr>
          </w:p>
        </w:tc>
        <w:tc>
          <w:tcPr>
            <w:tcW w:w="1423" w:type="dxa"/>
          </w:tcPr>
          <w:p w:rsidR="00930C88" w:rsidRPr="003536F1" w:rsidRDefault="00930C88" w:rsidP="000A4628">
            <w:pPr>
              <w:pStyle w:val="TableParagraph"/>
              <w:spacing w:line="268" w:lineRule="exact"/>
              <w:ind w:left="111"/>
              <w:rPr>
                <w:sz w:val="24"/>
              </w:rPr>
            </w:pPr>
            <w:r w:rsidRPr="003536F1">
              <w:rPr>
                <w:sz w:val="24"/>
              </w:rPr>
              <w:t>2</w:t>
            </w:r>
          </w:p>
        </w:tc>
      </w:tr>
      <w:tr w:rsidR="00930C88" w:rsidRPr="003536F1">
        <w:trPr>
          <w:trHeight w:val="827"/>
        </w:trPr>
        <w:tc>
          <w:tcPr>
            <w:tcW w:w="6200" w:type="dxa"/>
          </w:tcPr>
          <w:p w:rsidR="00930C88" w:rsidRPr="003536F1" w:rsidRDefault="00930C88" w:rsidP="000A4628">
            <w:pPr>
              <w:pStyle w:val="TableParagraph"/>
              <w:spacing w:line="268" w:lineRule="exact"/>
              <w:rPr>
                <w:sz w:val="24"/>
              </w:rPr>
            </w:pPr>
            <w:r w:rsidRPr="003536F1">
              <w:rPr>
                <w:sz w:val="24"/>
              </w:rPr>
              <w:t>Kan grupları, kanama, pıhtılaşma zamanı, sedimantasyon hızı</w:t>
            </w:r>
          </w:p>
          <w:p w:rsidR="00930C88" w:rsidRPr="003536F1" w:rsidRDefault="00930C88" w:rsidP="000A4628">
            <w:pPr>
              <w:pStyle w:val="TableParagraph"/>
              <w:spacing w:before="139"/>
              <w:rPr>
                <w:sz w:val="24"/>
              </w:rPr>
            </w:pPr>
            <w:r w:rsidRPr="003536F1">
              <w:rPr>
                <w:sz w:val="24"/>
              </w:rPr>
              <w:t>tayini, Eritrosit ozmotik frajilite ve değerlendirilmesi</w:t>
            </w:r>
          </w:p>
        </w:tc>
        <w:tc>
          <w:tcPr>
            <w:tcW w:w="1274" w:type="dxa"/>
          </w:tcPr>
          <w:p w:rsidR="00930C88" w:rsidRPr="003536F1" w:rsidRDefault="00930C88" w:rsidP="000A4628">
            <w:pPr>
              <w:pStyle w:val="TableParagraph"/>
              <w:ind w:left="0"/>
              <w:rPr>
                <w:sz w:val="24"/>
              </w:rPr>
            </w:pPr>
          </w:p>
        </w:tc>
        <w:tc>
          <w:tcPr>
            <w:tcW w:w="1423" w:type="dxa"/>
          </w:tcPr>
          <w:p w:rsidR="00930C88" w:rsidRPr="003536F1" w:rsidRDefault="00930C88" w:rsidP="000A4628">
            <w:pPr>
              <w:pStyle w:val="TableParagraph"/>
              <w:spacing w:line="268" w:lineRule="exact"/>
              <w:ind w:left="111"/>
              <w:rPr>
                <w:sz w:val="24"/>
              </w:rPr>
            </w:pPr>
            <w:r w:rsidRPr="003536F1">
              <w:rPr>
                <w:sz w:val="24"/>
              </w:rPr>
              <w:t>2</w:t>
            </w:r>
          </w:p>
        </w:tc>
      </w:tr>
      <w:tr w:rsidR="00930C88" w:rsidRPr="003536F1">
        <w:trPr>
          <w:trHeight w:val="830"/>
        </w:trPr>
        <w:tc>
          <w:tcPr>
            <w:tcW w:w="6200" w:type="dxa"/>
          </w:tcPr>
          <w:p w:rsidR="00930C88" w:rsidRPr="003536F1" w:rsidRDefault="00930C88" w:rsidP="000A4628">
            <w:pPr>
              <w:pStyle w:val="TableParagraph"/>
              <w:spacing w:line="268" w:lineRule="exact"/>
              <w:rPr>
                <w:sz w:val="24"/>
              </w:rPr>
            </w:pPr>
            <w:r w:rsidRPr="003536F1">
              <w:rPr>
                <w:sz w:val="24"/>
              </w:rPr>
              <w:t>Lökosit sayımı Periferik yaymanın hazırlanması ve</w:t>
            </w:r>
          </w:p>
          <w:p w:rsidR="00930C88" w:rsidRPr="003536F1" w:rsidRDefault="00930C88" w:rsidP="000A4628">
            <w:pPr>
              <w:pStyle w:val="TableParagraph"/>
              <w:spacing w:before="139"/>
              <w:rPr>
                <w:sz w:val="24"/>
              </w:rPr>
            </w:pPr>
            <w:r w:rsidRPr="003536F1">
              <w:rPr>
                <w:sz w:val="24"/>
              </w:rPr>
              <w:t>değerlendirilmesi</w:t>
            </w:r>
          </w:p>
        </w:tc>
        <w:tc>
          <w:tcPr>
            <w:tcW w:w="1274" w:type="dxa"/>
          </w:tcPr>
          <w:p w:rsidR="00930C88" w:rsidRPr="003536F1" w:rsidRDefault="00930C88" w:rsidP="000A4628">
            <w:pPr>
              <w:pStyle w:val="TableParagraph"/>
              <w:ind w:left="0"/>
              <w:rPr>
                <w:sz w:val="24"/>
              </w:rPr>
            </w:pPr>
          </w:p>
        </w:tc>
        <w:tc>
          <w:tcPr>
            <w:tcW w:w="1423" w:type="dxa"/>
          </w:tcPr>
          <w:p w:rsidR="00930C88" w:rsidRPr="003536F1" w:rsidRDefault="00930C88" w:rsidP="000A4628">
            <w:pPr>
              <w:pStyle w:val="TableParagraph"/>
              <w:spacing w:line="268" w:lineRule="exact"/>
              <w:ind w:left="111"/>
              <w:rPr>
                <w:sz w:val="24"/>
              </w:rPr>
            </w:pPr>
            <w:r w:rsidRPr="003536F1">
              <w:rPr>
                <w:sz w:val="24"/>
              </w:rPr>
              <w:t>2</w:t>
            </w:r>
          </w:p>
        </w:tc>
      </w:tr>
      <w:tr w:rsidR="00792A03" w:rsidRPr="003536F1" w:rsidTr="00C749A2">
        <w:trPr>
          <w:trHeight w:val="515"/>
        </w:trPr>
        <w:tc>
          <w:tcPr>
            <w:tcW w:w="6200" w:type="dxa"/>
          </w:tcPr>
          <w:p w:rsidR="00792A03" w:rsidRPr="00792A03" w:rsidRDefault="00252558" w:rsidP="00252558">
            <w:pPr>
              <w:pStyle w:val="TableParagraph"/>
              <w:spacing w:line="268" w:lineRule="exact"/>
              <w:ind w:left="0"/>
              <w:rPr>
                <w:b/>
                <w:sz w:val="24"/>
              </w:rPr>
            </w:pPr>
            <w:r>
              <w:rPr>
                <w:b/>
                <w:sz w:val="24"/>
              </w:rPr>
              <w:t xml:space="preserve"> </w:t>
            </w:r>
            <w:r w:rsidR="00792A03" w:rsidRPr="00792A03">
              <w:rPr>
                <w:b/>
                <w:sz w:val="24"/>
              </w:rPr>
              <w:t>TOPLAM</w:t>
            </w:r>
          </w:p>
        </w:tc>
        <w:tc>
          <w:tcPr>
            <w:tcW w:w="1274" w:type="dxa"/>
          </w:tcPr>
          <w:p w:rsidR="00792A03" w:rsidRPr="00792A03" w:rsidRDefault="00792A03" w:rsidP="000A4628">
            <w:pPr>
              <w:pStyle w:val="TableParagraph"/>
              <w:ind w:left="0"/>
              <w:rPr>
                <w:b/>
                <w:sz w:val="24"/>
              </w:rPr>
            </w:pPr>
            <w:r w:rsidRPr="00792A03">
              <w:rPr>
                <w:b/>
                <w:sz w:val="24"/>
              </w:rPr>
              <w:t>20</w:t>
            </w:r>
          </w:p>
        </w:tc>
        <w:tc>
          <w:tcPr>
            <w:tcW w:w="1423" w:type="dxa"/>
          </w:tcPr>
          <w:p w:rsidR="00792A03" w:rsidRPr="00792A03" w:rsidRDefault="00792A03" w:rsidP="000A4628">
            <w:pPr>
              <w:pStyle w:val="TableParagraph"/>
              <w:spacing w:line="268" w:lineRule="exact"/>
              <w:ind w:left="111"/>
              <w:rPr>
                <w:b/>
                <w:sz w:val="24"/>
              </w:rPr>
            </w:pPr>
            <w:r w:rsidRPr="00792A03">
              <w:rPr>
                <w:b/>
                <w:sz w:val="24"/>
              </w:rPr>
              <w:t>12</w:t>
            </w:r>
          </w:p>
        </w:tc>
      </w:tr>
    </w:tbl>
    <w:p w:rsidR="00BA191D" w:rsidRPr="003536F1" w:rsidRDefault="00792A03" w:rsidP="000A4628">
      <w:pPr>
        <w:pStyle w:val="GvdeMetni"/>
        <w:rPr>
          <w:b/>
          <w:sz w:val="20"/>
        </w:rPr>
      </w:pPr>
      <w:r w:rsidRPr="003536F1">
        <w:rPr>
          <w:noProof/>
          <w:lang w:eastAsia="tr-TR"/>
        </w:rPr>
        <w:drawing>
          <wp:anchor distT="0" distB="0" distL="0" distR="0" simplePos="0" relativeHeight="251656192" behindDoc="1" locked="0" layoutInCell="1" allowOverlap="1" wp14:anchorId="5574CBE1" wp14:editId="7CBE5332">
            <wp:simplePos x="0" y="0"/>
            <wp:positionH relativeFrom="page">
              <wp:posOffset>1411461</wp:posOffset>
            </wp:positionH>
            <wp:positionV relativeFrom="page">
              <wp:posOffset>3111793</wp:posOffset>
            </wp:positionV>
            <wp:extent cx="4720490" cy="4463968"/>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7" cstate="print"/>
                    <a:stretch>
                      <a:fillRect/>
                    </a:stretch>
                  </pic:blipFill>
                  <pic:spPr>
                    <a:xfrm>
                      <a:off x="0" y="0"/>
                      <a:ext cx="4720490" cy="4463968"/>
                    </a:xfrm>
                    <a:prstGeom prst="rect">
                      <a:avLst/>
                    </a:prstGeom>
                  </pic:spPr>
                </pic:pic>
              </a:graphicData>
            </a:graphic>
          </wp:anchor>
        </w:drawing>
      </w:r>
    </w:p>
    <w:p w:rsidR="00BA191D" w:rsidRPr="003536F1" w:rsidRDefault="00BA191D" w:rsidP="000A4628">
      <w:pPr>
        <w:pStyle w:val="GvdeMetni"/>
        <w:rPr>
          <w:b/>
          <w:sz w:val="20"/>
        </w:rPr>
      </w:pPr>
    </w:p>
    <w:p w:rsidR="00BA191D" w:rsidRPr="003536F1" w:rsidRDefault="00BA191D" w:rsidP="000A4628">
      <w:pPr>
        <w:pStyle w:val="GvdeMetni"/>
        <w:spacing w:before="9"/>
        <w:rPr>
          <w:b/>
          <w:sz w:val="11"/>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1275"/>
        <w:gridCol w:w="1701"/>
      </w:tblGrid>
      <w:tr w:rsidR="00BA191D" w:rsidRPr="003536F1" w:rsidTr="00C749A2">
        <w:trPr>
          <w:trHeight w:val="1242"/>
        </w:trPr>
        <w:tc>
          <w:tcPr>
            <w:tcW w:w="8930" w:type="dxa"/>
            <w:gridSpan w:val="3"/>
          </w:tcPr>
          <w:p w:rsidR="00BA191D" w:rsidRPr="003536F1" w:rsidRDefault="00371703" w:rsidP="000A4628">
            <w:pPr>
              <w:pStyle w:val="TableParagraph"/>
              <w:spacing w:line="275" w:lineRule="exact"/>
              <w:rPr>
                <w:b/>
                <w:sz w:val="24"/>
              </w:rPr>
            </w:pPr>
            <w:r w:rsidRPr="003536F1">
              <w:rPr>
                <w:b/>
                <w:sz w:val="24"/>
              </w:rPr>
              <w:t>Ders: HİSTOLOJİ VE EMBRİYOLOJİ</w:t>
            </w:r>
          </w:p>
          <w:p w:rsidR="00BA191D" w:rsidRPr="003536F1" w:rsidRDefault="00C749A2" w:rsidP="000A4628">
            <w:pPr>
              <w:pStyle w:val="TableParagraph"/>
              <w:spacing w:before="5" w:line="410" w:lineRule="atLeast"/>
              <w:ind w:right="5818"/>
              <w:rPr>
                <w:b/>
                <w:sz w:val="24"/>
              </w:rPr>
            </w:pPr>
            <w:r>
              <w:rPr>
                <w:b/>
                <w:sz w:val="24"/>
              </w:rPr>
              <w:t>Ders Kodu: TIP2112 AKTS:</w:t>
            </w:r>
            <w:r w:rsidR="00371703" w:rsidRPr="003536F1">
              <w:rPr>
                <w:b/>
                <w:sz w:val="24"/>
              </w:rPr>
              <w:t>4</w:t>
            </w:r>
          </w:p>
        </w:tc>
      </w:tr>
      <w:tr w:rsidR="00BA191D" w:rsidRPr="003536F1" w:rsidTr="00C749A2">
        <w:trPr>
          <w:trHeight w:val="412"/>
        </w:trPr>
        <w:tc>
          <w:tcPr>
            <w:tcW w:w="5954" w:type="dxa"/>
          </w:tcPr>
          <w:p w:rsidR="00BA191D" w:rsidRPr="003536F1" w:rsidRDefault="00371703" w:rsidP="000A4628">
            <w:pPr>
              <w:pStyle w:val="TableParagraph"/>
              <w:spacing w:line="275" w:lineRule="exact"/>
              <w:rPr>
                <w:b/>
                <w:sz w:val="24"/>
              </w:rPr>
            </w:pPr>
            <w:r w:rsidRPr="003536F1">
              <w:rPr>
                <w:b/>
                <w:sz w:val="24"/>
              </w:rPr>
              <w:t>Konu</w:t>
            </w:r>
          </w:p>
        </w:tc>
        <w:tc>
          <w:tcPr>
            <w:tcW w:w="1275" w:type="dxa"/>
          </w:tcPr>
          <w:p w:rsidR="00BA191D" w:rsidRPr="003536F1" w:rsidRDefault="00371703" w:rsidP="000A4628">
            <w:pPr>
              <w:pStyle w:val="TableParagraph"/>
              <w:spacing w:line="275" w:lineRule="exact"/>
              <w:ind w:left="107"/>
              <w:rPr>
                <w:b/>
                <w:sz w:val="24"/>
              </w:rPr>
            </w:pPr>
            <w:r w:rsidRPr="003536F1">
              <w:rPr>
                <w:b/>
                <w:sz w:val="24"/>
              </w:rPr>
              <w:t>T</w:t>
            </w:r>
          </w:p>
        </w:tc>
        <w:tc>
          <w:tcPr>
            <w:tcW w:w="1701" w:type="dxa"/>
          </w:tcPr>
          <w:p w:rsidR="00BA191D" w:rsidRPr="003536F1" w:rsidRDefault="00371703" w:rsidP="000A4628">
            <w:pPr>
              <w:pStyle w:val="TableParagraph"/>
              <w:spacing w:line="275" w:lineRule="exact"/>
              <w:ind w:left="111"/>
              <w:rPr>
                <w:b/>
                <w:sz w:val="24"/>
              </w:rPr>
            </w:pPr>
            <w:r w:rsidRPr="003536F1">
              <w:rPr>
                <w:b/>
                <w:sz w:val="24"/>
              </w:rPr>
              <w:t>P</w:t>
            </w:r>
          </w:p>
        </w:tc>
      </w:tr>
      <w:tr w:rsidR="00BA191D" w:rsidRPr="003536F1" w:rsidTr="00C749A2">
        <w:trPr>
          <w:trHeight w:val="414"/>
        </w:trPr>
        <w:tc>
          <w:tcPr>
            <w:tcW w:w="5954" w:type="dxa"/>
          </w:tcPr>
          <w:p w:rsidR="00BA191D" w:rsidRPr="003536F1" w:rsidRDefault="00371703" w:rsidP="000A4628">
            <w:pPr>
              <w:pStyle w:val="TableParagraph"/>
              <w:spacing w:line="270" w:lineRule="exact"/>
              <w:rPr>
                <w:sz w:val="24"/>
              </w:rPr>
            </w:pPr>
            <w:r w:rsidRPr="003536F1">
              <w:rPr>
                <w:sz w:val="24"/>
              </w:rPr>
              <w:t>Histolojiye giriş, dokuların genel özellikleri</w:t>
            </w:r>
          </w:p>
        </w:tc>
        <w:tc>
          <w:tcPr>
            <w:tcW w:w="1275" w:type="dxa"/>
          </w:tcPr>
          <w:p w:rsidR="00BA191D" w:rsidRPr="003536F1" w:rsidRDefault="00371703" w:rsidP="000A4628">
            <w:pPr>
              <w:pStyle w:val="TableParagraph"/>
              <w:spacing w:line="270" w:lineRule="exact"/>
              <w:ind w:left="107"/>
              <w:rPr>
                <w:sz w:val="24"/>
              </w:rPr>
            </w:pPr>
            <w:r w:rsidRPr="003536F1">
              <w:rPr>
                <w:sz w:val="24"/>
              </w:rPr>
              <w:t>1</w:t>
            </w:r>
          </w:p>
        </w:tc>
        <w:tc>
          <w:tcPr>
            <w:tcW w:w="1701" w:type="dxa"/>
          </w:tcPr>
          <w:p w:rsidR="00BA191D" w:rsidRPr="003536F1" w:rsidRDefault="00BA191D" w:rsidP="000A4628">
            <w:pPr>
              <w:pStyle w:val="TableParagraph"/>
              <w:ind w:left="0"/>
              <w:rPr>
                <w:sz w:val="24"/>
              </w:rPr>
            </w:pPr>
          </w:p>
        </w:tc>
      </w:tr>
      <w:tr w:rsidR="00BA191D" w:rsidRPr="003536F1" w:rsidTr="00C749A2">
        <w:trPr>
          <w:trHeight w:val="414"/>
        </w:trPr>
        <w:tc>
          <w:tcPr>
            <w:tcW w:w="5954" w:type="dxa"/>
          </w:tcPr>
          <w:p w:rsidR="00BA191D" w:rsidRPr="003536F1" w:rsidRDefault="00371703" w:rsidP="000A4628">
            <w:pPr>
              <w:pStyle w:val="TableParagraph"/>
              <w:spacing w:line="270" w:lineRule="exact"/>
              <w:rPr>
                <w:sz w:val="24"/>
              </w:rPr>
            </w:pPr>
            <w:r w:rsidRPr="003536F1">
              <w:rPr>
                <w:sz w:val="24"/>
              </w:rPr>
              <w:t>Örtü ve bez epiteli histolojisi</w:t>
            </w:r>
          </w:p>
        </w:tc>
        <w:tc>
          <w:tcPr>
            <w:tcW w:w="1275" w:type="dxa"/>
          </w:tcPr>
          <w:p w:rsidR="00BA191D" w:rsidRPr="003536F1" w:rsidRDefault="00371703" w:rsidP="000A4628">
            <w:pPr>
              <w:pStyle w:val="TableParagraph"/>
              <w:spacing w:line="270" w:lineRule="exact"/>
              <w:ind w:left="107"/>
              <w:rPr>
                <w:sz w:val="24"/>
              </w:rPr>
            </w:pPr>
            <w:r w:rsidRPr="003536F1">
              <w:rPr>
                <w:sz w:val="24"/>
              </w:rPr>
              <w:t>2</w:t>
            </w:r>
          </w:p>
        </w:tc>
        <w:tc>
          <w:tcPr>
            <w:tcW w:w="1701" w:type="dxa"/>
          </w:tcPr>
          <w:p w:rsidR="00BA191D" w:rsidRPr="003536F1" w:rsidRDefault="00BA191D" w:rsidP="000A4628">
            <w:pPr>
              <w:pStyle w:val="TableParagraph"/>
              <w:ind w:left="0"/>
              <w:rPr>
                <w:sz w:val="24"/>
              </w:rPr>
            </w:pPr>
          </w:p>
        </w:tc>
      </w:tr>
      <w:tr w:rsidR="00BA191D" w:rsidRPr="003536F1" w:rsidTr="00C749A2">
        <w:trPr>
          <w:trHeight w:val="412"/>
        </w:trPr>
        <w:tc>
          <w:tcPr>
            <w:tcW w:w="5954" w:type="dxa"/>
          </w:tcPr>
          <w:p w:rsidR="00BA191D" w:rsidRPr="003536F1" w:rsidRDefault="00371703" w:rsidP="000A4628">
            <w:pPr>
              <w:pStyle w:val="TableParagraph"/>
              <w:spacing w:line="271" w:lineRule="exact"/>
              <w:rPr>
                <w:sz w:val="24"/>
              </w:rPr>
            </w:pPr>
            <w:r w:rsidRPr="003536F1">
              <w:rPr>
                <w:sz w:val="24"/>
              </w:rPr>
              <w:t>Bağ dokusu histolojisi</w:t>
            </w:r>
          </w:p>
        </w:tc>
        <w:tc>
          <w:tcPr>
            <w:tcW w:w="1275" w:type="dxa"/>
          </w:tcPr>
          <w:p w:rsidR="00BA191D" w:rsidRPr="003536F1" w:rsidRDefault="00371703" w:rsidP="000A4628">
            <w:pPr>
              <w:pStyle w:val="TableParagraph"/>
              <w:spacing w:line="271" w:lineRule="exact"/>
              <w:ind w:left="107"/>
              <w:rPr>
                <w:sz w:val="24"/>
              </w:rPr>
            </w:pPr>
            <w:r w:rsidRPr="003536F1">
              <w:rPr>
                <w:sz w:val="24"/>
              </w:rPr>
              <w:t>2</w:t>
            </w:r>
          </w:p>
        </w:tc>
        <w:tc>
          <w:tcPr>
            <w:tcW w:w="1701" w:type="dxa"/>
          </w:tcPr>
          <w:p w:rsidR="00BA191D" w:rsidRPr="003536F1" w:rsidRDefault="00BA191D" w:rsidP="000A4628">
            <w:pPr>
              <w:pStyle w:val="TableParagraph"/>
              <w:ind w:left="0"/>
              <w:rPr>
                <w:sz w:val="24"/>
              </w:rPr>
            </w:pPr>
          </w:p>
        </w:tc>
      </w:tr>
    </w:tbl>
    <w:tbl>
      <w:tblPr>
        <w:tblStyle w:val="TableNormal"/>
        <w:tblpPr w:leftFromText="141" w:rightFromText="141" w:vertAnchor="text" w:horzAnchor="margin" w:tblpYSpec="cent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2"/>
        <w:gridCol w:w="1274"/>
        <w:gridCol w:w="1419"/>
      </w:tblGrid>
      <w:tr w:rsidR="0078535F" w:rsidRPr="003536F1" w:rsidTr="0078535F">
        <w:trPr>
          <w:trHeight w:val="415"/>
        </w:trPr>
        <w:tc>
          <w:tcPr>
            <w:tcW w:w="6092" w:type="dxa"/>
          </w:tcPr>
          <w:p w:rsidR="0078535F" w:rsidRPr="003536F1" w:rsidRDefault="0078535F" w:rsidP="000A4628">
            <w:pPr>
              <w:pStyle w:val="TableParagraph"/>
              <w:spacing w:line="271" w:lineRule="exact"/>
              <w:rPr>
                <w:sz w:val="24"/>
              </w:rPr>
            </w:pPr>
            <w:r w:rsidRPr="003536F1">
              <w:rPr>
                <w:sz w:val="24"/>
              </w:rPr>
              <w:lastRenderedPageBreak/>
              <w:t>Kan dokusu histolojisi</w:t>
            </w:r>
          </w:p>
        </w:tc>
        <w:tc>
          <w:tcPr>
            <w:tcW w:w="1274" w:type="dxa"/>
          </w:tcPr>
          <w:p w:rsidR="0078535F" w:rsidRPr="003536F1" w:rsidRDefault="0078535F" w:rsidP="000A4628">
            <w:pPr>
              <w:pStyle w:val="TableParagraph"/>
              <w:spacing w:line="271" w:lineRule="exact"/>
              <w:ind w:left="107"/>
              <w:rPr>
                <w:sz w:val="24"/>
              </w:rPr>
            </w:pPr>
            <w:r w:rsidRPr="003536F1">
              <w:rPr>
                <w:sz w:val="24"/>
              </w:rPr>
              <w:t>2</w:t>
            </w:r>
          </w:p>
        </w:tc>
        <w:tc>
          <w:tcPr>
            <w:tcW w:w="1419" w:type="dxa"/>
          </w:tcPr>
          <w:p w:rsidR="0078535F" w:rsidRPr="003536F1" w:rsidRDefault="0078535F" w:rsidP="000A4628">
            <w:pPr>
              <w:pStyle w:val="TableParagraph"/>
              <w:ind w:left="0"/>
              <w:rPr>
                <w:sz w:val="24"/>
              </w:rPr>
            </w:pPr>
          </w:p>
        </w:tc>
      </w:tr>
      <w:tr w:rsidR="0078535F" w:rsidRPr="003536F1" w:rsidTr="0078535F">
        <w:trPr>
          <w:trHeight w:val="414"/>
        </w:trPr>
        <w:tc>
          <w:tcPr>
            <w:tcW w:w="6092" w:type="dxa"/>
          </w:tcPr>
          <w:p w:rsidR="0078535F" w:rsidRPr="003536F1" w:rsidRDefault="0078535F" w:rsidP="000A4628">
            <w:pPr>
              <w:pStyle w:val="TableParagraph"/>
              <w:spacing w:line="268" w:lineRule="exact"/>
              <w:rPr>
                <w:sz w:val="24"/>
              </w:rPr>
            </w:pPr>
            <w:r w:rsidRPr="003536F1">
              <w:rPr>
                <w:sz w:val="24"/>
              </w:rPr>
              <w:t>Kıkırdak dokusu histolojisi</w:t>
            </w:r>
          </w:p>
        </w:tc>
        <w:tc>
          <w:tcPr>
            <w:tcW w:w="1274" w:type="dxa"/>
          </w:tcPr>
          <w:p w:rsidR="0078535F" w:rsidRPr="003536F1" w:rsidRDefault="0078535F" w:rsidP="000A4628">
            <w:pPr>
              <w:pStyle w:val="TableParagraph"/>
              <w:spacing w:line="268" w:lineRule="exact"/>
              <w:ind w:left="107"/>
              <w:rPr>
                <w:sz w:val="24"/>
              </w:rPr>
            </w:pPr>
            <w:r w:rsidRPr="003536F1">
              <w:rPr>
                <w:sz w:val="24"/>
              </w:rPr>
              <w:t>1</w:t>
            </w:r>
          </w:p>
        </w:tc>
        <w:tc>
          <w:tcPr>
            <w:tcW w:w="1419" w:type="dxa"/>
          </w:tcPr>
          <w:p w:rsidR="0078535F" w:rsidRPr="003536F1" w:rsidRDefault="0078535F" w:rsidP="000A4628">
            <w:pPr>
              <w:pStyle w:val="TableParagraph"/>
              <w:ind w:left="0"/>
              <w:rPr>
                <w:sz w:val="24"/>
              </w:rPr>
            </w:pPr>
          </w:p>
        </w:tc>
      </w:tr>
      <w:tr w:rsidR="0078535F" w:rsidRPr="003536F1" w:rsidTr="0078535F">
        <w:trPr>
          <w:trHeight w:val="412"/>
        </w:trPr>
        <w:tc>
          <w:tcPr>
            <w:tcW w:w="6092" w:type="dxa"/>
          </w:tcPr>
          <w:p w:rsidR="0078535F" w:rsidRPr="003536F1" w:rsidRDefault="0078535F" w:rsidP="000A4628">
            <w:pPr>
              <w:pStyle w:val="TableParagraph"/>
              <w:spacing w:line="268" w:lineRule="exact"/>
              <w:rPr>
                <w:sz w:val="24"/>
              </w:rPr>
            </w:pPr>
            <w:r w:rsidRPr="003536F1">
              <w:rPr>
                <w:sz w:val="24"/>
              </w:rPr>
              <w:t>Kıkırdak dokusu ve gelişimi</w:t>
            </w:r>
          </w:p>
        </w:tc>
        <w:tc>
          <w:tcPr>
            <w:tcW w:w="1274" w:type="dxa"/>
          </w:tcPr>
          <w:p w:rsidR="0078535F" w:rsidRPr="003536F1" w:rsidRDefault="0078535F" w:rsidP="000A4628">
            <w:pPr>
              <w:pStyle w:val="TableParagraph"/>
              <w:spacing w:line="268" w:lineRule="exact"/>
              <w:ind w:left="107"/>
              <w:rPr>
                <w:sz w:val="24"/>
              </w:rPr>
            </w:pPr>
            <w:r w:rsidRPr="003536F1">
              <w:rPr>
                <w:sz w:val="24"/>
              </w:rPr>
              <w:t>1</w:t>
            </w:r>
          </w:p>
        </w:tc>
        <w:tc>
          <w:tcPr>
            <w:tcW w:w="1419" w:type="dxa"/>
          </w:tcPr>
          <w:p w:rsidR="0078535F" w:rsidRPr="003536F1" w:rsidRDefault="0078535F" w:rsidP="000A4628">
            <w:pPr>
              <w:pStyle w:val="TableParagraph"/>
              <w:ind w:left="0"/>
              <w:rPr>
                <w:sz w:val="24"/>
              </w:rPr>
            </w:pPr>
          </w:p>
        </w:tc>
      </w:tr>
      <w:tr w:rsidR="0078535F" w:rsidRPr="003536F1" w:rsidTr="0078535F">
        <w:trPr>
          <w:trHeight w:val="414"/>
        </w:trPr>
        <w:tc>
          <w:tcPr>
            <w:tcW w:w="6092" w:type="dxa"/>
          </w:tcPr>
          <w:p w:rsidR="0078535F" w:rsidRPr="003536F1" w:rsidRDefault="0078535F" w:rsidP="000A4628">
            <w:pPr>
              <w:pStyle w:val="TableParagraph"/>
              <w:spacing w:line="270" w:lineRule="exact"/>
              <w:rPr>
                <w:sz w:val="24"/>
              </w:rPr>
            </w:pPr>
            <w:r w:rsidRPr="003536F1">
              <w:rPr>
                <w:sz w:val="24"/>
              </w:rPr>
              <w:t>Kemik dokusu histolojisi</w:t>
            </w:r>
          </w:p>
        </w:tc>
        <w:tc>
          <w:tcPr>
            <w:tcW w:w="1274" w:type="dxa"/>
          </w:tcPr>
          <w:p w:rsidR="0078535F" w:rsidRPr="003536F1" w:rsidRDefault="0078535F" w:rsidP="000A4628">
            <w:pPr>
              <w:pStyle w:val="TableParagraph"/>
              <w:spacing w:line="270" w:lineRule="exact"/>
              <w:ind w:left="107"/>
              <w:rPr>
                <w:sz w:val="24"/>
              </w:rPr>
            </w:pPr>
            <w:r w:rsidRPr="003536F1">
              <w:rPr>
                <w:sz w:val="24"/>
              </w:rPr>
              <w:t>2</w:t>
            </w:r>
          </w:p>
        </w:tc>
        <w:tc>
          <w:tcPr>
            <w:tcW w:w="1419" w:type="dxa"/>
          </w:tcPr>
          <w:p w:rsidR="0078535F" w:rsidRPr="003536F1" w:rsidRDefault="0078535F" w:rsidP="000A4628">
            <w:pPr>
              <w:pStyle w:val="TableParagraph"/>
              <w:ind w:left="0"/>
              <w:rPr>
                <w:sz w:val="24"/>
              </w:rPr>
            </w:pPr>
          </w:p>
        </w:tc>
      </w:tr>
      <w:tr w:rsidR="0078535F" w:rsidRPr="003536F1" w:rsidTr="0078535F">
        <w:trPr>
          <w:trHeight w:val="414"/>
        </w:trPr>
        <w:tc>
          <w:tcPr>
            <w:tcW w:w="6092" w:type="dxa"/>
          </w:tcPr>
          <w:p w:rsidR="0078535F" w:rsidRPr="003536F1" w:rsidRDefault="0078535F" w:rsidP="000A4628">
            <w:pPr>
              <w:pStyle w:val="TableParagraph"/>
              <w:spacing w:line="268" w:lineRule="exact"/>
              <w:rPr>
                <w:sz w:val="24"/>
              </w:rPr>
            </w:pPr>
            <w:r w:rsidRPr="003536F1">
              <w:rPr>
                <w:sz w:val="24"/>
              </w:rPr>
              <w:t>Kemik dokusunun gelişimi</w:t>
            </w:r>
          </w:p>
        </w:tc>
        <w:tc>
          <w:tcPr>
            <w:tcW w:w="1274" w:type="dxa"/>
          </w:tcPr>
          <w:p w:rsidR="0078535F" w:rsidRPr="003536F1" w:rsidRDefault="0078535F" w:rsidP="000A4628">
            <w:pPr>
              <w:pStyle w:val="TableParagraph"/>
              <w:spacing w:line="268" w:lineRule="exact"/>
              <w:ind w:left="107"/>
              <w:rPr>
                <w:sz w:val="24"/>
              </w:rPr>
            </w:pPr>
            <w:r w:rsidRPr="003536F1">
              <w:rPr>
                <w:sz w:val="24"/>
              </w:rPr>
              <w:t>1</w:t>
            </w:r>
          </w:p>
        </w:tc>
        <w:tc>
          <w:tcPr>
            <w:tcW w:w="1419" w:type="dxa"/>
          </w:tcPr>
          <w:p w:rsidR="0078535F" w:rsidRPr="003536F1" w:rsidRDefault="0078535F" w:rsidP="000A4628">
            <w:pPr>
              <w:pStyle w:val="TableParagraph"/>
              <w:ind w:left="0"/>
              <w:rPr>
                <w:sz w:val="24"/>
              </w:rPr>
            </w:pPr>
          </w:p>
        </w:tc>
      </w:tr>
      <w:tr w:rsidR="0078535F" w:rsidRPr="003536F1" w:rsidTr="0078535F">
        <w:trPr>
          <w:trHeight w:val="412"/>
        </w:trPr>
        <w:tc>
          <w:tcPr>
            <w:tcW w:w="6092" w:type="dxa"/>
          </w:tcPr>
          <w:p w:rsidR="0078535F" w:rsidRPr="003536F1" w:rsidRDefault="0078535F" w:rsidP="000A4628">
            <w:pPr>
              <w:pStyle w:val="TableParagraph"/>
              <w:spacing w:line="268" w:lineRule="exact"/>
              <w:rPr>
                <w:sz w:val="24"/>
              </w:rPr>
            </w:pPr>
            <w:r w:rsidRPr="003536F1">
              <w:rPr>
                <w:sz w:val="24"/>
              </w:rPr>
              <w:t>Kas dokusu, düz kas, iskelet kası histolojisi</w:t>
            </w:r>
          </w:p>
        </w:tc>
        <w:tc>
          <w:tcPr>
            <w:tcW w:w="1274" w:type="dxa"/>
          </w:tcPr>
          <w:p w:rsidR="0078535F" w:rsidRPr="003536F1" w:rsidRDefault="0078535F" w:rsidP="000A4628">
            <w:pPr>
              <w:pStyle w:val="TableParagraph"/>
              <w:spacing w:line="268" w:lineRule="exact"/>
              <w:ind w:left="107"/>
              <w:rPr>
                <w:sz w:val="24"/>
              </w:rPr>
            </w:pPr>
            <w:r w:rsidRPr="003536F1">
              <w:rPr>
                <w:sz w:val="24"/>
              </w:rPr>
              <w:t>2</w:t>
            </w:r>
          </w:p>
        </w:tc>
        <w:tc>
          <w:tcPr>
            <w:tcW w:w="1419" w:type="dxa"/>
          </w:tcPr>
          <w:p w:rsidR="0078535F" w:rsidRPr="003536F1" w:rsidRDefault="0078535F" w:rsidP="000A4628">
            <w:pPr>
              <w:pStyle w:val="TableParagraph"/>
              <w:ind w:left="0"/>
              <w:rPr>
                <w:sz w:val="24"/>
              </w:rPr>
            </w:pPr>
          </w:p>
        </w:tc>
      </w:tr>
      <w:tr w:rsidR="0078535F" w:rsidRPr="003536F1" w:rsidTr="0078535F">
        <w:trPr>
          <w:trHeight w:val="414"/>
        </w:trPr>
        <w:tc>
          <w:tcPr>
            <w:tcW w:w="6092" w:type="dxa"/>
          </w:tcPr>
          <w:p w:rsidR="0078535F" w:rsidRPr="003536F1" w:rsidRDefault="0078535F" w:rsidP="000A4628">
            <w:pPr>
              <w:pStyle w:val="TableParagraph"/>
              <w:spacing w:line="268" w:lineRule="exact"/>
              <w:rPr>
                <w:sz w:val="24"/>
              </w:rPr>
            </w:pPr>
            <w:r w:rsidRPr="003536F1">
              <w:rPr>
                <w:sz w:val="24"/>
              </w:rPr>
              <w:t>Kalp kası histolojisi</w:t>
            </w:r>
          </w:p>
        </w:tc>
        <w:tc>
          <w:tcPr>
            <w:tcW w:w="1274" w:type="dxa"/>
          </w:tcPr>
          <w:p w:rsidR="0078535F" w:rsidRPr="003536F1" w:rsidRDefault="0078535F" w:rsidP="000A4628">
            <w:pPr>
              <w:pStyle w:val="TableParagraph"/>
              <w:spacing w:line="268" w:lineRule="exact"/>
              <w:ind w:left="107"/>
              <w:rPr>
                <w:sz w:val="24"/>
              </w:rPr>
            </w:pPr>
            <w:r w:rsidRPr="003536F1">
              <w:rPr>
                <w:sz w:val="24"/>
              </w:rPr>
              <w:t>1</w:t>
            </w:r>
          </w:p>
        </w:tc>
        <w:tc>
          <w:tcPr>
            <w:tcW w:w="1419" w:type="dxa"/>
          </w:tcPr>
          <w:p w:rsidR="0078535F" w:rsidRPr="003536F1" w:rsidRDefault="0078535F" w:rsidP="000A4628">
            <w:pPr>
              <w:pStyle w:val="TableParagraph"/>
              <w:ind w:left="0"/>
              <w:rPr>
                <w:sz w:val="24"/>
              </w:rPr>
            </w:pPr>
          </w:p>
        </w:tc>
      </w:tr>
      <w:tr w:rsidR="0078535F" w:rsidRPr="003536F1" w:rsidTr="0078535F">
        <w:trPr>
          <w:trHeight w:val="415"/>
        </w:trPr>
        <w:tc>
          <w:tcPr>
            <w:tcW w:w="6092" w:type="dxa"/>
          </w:tcPr>
          <w:p w:rsidR="0078535F" w:rsidRPr="003536F1" w:rsidRDefault="0078535F" w:rsidP="000A4628">
            <w:pPr>
              <w:pStyle w:val="TableParagraph"/>
              <w:spacing w:line="268" w:lineRule="exact"/>
              <w:rPr>
                <w:sz w:val="24"/>
              </w:rPr>
            </w:pPr>
            <w:r w:rsidRPr="003536F1">
              <w:rPr>
                <w:sz w:val="24"/>
              </w:rPr>
              <w:t>Sinir dokusu histolojisi</w:t>
            </w:r>
          </w:p>
        </w:tc>
        <w:tc>
          <w:tcPr>
            <w:tcW w:w="1274" w:type="dxa"/>
          </w:tcPr>
          <w:p w:rsidR="0078535F" w:rsidRPr="003536F1" w:rsidRDefault="0078535F" w:rsidP="000A4628">
            <w:pPr>
              <w:pStyle w:val="TableParagraph"/>
              <w:spacing w:line="268" w:lineRule="exact"/>
              <w:ind w:left="107"/>
              <w:rPr>
                <w:sz w:val="24"/>
              </w:rPr>
            </w:pPr>
            <w:r w:rsidRPr="003536F1">
              <w:rPr>
                <w:sz w:val="24"/>
              </w:rPr>
              <w:t>2</w:t>
            </w:r>
          </w:p>
        </w:tc>
        <w:tc>
          <w:tcPr>
            <w:tcW w:w="1419" w:type="dxa"/>
          </w:tcPr>
          <w:p w:rsidR="0078535F" w:rsidRPr="003536F1" w:rsidRDefault="0078535F" w:rsidP="000A4628">
            <w:pPr>
              <w:pStyle w:val="TableParagraph"/>
              <w:ind w:left="0"/>
              <w:rPr>
                <w:sz w:val="24"/>
              </w:rPr>
            </w:pPr>
          </w:p>
        </w:tc>
      </w:tr>
      <w:tr w:rsidR="0078535F" w:rsidRPr="003536F1" w:rsidTr="0078535F">
        <w:trPr>
          <w:trHeight w:val="412"/>
        </w:trPr>
        <w:tc>
          <w:tcPr>
            <w:tcW w:w="6092" w:type="dxa"/>
          </w:tcPr>
          <w:p w:rsidR="0078535F" w:rsidRPr="003536F1" w:rsidRDefault="0078535F" w:rsidP="000A4628">
            <w:pPr>
              <w:pStyle w:val="TableParagraph"/>
              <w:spacing w:line="268" w:lineRule="exact"/>
              <w:rPr>
                <w:sz w:val="24"/>
              </w:rPr>
            </w:pPr>
            <w:r w:rsidRPr="003536F1">
              <w:rPr>
                <w:sz w:val="24"/>
              </w:rPr>
              <w:t>Nöroglia hücreleri</w:t>
            </w:r>
          </w:p>
        </w:tc>
        <w:tc>
          <w:tcPr>
            <w:tcW w:w="1274" w:type="dxa"/>
          </w:tcPr>
          <w:p w:rsidR="0078535F" w:rsidRPr="003536F1" w:rsidRDefault="0078535F" w:rsidP="000A4628">
            <w:pPr>
              <w:pStyle w:val="TableParagraph"/>
              <w:spacing w:line="268" w:lineRule="exact"/>
              <w:ind w:left="107"/>
              <w:rPr>
                <w:sz w:val="24"/>
              </w:rPr>
            </w:pPr>
            <w:r w:rsidRPr="003536F1">
              <w:rPr>
                <w:sz w:val="24"/>
              </w:rPr>
              <w:t>1</w:t>
            </w:r>
          </w:p>
        </w:tc>
        <w:tc>
          <w:tcPr>
            <w:tcW w:w="1419" w:type="dxa"/>
          </w:tcPr>
          <w:p w:rsidR="0078535F" w:rsidRPr="003536F1" w:rsidRDefault="0078535F" w:rsidP="000A4628">
            <w:pPr>
              <w:pStyle w:val="TableParagraph"/>
              <w:ind w:left="0"/>
              <w:rPr>
                <w:sz w:val="24"/>
              </w:rPr>
            </w:pPr>
          </w:p>
        </w:tc>
      </w:tr>
      <w:tr w:rsidR="0078535F" w:rsidRPr="003536F1" w:rsidTr="0078535F">
        <w:trPr>
          <w:trHeight w:val="414"/>
        </w:trPr>
        <w:tc>
          <w:tcPr>
            <w:tcW w:w="6092" w:type="dxa"/>
          </w:tcPr>
          <w:p w:rsidR="0078535F" w:rsidRPr="003536F1" w:rsidRDefault="0078535F" w:rsidP="000A4628">
            <w:pPr>
              <w:pStyle w:val="TableParagraph"/>
              <w:spacing w:line="268" w:lineRule="exact"/>
              <w:rPr>
                <w:sz w:val="24"/>
              </w:rPr>
            </w:pPr>
            <w:r w:rsidRPr="003536F1">
              <w:rPr>
                <w:sz w:val="24"/>
              </w:rPr>
              <w:t>Deri ve ekleri histolojisi</w:t>
            </w:r>
          </w:p>
        </w:tc>
        <w:tc>
          <w:tcPr>
            <w:tcW w:w="1274" w:type="dxa"/>
          </w:tcPr>
          <w:p w:rsidR="0078535F" w:rsidRPr="003536F1" w:rsidRDefault="0078535F" w:rsidP="000A4628">
            <w:pPr>
              <w:pStyle w:val="TableParagraph"/>
              <w:spacing w:line="268" w:lineRule="exact"/>
              <w:ind w:left="107"/>
              <w:rPr>
                <w:sz w:val="24"/>
              </w:rPr>
            </w:pPr>
            <w:r w:rsidRPr="003536F1">
              <w:rPr>
                <w:sz w:val="24"/>
              </w:rPr>
              <w:t>2</w:t>
            </w:r>
          </w:p>
        </w:tc>
        <w:tc>
          <w:tcPr>
            <w:tcW w:w="1419" w:type="dxa"/>
          </w:tcPr>
          <w:p w:rsidR="0078535F" w:rsidRPr="003536F1" w:rsidRDefault="0078535F" w:rsidP="000A4628">
            <w:pPr>
              <w:pStyle w:val="TableParagraph"/>
              <w:ind w:left="0"/>
              <w:rPr>
                <w:sz w:val="24"/>
              </w:rPr>
            </w:pPr>
          </w:p>
        </w:tc>
      </w:tr>
      <w:tr w:rsidR="0078535F" w:rsidRPr="003536F1" w:rsidTr="0078535F">
        <w:trPr>
          <w:trHeight w:val="414"/>
        </w:trPr>
        <w:tc>
          <w:tcPr>
            <w:tcW w:w="6092" w:type="dxa"/>
          </w:tcPr>
          <w:p w:rsidR="0078535F" w:rsidRPr="003536F1" w:rsidRDefault="0078535F" w:rsidP="000A4628">
            <w:pPr>
              <w:pStyle w:val="TableParagraph"/>
              <w:spacing w:line="268" w:lineRule="exact"/>
              <w:rPr>
                <w:sz w:val="24"/>
              </w:rPr>
            </w:pPr>
            <w:r w:rsidRPr="003536F1">
              <w:rPr>
                <w:sz w:val="24"/>
              </w:rPr>
              <w:t>Genel embriyoloji, spermatozoon ve oositin olgunlaşması</w:t>
            </w:r>
          </w:p>
        </w:tc>
        <w:tc>
          <w:tcPr>
            <w:tcW w:w="1274" w:type="dxa"/>
          </w:tcPr>
          <w:p w:rsidR="0078535F" w:rsidRPr="003536F1" w:rsidRDefault="0078535F" w:rsidP="000A4628">
            <w:pPr>
              <w:pStyle w:val="TableParagraph"/>
              <w:spacing w:line="268" w:lineRule="exact"/>
              <w:ind w:left="107"/>
              <w:rPr>
                <w:sz w:val="24"/>
              </w:rPr>
            </w:pPr>
            <w:r w:rsidRPr="003536F1">
              <w:rPr>
                <w:sz w:val="24"/>
              </w:rPr>
              <w:t>2</w:t>
            </w:r>
          </w:p>
        </w:tc>
        <w:tc>
          <w:tcPr>
            <w:tcW w:w="1419" w:type="dxa"/>
          </w:tcPr>
          <w:p w:rsidR="0078535F" w:rsidRPr="003536F1" w:rsidRDefault="0078535F" w:rsidP="000A4628">
            <w:pPr>
              <w:pStyle w:val="TableParagraph"/>
              <w:ind w:left="0"/>
              <w:rPr>
                <w:sz w:val="24"/>
              </w:rPr>
            </w:pPr>
          </w:p>
        </w:tc>
      </w:tr>
      <w:tr w:rsidR="0078535F" w:rsidRPr="003536F1" w:rsidTr="0078535F">
        <w:trPr>
          <w:trHeight w:val="412"/>
        </w:trPr>
        <w:tc>
          <w:tcPr>
            <w:tcW w:w="6092" w:type="dxa"/>
          </w:tcPr>
          <w:p w:rsidR="0078535F" w:rsidRPr="003536F1" w:rsidRDefault="0078535F" w:rsidP="000A4628">
            <w:pPr>
              <w:pStyle w:val="TableParagraph"/>
              <w:spacing w:line="268" w:lineRule="exact"/>
              <w:rPr>
                <w:sz w:val="24"/>
              </w:rPr>
            </w:pPr>
            <w:r w:rsidRPr="003536F1">
              <w:rPr>
                <w:sz w:val="24"/>
              </w:rPr>
              <w:t>Gelişimin I. Haftası, döllenmeden implantasyona</w:t>
            </w:r>
          </w:p>
        </w:tc>
        <w:tc>
          <w:tcPr>
            <w:tcW w:w="1274" w:type="dxa"/>
          </w:tcPr>
          <w:p w:rsidR="0078535F" w:rsidRPr="003536F1" w:rsidRDefault="0078535F" w:rsidP="000A4628">
            <w:pPr>
              <w:pStyle w:val="TableParagraph"/>
              <w:spacing w:line="268" w:lineRule="exact"/>
              <w:ind w:left="107"/>
              <w:rPr>
                <w:sz w:val="24"/>
              </w:rPr>
            </w:pPr>
            <w:r w:rsidRPr="003536F1">
              <w:rPr>
                <w:sz w:val="24"/>
              </w:rPr>
              <w:t>2</w:t>
            </w:r>
          </w:p>
        </w:tc>
        <w:tc>
          <w:tcPr>
            <w:tcW w:w="1419" w:type="dxa"/>
          </w:tcPr>
          <w:p w:rsidR="0078535F" w:rsidRPr="003536F1" w:rsidRDefault="0078535F" w:rsidP="000A4628">
            <w:pPr>
              <w:pStyle w:val="TableParagraph"/>
              <w:ind w:left="0"/>
              <w:rPr>
                <w:sz w:val="24"/>
              </w:rPr>
            </w:pPr>
          </w:p>
        </w:tc>
      </w:tr>
      <w:tr w:rsidR="0078535F" w:rsidRPr="003536F1" w:rsidTr="0078535F">
        <w:trPr>
          <w:trHeight w:val="827"/>
        </w:trPr>
        <w:tc>
          <w:tcPr>
            <w:tcW w:w="6092" w:type="dxa"/>
          </w:tcPr>
          <w:p w:rsidR="0078535F" w:rsidRPr="003536F1" w:rsidRDefault="0078535F" w:rsidP="000A4628">
            <w:pPr>
              <w:pStyle w:val="TableParagraph"/>
              <w:spacing w:line="268" w:lineRule="exact"/>
              <w:rPr>
                <w:sz w:val="24"/>
              </w:rPr>
            </w:pPr>
            <w:r w:rsidRPr="003536F1">
              <w:rPr>
                <w:sz w:val="24"/>
              </w:rPr>
              <w:t>Gelişimin II ve III. Haftaları, bilaminar embriyonel disk ve</w:t>
            </w:r>
          </w:p>
          <w:p w:rsidR="0078535F" w:rsidRPr="003536F1" w:rsidRDefault="0078535F" w:rsidP="000A4628">
            <w:pPr>
              <w:pStyle w:val="TableParagraph"/>
              <w:spacing w:before="139"/>
              <w:rPr>
                <w:sz w:val="24"/>
              </w:rPr>
            </w:pPr>
            <w:r w:rsidRPr="003536F1">
              <w:rPr>
                <w:sz w:val="24"/>
              </w:rPr>
              <w:t>gastrulasyon</w:t>
            </w:r>
          </w:p>
        </w:tc>
        <w:tc>
          <w:tcPr>
            <w:tcW w:w="1274" w:type="dxa"/>
          </w:tcPr>
          <w:p w:rsidR="0078535F" w:rsidRPr="003536F1" w:rsidRDefault="0078535F" w:rsidP="000A4628">
            <w:pPr>
              <w:pStyle w:val="TableParagraph"/>
              <w:spacing w:line="268" w:lineRule="exact"/>
              <w:ind w:left="107"/>
              <w:rPr>
                <w:sz w:val="24"/>
              </w:rPr>
            </w:pPr>
            <w:r w:rsidRPr="003536F1">
              <w:rPr>
                <w:sz w:val="24"/>
              </w:rPr>
              <w:t>2</w:t>
            </w:r>
          </w:p>
        </w:tc>
        <w:tc>
          <w:tcPr>
            <w:tcW w:w="1419" w:type="dxa"/>
          </w:tcPr>
          <w:p w:rsidR="0078535F" w:rsidRPr="003536F1" w:rsidRDefault="0078535F" w:rsidP="000A4628">
            <w:pPr>
              <w:pStyle w:val="TableParagraph"/>
              <w:ind w:left="0"/>
              <w:rPr>
                <w:sz w:val="24"/>
              </w:rPr>
            </w:pPr>
          </w:p>
        </w:tc>
      </w:tr>
      <w:tr w:rsidR="0078535F" w:rsidRPr="003536F1" w:rsidTr="0078535F">
        <w:trPr>
          <w:trHeight w:val="414"/>
        </w:trPr>
        <w:tc>
          <w:tcPr>
            <w:tcW w:w="6092" w:type="dxa"/>
          </w:tcPr>
          <w:p w:rsidR="0078535F" w:rsidRPr="003536F1" w:rsidRDefault="0078535F" w:rsidP="000A4628">
            <w:pPr>
              <w:pStyle w:val="TableParagraph"/>
              <w:spacing w:line="270" w:lineRule="exact"/>
              <w:rPr>
                <w:sz w:val="24"/>
              </w:rPr>
            </w:pPr>
            <w:r w:rsidRPr="003536F1">
              <w:rPr>
                <w:sz w:val="24"/>
              </w:rPr>
              <w:t>Germ disklerinin farklılaşması</w:t>
            </w:r>
          </w:p>
        </w:tc>
        <w:tc>
          <w:tcPr>
            <w:tcW w:w="1274" w:type="dxa"/>
          </w:tcPr>
          <w:p w:rsidR="0078535F" w:rsidRPr="003536F1" w:rsidRDefault="0078535F" w:rsidP="000A4628">
            <w:pPr>
              <w:pStyle w:val="TableParagraph"/>
              <w:spacing w:line="270" w:lineRule="exact"/>
              <w:ind w:left="107"/>
              <w:rPr>
                <w:sz w:val="24"/>
              </w:rPr>
            </w:pPr>
            <w:r w:rsidRPr="003536F1">
              <w:rPr>
                <w:sz w:val="24"/>
              </w:rPr>
              <w:t>2</w:t>
            </w:r>
          </w:p>
        </w:tc>
        <w:tc>
          <w:tcPr>
            <w:tcW w:w="1419" w:type="dxa"/>
          </w:tcPr>
          <w:p w:rsidR="0078535F" w:rsidRPr="003536F1" w:rsidRDefault="0078535F" w:rsidP="000A4628">
            <w:pPr>
              <w:pStyle w:val="TableParagraph"/>
              <w:ind w:left="0"/>
              <w:rPr>
                <w:sz w:val="24"/>
              </w:rPr>
            </w:pPr>
          </w:p>
        </w:tc>
      </w:tr>
      <w:tr w:rsidR="0078535F" w:rsidRPr="003536F1" w:rsidTr="0078535F">
        <w:trPr>
          <w:trHeight w:val="415"/>
        </w:trPr>
        <w:tc>
          <w:tcPr>
            <w:tcW w:w="6092" w:type="dxa"/>
          </w:tcPr>
          <w:p w:rsidR="0078535F" w:rsidRPr="003536F1" w:rsidRDefault="0078535F" w:rsidP="000A4628">
            <w:pPr>
              <w:pStyle w:val="TableParagraph"/>
              <w:spacing w:line="268" w:lineRule="exact"/>
              <w:rPr>
                <w:sz w:val="24"/>
              </w:rPr>
            </w:pPr>
            <w:r w:rsidRPr="003536F1">
              <w:rPr>
                <w:sz w:val="24"/>
              </w:rPr>
              <w:t>Embriyo dışı oluşumlar</w:t>
            </w:r>
          </w:p>
        </w:tc>
        <w:tc>
          <w:tcPr>
            <w:tcW w:w="1274" w:type="dxa"/>
          </w:tcPr>
          <w:p w:rsidR="0078535F" w:rsidRPr="003536F1" w:rsidRDefault="0078535F" w:rsidP="000A4628">
            <w:pPr>
              <w:pStyle w:val="TableParagraph"/>
              <w:spacing w:line="268" w:lineRule="exact"/>
              <w:ind w:left="107"/>
              <w:rPr>
                <w:sz w:val="24"/>
              </w:rPr>
            </w:pPr>
            <w:r w:rsidRPr="003536F1">
              <w:rPr>
                <w:sz w:val="24"/>
              </w:rPr>
              <w:t>2</w:t>
            </w:r>
          </w:p>
        </w:tc>
        <w:tc>
          <w:tcPr>
            <w:tcW w:w="1419" w:type="dxa"/>
          </w:tcPr>
          <w:p w:rsidR="0078535F" w:rsidRPr="003536F1" w:rsidRDefault="0078535F" w:rsidP="000A4628">
            <w:pPr>
              <w:pStyle w:val="TableParagraph"/>
              <w:ind w:left="0"/>
              <w:rPr>
                <w:sz w:val="24"/>
              </w:rPr>
            </w:pPr>
          </w:p>
        </w:tc>
      </w:tr>
      <w:tr w:rsidR="0078535F" w:rsidRPr="003536F1" w:rsidTr="0078535F">
        <w:trPr>
          <w:trHeight w:val="412"/>
        </w:trPr>
        <w:tc>
          <w:tcPr>
            <w:tcW w:w="6092" w:type="dxa"/>
          </w:tcPr>
          <w:p w:rsidR="0078535F" w:rsidRPr="003536F1" w:rsidRDefault="0078535F" w:rsidP="000A4628">
            <w:pPr>
              <w:pStyle w:val="TableParagraph"/>
              <w:spacing w:line="268" w:lineRule="exact"/>
              <w:rPr>
                <w:sz w:val="24"/>
              </w:rPr>
            </w:pPr>
            <w:r w:rsidRPr="003536F1">
              <w:rPr>
                <w:sz w:val="24"/>
              </w:rPr>
              <w:t>Kongenital malformasyonlar</w:t>
            </w:r>
          </w:p>
        </w:tc>
        <w:tc>
          <w:tcPr>
            <w:tcW w:w="1274" w:type="dxa"/>
          </w:tcPr>
          <w:p w:rsidR="0078535F" w:rsidRPr="003536F1" w:rsidRDefault="0078535F" w:rsidP="000A4628">
            <w:pPr>
              <w:pStyle w:val="TableParagraph"/>
              <w:spacing w:line="268" w:lineRule="exact"/>
              <w:ind w:left="107"/>
              <w:rPr>
                <w:sz w:val="24"/>
              </w:rPr>
            </w:pPr>
            <w:r w:rsidRPr="003536F1">
              <w:rPr>
                <w:sz w:val="24"/>
              </w:rPr>
              <w:t>2</w:t>
            </w:r>
          </w:p>
        </w:tc>
        <w:tc>
          <w:tcPr>
            <w:tcW w:w="1419" w:type="dxa"/>
          </w:tcPr>
          <w:p w:rsidR="0078535F" w:rsidRPr="003536F1" w:rsidRDefault="0078535F" w:rsidP="000A4628">
            <w:pPr>
              <w:pStyle w:val="TableParagraph"/>
              <w:ind w:left="0"/>
              <w:rPr>
                <w:sz w:val="24"/>
              </w:rPr>
            </w:pPr>
          </w:p>
        </w:tc>
      </w:tr>
      <w:tr w:rsidR="0078535F" w:rsidRPr="003536F1" w:rsidTr="0078535F">
        <w:trPr>
          <w:trHeight w:val="414"/>
        </w:trPr>
        <w:tc>
          <w:tcPr>
            <w:tcW w:w="6092" w:type="dxa"/>
          </w:tcPr>
          <w:p w:rsidR="0078535F" w:rsidRPr="003536F1" w:rsidRDefault="0078535F" w:rsidP="000A4628">
            <w:pPr>
              <w:pStyle w:val="TableParagraph"/>
              <w:spacing w:line="270" w:lineRule="exact"/>
              <w:rPr>
                <w:sz w:val="24"/>
              </w:rPr>
            </w:pPr>
            <w:r w:rsidRPr="003536F1">
              <w:rPr>
                <w:sz w:val="24"/>
              </w:rPr>
              <w:t>Örtüepiteli 1</w:t>
            </w:r>
          </w:p>
        </w:tc>
        <w:tc>
          <w:tcPr>
            <w:tcW w:w="1274" w:type="dxa"/>
          </w:tcPr>
          <w:p w:rsidR="0078535F" w:rsidRPr="003536F1" w:rsidRDefault="0078535F" w:rsidP="000A4628">
            <w:pPr>
              <w:pStyle w:val="TableParagraph"/>
              <w:ind w:left="0"/>
              <w:rPr>
                <w:sz w:val="24"/>
              </w:rPr>
            </w:pPr>
          </w:p>
        </w:tc>
        <w:tc>
          <w:tcPr>
            <w:tcW w:w="1419" w:type="dxa"/>
          </w:tcPr>
          <w:p w:rsidR="0078535F" w:rsidRPr="003536F1" w:rsidRDefault="0078535F" w:rsidP="000A4628">
            <w:pPr>
              <w:pStyle w:val="TableParagraph"/>
              <w:spacing w:line="270" w:lineRule="exact"/>
              <w:ind w:left="111"/>
              <w:rPr>
                <w:sz w:val="24"/>
              </w:rPr>
            </w:pPr>
            <w:r w:rsidRPr="003536F1">
              <w:rPr>
                <w:sz w:val="24"/>
              </w:rPr>
              <w:t>2</w:t>
            </w:r>
          </w:p>
        </w:tc>
      </w:tr>
      <w:tr w:rsidR="0078535F" w:rsidRPr="003536F1" w:rsidTr="0078535F">
        <w:trPr>
          <w:trHeight w:val="414"/>
        </w:trPr>
        <w:tc>
          <w:tcPr>
            <w:tcW w:w="6092" w:type="dxa"/>
          </w:tcPr>
          <w:p w:rsidR="0078535F" w:rsidRPr="003536F1" w:rsidRDefault="0078535F" w:rsidP="000A4628">
            <w:pPr>
              <w:pStyle w:val="TableParagraph"/>
              <w:spacing w:line="268" w:lineRule="exact"/>
              <w:rPr>
                <w:sz w:val="24"/>
              </w:rPr>
            </w:pPr>
            <w:r w:rsidRPr="003536F1">
              <w:rPr>
                <w:sz w:val="24"/>
              </w:rPr>
              <w:t>Örtüepiteli 2</w:t>
            </w:r>
          </w:p>
        </w:tc>
        <w:tc>
          <w:tcPr>
            <w:tcW w:w="1274" w:type="dxa"/>
          </w:tcPr>
          <w:p w:rsidR="0078535F" w:rsidRPr="003536F1" w:rsidRDefault="0078535F" w:rsidP="000A4628">
            <w:pPr>
              <w:pStyle w:val="TableParagraph"/>
              <w:ind w:left="0"/>
              <w:rPr>
                <w:sz w:val="24"/>
              </w:rPr>
            </w:pPr>
          </w:p>
        </w:tc>
        <w:tc>
          <w:tcPr>
            <w:tcW w:w="1419" w:type="dxa"/>
          </w:tcPr>
          <w:p w:rsidR="0078535F" w:rsidRPr="003536F1" w:rsidRDefault="0078535F" w:rsidP="000A4628">
            <w:pPr>
              <w:pStyle w:val="TableParagraph"/>
              <w:spacing w:line="268" w:lineRule="exact"/>
              <w:ind w:left="111"/>
              <w:rPr>
                <w:sz w:val="24"/>
              </w:rPr>
            </w:pPr>
            <w:r w:rsidRPr="003536F1">
              <w:rPr>
                <w:sz w:val="24"/>
              </w:rPr>
              <w:t>2</w:t>
            </w:r>
          </w:p>
        </w:tc>
      </w:tr>
      <w:tr w:rsidR="0078535F" w:rsidRPr="003536F1" w:rsidTr="0078535F">
        <w:trPr>
          <w:trHeight w:val="412"/>
        </w:trPr>
        <w:tc>
          <w:tcPr>
            <w:tcW w:w="6092" w:type="dxa"/>
          </w:tcPr>
          <w:p w:rsidR="0078535F" w:rsidRPr="003536F1" w:rsidRDefault="0078535F" w:rsidP="000A4628">
            <w:pPr>
              <w:pStyle w:val="TableParagraph"/>
              <w:spacing w:line="268" w:lineRule="exact"/>
              <w:rPr>
                <w:sz w:val="24"/>
              </w:rPr>
            </w:pPr>
            <w:r w:rsidRPr="003536F1">
              <w:rPr>
                <w:sz w:val="24"/>
              </w:rPr>
              <w:t>Bezepiteli 1</w:t>
            </w:r>
          </w:p>
        </w:tc>
        <w:tc>
          <w:tcPr>
            <w:tcW w:w="1274" w:type="dxa"/>
          </w:tcPr>
          <w:p w:rsidR="0078535F" w:rsidRPr="003536F1" w:rsidRDefault="0078535F" w:rsidP="000A4628">
            <w:pPr>
              <w:pStyle w:val="TableParagraph"/>
              <w:ind w:left="0"/>
              <w:rPr>
                <w:sz w:val="24"/>
              </w:rPr>
            </w:pPr>
          </w:p>
        </w:tc>
        <w:tc>
          <w:tcPr>
            <w:tcW w:w="1419" w:type="dxa"/>
          </w:tcPr>
          <w:p w:rsidR="0078535F" w:rsidRPr="003536F1" w:rsidRDefault="0078535F" w:rsidP="000A4628">
            <w:pPr>
              <w:pStyle w:val="TableParagraph"/>
              <w:spacing w:line="268" w:lineRule="exact"/>
              <w:ind w:left="111"/>
              <w:rPr>
                <w:sz w:val="24"/>
              </w:rPr>
            </w:pPr>
            <w:r w:rsidRPr="003536F1">
              <w:rPr>
                <w:sz w:val="24"/>
              </w:rPr>
              <w:t>2</w:t>
            </w:r>
          </w:p>
        </w:tc>
      </w:tr>
      <w:tr w:rsidR="0078535F" w:rsidRPr="003536F1" w:rsidTr="0078535F">
        <w:trPr>
          <w:trHeight w:val="414"/>
        </w:trPr>
        <w:tc>
          <w:tcPr>
            <w:tcW w:w="6092" w:type="dxa"/>
          </w:tcPr>
          <w:p w:rsidR="0078535F" w:rsidRPr="003536F1" w:rsidRDefault="0078535F" w:rsidP="000A4628">
            <w:pPr>
              <w:pStyle w:val="TableParagraph"/>
              <w:spacing w:line="268" w:lineRule="exact"/>
              <w:rPr>
                <w:sz w:val="24"/>
              </w:rPr>
            </w:pPr>
            <w:r w:rsidRPr="003536F1">
              <w:rPr>
                <w:sz w:val="24"/>
              </w:rPr>
              <w:t>Bezepiteli 2</w:t>
            </w:r>
          </w:p>
        </w:tc>
        <w:tc>
          <w:tcPr>
            <w:tcW w:w="1274" w:type="dxa"/>
          </w:tcPr>
          <w:p w:rsidR="0078535F" w:rsidRPr="003536F1" w:rsidRDefault="0078535F" w:rsidP="000A4628">
            <w:pPr>
              <w:pStyle w:val="TableParagraph"/>
              <w:ind w:left="0"/>
              <w:rPr>
                <w:sz w:val="24"/>
              </w:rPr>
            </w:pPr>
          </w:p>
        </w:tc>
        <w:tc>
          <w:tcPr>
            <w:tcW w:w="1419" w:type="dxa"/>
          </w:tcPr>
          <w:p w:rsidR="0078535F" w:rsidRPr="003536F1" w:rsidRDefault="0078535F" w:rsidP="000A4628">
            <w:pPr>
              <w:pStyle w:val="TableParagraph"/>
              <w:spacing w:line="268" w:lineRule="exact"/>
              <w:ind w:left="111"/>
              <w:rPr>
                <w:sz w:val="24"/>
              </w:rPr>
            </w:pPr>
            <w:r w:rsidRPr="003536F1">
              <w:rPr>
                <w:sz w:val="24"/>
              </w:rPr>
              <w:t>2</w:t>
            </w:r>
          </w:p>
        </w:tc>
      </w:tr>
      <w:tr w:rsidR="0078535F" w:rsidRPr="003536F1" w:rsidTr="0078535F">
        <w:trPr>
          <w:trHeight w:val="414"/>
        </w:trPr>
        <w:tc>
          <w:tcPr>
            <w:tcW w:w="6092" w:type="dxa"/>
          </w:tcPr>
          <w:p w:rsidR="0078535F" w:rsidRPr="003536F1" w:rsidRDefault="0078535F" w:rsidP="000A4628">
            <w:pPr>
              <w:pStyle w:val="TableParagraph"/>
              <w:spacing w:line="268" w:lineRule="exact"/>
              <w:rPr>
                <w:sz w:val="24"/>
              </w:rPr>
            </w:pPr>
            <w:r w:rsidRPr="003536F1">
              <w:rPr>
                <w:sz w:val="24"/>
              </w:rPr>
              <w:t>Bağdokusu</w:t>
            </w:r>
          </w:p>
        </w:tc>
        <w:tc>
          <w:tcPr>
            <w:tcW w:w="1274" w:type="dxa"/>
          </w:tcPr>
          <w:p w:rsidR="0078535F" w:rsidRPr="003536F1" w:rsidRDefault="0078535F" w:rsidP="000A4628">
            <w:pPr>
              <w:pStyle w:val="TableParagraph"/>
              <w:ind w:left="0"/>
              <w:rPr>
                <w:sz w:val="24"/>
              </w:rPr>
            </w:pPr>
          </w:p>
        </w:tc>
        <w:tc>
          <w:tcPr>
            <w:tcW w:w="1419" w:type="dxa"/>
          </w:tcPr>
          <w:p w:rsidR="0078535F" w:rsidRPr="003536F1" w:rsidRDefault="0078535F" w:rsidP="000A4628">
            <w:pPr>
              <w:pStyle w:val="TableParagraph"/>
              <w:spacing w:line="268" w:lineRule="exact"/>
              <w:ind w:left="111"/>
              <w:rPr>
                <w:sz w:val="24"/>
              </w:rPr>
            </w:pPr>
            <w:r w:rsidRPr="003536F1">
              <w:rPr>
                <w:sz w:val="24"/>
              </w:rPr>
              <w:t>2</w:t>
            </w:r>
          </w:p>
        </w:tc>
      </w:tr>
      <w:tr w:rsidR="0078535F" w:rsidRPr="003536F1" w:rsidTr="0078535F">
        <w:trPr>
          <w:trHeight w:val="412"/>
        </w:trPr>
        <w:tc>
          <w:tcPr>
            <w:tcW w:w="6092" w:type="dxa"/>
          </w:tcPr>
          <w:p w:rsidR="0078535F" w:rsidRPr="003536F1" w:rsidRDefault="0078535F" w:rsidP="000A4628">
            <w:pPr>
              <w:pStyle w:val="TableParagraph"/>
              <w:spacing w:line="268" w:lineRule="exact"/>
              <w:rPr>
                <w:sz w:val="24"/>
              </w:rPr>
            </w:pPr>
            <w:r w:rsidRPr="003536F1">
              <w:rPr>
                <w:sz w:val="24"/>
              </w:rPr>
              <w:t>Kandokusu</w:t>
            </w:r>
          </w:p>
        </w:tc>
        <w:tc>
          <w:tcPr>
            <w:tcW w:w="1274" w:type="dxa"/>
          </w:tcPr>
          <w:p w:rsidR="0078535F" w:rsidRPr="003536F1" w:rsidRDefault="0078535F" w:rsidP="000A4628">
            <w:pPr>
              <w:pStyle w:val="TableParagraph"/>
              <w:ind w:left="0"/>
              <w:rPr>
                <w:sz w:val="24"/>
              </w:rPr>
            </w:pPr>
          </w:p>
        </w:tc>
        <w:tc>
          <w:tcPr>
            <w:tcW w:w="1419" w:type="dxa"/>
          </w:tcPr>
          <w:p w:rsidR="0078535F" w:rsidRPr="003536F1" w:rsidRDefault="0078535F" w:rsidP="000A4628">
            <w:pPr>
              <w:pStyle w:val="TableParagraph"/>
              <w:spacing w:line="268" w:lineRule="exact"/>
              <w:ind w:left="111"/>
              <w:rPr>
                <w:sz w:val="24"/>
              </w:rPr>
            </w:pPr>
            <w:r w:rsidRPr="003536F1">
              <w:rPr>
                <w:sz w:val="24"/>
              </w:rPr>
              <w:t>2</w:t>
            </w:r>
          </w:p>
        </w:tc>
      </w:tr>
      <w:tr w:rsidR="0078535F" w:rsidRPr="003536F1" w:rsidTr="0078535F">
        <w:trPr>
          <w:trHeight w:val="415"/>
        </w:trPr>
        <w:tc>
          <w:tcPr>
            <w:tcW w:w="6092" w:type="dxa"/>
          </w:tcPr>
          <w:p w:rsidR="0078535F" w:rsidRPr="003536F1" w:rsidRDefault="0078535F" w:rsidP="000A4628">
            <w:pPr>
              <w:pStyle w:val="TableParagraph"/>
              <w:spacing w:line="268" w:lineRule="exact"/>
              <w:rPr>
                <w:sz w:val="24"/>
              </w:rPr>
            </w:pPr>
            <w:r w:rsidRPr="003536F1">
              <w:rPr>
                <w:sz w:val="24"/>
              </w:rPr>
              <w:t>Kıkırdak</w:t>
            </w:r>
          </w:p>
        </w:tc>
        <w:tc>
          <w:tcPr>
            <w:tcW w:w="1274" w:type="dxa"/>
          </w:tcPr>
          <w:p w:rsidR="0078535F" w:rsidRPr="003536F1" w:rsidRDefault="0078535F" w:rsidP="000A4628">
            <w:pPr>
              <w:pStyle w:val="TableParagraph"/>
              <w:ind w:left="0"/>
              <w:rPr>
                <w:sz w:val="24"/>
              </w:rPr>
            </w:pPr>
          </w:p>
        </w:tc>
        <w:tc>
          <w:tcPr>
            <w:tcW w:w="1419" w:type="dxa"/>
          </w:tcPr>
          <w:p w:rsidR="0078535F" w:rsidRPr="003536F1" w:rsidRDefault="0078535F" w:rsidP="000A4628">
            <w:pPr>
              <w:pStyle w:val="TableParagraph"/>
              <w:spacing w:line="268" w:lineRule="exact"/>
              <w:ind w:left="111"/>
              <w:rPr>
                <w:sz w:val="24"/>
              </w:rPr>
            </w:pPr>
            <w:r w:rsidRPr="003536F1">
              <w:rPr>
                <w:sz w:val="24"/>
              </w:rPr>
              <w:t>2</w:t>
            </w:r>
          </w:p>
        </w:tc>
      </w:tr>
      <w:tr w:rsidR="0078535F" w:rsidRPr="003536F1" w:rsidTr="0078535F">
        <w:trPr>
          <w:trHeight w:val="414"/>
        </w:trPr>
        <w:tc>
          <w:tcPr>
            <w:tcW w:w="6092" w:type="dxa"/>
          </w:tcPr>
          <w:p w:rsidR="0078535F" w:rsidRPr="003536F1" w:rsidRDefault="0078535F" w:rsidP="000A4628">
            <w:pPr>
              <w:pStyle w:val="TableParagraph"/>
              <w:spacing w:line="268" w:lineRule="exact"/>
              <w:rPr>
                <w:sz w:val="24"/>
              </w:rPr>
            </w:pPr>
            <w:r w:rsidRPr="003536F1">
              <w:rPr>
                <w:sz w:val="24"/>
              </w:rPr>
              <w:t>Kemikdokusu</w:t>
            </w:r>
          </w:p>
        </w:tc>
        <w:tc>
          <w:tcPr>
            <w:tcW w:w="1274" w:type="dxa"/>
          </w:tcPr>
          <w:p w:rsidR="0078535F" w:rsidRPr="003536F1" w:rsidRDefault="0078535F" w:rsidP="000A4628">
            <w:pPr>
              <w:pStyle w:val="TableParagraph"/>
              <w:ind w:left="0"/>
              <w:rPr>
                <w:sz w:val="24"/>
              </w:rPr>
            </w:pPr>
          </w:p>
        </w:tc>
        <w:tc>
          <w:tcPr>
            <w:tcW w:w="1419" w:type="dxa"/>
          </w:tcPr>
          <w:p w:rsidR="0078535F" w:rsidRPr="003536F1" w:rsidRDefault="0078535F" w:rsidP="000A4628">
            <w:pPr>
              <w:pStyle w:val="TableParagraph"/>
              <w:spacing w:line="268" w:lineRule="exact"/>
              <w:ind w:left="111"/>
              <w:rPr>
                <w:sz w:val="24"/>
              </w:rPr>
            </w:pPr>
            <w:r w:rsidRPr="003536F1">
              <w:rPr>
                <w:sz w:val="24"/>
              </w:rPr>
              <w:t>2</w:t>
            </w:r>
          </w:p>
        </w:tc>
      </w:tr>
      <w:tr w:rsidR="0078535F" w:rsidRPr="003536F1" w:rsidTr="0078535F">
        <w:trPr>
          <w:trHeight w:val="412"/>
        </w:trPr>
        <w:tc>
          <w:tcPr>
            <w:tcW w:w="6092" w:type="dxa"/>
          </w:tcPr>
          <w:p w:rsidR="0078535F" w:rsidRPr="003536F1" w:rsidRDefault="0078535F" w:rsidP="000A4628">
            <w:pPr>
              <w:pStyle w:val="TableParagraph"/>
              <w:spacing w:line="268" w:lineRule="exact"/>
              <w:rPr>
                <w:sz w:val="24"/>
              </w:rPr>
            </w:pPr>
            <w:r w:rsidRPr="003536F1">
              <w:rPr>
                <w:sz w:val="24"/>
              </w:rPr>
              <w:t>Kasdokusu</w:t>
            </w:r>
          </w:p>
        </w:tc>
        <w:tc>
          <w:tcPr>
            <w:tcW w:w="1274" w:type="dxa"/>
          </w:tcPr>
          <w:p w:rsidR="0078535F" w:rsidRPr="003536F1" w:rsidRDefault="0078535F" w:rsidP="000A4628">
            <w:pPr>
              <w:pStyle w:val="TableParagraph"/>
              <w:ind w:left="0"/>
              <w:rPr>
                <w:sz w:val="24"/>
              </w:rPr>
            </w:pPr>
          </w:p>
        </w:tc>
        <w:tc>
          <w:tcPr>
            <w:tcW w:w="1419" w:type="dxa"/>
          </w:tcPr>
          <w:p w:rsidR="0078535F" w:rsidRPr="003536F1" w:rsidRDefault="0078535F" w:rsidP="000A4628">
            <w:pPr>
              <w:pStyle w:val="TableParagraph"/>
              <w:spacing w:line="268" w:lineRule="exact"/>
              <w:ind w:left="111"/>
              <w:rPr>
                <w:sz w:val="24"/>
              </w:rPr>
            </w:pPr>
            <w:r w:rsidRPr="003536F1">
              <w:rPr>
                <w:sz w:val="24"/>
              </w:rPr>
              <w:t>2</w:t>
            </w:r>
          </w:p>
        </w:tc>
      </w:tr>
      <w:tr w:rsidR="0078535F" w:rsidRPr="003536F1" w:rsidTr="0078535F">
        <w:trPr>
          <w:trHeight w:val="414"/>
        </w:trPr>
        <w:tc>
          <w:tcPr>
            <w:tcW w:w="6092" w:type="dxa"/>
          </w:tcPr>
          <w:p w:rsidR="0078535F" w:rsidRPr="003536F1" w:rsidRDefault="0078535F" w:rsidP="000A4628">
            <w:pPr>
              <w:pStyle w:val="TableParagraph"/>
              <w:spacing w:line="268" w:lineRule="exact"/>
              <w:rPr>
                <w:sz w:val="24"/>
              </w:rPr>
            </w:pPr>
            <w:r w:rsidRPr="003536F1">
              <w:rPr>
                <w:sz w:val="24"/>
              </w:rPr>
              <w:t>Sinirdokusu</w:t>
            </w:r>
          </w:p>
        </w:tc>
        <w:tc>
          <w:tcPr>
            <w:tcW w:w="1274" w:type="dxa"/>
          </w:tcPr>
          <w:p w:rsidR="0078535F" w:rsidRPr="003536F1" w:rsidRDefault="0078535F" w:rsidP="000A4628">
            <w:pPr>
              <w:pStyle w:val="TableParagraph"/>
              <w:ind w:left="0"/>
              <w:rPr>
                <w:sz w:val="24"/>
              </w:rPr>
            </w:pPr>
          </w:p>
        </w:tc>
        <w:tc>
          <w:tcPr>
            <w:tcW w:w="1419" w:type="dxa"/>
          </w:tcPr>
          <w:p w:rsidR="0078535F" w:rsidRPr="003536F1" w:rsidRDefault="0078535F" w:rsidP="000A4628">
            <w:pPr>
              <w:pStyle w:val="TableParagraph"/>
              <w:spacing w:line="268" w:lineRule="exact"/>
              <w:ind w:left="111"/>
              <w:rPr>
                <w:sz w:val="24"/>
              </w:rPr>
            </w:pPr>
            <w:r w:rsidRPr="003536F1">
              <w:rPr>
                <w:sz w:val="24"/>
              </w:rPr>
              <w:t>2</w:t>
            </w:r>
          </w:p>
        </w:tc>
      </w:tr>
      <w:tr w:rsidR="0078535F" w:rsidRPr="003536F1" w:rsidTr="0078535F">
        <w:trPr>
          <w:trHeight w:val="414"/>
        </w:trPr>
        <w:tc>
          <w:tcPr>
            <w:tcW w:w="6092" w:type="dxa"/>
          </w:tcPr>
          <w:p w:rsidR="0078535F" w:rsidRPr="003536F1" w:rsidRDefault="0078535F" w:rsidP="000A4628">
            <w:pPr>
              <w:pStyle w:val="TableParagraph"/>
              <w:spacing w:line="268" w:lineRule="exact"/>
              <w:rPr>
                <w:sz w:val="24"/>
              </w:rPr>
            </w:pPr>
            <w:r w:rsidRPr="003536F1">
              <w:rPr>
                <w:sz w:val="24"/>
              </w:rPr>
              <w:t>Deri ve ekleri</w:t>
            </w:r>
          </w:p>
        </w:tc>
        <w:tc>
          <w:tcPr>
            <w:tcW w:w="1274" w:type="dxa"/>
          </w:tcPr>
          <w:p w:rsidR="0078535F" w:rsidRPr="003536F1" w:rsidRDefault="0078535F" w:rsidP="000A4628">
            <w:pPr>
              <w:pStyle w:val="TableParagraph"/>
              <w:ind w:left="0"/>
              <w:rPr>
                <w:sz w:val="24"/>
              </w:rPr>
            </w:pPr>
          </w:p>
        </w:tc>
        <w:tc>
          <w:tcPr>
            <w:tcW w:w="1419" w:type="dxa"/>
          </w:tcPr>
          <w:p w:rsidR="0078535F" w:rsidRPr="003536F1" w:rsidRDefault="0078535F" w:rsidP="000A4628">
            <w:pPr>
              <w:pStyle w:val="TableParagraph"/>
              <w:spacing w:line="268" w:lineRule="exact"/>
              <w:ind w:left="111"/>
              <w:rPr>
                <w:sz w:val="24"/>
              </w:rPr>
            </w:pPr>
            <w:r w:rsidRPr="003536F1">
              <w:rPr>
                <w:sz w:val="24"/>
              </w:rPr>
              <w:t>2</w:t>
            </w:r>
          </w:p>
        </w:tc>
      </w:tr>
      <w:tr w:rsidR="00C749A2" w:rsidRPr="003536F1" w:rsidTr="0078535F">
        <w:trPr>
          <w:trHeight w:val="414"/>
        </w:trPr>
        <w:tc>
          <w:tcPr>
            <w:tcW w:w="6092" w:type="dxa"/>
          </w:tcPr>
          <w:p w:rsidR="00C749A2" w:rsidRPr="0078535F" w:rsidRDefault="00C749A2" w:rsidP="000A4628">
            <w:pPr>
              <w:pStyle w:val="TableParagraph"/>
              <w:spacing w:line="270" w:lineRule="exact"/>
              <w:rPr>
                <w:b/>
                <w:sz w:val="24"/>
              </w:rPr>
            </w:pPr>
            <w:r w:rsidRPr="0078535F">
              <w:rPr>
                <w:b/>
                <w:sz w:val="24"/>
              </w:rPr>
              <w:t>TOPLAM</w:t>
            </w:r>
          </w:p>
        </w:tc>
        <w:tc>
          <w:tcPr>
            <w:tcW w:w="1274" w:type="dxa"/>
          </w:tcPr>
          <w:p w:rsidR="00C749A2" w:rsidRPr="0078535F" w:rsidRDefault="00C749A2" w:rsidP="000A4628">
            <w:pPr>
              <w:pStyle w:val="TableParagraph"/>
              <w:spacing w:line="270" w:lineRule="exact"/>
              <w:ind w:left="107"/>
              <w:rPr>
                <w:b/>
                <w:sz w:val="24"/>
              </w:rPr>
            </w:pPr>
            <w:r w:rsidRPr="0078535F">
              <w:rPr>
                <w:b/>
                <w:sz w:val="24"/>
              </w:rPr>
              <w:t>33</w:t>
            </w:r>
          </w:p>
        </w:tc>
        <w:tc>
          <w:tcPr>
            <w:tcW w:w="1419" w:type="dxa"/>
          </w:tcPr>
          <w:p w:rsidR="00C749A2" w:rsidRPr="0078535F" w:rsidRDefault="00C749A2" w:rsidP="000A4628">
            <w:pPr>
              <w:pStyle w:val="TableParagraph"/>
              <w:ind w:left="0"/>
              <w:rPr>
                <w:b/>
                <w:sz w:val="24"/>
              </w:rPr>
            </w:pPr>
            <w:r w:rsidRPr="0078535F">
              <w:rPr>
                <w:b/>
                <w:sz w:val="24"/>
              </w:rPr>
              <w:t>22</w:t>
            </w:r>
          </w:p>
        </w:tc>
      </w:tr>
    </w:tbl>
    <w:p w:rsidR="00BA191D" w:rsidRPr="003536F1" w:rsidRDefault="00BA191D" w:rsidP="000A4628">
      <w:pPr>
        <w:rPr>
          <w:sz w:val="24"/>
        </w:rPr>
        <w:sectPr w:rsidR="00BA191D" w:rsidRPr="003536F1">
          <w:pgSz w:w="11910" w:h="16840"/>
          <w:pgMar w:top="1400" w:right="1300" w:bottom="280" w:left="1160" w:header="708" w:footer="708" w:gutter="0"/>
          <w:cols w:space="708"/>
        </w:sectPr>
      </w:pPr>
    </w:p>
    <w:p w:rsidR="00BA191D" w:rsidRPr="003536F1" w:rsidRDefault="00371703" w:rsidP="000A4628">
      <w:pPr>
        <w:pStyle w:val="GvdeMetni"/>
        <w:rPr>
          <w:b/>
          <w:sz w:val="20"/>
        </w:rPr>
      </w:pPr>
      <w:r w:rsidRPr="003536F1">
        <w:rPr>
          <w:noProof/>
          <w:lang w:eastAsia="tr-TR"/>
        </w:rPr>
        <w:lastRenderedPageBreak/>
        <w:drawing>
          <wp:anchor distT="0" distB="0" distL="0" distR="0" simplePos="0" relativeHeight="251657216" behindDoc="1" locked="0" layoutInCell="1" allowOverlap="1" wp14:anchorId="5B9AB25D" wp14:editId="58B98C59">
            <wp:simplePos x="0" y="0"/>
            <wp:positionH relativeFrom="page">
              <wp:posOffset>1411461</wp:posOffset>
            </wp:positionH>
            <wp:positionV relativeFrom="page">
              <wp:posOffset>3111793</wp:posOffset>
            </wp:positionV>
            <wp:extent cx="4720490" cy="4463968"/>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7" cstate="print"/>
                    <a:stretch>
                      <a:fillRect/>
                    </a:stretch>
                  </pic:blipFill>
                  <pic:spPr>
                    <a:xfrm>
                      <a:off x="0" y="0"/>
                      <a:ext cx="4720490" cy="4463968"/>
                    </a:xfrm>
                    <a:prstGeom prst="rect">
                      <a:avLst/>
                    </a:prstGeom>
                  </pic:spPr>
                </pic:pic>
              </a:graphicData>
            </a:graphic>
          </wp:anchor>
        </w:drawing>
      </w:r>
    </w:p>
    <w:p w:rsidR="00BA191D" w:rsidRPr="003536F1" w:rsidRDefault="00353A97" w:rsidP="000A4628">
      <w:pPr>
        <w:pStyle w:val="GvdeMetni"/>
        <w:spacing w:before="4"/>
        <w:rPr>
          <w:b/>
          <w:sz w:val="28"/>
        </w:rPr>
      </w:pPr>
      <w:r w:rsidRPr="003536F1">
        <w:rPr>
          <w:noProof/>
          <w:lang w:eastAsia="tr-TR"/>
        </w:rPr>
        <mc:AlternateContent>
          <mc:Choice Requires="wps">
            <w:drawing>
              <wp:anchor distT="0" distB="0" distL="0" distR="0" simplePos="0" relativeHeight="251661312" behindDoc="1" locked="0" layoutInCell="1" allowOverlap="1">
                <wp:simplePos x="0" y="0"/>
                <wp:positionH relativeFrom="page">
                  <wp:posOffset>833755</wp:posOffset>
                </wp:positionH>
                <wp:positionV relativeFrom="paragraph">
                  <wp:posOffset>234950</wp:posOffset>
                </wp:positionV>
                <wp:extent cx="5650865" cy="79438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7943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749A2" w:rsidRDefault="00C749A2">
                            <w:pPr>
                              <w:spacing w:line="275" w:lineRule="exact"/>
                              <w:ind w:left="105"/>
                              <w:rPr>
                                <w:b/>
                                <w:sz w:val="24"/>
                              </w:rPr>
                            </w:pPr>
                            <w:r>
                              <w:rPr>
                                <w:b/>
                                <w:sz w:val="24"/>
                              </w:rPr>
                              <w:t>Ders: TIBBİ MİKROBİYOLOJİ</w:t>
                            </w:r>
                          </w:p>
                          <w:p w:rsidR="00C749A2" w:rsidRDefault="00C749A2">
                            <w:pPr>
                              <w:spacing w:before="137" w:line="360" w:lineRule="auto"/>
                              <w:ind w:left="105" w:right="6631"/>
                              <w:rPr>
                                <w:b/>
                                <w:sz w:val="24"/>
                              </w:rPr>
                            </w:pPr>
                            <w:r>
                              <w:rPr>
                                <w:b/>
                                <w:sz w:val="24"/>
                              </w:rPr>
                              <w:t>Ders Kodu: TIP2110 AKTS: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65pt;margin-top:18.5pt;width:444.95pt;height:62.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" filled="f" strokeweight=".48pt">
                <v:textbox inset="0,0,0,0">
                  <w:txbxContent>
                    <w:p w:rsidR="00C749A2" w:rsidRDefault="00C749A2">
                      <w:pPr>
                        <w:spacing w:line="275" w:lineRule="exact"/>
                        <w:ind w:left="105"/>
                        <w:rPr>
                          <w:b/>
                          <w:sz w:val="24"/>
                        </w:rPr>
                      </w:pPr>
                      <w:r>
                        <w:rPr>
                          <w:b/>
                          <w:sz w:val="24"/>
                        </w:rPr>
                        <w:t>Ders: TIBBİ MİKROBİYOLOJİ</w:t>
                      </w:r>
                    </w:p>
                    <w:p w:rsidR="00C749A2" w:rsidRDefault="00C749A2">
                      <w:pPr>
                        <w:spacing w:before="137" w:line="360" w:lineRule="auto"/>
                        <w:ind w:left="105" w:right="6631"/>
                        <w:rPr>
                          <w:b/>
                          <w:sz w:val="24"/>
                        </w:rPr>
                      </w:pPr>
                      <w:r>
                        <w:rPr>
                          <w:b/>
                          <w:sz w:val="24"/>
                        </w:rPr>
                        <w:t>Ders Kodu: TIP2110 AKTS: 1</w:t>
                      </w:r>
                    </w:p>
                  </w:txbxContent>
                </v:textbox>
                <w10:wrap type="topAndBottom" anchorx="page"/>
              </v:shape>
            </w:pict>
          </mc:Fallback>
        </mc:AlternateContent>
      </w:r>
    </w:p>
    <w:tbl>
      <w:tblPr>
        <w:tblStyle w:val="TableNormal"/>
        <w:tblpPr w:leftFromText="141" w:rightFromText="141" w:vertAnchor="text" w:horzAnchor="margin" w:tblpX="137" w:tblpY="13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6"/>
        <w:gridCol w:w="1274"/>
        <w:gridCol w:w="1730"/>
      </w:tblGrid>
      <w:tr w:rsidR="00C749A2" w:rsidRPr="003536F1" w:rsidTr="00C749A2">
        <w:trPr>
          <w:trHeight w:val="415"/>
        </w:trPr>
        <w:tc>
          <w:tcPr>
            <w:tcW w:w="5926" w:type="dxa"/>
          </w:tcPr>
          <w:p w:rsidR="00C749A2" w:rsidRPr="003536F1" w:rsidRDefault="00C749A2" w:rsidP="000A4628">
            <w:pPr>
              <w:pStyle w:val="TableParagraph"/>
              <w:spacing w:line="275" w:lineRule="exact"/>
              <w:rPr>
                <w:b/>
                <w:sz w:val="24"/>
              </w:rPr>
            </w:pPr>
            <w:r w:rsidRPr="003536F1">
              <w:rPr>
                <w:b/>
                <w:sz w:val="24"/>
              </w:rPr>
              <w:t>Konu</w:t>
            </w:r>
          </w:p>
        </w:tc>
        <w:tc>
          <w:tcPr>
            <w:tcW w:w="1274" w:type="dxa"/>
          </w:tcPr>
          <w:p w:rsidR="00C749A2" w:rsidRPr="003536F1" w:rsidRDefault="00C749A2" w:rsidP="000A4628">
            <w:pPr>
              <w:pStyle w:val="TableParagraph"/>
              <w:spacing w:line="275" w:lineRule="exact"/>
              <w:ind w:left="107"/>
              <w:rPr>
                <w:b/>
                <w:sz w:val="24"/>
              </w:rPr>
            </w:pPr>
            <w:r w:rsidRPr="003536F1">
              <w:rPr>
                <w:b/>
                <w:sz w:val="24"/>
              </w:rPr>
              <w:t>T</w:t>
            </w:r>
          </w:p>
        </w:tc>
        <w:tc>
          <w:tcPr>
            <w:tcW w:w="1730" w:type="dxa"/>
          </w:tcPr>
          <w:p w:rsidR="00C749A2" w:rsidRPr="003536F1" w:rsidRDefault="00C749A2" w:rsidP="000A4628">
            <w:pPr>
              <w:pStyle w:val="TableParagraph"/>
              <w:spacing w:line="275" w:lineRule="exact"/>
              <w:ind w:left="111"/>
              <w:rPr>
                <w:b/>
                <w:sz w:val="24"/>
              </w:rPr>
            </w:pPr>
            <w:r w:rsidRPr="003536F1">
              <w:rPr>
                <w:b/>
                <w:sz w:val="24"/>
              </w:rPr>
              <w:t>P</w:t>
            </w:r>
          </w:p>
        </w:tc>
      </w:tr>
      <w:tr w:rsidR="00C749A2" w:rsidRPr="003536F1" w:rsidTr="00C749A2">
        <w:trPr>
          <w:trHeight w:val="414"/>
        </w:trPr>
        <w:tc>
          <w:tcPr>
            <w:tcW w:w="5926" w:type="dxa"/>
          </w:tcPr>
          <w:p w:rsidR="00C749A2" w:rsidRPr="003536F1" w:rsidRDefault="00C749A2" w:rsidP="000A4628">
            <w:pPr>
              <w:pStyle w:val="TableParagraph"/>
              <w:spacing w:line="268" w:lineRule="exact"/>
              <w:rPr>
                <w:sz w:val="24"/>
              </w:rPr>
            </w:pPr>
            <w:r w:rsidRPr="003536F1">
              <w:rPr>
                <w:sz w:val="24"/>
              </w:rPr>
              <w:t>Bakteriyolojik besiyerleri</w:t>
            </w:r>
          </w:p>
        </w:tc>
        <w:tc>
          <w:tcPr>
            <w:tcW w:w="1274" w:type="dxa"/>
          </w:tcPr>
          <w:p w:rsidR="00C749A2" w:rsidRPr="003536F1" w:rsidRDefault="00C749A2" w:rsidP="000A4628">
            <w:pPr>
              <w:pStyle w:val="TableParagraph"/>
              <w:spacing w:line="268" w:lineRule="exact"/>
              <w:ind w:left="107"/>
              <w:rPr>
                <w:sz w:val="24"/>
              </w:rPr>
            </w:pPr>
            <w:r w:rsidRPr="003536F1">
              <w:rPr>
                <w:sz w:val="24"/>
              </w:rPr>
              <w:t>1</w:t>
            </w:r>
          </w:p>
        </w:tc>
        <w:tc>
          <w:tcPr>
            <w:tcW w:w="1730" w:type="dxa"/>
          </w:tcPr>
          <w:p w:rsidR="00C749A2" w:rsidRPr="003536F1" w:rsidRDefault="00C749A2" w:rsidP="000A4628">
            <w:pPr>
              <w:pStyle w:val="TableParagraph"/>
              <w:ind w:left="0"/>
              <w:rPr>
                <w:sz w:val="24"/>
              </w:rPr>
            </w:pPr>
          </w:p>
        </w:tc>
      </w:tr>
      <w:tr w:rsidR="00C749A2" w:rsidRPr="003536F1" w:rsidTr="00C749A2">
        <w:trPr>
          <w:trHeight w:val="412"/>
        </w:trPr>
        <w:tc>
          <w:tcPr>
            <w:tcW w:w="5926" w:type="dxa"/>
          </w:tcPr>
          <w:p w:rsidR="00C749A2" w:rsidRPr="003536F1" w:rsidRDefault="00C749A2" w:rsidP="000A4628">
            <w:pPr>
              <w:pStyle w:val="TableParagraph"/>
              <w:spacing w:line="268" w:lineRule="exact"/>
              <w:rPr>
                <w:sz w:val="24"/>
              </w:rPr>
            </w:pPr>
            <w:r w:rsidRPr="003536F1">
              <w:rPr>
                <w:sz w:val="24"/>
              </w:rPr>
              <w:t>Boyama yöntemleri</w:t>
            </w:r>
          </w:p>
        </w:tc>
        <w:tc>
          <w:tcPr>
            <w:tcW w:w="1274" w:type="dxa"/>
          </w:tcPr>
          <w:p w:rsidR="00C749A2" w:rsidRPr="003536F1" w:rsidRDefault="00C749A2" w:rsidP="000A4628">
            <w:pPr>
              <w:pStyle w:val="TableParagraph"/>
              <w:spacing w:line="268" w:lineRule="exact"/>
              <w:ind w:left="107"/>
              <w:rPr>
                <w:sz w:val="24"/>
              </w:rPr>
            </w:pPr>
            <w:r w:rsidRPr="003536F1">
              <w:rPr>
                <w:sz w:val="24"/>
              </w:rPr>
              <w:t>1</w:t>
            </w:r>
          </w:p>
        </w:tc>
        <w:tc>
          <w:tcPr>
            <w:tcW w:w="1730" w:type="dxa"/>
          </w:tcPr>
          <w:p w:rsidR="00C749A2" w:rsidRPr="003536F1" w:rsidRDefault="00C749A2" w:rsidP="000A4628">
            <w:pPr>
              <w:pStyle w:val="TableParagraph"/>
              <w:ind w:left="0"/>
              <w:rPr>
                <w:sz w:val="24"/>
              </w:rPr>
            </w:pPr>
          </w:p>
        </w:tc>
      </w:tr>
      <w:tr w:rsidR="00C749A2" w:rsidRPr="003536F1" w:rsidTr="00C749A2">
        <w:trPr>
          <w:trHeight w:val="414"/>
        </w:trPr>
        <w:tc>
          <w:tcPr>
            <w:tcW w:w="5926" w:type="dxa"/>
          </w:tcPr>
          <w:p w:rsidR="00C749A2" w:rsidRPr="003536F1" w:rsidRDefault="00C749A2" w:rsidP="000A4628">
            <w:pPr>
              <w:pStyle w:val="TableParagraph"/>
              <w:spacing w:line="270" w:lineRule="exact"/>
              <w:rPr>
                <w:sz w:val="24"/>
              </w:rPr>
            </w:pPr>
            <w:r w:rsidRPr="003536F1">
              <w:rPr>
                <w:sz w:val="24"/>
              </w:rPr>
              <w:t>Vücudun normal florası</w:t>
            </w:r>
          </w:p>
        </w:tc>
        <w:tc>
          <w:tcPr>
            <w:tcW w:w="1274" w:type="dxa"/>
          </w:tcPr>
          <w:p w:rsidR="00C749A2" w:rsidRPr="003536F1" w:rsidRDefault="00C749A2" w:rsidP="000A4628">
            <w:pPr>
              <w:pStyle w:val="TableParagraph"/>
              <w:spacing w:line="270" w:lineRule="exact"/>
              <w:ind w:left="107"/>
              <w:rPr>
                <w:sz w:val="24"/>
              </w:rPr>
            </w:pPr>
            <w:r w:rsidRPr="003536F1">
              <w:rPr>
                <w:sz w:val="24"/>
              </w:rPr>
              <w:t>1</w:t>
            </w:r>
          </w:p>
        </w:tc>
        <w:tc>
          <w:tcPr>
            <w:tcW w:w="1730" w:type="dxa"/>
          </w:tcPr>
          <w:p w:rsidR="00C749A2" w:rsidRPr="003536F1" w:rsidRDefault="00C749A2" w:rsidP="000A4628">
            <w:pPr>
              <w:pStyle w:val="TableParagraph"/>
              <w:ind w:left="0"/>
              <w:rPr>
                <w:sz w:val="24"/>
              </w:rPr>
            </w:pPr>
          </w:p>
        </w:tc>
      </w:tr>
      <w:tr w:rsidR="00C749A2" w:rsidRPr="003536F1" w:rsidTr="00C749A2">
        <w:trPr>
          <w:trHeight w:val="414"/>
        </w:trPr>
        <w:tc>
          <w:tcPr>
            <w:tcW w:w="5926" w:type="dxa"/>
          </w:tcPr>
          <w:p w:rsidR="00C749A2" w:rsidRPr="003536F1" w:rsidRDefault="00C749A2" w:rsidP="000A4628">
            <w:pPr>
              <w:pStyle w:val="TableParagraph"/>
              <w:spacing w:line="268" w:lineRule="exact"/>
              <w:rPr>
                <w:sz w:val="24"/>
              </w:rPr>
            </w:pPr>
            <w:r w:rsidRPr="003536F1">
              <w:rPr>
                <w:sz w:val="24"/>
              </w:rPr>
              <w:t>Antimikrobiyal ajanlar</w:t>
            </w:r>
          </w:p>
        </w:tc>
        <w:tc>
          <w:tcPr>
            <w:tcW w:w="1274" w:type="dxa"/>
          </w:tcPr>
          <w:p w:rsidR="00C749A2" w:rsidRPr="003536F1" w:rsidRDefault="00C749A2" w:rsidP="000A4628">
            <w:pPr>
              <w:pStyle w:val="TableParagraph"/>
              <w:spacing w:line="268" w:lineRule="exact"/>
              <w:ind w:left="107"/>
              <w:rPr>
                <w:sz w:val="24"/>
              </w:rPr>
            </w:pPr>
            <w:r w:rsidRPr="003536F1">
              <w:rPr>
                <w:sz w:val="24"/>
              </w:rPr>
              <w:t>2</w:t>
            </w:r>
          </w:p>
        </w:tc>
        <w:tc>
          <w:tcPr>
            <w:tcW w:w="1730" w:type="dxa"/>
          </w:tcPr>
          <w:p w:rsidR="00C749A2" w:rsidRPr="003536F1" w:rsidRDefault="00C749A2" w:rsidP="000A4628">
            <w:pPr>
              <w:pStyle w:val="TableParagraph"/>
              <w:ind w:left="0"/>
              <w:rPr>
                <w:sz w:val="24"/>
              </w:rPr>
            </w:pPr>
          </w:p>
        </w:tc>
      </w:tr>
      <w:tr w:rsidR="00C749A2" w:rsidRPr="003536F1" w:rsidTr="00C749A2">
        <w:trPr>
          <w:trHeight w:val="412"/>
        </w:trPr>
        <w:tc>
          <w:tcPr>
            <w:tcW w:w="5926" w:type="dxa"/>
          </w:tcPr>
          <w:p w:rsidR="00C749A2" w:rsidRPr="003536F1" w:rsidRDefault="00C749A2" w:rsidP="000A4628">
            <w:pPr>
              <w:pStyle w:val="TableParagraph"/>
              <w:spacing w:line="268" w:lineRule="exact"/>
              <w:rPr>
                <w:sz w:val="24"/>
              </w:rPr>
            </w:pPr>
            <w:r w:rsidRPr="003536F1">
              <w:rPr>
                <w:sz w:val="24"/>
              </w:rPr>
              <w:t>Sterilizasyon yöntemleri</w:t>
            </w:r>
          </w:p>
        </w:tc>
        <w:tc>
          <w:tcPr>
            <w:tcW w:w="1274" w:type="dxa"/>
          </w:tcPr>
          <w:p w:rsidR="00C749A2" w:rsidRPr="003536F1" w:rsidRDefault="00C749A2" w:rsidP="000A4628">
            <w:pPr>
              <w:pStyle w:val="TableParagraph"/>
              <w:spacing w:line="268" w:lineRule="exact"/>
              <w:ind w:left="107"/>
              <w:rPr>
                <w:sz w:val="24"/>
              </w:rPr>
            </w:pPr>
            <w:r w:rsidRPr="003536F1">
              <w:rPr>
                <w:sz w:val="24"/>
              </w:rPr>
              <w:t>1</w:t>
            </w:r>
          </w:p>
        </w:tc>
        <w:tc>
          <w:tcPr>
            <w:tcW w:w="1730" w:type="dxa"/>
          </w:tcPr>
          <w:p w:rsidR="00C749A2" w:rsidRPr="003536F1" w:rsidRDefault="00C749A2" w:rsidP="000A4628">
            <w:pPr>
              <w:pStyle w:val="TableParagraph"/>
              <w:ind w:left="0"/>
              <w:rPr>
                <w:sz w:val="24"/>
              </w:rPr>
            </w:pPr>
          </w:p>
        </w:tc>
      </w:tr>
      <w:tr w:rsidR="00C749A2" w:rsidRPr="003536F1" w:rsidTr="00C749A2">
        <w:trPr>
          <w:trHeight w:val="414"/>
        </w:trPr>
        <w:tc>
          <w:tcPr>
            <w:tcW w:w="5926" w:type="dxa"/>
          </w:tcPr>
          <w:p w:rsidR="00C749A2" w:rsidRPr="003536F1" w:rsidRDefault="00C749A2" w:rsidP="000A4628">
            <w:pPr>
              <w:pStyle w:val="TableParagraph"/>
              <w:spacing w:line="268" w:lineRule="exact"/>
              <w:rPr>
                <w:sz w:val="24"/>
              </w:rPr>
            </w:pPr>
            <w:r w:rsidRPr="003536F1">
              <w:rPr>
                <w:sz w:val="24"/>
              </w:rPr>
              <w:t>Dezenfektan ve antiseptikler</w:t>
            </w:r>
          </w:p>
        </w:tc>
        <w:tc>
          <w:tcPr>
            <w:tcW w:w="1274" w:type="dxa"/>
          </w:tcPr>
          <w:p w:rsidR="00C749A2" w:rsidRPr="003536F1" w:rsidRDefault="00C749A2" w:rsidP="000A4628">
            <w:pPr>
              <w:pStyle w:val="TableParagraph"/>
              <w:spacing w:line="268" w:lineRule="exact"/>
              <w:ind w:left="107"/>
              <w:rPr>
                <w:sz w:val="24"/>
              </w:rPr>
            </w:pPr>
            <w:r w:rsidRPr="003536F1">
              <w:rPr>
                <w:sz w:val="24"/>
              </w:rPr>
              <w:t>1</w:t>
            </w:r>
          </w:p>
        </w:tc>
        <w:tc>
          <w:tcPr>
            <w:tcW w:w="1730" w:type="dxa"/>
          </w:tcPr>
          <w:p w:rsidR="00C749A2" w:rsidRPr="003536F1" w:rsidRDefault="00C749A2" w:rsidP="000A4628">
            <w:pPr>
              <w:pStyle w:val="TableParagraph"/>
              <w:ind w:left="0"/>
              <w:rPr>
                <w:sz w:val="24"/>
              </w:rPr>
            </w:pPr>
          </w:p>
        </w:tc>
      </w:tr>
      <w:tr w:rsidR="00C749A2" w:rsidRPr="003536F1" w:rsidTr="00C749A2">
        <w:trPr>
          <w:trHeight w:val="141"/>
        </w:trPr>
        <w:tc>
          <w:tcPr>
            <w:tcW w:w="5926" w:type="dxa"/>
          </w:tcPr>
          <w:p w:rsidR="00C749A2" w:rsidRPr="003536F1" w:rsidRDefault="00C749A2" w:rsidP="000A4628">
            <w:pPr>
              <w:pStyle w:val="TableParagraph"/>
              <w:spacing w:line="268" w:lineRule="exact"/>
              <w:rPr>
                <w:sz w:val="24"/>
              </w:rPr>
            </w:pPr>
            <w:r w:rsidRPr="003536F1">
              <w:rPr>
                <w:sz w:val="24"/>
              </w:rPr>
              <w:t>Doku kültürü ve virüs izolasyon yöntemleri</w:t>
            </w:r>
          </w:p>
        </w:tc>
        <w:tc>
          <w:tcPr>
            <w:tcW w:w="1274" w:type="dxa"/>
          </w:tcPr>
          <w:p w:rsidR="00C749A2" w:rsidRPr="003536F1" w:rsidRDefault="00C749A2" w:rsidP="000A4628">
            <w:pPr>
              <w:pStyle w:val="TableParagraph"/>
              <w:spacing w:line="268" w:lineRule="exact"/>
              <w:ind w:left="107"/>
              <w:rPr>
                <w:sz w:val="24"/>
              </w:rPr>
            </w:pPr>
            <w:r w:rsidRPr="003536F1">
              <w:rPr>
                <w:sz w:val="24"/>
              </w:rPr>
              <w:t>1</w:t>
            </w:r>
          </w:p>
        </w:tc>
        <w:tc>
          <w:tcPr>
            <w:tcW w:w="1730" w:type="dxa"/>
          </w:tcPr>
          <w:p w:rsidR="00C749A2" w:rsidRPr="003536F1" w:rsidRDefault="00C749A2" w:rsidP="000A4628">
            <w:pPr>
              <w:pStyle w:val="TableParagraph"/>
              <w:ind w:left="0"/>
              <w:rPr>
                <w:sz w:val="24"/>
              </w:rPr>
            </w:pPr>
          </w:p>
        </w:tc>
      </w:tr>
      <w:tr w:rsidR="00C749A2" w:rsidRPr="003536F1" w:rsidTr="00C749A2">
        <w:trPr>
          <w:trHeight w:val="827"/>
        </w:trPr>
        <w:tc>
          <w:tcPr>
            <w:tcW w:w="5926" w:type="dxa"/>
            <w:shd w:val="clear" w:color="auto" w:fill="auto"/>
          </w:tcPr>
          <w:p w:rsidR="00C749A2" w:rsidRPr="003536F1" w:rsidRDefault="00C749A2" w:rsidP="000A4628">
            <w:pPr>
              <w:pStyle w:val="TableParagraph"/>
              <w:spacing w:before="137"/>
              <w:ind w:left="0"/>
              <w:rPr>
                <w:sz w:val="24"/>
              </w:rPr>
            </w:pPr>
            <w:r>
              <w:rPr>
                <w:sz w:val="24"/>
                <w:szCs w:val="24"/>
              </w:rPr>
              <w:t xml:space="preserve">  </w:t>
            </w:r>
            <w:r w:rsidRPr="003536F1">
              <w:rPr>
                <w:sz w:val="24"/>
                <w:szCs w:val="24"/>
              </w:rPr>
              <w:t>Boyama yöntemleri Demonstrasyon: Gram pozitif ve negatif bakteriler</w:t>
            </w:r>
          </w:p>
        </w:tc>
        <w:tc>
          <w:tcPr>
            <w:tcW w:w="1274" w:type="dxa"/>
          </w:tcPr>
          <w:p w:rsidR="00C749A2" w:rsidRPr="003536F1" w:rsidRDefault="00C749A2" w:rsidP="000A4628">
            <w:pPr>
              <w:pStyle w:val="TableParagraph"/>
              <w:ind w:left="0"/>
              <w:rPr>
                <w:sz w:val="24"/>
              </w:rPr>
            </w:pPr>
          </w:p>
        </w:tc>
        <w:tc>
          <w:tcPr>
            <w:tcW w:w="1730" w:type="dxa"/>
          </w:tcPr>
          <w:p w:rsidR="00C749A2" w:rsidRPr="003536F1" w:rsidRDefault="00C749A2" w:rsidP="000A4628">
            <w:pPr>
              <w:pStyle w:val="TableParagraph"/>
              <w:spacing w:line="268" w:lineRule="exact"/>
              <w:ind w:left="111"/>
              <w:rPr>
                <w:sz w:val="24"/>
              </w:rPr>
            </w:pPr>
            <w:r w:rsidRPr="003536F1">
              <w:rPr>
                <w:sz w:val="24"/>
              </w:rPr>
              <w:t>2</w:t>
            </w:r>
          </w:p>
        </w:tc>
      </w:tr>
      <w:tr w:rsidR="00C749A2" w:rsidRPr="003536F1" w:rsidTr="00C749A2">
        <w:trPr>
          <w:trHeight w:val="827"/>
        </w:trPr>
        <w:tc>
          <w:tcPr>
            <w:tcW w:w="5926" w:type="dxa"/>
            <w:shd w:val="clear" w:color="auto" w:fill="auto"/>
          </w:tcPr>
          <w:p w:rsidR="00C749A2" w:rsidRPr="003536F1" w:rsidRDefault="00C749A2" w:rsidP="000A4628">
            <w:pPr>
              <w:pStyle w:val="TableParagraph"/>
              <w:spacing w:line="268" w:lineRule="exact"/>
              <w:rPr>
                <w:sz w:val="24"/>
              </w:rPr>
            </w:pPr>
            <w:r w:rsidRPr="003536F1">
              <w:rPr>
                <w:sz w:val="24"/>
              </w:rPr>
              <w:t>Dekontaminasyon, dezenfeksiyon, sterilizasyon ve antisepsi</w:t>
            </w:r>
          </w:p>
          <w:p w:rsidR="00C749A2" w:rsidRPr="003536F1" w:rsidRDefault="00C749A2" w:rsidP="000A4628">
            <w:pPr>
              <w:pStyle w:val="TableParagraph"/>
              <w:spacing w:before="137"/>
              <w:rPr>
                <w:sz w:val="24"/>
              </w:rPr>
            </w:pPr>
            <w:r w:rsidRPr="003536F1">
              <w:rPr>
                <w:sz w:val="24"/>
              </w:rPr>
              <w:t>sağlayabilme</w:t>
            </w:r>
          </w:p>
        </w:tc>
        <w:tc>
          <w:tcPr>
            <w:tcW w:w="1274" w:type="dxa"/>
          </w:tcPr>
          <w:p w:rsidR="00C749A2" w:rsidRPr="003536F1" w:rsidRDefault="00C749A2" w:rsidP="000A4628">
            <w:pPr>
              <w:pStyle w:val="TableParagraph"/>
              <w:ind w:left="0"/>
              <w:rPr>
                <w:sz w:val="24"/>
              </w:rPr>
            </w:pPr>
          </w:p>
        </w:tc>
        <w:tc>
          <w:tcPr>
            <w:tcW w:w="1730" w:type="dxa"/>
          </w:tcPr>
          <w:p w:rsidR="00C749A2" w:rsidRPr="003536F1" w:rsidRDefault="00C749A2" w:rsidP="000A4628">
            <w:pPr>
              <w:pStyle w:val="TableParagraph"/>
              <w:spacing w:line="268" w:lineRule="exact"/>
              <w:ind w:left="111"/>
              <w:rPr>
                <w:sz w:val="24"/>
              </w:rPr>
            </w:pPr>
            <w:r w:rsidRPr="003536F1">
              <w:rPr>
                <w:sz w:val="24"/>
              </w:rPr>
              <w:t>2</w:t>
            </w:r>
          </w:p>
        </w:tc>
      </w:tr>
      <w:tr w:rsidR="00C749A2" w:rsidRPr="003536F1" w:rsidTr="000A4628">
        <w:trPr>
          <w:trHeight w:val="451"/>
        </w:trPr>
        <w:tc>
          <w:tcPr>
            <w:tcW w:w="5926" w:type="dxa"/>
            <w:shd w:val="clear" w:color="auto" w:fill="auto"/>
          </w:tcPr>
          <w:p w:rsidR="00C749A2" w:rsidRPr="0078535F" w:rsidRDefault="00C749A2" w:rsidP="000A4628">
            <w:pPr>
              <w:pStyle w:val="TableParagraph"/>
              <w:spacing w:line="268" w:lineRule="exact"/>
              <w:rPr>
                <w:b/>
                <w:sz w:val="24"/>
              </w:rPr>
            </w:pPr>
            <w:r w:rsidRPr="0078535F">
              <w:rPr>
                <w:b/>
                <w:sz w:val="24"/>
              </w:rPr>
              <w:t>TOPLAM</w:t>
            </w:r>
          </w:p>
        </w:tc>
        <w:tc>
          <w:tcPr>
            <w:tcW w:w="1274" w:type="dxa"/>
          </w:tcPr>
          <w:p w:rsidR="00C749A2" w:rsidRPr="0078535F" w:rsidRDefault="00C749A2" w:rsidP="000A4628">
            <w:pPr>
              <w:pStyle w:val="TableParagraph"/>
              <w:ind w:left="0"/>
              <w:rPr>
                <w:b/>
                <w:sz w:val="24"/>
              </w:rPr>
            </w:pPr>
            <w:r w:rsidRPr="0078535F">
              <w:rPr>
                <w:b/>
                <w:sz w:val="24"/>
              </w:rPr>
              <w:t>8</w:t>
            </w:r>
          </w:p>
        </w:tc>
        <w:tc>
          <w:tcPr>
            <w:tcW w:w="1730" w:type="dxa"/>
          </w:tcPr>
          <w:p w:rsidR="00C749A2" w:rsidRPr="0078535F" w:rsidRDefault="00C749A2" w:rsidP="000A4628">
            <w:pPr>
              <w:pStyle w:val="TableParagraph"/>
              <w:spacing w:line="268" w:lineRule="exact"/>
              <w:ind w:left="111"/>
              <w:rPr>
                <w:b/>
                <w:sz w:val="24"/>
              </w:rPr>
            </w:pPr>
            <w:r w:rsidRPr="0078535F">
              <w:rPr>
                <w:b/>
                <w:sz w:val="24"/>
              </w:rPr>
              <w:t>4</w:t>
            </w:r>
          </w:p>
        </w:tc>
      </w:tr>
    </w:tbl>
    <w:p w:rsidR="0078535F" w:rsidRPr="003536F1" w:rsidRDefault="0078535F" w:rsidP="000A4628">
      <w:pPr>
        <w:rPr>
          <w:sz w:val="28"/>
        </w:rPr>
        <w:sectPr w:rsidR="0078535F" w:rsidRPr="003536F1">
          <w:pgSz w:w="11910" w:h="16840"/>
          <w:pgMar w:top="1400" w:right="1300" w:bottom="280" w:left="1160" w:header="708" w:footer="708" w:gutter="0"/>
          <w:cols w:space="708"/>
        </w:sectPr>
      </w:pPr>
    </w:p>
    <w:p w:rsidR="00BA191D" w:rsidRPr="003536F1" w:rsidRDefault="00BA191D" w:rsidP="000A4628">
      <w:pPr>
        <w:pStyle w:val="GvdeMetni"/>
        <w:rPr>
          <w:b/>
          <w:sz w:val="20"/>
        </w:rPr>
      </w:pPr>
    </w:p>
    <w:p w:rsidR="00BA191D" w:rsidRPr="003536F1" w:rsidRDefault="00BA191D" w:rsidP="000A4628">
      <w:pPr>
        <w:pStyle w:val="GvdeMetni"/>
        <w:rPr>
          <w:b/>
          <w:sz w:val="20"/>
        </w:rPr>
      </w:pPr>
    </w:p>
    <w:p w:rsidR="00BA191D" w:rsidRPr="003536F1" w:rsidRDefault="00BA191D" w:rsidP="000A4628">
      <w:pPr>
        <w:pStyle w:val="GvdeMetni"/>
        <w:spacing w:before="10"/>
        <w:rPr>
          <w:b/>
          <w:sz w:val="23"/>
        </w:rPr>
      </w:pPr>
    </w:p>
    <w:p w:rsidR="00BA191D" w:rsidRPr="003536F1" w:rsidRDefault="00371703" w:rsidP="000A4628">
      <w:pPr>
        <w:spacing w:before="90" w:line="360" w:lineRule="auto"/>
        <w:ind w:left="256" w:right="5193"/>
        <w:rPr>
          <w:b/>
          <w:sz w:val="24"/>
        </w:rPr>
      </w:pPr>
      <w:r w:rsidRPr="003536F1">
        <w:rPr>
          <w:noProof/>
          <w:lang w:eastAsia="tr-TR"/>
        </w:rPr>
        <w:drawing>
          <wp:anchor distT="0" distB="0" distL="0" distR="0" simplePos="0" relativeHeight="251658240" behindDoc="1" locked="0" layoutInCell="1" allowOverlap="1">
            <wp:simplePos x="0" y="0"/>
            <wp:positionH relativeFrom="page">
              <wp:posOffset>1411461</wp:posOffset>
            </wp:positionH>
            <wp:positionV relativeFrom="paragraph">
              <wp:posOffset>-1480867</wp:posOffset>
            </wp:positionV>
            <wp:extent cx="4720490" cy="4463968"/>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7" cstate="print"/>
                    <a:stretch>
                      <a:fillRect/>
                    </a:stretch>
                  </pic:blipFill>
                  <pic:spPr>
                    <a:xfrm>
                      <a:off x="0" y="0"/>
                      <a:ext cx="4720490" cy="4463968"/>
                    </a:xfrm>
                    <a:prstGeom prst="rect">
                      <a:avLst/>
                    </a:prstGeom>
                  </pic:spPr>
                </pic:pic>
              </a:graphicData>
            </a:graphic>
          </wp:anchor>
        </w:drawing>
      </w:r>
      <w:r w:rsidRPr="003536F1">
        <w:rPr>
          <w:b/>
          <w:sz w:val="24"/>
        </w:rPr>
        <w:t>DOKU BİYOLOJİSİ DERS KURULU AMAÇ:</w:t>
      </w:r>
    </w:p>
    <w:p w:rsidR="00BA191D" w:rsidRPr="003536F1" w:rsidRDefault="00371703" w:rsidP="000A4628">
      <w:pPr>
        <w:pStyle w:val="GvdeMetni"/>
        <w:spacing w:line="360" w:lineRule="auto"/>
        <w:ind w:left="256" w:right="116"/>
      </w:pPr>
      <w:r w:rsidRPr="003536F1">
        <w:t>“Doku biyolojisi” ders kurulu sonunda dönem II öğrencileri; klinik derslere temel teşkil edecek olan dokuların anatomik, histolojik, embriyolojik, fizyolojik ve biyokimyasal, özelliklerini ve mikrobiyolojinin temel esaslarını kavrayacaktır.</w:t>
      </w:r>
    </w:p>
    <w:p w:rsidR="00BA191D" w:rsidRPr="003536F1" w:rsidRDefault="00371703" w:rsidP="000A4628">
      <w:pPr>
        <w:pStyle w:val="Balk1"/>
        <w:ind w:left="256"/>
      </w:pPr>
      <w:r w:rsidRPr="003536F1">
        <w:t>ÖĞRENİM HEDEFLERİ:</w:t>
      </w:r>
    </w:p>
    <w:p w:rsidR="00BA191D" w:rsidRPr="003536F1" w:rsidRDefault="00371703" w:rsidP="000A4628">
      <w:pPr>
        <w:pStyle w:val="GvdeMetni"/>
        <w:spacing w:before="134"/>
        <w:ind w:left="256"/>
      </w:pPr>
      <w:r w:rsidRPr="003536F1">
        <w:t>“Doku biyolojisi” ders kurulu sonunda dönem II öğrencileri;</w:t>
      </w:r>
    </w:p>
    <w:p w:rsidR="00BA191D" w:rsidRPr="003536F1" w:rsidRDefault="00371703" w:rsidP="000A4628">
      <w:pPr>
        <w:pStyle w:val="ListeParagraf"/>
        <w:numPr>
          <w:ilvl w:val="0"/>
          <w:numId w:val="1"/>
        </w:numPr>
        <w:tabs>
          <w:tab w:val="left" w:pos="559"/>
        </w:tabs>
        <w:spacing w:before="137" w:line="360" w:lineRule="auto"/>
        <w:ind w:right="123" w:firstLine="0"/>
        <w:rPr>
          <w:sz w:val="24"/>
        </w:rPr>
      </w:pPr>
      <w:r w:rsidRPr="003536F1">
        <w:rPr>
          <w:sz w:val="24"/>
        </w:rPr>
        <w:t>Baş ve boyun bölgesine ait yapıları topografik olarak tanıyabilecek, bölgede bulunan anatomik yapıları kadavra ve maket üzerinde tanıyabilecek ve</w:t>
      </w:r>
      <w:r w:rsidRPr="003536F1">
        <w:rPr>
          <w:spacing w:val="-8"/>
          <w:sz w:val="24"/>
        </w:rPr>
        <w:t xml:space="preserve"> </w:t>
      </w:r>
      <w:r w:rsidRPr="003536F1">
        <w:rPr>
          <w:sz w:val="24"/>
        </w:rPr>
        <w:t>isimlendirebilecek,</w:t>
      </w:r>
    </w:p>
    <w:p w:rsidR="00BA191D" w:rsidRPr="003536F1" w:rsidRDefault="00371703" w:rsidP="000A4628">
      <w:pPr>
        <w:pStyle w:val="ListeParagraf"/>
        <w:numPr>
          <w:ilvl w:val="0"/>
          <w:numId w:val="1"/>
        </w:numPr>
        <w:tabs>
          <w:tab w:val="left" w:pos="490"/>
        </w:tabs>
        <w:spacing w:line="362" w:lineRule="auto"/>
        <w:ind w:right="118" w:firstLine="0"/>
        <w:rPr>
          <w:sz w:val="24"/>
        </w:rPr>
      </w:pPr>
      <w:r w:rsidRPr="003536F1">
        <w:rPr>
          <w:sz w:val="24"/>
        </w:rPr>
        <w:t>Deri</w:t>
      </w:r>
      <w:r w:rsidRPr="003536F1">
        <w:rPr>
          <w:spacing w:val="-10"/>
          <w:sz w:val="24"/>
        </w:rPr>
        <w:t xml:space="preserve"> </w:t>
      </w:r>
      <w:r w:rsidRPr="003536F1">
        <w:rPr>
          <w:sz w:val="24"/>
        </w:rPr>
        <w:t>ve</w:t>
      </w:r>
      <w:r w:rsidRPr="003536F1">
        <w:rPr>
          <w:spacing w:val="-10"/>
          <w:sz w:val="24"/>
        </w:rPr>
        <w:t xml:space="preserve"> </w:t>
      </w:r>
      <w:r w:rsidRPr="003536F1">
        <w:rPr>
          <w:sz w:val="24"/>
        </w:rPr>
        <w:t>eklentilerini</w:t>
      </w:r>
      <w:r w:rsidRPr="003536F1">
        <w:rPr>
          <w:spacing w:val="-8"/>
          <w:sz w:val="24"/>
        </w:rPr>
        <w:t xml:space="preserve"> </w:t>
      </w:r>
      <w:r w:rsidRPr="003536F1">
        <w:rPr>
          <w:sz w:val="24"/>
        </w:rPr>
        <w:t>tanıyabilecek</w:t>
      </w:r>
      <w:r w:rsidRPr="003536F1">
        <w:rPr>
          <w:spacing w:val="-9"/>
          <w:sz w:val="24"/>
        </w:rPr>
        <w:t xml:space="preserve"> </w:t>
      </w:r>
      <w:r w:rsidRPr="003536F1">
        <w:rPr>
          <w:sz w:val="24"/>
        </w:rPr>
        <w:t>ve</w:t>
      </w:r>
      <w:r w:rsidRPr="003536F1">
        <w:rPr>
          <w:spacing w:val="-11"/>
          <w:sz w:val="24"/>
        </w:rPr>
        <w:t xml:space="preserve"> </w:t>
      </w:r>
      <w:r w:rsidRPr="003536F1">
        <w:rPr>
          <w:sz w:val="24"/>
        </w:rPr>
        <w:t>ilgili</w:t>
      </w:r>
      <w:r w:rsidRPr="003536F1">
        <w:rPr>
          <w:spacing w:val="-8"/>
          <w:sz w:val="24"/>
        </w:rPr>
        <w:t xml:space="preserve"> </w:t>
      </w:r>
      <w:r w:rsidRPr="003536F1">
        <w:rPr>
          <w:sz w:val="24"/>
        </w:rPr>
        <w:t>oluşumlara</w:t>
      </w:r>
      <w:r w:rsidRPr="003536F1">
        <w:rPr>
          <w:spacing w:val="-10"/>
          <w:sz w:val="24"/>
        </w:rPr>
        <w:t xml:space="preserve"> </w:t>
      </w:r>
      <w:r w:rsidRPr="003536F1">
        <w:rPr>
          <w:sz w:val="24"/>
        </w:rPr>
        <w:t>ait</w:t>
      </w:r>
      <w:r w:rsidRPr="003536F1">
        <w:rPr>
          <w:spacing w:val="-6"/>
          <w:sz w:val="24"/>
        </w:rPr>
        <w:t xml:space="preserve"> </w:t>
      </w:r>
      <w:r w:rsidRPr="003536F1">
        <w:rPr>
          <w:sz w:val="24"/>
        </w:rPr>
        <w:t>yapıları</w:t>
      </w:r>
      <w:r w:rsidRPr="003536F1">
        <w:rPr>
          <w:spacing w:val="-9"/>
          <w:sz w:val="24"/>
        </w:rPr>
        <w:t xml:space="preserve"> </w:t>
      </w:r>
      <w:r w:rsidRPr="003536F1">
        <w:rPr>
          <w:sz w:val="24"/>
        </w:rPr>
        <w:t>kadavra</w:t>
      </w:r>
      <w:r w:rsidRPr="003536F1">
        <w:rPr>
          <w:spacing w:val="-11"/>
          <w:sz w:val="24"/>
        </w:rPr>
        <w:t xml:space="preserve"> </w:t>
      </w:r>
      <w:r w:rsidRPr="003536F1">
        <w:rPr>
          <w:sz w:val="24"/>
        </w:rPr>
        <w:t>ve</w:t>
      </w:r>
      <w:r w:rsidRPr="003536F1">
        <w:rPr>
          <w:spacing w:val="-10"/>
          <w:sz w:val="24"/>
        </w:rPr>
        <w:t xml:space="preserve"> </w:t>
      </w:r>
      <w:r w:rsidRPr="003536F1">
        <w:rPr>
          <w:sz w:val="24"/>
        </w:rPr>
        <w:t>maket</w:t>
      </w:r>
      <w:r w:rsidRPr="003536F1">
        <w:rPr>
          <w:spacing w:val="-8"/>
          <w:sz w:val="24"/>
        </w:rPr>
        <w:t xml:space="preserve"> </w:t>
      </w:r>
      <w:r w:rsidRPr="003536F1">
        <w:rPr>
          <w:sz w:val="24"/>
        </w:rPr>
        <w:t>üzerinde gösterebilecek ve</w:t>
      </w:r>
      <w:r w:rsidRPr="003536F1">
        <w:rPr>
          <w:spacing w:val="-2"/>
          <w:sz w:val="24"/>
        </w:rPr>
        <w:t xml:space="preserve"> </w:t>
      </w:r>
      <w:r w:rsidRPr="003536F1">
        <w:rPr>
          <w:sz w:val="24"/>
        </w:rPr>
        <w:t>isimlendirebilecek,</w:t>
      </w:r>
    </w:p>
    <w:p w:rsidR="00BA191D" w:rsidRPr="003536F1" w:rsidRDefault="00371703" w:rsidP="000A4628">
      <w:pPr>
        <w:pStyle w:val="ListeParagraf"/>
        <w:numPr>
          <w:ilvl w:val="0"/>
          <w:numId w:val="1"/>
        </w:numPr>
        <w:tabs>
          <w:tab w:val="left" w:pos="499"/>
        </w:tabs>
        <w:spacing w:line="360" w:lineRule="auto"/>
        <w:ind w:right="122" w:firstLine="0"/>
        <w:rPr>
          <w:sz w:val="24"/>
        </w:rPr>
      </w:pPr>
      <w:r w:rsidRPr="003536F1">
        <w:rPr>
          <w:sz w:val="24"/>
        </w:rPr>
        <w:t>Meme anatomisini tanıyabilecek ve ilgili oluşumlara ait yapıları kadavra ve maket üzerinde gösterebilecek ve</w:t>
      </w:r>
      <w:r w:rsidRPr="003536F1">
        <w:rPr>
          <w:spacing w:val="-2"/>
          <w:sz w:val="24"/>
        </w:rPr>
        <w:t xml:space="preserve"> </w:t>
      </w:r>
      <w:r w:rsidRPr="003536F1">
        <w:rPr>
          <w:sz w:val="24"/>
        </w:rPr>
        <w:t>isimlendirebilecek,</w:t>
      </w:r>
    </w:p>
    <w:p w:rsidR="00BA191D" w:rsidRPr="003536F1" w:rsidRDefault="00371703" w:rsidP="000A4628">
      <w:pPr>
        <w:pStyle w:val="ListeParagraf"/>
        <w:numPr>
          <w:ilvl w:val="0"/>
          <w:numId w:val="1"/>
        </w:numPr>
        <w:tabs>
          <w:tab w:val="left" w:pos="487"/>
        </w:tabs>
        <w:spacing w:line="360" w:lineRule="auto"/>
        <w:ind w:right="122" w:firstLine="0"/>
        <w:rPr>
          <w:sz w:val="24"/>
        </w:rPr>
      </w:pPr>
      <w:r w:rsidRPr="003536F1">
        <w:rPr>
          <w:sz w:val="24"/>
        </w:rPr>
        <w:t>El</w:t>
      </w:r>
      <w:r w:rsidRPr="003536F1">
        <w:rPr>
          <w:spacing w:val="-12"/>
          <w:sz w:val="24"/>
        </w:rPr>
        <w:t xml:space="preserve"> </w:t>
      </w:r>
      <w:r w:rsidRPr="003536F1">
        <w:rPr>
          <w:sz w:val="24"/>
        </w:rPr>
        <w:t>ve</w:t>
      </w:r>
      <w:r w:rsidRPr="003536F1">
        <w:rPr>
          <w:spacing w:val="-13"/>
          <w:sz w:val="24"/>
        </w:rPr>
        <w:t xml:space="preserve"> </w:t>
      </w:r>
      <w:r w:rsidRPr="003536F1">
        <w:rPr>
          <w:sz w:val="24"/>
        </w:rPr>
        <w:t>ayak</w:t>
      </w:r>
      <w:r w:rsidRPr="003536F1">
        <w:rPr>
          <w:spacing w:val="-10"/>
          <w:sz w:val="24"/>
        </w:rPr>
        <w:t xml:space="preserve"> </w:t>
      </w:r>
      <w:r w:rsidRPr="003536F1">
        <w:rPr>
          <w:sz w:val="24"/>
        </w:rPr>
        <w:t>fonksiyonel</w:t>
      </w:r>
      <w:r w:rsidRPr="003536F1">
        <w:rPr>
          <w:spacing w:val="-9"/>
          <w:sz w:val="24"/>
        </w:rPr>
        <w:t xml:space="preserve"> </w:t>
      </w:r>
      <w:r w:rsidRPr="003536F1">
        <w:rPr>
          <w:sz w:val="24"/>
        </w:rPr>
        <w:t>anatomisi</w:t>
      </w:r>
      <w:r w:rsidRPr="003536F1">
        <w:rPr>
          <w:spacing w:val="-11"/>
          <w:sz w:val="24"/>
        </w:rPr>
        <w:t xml:space="preserve"> </w:t>
      </w:r>
      <w:r w:rsidRPr="003536F1">
        <w:rPr>
          <w:sz w:val="24"/>
        </w:rPr>
        <w:t>ile</w:t>
      </w:r>
      <w:r w:rsidRPr="003536F1">
        <w:rPr>
          <w:spacing w:val="-13"/>
          <w:sz w:val="24"/>
        </w:rPr>
        <w:t xml:space="preserve"> </w:t>
      </w:r>
      <w:r w:rsidRPr="003536F1">
        <w:rPr>
          <w:sz w:val="24"/>
        </w:rPr>
        <w:t>ilgili</w:t>
      </w:r>
      <w:r w:rsidRPr="003536F1">
        <w:rPr>
          <w:spacing w:val="-12"/>
          <w:sz w:val="24"/>
        </w:rPr>
        <w:t xml:space="preserve"> </w:t>
      </w:r>
      <w:r w:rsidRPr="003536F1">
        <w:rPr>
          <w:sz w:val="24"/>
        </w:rPr>
        <w:t>damar</w:t>
      </w:r>
      <w:r w:rsidRPr="003536F1">
        <w:rPr>
          <w:spacing w:val="-11"/>
          <w:sz w:val="24"/>
        </w:rPr>
        <w:t xml:space="preserve"> </w:t>
      </w:r>
      <w:r w:rsidRPr="003536F1">
        <w:rPr>
          <w:sz w:val="24"/>
        </w:rPr>
        <w:t>ve</w:t>
      </w:r>
      <w:r w:rsidRPr="003536F1">
        <w:rPr>
          <w:spacing w:val="-13"/>
          <w:sz w:val="24"/>
        </w:rPr>
        <w:t xml:space="preserve"> </w:t>
      </w:r>
      <w:r w:rsidRPr="003536F1">
        <w:rPr>
          <w:sz w:val="24"/>
        </w:rPr>
        <w:t>sinirlere</w:t>
      </w:r>
      <w:r w:rsidRPr="003536F1">
        <w:rPr>
          <w:spacing w:val="-11"/>
          <w:sz w:val="24"/>
        </w:rPr>
        <w:t xml:space="preserve"> </w:t>
      </w:r>
      <w:r w:rsidRPr="003536F1">
        <w:rPr>
          <w:sz w:val="24"/>
        </w:rPr>
        <w:t>ait</w:t>
      </w:r>
      <w:r w:rsidRPr="003536F1">
        <w:rPr>
          <w:spacing w:val="-11"/>
          <w:sz w:val="24"/>
        </w:rPr>
        <w:t xml:space="preserve"> </w:t>
      </w:r>
      <w:r w:rsidRPr="003536F1">
        <w:rPr>
          <w:sz w:val="24"/>
        </w:rPr>
        <w:t>hasarlarda</w:t>
      </w:r>
      <w:r w:rsidRPr="003536F1">
        <w:rPr>
          <w:spacing w:val="-11"/>
          <w:sz w:val="24"/>
        </w:rPr>
        <w:t xml:space="preserve"> </w:t>
      </w:r>
      <w:r w:rsidRPr="003536F1">
        <w:rPr>
          <w:sz w:val="24"/>
        </w:rPr>
        <w:t>ortaya</w:t>
      </w:r>
      <w:r w:rsidRPr="003536F1">
        <w:rPr>
          <w:spacing w:val="-13"/>
          <w:sz w:val="24"/>
        </w:rPr>
        <w:t xml:space="preserve"> </w:t>
      </w:r>
      <w:r w:rsidRPr="003536F1">
        <w:rPr>
          <w:sz w:val="24"/>
        </w:rPr>
        <w:t>çıkabilecek fonksiyonel bozuklukları</w:t>
      </w:r>
      <w:r w:rsidRPr="003536F1">
        <w:rPr>
          <w:spacing w:val="3"/>
          <w:sz w:val="24"/>
        </w:rPr>
        <w:t xml:space="preserve"> </w:t>
      </w:r>
      <w:r w:rsidRPr="003536F1">
        <w:rPr>
          <w:sz w:val="24"/>
        </w:rPr>
        <w:t>yorumlayabilecek,</w:t>
      </w:r>
    </w:p>
    <w:p w:rsidR="00BA191D" w:rsidRPr="003536F1" w:rsidRDefault="00371703" w:rsidP="000A4628">
      <w:pPr>
        <w:pStyle w:val="ListeParagraf"/>
        <w:numPr>
          <w:ilvl w:val="0"/>
          <w:numId w:val="1"/>
        </w:numPr>
        <w:tabs>
          <w:tab w:val="left" w:pos="518"/>
        </w:tabs>
        <w:spacing w:line="360" w:lineRule="auto"/>
        <w:ind w:right="121" w:firstLine="0"/>
        <w:rPr>
          <w:sz w:val="24"/>
        </w:rPr>
      </w:pPr>
      <w:r w:rsidRPr="003536F1">
        <w:rPr>
          <w:sz w:val="24"/>
        </w:rPr>
        <w:t>Fossa axillaris, fossa cubitalis, trigonum femorale, canalis femoralis ve fossa poplitea’nın sınırlarını, içerisinde bulunan yapıları tanımlayabilecek, kadavra ve maketler üzerinde gösterebilecek ve isimlendirebilecek, Bu bölgelerin klinik önemlerini</w:t>
      </w:r>
      <w:r w:rsidRPr="003536F1">
        <w:rPr>
          <w:spacing w:val="-6"/>
          <w:sz w:val="24"/>
        </w:rPr>
        <w:t xml:space="preserve"> </w:t>
      </w:r>
      <w:r w:rsidRPr="003536F1">
        <w:rPr>
          <w:sz w:val="24"/>
        </w:rPr>
        <w:t>kavrayabilecek,</w:t>
      </w:r>
    </w:p>
    <w:p w:rsidR="00BA191D" w:rsidRPr="003536F1" w:rsidRDefault="00371703" w:rsidP="000A4628">
      <w:pPr>
        <w:pStyle w:val="ListeParagraf"/>
        <w:numPr>
          <w:ilvl w:val="0"/>
          <w:numId w:val="1"/>
        </w:numPr>
        <w:tabs>
          <w:tab w:val="left" w:pos="497"/>
        </w:tabs>
        <w:ind w:left="496" w:hanging="241"/>
        <w:rPr>
          <w:sz w:val="24"/>
        </w:rPr>
      </w:pPr>
      <w:r w:rsidRPr="003536F1">
        <w:rPr>
          <w:sz w:val="24"/>
        </w:rPr>
        <w:t>Dokuların histolojik özelliklerini, görevlerini,</w:t>
      </w:r>
      <w:r w:rsidRPr="003536F1">
        <w:rPr>
          <w:spacing w:val="-2"/>
          <w:sz w:val="24"/>
        </w:rPr>
        <w:t xml:space="preserve"> </w:t>
      </w:r>
      <w:r w:rsidRPr="003536F1">
        <w:rPr>
          <w:sz w:val="24"/>
        </w:rPr>
        <w:t>sınıflandırabilecek,</w:t>
      </w:r>
    </w:p>
    <w:p w:rsidR="00BA191D" w:rsidRPr="003536F1" w:rsidRDefault="00BA191D" w:rsidP="000A4628">
      <w:pPr>
        <w:rPr>
          <w:sz w:val="24"/>
        </w:rPr>
        <w:sectPr w:rsidR="00BA191D" w:rsidRPr="003536F1">
          <w:pgSz w:w="11910" w:h="16840"/>
          <w:pgMar w:top="1400" w:right="1300" w:bottom="280" w:left="1160" w:header="708" w:footer="708" w:gutter="0"/>
          <w:cols w:space="708"/>
        </w:sectPr>
      </w:pPr>
    </w:p>
    <w:p w:rsidR="00BA191D" w:rsidRPr="003536F1" w:rsidRDefault="00371703" w:rsidP="000A4628">
      <w:pPr>
        <w:pStyle w:val="ListeParagraf"/>
        <w:numPr>
          <w:ilvl w:val="0"/>
          <w:numId w:val="1"/>
        </w:numPr>
        <w:tabs>
          <w:tab w:val="left" w:pos="497"/>
        </w:tabs>
        <w:spacing w:before="72"/>
        <w:ind w:left="496" w:hanging="241"/>
        <w:rPr>
          <w:sz w:val="24"/>
        </w:rPr>
      </w:pPr>
      <w:r w:rsidRPr="003536F1">
        <w:rPr>
          <w:sz w:val="24"/>
        </w:rPr>
        <w:lastRenderedPageBreak/>
        <w:t>Doku çeşitlerini ve bu dokulara ait hücresel özellikleri</w:t>
      </w:r>
      <w:r w:rsidRPr="003536F1">
        <w:rPr>
          <w:spacing w:val="-6"/>
          <w:sz w:val="24"/>
        </w:rPr>
        <w:t xml:space="preserve"> </w:t>
      </w:r>
      <w:r w:rsidRPr="003536F1">
        <w:rPr>
          <w:sz w:val="24"/>
        </w:rPr>
        <w:t>tanımlayabilecek,</w:t>
      </w:r>
    </w:p>
    <w:p w:rsidR="00BA191D" w:rsidRPr="003536F1" w:rsidRDefault="00371703" w:rsidP="000A4628">
      <w:pPr>
        <w:pStyle w:val="ListeParagraf"/>
        <w:numPr>
          <w:ilvl w:val="0"/>
          <w:numId w:val="1"/>
        </w:numPr>
        <w:tabs>
          <w:tab w:val="left" w:pos="528"/>
        </w:tabs>
        <w:spacing w:before="139" w:line="360" w:lineRule="auto"/>
        <w:ind w:right="121" w:firstLine="0"/>
        <w:rPr>
          <w:sz w:val="24"/>
        </w:rPr>
      </w:pPr>
      <w:r w:rsidRPr="003536F1">
        <w:rPr>
          <w:sz w:val="24"/>
        </w:rPr>
        <w:t>Kanla ilgili kavramları, kanın şekilli elemanlarının histolojik özelliklerini sayabilecek ve mikroskopta</w:t>
      </w:r>
      <w:r w:rsidRPr="003536F1">
        <w:rPr>
          <w:spacing w:val="-2"/>
          <w:sz w:val="24"/>
        </w:rPr>
        <w:t xml:space="preserve"> </w:t>
      </w:r>
      <w:r w:rsidRPr="003536F1">
        <w:rPr>
          <w:sz w:val="24"/>
        </w:rPr>
        <w:t>gösterebilecek,</w:t>
      </w:r>
    </w:p>
    <w:p w:rsidR="00BA191D" w:rsidRPr="003536F1" w:rsidRDefault="00371703" w:rsidP="000A4628">
      <w:pPr>
        <w:pStyle w:val="ListeParagraf"/>
        <w:numPr>
          <w:ilvl w:val="0"/>
          <w:numId w:val="1"/>
        </w:numPr>
        <w:tabs>
          <w:tab w:val="left" w:pos="497"/>
        </w:tabs>
        <w:ind w:left="496" w:hanging="241"/>
        <w:rPr>
          <w:sz w:val="24"/>
        </w:rPr>
      </w:pPr>
      <w:r w:rsidRPr="003536F1">
        <w:rPr>
          <w:sz w:val="24"/>
        </w:rPr>
        <w:t>Kıkırdak ve kemik dokusuna ait özelliklerini sayabilecek ve mikroskopta</w:t>
      </w:r>
      <w:r w:rsidRPr="003536F1">
        <w:rPr>
          <w:spacing w:val="-11"/>
          <w:sz w:val="24"/>
        </w:rPr>
        <w:t xml:space="preserve"> </w:t>
      </w:r>
      <w:r w:rsidRPr="003536F1">
        <w:rPr>
          <w:sz w:val="24"/>
        </w:rPr>
        <w:t>gösterebilecek,</w:t>
      </w:r>
    </w:p>
    <w:p w:rsidR="00BA191D" w:rsidRPr="003536F1" w:rsidRDefault="00371703" w:rsidP="000A4628">
      <w:pPr>
        <w:pStyle w:val="ListeParagraf"/>
        <w:numPr>
          <w:ilvl w:val="0"/>
          <w:numId w:val="1"/>
        </w:numPr>
        <w:tabs>
          <w:tab w:val="left" w:pos="691"/>
        </w:tabs>
        <w:spacing w:before="137" w:line="360" w:lineRule="auto"/>
        <w:ind w:right="120" w:firstLine="0"/>
        <w:rPr>
          <w:sz w:val="24"/>
        </w:rPr>
      </w:pPr>
      <w:r w:rsidRPr="003536F1">
        <w:rPr>
          <w:sz w:val="24"/>
        </w:rPr>
        <w:t>Kas tiplerini, myofibrillerin yapısını, kalp kası ve düz kasın histolojik özelliklerini ayırabilecek,</w:t>
      </w:r>
    </w:p>
    <w:p w:rsidR="00BA191D" w:rsidRPr="003536F1" w:rsidRDefault="00371703" w:rsidP="000A4628">
      <w:pPr>
        <w:pStyle w:val="ListeParagraf"/>
        <w:numPr>
          <w:ilvl w:val="0"/>
          <w:numId w:val="1"/>
        </w:numPr>
        <w:tabs>
          <w:tab w:val="left" w:pos="713"/>
        </w:tabs>
        <w:spacing w:line="360" w:lineRule="auto"/>
        <w:ind w:right="121" w:firstLine="0"/>
        <w:rPr>
          <w:sz w:val="24"/>
        </w:rPr>
      </w:pPr>
      <w:r w:rsidRPr="003536F1">
        <w:rPr>
          <w:sz w:val="24"/>
        </w:rPr>
        <w:t>Sinir hücrelerinin yapısını, tiplerini, görevlerini ve sinir dokusunun rejenerasyonu tanımlayabilecek,</w:t>
      </w:r>
    </w:p>
    <w:p w:rsidR="00BA191D" w:rsidRPr="003536F1" w:rsidRDefault="00371703" w:rsidP="000A4628">
      <w:pPr>
        <w:pStyle w:val="ListeParagraf"/>
        <w:numPr>
          <w:ilvl w:val="0"/>
          <w:numId w:val="1"/>
        </w:numPr>
        <w:tabs>
          <w:tab w:val="left" w:pos="655"/>
        </w:tabs>
        <w:spacing w:before="1" w:line="360" w:lineRule="auto"/>
        <w:ind w:right="125" w:firstLine="0"/>
        <w:rPr>
          <w:sz w:val="24"/>
        </w:rPr>
      </w:pPr>
      <w:r w:rsidRPr="003536F1">
        <w:rPr>
          <w:noProof/>
          <w:lang w:eastAsia="tr-TR"/>
        </w:rPr>
        <w:drawing>
          <wp:anchor distT="0" distB="0" distL="0" distR="0" simplePos="0" relativeHeight="251659264" behindDoc="1" locked="0" layoutInCell="1" allowOverlap="1">
            <wp:simplePos x="0" y="0"/>
            <wp:positionH relativeFrom="page">
              <wp:posOffset>1411461</wp:posOffset>
            </wp:positionH>
            <wp:positionV relativeFrom="paragraph">
              <wp:posOffset>113109</wp:posOffset>
            </wp:positionV>
            <wp:extent cx="4720490" cy="4463968"/>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7" cstate="print"/>
                    <a:stretch>
                      <a:fillRect/>
                    </a:stretch>
                  </pic:blipFill>
                  <pic:spPr>
                    <a:xfrm>
                      <a:off x="0" y="0"/>
                      <a:ext cx="4720490" cy="4463968"/>
                    </a:xfrm>
                    <a:prstGeom prst="rect">
                      <a:avLst/>
                    </a:prstGeom>
                  </pic:spPr>
                </pic:pic>
              </a:graphicData>
            </a:graphic>
          </wp:anchor>
        </w:drawing>
      </w:r>
      <w:r w:rsidRPr="003536F1">
        <w:rPr>
          <w:sz w:val="24"/>
        </w:rPr>
        <w:t>Derinin tabakalarını, epidermisin ve dermisin yapısını, yağ bezleri, ter bezleri ve kılın histolojik yapısını açıklayabilecek ve mikroskopta</w:t>
      </w:r>
      <w:r w:rsidRPr="003536F1">
        <w:rPr>
          <w:spacing w:val="-2"/>
          <w:sz w:val="24"/>
        </w:rPr>
        <w:t xml:space="preserve"> </w:t>
      </w:r>
      <w:r w:rsidRPr="003536F1">
        <w:rPr>
          <w:sz w:val="24"/>
        </w:rPr>
        <w:t>gösterebilecek,</w:t>
      </w:r>
    </w:p>
    <w:p w:rsidR="00BA191D" w:rsidRPr="003536F1" w:rsidRDefault="00371703" w:rsidP="000A4628">
      <w:pPr>
        <w:pStyle w:val="ListeParagraf"/>
        <w:numPr>
          <w:ilvl w:val="0"/>
          <w:numId w:val="1"/>
        </w:numPr>
        <w:tabs>
          <w:tab w:val="left" w:pos="646"/>
        </w:tabs>
        <w:spacing w:line="360" w:lineRule="auto"/>
        <w:ind w:right="124" w:firstLine="0"/>
        <w:rPr>
          <w:sz w:val="24"/>
        </w:rPr>
      </w:pPr>
      <w:r w:rsidRPr="003536F1">
        <w:rPr>
          <w:sz w:val="24"/>
        </w:rPr>
        <w:t>Erkek ve dişi genital sistemleri, spermatogenez ve oogenezi, döllenmeyi, implantasyon, nidasyonu ve organogenezisi</w:t>
      </w:r>
      <w:r w:rsidRPr="003536F1">
        <w:rPr>
          <w:spacing w:val="-1"/>
          <w:sz w:val="24"/>
        </w:rPr>
        <w:t xml:space="preserve"> </w:t>
      </w:r>
      <w:r w:rsidRPr="003536F1">
        <w:rPr>
          <w:sz w:val="24"/>
        </w:rPr>
        <w:t>açıklayabilecek,</w:t>
      </w:r>
    </w:p>
    <w:p w:rsidR="00BA191D" w:rsidRPr="003536F1" w:rsidRDefault="00371703" w:rsidP="000A4628">
      <w:pPr>
        <w:pStyle w:val="ListeParagraf"/>
        <w:numPr>
          <w:ilvl w:val="0"/>
          <w:numId w:val="1"/>
        </w:numPr>
        <w:tabs>
          <w:tab w:val="left" w:pos="617"/>
        </w:tabs>
        <w:ind w:left="616" w:hanging="361"/>
        <w:rPr>
          <w:sz w:val="24"/>
        </w:rPr>
      </w:pPr>
      <w:r w:rsidRPr="003536F1">
        <w:rPr>
          <w:sz w:val="24"/>
        </w:rPr>
        <w:t>Kongenital anomalilerinin önemini</w:t>
      </w:r>
      <w:r w:rsidRPr="003536F1">
        <w:rPr>
          <w:spacing w:val="-1"/>
          <w:sz w:val="24"/>
        </w:rPr>
        <w:t xml:space="preserve"> </w:t>
      </w:r>
      <w:r w:rsidRPr="003536F1">
        <w:rPr>
          <w:sz w:val="24"/>
        </w:rPr>
        <w:t>kavrayabilecek,</w:t>
      </w:r>
    </w:p>
    <w:p w:rsidR="00BA191D" w:rsidRPr="003536F1" w:rsidRDefault="00371703" w:rsidP="000A4628">
      <w:pPr>
        <w:pStyle w:val="ListeParagraf"/>
        <w:numPr>
          <w:ilvl w:val="0"/>
          <w:numId w:val="1"/>
        </w:numPr>
        <w:tabs>
          <w:tab w:val="left" w:pos="655"/>
        </w:tabs>
        <w:spacing w:before="139" w:line="360" w:lineRule="auto"/>
        <w:ind w:right="121" w:firstLine="0"/>
        <w:rPr>
          <w:sz w:val="24"/>
        </w:rPr>
      </w:pPr>
      <w:r w:rsidRPr="003536F1">
        <w:rPr>
          <w:sz w:val="24"/>
        </w:rPr>
        <w:t>İskelet ve düz kasların kasılması sırasında gerçekleşen mekanik ve moleküler süreçleri yorumlayabilecek,</w:t>
      </w:r>
    </w:p>
    <w:p w:rsidR="00BA191D" w:rsidRPr="003536F1" w:rsidRDefault="00371703" w:rsidP="000A4628">
      <w:pPr>
        <w:pStyle w:val="ListeParagraf"/>
        <w:numPr>
          <w:ilvl w:val="0"/>
          <w:numId w:val="1"/>
        </w:numPr>
        <w:tabs>
          <w:tab w:val="left" w:pos="617"/>
        </w:tabs>
        <w:ind w:left="616" w:hanging="361"/>
        <w:rPr>
          <w:sz w:val="24"/>
        </w:rPr>
      </w:pPr>
      <w:r w:rsidRPr="003536F1">
        <w:rPr>
          <w:sz w:val="24"/>
        </w:rPr>
        <w:t>Bakteriyolojik besiyerlerinin çeşitlerini ve klinik önemini</w:t>
      </w:r>
      <w:r w:rsidRPr="003536F1">
        <w:rPr>
          <w:spacing w:val="-3"/>
          <w:sz w:val="24"/>
        </w:rPr>
        <w:t xml:space="preserve"> </w:t>
      </w:r>
      <w:r w:rsidRPr="003536F1">
        <w:rPr>
          <w:sz w:val="24"/>
        </w:rPr>
        <w:t>açıklayabilecek,</w:t>
      </w:r>
    </w:p>
    <w:p w:rsidR="00BA191D" w:rsidRPr="003536F1" w:rsidRDefault="00371703" w:rsidP="000A4628">
      <w:pPr>
        <w:pStyle w:val="ListeParagraf"/>
        <w:numPr>
          <w:ilvl w:val="0"/>
          <w:numId w:val="1"/>
        </w:numPr>
        <w:tabs>
          <w:tab w:val="left" w:pos="617"/>
        </w:tabs>
        <w:spacing w:before="138"/>
        <w:ind w:left="616" w:hanging="361"/>
        <w:rPr>
          <w:sz w:val="24"/>
        </w:rPr>
      </w:pPr>
      <w:r w:rsidRPr="003536F1">
        <w:rPr>
          <w:sz w:val="24"/>
        </w:rPr>
        <w:t>Bakterilerin boyanmasını, morfolojilerini açıklayabilecek ve mikroskopta</w:t>
      </w:r>
      <w:r w:rsidRPr="003536F1">
        <w:rPr>
          <w:spacing w:val="-11"/>
          <w:sz w:val="24"/>
        </w:rPr>
        <w:t xml:space="preserve"> </w:t>
      </w:r>
      <w:r w:rsidRPr="003536F1">
        <w:rPr>
          <w:sz w:val="24"/>
        </w:rPr>
        <w:t>tanıyabilecek,</w:t>
      </w:r>
    </w:p>
    <w:p w:rsidR="00BA191D" w:rsidRPr="003536F1" w:rsidRDefault="00371703" w:rsidP="000A4628">
      <w:pPr>
        <w:pStyle w:val="ListeParagraf"/>
        <w:numPr>
          <w:ilvl w:val="0"/>
          <w:numId w:val="1"/>
        </w:numPr>
        <w:tabs>
          <w:tab w:val="left" w:pos="617"/>
        </w:tabs>
        <w:spacing w:before="139"/>
        <w:ind w:left="616" w:hanging="361"/>
        <w:rPr>
          <w:sz w:val="24"/>
        </w:rPr>
      </w:pPr>
      <w:r w:rsidRPr="003536F1">
        <w:rPr>
          <w:sz w:val="24"/>
        </w:rPr>
        <w:t>Virüslerin genel özelliklerini</w:t>
      </w:r>
      <w:r w:rsidRPr="003536F1">
        <w:rPr>
          <w:spacing w:val="1"/>
          <w:sz w:val="24"/>
        </w:rPr>
        <w:t xml:space="preserve"> </w:t>
      </w:r>
      <w:r w:rsidRPr="003536F1">
        <w:rPr>
          <w:sz w:val="24"/>
        </w:rPr>
        <w:t>sayabilecek,</w:t>
      </w:r>
    </w:p>
    <w:p w:rsidR="00BA191D" w:rsidRPr="003536F1" w:rsidRDefault="00371703" w:rsidP="000A4628">
      <w:pPr>
        <w:pStyle w:val="ListeParagraf"/>
        <w:numPr>
          <w:ilvl w:val="0"/>
          <w:numId w:val="1"/>
        </w:numPr>
        <w:tabs>
          <w:tab w:val="left" w:pos="617"/>
        </w:tabs>
        <w:spacing w:before="137"/>
        <w:ind w:left="616" w:hanging="361"/>
        <w:rPr>
          <w:sz w:val="24"/>
        </w:rPr>
      </w:pPr>
      <w:r w:rsidRPr="003536F1">
        <w:rPr>
          <w:sz w:val="24"/>
        </w:rPr>
        <w:t>Vücuttaki normal bakteri florasını</w:t>
      </w:r>
      <w:r w:rsidRPr="003536F1">
        <w:rPr>
          <w:spacing w:val="-2"/>
          <w:sz w:val="24"/>
        </w:rPr>
        <w:t xml:space="preserve"> </w:t>
      </w:r>
      <w:r w:rsidRPr="003536F1">
        <w:rPr>
          <w:sz w:val="24"/>
        </w:rPr>
        <w:t>tanımlayabilecek,</w:t>
      </w:r>
    </w:p>
    <w:p w:rsidR="00BA191D" w:rsidRPr="003536F1" w:rsidRDefault="00371703" w:rsidP="000A4628">
      <w:pPr>
        <w:pStyle w:val="ListeParagraf"/>
        <w:numPr>
          <w:ilvl w:val="0"/>
          <w:numId w:val="1"/>
        </w:numPr>
        <w:tabs>
          <w:tab w:val="left" w:pos="725"/>
        </w:tabs>
        <w:spacing w:before="139" w:line="360" w:lineRule="auto"/>
        <w:ind w:right="118" w:firstLine="0"/>
        <w:rPr>
          <w:sz w:val="24"/>
        </w:rPr>
      </w:pPr>
      <w:r w:rsidRPr="003536F1">
        <w:rPr>
          <w:sz w:val="24"/>
        </w:rPr>
        <w:t>Antimikrobiyal ajanların etki mekanizmalarını bilir ve bakterilerin antibiyotiklere duyarlılıklarını</w:t>
      </w:r>
      <w:r w:rsidRPr="003536F1">
        <w:rPr>
          <w:spacing w:val="-1"/>
          <w:sz w:val="24"/>
        </w:rPr>
        <w:t xml:space="preserve"> </w:t>
      </w:r>
      <w:r w:rsidRPr="003536F1">
        <w:rPr>
          <w:sz w:val="24"/>
        </w:rPr>
        <w:t>açıklayabilecek,</w:t>
      </w:r>
    </w:p>
    <w:p w:rsidR="00BA191D" w:rsidRPr="003536F1" w:rsidRDefault="00371703" w:rsidP="000A4628">
      <w:pPr>
        <w:pStyle w:val="ListeParagraf"/>
        <w:numPr>
          <w:ilvl w:val="0"/>
          <w:numId w:val="1"/>
        </w:numPr>
        <w:tabs>
          <w:tab w:val="left" w:pos="617"/>
        </w:tabs>
        <w:ind w:left="616" w:hanging="361"/>
        <w:rPr>
          <w:sz w:val="24"/>
        </w:rPr>
      </w:pPr>
      <w:r w:rsidRPr="003536F1">
        <w:rPr>
          <w:sz w:val="24"/>
        </w:rPr>
        <w:t>Sterilizasyonun tıbbi önemini kavrayacak ve sterilizasyon yöntemlerini</w:t>
      </w:r>
      <w:r w:rsidRPr="003536F1">
        <w:rPr>
          <w:spacing w:val="-9"/>
          <w:sz w:val="24"/>
        </w:rPr>
        <w:t xml:space="preserve"> </w:t>
      </w:r>
      <w:r w:rsidRPr="003536F1">
        <w:rPr>
          <w:sz w:val="24"/>
        </w:rPr>
        <w:t>açıklayabilecek,</w:t>
      </w:r>
    </w:p>
    <w:p w:rsidR="00BA191D" w:rsidRPr="003536F1" w:rsidRDefault="00371703" w:rsidP="000A4628">
      <w:pPr>
        <w:pStyle w:val="ListeParagraf"/>
        <w:numPr>
          <w:ilvl w:val="0"/>
          <w:numId w:val="1"/>
        </w:numPr>
        <w:tabs>
          <w:tab w:val="left" w:pos="760"/>
          <w:tab w:val="left" w:pos="761"/>
          <w:tab w:val="left" w:pos="2640"/>
          <w:tab w:val="left" w:pos="3300"/>
          <w:tab w:val="left" w:pos="4671"/>
          <w:tab w:val="left" w:pos="5103"/>
          <w:tab w:val="left" w:pos="6372"/>
          <w:tab w:val="left" w:pos="7106"/>
          <w:tab w:val="left" w:pos="8250"/>
        </w:tabs>
        <w:spacing w:before="137" w:line="360" w:lineRule="auto"/>
        <w:ind w:right="116" w:firstLine="0"/>
        <w:rPr>
          <w:sz w:val="24"/>
        </w:rPr>
      </w:pPr>
      <w:r w:rsidRPr="003536F1">
        <w:rPr>
          <w:sz w:val="24"/>
        </w:rPr>
        <w:t>Dezenfeksiyonun</w:t>
      </w:r>
      <w:r w:rsidRPr="003536F1">
        <w:rPr>
          <w:sz w:val="24"/>
        </w:rPr>
        <w:tab/>
        <w:t>nasıl</w:t>
      </w:r>
      <w:r w:rsidRPr="003536F1">
        <w:rPr>
          <w:sz w:val="24"/>
        </w:rPr>
        <w:tab/>
        <w:t>yapılacağını</w:t>
      </w:r>
      <w:r w:rsidRPr="003536F1">
        <w:rPr>
          <w:sz w:val="24"/>
        </w:rPr>
        <w:tab/>
        <w:t>ve</w:t>
      </w:r>
      <w:r w:rsidRPr="003536F1">
        <w:rPr>
          <w:sz w:val="24"/>
        </w:rPr>
        <w:tab/>
        <w:t>antisepside</w:t>
      </w:r>
      <w:r w:rsidRPr="003536F1">
        <w:rPr>
          <w:sz w:val="24"/>
        </w:rPr>
        <w:tab/>
        <w:t>hangi</w:t>
      </w:r>
      <w:r w:rsidRPr="003536F1">
        <w:rPr>
          <w:sz w:val="24"/>
        </w:rPr>
        <w:tab/>
        <w:t>antiseptik</w:t>
      </w:r>
      <w:r w:rsidRPr="003536F1">
        <w:rPr>
          <w:sz w:val="24"/>
        </w:rPr>
        <w:tab/>
      </w:r>
      <w:r w:rsidRPr="003536F1">
        <w:rPr>
          <w:spacing w:val="-3"/>
          <w:sz w:val="24"/>
        </w:rPr>
        <w:t xml:space="preserve">maddelerin </w:t>
      </w:r>
      <w:r w:rsidRPr="003536F1">
        <w:rPr>
          <w:sz w:val="24"/>
        </w:rPr>
        <w:t>kullanılacağını</w:t>
      </w:r>
      <w:r w:rsidRPr="003536F1">
        <w:rPr>
          <w:spacing w:val="-1"/>
          <w:sz w:val="24"/>
        </w:rPr>
        <w:t xml:space="preserve"> </w:t>
      </w:r>
      <w:r w:rsidRPr="003536F1">
        <w:rPr>
          <w:sz w:val="24"/>
        </w:rPr>
        <w:t>uygulayabilecek,</w:t>
      </w:r>
    </w:p>
    <w:p w:rsidR="00BA191D" w:rsidRPr="003536F1" w:rsidRDefault="00371703" w:rsidP="000A4628">
      <w:pPr>
        <w:pStyle w:val="ListeParagraf"/>
        <w:numPr>
          <w:ilvl w:val="0"/>
          <w:numId w:val="1"/>
        </w:numPr>
        <w:tabs>
          <w:tab w:val="left" w:pos="617"/>
        </w:tabs>
        <w:ind w:left="616" w:hanging="361"/>
        <w:rPr>
          <w:sz w:val="24"/>
        </w:rPr>
      </w:pPr>
      <w:r w:rsidRPr="003536F1">
        <w:rPr>
          <w:sz w:val="24"/>
        </w:rPr>
        <w:t>Farklı yapı ve fonksiyonlara sahip dokuların biyokimyasal özelliklerini</w:t>
      </w:r>
      <w:r w:rsidRPr="003536F1">
        <w:rPr>
          <w:spacing w:val="-7"/>
          <w:sz w:val="24"/>
        </w:rPr>
        <w:t xml:space="preserve"> </w:t>
      </w:r>
      <w:r w:rsidRPr="003536F1">
        <w:rPr>
          <w:sz w:val="24"/>
        </w:rPr>
        <w:t>sayabilecek,</w:t>
      </w:r>
    </w:p>
    <w:p w:rsidR="00BA191D" w:rsidRPr="003536F1" w:rsidRDefault="00371703" w:rsidP="000A4628">
      <w:pPr>
        <w:pStyle w:val="ListeParagraf"/>
        <w:numPr>
          <w:ilvl w:val="0"/>
          <w:numId w:val="1"/>
        </w:numPr>
        <w:tabs>
          <w:tab w:val="left" w:pos="617"/>
        </w:tabs>
        <w:spacing w:before="140"/>
        <w:ind w:left="616" w:hanging="361"/>
        <w:rPr>
          <w:sz w:val="24"/>
        </w:rPr>
      </w:pPr>
      <w:r w:rsidRPr="003536F1">
        <w:rPr>
          <w:sz w:val="24"/>
        </w:rPr>
        <w:t>Aminoasit ve protein sentezini</w:t>
      </w:r>
      <w:r w:rsidRPr="003536F1">
        <w:rPr>
          <w:spacing w:val="-3"/>
          <w:sz w:val="24"/>
        </w:rPr>
        <w:t xml:space="preserve"> </w:t>
      </w:r>
      <w:r w:rsidRPr="003536F1">
        <w:rPr>
          <w:sz w:val="24"/>
        </w:rPr>
        <w:t>açıklayabilecek,</w:t>
      </w:r>
    </w:p>
    <w:p w:rsidR="00BA191D" w:rsidRPr="003536F1" w:rsidRDefault="00371703" w:rsidP="000A4628">
      <w:pPr>
        <w:pStyle w:val="ListeParagraf"/>
        <w:numPr>
          <w:ilvl w:val="0"/>
          <w:numId w:val="1"/>
        </w:numPr>
        <w:tabs>
          <w:tab w:val="left" w:pos="617"/>
        </w:tabs>
        <w:spacing w:before="136"/>
        <w:ind w:left="616" w:hanging="361"/>
        <w:rPr>
          <w:sz w:val="24"/>
        </w:rPr>
      </w:pPr>
      <w:r w:rsidRPr="003536F1">
        <w:rPr>
          <w:sz w:val="24"/>
        </w:rPr>
        <w:t>Aminoasit metabolizmasının kalıtsal hastalıklardaki önemini</w:t>
      </w:r>
      <w:r w:rsidRPr="003536F1">
        <w:rPr>
          <w:spacing w:val="-5"/>
          <w:sz w:val="24"/>
        </w:rPr>
        <w:t xml:space="preserve"> </w:t>
      </w:r>
      <w:r w:rsidRPr="003536F1">
        <w:rPr>
          <w:sz w:val="24"/>
        </w:rPr>
        <w:t>tanımlayabilecek,</w:t>
      </w:r>
    </w:p>
    <w:p w:rsidR="00BA191D" w:rsidRPr="003536F1" w:rsidRDefault="00371703" w:rsidP="000A4628">
      <w:pPr>
        <w:pStyle w:val="ListeParagraf"/>
        <w:numPr>
          <w:ilvl w:val="0"/>
          <w:numId w:val="1"/>
        </w:numPr>
        <w:tabs>
          <w:tab w:val="left" w:pos="634"/>
        </w:tabs>
        <w:spacing w:before="140" w:line="360" w:lineRule="auto"/>
        <w:ind w:right="121" w:firstLine="0"/>
        <w:rPr>
          <w:sz w:val="24"/>
        </w:rPr>
      </w:pPr>
      <w:r w:rsidRPr="003536F1">
        <w:rPr>
          <w:sz w:val="24"/>
        </w:rPr>
        <w:t>Aminoasit metabolizmasını, sentez için gerekli maddeleri, karbon kaynağı dışındaki azot ve kükürdün kaynaklarını sayabilecek ve azot döngüsünü açıklayıp nitrogenaz enzimini tanımlayabilecek,</w:t>
      </w:r>
    </w:p>
    <w:p w:rsidR="00BA191D" w:rsidRPr="003536F1" w:rsidRDefault="00371703" w:rsidP="000A4628">
      <w:pPr>
        <w:pStyle w:val="ListeParagraf"/>
        <w:numPr>
          <w:ilvl w:val="0"/>
          <w:numId w:val="1"/>
        </w:numPr>
        <w:tabs>
          <w:tab w:val="left" w:pos="617"/>
        </w:tabs>
        <w:spacing w:line="275" w:lineRule="exact"/>
        <w:ind w:left="616" w:hanging="361"/>
        <w:rPr>
          <w:sz w:val="24"/>
        </w:rPr>
      </w:pPr>
      <w:r w:rsidRPr="003536F1">
        <w:rPr>
          <w:sz w:val="24"/>
        </w:rPr>
        <w:t>Esansiyel özelliği olan aminoasitlerin sentez reaksiyonlarını</w:t>
      </w:r>
      <w:r w:rsidRPr="003536F1">
        <w:rPr>
          <w:spacing w:val="-5"/>
          <w:sz w:val="24"/>
        </w:rPr>
        <w:t xml:space="preserve"> </w:t>
      </w:r>
      <w:r w:rsidRPr="003536F1">
        <w:rPr>
          <w:sz w:val="24"/>
        </w:rPr>
        <w:t>tanımlayabilecek,</w:t>
      </w:r>
    </w:p>
    <w:p w:rsidR="00BA191D" w:rsidRPr="003536F1" w:rsidRDefault="00371703" w:rsidP="000A4628">
      <w:pPr>
        <w:pStyle w:val="ListeParagraf"/>
        <w:numPr>
          <w:ilvl w:val="0"/>
          <w:numId w:val="1"/>
        </w:numPr>
        <w:tabs>
          <w:tab w:val="left" w:pos="643"/>
        </w:tabs>
        <w:spacing w:before="136" w:line="362" w:lineRule="auto"/>
        <w:ind w:right="121" w:firstLine="0"/>
        <w:rPr>
          <w:sz w:val="24"/>
        </w:rPr>
      </w:pPr>
      <w:r w:rsidRPr="003536F1">
        <w:rPr>
          <w:sz w:val="24"/>
        </w:rPr>
        <w:t>İnsanlarda ve hayvanlarda sentezlenen ve nonesansiyel olarak tanımlanan aminoasitlerin sentez reaksiyonlarını ve bunlarla ilgili enzimleri</w:t>
      </w:r>
      <w:r w:rsidRPr="003536F1">
        <w:rPr>
          <w:spacing w:val="-2"/>
          <w:sz w:val="24"/>
        </w:rPr>
        <w:t xml:space="preserve"> </w:t>
      </w:r>
      <w:r w:rsidRPr="003536F1">
        <w:rPr>
          <w:sz w:val="24"/>
        </w:rPr>
        <w:t>açıklayabilecek,</w:t>
      </w:r>
    </w:p>
    <w:p w:rsidR="00BA191D" w:rsidRPr="003536F1" w:rsidRDefault="00BA191D" w:rsidP="000A4628">
      <w:pPr>
        <w:spacing w:line="362" w:lineRule="auto"/>
        <w:rPr>
          <w:sz w:val="24"/>
        </w:rPr>
        <w:sectPr w:rsidR="00BA191D" w:rsidRPr="003536F1">
          <w:pgSz w:w="11910" w:h="16840"/>
          <w:pgMar w:top="1320" w:right="1300" w:bottom="280" w:left="1160" w:header="708" w:footer="708" w:gutter="0"/>
          <w:cols w:space="708"/>
        </w:sectPr>
      </w:pPr>
    </w:p>
    <w:p w:rsidR="00BA191D" w:rsidRPr="003536F1" w:rsidRDefault="00371703" w:rsidP="000A4628">
      <w:pPr>
        <w:pStyle w:val="ListeParagraf"/>
        <w:numPr>
          <w:ilvl w:val="0"/>
          <w:numId w:val="1"/>
        </w:numPr>
        <w:tabs>
          <w:tab w:val="left" w:pos="638"/>
        </w:tabs>
        <w:spacing w:before="72" w:line="360" w:lineRule="auto"/>
        <w:ind w:right="116" w:firstLine="0"/>
        <w:rPr>
          <w:sz w:val="24"/>
        </w:rPr>
      </w:pPr>
      <w:r w:rsidRPr="003536F1">
        <w:rPr>
          <w:sz w:val="24"/>
        </w:rPr>
        <w:lastRenderedPageBreak/>
        <w:t>Sentezde benzer reaksiyonları kullanan, Lösin, izolösin ve valin gibi dallı zincirli amino asitlerin sentezini</w:t>
      </w:r>
      <w:r w:rsidRPr="003536F1">
        <w:rPr>
          <w:spacing w:val="-1"/>
          <w:sz w:val="24"/>
        </w:rPr>
        <w:t xml:space="preserve"> </w:t>
      </w:r>
      <w:r w:rsidRPr="003536F1">
        <w:rPr>
          <w:sz w:val="24"/>
        </w:rPr>
        <w:t>değerlendirebilecek,</w:t>
      </w:r>
    </w:p>
    <w:p w:rsidR="00BA191D" w:rsidRPr="003536F1" w:rsidRDefault="00371703" w:rsidP="000A4628">
      <w:pPr>
        <w:pStyle w:val="ListeParagraf"/>
        <w:numPr>
          <w:ilvl w:val="0"/>
          <w:numId w:val="1"/>
        </w:numPr>
        <w:tabs>
          <w:tab w:val="left" w:pos="730"/>
        </w:tabs>
        <w:spacing w:line="360" w:lineRule="auto"/>
        <w:ind w:right="122" w:firstLine="0"/>
        <w:rPr>
          <w:sz w:val="24"/>
        </w:rPr>
      </w:pPr>
      <w:r w:rsidRPr="003536F1">
        <w:rPr>
          <w:sz w:val="24"/>
        </w:rPr>
        <w:t>Aminoasitler kadar önemli olan aminoasit türevlerinin sentez ve fonksiyonlarını sayabilecek,</w:t>
      </w:r>
    </w:p>
    <w:p w:rsidR="00BA191D" w:rsidRPr="003536F1" w:rsidRDefault="00371703" w:rsidP="000A4628">
      <w:pPr>
        <w:pStyle w:val="ListeParagraf"/>
        <w:numPr>
          <w:ilvl w:val="0"/>
          <w:numId w:val="1"/>
        </w:numPr>
        <w:tabs>
          <w:tab w:val="left" w:pos="638"/>
        </w:tabs>
        <w:spacing w:line="360" w:lineRule="auto"/>
        <w:ind w:right="117" w:firstLine="0"/>
        <w:rPr>
          <w:sz w:val="24"/>
        </w:rPr>
      </w:pPr>
      <w:r w:rsidRPr="003536F1">
        <w:rPr>
          <w:sz w:val="24"/>
        </w:rPr>
        <w:t>Bağdokusu, kas dokusu, yağ dokusu, epitelyum doku ve sinir dokusu gibi farklı yapı ve fonksiyonlara sahip çeşitli dokuların yapısını, metabolik faaliyetlerini ve biyokimyasal özelliklerini bilecek, bu dokularla ilintili hastalıkların nedenlerini, biyokimyasal açıdan önemlerini</w:t>
      </w:r>
      <w:r w:rsidRPr="003536F1">
        <w:rPr>
          <w:spacing w:val="-1"/>
          <w:sz w:val="24"/>
        </w:rPr>
        <w:t xml:space="preserve"> </w:t>
      </w:r>
      <w:r w:rsidRPr="003536F1">
        <w:rPr>
          <w:sz w:val="24"/>
        </w:rPr>
        <w:t>açıklayabilecek,</w:t>
      </w:r>
    </w:p>
    <w:p w:rsidR="00BA191D" w:rsidRPr="003536F1" w:rsidRDefault="00371703" w:rsidP="000A4628">
      <w:pPr>
        <w:pStyle w:val="ListeParagraf"/>
        <w:numPr>
          <w:ilvl w:val="0"/>
          <w:numId w:val="1"/>
        </w:numPr>
        <w:tabs>
          <w:tab w:val="left" w:pos="617"/>
        </w:tabs>
        <w:spacing w:before="1"/>
        <w:ind w:left="616" w:hanging="361"/>
        <w:rPr>
          <w:sz w:val="24"/>
        </w:rPr>
      </w:pPr>
      <w:r w:rsidRPr="003536F1">
        <w:rPr>
          <w:noProof/>
          <w:lang w:eastAsia="tr-TR"/>
        </w:rPr>
        <w:drawing>
          <wp:anchor distT="0" distB="0" distL="0" distR="0" simplePos="0" relativeHeight="251660288" behindDoc="1" locked="0" layoutInCell="1" allowOverlap="1">
            <wp:simplePos x="0" y="0"/>
            <wp:positionH relativeFrom="page">
              <wp:posOffset>1411461</wp:posOffset>
            </wp:positionH>
            <wp:positionV relativeFrom="paragraph">
              <wp:posOffset>113109</wp:posOffset>
            </wp:positionV>
            <wp:extent cx="4720490" cy="4463968"/>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7" cstate="print"/>
                    <a:stretch>
                      <a:fillRect/>
                    </a:stretch>
                  </pic:blipFill>
                  <pic:spPr>
                    <a:xfrm>
                      <a:off x="0" y="0"/>
                      <a:ext cx="4720490" cy="4463968"/>
                    </a:xfrm>
                    <a:prstGeom prst="rect">
                      <a:avLst/>
                    </a:prstGeom>
                  </pic:spPr>
                </pic:pic>
              </a:graphicData>
            </a:graphic>
          </wp:anchor>
        </w:drawing>
      </w:r>
      <w:r w:rsidRPr="003536F1">
        <w:rPr>
          <w:sz w:val="24"/>
        </w:rPr>
        <w:t>Kanın, şekilli elemanlarının ve plazmanın fizyolojik önemini</w:t>
      </w:r>
      <w:r w:rsidRPr="003536F1">
        <w:rPr>
          <w:spacing w:val="-5"/>
          <w:sz w:val="24"/>
        </w:rPr>
        <w:t xml:space="preserve"> </w:t>
      </w:r>
      <w:r w:rsidRPr="003536F1">
        <w:rPr>
          <w:sz w:val="24"/>
        </w:rPr>
        <w:t>açıklayabilecek,</w:t>
      </w:r>
    </w:p>
    <w:p w:rsidR="00BA191D" w:rsidRPr="003536F1" w:rsidRDefault="00371703" w:rsidP="000A4628">
      <w:pPr>
        <w:pStyle w:val="ListeParagraf"/>
        <w:numPr>
          <w:ilvl w:val="0"/>
          <w:numId w:val="1"/>
        </w:numPr>
        <w:tabs>
          <w:tab w:val="left" w:pos="617"/>
        </w:tabs>
        <w:spacing w:before="139"/>
        <w:ind w:left="616" w:hanging="361"/>
        <w:rPr>
          <w:sz w:val="24"/>
        </w:rPr>
      </w:pPr>
      <w:r w:rsidRPr="003536F1">
        <w:rPr>
          <w:sz w:val="24"/>
        </w:rPr>
        <w:t>Eritrositlerin yapımını, fonksiyonunu, anemi, polisitemi kavramlarını</w:t>
      </w:r>
      <w:r w:rsidRPr="003536F1">
        <w:rPr>
          <w:spacing w:val="-8"/>
          <w:sz w:val="24"/>
        </w:rPr>
        <w:t xml:space="preserve"> </w:t>
      </w:r>
      <w:r w:rsidRPr="003536F1">
        <w:rPr>
          <w:sz w:val="24"/>
        </w:rPr>
        <w:t>açıklayabilecek,</w:t>
      </w:r>
    </w:p>
    <w:p w:rsidR="00BA191D" w:rsidRPr="003536F1" w:rsidRDefault="00371703" w:rsidP="000A4628">
      <w:pPr>
        <w:pStyle w:val="ListeParagraf"/>
        <w:numPr>
          <w:ilvl w:val="0"/>
          <w:numId w:val="1"/>
        </w:numPr>
        <w:tabs>
          <w:tab w:val="left" w:pos="617"/>
        </w:tabs>
        <w:spacing w:before="137"/>
        <w:ind w:left="616" w:hanging="361"/>
        <w:rPr>
          <w:sz w:val="24"/>
        </w:rPr>
      </w:pPr>
      <w:r w:rsidRPr="003536F1">
        <w:rPr>
          <w:sz w:val="24"/>
        </w:rPr>
        <w:t>Eritrosit, lökosit sayımı, periferik yayma yapıp</w:t>
      </w:r>
      <w:r w:rsidRPr="003536F1">
        <w:rPr>
          <w:spacing w:val="4"/>
          <w:sz w:val="24"/>
        </w:rPr>
        <w:t xml:space="preserve"> </w:t>
      </w:r>
      <w:r w:rsidRPr="003536F1">
        <w:rPr>
          <w:sz w:val="24"/>
        </w:rPr>
        <w:t>değerlendirebilecek,</w:t>
      </w:r>
    </w:p>
    <w:p w:rsidR="00BA191D" w:rsidRPr="003536F1" w:rsidRDefault="00371703" w:rsidP="000A4628">
      <w:pPr>
        <w:pStyle w:val="ListeParagraf"/>
        <w:numPr>
          <w:ilvl w:val="0"/>
          <w:numId w:val="1"/>
        </w:numPr>
        <w:tabs>
          <w:tab w:val="left" w:pos="701"/>
        </w:tabs>
        <w:spacing w:before="139" w:line="360" w:lineRule="auto"/>
        <w:ind w:right="116" w:firstLine="0"/>
        <w:rPr>
          <w:sz w:val="24"/>
        </w:rPr>
      </w:pPr>
      <w:r w:rsidRPr="003536F1">
        <w:rPr>
          <w:sz w:val="24"/>
        </w:rPr>
        <w:t>Trombosit fonksiyonu, kanın pıhtılaşma mekanizması, fibrinolitik sistemin önemini kavrayabilecek,</w:t>
      </w:r>
    </w:p>
    <w:p w:rsidR="00BA191D" w:rsidRPr="003536F1" w:rsidRDefault="00371703" w:rsidP="000A4628">
      <w:pPr>
        <w:pStyle w:val="ListeParagraf"/>
        <w:numPr>
          <w:ilvl w:val="0"/>
          <w:numId w:val="1"/>
        </w:numPr>
        <w:tabs>
          <w:tab w:val="left" w:pos="754"/>
        </w:tabs>
        <w:spacing w:line="360" w:lineRule="auto"/>
        <w:ind w:right="118" w:firstLine="0"/>
        <w:rPr>
          <w:sz w:val="24"/>
        </w:rPr>
      </w:pPr>
      <w:r w:rsidRPr="003536F1">
        <w:rPr>
          <w:sz w:val="24"/>
        </w:rPr>
        <w:t>Kan grupları, kanama zamanı, pıhtılaşma zamanı, hematokrit, hemoglobini ve sedimantasyon hızı tayini yapıp</w:t>
      </w:r>
      <w:r w:rsidRPr="003536F1">
        <w:rPr>
          <w:spacing w:val="3"/>
          <w:sz w:val="24"/>
        </w:rPr>
        <w:t xml:space="preserve"> </w:t>
      </w:r>
      <w:r w:rsidRPr="003536F1">
        <w:rPr>
          <w:sz w:val="24"/>
        </w:rPr>
        <w:t>değerlendirebilecek,</w:t>
      </w:r>
    </w:p>
    <w:p w:rsidR="00BA191D" w:rsidRPr="003536F1" w:rsidRDefault="00371703" w:rsidP="000A4628">
      <w:pPr>
        <w:pStyle w:val="ListeParagraf"/>
        <w:numPr>
          <w:ilvl w:val="0"/>
          <w:numId w:val="1"/>
        </w:numPr>
        <w:tabs>
          <w:tab w:val="left" w:pos="617"/>
        </w:tabs>
        <w:ind w:left="616" w:hanging="361"/>
        <w:rPr>
          <w:sz w:val="24"/>
        </w:rPr>
      </w:pPr>
      <w:r w:rsidRPr="003536F1">
        <w:rPr>
          <w:sz w:val="24"/>
        </w:rPr>
        <w:t>Doğal ve kazanılmış bağışıklık sistemi ve özelliklerini</w:t>
      </w:r>
      <w:r w:rsidRPr="003536F1">
        <w:rPr>
          <w:spacing w:val="-6"/>
          <w:sz w:val="24"/>
        </w:rPr>
        <w:t xml:space="preserve"> </w:t>
      </w:r>
      <w:r w:rsidRPr="003536F1">
        <w:rPr>
          <w:sz w:val="24"/>
        </w:rPr>
        <w:t>tanımlayabilecek,</w:t>
      </w:r>
    </w:p>
    <w:p w:rsidR="00BA191D" w:rsidRPr="003536F1" w:rsidRDefault="00371703" w:rsidP="000A4628">
      <w:pPr>
        <w:pStyle w:val="ListeParagraf"/>
        <w:numPr>
          <w:ilvl w:val="0"/>
          <w:numId w:val="1"/>
        </w:numPr>
        <w:tabs>
          <w:tab w:val="left" w:pos="754"/>
        </w:tabs>
        <w:spacing w:before="138" w:line="360" w:lineRule="auto"/>
        <w:ind w:right="118" w:firstLine="0"/>
        <w:rPr>
          <w:sz w:val="24"/>
        </w:rPr>
      </w:pPr>
      <w:r w:rsidRPr="003536F1">
        <w:rPr>
          <w:sz w:val="24"/>
        </w:rPr>
        <w:t>İskelet kaslarının ve düz kasların kontraksiyon gücünü artırma mekanizmasını açıklayabilecek,</w:t>
      </w:r>
    </w:p>
    <w:p w:rsidR="00BA191D" w:rsidRPr="003536F1" w:rsidRDefault="00371703" w:rsidP="000A4628">
      <w:pPr>
        <w:pStyle w:val="ListeParagraf"/>
        <w:numPr>
          <w:ilvl w:val="0"/>
          <w:numId w:val="1"/>
        </w:numPr>
        <w:tabs>
          <w:tab w:val="left" w:pos="619"/>
        </w:tabs>
        <w:ind w:left="618" w:hanging="363"/>
        <w:rPr>
          <w:sz w:val="24"/>
        </w:rPr>
      </w:pPr>
      <w:r w:rsidRPr="003536F1">
        <w:rPr>
          <w:sz w:val="24"/>
        </w:rPr>
        <w:t>İskelet kası ve düz kas kasılmasında elektrofizyolojik değişimin önemini</w:t>
      </w:r>
      <w:r w:rsidRPr="003536F1">
        <w:rPr>
          <w:spacing w:val="-19"/>
          <w:sz w:val="24"/>
        </w:rPr>
        <w:t xml:space="preserve"> </w:t>
      </w:r>
      <w:r w:rsidRPr="003536F1">
        <w:rPr>
          <w:sz w:val="24"/>
        </w:rPr>
        <w:t>açıklayabilecek,</w:t>
      </w:r>
    </w:p>
    <w:p w:rsidR="00BA191D" w:rsidRPr="003536F1" w:rsidRDefault="00371703" w:rsidP="000A4628">
      <w:pPr>
        <w:pStyle w:val="ListeParagraf"/>
        <w:numPr>
          <w:ilvl w:val="0"/>
          <w:numId w:val="1"/>
        </w:numPr>
        <w:tabs>
          <w:tab w:val="left" w:pos="650"/>
        </w:tabs>
        <w:spacing w:before="139" w:line="360" w:lineRule="auto"/>
        <w:ind w:right="118" w:firstLine="0"/>
        <w:rPr>
          <w:sz w:val="24"/>
        </w:rPr>
      </w:pPr>
      <w:r w:rsidRPr="003536F1">
        <w:rPr>
          <w:sz w:val="24"/>
        </w:rPr>
        <w:t>İskelet kas kitlesini oluşturan kas hücrelerinin yapısal farklılıklarını (lif tiplerini), farklı hareketlerde bu farklılıkların önemini</w:t>
      </w:r>
      <w:r w:rsidRPr="003536F1">
        <w:rPr>
          <w:spacing w:val="-3"/>
          <w:sz w:val="24"/>
        </w:rPr>
        <w:t xml:space="preserve"> </w:t>
      </w:r>
      <w:r w:rsidRPr="003536F1">
        <w:rPr>
          <w:sz w:val="24"/>
        </w:rPr>
        <w:t>açıklayabilecek,</w:t>
      </w:r>
    </w:p>
    <w:p w:rsidR="00BA191D" w:rsidRPr="003536F1" w:rsidRDefault="00371703" w:rsidP="000A4628">
      <w:pPr>
        <w:pStyle w:val="ListeParagraf"/>
        <w:numPr>
          <w:ilvl w:val="0"/>
          <w:numId w:val="1"/>
        </w:numPr>
        <w:tabs>
          <w:tab w:val="left" w:pos="617"/>
        </w:tabs>
        <w:ind w:left="616" w:hanging="361"/>
        <w:rPr>
          <w:sz w:val="24"/>
        </w:rPr>
      </w:pPr>
      <w:r w:rsidRPr="003536F1">
        <w:rPr>
          <w:sz w:val="24"/>
        </w:rPr>
        <w:t>Somatik motor sinir-kas kavşağının fizyolojik önemini</w:t>
      </w:r>
      <w:r w:rsidRPr="003536F1">
        <w:rPr>
          <w:spacing w:val="-4"/>
          <w:sz w:val="24"/>
        </w:rPr>
        <w:t xml:space="preserve"> </w:t>
      </w:r>
      <w:r w:rsidRPr="003536F1">
        <w:rPr>
          <w:sz w:val="24"/>
        </w:rPr>
        <w:t>açıklayabilecek,</w:t>
      </w:r>
    </w:p>
    <w:p w:rsidR="00BA191D" w:rsidRPr="003536F1" w:rsidRDefault="00371703" w:rsidP="000A4628">
      <w:pPr>
        <w:pStyle w:val="ListeParagraf"/>
        <w:numPr>
          <w:ilvl w:val="0"/>
          <w:numId w:val="1"/>
        </w:numPr>
        <w:tabs>
          <w:tab w:val="left" w:pos="638"/>
        </w:tabs>
        <w:spacing w:before="137" w:line="360" w:lineRule="auto"/>
        <w:ind w:right="119" w:firstLine="0"/>
        <w:rPr>
          <w:sz w:val="24"/>
        </w:rPr>
      </w:pPr>
      <w:r w:rsidRPr="003536F1">
        <w:rPr>
          <w:sz w:val="24"/>
        </w:rPr>
        <w:t>Kasların enerjisini hangi substratlardan sağladığını ve enerji eldesinde hangi durumlarda hangi mekanizmaları kullandığını</w:t>
      </w:r>
      <w:r w:rsidRPr="003536F1">
        <w:rPr>
          <w:spacing w:val="-1"/>
          <w:sz w:val="24"/>
        </w:rPr>
        <w:t xml:space="preserve"> </w:t>
      </w:r>
      <w:r w:rsidRPr="003536F1">
        <w:rPr>
          <w:sz w:val="24"/>
        </w:rPr>
        <w:t>açıklayabilecek,</w:t>
      </w:r>
    </w:p>
    <w:p w:rsidR="00BA191D" w:rsidRPr="003536F1" w:rsidRDefault="00371703" w:rsidP="000A4628">
      <w:pPr>
        <w:pStyle w:val="ListeParagraf"/>
        <w:numPr>
          <w:ilvl w:val="0"/>
          <w:numId w:val="1"/>
        </w:numPr>
        <w:tabs>
          <w:tab w:val="left" w:pos="619"/>
        </w:tabs>
        <w:ind w:left="618" w:hanging="363"/>
        <w:rPr>
          <w:sz w:val="24"/>
        </w:rPr>
      </w:pPr>
      <w:r w:rsidRPr="003536F1">
        <w:rPr>
          <w:sz w:val="24"/>
        </w:rPr>
        <w:t>İskelet kas kasılma gücünü azaltankas yorgunluk nedenlerini</w:t>
      </w:r>
      <w:r w:rsidRPr="003536F1">
        <w:rPr>
          <w:spacing w:val="-3"/>
          <w:sz w:val="24"/>
        </w:rPr>
        <w:t xml:space="preserve"> </w:t>
      </w:r>
      <w:r w:rsidRPr="003536F1">
        <w:rPr>
          <w:sz w:val="24"/>
        </w:rPr>
        <w:t>açıklayabilecek,</w:t>
      </w:r>
    </w:p>
    <w:p w:rsidR="00BA191D" w:rsidRPr="003536F1" w:rsidRDefault="00371703" w:rsidP="000A4628">
      <w:pPr>
        <w:pStyle w:val="ListeParagraf"/>
        <w:numPr>
          <w:ilvl w:val="0"/>
          <w:numId w:val="1"/>
        </w:numPr>
        <w:tabs>
          <w:tab w:val="left" w:pos="650"/>
        </w:tabs>
        <w:spacing w:before="140" w:line="360" w:lineRule="auto"/>
        <w:ind w:right="114" w:firstLine="0"/>
        <w:rPr>
          <w:sz w:val="24"/>
        </w:rPr>
      </w:pPr>
      <w:r w:rsidRPr="003536F1">
        <w:rPr>
          <w:spacing w:val="-3"/>
          <w:sz w:val="24"/>
        </w:rPr>
        <w:t xml:space="preserve">İç </w:t>
      </w:r>
      <w:r w:rsidRPr="003536F1">
        <w:rPr>
          <w:sz w:val="24"/>
        </w:rPr>
        <w:t>organlarda bulunan düz kasların moleküler ve mekanik özelliklerini çizgili kaslar ile kıyaslayabilecek,</w:t>
      </w:r>
    </w:p>
    <w:p w:rsidR="00BA191D" w:rsidRPr="003536F1" w:rsidRDefault="00371703" w:rsidP="000A4628">
      <w:pPr>
        <w:pStyle w:val="ListeParagraf"/>
        <w:numPr>
          <w:ilvl w:val="0"/>
          <w:numId w:val="1"/>
        </w:numPr>
        <w:tabs>
          <w:tab w:val="left" w:pos="677"/>
        </w:tabs>
        <w:spacing w:line="360" w:lineRule="auto"/>
        <w:ind w:right="125" w:firstLine="0"/>
        <w:rPr>
          <w:sz w:val="24"/>
        </w:rPr>
      </w:pPr>
      <w:r w:rsidRPr="003536F1">
        <w:rPr>
          <w:sz w:val="24"/>
        </w:rPr>
        <w:t>İç organların yapısındaki düz kasları etkileyen lokal faktörler, hormonlar ve otonom sinirlerin etkilerini ve etki mekanizmalarını</w:t>
      </w:r>
      <w:r w:rsidRPr="003536F1">
        <w:rPr>
          <w:spacing w:val="-3"/>
          <w:sz w:val="24"/>
        </w:rPr>
        <w:t xml:space="preserve"> </w:t>
      </w:r>
      <w:r w:rsidRPr="003536F1">
        <w:rPr>
          <w:sz w:val="24"/>
        </w:rPr>
        <w:t>açıklayabilecek,</w:t>
      </w:r>
    </w:p>
    <w:p w:rsidR="00BA191D" w:rsidRPr="003536F1" w:rsidRDefault="00371703" w:rsidP="000A4628">
      <w:pPr>
        <w:pStyle w:val="ListeParagraf"/>
        <w:numPr>
          <w:ilvl w:val="0"/>
          <w:numId w:val="1"/>
        </w:numPr>
        <w:tabs>
          <w:tab w:val="left" w:pos="706"/>
        </w:tabs>
        <w:spacing w:line="360" w:lineRule="auto"/>
        <w:ind w:right="117" w:firstLine="0"/>
        <w:rPr>
          <w:sz w:val="24"/>
        </w:rPr>
      </w:pPr>
      <w:r w:rsidRPr="003536F1">
        <w:rPr>
          <w:sz w:val="24"/>
        </w:rPr>
        <w:t>Düz kas kasılma fonksiyonlarındaki etkilenmelere bağlı olarak doku sistemlerinde gelişebilecek fizyolojik ve patolojik durumları</w:t>
      </w:r>
      <w:r w:rsidRPr="003536F1">
        <w:rPr>
          <w:spacing w:val="-3"/>
          <w:sz w:val="24"/>
        </w:rPr>
        <w:t xml:space="preserve"> </w:t>
      </w:r>
      <w:r w:rsidRPr="003536F1">
        <w:rPr>
          <w:sz w:val="24"/>
        </w:rPr>
        <w:t>değerlendirebilecek.</w:t>
      </w:r>
    </w:p>
    <w:p w:rsidR="00371703" w:rsidRPr="003536F1" w:rsidRDefault="00371703" w:rsidP="000A4628">
      <w:pPr>
        <w:tabs>
          <w:tab w:val="left" w:pos="706"/>
        </w:tabs>
        <w:spacing w:line="360" w:lineRule="auto"/>
        <w:ind w:right="117"/>
        <w:rPr>
          <w:sz w:val="24"/>
        </w:rPr>
      </w:pPr>
    </w:p>
    <w:p w:rsidR="00371703" w:rsidRPr="003536F1" w:rsidRDefault="00371703" w:rsidP="000A4628">
      <w:pPr>
        <w:tabs>
          <w:tab w:val="left" w:pos="706"/>
        </w:tabs>
        <w:spacing w:line="360" w:lineRule="auto"/>
        <w:ind w:right="117"/>
        <w:rPr>
          <w:sz w:val="24"/>
        </w:rPr>
      </w:pPr>
    </w:p>
    <w:p w:rsidR="00371703" w:rsidRPr="003536F1" w:rsidRDefault="00371703" w:rsidP="000A4628">
      <w:pPr>
        <w:tabs>
          <w:tab w:val="left" w:pos="706"/>
        </w:tabs>
        <w:spacing w:line="360" w:lineRule="auto"/>
        <w:ind w:right="117"/>
        <w:rPr>
          <w:sz w:val="24"/>
        </w:rPr>
      </w:pPr>
    </w:p>
    <w:p w:rsidR="00371703" w:rsidRPr="00AA1252" w:rsidRDefault="00371703" w:rsidP="00AA1252">
      <w:pPr>
        <w:pStyle w:val="GvdeMetni"/>
        <w:rPr>
          <w:sz w:val="20"/>
        </w:rPr>
      </w:pPr>
      <w:bookmarkStart w:id="0" w:name="_GoBack"/>
      <w:bookmarkEnd w:id="0"/>
    </w:p>
    <w:p w:rsidR="00371703" w:rsidRPr="00371703" w:rsidRDefault="00371703" w:rsidP="000A4628">
      <w:pPr>
        <w:tabs>
          <w:tab w:val="left" w:pos="706"/>
        </w:tabs>
        <w:spacing w:line="480" w:lineRule="auto"/>
        <w:ind w:right="117"/>
        <w:rPr>
          <w:sz w:val="24"/>
        </w:rPr>
      </w:pPr>
    </w:p>
    <w:sectPr w:rsidR="00371703" w:rsidRPr="00371703">
      <w:pgSz w:w="11910" w:h="16840"/>
      <w:pgMar w:top="1320" w:right="1300" w:bottom="280" w:left="11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T Sans Narrow">
    <w:altName w:val="Arial"/>
    <w:panose1 w:val="00000000000000000000"/>
    <w:charset w:val="00"/>
    <w:family w:val="swiss"/>
    <w:notTrueType/>
    <w:pitch w:val="default"/>
    <w:sig w:usb0="00000001" w:usb1="00000000" w:usb2="00000000" w:usb3="00000000" w:csb0="00000013"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97D38"/>
    <w:multiLevelType w:val="hybridMultilevel"/>
    <w:tmpl w:val="25A4675E"/>
    <w:lvl w:ilvl="0" w:tplc="098C7B34">
      <w:start w:val="1"/>
      <w:numFmt w:val="decimal"/>
      <w:lvlText w:val="%1."/>
      <w:lvlJc w:val="left"/>
      <w:pPr>
        <w:ind w:left="256" w:hanging="303"/>
      </w:pPr>
      <w:rPr>
        <w:rFonts w:ascii="Times New Roman" w:eastAsia="Times New Roman" w:hAnsi="Times New Roman" w:cs="Times New Roman" w:hint="default"/>
        <w:spacing w:val="-5"/>
        <w:w w:val="100"/>
        <w:sz w:val="24"/>
        <w:szCs w:val="24"/>
        <w:lang w:val="tr-TR" w:eastAsia="en-US" w:bidi="ar-SA"/>
      </w:rPr>
    </w:lvl>
    <w:lvl w:ilvl="1" w:tplc="D53618CA">
      <w:numFmt w:val="bullet"/>
      <w:lvlText w:val="•"/>
      <w:lvlJc w:val="left"/>
      <w:pPr>
        <w:ind w:left="1178" w:hanging="303"/>
      </w:pPr>
      <w:rPr>
        <w:rFonts w:hint="default"/>
        <w:lang w:val="tr-TR" w:eastAsia="en-US" w:bidi="ar-SA"/>
      </w:rPr>
    </w:lvl>
    <w:lvl w:ilvl="2" w:tplc="7D22E6D4">
      <w:numFmt w:val="bullet"/>
      <w:lvlText w:val="•"/>
      <w:lvlJc w:val="left"/>
      <w:pPr>
        <w:ind w:left="2097" w:hanging="303"/>
      </w:pPr>
      <w:rPr>
        <w:rFonts w:hint="default"/>
        <w:lang w:val="tr-TR" w:eastAsia="en-US" w:bidi="ar-SA"/>
      </w:rPr>
    </w:lvl>
    <w:lvl w:ilvl="3" w:tplc="0CA0B032">
      <w:numFmt w:val="bullet"/>
      <w:lvlText w:val="•"/>
      <w:lvlJc w:val="left"/>
      <w:pPr>
        <w:ind w:left="3015" w:hanging="303"/>
      </w:pPr>
      <w:rPr>
        <w:rFonts w:hint="default"/>
        <w:lang w:val="tr-TR" w:eastAsia="en-US" w:bidi="ar-SA"/>
      </w:rPr>
    </w:lvl>
    <w:lvl w:ilvl="4" w:tplc="F0F0C91E">
      <w:numFmt w:val="bullet"/>
      <w:lvlText w:val="•"/>
      <w:lvlJc w:val="left"/>
      <w:pPr>
        <w:ind w:left="3934" w:hanging="303"/>
      </w:pPr>
      <w:rPr>
        <w:rFonts w:hint="default"/>
        <w:lang w:val="tr-TR" w:eastAsia="en-US" w:bidi="ar-SA"/>
      </w:rPr>
    </w:lvl>
    <w:lvl w:ilvl="5" w:tplc="FE9673DC">
      <w:numFmt w:val="bullet"/>
      <w:lvlText w:val="•"/>
      <w:lvlJc w:val="left"/>
      <w:pPr>
        <w:ind w:left="4853" w:hanging="303"/>
      </w:pPr>
      <w:rPr>
        <w:rFonts w:hint="default"/>
        <w:lang w:val="tr-TR" w:eastAsia="en-US" w:bidi="ar-SA"/>
      </w:rPr>
    </w:lvl>
    <w:lvl w:ilvl="6" w:tplc="1DD61A8E">
      <w:numFmt w:val="bullet"/>
      <w:lvlText w:val="•"/>
      <w:lvlJc w:val="left"/>
      <w:pPr>
        <w:ind w:left="5771" w:hanging="303"/>
      </w:pPr>
      <w:rPr>
        <w:rFonts w:hint="default"/>
        <w:lang w:val="tr-TR" w:eastAsia="en-US" w:bidi="ar-SA"/>
      </w:rPr>
    </w:lvl>
    <w:lvl w:ilvl="7" w:tplc="0AEEC478">
      <w:numFmt w:val="bullet"/>
      <w:lvlText w:val="•"/>
      <w:lvlJc w:val="left"/>
      <w:pPr>
        <w:ind w:left="6690" w:hanging="303"/>
      </w:pPr>
      <w:rPr>
        <w:rFonts w:hint="default"/>
        <w:lang w:val="tr-TR" w:eastAsia="en-US" w:bidi="ar-SA"/>
      </w:rPr>
    </w:lvl>
    <w:lvl w:ilvl="8" w:tplc="CC125FCE">
      <w:numFmt w:val="bullet"/>
      <w:lvlText w:val="•"/>
      <w:lvlJc w:val="left"/>
      <w:pPr>
        <w:ind w:left="7609" w:hanging="303"/>
      </w:pPr>
      <w:rPr>
        <w:rFonts w:hint="default"/>
        <w:lang w:val="tr-TR" w:eastAsia="en-US" w:bidi="ar-SA"/>
      </w:rPr>
    </w:lvl>
  </w:abstractNum>
  <w:abstractNum w:abstractNumId="1" w15:restartNumberingAfterBreak="0">
    <w:nsid w:val="5038324D"/>
    <w:multiLevelType w:val="hybridMultilevel"/>
    <w:tmpl w:val="D60625CE"/>
    <w:lvl w:ilvl="0" w:tplc="A530D25E">
      <w:start w:val="1"/>
      <w:numFmt w:val="decimal"/>
      <w:lvlText w:val="%1."/>
      <w:lvlJc w:val="left"/>
      <w:pPr>
        <w:ind w:left="256" w:hanging="240"/>
      </w:pPr>
      <w:rPr>
        <w:rFonts w:ascii="Times New Roman" w:eastAsia="Times New Roman" w:hAnsi="Times New Roman" w:cs="Times New Roman" w:hint="default"/>
        <w:w w:val="100"/>
        <w:sz w:val="24"/>
        <w:szCs w:val="24"/>
        <w:lang w:val="tr-TR" w:eastAsia="en-US" w:bidi="ar-SA"/>
      </w:rPr>
    </w:lvl>
    <w:lvl w:ilvl="1" w:tplc="DA98A4A6">
      <w:numFmt w:val="bullet"/>
      <w:lvlText w:val="•"/>
      <w:lvlJc w:val="left"/>
      <w:pPr>
        <w:ind w:left="1176" w:hanging="240"/>
      </w:pPr>
      <w:rPr>
        <w:rFonts w:hint="default"/>
        <w:lang w:val="tr-TR" w:eastAsia="en-US" w:bidi="ar-SA"/>
      </w:rPr>
    </w:lvl>
    <w:lvl w:ilvl="2" w:tplc="E15C4314">
      <w:numFmt w:val="bullet"/>
      <w:lvlText w:val="•"/>
      <w:lvlJc w:val="left"/>
      <w:pPr>
        <w:ind w:left="2093" w:hanging="240"/>
      </w:pPr>
      <w:rPr>
        <w:rFonts w:hint="default"/>
        <w:lang w:val="tr-TR" w:eastAsia="en-US" w:bidi="ar-SA"/>
      </w:rPr>
    </w:lvl>
    <w:lvl w:ilvl="3" w:tplc="ADBA487A">
      <w:numFmt w:val="bullet"/>
      <w:lvlText w:val="•"/>
      <w:lvlJc w:val="left"/>
      <w:pPr>
        <w:ind w:left="3009" w:hanging="240"/>
      </w:pPr>
      <w:rPr>
        <w:rFonts w:hint="default"/>
        <w:lang w:val="tr-TR" w:eastAsia="en-US" w:bidi="ar-SA"/>
      </w:rPr>
    </w:lvl>
    <w:lvl w:ilvl="4" w:tplc="D3E2002C">
      <w:numFmt w:val="bullet"/>
      <w:lvlText w:val="•"/>
      <w:lvlJc w:val="left"/>
      <w:pPr>
        <w:ind w:left="3926" w:hanging="240"/>
      </w:pPr>
      <w:rPr>
        <w:rFonts w:hint="default"/>
        <w:lang w:val="tr-TR" w:eastAsia="en-US" w:bidi="ar-SA"/>
      </w:rPr>
    </w:lvl>
    <w:lvl w:ilvl="5" w:tplc="E0D8660C">
      <w:numFmt w:val="bullet"/>
      <w:lvlText w:val="•"/>
      <w:lvlJc w:val="left"/>
      <w:pPr>
        <w:ind w:left="4843" w:hanging="240"/>
      </w:pPr>
      <w:rPr>
        <w:rFonts w:hint="default"/>
        <w:lang w:val="tr-TR" w:eastAsia="en-US" w:bidi="ar-SA"/>
      </w:rPr>
    </w:lvl>
    <w:lvl w:ilvl="6" w:tplc="32A0A26C">
      <w:numFmt w:val="bullet"/>
      <w:lvlText w:val="•"/>
      <w:lvlJc w:val="left"/>
      <w:pPr>
        <w:ind w:left="5759" w:hanging="240"/>
      </w:pPr>
      <w:rPr>
        <w:rFonts w:hint="default"/>
        <w:lang w:val="tr-TR" w:eastAsia="en-US" w:bidi="ar-SA"/>
      </w:rPr>
    </w:lvl>
    <w:lvl w:ilvl="7" w:tplc="AF6E951C">
      <w:numFmt w:val="bullet"/>
      <w:lvlText w:val="•"/>
      <w:lvlJc w:val="left"/>
      <w:pPr>
        <w:ind w:left="6676" w:hanging="240"/>
      </w:pPr>
      <w:rPr>
        <w:rFonts w:hint="default"/>
        <w:lang w:val="tr-TR" w:eastAsia="en-US" w:bidi="ar-SA"/>
      </w:rPr>
    </w:lvl>
    <w:lvl w:ilvl="8" w:tplc="E7BA78BA">
      <w:numFmt w:val="bullet"/>
      <w:lvlText w:val="•"/>
      <w:lvlJc w:val="left"/>
      <w:pPr>
        <w:ind w:left="7593" w:hanging="240"/>
      </w:pPr>
      <w:rPr>
        <w:rFonts w:hint="default"/>
        <w:lang w:val="tr-TR" w:eastAsia="en-US" w:bidi="ar-SA"/>
      </w:rPr>
    </w:lvl>
  </w:abstractNum>
  <w:abstractNum w:abstractNumId="2" w15:restartNumberingAfterBreak="0">
    <w:nsid w:val="6DEE1545"/>
    <w:multiLevelType w:val="hybridMultilevel"/>
    <w:tmpl w:val="338029EC"/>
    <w:lvl w:ilvl="0" w:tplc="9CF4CBC8">
      <w:start w:val="1"/>
      <w:numFmt w:val="decimal"/>
      <w:lvlText w:val="%1."/>
      <w:lvlJc w:val="left"/>
      <w:pPr>
        <w:ind w:left="496" w:hanging="240"/>
      </w:pPr>
      <w:rPr>
        <w:rFonts w:ascii="Times New Roman" w:eastAsia="Times New Roman" w:hAnsi="Times New Roman" w:cs="Times New Roman" w:hint="default"/>
        <w:spacing w:val="-8"/>
        <w:w w:val="100"/>
        <w:sz w:val="24"/>
        <w:szCs w:val="24"/>
        <w:lang w:val="tr-TR" w:eastAsia="en-US" w:bidi="ar-SA"/>
      </w:rPr>
    </w:lvl>
    <w:lvl w:ilvl="1" w:tplc="40E05050">
      <w:numFmt w:val="bullet"/>
      <w:lvlText w:val="•"/>
      <w:lvlJc w:val="left"/>
      <w:pPr>
        <w:ind w:left="1366" w:hanging="240"/>
      </w:pPr>
      <w:rPr>
        <w:rFonts w:hint="default"/>
        <w:lang w:val="tr-TR" w:eastAsia="en-US" w:bidi="ar-SA"/>
      </w:rPr>
    </w:lvl>
    <w:lvl w:ilvl="2" w:tplc="71F8CB98">
      <w:numFmt w:val="bullet"/>
      <w:lvlText w:val="•"/>
      <w:lvlJc w:val="left"/>
      <w:pPr>
        <w:ind w:left="2233" w:hanging="240"/>
      </w:pPr>
      <w:rPr>
        <w:rFonts w:hint="default"/>
        <w:lang w:val="tr-TR" w:eastAsia="en-US" w:bidi="ar-SA"/>
      </w:rPr>
    </w:lvl>
    <w:lvl w:ilvl="3" w:tplc="2026D7BE">
      <w:numFmt w:val="bullet"/>
      <w:lvlText w:val="•"/>
      <w:lvlJc w:val="left"/>
      <w:pPr>
        <w:ind w:left="3099" w:hanging="240"/>
      </w:pPr>
      <w:rPr>
        <w:rFonts w:hint="default"/>
        <w:lang w:val="tr-TR" w:eastAsia="en-US" w:bidi="ar-SA"/>
      </w:rPr>
    </w:lvl>
    <w:lvl w:ilvl="4" w:tplc="1A94FAD4">
      <w:numFmt w:val="bullet"/>
      <w:lvlText w:val="•"/>
      <w:lvlJc w:val="left"/>
      <w:pPr>
        <w:ind w:left="3966" w:hanging="240"/>
      </w:pPr>
      <w:rPr>
        <w:rFonts w:hint="default"/>
        <w:lang w:val="tr-TR" w:eastAsia="en-US" w:bidi="ar-SA"/>
      </w:rPr>
    </w:lvl>
    <w:lvl w:ilvl="5" w:tplc="2B9ED34A">
      <w:numFmt w:val="bullet"/>
      <w:lvlText w:val="•"/>
      <w:lvlJc w:val="left"/>
      <w:pPr>
        <w:ind w:left="4833" w:hanging="240"/>
      </w:pPr>
      <w:rPr>
        <w:rFonts w:hint="default"/>
        <w:lang w:val="tr-TR" w:eastAsia="en-US" w:bidi="ar-SA"/>
      </w:rPr>
    </w:lvl>
    <w:lvl w:ilvl="6" w:tplc="4316F152">
      <w:numFmt w:val="bullet"/>
      <w:lvlText w:val="•"/>
      <w:lvlJc w:val="left"/>
      <w:pPr>
        <w:ind w:left="5699" w:hanging="240"/>
      </w:pPr>
      <w:rPr>
        <w:rFonts w:hint="default"/>
        <w:lang w:val="tr-TR" w:eastAsia="en-US" w:bidi="ar-SA"/>
      </w:rPr>
    </w:lvl>
    <w:lvl w:ilvl="7" w:tplc="58DA404A">
      <w:numFmt w:val="bullet"/>
      <w:lvlText w:val="•"/>
      <w:lvlJc w:val="left"/>
      <w:pPr>
        <w:ind w:left="6566" w:hanging="240"/>
      </w:pPr>
      <w:rPr>
        <w:rFonts w:hint="default"/>
        <w:lang w:val="tr-TR" w:eastAsia="en-US" w:bidi="ar-SA"/>
      </w:rPr>
    </w:lvl>
    <w:lvl w:ilvl="8" w:tplc="CBC6E662">
      <w:numFmt w:val="bullet"/>
      <w:lvlText w:val="•"/>
      <w:lvlJc w:val="left"/>
      <w:pPr>
        <w:ind w:left="7433" w:hanging="240"/>
      </w:pPr>
      <w:rPr>
        <w:rFonts w:hint="default"/>
        <w:lang w:val="tr-TR" w:eastAsia="en-US" w:bidi="ar-SA"/>
      </w:rPr>
    </w:lvl>
  </w:abstractNum>
  <w:abstractNum w:abstractNumId="3" w15:restartNumberingAfterBreak="0">
    <w:nsid w:val="756750BF"/>
    <w:multiLevelType w:val="hybridMultilevel"/>
    <w:tmpl w:val="D97CF024"/>
    <w:lvl w:ilvl="0" w:tplc="214A8A10">
      <w:start w:val="1"/>
      <w:numFmt w:val="decimal"/>
      <w:lvlText w:val="%1."/>
      <w:lvlJc w:val="left"/>
      <w:pPr>
        <w:ind w:left="496" w:hanging="240"/>
      </w:pPr>
      <w:rPr>
        <w:rFonts w:ascii="Times New Roman" w:eastAsia="Times New Roman" w:hAnsi="Times New Roman" w:cs="Times New Roman" w:hint="default"/>
        <w:w w:val="100"/>
        <w:sz w:val="24"/>
        <w:szCs w:val="24"/>
        <w:lang w:val="tr-TR" w:eastAsia="en-US" w:bidi="ar-SA"/>
      </w:rPr>
    </w:lvl>
    <w:lvl w:ilvl="1" w:tplc="F78A21E0">
      <w:numFmt w:val="bullet"/>
      <w:lvlText w:val="•"/>
      <w:lvlJc w:val="left"/>
      <w:pPr>
        <w:ind w:left="1388" w:hanging="240"/>
      </w:pPr>
      <w:rPr>
        <w:rFonts w:hint="default"/>
        <w:lang w:val="tr-TR" w:eastAsia="en-US" w:bidi="ar-SA"/>
      </w:rPr>
    </w:lvl>
    <w:lvl w:ilvl="2" w:tplc="DFE62F6E">
      <w:numFmt w:val="bullet"/>
      <w:lvlText w:val="•"/>
      <w:lvlJc w:val="left"/>
      <w:pPr>
        <w:ind w:left="2277" w:hanging="240"/>
      </w:pPr>
      <w:rPr>
        <w:rFonts w:hint="default"/>
        <w:lang w:val="tr-TR" w:eastAsia="en-US" w:bidi="ar-SA"/>
      </w:rPr>
    </w:lvl>
    <w:lvl w:ilvl="3" w:tplc="FFEEF1D6">
      <w:numFmt w:val="bullet"/>
      <w:lvlText w:val="•"/>
      <w:lvlJc w:val="left"/>
      <w:pPr>
        <w:ind w:left="3165" w:hanging="240"/>
      </w:pPr>
      <w:rPr>
        <w:rFonts w:hint="default"/>
        <w:lang w:val="tr-TR" w:eastAsia="en-US" w:bidi="ar-SA"/>
      </w:rPr>
    </w:lvl>
    <w:lvl w:ilvl="4" w:tplc="5BAAFAD2">
      <w:numFmt w:val="bullet"/>
      <w:lvlText w:val="•"/>
      <w:lvlJc w:val="left"/>
      <w:pPr>
        <w:ind w:left="4054" w:hanging="240"/>
      </w:pPr>
      <w:rPr>
        <w:rFonts w:hint="default"/>
        <w:lang w:val="tr-TR" w:eastAsia="en-US" w:bidi="ar-SA"/>
      </w:rPr>
    </w:lvl>
    <w:lvl w:ilvl="5" w:tplc="E1482A20">
      <w:numFmt w:val="bullet"/>
      <w:lvlText w:val="•"/>
      <w:lvlJc w:val="left"/>
      <w:pPr>
        <w:ind w:left="4943" w:hanging="240"/>
      </w:pPr>
      <w:rPr>
        <w:rFonts w:hint="default"/>
        <w:lang w:val="tr-TR" w:eastAsia="en-US" w:bidi="ar-SA"/>
      </w:rPr>
    </w:lvl>
    <w:lvl w:ilvl="6" w:tplc="901850B8">
      <w:numFmt w:val="bullet"/>
      <w:lvlText w:val="•"/>
      <w:lvlJc w:val="left"/>
      <w:pPr>
        <w:ind w:left="5831" w:hanging="240"/>
      </w:pPr>
      <w:rPr>
        <w:rFonts w:hint="default"/>
        <w:lang w:val="tr-TR" w:eastAsia="en-US" w:bidi="ar-SA"/>
      </w:rPr>
    </w:lvl>
    <w:lvl w:ilvl="7" w:tplc="1CECFB68">
      <w:numFmt w:val="bullet"/>
      <w:lvlText w:val="•"/>
      <w:lvlJc w:val="left"/>
      <w:pPr>
        <w:ind w:left="6720" w:hanging="240"/>
      </w:pPr>
      <w:rPr>
        <w:rFonts w:hint="default"/>
        <w:lang w:val="tr-TR" w:eastAsia="en-US" w:bidi="ar-SA"/>
      </w:rPr>
    </w:lvl>
    <w:lvl w:ilvl="8" w:tplc="5224C9B8">
      <w:numFmt w:val="bullet"/>
      <w:lvlText w:val="•"/>
      <w:lvlJc w:val="left"/>
      <w:pPr>
        <w:ind w:left="7609" w:hanging="240"/>
      </w:pPr>
      <w:rPr>
        <w:rFonts w:hint="default"/>
        <w:lang w:val="tr-TR" w:eastAsia="en-US" w:bidi="ar-SA"/>
      </w:rPr>
    </w:lvl>
  </w:abstractNum>
  <w:abstractNum w:abstractNumId="4" w15:restartNumberingAfterBreak="0">
    <w:nsid w:val="7DBB4901"/>
    <w:multiLevelType w:val="hybridMultilevel"/>
    <w:tmpl w:val="FC3C162A"/>
    <w:lvl w:ilvl="0" w:tplc="CA769C04">
      <w:start w:val="1"/>
      <w:numFmt w:val="decimal"/>
      <w:lvlText w:val="%1."/>
      <w:lvlJc w:val="left"/>
      <w:pPr>
        <w:ind w:left="256" w:hanging="240"/>
      </w:pPr>
      <w:rPr>
        <w:rFonts w:ascii="Times New Roman" w:eastAsia="Times New Roman" w:hAnsi="Times New Roman" w:cs="Times New Roman" w:hint="default"/>
        <w:w w:val="100"/>
        <w:sz w:val="24"/>
        <w:szCs w:val="24"/>
        <w:lang w:val="tr-TR" w:eastAsia="en-US" w:bidi="ar-SA"/>
      </w:rPr>
    </w:lvl>
    <w:lvl w:ilvl="1" w:tplc="D81E9DD0">
      <w:numFmt w:val="bullet"/>
      <w:lvlText w:val="•"/>
      <w:lvlJc w:val="left"/>
      <w:pPr>
        <w:ind w:left="1176" w:hanging="240"/>
      </w:pPr>
      <w:rPr>
        <w:rFonts w:hint="default"/>
        <w:lang w:val="tr-TR" w:eastAsia="en-US" w:bidi="ar-SA"/>
      </w:rPr>
    </w:lvl>
    <w:lvl w:ilvl="2" w:tplc="A2DC4954">
      <w:numFmt w:val="bullet"/>
      <w:lvlText w:val="•"/>
      <w:lvlJc w:val="left"/>
      <w:pPr>
        <w:ind w:left="2093" w:hanging="240"/>
      </w:pPr>
      <w:rPr>
        <w:rFonts w:hint="default"/>
        <w:lang w:val="tr-TR" w:eastAsia="en-US" w:bidi="ar-SA"/>
      </w:rPr>
    </w:lvl>
    <w:lvl w:ilvl="3" w:tplc="A2E4796C">
      <w:numFmt w:val="bullet"/>
      <w:lvlText w:val="•"/>
      <w:lvlJc w:val="left"/>
      <w:pPr>
        <w:ind w:left="3009" w:hanging="240"/>
      </w:pPr>
      <w:rPr>
        <w:rFonts w:hint="default"/>
        <w:lang w:val="tr-TR" w:eastAsia="en-US" w:bidi="ar-SA"/>
      </w:rPr>
    </w:lvl>
    <w:lvl w:ilvl="4" w:tplc="C7DCDBCA">
      <w:numFmt w:val="bullet"/>
      <w:lvlText w:val="•"/>
      <w:lvlJc w:val="left"/>
      <w:pPr>
        <w:ind w:left="3926" w:hanging="240"/>
      </w:pPr>
      <w:rPr>
        <w:rFonts w:hint="default"/>
        <w:lang w:val="tr-TR" w:eastAsia="en-US" w:bidi="ar-SA"/>
      </w:rPr>
    </w:lvl>
    <w:lvl w:ilvl="5" w:tplc="63AE75E6">
      <w:numFmt w:val="bullet"/>
      <w:lvlText w:val="•"/>
      <w:lvlJc w:val="left"/>
      <w:pPr>
        <w:ind w:left="4843" w:hanging="240"/>
      </w:pPr>
      <w:rPr>
        <w:rFonts w:hint="default"/>
        <w:lang w:val="tr-TR" w:eastAsia="en-US" w:bidi="ar-SA"/>
      </w:rPr>
    </w:lvl>
    <w:lvl w:ilvl="6" w:tplc="79007E9C">
      <w:numFmt w:val="bullet"/>
      <w:lvlText w:val="•"/>
      <w:lvlJc w:val="left"/>
      <w:pPr>
        <w:ind w:left="5759" w:hanging="240"/>
      </w:pPr>
      <w:rPr>
        <w:rFonts w:hint="default"/>
        <w:lang w:val="tr-TR" w:eastAsia="en-US" w:bidi="ar-SA"/>
      </w:rPr>
    </w:lvl>
    <w:lvl w:ilvl="7" w:tplc="86086550">
      <w:numFmt w:val="bullet"/>
      <w:lvlText w:val="•"/>
      <w:lvlJc w:val="left"/>
      <w:pPr>
        <w:ind w:left="6676" w:hanging="240"/>
      </w:pPr>
      <w:rPr>
        <w:rFonts w:hint="default"/>
        <w:lang w:val="tr-TR" w:eastAsia="en-US" w:bidi="ar-SA"/>
      </w:rPr>
    </w:lvl>
    <w:lvl w:ilvl="8" w:tplc="3080FA88">
      <w:numFmt w:val="bullet"/>
      <w:lvlText w:val="•"/>
      <w:lvlJc w:val="left"/>
      <w:pPr>
        <w:ind w:left="7593" w:hanging="240"/>
      </w:pPr>
      <w:rPr>
        <w:rFonts w:hint="default"/>
        <w:lang w:val="tr-TR" w:eastAsia="en-US" w:bidi="ar-S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1D"/>
    <w:rsid w:val="000A4628"/>
    <w:rsid w:val="000C773D"/>
    <w:rsid w:val="000F548B"/>
    <w:rsid w:val="001A049D"/>
    <w:rsid w:val="001B6C21"/>
    <w:rsid w:val="001C0A36"/>
    <w:rsid w:val="002067AE"/>
    <w:rsid w:val="00252558"/>
    <w:rsid w:val="00255871"/>
    <w:rsid w:val="00261708"/>
    <w:rsid w:val="002C1306"/>
    <w:rsid w:val="003536F1"/>
    <w:rsid w:val="00353A97"/>
    <w:rsid w:val="00371703"/>
    <w:rsid w:val="003E5E6F"/>
    <w:rsid w:val="004D7CBD"/>
    <w:rsid w:val="005C03B4"/>
    <w:rsid w:val="00623018"/>
    <w:rsid w:val="00770493"/>
    <w:rsid w:val="0078535F"/>
    <w:rsid w:val="00792A03"/>
    <w:rsid w:val="007C427A"/>
    <w:rsid w:val="008A7866"/>
    <w:rsid w:val="00910809"/>
    <w:rsid w:val="00916D73"/>
    <w:rsid w:val="00930C88"/>
    <w:rsid w:val="009365CA"/>
    <w:rsid w:val="00961D78"/>
    <w:rsid w:val="009D67D2"/>
    <w:rsid w:val="009E448C"/>
    <w:rsid w:val="00AA1252"/>
    <w:rsid w:val="00B05215"/>
    <w:rsid w:val="00BA191D"/>
    <w:rsid w:val="00C15EEE"/>
    <w:rsid w:val="00C749A2"/>
    <w:rsid w:val="00CC0D51"/>
    <w:rsid w:val="00CF3C96"/>
    <w:rsid w:val="00E04514"/>
    <w:rsid w:val="00EC08CA"/>
    <w:rsid w:val="00F03A70"/>
    <w:rsid w:val="00F16BAE"/>
    <w:rsid w:val="00F32D2E"/>
    <w:rsid w:val="00F37DBB"/>
    <w:rsid w:val="00F759E0"/>
    <w:rsid w:val="00F80CA3"/>
    <w:rsid w:val="00FE14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D9BB"/>
  <w15:docId w15:val="{601CE645-49DF-46E0-BB91-4EA6B007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0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256"/>
    </w:pPr>
  </w:style>
  <w:style w:type="paragraph" w:customStyle="1" w:styleId="TableParagraph">
    <w:name w:val="Table Paragraph"/>
    <w:basedOn w:val="Normal"/>
    <w:uiPriority w:val="1"/>
    <w:qFormat/>
    <w:pPr>
      <w:ind w:left="110"/>
    </w:pPr>
  </w:style>
  <w:style w:type="paragraph" w:customStyle="1" w:styleId="Default">
    <w:name w:val="Default"/>
    <w:rsid w:val="00930C88"/>
    <w:pPr>
      <w:widowControl/>
      <w:adjustRightInd w:val="0"/>
    </w:pPr>
    <w:rPr>
      <w:rFonts w:ascii="PT Sans Narrow" w:hAnsi="PT Sans Narrow" w:cs="PT Sans Narrow"/>
      <w:color w:val="000000"/>
      <w:sz w:val="24"/>
      <w:szCs w:val="24"/>
      <w:lang w:val="tr-TR"/>
    </w:rPr>
  </w:style>
  <w:style w:type="paragraph" w:styleId="AltBilgi">
    <w:name w:val="footer"/>
    <w:basedOn w:val="Normal"/>
    <w:link w:val="AltBilgiChar"/>
    <w:uiPriority w:val="99"/>
    <w:unhideWhenUsed/>
    <w:rsid w:val="005C03B4"/>
    <w:pPr>
      <w:widowControl/>
      <w:tabs>
        <w:tab w:val="center" w:pos="4536"/>
        <w:tab w:val="right" w:pos="9072"/>
      </w:tabs>
      <w:autoSpaceDE/>
      <w:autoSpaceDN/>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5C03B4"/>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B81C7-E7C1-4F4D-BB3D-A078F91E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1399</Words>
  <Characters>7977</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Uner Kayabas</dc:creator>
  <cp:lastModifiedBy>ERHAN ERDEM</cp:lastModifiedBy>
  <cp:revision>2</cp:revision>
  <dcterms:created xsi:type="dcterms:W3CDTF">2022-09-22T08:45:00Z</dcterms:created>
  <dcterms:modified xsi:type="dcterms:W3CDTF">2022-09-22T08:45:00Z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2019-10-09T00:00:00Z</vt:filetime>
  </property>
  <property fmtid="{D5CDD505-2E9C-101B-9397-08002B2CF9AE}" pid="3" name="Creator">
    <vt:lpwstr>Microsoft® Word 2013</vt:lpwstr>
  </property>
  <property fmtid="{D5CDD505-2E9C-101B-9397-08002B2CF9AE}" pid="4" name="LastSaved">
    <vt:filetime>2021-07-07T00:00:00Z</vt:filetime>
  </property>
</Properties>
</file>