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2119"/>
        <w:gridCol w:w="1261"/>
        <w:gridCol w:w="796"/>
        <w:gridCol w:w="752"/>
        <w:gridCol w:w="767"/>
        <w:gridCol w:w="897"/>
        <w:gridCol w:w="1120"/>
      </w:tblGrid>
      <w:tr w:rsidR="00703AF6" w:rsidRPr="00146BC4" w:rsidTr="00703AF6">
        <w:trPr>
          <w:trHeight w:val="652"/>
        </w:trPr>
        <w:tc>
          <w:tcPr>
            <w:tcW w:w="3049" w:type="pct"/>
            <w:gridSpan w:val="4"/>
          </w:tcPr>
          <w:p w:rsidR="00703AF6" w:rsidRPr="00146BC4" w:rsidRDefault="00703AF6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146BC4">
              <w:rPr>
                <w:b/>
                <w:bCs/>
                <w:sz w:val="18"/>
                <w:szCs w:val="18"/>
              </w:rPr>
              <w:t>Stajın</w:t>
            </w:r>
          </w:p>
        </w:tc>
        <w:tc>
          <w:tcPr>
            <w:tcW w:w="1333" w:type="pct"/>
            <w:gridSpan w:val="3"/>
          </w:tcPr>
          <w:p w:rsidR="00703AF6" w:rsidRPr="00146BC4" w:rsidRDefault="00703AF6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146BC4">
              <w:rPr>
                <w:b/>
                <w:bCs/>
                <w:sz w:val="18"/>
                <w:szCs w:val="18"/>
              </w:rPr>
              <w:t>Ders saatleri</w:t>
            </w:r>
          </w:p>
        </w:tc>
        <w:tc>
          <w:tcPr>
            <w:tcW w:w="618" w:type="pct"/>
            <w:vMerge w:val="restart"/>
          </w:tcPr>
          <w:p w:rsidR="00703AF6" w:rsidRPr="00146BC4" w:rsidRDefault="00703AF6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146BC4">
              <w:rPr>
                <w:b/>
                <w:bCs/>
                <w:sz w:val="18"/>
                <w:szCs w:val="18"/>
              </w:rPr>
              <w:t>AKTS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146BC4" w:rsidRDefault="00703AF6" w:rsidP="009D7158">
            <w:pPr>
              <w:rPr>
                <w:b/>
                <w:bCs/>
                <w:sz w:val="18"/>
                <w:szCs w:val="18"/>
              </w:rPr>
            </w:pPr>
            <w:r w:rsidRPr="00146BC4">
              <w:rPr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b/>
                <w:bCs/>
                <w:sz w:val="18"/>
                <w:szCs w:val="18"/>
              </w:rPr>
            </w:pPr>
            <w:r w:rsidRPr="00146BC4">
              <w:rPr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146BC4">
              <w:rPr>
                <w:b/>
                <w:bCs/>
                <w:sz w:val="18"/>
                <w:szCs w:val="18"/>
              </w:rPr>
              <w:t>Süresi (Hafta)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146BC4">
              <w:rPr>
                <w:b/>
                <w:bCs/>
                <w:sz w:val="18"/>
                <w:szCs w:val="18"/>
              </w:rPr>
              <w:t>Z/S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146BC4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146BC4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146BC4">
              <w:rPr>
                <w:b/>
                <w:bCs/>
                <w:sz w:val="18"/>
                <w:szCs w:val="18"/>
              </w:rPr>
              <w:t>Top</w:t>
            </w:r>
          </w:p>
        </w:tc>
        <w:tc>
          <w:tcPr>
            <w:tcW w:w="618" w:type="pct"/>
            <w:vMerge/>
          </w:tcPr>
          <w:p w:rsidR="00703AF6" w:rsidRPr="00146BC4" w:rsidRDefault="00703AF6" w:rsidP="009D7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TIP5045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Kulak-Burun-Boğaz Hastalıkları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3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16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52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68</w:t>
            </w:r>
          </w:p>
        </w:tc>
        <w:tc>
          <w:tcPr>
            <w:tcW w:w="618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5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TIP5049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Göz Hastalıkları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35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48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3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146BC4">
              <w:rPr>
                <w:sz w:val="18"/>
                <w:szCs w:val="18"/>
              </w:rPr>
              <w:t>TIP5047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Üroloji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3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21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50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71</w:t>
            </w:r>
          </w:p>
        </w:tc>
        <w:tc>
          <w:tcPr>
            <w:tcW w:w="618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5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TIP5032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Deri Ve Zührevi Hastalıklar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3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26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54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80</w:t>
            </w:r>
          </w:p>
        </w:tc>
        <w:tc>
          <w:tcPr>
            <w:tcW w:w="618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5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TIP5004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Ruh Sağlığı ve Hastalıkları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3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46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54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100</w:t>
            </w:r>
          </w:p>
        </w:tc>
        <w:tc>
          <w:tcPr>
            <w:tcW w:w="618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5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TIP5050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Nöroloji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3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43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63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106</w:t>
            </w:r>
          </w:p>
        </w:tc>
        <w:tc>
          <w:tcPr>
            <w:tcW w:w="618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5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TIP5051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 xml:space="preserve">Beyin ve Sinir Cerrahisi 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11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12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23</w:t>
            </w:r>
          </w:p>
        </w:tc>
        <w:tc>
          <w:tcPr>
            <w:tcW w:w="618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TIP5041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Göğüs Hastalıkları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3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20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68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88</w:t>
            </w:r>
          </w:p>
        </w:tc>
        <w:tc>
          <w:tcPr>
            <w:tcW w:w="618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5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TIP5043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Kalp ve Damar Cerrahisi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19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35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54</w:t>
            </w:r>
          </w:p>
        </w:tc>
        <w:tc>
          <w:tcPr>
            <w:tcW w:w="618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3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TIP5057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Adli Tıp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18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45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63</w:t>
            </w:r>
          </w:p>
        </w:tc>
        <w:tc>
          <w:tcPr>
            <w:tcW w:w="618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3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TIP5053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Çocuk ve Ergen Ruh Sağlığı ve Hastalıkları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9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15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24</w:t>
            </w:r>
          </w:p>
        </w:tc>
        <w:tc>
          <w:tcPr>
            <w:tcW w:w="618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TIP5042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Göğüs Cerrahisi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10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16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26</w:t>
            </w:r>
          </w:p>
        </w:tc>
        <w:tc>
          <w:tcPr>
            <w:tcW w:w="618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TIP5035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Enfeksiyon Hastalıkları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3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24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67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91</w:t>
            </w:r>
          </w:p>
        </w:tc>
        <w:tc>
          <w:tcPr>
            <w:tcW w:w="618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5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TIP5007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Halk Sağlığı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0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26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26</w:t>
            </w:r>
          </w:p>
        </w:tc>
        <w:tc>
          <w:tcPr>
            <w:tcW w:w="618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385BFD" w:rsidRDefault="00703AF6" w:rsidP="009D7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TIP5009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Aile Hekimliği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14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47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61</w:t>
            </w:r>
          </w:p>
        </w:tc>
        <w:tc>
          <w:tcPr>
            <w:tcW w:w="618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3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TIP5063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Acil Tıp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20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35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55</w:t>
            </w:r>
          </w:p>
        </w:tc>
        <w:tc>
          <w:tcPr>
            <w:tcW w:w="618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3</w:t>
            </w:r>
          </w:p>
        </w:tc>
      </w:tr>
      <w:tr w:rsidR="00703AF6" w:rsidRPr="00146BC4" w:rsidTr="00703AF6">
        <w:trPr>
          <w:trHeight w:val="652"/>
        </w:trPr>
        <w:tc>
          <w:tcPr>
            <w:tcW w:w="745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TIP5</w:t>
            </w:r>
            <w:r w:rsidRPr="00146BC4">
              <w:rPr>
                <w:sz w:val="18"/>
                <w:szCs w:val="18"/>
              </w:rPr>
              <w:t>055</w:t>
            </w:r>
          </w:p>
        </w:tc>
        <w:tc>
          <w:tcPr>
            <w:tcW w:w="1169" w:type="pct"/>
          </w:tcPr>
          <w:p w:rsidR="00703AF6" w:rsidRPr="00146BC4" w:rsidRDefault="00703AF6" w:rsidP="009D7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C</w:t>
            </w:r>
            <w:r w:rsidRPr="00146BC4">
              <w:rPr>
                <w:sz w:val="18"/>
                <w:szCs w:val="18"/>
              </w:rPr>
              <w:t>errahisi</w:t>
            </w:r>
          </w:p>
        </w:tc>
        <w:tc>
          <w:tcPr>
            <w:tcW w:w="696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</w:t>
            </w:r>
          </w:p>
        </w:tc>
        <w:tc>
          <w:tcPr>
            <w:tcW w:w="439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41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12</w:t>
            </w:r>
          </w:p>
        </w:tc>
        <w:tc>
          <w:tcPr>
            <w:tcW w:w="423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12</w:t>
            </w:r>
          </w:p>
        </w:tc>
        <w:tc>
          <w:tcPr>
            <w:tcW w:w="495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24</w:t>
            </w:r>
          </w:p>
        </w:tc>
        <w:tc>
          <w:tcPr>
            <w:tcW w:w="618" w:type="pct"/>
          </w:tcPr>
          <w:p w:rsidR="00703AF6" w:rsidRPr="00146BC4" w:rsidRDefault="00703AF6" w:rsidP="009D7158">
            <w:pPr>
              <w:jc w:val="center"/>
              <w:rPr>
                <w:sz w:val="18"/>
                <w:szCs w:val="18"/>
              </w:rPr>
            </w:pPr>
            <w:r w:rsidRPr="00146BC4">
              <w:rPr>
                <w:sz w:val="18"/>
                <w:szCs w:val="18"/>
              </w:rPr>
              <w:t>2</w:t>
            </w:r>
          </w:p>
        </w:tc>
      </w:tr>
      <w:tr w:rsidR="00703AF6" w:rsidRPr="00146BC4" w:rsidTr="00703AF6">
        <w:trPr>
          <w:trHeight w:val="652"/>
        </w:trPr>
        <w:tc>
          <w:tcPr>
            <w:tcW w:w="1914" w:type="pct"/>
            <w:gridSpan w:val="2"/>
          </w:tcPr>
          <w:p w:rsidR="00703AF6" w:rsidRPr="00146BC4" w:rsidRDefault="00703AF6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146BC4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AF6" w:rsidRPr="00146BC4" w:rsidRDefault="00703AF6" w:rsidP="009D7158">
            <w:pPr>
              <w:jc w:val="center"/>
              <w:rPr>
                <w:b/>
                <w:sz w:val="18"/>
                <w:szCs w:val="18"/>
              </w:rPr>
            </w:pPr>
            <w:r w:rsidRPr="00146BC4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AF6" w:rsidRPr="00146BC4" w:rsidRDefault="00703AF6" w:rsidP="009D7158">
            <w:pPr>
              <w:jc w:val="center"/>
              <w:rPr>
                <w:b/>
                <w:sz w:val="18"/>
                <w:szCs w:val="18"/>
              </w:rPr>
            </w:pPr>
            <w:r w:rsidRPr="00146BC4">
              <w:rPr>
                <w:b/>
                <w:sz w:val="18"/>
                <w:szCs w:val="18"/>
              </w:rPr>
              <w:t>322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AF6" w:rsidRPr="00146BC4" w:rsidRDefault="00703AF6" w:rsidP="009D7158">
            <w:pPr>
              <w:jc w:val="center"/>
              <w:rPr>
                <w:b/>
                <w:sz w:val="18"/>
                <w:szCs w:val="18"/>
              </w:rPr>
            </w:pPr>
            <w:r w:rsidRPr="00146BC4">
              <w:rPr>
                <w:b/>
                <w:sz w:val="18"/>
                <w:szCs w:val="18"/>
              </w:rPr>
              <w:t>686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AF6" w:rsidRPr="00146BC4" w:rsidRDefault="00703AF6" w:rsidP="009D7158">
            <w:pPr>
              <w:jc w:val="center"/>
              <w:rPr>
                <w:b/>
                <w:sz w:val="18"/>
                <w:szCs w:val="18"/>
              </w:rPr>
            </w:pPr>
            <w:r w:rsidRPr="00146BC4">
              <w:rPr>
                <w:b/>
                <w:sz w:val="18"/>
                <w:szCs w:val="18"/>
              </w:rPr>
              <w:t>1008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AF6" w:rsidRPr="00146BC4" w:rsidRDefault="00703AF6" w:rsidP="009D7158">
            <w:pPr>
              <w:jc w:val="center"/>
              <w:rPr>
                <w:b/>
                <w:sz w:val="18"/>
                <w:szCs w:val="18"/>
              </w:rPr>
            </w:pPr>
            <w:r w:rsidRPr="00146BC4">
              <w:rPr>
                <w:b/>
                <w:sz w:val="18"/>
                <w:szCs w:val="18"/>
              </w:rPr>
              <w:t>60</w:t>
            </w:r>
          </w:p>
        </w:tc>
      </w:tr>
    </w:tbl>
    <w:p w:rsidR="004B7AF3" w:rsidRDefault="004B7AF3"/>
    <w:sectPr w:rsidR="004B7A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B9" w:rsidRDefault="00ED04B9" w:rsidP="00703AF6">
      <w:r>
        <w:separator/>
      </w:r>
    </w:p>
  </w:endnote>
  <w:endnote w:type="continuationSeparator" w:id="0">
    <w:p w:rsidR="00ED04B9" w:rsidRDefault="00ED04B9" w:rsidP="0070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B9" w:rsidRDefault="00ED04B9" w:rsidP="00703AF6">
      <w:r>
        <w:separator/>
      </w:r>
    </w:p>
  </w:footnote>
  <w:footnote w:type="continuationSeparator" w:id="0">
    <w:p w:rsidR="00ED04B9" w:rsidRDefault="00ED04B9" w:rsidP="00703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F6" w:rsidRPr="00703AF6" w:rsidRDefault="00703AF6" w:rsidP="00703AF6">
    <w:pPr>
      <w:pStyle w:val="stbilgi"/>
      <w:jc w:val="center"/>
      <w:rPr>
        <w:b/>
      </w:rPr>
    </w:pPr>
    <w:r w:rsidRPr="00703AF6">
      <w:rPr>
        <w:b/>
      </w:rPr>
      <w:t>DÖNEM-5 DERSLER VE KREDİLERİ</w:t>
    </w:r>
  </w:p>
  <w:p w:rsidR="00703AF6" w:rsidRDefault="00703A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F6"/>
    <w:rsid w:val="00112DCE"/>
    <w:rsid w:val="004B7AF3"/>
    <w:rsid w:val="00703AF6"/>
    <w:rsid w:val="00866634"/>
    <w:rsid w:val="00AF37F8"/>
    <w:rsid w:val="00E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9E6AF-43C4-4AA3-96C3-2A143182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AF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3AF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3AF6"/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3A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3AF6"/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2021-01-05T09:57:00Z</dcterms:created>
  <dcterms:modified xsi:type="dcterms:W3CDTF">2021-01-05T09:59:00Z</dcterms:modified>
</cp:coreProperties>
</file>