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53" w:rsidRDefault="00267D53" w:rsidP="00267D53">
      <w:pPr>
        <w:widowControl w:val="0"/>
        <w:tabs>
          <w:tab w:val="left" w:pos="90"/>
          <w:tab w:val="left" w:pos="2550"/>
        </w:tabs>
        <w:autoSpaceDE w:val="0"/>
        <w:autoSpaceDN w:val="0"/>
        <w:adjustRightInd w:val="0"/>
        <w:spacing w:before="113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Calibri" w:hAnsi="Calibri" w:cs="Calibri"/>
          <w:color w:val="7F7F7F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>Turizm ve Otel İşletmeciliği</w:t>
      </w:r>
    </w:p>
    <w:p w:rsidR="00267D53" w:rsidRDefault="00267D53" w:rsidP="00267D53">
      <w:pPr>
        <w:widowControl w:val="0"/>
        <w:tabs>
          <w:tab w:val="left" w:pos="90"/>
          <w:tab w:val="left" w:pos="1190"/>
          <w:tab w:val="left" w:pos="4560"/>
          <w:tab w:val="left" w:pos="7653"/>
        </w:tabs>
        <w:autoSpaceDE w:val="0"/>
        <w:autoSpaceDN w:val="0"/>
        <w:adjustRightInd w:val="0"/>
        <w:spacing w:before="125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Ders Kodu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7F7F7F"/>
        </w:rPr>
        <w:t>Ders 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7F7F7F"/>
        </w:rPr>
        <w:t>Dersin Öğretim Elemanı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7F7F7F"/>
        </w:rPr>
        <w:t>Derslerin Yürütülme Şekli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181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ATA1016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ATATÜRK İLKELERİ VE İNKILAP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Gör. Cemil Adar YILMAZER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TARİHİ II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İnsan Kaynakları Yönetimi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Dr. </w:t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Üyesi Betül ÇETİN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Mesleki Yabancı Dil 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 xml:space="preserve">. Gör. Hicran </w:t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Ayasun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Otel İşletmeciliği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404040"/>
          <w:sz w:val="20"/>
          <w:szCs w:val="20"/>
        </w:rPr>
        <w:t>Gör.Hicran</w:t>
      </w:r>
      <w:proofErr w:type="spellEnd"/>
      <w:proofErr w:type="gramEnd"/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Ayasun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Satış Yönetimi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404040"/>
          <w:sz w:val="20"/>
          <w:szCs w:val="20"/>
        </w:rPr>
        <w:t>Gör.Murat</w:t>
      </w:r>
      <w:proofErr w:type="spellEnd"/>
      <w:proofErr w:type="gramEnd"/>
      <w:r>
        <w:rPr>
          <w:rFonts w:ascii="Calibri" w:hAnsi="Calibri" w:cs="Calibri"/>
          <w:color w:val="404040"/>
          <w:sz w:val="20"/>
          <w:szCs w:val="20"/>
        </w:rPr>
        <w:t xml:space="preserve"> GÜRÜN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TDL1012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TÜRK DİLİ II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Gör. Saliha CÖMERT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YDL1014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YABANCI DİL II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Gör. Ali ÖLMEZ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İşçi Sağlığı ve İş Güvenliği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Gör. Şinasi ÖZMEN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Yiyecek İçecek Servisi 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404040"/>
          <w:sz w:val="20"/>
          <w:szCs w:val="20"/>
        </w:rPr>
        <w:t>Gör.Murat</w:t>
      </w:r>
      <w:proofErr w:type="spellEnd"/>
      <w:proofErr w:type="gramEnd"/>
      <w:r>
        <w:rPr>
          <w:rFonts w:ascii="Calibri" w:hAnsi="Calibri" w:cs="Calibri"/>
          <w:color w:val="404040"/>
          <w:sz w:val="20"/>
          <w:szCs w:val="20"/>
        </w:rPr>
        <w:t xml:space="preserve"> GÜRÜN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 xml:space="preserve">Yoğunlaştırılmış Akademik Takvim </w:t>
      </w:r>
    </w:p>
    <w:p w:rsidR="00267D53" w:rsidRDefault="00267D53" w:rsidP="00267D53">
      <w:pPr>
        <w:widowControl w:val="0"/>
        <w:tabs>
          <w:tab w:val="left" w:pos="76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İçinde Yürütülecek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Pişirme Yöntemleri 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Gör. Cengiz 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 xml:space="preserve">Yoğunlaştırılmış Akademik Takvim </w:t>
      </w:r>
    </w:p>
    <w:p w:rsidR="00267D53" w:rsidRDefault="00267D53" w:rsidP="00267D53">
      <w:pPr>
        <w:widowControl w:val="0"/>
        <w:tabs>
          <w:tab w:val="left" w:pos="76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İçinde Yürütülecek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Kalite Yönetim Sistemleri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Dr. </w:t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Üyesi Betül ÇETİN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Menü Planlama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Gör. Cengiz 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Ön Büroda Oda İşlemleri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Gör. İsa Serhan CİHANGİR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Turizm Pazarlaması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 xml:space="preserve">. Gör. Hicran </w:t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Ayasun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NTO2042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Kat Kontrolü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Öğr</w:t>
      </w:r>
      <w:proofErr w:type="spellEnd"/>
      <w:r>
        <w:rPr>
          <w:rFonts w:ascii="Calibri" w:hAnsi="Calibri" w:cs="Calibri"/>
          <w:color w:val="404040"/>
          <w:sz w:val="20"/>
          <w:szCs w:val="20"/>
        </w:rPr>
        <w:t>. Gör. Cengiz DOĞAN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267D53" w:rsidRDefault="00267D53" w:rsidP="00267D53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</w:p>
    <w:p w:rsidR="00621ABC" w:rsidRDefault="00621ABC">
      <w:bookmarkStart w:id="0" w:name="_GoBack"/>
      <w:bookmarkEnd w:id="0"/>
    </w:p>
    <w:sectPr w:rsidR="00621ABC">
      <w:pgSz w:w="11906" w:h="16838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53"/>
    <w:rsid w:val="00267D53"/>
    <w:rsid w:val="0062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5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5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</dc:creator>
  <cp:lastModifiedBy>Betul</cp:lastModifiedBy>
  <cp:revision>1</cp:revision>
  <dcterms:created xsi:type="dcterms:W3CDTF">2020-04-06T12:07:00Z</dcterms:created>
  <dcterms:modified xsi:type="dcterms:W3CDTF">2020-04-06T12:08:00Z</dcterms:modified>
</cp:coreProperties>
</file>