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60" w:rsidRPr="001E2C8F" w:rsidRDefault="00EF5760">
      <w:pPr>
        <w:rPr>
          <w:rFonts w:ascii="Times New Roman" w:hAnsi="Times New Roman" w:cs="Times New Roman"/>
          <w:sz w:val="24"/>
          <w:szCs w:val="24"/>
        </w:rPr>
      </w:pPr>
    </w:p>
    <w:p w:rsidR="003951A4" w:rsidRPr="0021100D" w:rsidRDefault="003951A4" w:rsidP="00395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00D">
        <w:rPr>
          <w:rFonts w:ascii="Times New Roman" w:hAnsi="Times New Roman" w:cs="Times New Roman"/>
          <w:b/>
          <w:sz w:val="24"/>
          <w:szCs w:val="24"/>
        </w:rPr>
        <w:t>ÜNİVERSİTEMİZ İLE KAZAKİSTANDA BULUNAN YÜKSEKÖĞRETİM KURUMLARI ARASINDA İMZALANAN PROTOKOL GEREĞİ,</w:t>
      </w:r>
    </w:p>
    <w:p w:rsidR="003951A4" w:rsidRPr="0021100D" w:rsidRDefault="00CC5FC5" w:rsidP="00395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00D">
        <w:rPr>
          <w:rFonts w:ascii="Times New Roman" w:hAnsi="Times New Roman" w:cs="Times New Roman"/>
          <w:b/>
          <w:sz w:val="24"/>
          <w:szCs w:val="24"/>
        </w:rPr>
        <w:t xml:space="preserve">2018-2019 AKADEMİK </w:t>
      </w:r>
      <w:r w:rsidR="003951A4" w:rsidRPr="0021100D">
        <w:rPr>
          <w:rFonts w:ascii="Times New Roman" w:hAnsi="Times New Roman" w:cs="Times New Roman"/>
          <w:b/>
          <w:sz w:val="24"/>
          <w:szCs w:val="24"/>
        </w:rPr>
        <w:t xml:space="preserve">YILI BAHAR DÖNEMİ ÖĞRENCİ DEĞİŞİM PROGRAMI </w:t>
      </w:r>
    </w:p>
    <w:p w:rsidR="003951A4" w:rsidRPr="0021100D" w:rsidRDefault="003951A4" w:rsidP="00395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00D">
        <w:rPr>
          <w:rFonts w:ascii="Times New Roman" w:hAnsi="Times New Roman" w:cs="Times New Roman"/>
          <w:b/>
          <w:sz w:val="24"/>
          <w:szCs w:val="24"/>
        </w:rPr>
        <w:t>SONUÇ LİSTESİ</w:t>
      </w:r>
    </w:p>
    <w:tbl>
      <w:tblPr>
        <w:tblStyle w:val="TabloKlavuzu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3260"/>
        <w:gridCol w:w="2268"/>
        <w:gridCol w:w="1135"/>
        <w:gridCol w:w="1418"/>
        <w:gridCol w:w="2267"/>
      </w:tblGrid>
      <w:tr w:rsidR="00CC5FC5" w:rsidRPr="001E2C8F" w:rsidTr="0021100D">
        <w:tc>
          <w:tcPr>
            <w:tcW w:w="850" w:type="dxa"/>
            <w:shd w:val="clear" w:color="auto" w:fill="92CDDC" w:themeFill="accent5" w:themeFillTint="99"/>
            <w:vAlign w:val="center"/>
          </w:tcPr>
          <w:p w:rsidR="00CC5FC5" w:rsidRPr="00943D24" w:rsidRDefault="00CC5FC5" w:rsidP="005A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2" w:type="dxa"/>
            <w:shd w:val="clear" w:color="auto" w:fill="92CDDC" w:themeFill="accent5" w:themeFillTint="99"/>
            <w:vAlign w:val="center"/>
          </w:tcPr>
          <w:p w:rsidR="00CC5FC5" w:rsidRPr="00943D24" w:rsidRDefault="00CC5FC5" w:rsidP="005A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260" w:type="dxa"/>
            <w:shd w:val="clear" w:color="auto" w:fill="92CDDC" w:themeFill="accent5" w:themeFillTint="99"/>
            <w:vAlign w:val="center"/>
          </w:tcPr>
          <w:p w:rsidR="00CC5FC5" w:rsidRPr="00943D24" w:rsidRDefault="00CC5FC5" w:rsidP="005A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>Fakülte/Bölüm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CC5FC5" w:rsidRPr="00943D24" w:rsidRDefault="00CC5FC5" w:rsidP="005A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>Başvuru Yapılan Üniversite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CC5FC5" w:rsidRPr="00943D24" w:rsidRDefault="00CC5FC5" w:rsidP="005A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CC5FC5" w:rsidRPr="00943D24" w:rsidRDefault="00CC5FC5" w:rsidP="005A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>Genel Not Ortalaması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:rsidR="00CC5FC5" w:rsidRPr="00943D24" w:rsidRDefault="00CC5FC5" w:rsidP="005A7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sz w:val="24"/>
                <w:szCs w:val="24"/>
              </w:rPr>
              <w:t>Asil/Yedek</w:t>
            </w:r>
          </w:p>
        </w:tc>
      </w:tr>
      <w:tr w:rsidR="00CC5FC5" w:rsidRPr="001E2C8F" w:rsidTr="0021100D">
        <w:tc>
          <w:tcPr>
            <w:tcW w:w="850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A4">
              <w:rPr>
                <w:rFonts w:ascii="Times New Roman" w:hAnsi="Times New Roman" w:cs="Times New Roman"/>
                <w:sz w:val="24"/>
                <w:szCs w:val="24"/>
              </w:rPr>
              <w:t>Merve ÜNAL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>FEF/Çağdaş Türk Lehçeleri ve Edebiyatları</w:t>
            </w:r>
          </w:p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C5FC5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B1">
              <w:rPr>
                <w:rFonts w:ascii="Times New Roman" w:hAnsi="Times New Roman" w:cs="Times New Roman"/>
                <w:sz w:val="24"/>
                <w:szCs w:val="24"/>
              </w:rPr>
              <w:t>Kazak Devlet Kızlar Pedagoji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67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CC5FC5" w:rsidRPr="001E2C8F" w:rsidTr="0021100D">
        <w:tc>
          <w:tcPr>
            <w:tcW w:w="850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A4">
              <w:rPr>
                <w:rFonts w:ascii="Times New Roman" w:hAnsi="Times New Roman" w:cs="Times New Roman"/>
                <w:sz w:val="24"/>
                <w:szCs w:val="24"/>
              </w:rPr>
              <w:t>Mustafa HELVACI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CC5FC5" w:rsidRDefault="00631EF7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İİBF/Siyaset Bilimi ve Uluslararası İlişkiler</w:t>
            </w:r>
          </w:p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C5FC5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0A">
              <w:rPr>
                <w:rFonts w:ascii="Times New Roman" w:hAnsi="Times New Roman" w:cs="Times New Roman"/>
                <w:sz w:val="24"/>
                <w:szCs w:val="24"/>
              </w:rPr>
              <w:t xml:space="preserve">L.N. </w:t>
            </w:r>
            <w:proofErr w:type="spellStart"/>
            <w:r w:rsidRPr="005B520A">
              <w:rPr>
                <w:rFonts w:ascii="Times New Roman" w:hAnsi="Times New Roman" w:cs="Times New Roman"/>
                <w:sz w:val="24"/>
                <w:szCs w:val="24"/>
              </w:rPr>
              <w:t>Gumilyov</w:t>
            </w:r>
            <w:proofErr w:type="spellEnd"/>
            <w:r w:rsidRPr="005B520A">
              <w:rPr>
                <w:rFonts w:ascii="Times New Roman" w:hAnsi="Times New Roman" w:cs="Times New Roman"/>
                <w:sz w:val="24"/>
                <w:szCs w:val="24"/>
              </w:rPr>
              <w:t xml:space="preserve"> Avrasya Ulusal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2267" w:type="dxa"/>
            <w:shd w:val="clear" w:color="auto" w:fill="DAEEF3" w:themeFill="accent5" w:themeFillTint="33"/>
            <w:vAlign w:val="center"/>
          </w:tcPr>
          <w:p w:rsidR="00CC5FC5" w:rsidRPr="001E2C8F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CC5FC5" w:rsidRPr="001E2C8F" w:rsidTr="0021100D">
        <w:tc>
          <w:tcPr>
            <w:tcW w:w="850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A4">
              <w:rPr>
                <w:rFonts w:ascii="Times New Roman" w:hAnsi="Times New Roman" w:cs="Times New Roman"/>
                <w:sz w:val="24"/>
                <w:szCs w:val="24"/>
              </w:rPr>
              <w:t>Onur ÖZDEMİR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B1">
              <w:rPr>
                <w:rFonts w:ascii="Times New Roman" w:hAnsi="Times New Roman" w:cs="Times New Roman"/>
                <w:sz w:val="24"/>
                <w:szCs w:val="24"/>
              </w:rPr>
              <w:t>FEF/Çağdaş Türk Lehçeleri ve Edebiyatları</w:t>
            </w:r>
          </w:p>
          <w:p w:rsidR="00CC5FC5" w:rsidRPr="007A45B1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C5FC5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9B1">
              <w:rPr>
                <w:rFonts w:ascii="Times New Roman" w:hAnsi="Times New Roman" w:cs="Times New Roman"/>
                <w:sz w:val="24"/>
                <w:szCs w:val="24"/>
              </w:rPr>
              <w:t>Kazak Devlet Kızlar Pedagoji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267" w:type="dxa"/>
            <w:shd w:val="clear" w:color="auto" w:fill="DAEEF3" w:themeFill="accent5" w:themeFillTint="33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6549B1" w:rsidRPr="001E2C8F" w:rsidTr="0021100D">
        <w:tc>
          <w:tcPr>
            <w:tcW w:w="850" w:type="dxa"/>
            <w:shd w:val="clear" w:color="auto" w:fill="DAEEF3" w:themeFill="accent5" w:themeFillTint="33"/>
            <w:vAlign w:val="center"/>
          </w:tcPr>
          <w:p w:rsidR="006549B1" w:rsidRPr="001E2C8F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6549B1" w:rsidRPr="001E2C8F" w:rsidRDefault="006549B1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A4">
              <w:rPr>
                <w:rFonts w:ascii="Times New Roman" w:hAnsi="Times New Roman" w:cs="Times New Roman"/>
                <w:sz w:val="24"/>
                <w:szCs w:val="24"/>
              </w:rPr>
              <w:t>Muhammed Fatih ÖNER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6549B1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>FEF/Çağdaş Türk Lehçeleri ve Edebiyatları</w:t>
            </w:r>
          </w:p>
          <w:p w:rsidR="006549B1" w:rsidRPr="001E2C8F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6549B1" w:rsidRDefault="006549B1" w:rsidP="0066577A">
            <w:pPr>
              <w:jc w:val="center"/>
            </w:pPr>
            <w:r w:rsidRPr="00E167D0">
              <w:t>Kazak Devlet Kızlar Pedagoji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6549B1" w:rsidRPr="001E2C8F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6549B1" w:rsidRPr="001E2C8F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2267" w:type="dxa"/>
            <w:shd w:val="clear" w:color="auto" w:fill="DAEEF3" w:themeFill="accent5" w:themeFillTint="33"/>
            <w:vAlign w:val="center"/>
          </w:tcPr>
          <w:p w:rsidR="006549B1" w:rsidRPr="001E2C8F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6549B1" w:rsidRPr="001E2C8F" w:rsidTr="0021100D">
        <w:tc>
          <w:tcPr>
            <w:tcW w:w="850" w:type="dxa"/>
            <w:shd w:val="clear" w:color="auto" w:fill="DAEEF3" w:themeFill="accent5" w:themeFillTint="33"/>
            <w:vAlign w:val="center"/>
          </w:tcPr>
          <w:p w:rsidR="006549B1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6549B1" w:rsidRDefault="006549B1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1A4">
              <w:rPr>
                <w:rFonts w:ascii="Times New Roman" w:hAnsi="Times New Roman" w:cs="Times New Roman"/>
                <w:sz w:val="24"/>
                <w:szCs w:val="24"/>
              </w:rPr>
              <w:t>Rabia ASAN</w:t>
            </w:r>
          </w:p>
          <w:p w:rsidR="006549B1" w:rsidRPr="003951A4" w:rsidRDefault="006549B1" w:rsidP="00665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6549B1" w:rsidRPr="001E2C8F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A4">
              <w:rPr>
                <w:rFonts w:ascii="Times New Roman" w:hAnsi="Times New Roman" w:cs="Times New Roman"/>
                <w:sz w:val="24"/>
                <w:szCs w:val="24"/>
              </w:rPr>
              <w:t xml:space="preserve">Eğitim Fak./Sosyal Bilgiler </w:t>
            </w:r>
            <w:r w:rsidR="002A573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Pr="003951A4">
              <w:rPr>
                <w:rFonts w:ascii="Times New Roman" w:hAnsi="Times New Roman" w:cs="Times New Roman"/>
                <w:sz w:val="24"/>
                <w:szCs w:val="24"/>
              </w:rPr>
              <w:t>etmenliği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6549B1" w:rsidRDefault="006549B1" w:rsidP="0066577A">
            <w:pPr>
              <w:jc w:val="center"/>
            </w:pPr>
            <w:r w:rsidRPr="00E167D0">
              <w:t>Kazak Devlet Kızlar Pedagoji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6549B1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2C8F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6549B1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2267" w:type="dxa"/>
            <w:shd w:val="clear" w:color="auto" w:fill="DAEEF3" w:themeFill="accent5" w:themeFillTint="33"/>
            <w:vAlign w:val="center"/>
          </w:tcPr>
          <w:p w:rsidR="006549B1" w:rsidRPr="001E2C8F" w:rsidRDefault="006549B1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ASİL</w:t>
            </w:r>
          </w:p>
        </w:tc>
      </w:tr>
      <w:tr w:rsidR="00CC5FC5" w:rsidRPr="001E2C8F" w:rsidTr="0066577A"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Osman BAKIR</w:t>
            </w:r>
            <w:r w:rsidR="005B520A">
              <w:rPr>
                <w:rFonts w:ascii="Calibri" w:hAnsi="Calibri"/>
                <w:color w:val="000000"/>
              </w:rPr>
              <w:t>*</w:t>
            </w:r>
          </w:p>
          <w:p w:rsidR="00CC5FC5" w:rsidRDefault="00CC5FC5" w:rsidP="006657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FEF/Çağdaş Türk Lehçeleri ve Edebiyatları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C5FC5" w:rsidRDefault="0066577A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Hoca Ahmet </w:t>
            </w:r>
            <w:proofErr w:type="spellStart"/>
            <w:r>
              <w:rPr>
                <w:rFonts w:ascii="Calibri" w:hAnsi="Calibri"/>
                <w:color w:val="000000"/>
              </w:rPr>
              <w:t>Yesevi</w:t>
            </w:r>
            <w:proofErr w:type="spellEnd"/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CC5FC5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Koşulu Sağlamıyor</w:t>
            </w:r>
          </w:p>
        </w:tc>
      </w:tr>
      <w:tr w:rsidR="005B520A" w:rsidRPr="001E2C8F" w:rsidTr="0066577A"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Selami İNCEDERE*</w:t>
            </w:r>
          </w:p>
          <w:p w:rsidR="005B520A" w:rsidRDefault="005B520A" w:rsidP="006657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FEF/Çağdaş Türk Lehçeleri ve Edebiyatları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Hoca Ahmet </w:t>
            </w:r>
            <w:proofErr w:type="spellStart"/>
            <w:r>
              <w:rPr>
                <w:rFonts w:ascii="Calibri" w:hAnsi="Calibri"/>
                <w:color w:val="000000"/>
              </w:rPr>
              <w:t>Yesevi</w:t>
            </w:r>
            <w:proofErr w:type="spellEnd"/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</w:pPr>
            <w:r w:rsidRPr="00771C95">
              <w:rPr>
                <w:rFonts w:ascii="Times New Roman" w:hAnsi="Times New Roman" w:cs="Times New Roman"/>
                <w:sz w:val="24"/>
                <w:szCs w:val="24"/>
              </w:rPr>
              <w:t>Koşulu Sağlamıyor</w:t>
            </w:r>
          </w:p>
        </w:tc>
      </w:tr>
      <w:tr w:rsidR="005B520A" w:rsidRPr="001E2C8F" w:rsidTr="0066577A"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Hakan TOSUN*</w:t>
            </w:r>
          </w:p>
          <w:p w:rsidR="005B520A" w:rsidRDefault="005B520A" w:rsidP="006657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FEF/Çağdaş Türk Lehçeleri ve Edebiyatları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Hoca Ahmet </w:t>
            </w:r>
            <w:proofErr w:type="spellStart"/>
            <w:r>
              <w:rPr>
                <w:rFonts w:ascii="Calibri" w:hAnsi="Calibri"/>
                <w:color w:val="000000"/>
              </w:rPr>
              <w:t>Yesevi</w:t>
            </w:r>
            <w:proofErr w:type="spellEnd"/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5B520A" w:rsidRDefault="005B520A" w:rsidP="0066577A">
            <w:pPr>
              <w:jc w:val="center"/>
            </w:pPr>
            <w:r w:rsidRPr="00771C95">
              <w:rPr>
                <w:rFonts w:ascii="Times New Roman" w:hAnsi="Times New Roman" w:cs="Times New Roman"/>
                <w:sz w:val="24"/>
                <w:szCs w:val="24"/>
              </w:rPr>
              <w:t>Koşulu Sağlamıyor</w:t>
            </w:r>
          </w:p>
        </w:tc>
      </w:tr>
      <w:tr w:rsidR="00CC5FC5" w:rsidRPr="001E2C8F" w:rsidTr="0021100D"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Ümmehan KÜÇÜK</w:t>
            </w:r>
            <w:r w:rsidR="00C977BD">
              <w:rPr>
                <w:rFonts w:ascii="Calibri" w:hAnsi="Calibri"/>
                <w:color w:val="000000"/>
              </w:rPr>
              <w:t>**</w:t>
            </w:r>
          </w:p>
          <w:p w:rsidR="00CC5FC5" w:rsidRDefault="00CC5FC5" w:rsidP="006657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Sosyal Bil. Ens./Çağdaş Türk Lehçeleri ve Edebiyatları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Kazak Devlet Kızlar Pedagoji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CC5FC5" w:rsidRDefault="00CC5FC5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5FC5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CC5FC5" w:rsidRDefault="005B520A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Koşulu Sağlamıyor</w:t>
            </w:r>
          </w:p>
        </w:tc>
      </w:tr>
      <w:tr w:rsidR="00985367" w:rsidRPr="001E2C8F" w:rsidTr="0021100D"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Rukiye AKDAĞ</w:t>
            </w:r>
            <w:r w:rsidR="00C977BD">
              <w:rPr>
                <w:rFonts w:ascii="Calibri" w:hAnsi="Calibri"/>
                <w:color w:val="000000"/>
              </w:rPr>
              <w:t>**</w:t>
            </w:r>
          </w:p>
          <w:p w:rsidR="00985367" w:rsidRDefault="00985367" w:rsidP="006657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Sosyal Bil. Ens./Çağdaş Türk Lehçeleri ve Edebiyatları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Kazak Devlet Kızlar Pedagoji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</w:pPr>
            <w:r>
              <w:t>Yok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985367" w:rsidRDefault="00985367" w:rsidP="00985367">
            <w:pPr>
              <w:jc w:val="center"/>
            </w:pPr>
            <w:r w:rsidRPr="00046687">
              <w:rPr>
                <w:rFonts w:ascii="Times New Roman" w:hAnsi="Times New Roman" w:cs="Times New Roman"/>
                <w:sz w:val="24"/>
                <w:szCs w:val="24"/>
              </w:rPr>
              <w:t>Koşulu Sağlamıyor</w:t>
            </w:r>
          </w:p>
        </w:tc>
      </w:tr>
      <w:tr w:rsidR="00985367" w:rsidRPr="001E2C8F" w:rsidTr="0021100D"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Sevilay TAY</w:t>
            </w:r>
            <w:r w:rsidR="00C977BD">
              <w:rPr>
                <w:rFonts w:ascii="Calibri" w:hAnsi="Calibri"/>
                <w:color w:val="000000"/>
              </w:rPr>
              <w:t>**</w:t>
            </w:r>
          </w:p>
          <w:p w:rsidR="00985367" w:rsidRDefault="00985367" w:rsidP="0066577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Sosyal Bil. Ens./Çağdaş Türk Lehçeleri ve Edebiyatları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Kazak Devlet Kızlar Pedagoji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85367" w:rsidRDefault="00985367" w:rsidP="0066577A">
            <w:pPr>
              <w:jc w:val="center"/>
            </w:pPr>
            <w:r>
              <w:t>Yok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985367" w:rsidRDefault="00985367" w:rsidP="00985367">
            <w:pPr>
              <w:jc w:val="center"/>
            </w:pPr>
            <w:r w:rsidRPr="00046687">
              <w:rPr>
                <w:rFonts w:ascii="Times New Roman" w:hAnsi="Times New Roman" w:cs="Times New Roman"/>
                <w:sz w:val="24"/>
                <w:szCs w:val="24"/>
              </w:rPr>
              <w:t>Koşulu Sağlamıyor</w:t>
            </w:r>
          </w:p>
        </w:tc>
      </w:tr>
    </w:tbl>
    <w:p w:rsidR="002A01F8" w:rsidRPr="0021100D" w:rsidRDefault="005B520A" w:rsidP="002A01F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1100D">
        <w:rPr>
          <w:b/>
        </w:rPr>
        <w:t xml:space="preserve">* </w:t>
      </w:r>
      <w:r w:rsidR="002A01F8" w:rsidRPr="0021100D">
        <w:rPr>
          <w:b/>
        </w:rPr>
        <w:t>“</w:t>
      </w:r>
      <w:r w:rsidR="002A01F8" w:rsidRPr="0021100D">
        <w:rPr>
          <w:b/>
          <w:color w:val="000000"/>
        </w:rPr>
        <w:t xml:space="preserve">Not ortalamasının 4’lük sistemde en az 2,20 </w:t>
      </w:r>
      <w:r w:rsidR="0021100D">
        <w:rPr>
          <w:b/>
          <w:color w:val="000000"/>
        </w:rPr>
        <w:t>olması” koşulu sağlanmıyor.</w:t>
      </w:r>
      <w:bookmarkStart w:id="0" w:name="_GoBack"/>
      <w:bookmarkEnd w:id="0"/>
    </w:p>
    <w:p w:rsidR="003E5EE8" w:rsidRPr="0021100D" w:rsidRDefault="005B520A" w:rsidP="00D4124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21100D">
        <w:rPr>
          <w:b/>
        </w:rPr>
        <w:t>** Y.L. Öğrencisi 1. sınıf 1. dönem olduğundan dolayı GNO oluşmamıştır.</w:t>
      </w:r>
      <w:r w:rsidR="003E5EE8" w:rsidRPr="0021100D">
        <w:rPr>
          <w:b/>
        </w:rPr>
        <w:t xml:space="preserve"> </w:t>
      </w:r>
      <w:r w:rsidR="002A5737" w:rsidRPr="0021100D">
        <w:rPr>
          <w:b/>
        </w:rPr>
        <w:t xml:space="preserve">Ayrıca </w:t>
      </w:r>
      <w:r w:rsidR="003E5EE8" w:rsidRPr="0021100D">
        <w:rPr>
          <w:b/>
        </w:rPr>
        <w:t>“</w:t>
      </w:r>
      <w:r w:rsidR="003E5EE8" w:rsidRPr="0021100D">
        <w:rPr>
          <w:b/>
          <w:color w:val="000000"/>
        </w:rPr>
        <w:t>Lisansüstü programlarda ise tez aşamasında olan öğrenciler başvuru yapabileceklerdir.”  Başvuru koşulu sağlanmamıştır.</w:t>
      </w:r>
    </w:p>
    <w:p w:rsidR="005B520A" w:rsidRPr="0021100D" w:rsidRDefault="005B520A" w:rsidP="00351E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520A" w:rsidRPr="0021100D" w:rsidSect="00672CDC">
      <w:pgSz w:w="16838" w:h="11906" w:orient="landscape"/>
      <w:pgMar w:top="142" w:right="1135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6" w:rsidRDefault="00382B16" w:rsidP="001814BE">
      <w:pPr>
        <w:spacing w:after="0" w:line="240" w:lineRule="auto"/>
      </w:pPr>
      <w:r>
        <w:separator/>
      </w:r>
    </w:p>
  </w:endnote>
  <w:endnote w:type="continuationSeparator" w:id="0">
    <w:p w:rsidR="00382B16" w:rsidRDefault="00382B16" w:rsidP="0018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6" w:rsidRDefault="00382B16" w:rsidP="001814BE">
      <w:pPr>
        <w:spacing w:after="0" w:line="240" w:lineRule="auto"/>
      </w:pPr>
      <w:r>
        <w:separator/>
      </w:r>
    </w:p>
  </w:footnote>
  <w:footnote w:type="continuationSeparator" w:id="0">
    <w:p w:rsidR="00382B16" w:rsidRDefault="00382B16" w:rsidP="0018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AFC"/>
    <w:multiLevelType w:val="hybridMultilevel"/>
    <w:tmpl w:val="87CC28CC"/>
    <w:lvl w:ilvl="0" w:tplc="7854B1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1478"/>
    <w:multiLevelType w:val="hybridMultilevel"/>
    <w:tmpl w:val="00B2E6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3418"/>
    <w:multiLevelType w:val="hybridMultilevel"/>
    <w:tmpl w:val="8AC88010"/>
    <w:lvl w:ilvl="0" w:tplc="40EAA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36E4E"/>
    <w:multiLevelType w:val="hybridMultilevel"/>
    <w:tmpl w:val="7D78DCBE"/>
    <w:lvl w:ilvl="0" w:tplc="0B6A512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C9"/>
    <w:rsid w:val="00051E38"/>
    <w:rsid w:val="00080496"/>
    <w:rsid w:val="000D315D"/>
    <w:rsid w:val="000E718D"/>
    <w:rsid w:val="000F32CF"/>
    <w:rsid w:val="001127E1"/>
    <w:rsid w:val="00140F77"/>
    <w:rsid w:val="00180F02"/>
    <w:rsid w:val="001814BE"/>
    <w:rsid w:val="001911FD"/>
    <w:rsid w:val="00191D77"/>
    <w:rsid w:val="0019627A"/>
    <w:rsid w:val="001E2C8F"/>
    <w:rsid w:val="001F27FD"/>
    <w:rsid w:val="001F2CA3"/>
    <w:rsid w:val="001F5317"/>
    <w:rsid w:val="00200B9D"/>
    <w:rsid w:val="0021100D"/>
    <w:rsid w:val="0022611D"/>
    <w:rsid w:val="00227966"/>
    <w:rsid w:val="002634B9"/>
    <w:rsid w:val="00266101"/>
    <w:rsid w:val="00296164"/>
    <w:rsid w:val="002A01F8"/>
    <w:rsid w:val="002A5737"/>
    <w:rsid w:val="002E7DDA"/>
    <w:rsid w:val="002F39EC"/>
    <w:rsid w:val="0032335D"/>
    <w:rsid w:val="003350F1"/>
    <w:rsid w:val="0033541B"/>
    <w:rsid w:val="00351E82"/>
    <w:rsid w:val="00365471"/>
    <w:rsid w:val="0037481D"/>
    <w:rsid w:val="00374B45"/>
    <w:rsid w:val="003754B8"/>
    <w:rsid w:val="00382B16"/>
    <w:rsid w:val="003951A4"/>
    <w:rsid w:val="003E282E"/>
    <w:rsid w:val="003E5EE8"/>
    <w:rsid w:val="003F0956"/>
    <w:rsid w:val="00406DE7"/>
    <w:rsid w:val="004128B7"/>
    <w:rsid w:val="004347F3"/>
    <w:rsid w:val="004359AB"/>
    <w:rsid w:val="00435B87"/>
    <w:rsid w:val="00435C99"/>
    <w:rsid w:val="004A3724"/>
    <w:rsid w:val="004E59B7"/>
    <w:rsid w:val="004E75D9"/>
    <w:rsid w:val="0050680F"/>
    <w:rsid w:val="00573304"/>
    <w:rsid w:val="005A7980"/>
    <w:rsid w:val="005B520A"/>
    <w:rsid w:val="005D1B46"/>
    <w:rsid w:val="005E5639"/>
    <w:rsid w:val="00631EF7"/>
    <w:rsid w:val="006549B1"/>
    <w:rsid w:val="0066577A"/>
    <w:rsid w:val="00672A85"/>
    <w:rsid w:val="00672CDC"/>
    <w:rsid w:val="00674549"/>
    <w:rsid w:val="00693488"/>
    <w:rsid w:val="00697919"/>
    <w:rsid w:val="006B0CF7"/>
    <w:rsid w:val="006C79E6"/>
    <w:rsid w:val="00715BEB"/>
    <w:rsid w:val="00737EBF"/>
    <w:rsid w:val="00780291"/>
    <w:rsid w:val="007A45B1"/>
    <w:rsid w:val="007C0404"/>
    <w:rsid w:val="008665B5"/>
    <w:rsid w:val="00882B8B"/>
    <w:rsid w:val="008B21DA"/>
    <w:rsid w:val="008C31E6"/>
    <w:rsid w:val="008D3502"/>
    <w:rsid w:val="008D388F"/>
    <w:rsid w:val="00903B22"/>
    <w:rsid w:val="0090727F"/>
    <w:rsid w:val="00910ADC"/>
    <w:rsid w:val="00923BED"/>
    <w:rsid w:val="00932508"/>
    <w:rsid w:val="00936BB8"/>
    <w:rsid w:val="00943D24"/>
    <w:rsid w:val="00946AAB"/>
    <w:rsid w:val="0096266E"/>
    <w:rsid w:val="00964C17"/>
    <w:rsid w:val="00985367"/>
    <w:rsid w:val="00996D8E"/>
    <w:rsid w:val="009B6532"/>
    <w:rsid w:val="009D31A9"/>
    <w:rsid w:val="009E3AEF"/>
    <w:rsid w:val="00A33DF9"/>
    <w:rsid w:val="00A538DE"/>
    <w:rsid w:val="00A60B1C"/>
    <w:rsid w:val="00A75A24"/>
    <w:rsid w:val="00A87008"/>
    <w:rsid w:val="00A910FC"/>
    <w:rsid w:val="00AF5063"/>
    <w:rsid w:val="00B05D33"/>
    <w:rsid w:val="00B23C79"/>
    <w:rsid w:val="00B25BDD"/>
    <w:rsid w:val="00B25C56"/>
    <w:rsid w:val="00B63933"/>
    <w:rsid w:val="00B71568"/>
    <w:rsid w:val="00B750C9"/>
    <w:rsid w:val="00B81894"/>
    <w:rsid w:val="00B908B9"/>
    <w:rsid w:val="00BC63D0"/>
    <w:rsid w:val="00BD3997"/>
    <w:rsid w:val="00BE31AB"/>
    <w:rsid w:val="00C0500B"/>
    <w:rsid w:val="00C05CBE"/>
    <w:rsid w:val="00C32C96"/>
    <w:rsid w:val="00C53852"/>
    <w:rsid w:val="00C74282"/>
    <w:rsid w:val="00C977BD"/>
    <w:rsid w:val="00CC5FC5"/>
    <w:rsid w:val="00CD7248"/>
    <w:rsid w:val="00CE481B"/>
    <w:rsid w:val="00CF7E37"/>
    <w:rsid w:val="00D04F62"/>
    <w:rsid w:val="00D26165"/>
    <w:rsid w:val="00D308CF"/>
    <w:rsid w:val="00D32207"/>
    <w:rsid w:val="00D41241"/>
    <w:rsid w:val="00D44C1E"/>
    <w:rsid w:val="00D5402B"/>
    <w:rsid w:val="00D631BB"/>
    <w:rsid w:val="00D94779"/>
    <w:rsid w:val="00DE45CD"/>
    <w:rsid w:val="00E27736"/>
    <w:rsid w:val="00E367B1"/>
    <w:rsid w:val="00E42C88"/>
    <w:rsid w:val="00EA0E8E"/>
    <w:rsid w:val="00EF3CDF"/>
    <w:rsid w:val="00EF5760"/>
    <w:rsid w:val="00F0753B"/>
    <w:rsid w:val="00F170BE"/>
    <w:rsid w:val="00F3427E"/>
    <w:rsid w:val="00F4741B"/>
    <w:rsid w:val="00F601C2"/>
    <w:rsid w:val="00F83D2E"/>
    <w:rsid w:val="00FB5724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8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14BE"/>
  </w:style>
  <w:style w:type="paragraph" w:styleId="Altbilgi">
    <w:name w:val="footer"/>
    <w:basedOn w:val="Normal"/>
    <w:link w:val="AltbilgiChar"/>
    <w:uiPriority w:val="99"/>
    <w:unhideWhenUsed/>
    <w:rsid w:val="0018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14BE"/>
  </w:style>
  <w:style w:type="paragraph" w:styleId="ListeParagraf">
    <w:name w:val="List Paragraph"/>
    <w:basedOn w:val="Normal"/>
    <w:uiPriority w:val="34"/>
    <w:qFormat/>
    <w:rsid w:val="00C050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8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14BE"/>
  </w:style>
  <w:style w:type="paragraph" w:styleId="Altbilgi">
    <w:name w:val="footer"/>
    <w:basedOn w:val="Normal"/>
    <w:link w:val="AltbilgiChar"/>
    <w:uiPriority w:val="99"/>
    <w:unhideWhenUsed/>
    <w:rsid w:val="0018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14BE"/>
  </w:style>
  <w:style w:type="paragraph" w:styleId="ListeParagraf">
    <w:name w:val="List Paragraph"/>
    <w:basedOn w:val="Normal"/>
    <w:uiPriority w:val="34"/>
    <w:qFormat/>
    <w:rsid w:val="00C050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hpp</cp:lastModifiedBy>
  <cp:revision>112</cp:revision>
  <cp:lastPrinted>2018-11-27T08:06:00Z</cp:lastPrinted>
  <dcterms:created xsi:type="dcterms:W3CDTF">2016-12-05T10:56:00Z</dcterms:created>
  <dcterms:modified xsi:type="dcterms:W3CDTF">2018-11-28T10:57:00Z</dcterms:modified>
</cp:coreProperties>
</file>