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370" w:rsidRPr="001A47E2" w:rsidRDefault="00832980" w:rsidP="00E75286">
      <w:pPr>
        <w:shd w:val="clear" w:color="auto" w:fill="FFFFFF"/>
        <w:tabs>
          <w:tab w:val="left" w:pos="351"/>
          <w:tab w:val="left" w:pos="2830"/>
          <w:tab w:val="center" w:pos="4677"/>
        </w:tabs>
        <w:spacing w:after="0" w:line="240" w:lineRule="auto"/>
        <w:rPr>
          <w:rFonts w:ascii="Times New Roman" w:eastAsia="Times New Roman" w:hAnsi="Times New Roman" w:cs="Times New Roman"/>
          <w:b/>
          <w:bCs/>
          <w:color w:val="016C81"/>
          <w:sz w:val="24"/>
          <w:szCs w:val="24"/>
          <w:lang w:eastAsia="tr-TR"/>
        </w:rPr>
      </w:pPr>
      <w:r>
        <w:rPr>
          <w:rFonts w:ascii="Times New Roman" w:eastAsia="Times New Roman" w:hAnsi="Times New Roman" w:cs="Times New Roman"/>
          <w:b/>
          <w:bCs/>
          <w:color w:val="016C81"/>
          <w:sz w:val="24"/>
          <w:szCs w:val="24"/>
          <w:lang w:eastAsia="tr-TR"/>
        </w:rPr>
        <w:tab/>
      </w:r>
    </w:p>
    <w:p w:rsidR="005B0A3F" w:rsidRPr="001A47E2" w:rsidRDefault="005B0A3F" w:rsidP="005322C4">
      <w:pPr>
        <w:shd w:val="clear" w:color="auto" w:fill="FFFFFF"/>
        <w:spacing w:after="0" w:line="240" w:lineRule="auto"/>
        <w:jc w:val="center"/>
        <w:rPr>
          <w:rFonts w:ascii="Times New Roman" w:eastAsia="Times New Roman" w:hAnsi="Times New Roman" w:cs="Times New Roman"/>
          <w:b/>
          <w:bCs/>
          <w:color w:val="016C81"/>
          <w:sz w:val="24"/>
          <w:szCs w:val="24"/>
          <w:lang w:eastAsia="tr-TR"/>
        </w:rPr>
      </w:pPr>
    </w:p>
    <w:p w:rsidR="005D7794" w:rsidRPr="008018C5" w:rsidRDefault="005D7794" w:rsidP="00B936C8">
      <w:pPr>
        <w:shd w:val="clear" w:color="auto" w:fill="FFFFFF"/>
        <w:spacing w:after="0" w:line="240" w:lineRule="auto"/>
        <w:jc w:val="center"/>
        <w:rPr>
          <w:rFonts w:ascii="Times New Roman" w:eastAsia="Times New Roman" w:hAnsi="Times New Roman" w:cs="Times New Roman"/>
          <w:b/>
          <w:bCs/>
          <w:color w:val="0D0D0D" w:themeColor="text1" w:themeTint="F2"/>
          <w:sz w:val="28"/>
          <w:szCs w:val="28"/>
          <w:lang w:eastAsia="tr-TR"/>
        </w:rPr>
      </w:pPr>
      <w:r w:rsidRPr="008018C5">
        <w:rPr>
          <w:rFonts w:ascii="Times New Roman" w:eastAsia="Times New Roman" w:hAnsi="Times New Roman" w:cs="Times New Roman"/>
          <w:b/>
          <w:bCs/>
          <w:color w:val="0D0D0D" w:themeColor="text1" w:themeTint="F2"/>
          <w:sz w:val="28"/>
          <w:szCs w:val="28"/>
          <w:lang w:eastAsia="tr-TR"/>
        </w:rPr>
        <w:t>201</w:t>
      </w:r>
      <w:r w:rsidR="00536E33" w:rsidRPr="008018C5">
        <w:rPr>
          <w:rFonts w:ascii="Times New Roman" w:eastAsia="Times New Roman" w:hAnsi="Times New Roman" w:cs="Times New Roman"/>
          <w:b/>
          <w:bCs/>
          <w:color w:val="0D0D0D" w:themeColor="text1" w:themeTint="F2"/>
          <w:sz w:val="28"/>
          <w:szCs w:val="28"/>
          <w:lang w:eastAsia="tr-TR"/>
        </w:rPr>
        <w:t>9-2020</w:t>
      </w:r>
      <w:r w:rsidRPr="008018C5">
        <w:rPr>
          <w:rFonts w:ascii="Times New Roman" w:eastAsia="Times New Roman" w:hAnsi="Times New Roman" w:cs="Times New Roman"/>
          <w:b/>
          <w:bCs/>
          <w:color w:val="0D0D0D" w:themeColor="text1" w:themeTint="F2"/>
          <w:sz w:val="28"/>
          <w:szCs w:val="28"/>
          <w:lang w:eastAsia="tr-TR"/>
        </w:rPr>
        <w:t xml:space="preserve"> ERASMUS+ PERSONEL </w:t>
      </w:r>
      <w:r w:rsidR="0071597B" w:rsidRPr="008018C5">
        <w:rPr>
          <w:rFonts w:ascii="Times New Roman" w:eastAsia="Times New Roman" w:hAnsi="Times New Roman" w:cs="Times New Roman"/>
          <w:b/>
          <w:bCs/>
          <w:color w:val="0D0D0D" w:themeColor="text1" w:themeTint="F2"/>
          <w:sz w:val="28"/>
          <w:szCs w:val="28"/>
          <w:lang w:eastAsia="tr-TR"/>
        </w:rPr>
        <w:t>DERS VERME</w:t>
      </w:r>
      <w:r w:rsidR="00751838" w:rsidRPr="008018C5">
        <w:rPr>
          <w:rFonts w:ascii="Times New Roman" w:eastAsia="Times New Roman" w:hAnsi="Times New Roman" w:cs="Times New Roman"/>
          <w:b/>
          <w:bCs/>
          <w:color w:val="0D0D0D" w:themeColor="text1" w:themeTint="F2"/>
          <w:sz w:val="28"/>
          <w:szCs w:val="28"/>
          <w:lang w:eastAsia="tr-TR"/>
        </w:rPr>
        <w:t>/EĞİTİM ALMA</w:t>
      </w:r>
      <w:r w:rsidR="0071597B" w:rsidRPr="008018C5">
        <w:rPr>
          <w:rFonts w:ascii="Times New Roman" w:eastAsia="Times New Roman" w:hAnsi="Times New Roman" w:cs="Times New Roman"/>
          <w:b/>
          <w:bCs/>
          <w:color w:val="0D0D0D" w:themeColor="text1" w:themeTint="F2"/>
          <w:sz w:val="28"/>
          <w:szCs w:val="28"/>
          <w:lang w:eastAsia="tr-TR"/>
        </w:rPr>
        <w:t xml:space="preserve"> </w:t>
      </w:r>
      <w:r w:rsidRPr="008018C5">
        <w:rPr>
          <w:rFonts w:ascii="Times New Roman" w:eastAsia="Times New Roman" w:hAnsi="Times New Roman" w:cs="Times New Roman"/>
          <w:b/>
          <w:bCs/>
          <w:color w:val="0D0D0D" w:themeColor="text1" w:themeTint="F2"/>
          <w:sz w:val="28"/>
          <w:szCs w:val="28"/>
          <w:lang w:eastAsia="tr-TR"/>
        </w:rPr>
        <w:t>HAREKETLİLİĞİ BAŞVURULARI</w:t>
      </w:r>
    </w:p>
    <w:p w:rsidR="009762D5" w:rsidRPr="00832980" w:rsidRDefault="004919AE" w:rsidP="0003328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Üniversitemizde</w:t>
      </w:r>
      <w:r w:rsidRPr="005A7394">
        <w:rPr>
          <w:rFonts w:ascii="Times New Roman" w:eastAsia="Times New Roman" w:hAnsi="Times New Roman" w:cs="Times New Roman"/>
          <w:b/>
          <w:color w:val="000000"/>
          <w:lang w:eastAsia="tr-TR"/>
        </w:rPr>
        <w:t xml:space="preserve">, </w:t>
      </w:r>
      <w:r w:rsidR="005D7794" w:rsidRPr="005A7394">
        <w:rPr>
          <w:rFonts w:ascii="Times New Roman" w:eastAsia="Times New Roman" w:hAnsi="Times New Roman" w:cs="Times New Roman"/>
          <w:b/>
          <w:color w:val="000000"/>
          <w:lang w:eastAsia="tr-TR"/>
        </w:rPr>
        <w:t>201</w:t>
      </w:r>
      <w:r w:rsidR="00536E33" w:rsidRPr="005A7394">
        <w:rPr>
          <w:rFonts w:ascii="Times New Roman" w:eastAsia="Times New Roman" w:hAnsi="Times New Roman" w:cs="Times New Roman"/>
          <w:b/>
          <w:color w:val="000000"/>
          <w:lang w:eastAsia="tr-TR"/>
        </w:rPr>
        <w:t>9-2020</w:t>
      </w:r>
      <w:r w:rsidRPr="005A7394">
        <w:rPr>
          <w:rFonts w:ascii="Times New Roman" w:eastAsia="Times New Roman" w:hAnsi="Times New Roman" w:cs="Times New Roman"/>
          <w:b/>
          <w:color w:val="000000"/>
          <w:lang w:eastAsia="tr-TR"/>
        </w:rPr>
        <w:t xml:space="preserve"> Akademik yılı için</w:t>
      </w:r>
      <w:r w:rsidR="005D7794" w:rsidRPr="005A7394">
        <w:rPr>
          <w:rFonts w:ascii="Times New Roman" w:eastAsia="Times New Roman" w:hAnsi="Times New Roman" w:cs="Times New Roman"/>
          <w:b/>
          <w:color w:val="000000"/>
          <w:lang w:eastAsia="tr-TR"/>
        </w:rPr>
        <w:t xml:space="preserve"> Erasmus+ Programı</w:t>
      </w:r>
      <w:r w:rsidR="005D7794" w:rsidRPr="00832980">
        <w:rPr>
          <w:rFonts w:ascii="Times New Roman" w:eastAsia="Times New Roman" w:hAnsi="Times New Roman" w:cs="Times New Roman"/>
          <w:color w:val="000000"/>
          <w:lang w:eastAsia="tr-TR"/>
        </w:rPr>
        <w:t xml:space="preserve"> kapsamında yurtdışında anlaşmalı üniversitelerimizden birinde </w:t>
      </w:r>
      <w:r w:rsidR="0071597B" w:rsidRPr="00832980">
        <w:rPr>
          <w:rFonts w:ascii="Times New Roman" w:eastAsia="Times New Roman" w:hAnsi="Times New Roman" w:cs="Times New Roman"/>
          <w:color w:val="000000"/>
          <w:lang w:eastAsia="tr-TR"/>
        </w:rPr>
        <w:t>Ders verme</w:t>
      </w:r>
      <w:r w:rsidR="00751838" w:rsidRPr="00832980">
        <w:rPr>
          <w:rFonts w:ascii="Times New Roman" w:eastAsia="Times New Roman" w:hAnsi="Times New Roman" w:cs="Times New Roman"/>
          <w:color w:val="000000"/>
          <w:lang w:eastAsia="tr-TR"/>
        </w:rPr>
        <w:t>/ Eğitim Alma</w:t>
      </w:r>
      <w:r w:rsidR="0071597B" w:rsidRPr="00832980">
        <w:rPr>
          <w:rFonts w:ascii="Times New Roman" w:eastAsia="Times New Roman" w:hAnsi="Times New Roman" w:cs="Times New Roman"/>
          <w:color w:val="000000"/>
          <w:lang w:eastAsia="tr-TR"/>
        </w:rPr>
        <w:t xml:space="preserve"> </w:t>
      </w:r>
      <w:r w:rsidR="005D7794" w:rsidRPr="00832980">
        <w:rPr>
          <w:rFonts w:ascii="Times New Roman" w:eastAsia="Times New Roman" w:hAnsi="Times New Roman" w:cs="Times New Roman"/>
          <w:color w:val="000000"/>
          <w:lang w:eastAsia="tr-TR"/>
        </w:rPr>
        <w:t xml:space="preserve">değişim faaliyetinde </w:t>
      </w:r>
      <w:r w:rsidR="009762D5" w:rsidRPr="00832980">
        <w:rPr>
          <w:rFonts w:ascii="Times New Roman" w:eastAsia="Times New Roman" w:hAnsi="Times New Roman" w:cs="Times New Roman"/>
          <w:color w:val="000000"/>
          <w:lang w:eastAsia="tr-TR"/>
        </w:rPr>
        <w:t>bulunulmak üzere</w:t>
      </w:r>
      <w:r w:rsidR="005D7794" w:rsidRPr="00832980">
        <w:rPr>
          <w:rFonts w:ascii="Times New Roman" w:eastAsia="Times New Roman" w:hAnsi="Times New Roman" w:cs="Times New Roman"/>
          <w:color w:val="000000"/>
          <w:lang w:eastAsia="tr-TR"/>
        </w:rPr>
        <w:t xml:space="preserve"> Personel Hareketliliği başvuruları </w:t>
      </w:r>
      <w:r w:rsidR="009762D5" w:rsidRPr="00832980">
        <w:rPr>
          <w:rFonts w:ascii="Times New Roman" w:eastAsia="Times New Roman" w:hAnsi="Times New Roman" w:cs="Times New Roman"/>
          <w:color w:val="000000"/>
          <w:lang w:eastAsia="tr-TR"/>
        </w:rPr>
        <w:t>başlamıştır.</w:t>
      </w:r>
    </w:p>
    <w:p w:rsidR="004919AE" w:rsidRPr="004E308C" w:rsidRDefault="00245C95" w:rsidP="005A7394">
      <w:pPr>
        <w:shd w:val="clear" w:color="auto" w:fill="FFFFFF"/>
        <w:spacing w:before="100" w:beforeAutospacing="1" w:after="100" w:afterAutospacing="1" w:line="240" w:lineRule="auto"/>
        <w:jc w:val="center"/>
        <w:rPr>
          <w:rFonts w:ascii="Times New Roman" w:eastAsia="Times New Roman" w:hAnsi="Times New Roman" w:cs="Times New Roman"/>
          <w:i/>
          <w:color w:val="000000"/>
          <w:lang w:eastAsia="tr-TR"/>
        </w:rPr>
      </w:pPr>
      <w:bookmarkStart w:id="0" w:name="bookmark11"/>
      <w:r w:rsidRPr="00832980">
        <w:rPr>
          <w:rFonts w:ascii="Times New Roman" w:hAnsi="Times New Roman" w:cs="Times New Roman"/>
          <w:i/>
          <w:shd w:val="clear" w:color="auto" w:fill="FFFFFF"/>
        </w:rPr>
        <w:t xml:space="preserve">Personel </w:t>
      </w:r>
      <w:r w:rsidR="007071F6" w:rsidRPr="00832980">
        <w:rPr>
          <w:rFonts w:ascii="Times New Roman" w:hAnsi="Times New Roman" w:cs="Times New Roman"/>
          <w:i/>
          <w:shd w:val="clear" w:color="auto" w:fill="FFFFFF"/>
        </w:rPr>
        <w:t>ders verme</w:t>
      </w:r>
      <w:r w:rsidRPr="00832980">
        <w:rPr>
          <w:rFonts w:ascii="Times New Roman" w:hAnsi="Times New Roman" w:cs="Times New Roman"/>
          <w:i/>
          <w:shd w:val="clear" w:color="auto" w:fill="FFFFFF"/>
        </w:rPr>
        <w:t xml:space="preserve"> hareketliliği</w:t>
      </w:r>
      <w:r w:rsidR="004E308C">
        <w:rPr>
          <w:rFonts w:ascii="Times New Roman" w:hAnsi="Times New Roman" w:cs="Times New Roman"/>
          <w:i/>
          <w:shd w:val="clear" w:color="auto" w:fill="FFFFFF"/>
        </w:rPr>
        <w:t>/ Eğitim Alma</w:t>
      </w:r>
      <w:r w:rsidRPr="00832980">
        <w:rPr>
          <w:rFonts w:ascii="Times New Roman" w:hAnsi="Times New Roman" w:cs="Times New Roman"/>
          <w:i/>
          <w:shd w:val="clear" w:color="auto" w:fill="FFFFFF"/>
        </w:rPr>
        <w:t xml:space="preserve"> kapsamında; Türkiye'deki yükseköğretim kurumlarından Avrupa'daki ECHE sahibi yükseköğretim kurumlarına, kurumlar</w:t>
      </w:r>
      <w:r w:rsidR="00F427B3" w:rsidRPr="00832980">
        <w:rPr>
          <w:rFonts w:ascii="Times New Roman" w:hAnsi="Times New Roman" w:cs="Times New Roman"/>
          <w:i/>
          <w:shd w:val="clear" w:color="auto" w:fill="FFFFFF"/>
        </w:rPr>
        <w:t xml:space="preserve"> </w:t>
      </w:r>
      <w:r w:rsidRPr="00832980">
        <w:rPr>
          <w:rFonts w:ascii="Times New Roman" w:hAnsi="Times New Roman" w:cs="Times New Roman"/>
          <w:i/>
          <w:shd w:val="clear" w:color="auto" w:fill="FFFFFF"/>
        </w:rPr>
        <w:t>arası anlaşma kapsamında personel gönderilebilir.</w:t>
      </w:r>
      <w:bookmarkEnd w:id="0"/>
    </w:p>
    <w:tbl>
      <w:tblPr>
        <w:tblStyle w:val="OrtaKlavuz1-Vurgu5"/>
        <w:tblW w:w="0" w:type="auto"/>
        <w:tblInd w:w="534" w:type="dxa"/>
        <w:tblLook w:val="04A0" w:firstRow="1" w:lastRow="0" w:firstColumn="1" w:lastColumn="0" w:noHBand="0" w:noVBand="1"/>
      </w:tblPr>
      <w:tblGrid>
        <w:gridCol w:w="3680"/>
        <w:gridCol w:w="3974"/>
      </w:tblGrid>
      <w:tr w:rsidR="00C73373" w:rsidRPr="00832980" w:rsidTr="008018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gridSpan w:val="2"/>
          </w:tcPr>
          <w:p w:rsidR="00C73373" w:rsidRPr="008018C5" w:rsidRDefault="00C73373" w:rsidP="00E75286">
            <w:pPr>
              <w:spacing w:before="100" w:beforeAutospacing="1" w:line="360" w:lineRule="auto"/>
              <w:jc w:val="center"/>
              <w:rPr>
                <w:rFonts w:ascii="Times New Roman" w:eastAsia="Times New Roman" w:hAnsi="Times New Roman" w:cs="Times New Roman"/>
                <w:b w:val="0"/>
                <w:color w:val="0D0D0D" w:themeColor="text1" w:themeTint="F2"/>
                <w:sz w:val="20"/>
                <w:szCs w:val="20"/>
                <w:lang w:eastAsia="tr-TR"/>
              </w:rPr>
            </w:pPr>
            <w:r w:rsidRPr="008018C5">
              <w:rPr>
                <w:rFonts w:ascii="Times New Roman" w:eastAsia="Times New Roman" w:hAnsi="Times New Roman" w:cs="Times New Roman"/>
                <w:color w:val="0D0D0D" w:themeColor="text1" w:themeTint="F2"/>
                <w:sz w:val="20"/>
                <w:szCs w:val="20"/>
                <w:lang w:eastAsia="tr-TR"/>
              </w:rPr>
              <w:t>HAREKETLİLİK PROGRAMI TAKVİMİ VE KONTENJAN BİLGİSİ</w:t>
            </w:r>
          </w:p>
        </w:tc>
      </w:tr>
      <w:tr w:rsidR="004919AE" w:rsidRPr="00832980" w:rsidTr="00801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tcPr>
          <w:p w:rsidR="004919AE" w:rsidRPr="008018C5" w:rsidRDefault="00972EB4" w:rsidP="00E75286">
            <w:pPr>
              <w:spacing w:before="100" w:beforeAutospacing="1" w:line="360" w:lineRule="auto"/>
              <w:jc w:val="both"/>
              <w:rPr>
                <w:rFonts w:ascii="Times New Roman" w:eastAsia="Times New Roman" w:hAnsi="Times New Roman" w:cs="Times New Roman"/>
                <w:b w:val="0"/>
                <w:color w:val="0D0D0D" w:themeColor="text1" w:themeTint="F2"/>
                <w:sz w:val="20"/>
                <w:szCs w:val="20"/>
                <w:lang w:eastAsia="tr-TR"/>
              </w:rPr>
            </w:pPr>
            <w:r w:rsidRPr="008018C5">
              <w:rPr>
                <w:rFonts w:ascii="Times New Roman" w:eastAsia="Times New Roman" w:hAnsi="Times New Roman" w:cs="Times New Roman"/>
                <w:color w:val="0D0D0D" w:themeColor="text1" w:themeTint="F2"/>
                <w:sz w:val="20"/>
                <w:szCs w:val="20"/>
                <w:lang w:eastAsia="tr-TR"/>
              </w:rPr>
              <w:t>Başvuru Başlangıç Tarihi</w:t>
            </w:r>
          </w:p>
        </w:tc>
        <w:tc>
          <w:tcPr>
            <w:tcW w:w="3974" w:type="dxa"/>
          </w:tcPr>
          <w:p w:rsidR="004919AE" w:rsidRPr="008018C5" w:rsidRDefault="00C551E9" w:rsidP="00E75286">
            <w:pPr>
              <w:spacing w:before="100" w:before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D0D0D" w:themeColor="text1" w:themeTint="F2"/>
                <w:sz w:val="20"/>
                <w:szCs w:val="20"/>
                <w:lang w:eastAsia="tr-TR"/>
              </w:rPr>
            </w:pPr>
            <w:r>
              <w:rPr>
                <w:rFonts w:ascii="Times New Roman" w:eastAsia="Times New Roman" w:hAnsi="Times New Roman" w:cs="Times New Roman"/>
                <w:b/>
                <w:color w:val="0D0D0D" w:themeColor="text1" w:themeTint="F2"/>
                <w:sz w:val="20"/>
                <w:szCs w:val="20"/>
                <w:lang w:eastAsia="tr-TR"/>
              </w:rPr>
              <w:t>30</w:t>
            </w:r>
            <w:r w:rsidR="00536E33" w:rsidRPr="008018C5">
              <w:rPr>
                <w:rFonts w:ascii="Times New Roman" w:eastAsia="Times New Roman" w:hAnsi="Times New Roman" w:cs="Times New Roman"/>
                <w:b/>
                <w:color w:val="0D0D0D" w:themeColor="text1" w:themeTint="F2"/>
                <w:sz w:val="20"/>
                <w:szCs w:val="20"/>
                <w:lang w:eastAsia="tr-TR"/>
              </w:rPr>
              <w:t>.12.2019</w:t>
            </w:r>
          </w:p>
        </w:tc>
      </w:tr>
      <w:tr w:rsidR="004919AE" w:rsidRPr="00832980" w:rsidTr="008018C5">
        <w:tc>
          <w:tcPr>
            <w:cnfStyle w:val="001000000000" w:firstRow="0" w:lastRow="0" w:firstColumn="1" w:lastColumn="0" w:oddVBand="0" w:evenVBand="0" w:oddHBand="0" w:evenHBand="0" w:firstRowFirstColumn="0" w:firstRowLastColumn="0" w:lastRowFirstColumn="0" w:lastRowLastColumn="0"/>
            <w:tcW w:w="3680" w:type="dxa"/>
          </w:tcPr>
          <w:p w:rsidR="004919AE" w:rsidRPr="008018C5" w:rsidRDefault="00972EB4" w:rsidP="00E75286">
            <w:pPr>
              <w:spacing w:before="100" w:beforeAutospacing="1" w:after="100" w:afterAutospacing="1" w:line="360" w:lineRule="auto"/>
              <w:jc w:val="both"/>
              <w:rPr>
                <w:rFonts w:ascii="Times New Roman" w:eastAsia="Times New Roman" w:hAnsi="Times New Roman" w:cs="Times New Roman"/>
                <w:b w:val="0"/>
                <w:color w:val="0D0D0D" w:themeColor="text1" w:themeTint="F2"/>
                <w:sz w:val="20"/>
                <w:szCs w:val="20"/>
                <w:lang w:eastAsia="tr-TR"/>
              </w:rPr>
            </w:pPr>
            <w:r w:rsidRPr="008018C5">
              <w:rPr>
                <w:rFonts w:ascii="Times New Roman" w:eastAsia="Times New Roman" w:hAnsi="Times New Roman" w:cs="Times New Roman"/>
                <w:color w:val="0D0D0D" w:themeColor="text1" w:themeTint="F2"/>
                <w:sz w:val="20"/>
                <w:szCs w:val="20"/>
                <w:lang w:eastAsia="tr-TR"/>
              </w:rPr>
              <w:t>Başvuru Bitiş Tarihi</w:t>
            </w:r>
          </w:p>
        </w:tc>
        <w:tc>
          <w:tcPr>
            <w:tcW w:w="3974" w:type="dxa"/>
          </w:tcPr>
          <w:p w:rsidR="004919AE" w:rsidRPr="008018C5" w:rsidRDefault="00536E33" w:rsidP="00E7528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D0D0D" w:themeColor="text1" w:themeTint="F2"/>
                <w:sz w:val="20"/>
                <w:szCs w:val="20"/>
                <w:lang w:eastAsia="tr-TR"/>
              </w:rPr>
            </w:pPr>
            <w:r w:rsidRPr="008018C5">
              <w:rPr>
                <w:rFonts w:ascii="Times New Roman" w:eastAsia="Times New Roman" w:hAnsi="Times New Roman" w:cs="Times New Roman"/>
                <w:b/>
                <w:color w:val="0D0D0D" w:themeColor="text1" w:themeTint="F2"/>
                <w:sz w:val="20"/>
                <w:szCs w:val="20"/>
                <w:lang w:eastAsia="tr-TR"/>
              </w:rPr>
              <w:t>17.01.2020</w:t>
            </w:r>
          </w:p>
        </w:tc>
      </w:tr>
      <w:tr w:rsidR="004919AE" w:rsidRPr="00832980" w:rsidTr="00801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tcPr>
          <w:p w:rsidR="004919AE" w:rsidRPr="008018C5" w:rsidRDefault="00972EB4" w:rsidP="00E75286">
            <w:pPr>
              <w:spacing w:before="100" w:beforeAutospacing="1" w:after="100" w:afterAutospacing="1" w:line="360" w:lineRule="auto"/>
              <w:jc w:val="both"/>
              <w:rPr>
                <w:rFonts w:ascii="Times New Roman" w:eastAsia="Times New Roman" w:hAnsi="Times New Roman" w:cs="Times New Roman"/>
                <w:b w:val="0"/>
                <w:color w:val="0D0D0D" w:themeColor="text1" w:themeTint="F2"/>
                <w:sz w:val="20"/>
                <w:szCs w:val="20"/>
                <w:lang w:eastAsia="tr-TR"/>
              </w:rPr>
            </w:pPr>
            <w:r w:rsidRPr="008018C5">
              <w:rPr>
                <w:rFonts w:ascii="Times New Roman" w:eastAsia="Times New Roman" w:hAnsi="Times New Roman" w:cs="Times New Roman"/>
                <w:color w:val="0D0D0D" w:themeColor="text1" w:themeTint="F2"/>
                <w:sz w:val="20"/>
                <w:szCs w:val="20"/>
                <w:lang w:eastAsia="tr-TR"/>
              </w:rPr>
              <w:t>Hareketlilik Programı Son Tarih</w:t>
            </w:r>
          </w:p>
        </w:tc>
        <w:tc>
          <w:tcPr>
            <w:tcW w:w="3974" w:type="dxa"/>
          </w:tcPr>
          <w:p w:rsidR="004919AE" w:rsidRPr="008018C5" w:rsidRDefault="00536E33" w:rsidP="00E7528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D0D0D" w:themeColor="text1" w:themeTint="F2"/>
                <w:sz w:val="20"/>
                <w:szCs w:val="20"/>
                <w:lang w:eastAsia="tr-TR"/>
              </w:rPr>
            </w:pPr>
            <w:r w:rsidRPr="008018C5">
              <w:rPr>
                <w:rFonts w:ascii="Times New Roman" w:eastAsia="Times New Roman" w:hAnsi="Times New Roman" w:cs="Times New Roman"/>
                <w:b/>
                <w:color w:val="0D0D0D" w:themeColor="text1" w:themeTint="F2"/>
                <w:sz w:val="20"/>
                <w:szCs w:val="20"/>
                <w:lang w:eastAsia="tr-TR"/>
              </w:rPr>
              <w:t>30.12.2020</w:t>
            </w:r>
          </w:p>
        </w:tc>
      </w:tr>
      <w:tr w:rsidR="00972EB4" w:rsidRPr="00832980" w:rsidTr="008018C5">
        <w:tc>
          <w:tcPr>
            <w:cnfStyle w:val="001000000000" w:firstRow="0" w:lastRow="0" w:firstColumn="1" w:lastColumn="0" w:oddVBand="0" w:evenVBand="0" w:oddHBand="0" w:evenHBand="0" w:firstRowFirstColumn="0" w:firstRowLastColumn="0" w:lastRowFirstColumn="0" w:lastRowLastColumn="0"/>
            <w:tcW w:w="3680" w:type="dxa"/>
          </w:tcPr>
          <w:p w:rsidR="00972EB4" w:rsidRPr="008018C5" w:rsidRDefault="00972EB4" w:rsidP="00E75286">
            <w:pPr>
              <w:spacing w:before="100" w:beforeAutospacing="1" w:after="100" w:afterAutospacing="1" w:line="360" w:lineRule="auto"/>
              <w:jc w:val="both"/>
              <w:rPr>
                <w:rFonts w:ascii="Times New Roman" w:eastAsia="Times New Roman" w:hAnsi="Times New Roman" w:cs="Times New Roman"/>
                <w:b w:val="0"/>
                <w:color w:val="0D0D0D" w:themeColor="text1" w:themeTint="F2"/>
                <w:sz w:val="20"/>
                <w:szCs w:val="20"/>
                <w:lang w:eastAsia="tr-TR"/>
              </w:rPr>
            </w:pPr>
            <w:r w:rsidRPr="008018C5">
              <w:rPr>
                <w:rFonts w:ascii="Times New Roman" w:eastAsia="Times New Roman" w:hAnsi="Times New Roman" w:cs="Times New Roman"/>
                <w:color w:val="0D0D0D" w:themeColor="text1" w:themeTint="F2"/>
                <w:sz w:val="20"/>
                <w:szCs w:val="20"/>
                <w:lang w:eastAsia="tr-TR"/>
              </w:rPr>
              <w:t>Ders Verme Hareketliliği Kontenjanı</w:t>
            </w:r>
            <w:r w:rsidR="00981186" w:rsidRPr="008018C5">
              <w:rPr>
                <w:rFonts w:ascii="Times New Roman" w:eastAsia="Times New Roman" w:hAnsi="Times New Roman" w:cs="Times New Roman"/>
                <w:b w:val="0"/>
                <w:color w:val="0D0D0D" w:themeColor="text1" w:themeTint="F2"/>
                <w:sz w:val="20"/>
                <w:szCs w:val="20"/>
                <w:lang w:eastAsia="tr-TR"/>
              </w:rPr>
              <w:t>*</w:t>
            </w:r>
          </w:p>
        </w:tc>
        <w:tc>
          <w:tcPr>
            <w:tcW w:w="3974" w:type="dxa"/>
          </w:tcPr>
          <w:p w:rsidR="00972EB4" w:rsidRPr="008018C5" w:rsidRDefault="00C551E9" w:rsidP="00E75286">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D0D0D" w:themeColor="text1" w:themeTint="F2"/>
                <w:sz w:val="20"/>
                <w:szCs w:val="20"/>
                <w:lang w:eastAsia="tr-TR"/>
              </w:rPr>
            </w:pPr>
            <w:r>
              <w:rPr>
                <w:rFonts w:ascii="Times New Roman" w:eastAsia="Times New Roman" w:hAnsi="Times New Roman" w:cs="Times New Roman"/>
                <w:b/>
                <w:color w:val="0D0D0D" w:themeColor="text1" w:themeTint="F2"/>
                <w:sz w:val="20"/>
                <w:szCs w:val="20"/>
                <w:lang w:eastAsia="tr-TR"/>
              </w:rPr>
              <w:t>14</w:t>
            </w:r>
          </w:p>
        </w:tc>
      </w:tr>
      <w:tr w:rsidR="00972EB4" w:rsidRPr="00832980" w:rsidTr="00801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tcPr>
          <w:p w:rsidR="00972EB4" w:rsidRPr="008018C5" w:rsidRDefault="00751838" w:rsidP="00E75286">
            <w:pPr>
              <w:spacing w:before="100" w:beforeAutospacing="1" w:after="100" w:afterAutospacing="1" w:line="360" w:lineRule="auto"/>
              <w:jc w:val="both"/>
              <w:rPr>
                <w:rFonts w:ascii="Times New Roman" w:eastAsia="Times New Roman" w:hAnsi="Times New Roman" w:cs="Times New Roman"/>
                <w:color w:val="0D0D0D" w:themeColor="text1" w:themeTint="F2"/>
                <w:sz w:val="20"/>
                <w:szCs w:val="20"/>
                <w:lang w:eastAsia="tr-TR"/>
              </w:rPr>
            </w:pPr>
            <w:r w:rsidRPr="008018C5">
              <w:rPr>
                <w:rFonts w:ascii="Times New Roman" w:eastAsia="Times New Roman" w:hAnsi="Times New Roman" w:cs="Times New Roman"/>
                <w:color w:val="0D0D0D" w:themeColor="text1" w:themeTint="F2"/>
                <w:sz w:val="20"/>
                <w:szCs w:val="20"/>
                <w:lang w:eastAsia="tr-TR"/>
              </w:rPr>
              <w:t>Eğitim Alma Hareketliliği Kontenjanı</w:t>
            </w:r>
          </w:p>
        </w:tc>
        <w:tc>
          <w:tcPr>
            <w:tcW w:w="3974" w:type="dxa"/>
          </w:tcPr>
          <w:p w:rsidR="00972EB4" w:rsidRPr="008018C5" w:rsidRDefault="00751838" w:rsidP="00E75286">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D0D0D" w:themeColor="text1" w:themeTint="F2"/>
                <w:sz w:val="20"/>
                <w:szCs w:val="20"/>
                <w:lang w:eastAsia="tr-TR"/>
              </w:rPr>
            </w:pPr>
            <w:r w:rsidRPr="008018C5">
              <w:rPr>
                <w:rFonts w:ascii="Times New Roman" w:eastAsia="Times New Roman" w:hAnsi="Times New Roman" w:cs="Times New Roman"/>
                <w:b/>
                <w:color w:val="0D0D0D" w:themeColor="text1" w:themeTint="F2"/>
                <w:sz w:val="20"/>
                <w:szCs w:val="20"/>
                <w:lang w:eastAsia="tr-TR"/>
              </w:rPr>
              <w:t>3 ( 1 Araştırma Görevlisi, 2 İdari personel)</w:t>
            </w:r>
          </w:p>
        </w:tc>
      </w:tr>
    </w:tbl>
    <w:p w:rsidR="00AB10ED" w:rsidRPr="00832980" w:rsidRDefault="00981186" w:rsidP="00A10667">
      <w:pPr>
        <w:shd w:val="clear" w:color="auto" w:fill="FFFFFF"/>
        <w:spacing w:after="0" w:line="240" w:lineRule="auto"/>
        <w:jc w:val="both"/>
        <w:rPr>
          <w:rFonts w:ascii="Times New Roman" w:eastAsia="Times New Roman" w:hAnsi="Times New Roman" w:cs="Times New Roman"/>
          <w:b/>
          <w:color w:val="000000"/>
          <w:sz w:val="18"/>
          <w:szCs w:val="18"/>
          <w:lang w:eastAsia="tr-TR"/>
        </w:rPr>
      </w:pPr>
      <w:r w:rsidRPr="00832980">
        <w:rPr>
          <w:rFonts w:ascii="Times New Roman" w:eastAsia="Times New Roman" w:hAnsi="Times New Roman" w:cs="Times New Roman"/>
          <w:b/>
          <w:color w:val="000000"/>
          <w:sz w:val="18"/>
          <w:szCs w:val="18"/>
          <w:lang w:eastAsia="tr-TR"/>
        </w:rPr>
        <w:t>*</w:t>
      </w:r>
      <w:proofErr w:type="gramStart"/>
      <w:r w:rsidRPr="00832980">
        <w:rPr>
          <w:rFonts w:ascii="Times New Roman" w:eastAsia="Times New Roman" w:hAnsi="Times New Roman" w:cs="Times New Roman"/>
          <w:b/>
          <w:color w:val="000000"/>
          <w:sz w:val="18"/>
          <w:szCs w:val="18"/>
          <w:lang w:eastAsia="tr-TR"/>
        </w:rPr>
        <w:t>(</w:t>
      </w:r>
      <w:proofErr w:type="gramEnd"/>
      <w:r w:rsidR="001535E0" w:rsidRPr="00832980">
        <w:rPr>
          <w:rFonts w:ascii="Times New Roman" w:eastAsia="Times New Roman" w:hAnsi="Times New Roman" w:cs="Times New Roman"/>
          <w:b/>
          <w:color w:val="000000"/>
          <w:sz w:val="18"/>
          <w:szCs w:val="18"/>
          <w:lang w:eastAsia="tr-TR"/>
        </w:rPr>
        <w:t>-</w:t>
      </w:r>
      <w:r w:rsidRPr="00832980">
        <w:rPr>
          <w:rFonts w:ascii="Times New Roman" w:eastAsia="Times New Roman" w:hAnsi="Times New Roman" w:cs="Times New Roman"/>
          <w:b/>
          <w:color w:val="000000"/>
          <w:sz w:val="18"/>
          <w:szCs w:val="18"/>
          <w:lang w:eastAsia="tr-TR"/>
        </w:rPr>
        <w:t xml:space="preserve">1-kontenjan Öğretim Görevlisi için ayrılmıştır, Her bir fakülte/yüksekokul/Meslek Yüksekokuluna bir kontenjan verilecektir. Başvurunun olmadığı fakülte yüksekokul veya Meslek Yüksekokulu kontenjanları başvuru durumuna göre diğer </w:t>
      </w:r>
      <w:r w:rsidR="00161774">
        <w:rPr>
          <w:rFonts w:ascii="Times New Roman" w:eastAsia="Times New Roman" w:hAnsi="Times New Roman" w:cs="Times New Roman"/>
          <w:b/>
          <w:color w:val="000000"/>
          <w:sz w:val="18"/>
          <w:szCs w:val="18"/>
          <w:lang w:eastAsia="tr-TR"/>
        </w:rPr>
        <w:t xml:space="preserve">kontenjanlara </w:t>
      </w:r>
      <w:r w:rsidR="001535E0" w:rsidRPr="00832980">
        <w:rPr>
          <w:rFonts w:ascii="Times New Roman" w:eastAsia="Times New Roman" w:hAnsi="Times New Roman" w:cs="Times New Roman"/>
          <w:b/>
          <w:color w:val="000000"/>
          <w:sz w:val="18"/>
          <w:szCs w:val="18"/>
          <w:lang w:eastAsia="tr-TR"/>
        </w:rPr>
        <w:t>aktarılabilir.</w:t>
      </w:r>
      <w:proofErr w:type="gramStart"/>
      <w:r w:rsidRPr="00832980">
        <w:rPr>
          <w:rFonts w:ascii="Times New Roman" w:eastAsia="Times New Roman" w:hAnsi="Times New Roman" w:cs="Times New Roman"/>
          <w:b/>
          <w:color w:val="000000"/>
          <w:sz w:val="18"/>
          <w:szCs w:val="18"/>
          <w:lang w:eastAsia="tr-TR"/>
        </w:rPr>
        <w:t>)</w:t>
      </w:r>
      <w:bookmarkStart w:id="1" w:name="_GoBack"/>
      <w:bookmarkEnd w:id="1"/>
      <w:proofErr w:type="gramEnd"/>
    </w:p>
    <w:p w:rsidR="00C56407" w:rsidRPr="00832980" w:rsidRDefault="00C56407" w:rsidP="00A10667">
      <w:pPr>
        <w:shd w:val="clear" w:color="auto" w:fill="FFFFFF"/>
        <w:spacing w:after="0" w:line="240" w:lineRule="auto"/>
        <w:jc w:val="both"/>
        <w:rPr>
          <w:rFonts w:ascii="Times New Roman" w:eastAsia="Times New Roman" w:hAnsi="Times New Roman" w:cs="Times New Roman"/>
          <w:b/>
          <w:color w:val="000000"/>
          <w:sz w:val="18"/>
          <w:szCs w:val="18"/>
          <w:lang w:eastAsia="tr-TR"/>
        </w:rPr>
      </w:pPr>
    </w:p>
    <w:p w:rsidR="00A10667" w:rsidRPr="00832980" w:rsidRDefault="00BF65D0" w:rsidP="00A10667">
      <w:pPr>
        <w:shd w:val="clear" w:color="auto" w:fill="FFFFFF"/>
        <w:spacing w:after="0" w:line="240" w:lineRule="auto"/>
        <w:jc w:val="both"/>
        <w:rPr>
          <w:rFonts w:ascii="Times New Roman" w:eastAsia="Times New Roman" w:hAnsi="Times New Roman" w:cs="Times New Roman"/>
          <w:b/>
          <w:color w:val="000000"/>
          <w:lang w:eastAsia="tr-TR"/>
        </w:rPr>
      </w:pPr>
      <w:r w:rsidRPr="00832980">
        <w:rPr>
          <w:rFonts w:ascii="Times New Roman" w:eastAsia="Times New Roman" w:hAnsi="Times New Roman" w:cs="Times New Roman"/>
          <w:b/>
          <w:color w:val="000000"/>
          <w:lang w:eastAsia="tr-TR"/>
        </w:rPr>
        <w:t>BAŞVURU Ş</w:t>
      </w:r>
      <w:r w:rsidR="002A2EEB" w:rsidRPr="00832980">
        <w:rPr>
          <w:rFonts w:ascii="Times New Roman" w:eastAsia="Times New Roman" w:hAnsi="Times New Roman" w:cs="Times New Roman"/>
          <w:b/>
          <w:color w:val="000000"/>
          <w:lang w:eastAsia="tr-TR"/>
        </w:rPr>
        <w:t xml:space="preserve">ARTLARI VE </w:t>
      </w:r>
      <w:r w:rsidR="00C56407" w:rsidRPr="00832980">
        <w:rPr>
          <w:rFonts w:ascii="Times New Roman" w:eastAsia="Times New Roman" w:hAnsi="Times New Roman" w:cs="Times New Roman"/>
          <w:b/>
          <w:color w:val="000000"/>
          <w:lang w:eastAsia="tr-TR"/>
        </w:rPr>
        <w:t>GEREKLİ BELGELER</w:t>
      </w:r>
    </w:p>
    <w:p w:rsidR="00C56407" w:rsidRPr="00832980" w:rsidRDefault="00C56407" w:rsidP="00A10667">
      <w:pPr>
        <w:shd w:val="clear" w:color="auto" w:fill="FFFFFF"/>
        <w:spacing w:after="0" w:line="240" w:lineRule="auto"/>
        <w:jc w:val="both"/>
        <w:rPr>
          <w:rFonts w:ascii="Times New Roman" w:eastAsia="Times New Roman" w:hAnsi="Times New Roman" w:cs="Times New Roman"/>
          <w:b/>
          <w:color w:val="000000"/>
          <w:lang w:eastAsia="tr-TR"/>
        </w:rPr>
      </w:pPr>
    </w:p>
    <w:p w:rsidR="00BF65D0" w:rsidRPr="00832980" w:rsidRDefault="00BF65D0" w:rsidP="00A10667">
      <w:pPr>
        <w:shd w:val="clear" w:color="auto" w:fill="FFFFFF"/>
        <w:spacing w:after="0" w:line="240" w:lineRule="auto"/>
        <w:jc w:val="both"/>
        <w:rPr>
          <w:rFonts w:ascii="Times New Roman" w:eastAsia="Times New Roman" w:hAnsi="Times New Roman" w:cs="Times New Roman"/>
          <w:b/>
          <w:color w:val="000000"/>
          <w:lang w:eastAsia="tr-TR"/>
        </w:rPr>
      </w:pPr>
      <w:r w:rsidRPr="00832980">
        <w:rPr>
          <w:rFonts w:ascii="Times New Roman" w:eastAsia="Times New Roman" w:hAnsi="Times New Roman" w:cs="Times New Roman"/>
          <w:b/>
          <w:color w:val="000000"/>
          <w:lang w:eastAsia="tr-TR"/>
        </w:rPr>
        <w:t>Başvuru Şartları</w:t>
      </w:r>
    </w:p>
    <w:p w:rsidR="00C56407" w:rsidRPr="00832980" w:rsidRDefault="00C56407" w:rsidP="00016F7E">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Ders Verme Hareketliliği</w:t>
      </w:r>
      <w:r w:rsidR="00751838" w:rsidRPr="00832980">
        <w:rPr>
          <w:rFonts w:ascii="Times New Roman" w:eastAsia="Times New Roman" w:hAnsi="Times New Roman" w:cs="Times New Roman"/>
          <w:color w:val="000000"/>
          <w:lang w:eastAsia="tr-TR"/>
        </w:rPr>
        <w:t>/ Eğitim Alma</w:t>
      </w:r>
      <w:r w:rsidRPr="00832980">
        <w:rPr>
          <w:rFonts w:ascii="Times New Roman" w:eastAsia="Times New Roman" w:hAnsi="Times New Roman" w:cs="Times New Roman"/>
          <w:color w:val="000000"/>
          <w:lang w:eastAsia="tr-TR"/>
        </w:rPr>
        <w:t xml:space="preserve"> kapsamında başvuruda bulunacak personelin, Niğde Ömer Halisdemir Üniversitesinde tam</w:t>
      </w:r>
      <w:r w:rsidR="00751838" w:rsidRPr="00832980">
        <w:rPr>
          <w:rFonts w:ascii="Times New Roman" w:eastAsia="Times New Roman" w:hAnsi="Times New Roman" w:cs="Times New Roman"/>
          <w:color w:val="000000"/>
          <w:lang w:eastAsia="tr-TR"/>
        </w:rPr>
        <w:t xml:space="preserve"> zamanlı öğretim elemanı/ idari personeli olması</w:t>
      </w:r>
    </w:p>
    <w:p w:rsidR="00016F7E" w:rsidRPr="00832980" w:rsidRDefault="00016F7E" w:rsidP="00016F7E">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 xml:space="preserve">Personelin Ders verme </w:t>
      </w:r>
      <w:r w:rsidR="00751838" w:rsidRPr="00832980">
        <w:rPr>
          <w:rFonts w:ascii="Times New Roman" w:eastAsia="Times New Roman" w:hAnsi="Times New Roman" w:cs="Times New Roman"/>
          <w:color w:val="000000"/>
          <w:lang w:eastAsia="tr-TR"/>
        </w:rPr>
        <w:t xml:space="preserve">Hareketliliği için ders verme </w:t>
      </w:r>
      <w:r w:rsidRPr="00832980">
        <w:rPr>
          <w:rFonts w:ascii="Times New Roman" w:eastAsia="Times New Roman" w:hAnsi="Times New Roman" w:cs="Times New Roman"/>
          <w:color w:val="000000"/>
          <w:lang w:eastAsia="tr-TR"/>
        </w:rPr>
        <w:t>yükümlülüğünün olması</w:t>
      </w:r>
      <w:r w:rsidR="0071597B" w:rsidRPr="00832980">
        <w:rPr>
          <w:rFonts w:ascii="Times New Roman" w:eastAsia="Times New Roman" w:hAnsi="Times New Roman" w:cs="Times New Roman"/>
          <w:color w:val="000000"/>
          <w:lang w:eastAsia="tr-TR"/>
        </w:rPr>
        <w:t>,</w:t>
      </w:r>
    </w:p>
    <w:p w:rsidR="007E480C" w:rsidRPr="00832980" w:rsidRDefault="0071597B" w:rsidP="007E480C">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 xml:space="preserve">Hareketliliğe </w:t>
      </w:r>
      <w:proofErr w:type="gramStart"/>
      <w:r w:rsidRPr="00832980">
        <w:rPr>
          <w:rFonts w:ascii="Times New Roman" w:eastAsia="Times New Roman" w:hAnsi="Times New Roman" w:cs="Times New Roman"/>
          <w:color w:val="000000"/>
          <w:lang w:eastAsia="tr-TR"/>
        </w:rPr>
        <w:t>dahil</w:t>
      </w:r>
      <w:proofErr w:type="gramEnd"/>
      <w:r w:rsidRPr="00832980">
        <w:rPr>
          <w:rFonts w:ascii="Times New Roman" w:eastAsia="Times New Roman" w:hAnsi="Times New Roman" w:cs="Times New Roman"/>
          <w:color w:val="000000"/>
          <w:lang w:eastAsia="tr-TR"/>
        </w:rPr>
        <w:t xml:space="preserve"> olacak ülkenin</w:t>
      </w:r>
      <w:r w:rsidR="007E480C" w:rsidRPr="00832980">
        <w:rPr>
          <w:rFonts w:ascii="Times New Roman" w:eastAsia="Times New Roman" w:hAnsi="Times New Roman" w:cs="Times New Roman"/>
          <w:color w:val="000000"/>
          <w:lang w:eastAsia="tr-TR"/>
        </w:rPr>
        <w:t xml:space="preserve"> AB üye ülkesi olması gerekir. Türkiye henüz üye olmadığı için gidilecek ya da personel davet edilecek ülkenin mutlaka AB üyesi ülkelerden olması gerekmektedir.</w:t>
      </w:r>
    </w:p>
    <w:p w:rsidR="007E480C" w:rsidRPr="00832980" w:rsidRDefault="007E480C" w:rsidP="007E480C">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Hareketlilikten faydalanmak isteyen personelin tabiiyetinin el kitabında belirtilen şartları sağlaması gerekmektedir.</w:t>
      </w:r>
    </w:p>
    <w:p w:rsidR="00016F7E" w:rsidRPr="00832980" w:rsidRDefault="007E480C" w:rsidP="007E480C">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Hareketlilikten faydalanmak isteyen personelin başvuru sırasında el kitabında asgari şartların dikkate alınması suretiyle hazırlanan bi</w:t>
      </w:r>
      <w:r w:rsidR="0071597B" w:rsidRPr="00832980">
        <w:rPr>
          <w:rFonts w:ascii="Times New Roman" w:eastAsia="Times New Roman" w:hAnsi="Times New Roman" w:cs="Times New Roman"/>
          <w:color w:val="000000"/>
          <w:lang w:eastAsia="tr-TR"/>
        </w:rPr>
        <w:t>r öğretim/eğitim programı sunabilecek ve</w:t>
      </w:r>
      <w:r w:rsidR="00751838" w:rsidRPr="00832980">
        <w:rPr>
          <w:rFonts w:ascii="Times New Roman" w:eastAsia="Times New Roman" w:hAnsi="Times New Roman" w:cs="Times New Roman"/>
          <w:color w:val="000000"/>
          <w:lang w:eastAsia="tr-TR"/>
        </w:rPr>
        <w:t xml:space="preserve"> ders anlatacak yeterli dil yeti</w:t>
      </w:r>
      <w:r w:rsidR="0071597B" w:rsidRPr="00832980">
        <w:rPr>
          <w:rFonts w:ascii="Times New Roman" w:eastAsia="Times New Roman" w:hAnsi="Times New Roman" w:cs="Times New Roman"/>
          <w:color w:val="000000"/>
          <w:lang w:eastAsia="tr-TR"/>
        </w:rPr>
        <w:t>sine sahip</w:t>
      </w:r>
      <w:r w:rsidRPr="00832980">
        <w:rPr>
          <w:rFonts w:ascii="Times New Roman" w:eastAsia="Times New Roman" w:hAnsi="Times New Roman" w:cs="Times New Roman"/>
          <w:color w:val="000000"/>
          <w:lang w:eastAsia="tr-TR"/>
        </w:rPr>
        <w:t xml:space="preserve"> olması gerekmektedir.</w:t>
      </w:r>
    </w:p>
    <w:p w:rsidR="00832980" w:rsidRPr="004E308C" w:rsidRDefault="00A67062" w:rsidP="004E308C">
      <w:pPr>
        <w:shd w:val="clear" w:color="auto" w:fill="FFFFFF"/>
        <w:spacing w:before="100" w:beforeAutospacing="1" w:after="100" w:afterAutospacing="1" w:line="240" w:lineRule="auto"/>
        <w:jc w:val="both"/>
        <w:rPr>
          <w:rFonts w:ascii="Times New Roman" w:hAnsi="Times New Roman" w:cs="Times New Roman"/>
          <w:b/>
        </w:rPr>
      </w:pPr>
      <w:r w:rsidRPr="00832980">
        <w:rPr>
          <w:rFonts w:ascii="Times New Roman" w:hAnsi="Times New Roman" w:cs="Times New Roman"/>
          <w:b/>
        </w:rPr>
        <w:t xml:space="preserve">  </w:t>
      </w:r>
      <w:r w:rsidR="004E308C">
        <w:rPr>
          <w:rFonts w:ascii="Times New Roman" w:hAnsi="Times New Roman" w:cs="Times New Roman"/>
          <w:b/>
        </w:rPr>
        <w:t xml:space="preserve">           </w:t>
      </w:r>
    </w:p>
    <w:p w:rsidR="00832980" w:rsidRPr="00832980" w:rsidRDefault="00832980" w:rsidP="000F6EF0">
      <w:pPr>
        <w:shd w:val="clear" w:color="auto" w:fill="FFFFFF"/>
        <w:spacing w:after="0" w:line="240" w:lineRule="auto"/>
        <w:jc w:val="both"/>
        <w:rPr>
          <w:rFonts w:ascii="Times New Roman" w:eastAsia="Times New Roman" w:hAnsi="Times New Roman" w:cs="Times New Roman"/>
          <w:b/>
          <w:color w:val="000000"/>
          <w:lang w:eastAsia="tr-TR"/>
        </w:rPr>
      </w:pPr>
    </w:p>
    <w:p w:rsidR="000F6EF0" w:rsidRPr="00832980" w:rsidRDefault="000F6EF0" w:rsidP="000F6EF0">
      <w:pPr>
        <w:shd w:val="clear" w:color="auto" w:fill="FFFFFF"/>
        <w:spacing w:after="0" w:line="240" w:lineRule="auto"/>
        <w:jc w:val="both"/>
        <w:rPr>
          <w:rFonts w:ascii="Times New Roman" w:eastAsia="Times New Roman" w:hAnsi="Times New Roman" w:cs="Times New Roman"/>
          <w:b/>
          <w:color w:val="000000"/>
          <w:lang w:eastAsia="tr-TR"/>
        </w:rPr>
      </w:pPr>
      <w:r w:rsidRPr="00832980">
        <w:rPr>
          <w:rFonts w:ascii="Times New Roman" w:eastAsia="Times New Roman" w:hAnsi="Times New Roman" w:cs="Times New Roman"/>
          <w:b/>
          <w:color w:val="000000"/>
          <w:lang w:eastAsia="tr-TR"/>
        </w:rPr>
        <w:t>Başvuru Belgeleri</w:t>
      </w:r>
    </w:p>
    <w:p w:rsidR="000F6EF0" w:rsidRPr="00832980" w:rsidRDefault="000F6EF0" w:rsidP="000F6EF0">
      <w:pPr>
        <w:shd w:val="clear" w:color="auto" w:fill="FFFFFF"/>
        <w:spacing w:after="0"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-Başvuru Formu</w:t>
      </w:r>
    </w:p>
    <w:p w:rsidR="00CC44E9" w:rsidRPr="00832980" w:rsidRDefault="00CC44E9" w:rsidP="000F6EF0">
      <w:pPr>
        <w:shd w:val="clear" w:color="auto" w:fill="FFFFFF"/>
        <w:spacing w:after="0"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-Ders Verme Hareketliliği/Eğitim Alma Hareketliliği -Öğretim Planı</w:t>
      </w:r>
    </w:p>
    <w:p w:rsidR="000F6EF0" w:rsidRPr="00832980" w:rsidRDefault="000F6EF0" w:rsidP="000F6EF0">
      <w:pPr>
        <w:shd w:val="clear" w:color="auto" w:fill="FFFFFF"/>
        <w:spacing w:after="0"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-Yabancı dil seviyesini gösterir belge</w:t>
      </w:r>
    </w:p>
    <w:p w:rsidR="000F6EF0" w:rsidRPr="00832980" w:rsidRDefault="000F6EF0" w:rsidP="000F6EF0">
      <w:pPr>
        <w:spacing w:after="0"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-Bilgi Formu</w:t>
      </w:r>
    </w:p>
    <w:p w:rsidR="000F6EF0" w:rsidRPr="00DB680C" w:rsidRDefault="000F6EF0" w:rsidP="000F6EF0">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DB680C">
        <w:rPr>
          <w:rFonts w:ascii="Times New Roman" w:eastAsia="Times New Roman" w:hAnsi="Times New Roman" w:cs="Times New Roman"/>
          <w:color w:val="000000"/>
          <w:sz w:val="20"/>
          <w:szCs w:val="20"/>
          <w:lang w:eastAsia="tr-TR"/>
        </w:rPr>
        <w:t> </w:t>
      </w:r>
      <w:r w:rsidRPr="00DB680C">
        <w:rPr>
          <w:rFonts w:ascii="Times New Roman" w:eastAsia="Times New Roman" w:hAnsi="Times New Roman" w:cs="Times New Roman"/>
          <w:b/>
          <w:bCs/>
          <w:color w:val="000000"/>
          <w:sz w:val="20"/>
          <w:szCs w:val="20"/>
          <w:highlight w:val="yellow"/>
          <w:u w:val="single"/>
          <w:lang w:eastAsia="tr-TR"/>
        </w:rPr>
        <w:t>Not:</w:t>
      </w:r>
      <w:r w:rsidRPr="00DB680C">
        <w:rPr>
          <w:rFonts w:ascii="Times New Roman" w:eastAsia="Times New Roman" w:hAnsi="Times New Roman" w:cs="Times New Roman"/>
          <w:color w:val="000000"/>
          <w:sz w:val="20"/>
          <w:szCs w:val="20"/>
          <w:highlight w:val="yellow"/>
          <w:lang w:eastAsia="tr-TR"/>
        </w:rPr>
        <w:t>  Başvuru Formu</w:t>
      </w:r>
      <w:r w:rsidR="00536E33" w:rsidRPr="00DB680C">
        <w:rPr>
          <w:rFonts w:ascii="Times New Roman" w:eastAsia="Times New Roman" w:hAnsi="Times New Roman" w:cs="Times New Roman"/>
          <w:color w:val="000000"/>
          <w:sz w:val="20"/>
          <w:szCs w:val="20"/>
          <w:highlight w:val="yellow"/>
          <w:lang w:eastAsia="tr-TR"/>
        </w:rPr>
        <w:t xml:space="preserve"> ve Bilgi Formu</w:t>
      </w:r>
      <w:r w:rsidRPr="00DB680C">
        <w:rPr>
          <w:rFonts w:ascii="Times New Roman" w:eastAsia="Times New Roman" w:hAnsi="Times New Roman" w:cs="Times New Roman"/>
          <w:color w:val="000000"/>
          <w:sz w:val="20"/>
          <w:szCs w:val="20"/>
          <w:highlight w:val="yellow"/>
          <w:lang w:eastAsia="tr-TR"/>
        </w:rPr>
        <w:t xml:space="preserve"> bilgisayar üzerinde dolduru</w:t>
      </w:r>
      <w:r w:rsidR="00536E33" w:rsidRPr="00DB680C">
        <w:rPr>
          <w:rFonts w:ascii="Times New Roman" w:eastAsia="Times New Roman" w:hAnsi="Times New Roman" w:cs="Times New Roman"/>
          <w:color w:val="000000"/>
          <w:sz w:val="20"/>
          <w:szCs w:val="20"/>
          <w:highlight w:val="yellow"/>
          <w:lang w:eastAsia="tr-TR"/>
        </w:rPr>
        <w:t xml:space="preserve">lup çıktısı ıslak imzalı olarak, Yabancı Dil seviyesini gösterir belgenin fotokopisi veya çıktısı </w:t>
      </w:r>
      <w:r w:rsidRPr="00DB680C">
        <w:rPr>
          <w:rFonts w:ascii="Times New Roman" w:eastAsia="Times New Roman" w:hAnsi="Times New Roman" w:cs="Times New Roman"/>
          <w:color w:val="000000"/>
          <w:sz w:val="20"/>
          <w:szCs w:val="20"/>
          <w:highlight w:val="yellow"/>
          <w:lang w:eastAsia="tr-TR"/>
        </w:rPr>
        <w:t>ofise elden teslim edilmesi gerekmektedir.</w:t>
      </w:r>
      <w:r w:rsidR="00536E33" w:rsidRPr="00DB680C">
        <w:rPr>
          <w:rFonts w:ascii="Times New Roman" w:eastAsia="Times New Roman" w:hAnsi="Times New Roman" w:cs="Times New Roman"/>
          <w:color w:val="000000"/>
          <w:sz w:val="20"/>
          <w:szCs w:val="20"/>
          <w:highlight w:val="yellow"/>
          <w:lang w:eastAsia="tr-TR"/>
        </w:rPr>
        <w:t xml:space="preserve"> Öğretim</w:t>
      </w:r>
      <w:r w:rsidR="00751838" w:rsidRPr="00DB680C">
        <w:rPr>
          <w:rFonts w:ascii="Times New Roman" w:eastAsia="Times New Roman" w:hAnsi="Times New Roman" w:cs="Times New Roman"/>
          <w:color w:val="000000"/>
          <w:sz w:val="20"/>
          <w:szCs w:val="20"/>
          <w:highlight w:val="yellow"/>
          <w:lang w:eastAsia="tr-TR"/>
        </w:rPr>
        <w:t>/ Eğitim Alma</w:t>
      </w:r>
      <w:r w:rsidR="00536E33" w:rsidRPr="00DB680C">
        <w:rPr>
          <w:rFonts w:ascii="Times New Roman" w:eastAsia="Times New Roman" w:hAnsi="Times New Roman" w:cs="Times New Roman"/>
          <w:color w:val="000000"/>
          <w:sz w:val="20"/>
          <w:szCs w:val="20"/>
          <w:highlight w:val="yellow"/>
          <w:lang w:eastAsia="tr-TR"/>
        </w:rPr>
        <w:t xml:space="preserve"> Planı ilk aşamada değerlendirilmeyecektir.</w:t>
      </w:r>
    </w:p>
    <w:p w:rsidR="005D7794" w:rsidRPr="00832980" w:rsidRDefault="001C5BB9" w:rsidP="0003328E">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832980">
        <w:rPr>
          <w:rFonts w:ascii="Times New Roman" w:eastAsia="Times New Roman" w:hAnsi="Times New Roman" w:cs="Times New Roman"/>
          <w:b/>
          <w:bCs/>
          <w:lang w:eastAsia="tr-TR"/>
        </w:rPr>
        <w:t>DEĞERLENDİRME</w:t>
      </w:r>
      <w:r w:rsidR="001353EC" w:rsidRPr="00832980">
        <w:rPr>
          <w:rFonts w:ascii="Times New Roman" w:eastAsia="Times New Roman" w:hAnsi="Times New Roman" w:cs="Times New Roman"/>
          <w:b/>
          <w:bCs/>
          <w:lang w:eastAsia="tr-TR"/>
        </w:rPr>
        <w:t xml:space="preserve"> </w:t>
      </w:r>
      <w:r w:rsidR="00107CFC" w:rsidRPr="00832980">
        <w:rPr>
          <w:rFonts w:ascii="Times New Roman" w:eastAsia="Times New Roman" w:hAnsi="Times New Roman" w:cs="Times New Roman"/>
          <w:b/>
          <w:bCs/>
          <w:lang w:eastAsia="tr-TR"/>
        </w:rPr>
        <w:t xml:space="preserve">VE </w:t>
      </w:r>
      <w:r w:rsidR="001353EC" w:rsidRPr="00832980">
        <w:rPr>
          <w:rFonts w:ascii="Times New Roman" w:eastAsia="Times New Roman" w:hAnsi="Times New Roman" w:cs="Times New Roman"/>
          <w:b/>
          <w:bCs/>
          <w:lang w:eastAsia="tr-TR"/>
        </w:rPr>
        <w:t xml:space="preserve">SEÇİM </w:t>
      </w:r>
      <w:r w:rsidR="005D7794" w:rsidRPr="00832980">
        <w:rPr>
          <w:rFonts w:ascii="Times New Roman" w:eastAsia="Times New Roman" w:hAnsi="Times New Roman" w:cs="Times New Roman"/>
          <w:b/>
          <w:bCs/>
          <w:lang w:eastAsia="tr-TR"/>
        </w:rPr>
        <w:t>KRİTERLER</w:t>
      </w:r>
      <w:r w:rsidR="001353EC" w:rsidRPr="00832980">
        <w:rPr>
          <w:rFonts w:ascii="Times New Roman" w:eastAsia="Times New Roman" w:hAnsi="Times New Roman" w:cs="Times New Roman"/>
          <w:b/>
          <w:bCs/>
          <w:lang w:eastAsia="tr-TR"/>
        </w:rPr>
        <w:t>İ</w:t>
      </w:r>
      <w:r w:rsidR="005D7794" w:rsidRPr="00832980">
        <w:rPr>
          <w:rFonts w:ascii="Times New Roman" w:eastAsia="Times New Roman" w:hAnsi="Times New Roman" w:cs="Times New Roman"/>
          <w:b/>
          <w:bCs/>
          <w:lang w:eastAsia="tr-TR"/>
        </w:rPr>
        <w:t>:</w:t>
      </w:r>
    </w:p>
    <w:p w:rsidR="00802144" w:rsidRPr="00832980" w:rsidRDefault="00802144" w:rsidP="00802144">
      <w:pPr>
        <w:pStyle w:val="ListeParagraf"/>
        <w:numPr>
          <w:ilvl w:val="0"/>
          <w:numId w:val="5"/>
        </w:numPr>
        <w:rPr>
          <w:rFonts w:ascii="Times New Roman" w:hAnsi="Times New Roman" w:cs="Times New Roman"/>
        </w:rPr>
      </w:pPr>
      <w:r w:rsidRPr="00832980">
        <w:rPr>
          <w:rFonts w:ascii="Times New Roman" w:hAnsi="Times New Roman" w:cs="Times New Roman"/>
        </w:rPr>
        <w:t>Daha önce Ders Verme Hareketliliği/Eğitim Alma Hareketliliği faaliyetlerine dâhil olmayan bölüm ya da birimler ve daha önce Ders Verme Hareketliliği/Eğitim Alma Hareketliliği faaliyetinden faydalanmamış personele öncelik verilmesi</w:t>
      </w:r>
    </w:p>
    <w:p w:rsidR="002D4FA4" w:rsidRPr="00832980" w:rsidRDefault="002D4FA4" w:rsidP="002D4FA4">
      <w:pPr>
        <w:pStyle w:val="ListeParagraf"/>
        <w:numPr>
          <w:ilvl w:val="0"/>
          <w:numId w:val="5"/>
        </w:numPr>
        <w:rPr>
          <w:rFonts w:ascii="Times New Roman" w:hAnsi="Times New Roman" w:cs="Times New Roman"/>
        </w:rPr>
      </w:pPr>
      <w:r w:rsidRPr="00832980">
        <w:rPr>
          <w:rFonts w:ascii="Times New Roman" w:hAnsi="Times New Roman" w:cs="Times New Roman"/>
        </w:rPr>
        <w:t xml:space="preserve">Eğitim Alma Hareketliliği için idari personele </w:t>
      </w:r>
      <w:r w:rsidR="002E0370" w:rsidRPr="00832980">
        <w:rPr>
          <w:rFonts w:ascii="Times New Roman" w:hAnsi="Times New Roman" w:cs="Times New Roman"/>
        </w:rPr>
        <w:t xml:space="preserve">ve </w:t>
      </w:r>
      <w:r w:rsidR="00717C34" w:rsidRPr="00832980">
        <w:rPr>
          <w:rFonts w:ascii="Times New Roman" w:hAnsi="Times New Roman" w:cs="Times New Roman"/>
        </w:rPr>
        <w:t xml:space="preserve">araştırma görevlilerine </w:t>
      </w:r>
      <w:r w:rsidRPr="00832980">
        <w:rPr>
          <w:rFonts w:ascii="Times New Roman" w:hAnsi="Times New Roman" w:cs="Times New Roman"/>
        </w:rPr>
        <w:t xml:space="preserve">öncelik </w:t>
      </w:r>
      <w:r w:rsidR="005466D8" w:rsidRPr="00832980">
        <w:rPr>
          <w:rFonts w:ascii="Times New Roman" w:hAnsi="Times New Roman" w:cs="Times New Roman"/>
        </w:rPr>
        <w:t>verilmesi</w:t>
      </w:r>
      <w:r w:rsidR="00751838" w:rsidRPr="00832980">
        <w:rPr>
          <w:rFonts w:ascii="Times New Roman" w:hAnsi="Times New Roman" w:cs="Times New Roman"/>
        </w:rPr>
        <w:t xml:space="preserve"> ( Eğitim Alma Hareketliliğine başvuru yapan idari personelin çalışma yılı </w:t>
      </w:r>
      <w:proofErr w:type="gramStart"/>
      <w:r w:rsidR="00751838" w:rsidRPr="00832980">
        <w:rPr>
          <w:rFonts w:ascii="Times New Roman" w:hAnsi="Times New Roman" w:cs="Times New Roman"/>
        </w:rPr>
        <w:t>baz</w:t>
      </w:r>
      <w:proofErr w:type="gramEnd"/>
      <w:r w:rsidR="00751838" w:rsidRPr="00832980">
        <w:rPr>
          <w:rFonts w:ascii="Times New Roman" w:hAnsi="Times New Roman" w:cs="Times New Roman"/>
        </w:rPr>
        <w:t xml:space="preserve"> alınacaktır)</w:t>
      </w:r>
    </w:p>
    <w:p w:rsidR="005466D8" w:rsidRPr="00832980" w:rsidRDefault="005466D8" w:rsidP="005466D8">
      <w:pPr>
        <w:pStyle w:val="ListeParagraf"/>
        <w:numPr>
          <w:ilvl w:val="0"/>
          <w:numId w:val="5"/>
        </w:numPr>
        <w:rPr>
          <w:rFonts w:ascii="Times New Roman" w:hAnsi="Times New Roman" w:cs="Times New Roman"/>
        </w:rPr>
      </w:pPr>
      <w:r w:rsidRPr="00832980">
        <w:rPr>
          <w:rFonts w:ascii="Times New Roman" w:hAnsi="Times New Roman" w:cs="Times New Roman"/>
        </w:rPr>
        <w:t xml:space="preserve">Eğitim Alma Hareketliliği kapsamında başvuran personelin seçiminde </w:t>
      </w:r>
      <w:r w:rsidR="00896643" w:rsidRPr="00832980">
        <w:rPr>
          <w:rFonts w:ascii="Times New Roman" w:hAnsi="Times New Roman" w:cs="Times New Roman"/>
        </w:rPr>
        <w:t xml:space="preserve">yabancı </w:t>
      </w:r>
      <w:r w:rsidRPr="00832980">
        <w:rPr>
          <w:rFonts w:ascii="Times New Roman" w:hAnsi="Times New Roman" w:cs="Times New Roman"/>
        </w:rPr>
        <w:t>dil becerisi</w:t>
      </w:r>
      <w:r w:rsidR="00896643" w:rsidRPr="00832980">
        <w:rPr>
          <w:rFonts w:ascii="Times New Roman" w:hAnsi="Times New Roman" w:cs="Times New Roman"/>
        </w:rPr>
        <w:t>nin değerlendirmeye alınması</w:t>
      </w:r>
    </w:p>
    <w:p w:rsidR="003927A4" w:rsidRPr="00832980" w:rsidRDefault="003927A4" w:rsidP="003927A4">
      <w:pPr>
        <w:pStyle w:val="ListeParagraf"/>
        <w:numPr>
          <w:ilvl w:val="0"/>
          <w:numId w:val="5"/>
        </w:numPr>
        <w:rPr>
          <w:rFonts w:ascii="Times New Roman" w:hAnsi="Times New Roman" w:cs="Times New Roman"/>
        </w:rPr>
      </w:pPr>
      <w:r w:rsidRPr="00832980">
        <w:rPr>
          <w:rFonts w:ascii="Times New Roman" w:hAnsi="Times New Roman" w:cs="Times New Roman"/>
        </w:rPr>
        <w:t xml:space="preserve">Şehit ve Gazi yakınlarına ispat edilmesi koşulu ile öncelik verilecektir. </w:t>
      </w:r>
    </w:p>
    <w:p w:rsidR="008354B0" w:rsidRPr="00832980" w:rsidRDefault="008354B0" w:rsidP="008354B0">
      <w:pPr>
        <w:pStyle w:val="ListeParagraf"/>
        <w:numPr>
          <w:ilvl w:val="0"/>
          <w:numId w:val="5"/>
        </w:numPr>
        <w:jc w:val="both"/>
        <w:rPr>
          <w:rFonts w:ascii="Times New Roman" w:hAnsi="Times New Roman" w:cs="Times New Roman"/>
        </w:rPr>
      </w:pPr>
      <w:r w:rsidRPr="00832980">
        <w:rPr>
          <w:rFonts w:ascii="Times New Roman" w:hAnsi="Times New Roman" w:cs="Times New Roman"/>
        </w:rPr>
        <w:t xml:space="preserve">Değerlendirme yapılırken her personele 50 taban puan verilecek ve aşağıdaki şartlara göre puan </w:t>
      </w:r>
      <w:proofErr w:type="gramStart"/>
      <w:r w:rsidRPr="00832980">
        <w:rPr>
          <w:rFonts w:ascii="Times New Roman" w:hAnsi="Times New Roman" w:cs="Times New Roman"/>
        </w:rPr>
        <w:t>kriterleri</w:t>
      </w:r>
      <w:proofErr w:type="gramEnd"/>
      <w:r w:rsidRPr="00832980">
        <w:rPr>
          <w:rFonts w:ascii="Times New Roman" w:hAnsi="Times New Roman" w:cs="Times New Roman"/>
        </w:rPr>
        <w:t xml:space="preserve"> artacak veya azalacaktır. </w:t>
      </w:r>
    </w:p>
    <w:p w:rsidR="00A123DD" w:rsidRDefault="006E001A" w:rsidP="00832980">
      <w:pPr>
        <w:pStyle w:val="ListeParagraf"/>
        <w:numPr>
          <w:ilvl w:val="0"/>
          <w:numId w:val="5"/>
        </w:numPr>
        <w:jc w:val="both"/>
        <w:rPr>
          <w:rFonts w:ascii="Times New Roman" w:hAnsi="Times New Roman" w:cs="Times New Roman"/>
        </w:rPr>
      </w:pPr>
      <w:r w:rsidRPr="00832980">
        <w:rPr>
          <w:rFonts w:ascii="Times New Roman" w:hAnsi="Times New Roman" w:cs="Times New Roman"/>
        </w:rPr>
        <w:t xml:space="preserve"> Daha önce Ders Verme Hareketliği/Eğitim Alma Hareketliliği faaliyetlerinde yer almayan veya az sayıda yer alan ülke ve yükseköğretim kurumu ile hareketlilik faaliyeti gerçekleştirmeyi planlayan başvurulara öncelik verilmesi hedeflenmektedir.</w:t>
      </w:r>
    </w:p>
    <w:p w:rsidR="00161774" w:rsidRPr="00627D02" w:rsidRDefault="00161774" w:rsidP="00627D02">
      <w:pPr>
        <w:pStyle w:val="NormalWeb"/>
        <w:shd w:val="clear" w:color="auto" w:fill="FFFFFF"/>
        <w:spacing w:before="0" w:beforeAutospacing="0" w:after="150" w:afterAutospacing="0" w:line="300" w:lineRule="atLeast"/>
        <w:ind w:left="160"/>
        <w:jc w:val="both"/>
        <w:rPr>
          <w:color w:val="000000"/>
        </w:rPr>
      </w:pPr>
      <w:r w:rsidRPr="00832980">
        <w:rPr>
          <w:b/>
        </w:rPr>
        <w:t>Değerlendirme Ölçütleri</w:t>
      </w:r>
      <w:r w:rsidRPr="00832980">
        <w:t>:</w:t>
      </w:r>
      <w:r w:rsidR="00627D02">
        <w:rPr>
          <w:color w:val="000000"/>
          <w:u w:val="single"/>
        </w:rPr>
        <w:t xml:space="preserve"> </w:t>
      </w:r>
      <w:r w:rsidR="00627D02" w:rsidRPr="00627D02">
        <w:rPr>
          <w:color w:val="000000"/>
          <w:u w:val="single"/>
        </w:rPr>
        <w:t xml:space="preserve">Programa başvuran personel, kendi birimleri arasında bir ön değerlendirmeye tabi tutulur. Bu ön değerlendirme sonucunda belirlenen adaylar her asil için mutlaka bir yedek aday da belirlenerek aşağıdaki değerlendirme ölçütlerinde tekrar değerlendirilir. </w:t>
      </w:r>
    </w:p>
    <w:p w:rsidR="00161774" w:rsidRPr="00832980" w:rsidRDefault="00161774" w:rsidP="00161774">
      <w:pPr>
        <w:pStyle w:val="ListeParagraf"/>
        <w:numPr>
          <w:ilvl w:val="0"/>
          <w:numId w:val="8"/>
        </w:numPr>
        <w:jc w:val="both"/>
        <w:rPr>
          <w:rFonts w:ascii="Times New Roman" w:hAnsi="Times New Roman" w:cs="Times New Roman"/>
        </w:rPr>
      </w:pPr>
      <w:r w:rsidRPr="00832980">
        <w:rPr>
          <w:rFonts w:ascii="Times New Roman" w:hAnsi="Times New Roman" w:cs="Times New Roman"/>
        </w:rPr>
        <w:t xml:space="preserve">İlk kez katılım </w:t>
      </w:r>
      <w:proofErr w:type="spellStart"/>
      <w:r w:rsidRPr="00832980">
        <w:rPr>
          <w:rFonts w:ascii="Times New Roman" w:hAnsi="Times New Roman" w:cs="Times New Roman"/>
        </w:rPr>
        <w:t>önceliklendirilir</w:t>
      </w:r>
      <w:proofErr w:type="spellEnd"/>
      <w:r w:rsidRPr="00832980">
        <w:rPr>
          <w:rFonts w:ascii="Times New Roman" w:hAnsi="Times New Roman" w:cs="Times New Roman"/>
        </w:rPr>
        <w:t>,</w:t>
      </w:r>
    </w:p>
    <w:p w:rsidR="00161774" w:rsidRPr="00832980" w:rsidRDefault="00161774" w:rsidP="00161774">
      <w:pPr>
        <w:pStyle w:val="ListeParagraf"/>
        <w:numPr>
          <w:ilvl w:val="0"/>
          <w:numId w:val="8"/>
        </w:numPr>
        <w:jc w:val="both"/>
        <w:rPr>
          <w:rFonts w:ascii="Times New Roman" w:hAnsi="Times New Roman" w:cs="Times New Roman"/>
        </w:rPr>
      </w:pPr>
      <w:r w:rsidRPr="00832980">
        <w:rPr>
          <w:rFonts w:ascii="Times New Roman" w:hAnsi="Times New Roman" w:cs="Times New Roman"/>
        </w:rPr>
        <w:t xml:space="preserve">Yabancı Dil puanı </w:t>
      </w:r>
      <w:proofErr w:type="spellStart"/>
      <w:r w:rsidRPr="00832980">
        <w:rPr>
          <w:rFonts w:ascii="Times New Roman" w:hAnsi="Times New Roman" w:cs="Times New Roman"/>
        </w:rPr>
        <w:t>önceliklendirilir</w:t>
      </w:r>
      <w:proofErr w:type="spellEnd"/>
      <w:r w:rsidRPr="00832980">
        <w:rPr>
          <w:rFonts w:ascii="Times New Roman" w:hAnsi="Times New Roman" w:cs="Times New Roman"/>
        </w:rPr>
        <w:t>,</w:t>
      </w:r>
    </w:p>
    <w:p w:rsidR="00161774" w:rsidRPr="00832980" w:rsidRDefault="00161774" w:rsidP="00161774">
      <w:pPr>
        <w:pStyle w:val="ListeParagraf"/>
        <w:numPr>
          <w:ilvl w:val="0"/>
          <w:numId w:val="8"/>
        </w:numPr>
        <w:jc w:val="both"/>
        <w:rPr>
          <w:rFonts w:ascii="Times New Roman" w:hAnsi="Times New Roman" w:cs="Times New Roman"/>
        </w:rPr>
      </w:pPr>
      <w:r w:rsidRPr="00832980">
        <w:rPr>
          <w:rFonts w:ascii="Times New Roman" w:hAnsi="Times New Roman" w:cs="Times New Roman"/>
        </w:rPr>
        <w:t xml:space="preserve">Eğitim Alma faaliyetinde idari personel </w:t>
      </w:r>
      <w:proofErr w:type="spellStart"/>
      <w:r w:rsidRPr="00832980">
        <w:rPr>
          <w:rFonts w:ascii="Times New Roman" w:hAnsi="Times New Roman" w:cs="Times New Roman"/>
        </w:rPr>
        <w:t>önceliklendirilir</w:t>
      </w:r>
      <w:proofErr w:type="spellEnd"/>
      <w:r w:rsidRPr="00832980">
        <w:rPr>
          <w:rFonts w:ascii="Times New Roman" w:hAnsi="Times New Roman" w:cs="Times New Roman"/>
        </w:rPr>
        <w:t>, ( Eğitim alma +10 puan katkı)</w:t>
      </w:r>
    </w:p>
    <w:p w:rsidR="00161774" w:rsidRPr="00832980" w:rsidRDefault="00161774" w:rsidP="00161774">
      <w:pPr>
        <w:pStyle w:val="ListeParagraf"/>
        <w:numPr>
          <w:ilvl w:val="0"/>
          <w:numId w:val="8"/>
        </w:numPr>
        <w:jc w:val="both"/>
        <w:rPr>
          <w:rFonts w:ascii="Times New Roman" w:hAnsi="Times New Roman" w:cs="Times New Roman"/>
        </w:rPr>
      </w:pPr>
      <w:r w:rsidRPr="00832980">
        <w:rPr>
          <w:rFonts w:ascii="Times New Roman" w:hAnsi="Times New Roman" w:cs="Times New Roman"/>
        </w:rPr>
        <w:t xml:space="preserve">Engelli personel </w:t>
      </w:r>
      <w:proofErr w:type="spellStart"/>
      <w:r w:rsidRPr="00832980">
        <w:rPr>
          <w:rFonts w:ascii="Times New Roman" w:hAnsi="Times New Roman" w:cs="Times New Roman"/>
        </w:rPr>
        <w:t>önceliklendirilir</w:t>
      </w:r>
      <w:proofErr w:type="spellEnd"/>
      <w:r w:rsidRPr="00832980">
        <w:rPr>
          <w:rFonts w:ascii="Times New Roman" w:hAnsi="Times New Roman" w:cs="Times New Roman"/>
        </w:rPr>
        <w:t>, (+10 puan katkı)</w:t>
      </w:r>
    </w:p>
    <w:p w:rsidR="00161774" w:rsidRPr="00832980" w:rsidRDefault="00161774" w:rsidP="00161774">
      <w:pPr>
        <w:pStyle w:val="ListeParagraf"/>
        <w:numPr>
          <w:ilvl w:val="0"/>
          <w:numId w:val="8"/>
        </w:numPr>
        <w:jc w:val="both"/>
        <w:rPr>
          <w:rFonts w:ascii="Times New Roman" w:hAnsi="Times New Roman" w:cs="Times New Roman"/>
        </w:rPr>
      </w:pPr>
      <w:r w:rsidRPr="00832980">
        <w:rPr>
          <w:rFonts w:ascii="Times New Roman" w:hAnsi="Times New Roman" w:cs="Times New Roman"/>
        </w:rPr>
        <w:t xml:space="preserve">Gazi personel ile şehit ve gazi eş ve çocuğu personel faaliyete başvurmaları halinde ve belgelendirmek koşulu ile </w:t>
      </w:r>
      <w:proofErr w:type="spellStart"/>
      <w:r w:rsidRPr="00832980">
        <w:rPr>
          <w:rFonts w:ascii="Times New Roman" w:hAnsi="Times New Roman" w:cs="Times New Roman"/>
        </w:rPr>
        <w:t>önceliklendirilir</w:t>
      </w:r>
      <w:proofErr w:type="spellEnd"/>
      <w:r w:rsidRPr="00832980">
        <w:rPr>
          <w:rFonts w:ascii="Times New Roman" w:hAnsi="Times New Roman" w:cs="Times New Roman"/>
        </w:rPr>
        <w:t>,(+</w:t>
      </w:r>
      <w:proofErr w:type="gramStart"/>
      <w:r w:rsidRPr="00832980">
        <w:rPr>
          <w:rFonts w:ascii="Times New Roman" w:hAnsi="Times New Roman" w:cs="Times New Roman"/>
        </w:rPr>
        <w:t>10  puan</w:t>
      </w:r>
      <w:proofErr w:type="gramEnd"/>
      <w:r w:rsidRPr="00832980">
        <w:rPr>
          <w:rFonts w:ascii="Times New Roman" w:hAnsi="Times New Roman" w:cs="Times New Roman"/>
        </w:rPr>
        <w:t xml:space="preserve"> katkı)</w:t>
      </w:r>
    </w:p>
    <w:p w:rsidR="00161774" w:rsidRPr="00832980" w:rsidRDefault="00161774" w:rsidP="00161774">
      <w:pPr>
        <w:pStyle w:val="ListeParagraf"/>
        <w:numPr>
          <w:ilvl w:val="0"/>
          <w:numId w:val="8"/>
        </w:numPr>
        <w:jc w:val="both"/>
        <w:rPr>
          <w:rFonts w:ascii="Times New Roman" w:hAnsi="Times New Roman" w:cs="Times New Roman"/>
        </w:rPr>
      </w:pPr>
      <w:r w:rsidRPr="00832980">
        <w:rPr>
          <w:rFonts w:ascii="Times New Roman" w:hAnsi="Times New Roman" w:cs="Times New Roman"/>
        </w:rPr>
        <w:lastRenderedPageBreak/>
        <w:t xml:space="preserve">Yukarıdakilere ek olarak Yükseköğretim Kurumu kendi önceliklerini kurumsal ihtiyaçlarını uygun şekilde </w:t>
      </w:r>
      <w:proofErr w:type="spellStart"/>
      <w:r w:rsidRPr="00832980">
        <w:rPr>
          <w:rFonts w:ascii="Times New Roman" w:hAnsi="Times New Roman" w:cs="Times New Roman"/>
        </w:rPr>
        <w:t>önceliklendirir</w:t>
      </w:r>
      <w:proofErr w:type="spellEnd"/>
      <w:r w:rsidRPr="00832980">
        <w:rPr>
          <w:rFonts w:ascii="Times New Roman" w:hAnsi="Times New Roman" w:cs="Times New Roman"/>
        </w:rPr>
        <w:t>, (+5 puan katkı)</w:t>
      </w:r>
    </w:p>
    <w:p w:rsidR="00161774" w:rsidRPr="00832980" w:rsidRDefault="00161774" w:rsidP="00161774">
      <w:pPr>
        <w:pStyle w:val="ListeParagraf"/>
        <w:numPr>
          <w:ilvl w:val="0"/>
          <w:numId w:val="8"/>
        </w:numPr>
        <w:jc w:val="both"/>
        <w:rPr>
          <w:rFonts w:ascii="Times New Roman" w:hAnsi="Times New Roman" w:cs="Times New Roman"/>
        </w:rPr>
      </w:pPr>
      <w:r w:rsidRPr="00832980">
        <w:rPr>
          <w:rFonts w:ascii="Times New Roman" w:hAnsi="Times New Roman" w:cs="Times New Roman"/>
        </w:rPr>
        <w:t xml:space="preserve">Daha önce personel hareketliliğine </w:t>
      </w:r>
      <w:proofErr w:type="gramStart"/>
      <w:r w:rsidRPr="00832980">
        <w:rPr>
          <w:rFonts w:ascii="Times New Roman" w:hAnsi="Times New Roman" w:cs="Times New Roman"/>
        </w:rPr>
        <w:t>dahil</w:t>
      </w:r>
      <w:proofErr w:type="gramEnd"/>
      <w:r w:rsidRPr="00832980">
        <w:rPr>
          <w:rFonts w:ascii="Times New Roman" w:hAnsi="Times New Roman" w:cs="Times New Roman"/>
        </w:rPr>
        <w:t xml:space="preserve"> olmayan bölüm ve birimler </w:t>
      </w:r>
      <w:proofErr w:type="spellStart"/>
      <w:r w:rsidRPr="00832980">
        <w:rPr>
          <w:rFonts w:ascii="Times New Roman" w:hAnsi="Times New Roman" w:cs="Times New Roman"/>
        </w:rPr>
        <w:t>önceliklendirilir</w:t>
      </w:r>
      <w:proofErr w:type="spellEnd"/>
      <w:r w:rsidRPr="00832980">
        <w:rPr>
          <w:rFonts w:ascii="Times New Roman" w:hAnsi="Times New Roman" w:cs="Times New Roman"/>
        </w:rPr>
        <w:t>,</w:t>
      </w:r>
    </w:p>
    <w:p w:rsidR="00161774" w:rsidRPr="00832980" w:rsidRDefault="00161774" w:rsidP="00161774">
      <w:pPr>
        <w:pStyle w:val="ListeParagraf"/>
        <w:numPr>
          <w:ilvl w:val="0"/>
          <w:numId w:val="8"/>
        </w:numPr>
        <w:jc w:val="both"/>
        <w:rPr>
          <w:rFonts w:ascii="Times New Roman" w:hAnsi="Times New Roman" w:cs="Times New Roman"/>
        </w:rPr>
      </w:pPr>
      <w:r w:rsidRPr="00832980">
        <w:rPr>
          <w:rFonts w:ascii="Times New Roman" w:hAnsi="Times New Roman" w:cs="Times New Roman"/>
        </w:rPr>
        <w:t xml:space="preserve">Daha önce personel hareketliliğinde yer almayan veya az sayıda yer alan ülke ve yükseköğretim kurumu seçimleri </w:t>
      </w:r>
      <w:proofErr w:type="spellStart"/>
      <w:r w:rsidRPr="00832980">
        <w:rPr>
          <w:rFonts w:ascii="Times New Roman" w:hAnsi="Times New Roman" w:cs="Times New Roman"/>
        </w:rPr>
        <w:t>önceliklendirilir</w:t>
      </w:r>
      <w:proofErr w:type="spellEnd"/>
      <w:r>
        <w:rPr>
          <w:rFonts w:ascii="Times New Roman" w:hAnsi="Times New Roman" w:cs="Times New Roman"/>
        </w:rPr>
        <w:t>,</w:t>
      </w:r>
    </w:p>
    <w:p w:rsidR="00161774" w:rsidRPr="00161774" w:rsidRDefault="00161774" w:rsidP="00161774">
      <w:pPr>
        <w:pStyle w:val="ListeParagraf"/>
        <w:numPr>
          <w:ilvl w:val="0"/>
          <w:numId w:val="8"/>
        </w:numPr>
        <w:jc w:val="both"/>
        <w:rPr>
          <w:rFonts w:ascii="Times New Roman" w:hAnsi="Times New Roman" w:cs="Times New Roman"/>
        </w:rPr>
      </w:pPr>
      <w:r w:rsidRPr="00832980">
        <w:rPr>
          <w:rFonts w:ascii="Times New Roman" w:hAnsi="Times New Roman" w:cs="Times New Roman"/>
        </w:rPr>
        <w:t xml:space="preserve">Değerlendirme süreci Rektörlük tarafından resmi görevlendirilen değerlendirme komisyonu tarafından yapılır. </w:t>
      </w:r>
      <w:r w:rsidRPr="00832980">
        <w:rPr>
          <w:rFonts w:ascii="Times New Roman" w:hAnsi="Times New Roman" w:cs="Times New Roman"/>
          <w:i/>
        </w:rPr>
        <w:t>(</w:t>
      </w:r>
      <w:proofErr w:type="spellStart"/>
      <w:r w:rsidRPr="005A7394">
        <w:rPr>
          <w:rFonts w:ascii="Times New Roman" w:hAnsi="Times New Roman" w:cs="Times New Roman"/>
          <w:i/>
          <w:sz w:val="20"/>
          <w:szCs w:val="20"/>
        </w:rPr>
        <w:t>bkz</w:t>
      </w:r>
      <w:proofErr w:type="spellEnd"/>
      <w:r w:rsidRPr="005A7394">
        <w:rPr>
          <w:rFonts w:ascii="Times New Roman" w:hAnsi="Times New Roman" w:cs="Times New Roman"/>
          <w:i/>
          <w:sz w:val="20"/>
          <w:szCs w:val="20"/>
        </w:rPr>
        <w:t>:</w:t>
      </w:r>
      <w:r w:rsidR="008018C5" w:rsidRPr="005A7394">
        <w:rPr>
          <w:rFonts w:ascii="Times New Roman" w:hAnsi="Times New Roman" w:cs="Times New Roman"/>
          <w:i/>
          <w:sz w:val="20"/>
          <w:szCs w:val="20"/>
        </w:rPr>
        <w:t xml:space="preserve"> </w:t>
      </w:r>
      <w:proofErr w:type="spellStart"/>
      <w:r w:rsidRPr="005A7394">
        <w:rPr>
          <w:rFonts w:ascii="Times New Roman" w:hAnsi="Times New Roman" w:cs="Times New Roman"/>
          <w:i/>
          <w:sz w:val="20"/>
          <w:szCs w:val="20"/>
        </w:rPr>
        <w:t>Erasmus</w:t>
      </w:r>
      <w:proofErr w:type="spellEnd"/>
      <w:r w:rsidRPr="005A7394">
        <w:rPr>
          <w:rFonts w:ascii="Times New Roman" w:hAnsi="Times New Roman" w:cs="Times New Roman"/>
          <w:i/>
          <w:sz w:val="20"/>
          <w:szCs w:val="20"/>
        </w:rPr>
        <w:t>+ Ana Eylem1 Bireylerin Öğrenme Hareketliliği Yükseköğretim Kurumları İçin El Kitabı, s.34)</w:t>
      </w:r>
      <w:r w:rsidRPr="00832980">
        <w:rPr>
          <w:rFonts w:ascii="Times New Roman" w:hAnsi="Times New Roman" w:cs="Times New Roman"/>
        </w:rPr>
        <w:t xml:space="preserve"> </w:t>
      </w:r>
    </w:p>
    <w:p w:rsidR="002F74D3" w:rsidRPr="00832980" w:rsidRDefault="002F74D3" w:rsidP="00832980">
      <w:pPr>
        <w:shd w:val="clear" w:color="auto" w:fill="FFFFFF"/>
        <w:spacing w:after="150" w:line="300" w:lineRule="atLeast"/>
        <w:jc w:val="both"/>
        <w:rPr>
          <w:rFonts w:ascii="Times New Roman" w:eastAsia="Times New Roman" w:hAnsi="Times New Roman" w:cs="Times New Roman"/>
          <w:b/>
          <w:color w:val="000000"/>
          <w:sz w:val="18"/>
          <w:szCs w:val="18"/>
          <w:lang w:eastAsia="tr-TR"/>
        </w:rPr>
      </w:pPr>
      <w:r w:rsidRPr="00832980">
        <w:rPr>
          <w:rFonts w:ascii="Times New Roman" w:eastAsia="Times New Roman" w:hAnsi="Times New Roman" w:cs="Times New Roman"/>
          <w:b/>
          <w:color w:val="000000"/>
          <w:sz w:val="18"/>
          <w:szCs w:val="18"/>
          <w:lang w:eastAsia="tr-TR"/>
        </w:rPr>
        <w:t xml:space="preserve">SEÇİM KRİTERLERİ </w:t>
      </w:r>
      <w:r w:rsidR="006E001A" w:rsidRPr="00832980">
        <w:rPr>
          <w:rFonts w:ascii="Times New Roman" w:eastAsia="Times New Roman" w:hAnsi="Times New Roman" w:cs="Times New Roman"/>
          <w:b/>
          <w:color w:val="000000"/>
          <w:sz w:val="18"/>
          <w:szCs w:val="18"/>
          <w:lang w:eastAsia="tr-TR"/>
        </w:rPr>
        <w:t xml:space="preserve">PUANI </w:t>
      </w:r>
      <w:r w:rsidRPr="00832980">
        <w:rPr>
          <w:rFonts w:ascii="Times New Roman" w:eastAsia="Times New Roman" w:hAnsi="Times New Roman" w:cs="Times New Roman"/>
          <w:b/>
          <w:color w:val="000000"/>
          <w:sz w:val="18"/>
          <w:szCs w:val="18"/>
          <w:lang w:eastAsia="tr-TR"/>
        </w:rPr>
        <w:t>TABLOSU</w:t>
      </w:r>
    </w:p>
    <w:tbl>
      <w:tblPr>
        <w:tblW w:w="9639" w:type="dxa"/>
        <w:tblInd w:w="108"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ook w:val="04A0" w:firstRow="1" w:lastRow="0" w:firstColumn="1" w:lastColumn="0" w:noHBand="0" w:noVBand="1"/>
      </w:tblPr>
      <w:tblGrid>
        <w:gridCol w:w="5812"/>
        <w:gridCol w:w="992"/>
        <w:gridCol w:w="1276"/>
        <w:gridCol w:w="1559"/>
      </w:tblGrid>
      <w:tr w:rsidR="002F74D3" w:rsidRPr="00832980" w:rsidTr="00FF5325">
        <w:trPr>
          <w:trHeight w:val="518"/>
        </w:trPr>
        <w:tc>
          <w:tcPr>
            <w:tcW w:w="5812" w:type="dxa"/>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jc w:val="center"/>
              <w:rPr>
                <w:rFonts w:ascii="Times New Roman" w:hAnsi="Times New Roman" w:cs="Times New Roman"/>
                <w:b/>
                <w:bCs/>
                <w:sz w:val="18"/>
                <w:szCs w:val="18"/>
                <w:lang w:eastAsia="tr-TR"/>
              </w:rPr>
            </w:pPr>
            <w:r w:rsidRPr="00832980">
              <w:rPr>
                <w:rFonts w:ascii="Times New Roman" w:hAnsi="Times New Roman" w:cs="Times New Roman"/>
                <w:b/>
                <w:bCs/>
                <w:sz w:val="18"/>
                <w:szCs w:val="18"/>
                <w:lang w:eastAsia="tr-TR"/>
              </w:rPr>
              <w:t>ÖLÇÜT</w:t>
            </w:r>
          </w:p>
          <w:p w:rsidR="00EF320D" w:rsidRPr="00832980" w:rsidRDefault="00EF320D" w:rsidP="00FF5325">
            <w:pPr>
              <w:spacing w:after="0" w:line="240" w:lineRule="auto"/>
              <w:jc w:val="center"/>
              <w:rPr>
                <w:rFonts w:ascii="Times New Roman" w:hAnsi="Times New Roman" w:cs="Times New Roman"/>
                <w:b/>
                <w:bCs/>
                <w:sz w:val="18"/>
                <w:szCs w:val="18"/>
                <w:lang w:eastAsia="tr-TR"/>
              </w:rPr>
            </w:pPr>
            <w:r w:rsidRPr="00832980">
              <w:rPr>
                <w:rFonts w:ascii="Times New Roman" w:hAnsi="Times New Roman" w:cs="Times New Roman"/>
                <w:b/>
                <w:bCs/>
                <w:sz w:val="18"/>
                <w:szCs w:val="18"/>
                <w:lang w:eastAsia="tr-TR"/>
              </w:rPr>
              <w:t>(50 Taban Puan Üzerine)</w:t>
            </w:r>
          </w:p>
        </w:tc>
        <w:tc>
          <w:tcPr>
            <w:tcW w:w="3827" w:type="dxa"/>
            <w:gridSpan w:val="3"/>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jc w:val="center"/>
              <w:rPr>
                <w:rFonts w:ascii="Times New Roman" w:hAnsi="Times New Roman" w:cs="Times New Roman"/>
                <w:b/>
                <w:bCs/>
                <w:sz w:val="18"/>
                <w:szCs w:val="18"/>
                <w:lang w:eastAsia="tr-TR"/>
              </w:rPr>
            </w:pPr>
            <w:r w:rsidRPr="00832980">
              <w:rPr>
                <w:rFonts w:ascii="Times New Roman" w:hAnsi="Times New Roman" w:cs="Times New Roman"/>
                <w:b/>
                <w:bCs/>
                <w:sz w:val="18"/>
                <w:szCs w:val="18"/>
                <w:lang w:eastAsia="tr-TR"/>
              </w:rPr>
              <w:t>AĞIRLIKLI PUAN</w:t>
            </w:r>
          </w:p>
        </w:tc>
      </w:tr>
      <w:tr w:rsidR="002F74D3" w:rsidRPr="00832980" w:rsidTr="00FF5325">
        <w:trPr>
          <w:trHeight w:val="518"/>
        </w:trPr>
        <w:tc>
          <w:tcPr>
            <w:tcW w:w="5812" w:type="dxa"/>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rPr>
                <w:rFonts w:ascii="Times New Roman" w:hAnsi="Times New Roman" w:cs="Times New Roman"/>
                <w:b/>
                <w:bCs/>
                <w:sz w:val="18"/>
                <w:szCs w:val="18"/>
                <w:lang w:eastAsia="tr-TR"/>
              </w:rPr>
            </w:pPr>
            <w:r w:rsidRPr="00832980">
              <w:rPr>
                <w:rFonts w:ascii="Times New Roman" w:hAnsi="Times New Roman" w:cs="Times New Roman"/>
                <w:b/>
                <w:bCs/>
                <w:sz w:val="18"/>
                <w:szCs w:val="18"/>
                <w:lang w:eastAsia="tr-TR"/>
              </w:rPr>
              <w:t>Dil Seviyesi</w:t>
            </w:r>
            <w:r w:rsidR="006E001A" w:rsidRPr="00832980">
              <w:rPr>
                <w:rFonts w:ascii="Times New Roman" w:hAnsi="Times New Roman" w:cs="Times New Roman"/>
                <w:b/>
                <w:bCs/>
                <w:sz w:val="18"/>
                <w:szCs w:val="18"/>
                <w:lang w:eastAsia="tr-TR"/>
              </w:rPr>
              <w:t xml:space="preserve"> (Akademik Personel)</w:t>
            </w:r>
          </w:p>
        </w:tc>
        <w:tc>
          <w:tcPr>
            <w:tcW w:w="992" w:type="dxa"/>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C3321F" w:rsidP="00FF5325">
            <w:pPr>
              <w:spacing w:after="0" w:line="240" w:lineRule="auto"/>
              <w:jc w:val="center"/>
              <w:rPr>
                <w:rFonts w:ascii="Times New Roman" w:hAnsi="Times New Roman" w:cs="Times New Roman"/>
                <w:b/>
                <w:bCs/>
                <w:sz w:val="18"/>
                <w:szCs w:val="18"/>
                <w:lang w:eastAsia="tr-TR"/>
              </w:rPr>
            </w:pPr>
            <w:r w:rsidRPr="00832980">
              <w:rPr>
                <w:rFonts w:ascii="Times New Roman" w:hAnsi="Times New Roman" w:cs="Times New Roman"/>
                <w:b/>
                <w:bCs/>
                <w:sz w:val="18"/>
                <w:szCs w:val="18"/>
                <w:lang w:eastAsia="tr-TR"/>
              </w:rPr>
              <w:t>60-69 =+5</w:t>
            </w:r>
            <w:r w:rsidR="00FF5325" w:rsidRPr="00832980">
              <w:rPr>
                <w:rFonts w:ascii="Times New Roman" w:hAnsi="Times New Roman" w:cs="Times New Roman"/>
                <w:b/>
                <w:bCs/>
                <w:sz w:val="18"/>
                <w:szCs w:val="18"/>
                <w:lang w:eastAsia="tr-TR"/>
              </w:rPr>
              <w:t xml:space="preserve"> puan</w:t>
            </w:r>
          </w:p>
        </w:tc>
        <w:tc>
          <w:tcPr>
            <w:tcW w:w="1276" w:type="dxa"/>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jc w:val="center"/>
              <w:rPr>
                <w:rFonts w:ascii="Times New Roman" w:hAnsi="Times New Roman" w:cs="Times New Roman"/>
                <w:b/>
                <w:bCs/>
                <w:sz w:val="18"/>
                <w:szCs w:val="18"/>
                <w:lang w:eastAsia="tr-TR"/>
              </w:rPr>
            </w:pPr>
            <w:r w:rsidRPr="00832980">
              <w:rPr>
                <w:rFonts w:ascii="Times New Roman" w:hAnsi="Times New Roman" w:cs="Times New Roman"/>
                <w:b/>
                <w:sz w:val="18"/>
                <w:szCs w:val="18"/>
              </w:rPr>
              <w:t>70-80 =+10</w:t>
            </w:r>
            <w:r w:rsidR="00FF5325" w:rsidRPr="00832980">
              <w:rPr>
                <w:rFonts w:ascii="Times New Roman" w:hAnsi="Times New Roman" w:cs="Times New Roman"/>
                <w:b/>
                <w:sz w:val="18"/>
                <w:szCs w:val="18"/>
              </w:rPr>
              <w:t xml:space="preserve"> puan</w:t>
            </w:r>
          </w:p>
        </w:tc>
        <w:tc>
          <w:tcPr>
            <w:tcW w:w="1559" w:type="dxa"/>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jc w:val="center"/>
              <w:rPr>
                <w:rFonts w:ascii="Times New Roman" w:hAnsi="Times New Roman" w:cs="Times New Roman"/>
                <w:b/>
                <w:bCs/>
                <w:sz w:val="18"/>
                <w:szCs w:val="18"/>
                <w:lang w:eastAsia="tr-TR"/>
              </w:rPr>
            </w:pPr>
            <w:r w:rsidRPr="00832980">
              <w:rPr>
                <w:rFonts w:ascii="Times New Roman" w:hAnsi="Times New Roman" w:cs="Times New Roman"/>
                <w:b/>
                <w:sz w:val="18"/>
                <w:szCs w:val="18"/>
              </w:rPr>
              <w:t>80 ve üzeri= +15</w:t>
            </w:r>
            <w:r w:rsidR="00FF5325" w:rsidRPr="00832980">
              <w:rPr>
                <w:rFonts w:ascii="Times New Roman" w:hAnsi="Times New Roman" w:cs="Times New Roman"/>
                <w:b/>
                <w:sz w:val="18"/>
                <w:szCs w:val="18"/>
              </w:rPr>
              <w:t xml:space="preserve"> puan</w:t>
            </w:r>
          </w:p>
        </w:tc>
      </w:tr>
      <w:tr w:rsidR="002F74D3" w:rsidRPr="00832980" w:rsidTr="00FF5325">
        <w:trPr>
          <w:trHeight w:val="548"/>
        </w:trPr>
        <w:tc>
          <w:tcPr>
            <w:tcW w:w="5812" w:type="dxa"/>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rPr>
                <w:rFonts w:ascii="Times New Roman" w:hAnsi="Times New Roman" w:cs="Times New Roman"/>
                <w:b/>
                <w:bCs/>
                <w:sz w:val="18"/>
                <w:szCs w:val="18"/>
                <w:lang w:eastAsia="tr-TR"/>
              </w:rPr>
            </w:pPr>
            <w:r w:rsidRPr="00832980">
              <w:rPr>
                <w:rFonts w:ascii="Times New Roman" w:hAnsi="Times New Roman" w:cs="Times New Roman"/>
                <w:b/>
                <w:bCs/>
                <w:sz w:val="18"/>
                <w:szCs w:val="18"/>
                <w:lang w:eastAsia="tr-TR"/>
              </w:rPr>
              <w:t>Personelin Fakülte, Enstitü, Bölüm, Yüksekokul Erasmus koordinatörlüğü görevini yürütmesi</w:t>
            </w:r>
            <w:r w:rsidR="006E001A" w:rsidRPr="00832980">
              <w:rPr>
                <w:rFonts w:ascii="Times New Roman" w:hAnsi="Times New Roman" w:cs="Times New Roman"/>
                <w:b/>
                <w:bCs/>
                <w:sz w:val="18"/>
                <w:szCs w:val="18"/>
                <w:lang w:eastAsia="tr-TR"/>
              </w:rPr>
              <w:t xml:space="preserve"> (Akademik Personel)</w:t>
            </w:r>
          </w:p>
        </w:tc>
        <w:tc>
          <w:tcPr>
            <w:tcW w:w="3827" w:type="dxa"/>
            <w:gridSpan w:val="3"/>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jc w:val="center"/>
              <w:rPr>
                <w:rFonts w:ascii="Times New Roman" w:hAnsi="Times New Roman" w:cs="Times New Roman"/>
                <w:b/>
                <w:sz w:val="18"/>
                <w:szCs w:val="18"/>
                <w:lang w:eastAsia="tr-TR"/>
              </w:rPr>
            </w:pPr>
            <w:r w:rsidRPr="00832980">
              <w:rPr>
                <w:rFonts w:ascii="Times New Roman" w:hAnsi="Times New Roman" w:cs="Times New Roman"/>
                <w:b/>
                <w:sz w:val="18"/>
                <w:szCs w:val="18"/>
                <w:lang w:eastAsia="tr-TR"/>
              </w:rPr>
              <w:t>+10</w:t>
            </w:r>
          </w:p>
        </w:tc>
      </w:tr>
      <w:tr w:rsidR="002F74D3" w:rsidRPr="00832980" w:rsidTr="00FF5325">
        <w:trPr>
          <w:trHeight w:val="689"/>
        </w:trPr>
        <w:tc>
          <w:tcPr>
            <w:tcW w:w="5812" w:type="dxa"/>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rPr>
                <w:rFonts w:ascii="Times New Roman" w:hAnsi="Times New Roman" w:cs="Times New Roman"/>
                <w:b/>
                <w:bCs/>
                <w:sz w:val="18"/>
                <w:szCs w:val="18"/>
                <w:lang w:eastAsia="tr-TR"/>
              </w:rPr>
            </w:pPr>
            <w:r w:rsidRPr="00832980">
              <w:rPr>
                <w:rFonts w:ascii="Times New Roman" w:hAnsi="Times New Roman" w:cs="Times New Roman"/>
                <w:b/>
                <w:bCs/>
                <w:sz w:val="18"/>
                <w:szCs w:val="18"/>
                <w:lang w:eastAsia="tr-TR"/>
              </w:rPr>
              <w:t>Üniversitemize yeni bir ikili anlaşma kazandıran öğretim elemanlarımıza</w:t>
            </w:r>
          </w:p>
        </w:tc>
        <w:tc>
          <w:tcPr>
            <w:tcW w:w="3827" w:type="dxa"/>
            <w:gridSpan w:val="3"/>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jc w:val="center"/>
              <w:rPr>
                <w:rFonts w:ascii="Times New Roman" w:hAnsi="Times New Roman" w:cs="Times New Roman"/>
                <w:b/>
                <w:sz w:val="18"/>
                <w:szCs w:val="18"/>
                <w:lang w:eastAsia="tr-TR"/>
              </w:rPr>
            </w:pPr>
            <w:r w:rsidRPr="00832980">
              <w:rPr>
                <w:rFonts w:ascii="Times New Roman" w:hAnsi="Times New Roman" w:cs="Times New Roman"/>
                <w:b/>
                <w:sz w:val="18"/>
                <w:szCs w:val="18"/>
                <w:lang w:eastAsia="tr-TR"/>
              </w:rPr>
              <w:t>+10</w:t>
            </w:r>
          </w:p>
        </w:tc>
      </w:tr>
      <w:tr w:rsidR="002F74D3" w:rsidRPr="00832980" w:rsidTr="00FF5325">
        <w:trPr>
          <w:trHeight w:val="406"/>
        </w:trPr>
        <w:tc>
          <w:tcPr>
            <w:tcW w:w="5812" w:type="dxa"/>
            <w:tcBorders>
              <w:top w:val="single" w:sz="8" w:space="0" w:color="CF7B79"/>
              <w:left w:val="single" w:sz="8" w:space="0" w:color="CF7B79"/>
              <w:bottom w:val="single" w:sz="8" w:space="0" w:color="CF7B79"/>
              <w:right w:val="single" w:sz="8" w:space="0" w:color="CF7B79"/>
            </w:tcBorders>
            <w:shd w:val="clear" w:color="auto" w:fill="EFD3D2"/>
            <w:vAlign w:val="center"/>
            <w:hideMark/>
          </w:tcPr>
          <w:p w:rsidR="002F74D3" w:rsidRPr="00832980" w:rsidRDefault="002F74D3" w:rsidP="00FF5325">
            <w:pPr>
              <w:spacing w:after="0" w:line="240" w:lineRule="auto"/>
              <w:rPr>
                <w:rFonts w:ascii="Times New Roman" w:hAnsi="Times New Roman" w:cs="Times New Roman"/>
                <w:b/>
                <w:bCs/>
                <w:sz w:val="18"/>
                <w:szCs w:val="18"/>
                <w:lang w:eastAsia="tr-TR"/>
              </w:rPr>
            </w:pPr>
            <w:r w:rsidRPr="00832980">
              <w:rPr>
                <w:rFonts w:ascii="Times New Roman" w:hAnsi="Times New Roman" w:cs="Times New Roman"/>
                <w:b/>
                <w:bCs/>
                <w:sz w:val="18"/>
                <w:szCs w:val="18"/>
                <w:lang w:eastAsia="tr-TR"/>
              </w:rPr>
              <w:t>Yeni bölüm veya fakültede görev yapan öğretim elemanlarımız</w:t>
            </w:r>
          </w:p>
        </w:tc>
        <w:tc>
          <w:tcPr>
            <w:tcW w:w="3827" w:type="dxa"/>
            <w:gridSpan w:val="3"/>
            <w:tcBorders>
              <w:top w:val="single" w:sz="8" w:space="0" w:color="CF7B79"/>
              <w:left w:val="single" w:sz="8" w:space="0" w:color="CF7B79"/>
              <w:bottom w:val="single" w:sz="8" w:space="0" w:color="CF7B79"/>
              <w:right w:val="single" w:sz="8" w:space="0" w:color="CF7B79"/>
            </w:tcBorders>
            <w:shd w:val="clear" w:color="auto" w:fill="EFD3D2"/>
            <w:vAlign w:val="center"/>
            <w:hideMark/>
          </w:tcPr>
          <w:p w:rsidR="002F74D3" w:rsidRPr="00832980" w:rsidRDefault="002F74D3" w:rsidP="00FF5325">
            <w:pPr>
              <w:spacing w:after="0" w:line="240" w:lineRule="auto"/>
              <w:jc w:val="center"/>
              <w:rPr>
                <w:rFonts w:ascii="Times New Roman" w:hAnsi="Times New Roman" w:cs="Times New Roman"/>
                <w:b/>
                <w:sz w:val="18"/>
                <w:szCs w:val="18"/>
                <w:lang w:eastAsia="tr-TR"/>
              </w:rPr>
            </w:pPr>
            <w:r w:rsidRPr="00832980">
              <w:rPr>
                <w:rFonts w:ascii="Times New Roman" w:hAnsi="Times New Roman" w:cs="Times New Roman"/>
                <w:b/>
                <w:sz w:val="18"/>
                <w:szCs w:val="18"/>
                <w:lang w:eastAsia="tr-TR"/>
              </w:rPr>
              <w:t>+</w:t>
            </w:r>
            <w:r w:rsidR="00265573" w:rsidRPr="00832980">
              <w:rPr>
                <w:rFonts w:ascii="Times New Roman" w:hAnsi="Times New Roman" w:cs="Times New Roman"/>
                <w:b/>
                <w:sz w:val="18"/>
                <w:szCs w:val="18"/>
                <w:lang w:eastAsia="tr-TR"/>
              </w:rPr>
              <w:t>5</w:t>
            </w:r>
          </w:p>
        </w:tc>
      </w:tr>
      <w:tr w:rsidR="002F74D3" w:rsidRPr="00832980" w:rsidTr="00FF5325">
        <w:trPr>
          <w:trHeight w:val="480"/>
        </w:trPr>
        <w:tc>
          <w:tcPr>
            <w:tcW w:w="5812" w:type="dxa"/>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rPr>
                <w:rFonts w:ascii="Times New Roman" w:hAnsi="Times New Roman" w:cs="Times New Roman"/>
                <w:b/>
                <w:bCs/>
                <w:sz w:val="18"/>
                <w:szCs w:val="18"/>
                <w:lang w:eastAsia="tr-TR"/>
              </w:rPr>
            </w:pPr>
            <w:proofErr w:type="spellStart"/>
            <w:r w:rsidRPr="00832980">
              <w:rPr>
                <w:rFonts w:ascii="Times New Roman" w:hAnsi="Times New Roman" w:cs="Times New Roman"/>
                <w:b/>
                <w:bCs/>
                <w:sz w:val="18"/>
                <w:szCs w:val="18"/>
                <w:lang w:eastAsia="tr-TR"/>
              </w:rPr>
              <w:t>Erasmus</w:t>
            </w:r>
            <w:proofErr w:type="spellEnd"/>
            <w:r w:rsidR="00536E33" w:rsidRPr="00832980">
              <w:rPr>
                <w:rFonts w:ascii="Times New Roman" w:hAnsi="Times New Roman" w:cs="Times New Roman"/>
                <w:b/>
                <w:bCs/>
                <w:sz w:val="18"/>
                <w:szCs w:val="18"/>
                <w:lang w:eastAsia="tr-TR"/>
              </w:rPr>
              <w:t>+</w:t>
            </w:r>
            <w:r w:rsidRPr="00832980">
              <w:rPr>
                <w:rFonts w:ascii="Times New Roman" w:hAnsi="Times New Roman" w:cs="Times New Roman"/>
                <w:b/>
                <w:bCs/>
                <w:sz w:val="18"/>
                <w:szCs w:val="18"/>
                <w:lang w:eastAsia="tr-TR"/>
              </w:rPr>
              <w:t xml:space="preserve"> programları çerçevesinde Üniversitemize öğrenci gelmesine vesile olan öğretim elemanlarımıza</w:t>
            </w:r>
          </w:p>
        </w:tc>
        <w:tc>
          <w:tcPr>
            <w:tcW w:w="3827" w:type="dxa"/>
            <w:gridSpan w:val="3"/>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jc w:val="center"/>
              <w:rPr>
                <w:rFonts w:ascii="Times New Roman" w:hAnsi="Times New Roman" w:cs="Times New Roman"/>
                <w:b/>
                <w:sz w:val="18"/>
                <w:szCs w:val="18"/>
                <w:lang w:eastAsia="tr-TR"/>
              </w:rPr>
            </w:pPr>
            <w:r w:rsidRPr="00832980">
              <w:rPr>
                <w:rFonts w:ascii="Times New Roman" w:hAnsi="Times New Roman" w:cs="Times New Roman"/>
                <w:b/>
                <w:sz w:val="18"/>
                <w:szCs w:val="18"/>
                <w:lang w:eastAsia="tr-TR"/>
              </w:rPr>
              <w:t>+10</w:t>
            </w:r>
          </w:p>
        </w:tc>
      </w:tr>
      <w:tr w:rsidR="002F74D3" w:rsidRPr="00832980" w:rsidTr="00FF5325">
        <w:trPr>
          <w:trHeight w:val="333"/>
        </w:trPr>
        <w:tc>
          <w:tcPr>
            <w:tcW w:w="5812" w:type="dxa"/>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rPr>
                <w:rFonts w:ascii="Times New Roman" w:hAnsi="Times New Roman" w:cs="Times New Roman"/>
                <w:b/>
                <w:bCs/>
                <w:sz w:val="18"/>
                <w:szCs w:val="18"/>
                <w:lang w:eastAsia="tr-TR"/>
              </w:rPr>
            </w:pPr>
            <w:r w:rsidRPr="00832980">
              <w:rPr>
                <w:rFonts w:ascii="Times New Roman" w:hAnsi="Times New Roman" w:cs="Times New Roman"/>
                <w:b/>
                <w:bCs/>
                <w:sz w:val="18"/>
                <w:szCs w:val="18"/>
                <w:lang w:eastAsia="tr-TR"/>
              </w:rPr>
              <w:t>Daha önce programdan yararlanan öğretim elemanlarımız</w:t>
            </w:r>
            <w:r w:rsidR="00536E33" w:rsidRPr="00832980">
              <w:rPr>
                <w:rFonts w:ascii="Times New Roman" w:hAnsi="Times New Roman" w:cs="Times New Roman"/>
                <w:b/>
                <w:bCs/>
                <w:sz w:val="18"/>
                <w:szCs w:val="18"/>
                <w:lang w:eastAsia="tr-TR"/>
              </w:rPr>
              <w:t>( her bir hareketlilik için -10 puan uygulanacaktır)</w:t>
            </w:r>
          </w:p>
        </w:tc>
        <w:tc>
          <w:tcPr>
            <w:tcW w:w="3827" w:type="dxa"/>
            <w:gridSpan w:val="3"/>
            <w:tcBorders>
              <w:top w:val="single" w:sz="8" w:space="0" w:color="CF7B79"/>
              <w:left w:val="single" w:sz="8" w:space="0" w:color="CF7B79"/>
              <w:bottom w:val="single" w:sz="8" w:space="0" w:color="CF7B79"/>
              <w:right w:val="single" w:sz="8" w:space="0" w:color="CF7B79"/>
            </w:tcBorders>
            <w:shd w:val="clear" w:color="auto" w:fill="EFD3D2"/>
            <w:vAlign w:val="center"/>
          </w:tcPr>
          <w:p w:rsidR="002F74D3" w:rsidRPr="00832980" w:rsidRDefault="002F74D3" w:rsidP="00FF5325">
            <w:pPr>
              <w:spacing w:after="0" w:line="240" w:lineRule="auto"/>
              <w:jc w:val="center"/>
              <w:rPr>
                <w:rFonts w:ascii="Times New Roman" w:hAnsi="Times New Roman" w:cs="Times New Roman"/>
                <w:b/>
                <w:sz w:val="18"/>
                <w:szCs w:val="18"/>
                <w:lang w:eastAsia="tr-TR"/>
              </w:rPr>
            </w:pPr>
            <w:r w:rsidRPr="00832980">
              <w:rPr>
                <w:rFonts w:ascii="Times New Roman" w:hAnsi="Times New Roman" w:cs="Times New Roman"/>
                <w:b/>
                <w:sz w:val="18"/>
                <w:szCs w:val="18"/>
                <w:lang w:eastAsia="tr-TR"/>
              </w:rPr>
              <w:t>-10</w:t>
            </w:r>
          </w:p>
        </w:tc>
      </w:tr>
    </w:tbl>
    <w:p w:rsidR="006D2B96" w:rsidRPr="004E308C" w:rsidRDefault="004E308C" w:rsidP="004E308C">
      <w:pPr>
        <w:jc w:val="both"/>
        <w:rPr>
          <w:rFonts w:ascii="Times New Roman" w:hAnsi="Times New Roman" w:cs="Times New Roman"/>
          <w:b/>
        </w:rPr>
      </w:pPr>
      <w:r>
        <w:rPr>
          <w:rFonts w:ascii="Times New Roman" w:hAnsi="Times New Roman" w:cs="Times New Roman"/>
          <w:b/>
        </w:rPr>
        <w:t xml:space="preserve"> </w:t>
      </w:r>
    </w:p>
    <w:p w:rsidR="00A123DD" w:rsidRPr="00832980" w:rsidRDefault="00A123DD" w:rsidP="001535E0">
      <w:pPr>
        <w:jc w:val="center"/>
        <w:rPr>
          <w:rFonts w:ascii="Times New Roman" w:hAnsi="Times New Roman" w:cs="Times New Roman"/>
          <w:b/>
          <w:i/>
        </w:rPr>
      </w:pPr>
      <w:r w:rsidRPr="00832980">
        <w:rPr>
          <w:rFonts w:ascii="Times New Roman" w:hAnsi="Times New Roman" w:cs="Times New Roman"/>
          <w:b/>
        </w:rPr>
        <w:t>“</w:t>
      </w:r>
      <w:r w:rsidRPr="00832980">
        <w:rPr>
          <w:rFonts w:ascii="Times New Roman" w:hAnsi="Times New Roman" w:cs="Times New Roman"/>
          <w:b/>
          <w:i/>
        </w:rPr>
        <w:t xml:space="preserve">Seçim işlemi, başvuruda bulunan personel arasından, Avrupa Komisyonu ve Ulusal Ajansın belirlediği kurallar ve öncelikler çerçevesinde, yükseköğretim kurumunca belirlenecek ve tüm personele eşit derecede uygulanabilecek nitelikte değerlendirme ölçütleri kullanılarak Üniversitemiz </w:t>
      </w:r>
      <w:r w:rsidR="001535E0" w:rsidRPr="00832980">
        <w:rPr>
          <w:rFonts w:ascii="Times New Roman" w:hAnsi="Times New Roman" w:cs="Times New Roman"/>
          <w:b/>
          <w:i/>
        </w:rPr>
        <w:t xml:space="preserve">Rektörlüğü </w:t>
      </w:r>
      <w:r w:rsidRPr="00832980">
        <w:rPr>
          <w:rFonts w:ascii="Times New Roman" w:hAnsi="Times New Roman" w:cs="Times New Roman"/>
          <w:b/>
          <w:i/>
        </w:rPr>
        <w:t>tarafından oluşturulan Komisyon tarafından gerçekleştirilir.”</w:t>
      </w:r>
    </w:p>
    <w:p w:rsidR="006D2B96" w:rsidRPr="00832980" w:rsidRDefault="006D2B96" w:rsidP="006D2B96">
      <w:pPr>
        <w:jc w:val="both"/>
        <w:rPr>
          <w:rFonts w:ascii="Times New Roman" w:hAnsi="Times New Roman" w:cs="Times New Roman"/>
        </w:rPr>
      </w:pPr>
      <w:r w:rsidRPr="00832980">
        <w:rPr>
          <w:rFonts w:ascii="Times New Roman" w:hAnsi="Times New Roman" w:cs="Times New Roman"/>
        </w:rPr>
        <w:t>Yükseköğretim kurumu, hareketlilikten faydalanacak personelin seçiminin tarafsız bir şekilde yapılmasını, şeffaflık ve adaletin gözetilmesini sağlamakla ve gerektiğinde seçim sürecine ait her türlü belgeyi sunabilecek şekilde belgelendirme yapmakla yükümlüdür.</w:t>
      </w:r>
    </w:p>
    <w:p w:rsidR="005E0067" w:rsidRPr="00832980" w:rsidRDefault="00713052" w:rsidP="0003328E">
      <w:pPr>
        <w:shd w:val="clear" w:color="auto" w:fill="FFFFFF"/>
        <w:spacing w:before="100" w:beforeAutospacing="1" w:after="100" w:afterAutospacing="1" w:line="240" w:lineRule="auto"/>
        <w:jc w:val="both"/>
        <w:rPr>
          <w:rFonts w:ascii="Times New Roman" w:eastAsia="Times New Roman" w:hAnsi="Times New Roman" w:cs="Times New Roman"/>
          <w:b/>
          <w:color w:val="000000"/>
          <w:lang w:eastAsia="tr-TR"/>
        </w:rPr>
      </w:pPr>
      <w:r w:rsidRPr="00832980">
        <w:rPr>
          <w:rFonts w:ascii="Times New Roman" w:eastAsia="Times New Roman" w:hAnsi="Times New Roman" w:cs="Times New Roman"/>
          <w:b/>
          <w:color w:val="000000"/>
          <w:lang w:eastAsia="tr-TR"/>
        </w:rPr>
        <w:t>HAREKETLİLİK SÜRESİ</w:t>
      </w:r>
    </w:p>
    <w:p w:rsidR="00E27EAD" w:rsidRPr="00832980" w:rsidRDefault="00245C95" w:rsidP="001B67B2">
      <w:pPr>
        <w:shd w:val="clear" w:color="auto" w:fill="FFFFFF"/>
        <w:spacing w:after="0" w:line="240" w:lineRule="auto"/>
        <w:jc w:val="both"/>
        <w:rPr>
          <w:rFonts w:ascii="Times New Roman" w:eastAsia="Times New Roman" w:hAnsi="Times New Roman" w:cs="Times New Roman"/>
          <w:b/>
          <w:lang w:eastAsia="tr-TR"/>
        </w:rPr>
      </w:pPr>
      <w:r w:rsidRPr="00832980">
        <w:rPr>
          <w:rFonts w:ascii="Times New Roman" w:eastAsia="Times New Roman" w:hAnsi="Times New Roman" w:cs="Times New Roman"/>
          <w:b/>
          <w:lang w:eastAsia="tr-TR"/>
        </w:rPr>
        <w:t>Ders verme</w:t>
      </w:r>
    </w:p>
    <w:p w:rsidR="00245C95" w:rsidRPr="00832980" w:rsidRDefault="005D2616" w:rsidP="001B67B2">
      <w:pPr>
        <w:shd w:val="clear" w:color="auto" w:fill="FFFFFF"/>
        <w:spacing w:after="0" w:line="240" w:lineRule="auto"/>
        <w:jc w:val="both"/>
        <w:rPr>
          <w:rFonts w:ascii="Times New Roman" w:hAnsi="Times New Roman" w:cs="Times New Roman"/>
          <w:shd w:val="clear" w:color="auto" w:fill="FFFFFF"/>
        </w:rPr>
      </w:pPr>
      <w:r w:rsidRPr="00832980">
        <w:rPr>
          <w:rFonts w:ascii="Times New Roman" w:hAnsi="Times New Roman" w:cs="Times New Roman"/>
          <w:shd w:val="clear" w:color="auto" w:fill="FFFFFF"/>
        </w:rPr>
        <w:lastRenderedPageBreak/>
        <w:t>Personel ders verme hareketliliği</w:t>
      </w:r>
      <w:r w:rsidR="00E27EAD" w:rsidRPr="00832980">
        <w:rPr>
          <w:rFonts w:ascii="Times New Roman" w:hAnsi="Times New Roman" w:cs="Times New Roman"/>
          <w:shd w:val="clear" w:color="auto" w:fill="FFFFFF"/>
        </w:rPr>
        <w:t xml:space="preserve"> </w:t>
      </w:r>
      <w:r w:rsidRPr="00832980">
        <w:rPr>
          <w:rFonts w:ascii="Times New Roman" w:hAnsi="Times New Roman" w:cs="Times New Roman"/>
          <w:shd w:val="clear" w:color="auto" w:fill="FFFFFF"/>
        </w:rPr>
        <w:t>5 faaliyet günü ile</w:t>
      </w:r>
      <w:r w:rsidR="00E27EAD" w:rsidRPr="00832980">
        <w:rPr>
          <w:rFonts w:ascii="Times New Roman" w:hAnsi="Times New Roman" w:cs="Times New Roman"/>
          <w:shd w:val="clear" w:color="auto" w:fill="FFFFFF"/>
        </w:rPr>
        <w:t xml:space="preserve"> 2 gün yol olmak üzere </w:t>
      </w:r>
      <w:r w:rsidR="00E27EAD" w:rsidRPr="00832980">
        <w:rPr>
          <w:rStyle w:val="Gl"/>
          <w:rFonts w:ascii="Times New Roman" w:hAnsi="Times New Roman" w:cs="Times New Roman"/>
          <w:shd w:val="clear" w:color="auto" w:fill="FFFFFF"/>
        </w:rPr>
        <w:t>7 gün</w:t>
      </w:r>
      <w:r w:rsidR="00AD597B" w:rsidRPr="00832980">
        <w:rPr>
          <w:rStyle w:val="Gl"/>
          <w:rFonts w:ascii="Times New Roman" w:hAnsi="Times New Roman" w:cs="Times New Roman"/>
          <w:shd w:val="clear" w:color="auto" w:fill="FFFFFF"/>
        </w:rPr>
        <w:t>lük</w:t>
      </w:r>
      <w:r w:rsidR="00E27EAD" w:rsidRPr="00832980">
        <w:rPr>
          <w:rFonts w:ascii="Times New Roman" w:hAnsi="Times New Roman" w:cs="Times New Roman"/>
          <w:shd w:val="clear" w:color="auto" w:fill="FFFFFF"/>
        </w:rPr>
        <w:t xml:space="preserve"> </w:t>
      </w:r>
      <w:r w:rsidRPr="00832980">
        <w:rPr>
          <w:rFonts w:ascii="Times New Roman" w:hAnsi="Times New Roman" w:cs="Times New Roman"/>
          <w:shd w:val="clear" w:color="auto" w:fill="FFFFFF"/>
        </w:rPr>
        <w:t>ve h</w:t>
      </w:r>
      <w:r w:rsidR="00245C95" w:rsidRPr="00832980">
        <w:rPr>
          <w:rFonts w:ascii="Times New Roman" w:hAnsi="Times New Roman" w:cs="Times New Roman"/>
          <w:shd w:val="clear" w:color="auto" w:fill="FFFFFF"/>
        </w:rPr>
        <w:t>areketlilik </w:t>
      </w:r>
      <w:r w:rsidR="00245C95" w:rsidRPr="00832980">
        <w:rPr>
          <w:rFonts w:ascii="Times New Roman" w:hAnsi="Times New Roman" w:cs="Times New Roman"/>
          <w:b/>
          <w:bCs/>
          <w:shd w:val="clear" w:color="auto" w:fill="FFFFFF"/>
        </w:rPr>
        <w:t>en az 8 saatlik</w:t>
      </w:r>
      <w:r w:rsidR="00245C95" w:rsidRPr="00832980">
        <w:rPr>
          <w:rFonts w:ascii="Times New Roman" w:hAnsi="Times New Roman" w:cs="Times New Roman"/>
          <w:shd w:val="clear" w:color="auto" w:fill="FFFFFF"/>
        </w:rPr>
        <w:t> bir ders verme faaliyetini kapsamalıdır.</w:t>
      </w:r>
    </w:p>
    <w:p w:rsidR="001B67B2" w:rsidRPr="00832980" w:rsidRDefault="00751838" w:rsidP="001B67B2">
      <w:pPr>
        <w:shd w:val="clear" w:color="auto" w:fill="FFFFFF"/>
        <w:spacing w:after="0" w:line="240" w:lineRule="auto"/>
        <w:jc w:val="both"/>
        <w:rPr>
          <w:rFonts w:ascii="Times New Roman" w:eastAsia="Times New Roman" w:hAnsi="Times New Roman" w:cs="Times New Roman"/>
          <w:b/>
          <w:lang w:eastAsia="tr-TR"/>
        </w:rPr>
      </w:pPr>
      <w:r w:rsidRPr="00832980">
        <w:rPr>
          <w:rFonts w:ascii="Times New Roman" w:eastAsia="Times New Roman" w:hAnsi="Times New Roman" w:cs="Times New Roman"/>
          <w:b/>
          <w:lang w:eastAsia="tr-TR"/>
        </w:rPr>
        <w:t>Eğitim Alma</w:t>
      </w:r>
    </w:p>
    <w:p w:rsidR="00751838" w:rsidRPr="00832980" w:rsidRDefault="00751838" w:rsidP="001B67B2">
      <w:pPr>
        <w:shd w:val="clear" w:color="auto" w:fill="FFFFFF"/>
        <w:spacing w:after="0" w:line="240" w:lineRule="auto"/>
        <w:jc w:val="both"/>
        <w:rPr>
          <w:rFonts w:ascii="Times New Roman" w:eastAsia="Times New Roman" w:hAnsi="Times New Roman" w:cs="Times New Roman"/>
          <w:b/>
          <w:lang w:eastAsia="tr-TR"/>
        </w:rPr>
      </w:pPr>
      <w:r w:rsidRPr="00832980">
        <w:rPr>
          <w:rFonts w:ascii="Times New Roman" w:hAnsi="Times New Roman" w:cs="Times New Roman"/>
          <w:shd w:val="clear" w:color="auto" w:fill="FFFFFF"/>
        </w:rPr>
        <w:t>Personel Eğitim Alma hareketliliği 5 faaliyet günü ile 2 gün yol olmak üzere </w:t>
      </w:r>
      <w:r w:rsidRPr="00832980">
        <w:rPr>
          <w:rStyle w:val="Gl"/>
          <w:rFonts w:ascii="Times New Roman" w:hAnsi="Times New Roman" w:cs="Times New Roman"/>
          <w:shd w:val="clear" w:color="auto" w:fill="FFFFFF"/>
        </w:rPr>
        <w:t>7 günlük</w:t>
      </w:r>
      <w:r w:rsidRPr="00832980">
        <w:rPr>
          <w:rFonts w:ascii="Times New Roman" w:hAnsi="Times New Roman" w:cs="Times New Roman"/>
          <w:shd w:val="clear" w:color="auto" w:fill="FFFFFF"/>
        </w:rPr>
        <w:t xml:space="preserve"> ve hareketlilik </w:t>
      </w:r>
      <w:r w:rsidRPr="00832980">
        <w:rPr>
          <w:rFonts w:ascii="Times New Roman" w:hAnsi="Times New Roman" w:cs="Times New Roman"/>
          <w:b/>
          <w:bCs/>
          <w:shd w:val="clear" w:color="auto" w:fill="FFFFFF"/>
        </w:rPr>
        <w:t>en az 8 saatlik</w:t>
      </w:r>
      <w:r w:rsidRPr="00832980">
        <w:rPr>
          <w:rFonts w:ascii="Times New Roman" w:hAnsi="Times New Roman" w:cs="Times New Roman"/>
          <w:shd w:val="clear" w:color="auto" w:fill="FFFFFF"/>
        </w:rPr>
        <w:t> bir eğitim alma faaliyetini kapsamalıdır.</w:t>
      </w:r>
    </w:p>
    <w:p w:rsidR="005E0067" w:rsidRPr="00832980" w:rsidRDefault="005E0067" w:rsidP="0003328E">
      <w:pPr>
        <w:shd w:val="clear" w:color="auto" w:fill="FFFFFF"/>
        <w:spacing w:before="100" w:beforeAutospacing="1" w:after="100" w:afterAutospacing="1" w:line="240" w:lineRule="auto"/>
        <w:jc w:val="both"/>
        <w:rPr>
          <w:rFonts w:ascii="Times New Roman" w:eastAsia="Times New Roman" w:hAnsi="Times New Roman" w:cs="Times New Roman"/>
          <w:b/>
          <w:color w:val="000000"/>
          <w:lang w:eastAsia="tr-TR"/>
        </w:rPr>
      </w:pPr>
      <w:r w:rsidRPr="00832980">
        <w:rPr>
          <w:rFonts w:ascii="Times New Roman" w:eastAsia="Times New Roman" w:hAnsi="Times New Roman" w:cs="Times New Roman"/>
          <w:b/>
          <w:color w:val="000000"/>
          <w:lang w:eastAsia="tr-TR"/>
        </w:rPr>
        <w:t>HİBE MİKTARI</w:t>
      </w:r>
    </w:p>
    <w:p w:rsidR="008E58F2" w:rsidRPr="00832980" w:rsidRDefault="00841DAD" w:rsidP="001A1D97">
      <w:pPr>
        <w:shd w:val="clear" w:color="auto" w:fill="FFFFFF"/>
        <w:spacing w:before="100" w:beforeAutospacing="1" w:after="100" w:afterAutospacing="1" w:line="240" w:lineRule="auto"/>
        <w:jc w:val="both"/>
        <w:rPr>
          <w:rFonts w:ascii="Times New Roman" w:hAnsi="Times New Roman" w:cs="Times New Roman"/>
          <w:shd w:val="clear" w:color="auto" w:fill="FFFFFF"/>
        </w:rPr>
      </w:pPr>
      <w:r w:rsidRPr="00832980">
        <w:rPr>
          <w:rFonts w:ascii="Times New Roman" w:hAnsi="Times New Roman" w:cs="Times New Roman"/>
          <w:shd w:val="clear" w:color="auto" w:fill="FFFFFF"/>
        </w:rPr>
        <w:t>Personel hareketliliğinden faydalanacak personele verilecek olan günlük/haftalık hibe miktarı gidilen ülke ile birlikte gidilen süreye göre aşağıdaki tabloda belirtilen tutarlar dikkate alınarak hesaplanır. </w:t>
      </w:r>
    </w:p>
    <w:tbl>
      <w:tblPr>
        <w:tblStyle w:val="TabloKlavuzu"/>
        <w:tblW w:w="9387" w:type="dxa"/>
        <w:tblInd w:w="108" w:type="dxa"/>
        <w:tblLook w:val="04A0" w:firstRow="1" w:lastRow="0" w:firstColumn="1" w:lastColumn="0" w:noHBand="0" w:noVBand="1"/>
      </w:tblPr>
      <w:tblGrid>
        <w:gridCol w:w="1560"/>
        <w:gridCol w:w="6378"/>
        <w:gridCol w:w="1449"/>
      </w:tblGrid>
      <w:tr w:rsidR="00805F71" w:rsidRPr="00832980" w:rsidTr="008E58F2">
        <w:tc>
          <w:tcPr>
            <w:tcW w:w="1560" w:type="dxa"/>
            <w:shd w:val="clear" w:color="auto" w:fill="A6A6A6" w:themeFill="background1" w:themeFillShade="A6"/>
            <w:vAlign w:val="center"/>
          </w:tcPr>
          <w:p w:rsidR="00805F71" w:rsidRPr="00832980" w:rsidRDefault="00805F71" w:rsidP="00F2550D">
            <w:pPr>
              <w:spacing w:line="360" w:lineRule="auto"/>
              <w:jc w:val="center"/>
              <w:rPr>
                <w:rFonts w:ascii="Times New Roman" w:eastAsia="Times New Roman" w:hAnsi="Times New Roman" w:cs="Times New Roman"/>
                <w:b/>
                <w:color w:val="000000"/>
                <w:lang w:eastAsia="tr-TR"/>
              </w:rPr>
            </w:pPr>
            <w:r w:rsidRPr="00832980">
              <w:rPr>
                <w:rFonts w:ascii="Times New Roman" w:hAnsi="Times New Roman" w:cs="Times New Roman"/>
                <w:b/>
              </w:rPr>
              <w:t>Ülke Grupları</w:t>
            </w:r>
          </w:p>
        </w:tc>
        <w:tc>
          <w:tcPr>
            <w:tcW w:w="6378" w:type="dxa"/>
            <w:shd w:val="clear" w:color="auto" w:fill="A6A6A6" w:themeFill="background1" w:themeFillShade="A6"/>
            <w:vAlign w:val="center"/>
          </w:tcPr>
          <w:p w:rsidR="00805F71" w:rsidRPr="00832980" w:rsidRDefault="00805F71" w:rsidP="00F2550D">
            <w:pPr>
              <w:spacing w:before="100" w:beforeAutospacing="1" w:after="100" w:afterAutospacing="1" w:line="360" w:lineRule="auto"/>
              <w:jc w:val="center"/>
              <w:rPr>
                <w:rFonts w:ascii="Times New Roman" w:eastAsia="Times New Roman" w:hAnsi="Times New Roman" w:cs="Times New Roman"/>
                <w:b/>
                <w:color w:val="000000"/>
                <w:lang w:eastAsia="tr-TR"/>
              </w:rPr>
            </w:pPr>
            <w:r w:rsidRPr="00832980">
              <w:rPr>
                <w:rFonts w:ascii="Times New Roman" w:hAnsi="Times New Roman" w:cs="Times New Roman"/>
                <w:b/>
              </w:rPr>
              <w:t>Ülke</w:t>
            </w:r>
          </w:p>
        </w:tc>
        <w:tc>
          <w:tcPr>
            <w:tcW w:w="1449" w:type="dxa"/>
            <w:shd w:val="clear" w:color="auto" w:fill="A6A6A6" w:themeFill="background1" w:themeFillShade="A6"/>
            <w:vAlign w:val="center"/>
          </w:tcPr>
          <w:p w:rsidR="00805F71" w:rsidRPr="00832980" w:rsidRDefault="00805F71" w:rsidP="00F2550D">
            <w:pPr>
              <w:pStyle w:val="AralkYok"/>
              <w:spacing w:line="360" w:lineRule="auto"/>
              <w:jc w:val="center"/>
              <w:rPr>
                <w:rFonts w:ascii="Times New Roman" w:hAnsi="Times New Roman" w:cs="Times New Roman"/>
                <w:b/>
              </w:rPr>
            </w:pPr>
            <w:r w:rsidRPr="00832980">
              <w:rPr>
                <w:rFonts w:ascii="Times New Roman" w:hAnsi="Times New Roman" w:cs="Times New Roman"/>
                <w:b/>
              </w:rPr>
              <w:t>Günlük Hibe</w:t>
            </w:r>
          </w:p>
          <w:p w:rsidR="00805F71" w:rsidRPr="00832980" w:rsidRDefault="00805F71" w:rsidP="00F2550D">
            <w:pPr>
              <w:pStyle w:val="AralkYok"/>
              <w:spacing w:line="360" w:lineRule="auto"/>
              <w:jc w:val="center"/>
              <w:rPr>
                <w:rFonts w:ascii="Times New Roman" w:eastAsia="Times New Roman" w:hAnsi="Times New Roman" w:cs="Times New Roman"/>
                <w:b/>
                <w:color w:val="000000"/>
                <w:lang w:eastAsia="tr-TR"/>
              </w:rPr>
            </w:pPr>
            <w:r w:rsidRPr="00832980">
              <w:rPr>
                <w:rFonts w:ascii="Times New Roman" w:hAnsi="Times New Roman" w:cs="Times New Roman"/>
                <w:b/>
              </w:rPr>
              <w:t>Miktarları (€)</w:t>
            </w:r>
          </w:p>
        </w:tc>
      </w:tr>
      <w:tr w:rsidR="00805F71" w:rsidRPr="00832980" w:rsidTr="008E58F2">
        <w:tc>
          <w:tcPr>
            <w:tcW w:w="1560" w:type="dxa"/>
            <w:shd w:val="clear" w:color="auto" w:fill="D9D9D9" w:themeFill="background1" w:themeFillShade="D9"/>
          </w:tcPr>
          <w:p w:rsidR="00805F71" w:rsidRPr="00832980" w:rsidRDefault="0066327B" w:rsidP="0066327B">
            <w:pPr>
              <w:spacing w:before="100" w:beforeAutospacing="1" w:after="100" w:afterAutospacing="1" w:line="36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1.Grup Ülkeler</w:t>
            </w:r>
          </w:p>
        </w:tc>
        <w:tc>
          <w:tcPr>
            <w:tcW w:w="6378" w:type="dxa"/>
            <w:shd w:val="clear" w:color="auto" w:fill="D9D9D9" w:themeFill="background1" w:themeFillShade="D9"/>
          </w:tcPr>
          <w:p w:rsidR="00805F71" w:rsidRPr="00161774" w:rsidRDefault="00F52FBB" w:rsidP="00161774">
            <w:pPr>
              <w:spacing w:before="100" w:beforeAutospacing="1" w:after="100" w:afterAutospacing="1" w:line="360" w:lineRule="auto"/>
              <w:rPr>
                <w:rFonts w:ascii="Times New Roman" w:eastAsia="Times New Roman" w:hAnsi="Times New Roman" w:cs="Times New Roman"/>
                <w:color w:val="000000"/>
                <w:sz w:val="20"/>
                <w:szCs w:val="20"/>
                <w:lang w:eastAsia="tr-TR"/>
              </w:rPr>
            </w:pPr>
            <w:r w:rsidRPr="00161774">
              <w:rPr>
                <w:rFonts w:ascii="Times New Roman" w:hAnsi="Times New Roman" w:cs="Times New Roman"/>
                <w:sz w:val="20"/>
                <w:szCs w:val="20"/>
              </w:rPr>
              <w:t>Birleşik Krallık</w:t>
            </w:r>
            <w:r w:rsidR="00161774">
              <w:rPr>
                <w:rFonts w:ascii="Times New Roman" w:hAnsi="Times New Roman" w:cs="Times New Roman"/>
                <w:sz w:val="20"/>
                <w:szCs w:val="20"/>
              </w:rPr>
              <w:t>*</w:t>
            </w:r>
            <w:r w:rsidRPr="00161774">
              <w:rPr>
                <w:rFonts w:ascii="Times New Roman" w:hAnsi="Times New Roman" w:cs="Times New Roman"/>
                <w:sz w:val="20"/>
                <w:szCs w:val="20"/>
              </w:rPr>
              <w:t xml:space="preserve">, Danimarka, Finlandiya, İrlanda, İsveç, İzlanda, Lihtenştayn, Lüksemburg, Norveç, </w:t>
            </w:r>
          </w:p>
        </w:tc>
        <w:tc>
          <w:tcPr>
            <w:tcW w:w="1449" w:type="dxa"/>
            <w:shd w:val="clear" w:color="auto" w:fill="D9D9D9" w:themeFill="background1" w:themeFillShade="D9"/>
            <w:vAlign w:val="center"/>
          </w:tcPr>
          <w:p w:rsidR="00805F71" w:rsidRPr="00832980" w:rsidRDefault="00F52FBB" w:rsidP="00F2550D">
            <w:pPr>
              <w:spacing w:before="100" w:beforeAutospacing="1" w:after="100" w:afterAutospacing="1" w:line="360" w:lineRule="auto"/>
              <w:jc w:val="center"/>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153</w:t>
            </w:r>
          </w:p>
        </w:tc>
      </w:tr>
      <w:tr w:rsidR="00805F71" w:rsidRPr="00832980" w:rsidTr="008E58F2">
        <w:tc>
          <w:tcPr>
            <w:tcW w:w="1560" w:type="dxa"/>
            <w:shd w:val="clear" w:color="auto" w:fill="BFBFBF" w:themeFill="background1" w:themeFillShade="BF"/>
          </w:tcPr>
          <w:p w:rsidR="00805F71" w:rsidRPr="00832980" w:rsidRDefault="00161774" w:rsidP="00F2550D">
            <w:pPr>
              <w:spacing w:before="100" w:beforeAutospacing="1" w:after="100" w:afterAutospacing="1" w:line="360" w:lineRule="auto"/>
              <w:jc w:val="both"/>
              <w:rPr>
                <w:rFonts w:ascii="Times New Roman" w:eastAsia="Times New Roman" w:hAnsi="Times New Roman" w:cs="Times New Roman"/>
                <w:color w:val="000000"/>
                <w:lang w:eastAsia="tr-TR"/>
              </w:rPr>
            </w:pPr>
            <w:r>
              <w:rPr>
                <w:rFonts w:ascii="Times New Roman" w:hAnsi="Times New Roman" w:cs="Times New Roman"/>
              </w:rPr>
              <w:t>2.</w:t>
            </w:r>
            <w:r w:rsidR="00F52FBB" w:rsidRPr="00832980">
              <w:rPr>
                <w:rFonts w:ascii="Times New Roman" w:hAnsi="Times New Roman" w:cs="Times New Roman"/>
              </w:rPr>
              <w:t>Grup Ülkeler</w:t>
            </w:r>
          </w:p>
        </w:tc>
        <w:tc>
          <w:tcPr>
            <w:tcW w:w="6378" w:type="dxa"/>
            <w:shd w:val="clear" w:color="auto" w:fill="BFBFBF" w:themeFill="background1" w:themeFillShade="BF"/>
          </w:tcPr>
          <w:p w:rsidR="00805F71" w:rsidRPr="00161774" w:rsidRDefault="00F52FBB" w:rsidP="00F52FBB">
            <w:pPr>
              <w:spacing w:before="100" w:beforeAutospacing="1" w:after="100" w:afterAutospacing="1" w:line="360" w:lineRule="auto"/>
              <w:rPr>
                <w:rFonts w:ascii="Times New Roman" w:eastAsia="Times New Roman" w:hAnsi="Times New Roman" w:cs="Times New Roman"/>
                <w:color w:val="000000"/>
                <w:sz w:val="20"/>
                <w:szCs w:val="20"/>
                <w:lang w:eastAsia="tr-TR"/>
              </w:rPr>
            </w:pPr>
            <w:r w:rsidRPr="00161774">
              <w:rPr>
                <w:rFonts w:ascii="Times New Roman" w:hAnsi="Times New Roman" w:cs="Times New Roman"/>
                <w:sz w:val="20"/>
                <w:szCs w:val="20"/>
              </w:rPr>
              <w:t xml:space="preserve">Almanya, </w:t>
            </w:r>
            <w:r w:rsidR="00805F71" w:rsidRPr="00161774">
              <w:rPr>
                <w:rFonts w:ascii="Times New Roman" w:hAnsi="Times New Roman" w:cs="Times New Roman"/>
                <w:sz w:val="20"/>
                <w:szCs w:val="20"/>
              </w:rPr>
              <w:t xml:space="preserve">Avusturya, Belçika, Fransa, Güney Kıbrıs, </w:t>
            </w:r>
            <w:r w:rsidRPr="00161774">
              <w:rPr>
                <w:rFonts w:ascii="Times New Roman" w:hAnsi="Times New Roman" w:cs="Times New Roman"/>
                <w:sz w:val="20"/>
                <w:szCs w:val="20"/>
              </w:rPr>
              <w:t>Yunanistan, Hollanda, İspanya, İtalya, Malta, Portekiz</w:t>
            </w:r>
          </w:p>
        </w:tc>
        <w:tc>
          <w:tcPr>
            <w:tcW w:w="1449" w:type="dxa"/>
            <w:shd w:val="clear" w:color="auto" w:fill="BFBFBF" w:themeFill="background1" w:themeFillShade="BF"/>
            <w:vAlign w:val="center"/>
          </w:tcPr>
          <w:p w:rsidR="00805F71" w:rsidRPr="00832980" w:rsidRDefault="00F52FBB" w:rsidP="00F2550D">
            <w:pPr>
              <w:spacing w:before="100" w:beforeAutospacing="1" w:after="100" w:afterAutospacing="1" w:line="360" w:lineRule="auto"/>
              <w:jc w:val="center"/>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13</w:t>
            </w:r>
            <w:r w:rsidR="00805F71" w:rsidRPr="00832980">
              <w:rPr>
                <w:rFonts w:ascii="Times New Roman" w:eastAsia="Times New Roman" w:hAnsi="Times New Roman" w:cs="Times New Roman"/>
                <w:color w:val="000000"/>
                <w:lang w:eastAsia="tr-TR"/>
              </w:rPr>
              <w:t>6</w:t>
            </w:r>
          </w:p>
        </w:tc>
      </w:tr>
      <w:tr w:rsidR="00805F71" w:rsidRPr="00832980" w:rsidTr="008E58F2">
        <w:tc>
          <w:tcPr>
            <w:tcW w:w="1560" w:type="dxa"/>
            <w:shd w:val="clear" w:color="auto" w:fill="D9D9D9" w:themeFill="background1" w:themeFillShade="D9"/>
          </w:tcPr>
          <w:p w:rsidR="00805F71" w:rsidRPr="00832980" w:rsidRDefault="00161774" w:rsidP="00F2550D">
            <w:pPr>
              <w:spacing w:before="100" w:beforeAutospacing="1" w:after="100" w:afterAutospacing="1" w:line="360" w:lineRule="auto"/>
              <w:jc w:val="both"/>
              <w:rPr>
                <w:rFonts w:ascii="Times New Roman" w:eastAsia="Times New Roman" w:hAnsi="Times New Roman" w:cs="Times New Roman"/>
                <w:color w:val="000000"/>
                <w:lang w:eastAsia="tr-TR"/>
              </w:rPr>
            </w:pPr>
            <w:r>
              <w:rPr>
                <w:rFonts w:ascii="Times New Roman" w:hAnsi="Times New Roman" w:cs="Times New Roman"/>
              </w:rPr>
              <w:t>3.</w:t>
            </w:r>
            <w:r w:rsidR="00F52FBB" w:rsidRPr="00832980">
              <w:rPr>
                <w:rFonts w:ascii="Times New Roman" w:hAnsi="Times New Roman" w:cs="Times New Roman"/>
              </w:rPr>
              <w:t>Grup Ülkeler</w:t>
            </w:r>
          </w:p>
        </w:tc>
        <w:tc>
          <w:tcPr>
            <w:tcW w:w="6378" w:type="dxa"/>
            <w:shd w:val="clear" w:color="auto" w:fill="D9D9D9" w:themeFill="background1" w:themeFillShade="D9"/>
          </w:tcPr>
          <w:p w:rsidR="00805F71" w:rsidRPr="00161774" w:rsidRDefault="00F52FBB" w:rsidP="00161774">
            <w:pPr>
              <w:spacing w:before="100" w:beforeAutospacing="1" w:after="100" w:afterAutospacing="1" w:line="360" w:lineRule="auto"/>
              <w:rPr>
                <w:rFonts w:ascii="Times New Roman" w:eastAsia="Times New Roman" w:hAnsi="Times New Roman" w:cs="Times New Roman"/>
                <w:color w:val="000000"/>
                <w:sz w:val="20"/>
                <w:szCs w:val="20"/>
                <w:lang w:eastAsia="tr-TR"/>
              </w:rPr>
            </w:pPr>
            <w:r w:rsidRPr="00161774">
              <w:rPr>
                <w:rFonts w:ascii="Times New Roman" w:hAnsi="Times New Roman" w:cs="Times New Roman"/>
                <w:sz w:val="20"/>
                <w:szCs w:val="20"/>
              </w:rPr>
              <w:t>Bulgaristan, Çek Cumhuriyeti, Estonya, Hırvatistan, Litvanya, Letonya, Macaristan, Makedonya, Polonya, Romanya, Sırbistan, Slovakya, Slovenya</w:t>
            </w:r>
            <w:r w:rsidR="00161774">
              <w:rPr>
                <w:rFonts w:ascii="Times New Roman" w:hAnsi="Times New Roman" w:cs="Times New Roman"/>
                <w:sz w:val="20"/>
                <w:szCs w:val="20"/>
              </w:rPr>
              <w:t>, Türkiye**</w:t>
            </w:r>
            <w:r w:rsidRPr="00161774">
              <w:rPr>
                <w:rFonts w:ascii="Times New Roman" w:hAnsi="Times New Roman" w:cs="Times New Roman"/>
                <w:sz w:val="20"/>
                <w:szCs w:val="20"/>
              </w:rPr>
              <w:t xml:space="preserve"> </w:t>
            </w:r>
          </w:p>
        </w:tc>
        <w:tc>
          <w:tcPr>
            <w:tcW w:w="1449" w:type="dxa"/>
            <w:shd w:val="clear" w:color="auto" w:fill="D9D9D9" w:themeFill="background1" w:themeFillShade="D9"/>
            <w:vAlign w:val="center"/>
          </w:tcPr>
          <w:p w:rsidR="00805F71" w:rsidRPr="00832980" w:rsidRDefault="00F52FBB" w:rsidP="00F2550D">
            <w:pPr>
              <w:spacing w:before="100" w:beforeAutospacing="1" w:after="100" w:afterAutospacing="1" w:line="360" w:lineRule="auto"/>
              <w:jc w:val="center"/>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119</w:t>
            </w:r>
          </w:p>
        </w:tc>
      </w:tr>
    </w:tbl>
    <w:p w:rsidR="00161774" w:rsidRPr="00161774" w:rsidRDefault="00161774" w:rsidP="00161774">
      <w:pPr>
        <w:pStyle w:val="AralkYok"/>
        <w:rPr>
          <w:rFonts w:ascii="Times New Roman" w:hAnsi="Times New Roman" w:cs="Times New Roman"/>
          <w:b/>
          <w:sz w:val="18"/>
          <w:szCs w:val="18"/>
        </w:rPr>
      </w:pPr>
      <w:r w:rsidRPr="00161774">
        <w:rPr>
          <w:rFonts w:ascii="Times New Roman" w:hAnsi="Times New Roman" w:cs="Times New Roman"/>
          <w:b/>
          <w:sz w:val="18"/>
          <w:szCs w:val="18"/>
        </w:rPr>
        <w:t xml:space="preserve">* </w:t>
      </w:r>
      <w:r>
        <w:rPr>
          <w:rFonts w:ascii="Times New Roman" w:hAnsi="Times New Roman" w:cs="Times New Roman"/>
          <w:b/>
          <w:sz w:val="18"/>
          <w:szCs w:val="18"/>
        </w:rPr>
        <w:t xml:space="preserve">  </w:t>
      </w:r>
      <w:proofErr w:type="spellStart"/>
      <w:r w:rsidRPr="00161774">
        <w:rPr>
          <w:rFonts w:ascii="Times New Roman" w:hAnsi="Times New Roman" w:cs="Times New Roman"/>
          <w:b/>
          <w:sz w:val="18"/>
          <w:szCs w:val="18"/>
        </w:rPr>
        <w:t>Brexit</w:t>
      </w:r>
      <w:proofErr w:type="spellEnd"/>
      <w:r w:rsidRPr="00161774">
        <w:rPr>
          <w:rFonts w:ascii="Times New Roman" w:hAnsi="Times New Roman" w:cs="Times New Roman"/>
          <w:b/>
          <w:sz w:val="18"/>
          <w:szCs w:val="18"/>
        </w:rPr>
        <w:t xml:space="preserve"> durumları netleşince programda kalışları ya da ayrılışları söz konusu olabilir.</w:t>
      </w:r>
    </w:p>
    <w:p w:rsidR="00161774" w:rsidRPr="00161774" w:rsidRDefault="00161774" w:rsidP="00161774">
      <w:pPr>
        <w:pStyle w:val="AralkYok"/>
        <w:rPr>
          <w:rFonts w:ascii="Times New Roman" w:hAnsi="Times New Roman" w:cs="Times New Roman"/>
          <w:b/>
          <w:sz w:val="18"/>
          <w:szCs w:val="18"/>
        </w:rPr>
      </w:pPr>
      <w:r w:rsidRPr="00161774">
        <w:rPr>
          <w:rFonts w:ascii="Times New Roman" w:hAnsi="Times New Roman" w:cs="Times New Roman"/>
          <w:b/>
          <w:sz w:val="18"/>
          <w:szCs w:val="18"/>
        </w:rPr>
        <w:t>**</w:t>
      </w:r>
      <w:r>
        <w:rPr>
          <w:rFonts w:ascii="Times New Roman" w:hAnsi="Times New Roman" w:cs="Times New Roman"/>
          <w:b/>
          <w:sz w:val="18"/>
          <w:szCs w:val="18"/>
        </w:rPr>
        <w:t xml:space="preserve"> </w:t>
      </w:r>
      <w:r w:rsidRPr="00161774">
        <w:rPr>
          <w:rFonts w:ascii="Times New Roman" w:hAnsi="Times New Roman" w:cs="Times New Roman"/>
          <w:b/>
          <w:sz w:val="18"/>
          <w:szCs w:val="18"/>
        </w:rPr>
        <w:t>Yalnızca yurtdışındaki bir işletmeden ya da ECHE sahibi olmayan yükseköğretim kurumundan ders vermek üzere davet edilen personel için kullanılmaktadır.</w:t>
      </w:r>
    </w:p>
    <w:p w:rsidR="00A123DD" w:rsidRPr="00161774" w:rsidRDefault="009E764A" w:rsidP="00161774">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proofErr w:type="spellStart"/>
      <w:r w:rsidRPr="00832980">
        <w:rPr>
          <w:rFonts w:ascii="Times New Roman" w:eastAsia="Times New Roman" w:hAnsi="Times New Roman" w:cs="Times New Roman"/>
          <w:color w:val="000000"/>
          <w:lang w:eastAsia="tr-TR"/>
        </w:rPr>
        <w:t>Erasmus</w:t>
      </w:r>
      <w:proofErr w:type="spellEnd"/>
      <w:r w:rsidRPr="00832980">
        <w:rPr>
          <w:rFonts w:ascii="Times New Roman" w:eastAsia="Times New Roman" w:hAnsi="Times New Roman" w:cs="Times New Roman"/>
          <w:color w:val="000000"/>
          <w:lang w:eastAsia="tr-TR"/>
        </w:rPr>
        <w:t xml:space="preserve"> Hareketliliğinden faydalanan personele günlük hibe ödemesi yapılabilmesi için personelin</w:t>
      </w:r>
      <w:r w:rsidR="000607AF" w:rsidRPr="00832980">
        <w:rPr>
          <w:rFonts w:ascii="Times New Roman" w:eastAsia="Times New Roman" w:hAnsi="Times New Roman" w:cs="Times New Roman"/>
          <w:color w:val="000000"/>
          <w:lang w:eastAsia="tr-TR"/>
        </w:rPr>
        <w:t>;</w:t>
      </w:r>
      <w:r w:rsidRPr="00832980">
        <w:rPr>
          <w:rFonts w:ascii="Times New Roman" w:eastAsia="Times New Roman" w:hAnsi="Times New Roman" w:cs="Times New Roman"/>
          <w:color w:val="000000"/>
          <w:lang w:eastAsia="tr-TR"/>
        </w:rPr>
        <w:t xml:space="preserve"> </w:t>
      </w:r>
      <w:r w:rsidR="000607AF" w:rsidRPr="00832980">
        <w:rPr>
          <w:rFonts w:ascii="Times New Roman" w:eastAsia="Times New Roman" w:hAnsi="Times New Roman" w:cs="Times New Roman"/>
          <w:color w:val="000000"/>
          <w:lang w:eastAsia="tr-TR"/>
        </w:rPr>
        <w:t>programın tamamlanması durumunda karşı kurum tarafından düzenlenen</w:t>
      </w:r>
      <w:r w:rsidR="0071597B" w:rsidRPr="00832980">
        <w:rPr>
          <w:rFonts w:ascii="Times New Roman" w:eastAsia="Times New Roman" w:hAnsi="Times New Roman" w:cs="Times New Roman"/>
          <w:color w:val="000000"/>
          <w:lang w:eastAsia="tr-TR"/>
        </w:rPr>
        <w:t xml:space="preserve"> orijinal imzalı</w:t>
      </w:r>
      <w:r w:rsidRPr="00832980">
        <w:rPr>
          <w:rFonts w:ascii="Times New Roman" w:eastAsia="Times New Roman" w:hAnsi="Times New Roman" w:cs="Times New Roman"/>
          <w:color w:val="000000"/>
          <w:lang w:eastAsia="tr-TR"/>
        </w:rPr>
        <w:t xml:space="preserve"> </w:t>
      </w:r>
      <w:r w:rsidR="002A2EEB" w:rsidRPr="00832980">
        <w:rPr>
          <w:rFonts w:ascii="Times New Roman" w:eastAsia="Times New Roman" w:hAnsi="Times New Roman" w:cs="Times New Roman"/>
          <w:b/>
          <w:color w:val="000000"/>
          <w:lang w:eastAsia="tr-TR"/>
        </w:rPr>
        <w:t>K</w:t>
      </w:r>
      <w:r w:rsidRPr="00832980">
        <w:rPr>
          <w:rFonts w:ascii="Times New Roman" w:eastAsia="Times New Roman" w:hAnsi="Times New Roman" w:cs="Times New Roman"/>
          <w:b/>
          <w:color w:val="000000"/>
          <w:lang w:eastAsia="tr-TR"/>
        </w:rPr>
        <w:t xml:space="preserve">atılım </w:t>
      </w:r>
      <w:r w:rsidR="002A2EEB" w:rsidRPr="00832980">
        <w:rPr>
          <w:rFonts w:ascii="Times New Roman" w:eastAsia="Times New Roman" w:hAnsi="Times New Roman" w:cs="Times New Roman"/>
          <w:b/>
          <w:color w:val="000000"/>
          <w:lang w:eastAsia="tr-TR"/>
        </w:rPr>
        <w:t>S</w:t>
      </w:r>
      <w:r w:rsidRPr="00832980">
        <w:rPr>
          <w:rFonts w:ascii="Times New Roman" w:eastAsia="Times New Roman" w:hAnsi="Times New Roman" w:cs="Times New Roman"/>
          <w:b/>
          <w:color w:val="000000"/>
          <w:lang w:eastAsia="tr-TR"/>
        </w:rPr>
        <w:t>ertifikası</w:t>
      </w:r>
      <w:r w:rsidR="000607AF" w:rsidRPr="00832980">
        <w:rPr>
          <w:rFonts w:ascii="Times New Roman" w:eastAsia="Times New Roman" w:hAnsi="Times New Roman" w:cs="Times New Roman"/>
          <w:b/>
          <w:color w:val="000000"/>
          <w:lang w:eastAsia="tr-TR"/>
        </w:rPr>
        <w:t>nı</w:t>
      </w:r>
      <w:r w:rsidRPr="00832980">
        <w:rPr>
          <w:rFonts w:ascii="Times New Roman" w:eastAsia="Times New Roman" w:hAnsi="Times New Roman" w:cs="Times New Roman"/>
          <w:color w:val="000000"/>
          <w:lang w:eastAsia="tr-TR"/>
        </w:rPr>
        <w:t xml:space="preserve"> </w:t>
      </w:r>
      <w:r w:rsidR="000607AF" w:rsidRPr="00832980">
        <w:rPr>
          <w:rFonts w:ascii="Times New Roman" w:eastAsia="Times New Roman" w:hAnsi="Times New Roman" w:cs="Times New Roman"/>
          <w:color w:val="000000"/>
          <w:lang w:eastAsia="tr-TR"/>
        </w:rPr>
        <w:t>Uluslararası İlişkiler Ofis</w:t>
      </w:r>
      <w:r w:rsidR="00161774">
        <w:rPr>
          <w:rFonts w:ascii="Times New Roman" w:eastAsia="Times New Roman" w:hAnsi="Times New Roman" w:cs="Times New Roman"/>
          <w:color w:val="000000"/>
          <w:lang w:eastAsia="tr-TR"/>
        </w:rPr>
        <w:t>ine teslim etmesi gerekmektedir.</w:t>
      </w:r>
    </w:p>
    <w:p w:rsidR="00A123DD" w:rsidRPr="00832980" w:rsidRDefault="00A123DD" w:rsidP="00A123DD">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Faaliyetin gerçekleşmediği ya da öğretim programında ve/veya katılım sertifikasında </w:t>
      </w:r>
      <w:r w:rsidRPr="00832980">
        <w:rPr>
          <w:rFonts w:ascii="Times New Roman" w:eastAsia="Times New Roman" w:hAnsi="Times New Roman" w:cs="Times New Roman"/>
          <w:b/>
          <w:bCs/>
          <w:color w:val="000000"/>
          <w:lang w:eastAsia="tr-TR"/>
        </w:rPr>
        <w:t>akademik yararlanıcının</w:t>
      </w:r>
      <w:r w:rsidRPr="00832980">
        <w:rPr>
          <w:rFonts w:ascii="Times New Roman" w:eastAsia="Times New Roman" w:hAnsi="Times New Roman" w:cs="Times New Roman"/>
          <w:color w:val="000000"/>
          <w:lang w:eastAsia="tr-TR"/>
        </w:rPr>
        <w:t> </w:t>
      </w:r>
      <w:r w:rsidRPr="00832980">
        <w:rPr>
          <w:rFonts w:ascii="Times New Roman" w:eastAsia="Times New Roman" w:hAnsi="Times New Roman" w:cs="Times New Roman"/>
          <w:b/>
          <w:bCs/>
          <w:color w:val="000000"/>
          <w:lang w:eastAsia="tr-TR"/>
        </w:rPr>
        <w:t>en az 8 saat ders verdiği ve/veya idari ve teknik personelin en az 8 saat ders aldığı</w:t>
      </w:r>
      <w:r w:rsidRPr="00832980">
        <w:rPr>
          <w:rFonts w:ascii="Times New Roman" w:eastAsia="Times New Roman" w:hAnsi="Times New Roman" w:cs="Times New Roman"/>
          <w:color w:val="000000"/>
          <w:lang w:eastAsia="tr-TR"/>
        </w:rPr>
        <w:t> açıkça görünmediği durumlarda yararlanıcıya herhangi bir hibe ödemesi yapılmaz.</w:t>
      </w:r>
    </w:p>
    <w:p w:rsidR="002D0803" w:rsidRPr="00832980" w:rsidRDefault="002D0803" w:rsidP="0085713E">
      <w:pPr>
        <w:shd w:val="clear" w:color="auto" w:fill="FFFFFF"/>
        <w:spacing w:before="100" w:beforeAutospacing="1" w:after="100" w:afterAutospacing="1" w:line="240" w:lineRule="auto"/>
        <w:jc w:val="both"/>
        <w:rPr>
          <w:rFonts w:ascii="Times New Roman" w:eastAsia="Times New Roman" w:hAnsi="Times New Roman" w:cs="Times New Roman"/>
          <w:b/>
          <w:color w:val="000000"/>
          <w:lang w:eastAsia="tr-TR"/>
        </w:rPr>
      </w:pPr>
      <w:r w:rsidRPr="00832980">
        <w:rPr>
          <w:rFonts w:ascii="Times New Roman" w:eastAsia="Times New Roman" w:hAnsi="Times New Roman" w:cs="Times New Roman"/>
          <w:color w:val="000000"/>
          <w:lang w:eastAsia="tr-TR"/>
        </w:rPr>
        <w:t>Ders verme hareketliliği</w:t>
      </w:r>
      <w:r w:rsidR="00751838" w:rsidRPr="00832980">
        <w:rPr>
          <w:rFonts w:ascii="Times New Roman" w:eastAsia="Times New Roman" w:hAnsi="Times New Roman" w:cs="Times New Roman"/>
          <w:color w:val="000000"/>
          <w:lang w:eastAsia="tr-TR"/>
        </w:rPr>
        <w:t>/ Eğitim alma</w:t>
      </w:r>
      <w:r w:rsidRPr="00832980">
        <w:rPr>
          <w:rFonts w:ascii="Times New Roman" w:eastAsia="Times New Roman" w:hAnsi="Times New Roman" w:cs="Times New Roman"/>
          <w:color w:val="000000"/>
          <w:lang w:eastAsia="tr-TR"/>
        </w:rPr>
        <w:t xml:space="preserve"> faaliyetinden faydalanan personelin sözleşmesinde yazan toplam hibenin ödemesi 2 taksitte yapılır. İlk ödeme belirlenen toplam hibenin en çok %80’i oranında olabilir. Geri dönüş evraklarının; karşı kurum onaylı öğretim programı, katılım sertifikası,  seyahat giderini gösterir belgeler (uçak biniş kartları ve biletler) ofise teslim edilmesi ve nihai raporun tamamlanmasına müteakip </w:t>
      </w:r>
      <w:r w:rsidRPr="00832980">
        <w:rPr>
          <w:rFonts w:ascii="Times New Roman" w:eastAsia="Times New Roman" w:hAnsi="Times New Roman" w:cs="Times New Roman"/>
          <w:b/>
          <w:color w:val="000000"/>
          <w:lang w:eastAsia="tr-TR"/>
        </w:rPr>
        <w:t>ikinci ödeme</w:t>
      </w:r>
      <w:r w:rsidRPr="00832980">
        <w:rPr>
          <w:rFonts w:ascii="Times New Roman" w:eastAsia="Times New Roman" w:hAnsi="Times New Roman" w:cs="Times New Roman"/>
          <w:color w:val="000000"/>
          <w:lang w:eastAsia="tr-TR"/>
        </w:rPr>
        <w:t xml:space="preserve"> yapılır.</w:t>
      </w:r>
    </w:p>
    <w:p w:rsidR="006D2B96" w:rsidRPr="00832980" w:rsidRDefault="006D2B96" w:rsidP="0085713E">
      <w:pPr>
        <w:shd w:val="clear" w:color="auto" w:fill="FFFFFF"/>
        <w:spacing w:before="100" w:beforeAutospacing="1" w:after="100" w:afterAutospacing="1" w:line="240" w:lineRule="auto"/>
        <w:jc w:val="both"/>
        <w:rPr>
          <w:rFonts w:ascii="Times New Roman" w:eastAsia="Times New Roman" w:hAnsi="Times New Roman" w:cs="Times New Roman"/>
          <w:b/>
          <w:color w:val="000000"/>
          <w:lang w:eastAsia="tr-TR"/>
        </w:rPr>
      </w:pPr>
      <w:r w:rsidRPr="00832980">
        <w:rPr>
          <w:rFonts w:ascii="Times New Roman" w:eastAsia="Times New Roman" w:hAnsi="Times New Roman" w:cs="Times New Roman"/>
          <w:b/>
          <w:color w:val="000000"/>
          <w:lang w:eastAsia="tr-TR"/>
        </w:rPr>
        <w:lastRenderedPageBreak/>
        <w:t xml:space="preserve">Ders Verme </w:t>
      </w:r>
      <w:r w:rsidR="00751838" w:rsidRPr="00832980">
        <w:rPr>
          <w:rFonts w:ascii="Times New Roman" w:eastAsia="Times New Roman" w:hAnsi="Times New Roman" w:cs="Times New Roman"/>
          <w:b/>
          <w:color w:val="000000"/>
          <w:lang w:eastAsia="tr-TR"/>
        </w:rPr>
        <w:t xml:space="preserve">/ Eğitim Alma </w:t>
      </w:r>
      <w:r w:rsidRPr="00832980">
        <w:rPr>
          <w:rFonts w:ascii="Times New Roman" w:eastAsia="Times New Roman" w:hAnsi="Times New Roman" w:cs="Times New Roman"/>
          <w:b/>
          <w:color w:val="000000"/>
          <w:u w:val="single"/>
          <w:lang w:eastAsia="tr-TR"/>
        </w:rPr>
        <w:t>Nihai Rapor Formu</w:t>
      </w:r>
      <w:r w:rsidRPr="00832980">
        <w:rPr>
          <w:rFonts w:ascii="Times New Roman" w:eastAsia="Times New Roman" w:hAnsi="Times New Roman" w:cs="Times New Roman"/>
          <w:b/>
          <w:color w:val="000000"/>
          <w:lang w:eastAsia="tr-TR"/>
        </w:rPr>
        <w:t xml:space="preserve"> dönüş itibariyle katılımcıların e-posta adreslerine sistem tarafından gönderilecektir.</w:t>
      </w:r>
    </w:p>
    <w:p w:rsidR="0085713E" w:rsidRPr="00832980" w:rsidRDefault="0085713E" w:rsidP="0085713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Herhangi bir faaliyet içermeyen ya da karşı kurumla ortaklaşa akademik/eğitsel faaliyet yapıldığı belgelenemeyen günler için hibe ödemesi yapılmaz.</w:t>
      </w:r>
    </w:p>
    <w:p w:rsidR="00AF430B" w:rsidRPr="00832980" w:rsidRDefault="00AF430B" w:rsidP="00AF430B">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Personel hareketliliğinden faydalanan personele verilen hibe katkı niteliğinde olup; yurtdışında geçirilen döneme ilişkin masrafların tamamını karşılamaya yönelik değildir. El Kitabında belirtilen ödeme kalemleri dışındaki harcamalar yararlanıcıya aittir.</w:t>
      </w:r>
    </w:p>
    <w:p w:rsidR="000607AF" w:rsidRPr="00832980" w:rsidRDefault="000607AF" w:rsidP="000607AF">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Faaliyet gerçekleştirilen günün hafta sonuna denk gelmesi durumunda ilgili gün için hibe ödemesi yapılmamaktadır.</w:t>
      </w:r>
    </w:p>
    <w:p w:rsidR="00230588" w:rsidRPr="00832980" w:rsidRDefault="003D6EA9" w:rsidP="00230588">
      <w:pPr>
        <w:shd w:val="clear" w:color="auto" w:fill="FFFFFF"/>
        <w:spacing w:after="150" w:line="300" w:lineRule="atLeast"/>
        <w:jc w:val="both"/>
        <w:outlineLvl w:val="3"/>
        <w:rPr>
          <w:rFonts w:ascii="Times New Roman" w:eastAsia="Times New Roman" w:hAnsi="Times New Roman" w:cs="Times New Roman"/>
          <w:b/>
          <w:lang w:eastAsia="tr-TR"/>
        </w:rPr>
      </w:pPr>
      <w:r w:rsidRPr="00832980">
        <w:rPr>
          <w:rFonts w:ascii="Times New Roman" w:eastAsia="Times New Roman" w:hAnsi="Times New Roman" w:cs="Times New Roman"/>
          <w:b/>
          <w:bCs/>
          <w:lang w:eastAsia="tr-TR"/>
        </w:rPr>
        <w:t>SEYAHAT GİDERİ VE ÖDEME</w:t>
      </w:r>
    </w:p>
    <w:p w:rsidR="00230588" w:rsidRPr="00832980" w:rsidRDefault="00230588" w:rsidP="00853F47">
      <w:pPr>
        <w:shd w:val="clear" w:color="auto" w:fill="FFFFFF"/>
        <w:spacing w:after="150"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Personelin seyahat masrafları, gideceği mesafe dikkate alınarak hesaplanmakta olup; masrafların tamamını karşılamaya yönelik değil bir katkı niteliğindedir.</w:t>
      </w:r>
    </w:p>
    <w:p w:rsidR="00BB5DA4" w:rsidRPr="00832980" w:rsidRDefault="00BB5DA4" w:rsidP="00F1071A">
      <w:pPr>
        <w:shd w:val="clear" w:color="auto" w:fill="FFFFFF"/>
        <w:spacing w:after="0" w:line="300" w:lineRule="atLeast"/>
        <w:jc w:val="both"/>
        <w:rPr>
          <w:rFonts w:ascii="Times New Roman" w:eastAsia="Times New Roman" w:hAnsi="Times New Roman" w:cs="Times New Roman"/>
          <w:lang w:eastAsia="tr-TR"/>
        </w:rPr>
      </w:pPr>
    </w:p>
    <w:tbl>
      <w:tblPr>
        <w:tblStyle w:val="TabloKlavuzu"/>
        <w:tblW w:w="0" w:type="auto"/>
        <w:tblInd w:w="1526" w:type="dxa"/>
        <w:tblLook w:val="04A0" w:firstRow="1" w:lastRow="0" w:firstColumn="1" w:lastColumn="0" w:noHBand="0" w:noVBand="1"/>
      </w:tblPr>
      <w:tblGrid>
        <w:gridCol w:w="2551"/>
        <w:gridCol w:w="2268"/>
      </w:tblGrid>
      <w:tr w:rsidR="004F78E8" w:rsidRPr="00832980" w:rsidTr="00DB73DA">
        <w:tc>
          <w:tcPr>
            <w:tcW w:w="2551" w:type="dxa"/>
            <w:shd w:val="clear" w:color="auto" w:fill="A6A6A6" w:themeFill="background1" w:themeFillShade="A6"/>
          </w:tcPr>
          <w:p w:rsidR="004F78E8" w:rsidRPr="00832980" w:rsidRDefault="004F78E8" w:rsidP="00F1071A">
            <w:pPr>
              <w:spacing w:line="300" w:lineRule="atLeast"/>
              <w:jc w:val="both"/>
              <w:rPr>
                <w:rFonts w:ascii="Times New Roman" w:eastAsia="Times New Roman" w:hAnsi="Times New Roman" w:cs="Times New Roman"/>
                <w:b/>
                <w:lang w:eastAsia="tr-TR"/>
              </w:rPr>
            </w:pPr>
            <w:r w:rsidRPr="00832980">
              <w:rPr>
                <w:rFonts w:ascii="Times New Roman" w:eastAsia="Times New Roman" w:hAnsi="Times New Roman" w:cs="Times New Roman"/>
                <w:b/>
                <w:lang w:eastAsia="tr-TR"/>
              </w:rPr>
              <w:t>Seyahat Mesafesi</w:t>
            </w:r>
            <w:r w:rsidR="00753DC4" w:rsidRPr="00832980">
              <w:rPr>
                <w:rFonts w:ascii="Times New Roman" w:eastAsia="Times New Roman" w:hAnsi="Times New Roman" w:cs="Times New Roman"/>
                <w:b/>
                <w:lang w:eastAsia="tr-TR"/>
              </w:rPr>
              <w:t xml:space="preserve"> (km)</w:t>
            </w:r>
          </w:p>
        </w:tc>
        <w:tc>
          <w:tcPr>
            <w:tcW w:w="2268" w:type="dxa"/>
            <w:shd w:val="clear" w:color="auto" w:fill="A6A6A6" w:themeFill="background1" w:themeFillShade="A6"/>
          </w:tcPr>
          <w:p w:rsidR="004F78E8" w:rsidRPr="00832980" w:rsidRDefault="004F78E8" w:rsidP="00F1071A">
            <w:pPr>
              <w:spacing w:line="300" w:lineRule="atLeast"/>
              <w:jc w:val="both"/>
              <w:rPr>
                <w:rFonts w:ascii="Times New Roman" w:eastAsia="Times New Roman" w:hAnsi="Times New Roman" w:cs="Times New Roman"/>
                <w:b/>
                <w:lang w:eastAsia="tr-TR"/>
              </w:rPr>
            </w:pPr>
            <w:r w:rsidRPr="00832980">
              <w:rPr>
                <w:rFonts w:ascii="Times New Roman" w:eastAsia="Times New Roman" w:hAnsi="Times New Roman" w:cs="Times New Roman"/>
                <w:b/>
                <w:lang w:eastAsia="tr-TR"/>
              </w:rPr>
              <w:t xml:space="preserve">Miktar </w:t>
            </w:r>
            <w:r w:rsidRPr="00832980">
              <w:rPr>
                <w:rFonts w:ascii="Times New Roman" w:eastAsia="Times New Roman" w:hAnsi="Times New Roman" w:cs="Times New Roman"/>
                <w:b/>
                <w:bCs/>
                <w:lang w:eastAsia="tr-TR"/>
              </w:rPr>
              <w:t>(€)</w:t>
            </w:r>
          </w:p>
        </w:tc>
      </w:tr>
      <w:tr w:rsidR="00F52FBB" w:rsidRPr="00832980" w:rsidTr="00DB73DA">
        <w:tc>
          <w:tcPr>
            <w:tcW w:w="2551" w:type="dxa"/>
            <w:shd w:val="clear" w:color="auto" w:fill="D9D9D9" w:themeFill="background1" w:themeFillShade="D9"/>
          </w:tcPr>
          <w:p w:rsidR="00F52FBB" w:rsidRPr="00832980" w:rsidRDefault="00F52FBB"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 xml:space="preserve">10-99 </w:t>
            </w:r>
            <w:r w:rsidR="00832980" w:rsidRPr="00832980">
              <w:rPr>
                <w:rFonts w:ascii="Times New Roman" w:eastAsia="Times New Roman" w:hAnsi="Times New Roman" w:cs="Times New Roman"/>
                <w:lang w:eastAsia="tr-TR"/>
              </w:rPr>
              <w:t>(</w:t>
            </w:r>
            <w:r w:rsidRPr="00832980">
              <w:rPr>
                <w:rFonts w:ascii="Times New Roman" w:eastAsia="Times New Roman" w:hAnsi="Times New Roman" w:cs="Times New Roman"/>
                <w:lang w:eastAsia="tr-TR"/>
              </w:rPr>
              <w:t>km arası</w:t>
            </w:r>
            <w:r w:rsidR="00832980" w:rsidRPr="00832980">
              <w:rPr>
                <w:rFonts w:ascii="Times New Roman" w:eastAsia="Times New Roman" w:hAnsi="Times New Roman" w:cs="Times New Roman"/>
                <w:lang w:eastAsia="tr-TR"/>
              </w:rPr>
              <w:t>)</w:t>
            </w:r>
          </w:p>
        </w:tc>
        <w:tc>
          <w:tcPr>
            <w:tcW w:w="2268" w:type="dxa"/>
            <w:shd w:val="clear" w:color="auto" w:fill="D9D9D9" w:themeFill="background1" w:themeFillShade="D9"/>
          </w:tcPr>
          <w:p w:rsidR="00F52FBB" w:rsidRPr="00832980" w:rsidRDefault="00832980"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20</w:t>
            </w:r>
          </w:p>
        </w:tc>
      </w:tr>
      <w:tr w:rsidR="004F78E8" w:rsidRPr="00832980" w:rsidTr="00DB73DA">
        <w:tc>
          <w:tcPr>
            <w:tcW w:w="2551" w:type="dxa"/>
            <w:shd w:val="clear" w:color="auto" w:fill="D9D9D9" w:themeFill="background1" w:themeFillShade="D9"/>
          </w:tcPr>
          <w:p w:rsidR="004F78E8" w:rsidRPr="00832980" w:rsidRDefault="004F78E8"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100-499</w:t>
            </w:r>
          </w:p>
        </w:tc>
        <w:tc>
          <w:tcPr>
            <w:tcW w:w="2268" w:type="dxa"/>
            <w:shd w:val="clear" w:color="auto" w:fill="D9D9D9" w:themeFill="background1" w:themeFillShade="D9"/>
          </w:tcPr>
          <w:p w:rsidR="004F78E8" w:rsidRPr="00832980" w:rsidRDefault="00CE48D5"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180</w:t>
            </w:r>
          </w:p>
        </w:tc>
      </w:tr>
      <w:tr w:rsidR="004F78E8" w:rsidRPr="00832980" w:rsidTr="00DB73DA">
        <w:tc>
          <w:tcPr>
            <w:tcW w:w="2551" w:type="dxa"/>
            <w:shd w:val="clear" w:color="auto" w:fill="BFBFBF" w:themeFill="background1" w:themeFillShade="BF"/>
          </w:tcPr>
          <w:p w:rsidR="004F78E8" w:rsidRPr="00832980" w:rsidRDefault="004F78E8"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500-1999</w:t>
            </w:r>
          </w:p>
        </w:tc>
        <w:tc>
          <w:tcPr>
            <w:tcW w:w="2268" w:type="dxa"/>
            <w:shd w:val="clear" w:color="auto" w:fill="BFBFBF" w:themeFill="background1" w:themeFillShade="BF"/>
          </w:tcPr>
          <w:p w:rsidR="004F78E8" w:rsidRPr="00832980" w:rsidRDefault="00CE48D5"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275</w:t>
            </w:r>
          </w:p>
        </w:tc>
      </w:tr>
      <w:tr w:rsidR="004F78E8" w:rsidRPr="00832980" w:rsidTr="00DB73DA">
        <w:tc>
          <w:tcPr>
            <w:tcW w:w="2551" w:type="dxa"/>
            <w:shd w:val="clear" w:color="auto" w:fill="D9D9D9" w:themeFill="background1" w:themeFillShade="D9"/>
          </w:tcPr>
          <w:p w:rsidR="004F78E8" w:rsidRPr="00832980" w:rsidRDefault="004F78E8"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2000-2999</w:t>
            </w:r>
          </w:p>
        </w:tc>
        <w:tc>
          <w:tcPr>
            <w:tcW w:w="2268" w:type="dxa"/>
            <w:shd w:val="clear" w:color="auto" w:fill="D9D9D9" w:themeFill="background1" w:themeFillShade="D9"/>
          </w:tcPr>
          <w:p w:rsidR="004F78E8" w:rsidRPr="00832980" w:rsidRDefault="00CE48D5"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360</w:t>
            </w:r>
          </w:p>
        </w:tc>
      </w:tr>
      <w:tr w:rsidR="004F78E8" w:rsidRPr="00832980" w:rsidTr="00DB73DA">
        <w:tc>
          <w:tcPr>
            <w:tcW w:w="2551" w:type="dxa"/>
            <w:shd w:val="clear" w:color="auto" w:fill="BFBFBF" w:themeFill="background1" w:themeFillShade="BF"/>
          </w:tcPr>
          <w:p w:rsidR="004F78E8" w:rsidRPr="00832980" w:rsidRDefault="004F78E8"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3000-3999</w:t>
            </w:r>
          </w:p>
        </w:tc>
        <w:tc>
          <w:tcPr>
            <w:tcW w:w="2268" w:type="dxa"/>
            <w:shd w:val="clear" w:color="auto" w:fill="BFBFBF" w:themeFill="background1" w:themeFillShade="BF"/>
          </w:tcPr>
          <w:p w:rsidR="004F78E8" w:rsidRPr="00832980" w:rsidRDefault="00CE48D5"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530</w:t>
            </w:r>
          </w:p>
        </w:tc>
      </w:tr>
      <w:tr w:rsidR="004F78E8" w:rsidRPr="00832980" w:rsidTr="00DB73DA">
        <w:tc>
          <w:tcPr>
            <w:tcW w:w="2551" w:type="dxa"/>
            <w:shd w:val="clear" w:color="auto" w:fill="D9D9D9" w:themeFill="background1" w:themeFillShade="D9"/>
          </w:tcPr>
          <w:p w:rsidR="004F78E8" w:rsidRPr="00832980" w:rsidRDefault="004F78E8"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4000-7999</w:t>
            </w:r>
          </w:p>
        </w:tc>
        <w:tc>
          <w:tcPr>
            <w:tcW w:w="2268" w:type="dxa"/>
            <w:shd w:val="clear" w:color="auto" w:fill="D9D9D9" w:themeFill="background1" w:themeFillShade="D9"/>
          </w:tcPr>
          <w:p w:rsidR="004F78E8" w:rsidRPr="00832980" w:rsidRDefault="00CE48D5"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820</w:t>
            </w:r>
          </w:p>
        </w:tc>
      </w:tr>
      <w:tr w:rsidR="004F78E8" w:rsidRPr="00832980" w:rsidTr="00DB73DA">
        <w:tc>
          <w:tcPr>
            <w:tcW w:w="2551" w:type="dxa"/>
            <w:shd w:val="clear" w:color="auto" w:fill="BFBFBF" w:themeFill="background1" w:themeFillShade="BF"/>
          </w:tcPr>
          <w:p w:rsidR="004F78E8" w:rsidRPr="00832980" w:rsidRDefault="004F78E8"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8000 ve üstü</w:t>
            </w:r>
          </w:p>
        </w:tc>
        <w:tc>
          <w:tcPr>
            <w:tcW w:w="2268" w:type="dxa"/>
            <w:shd w:val="clear" w:color="auto" w:fill="BFBFBF" w:themeFill="background1" w:themeFillShade="BF"/>
          </w:tcPr>
          <w:p w:rsidR="004F78E8" w:rsidRPr="00832980" w:rsidRDefault="00832980" w:rsidP="00F1071A">
            <w:pPr>
              <w:spacing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15</w:t>
            </w:r>
            <w:r w:rsidR="00CE48D5" w:rsidRPr="00832980">
              <w:rPr>
                <w:rFonts w:ascii="Times New Roman" w:eastAsia="Times New Roman" w:hAnsi="Times New Roman" w:cs="Times New Roman"/>
                <w:lang w:eastAsia="tr-TR"/>
              </w:rPr>
              <w:t>00</w:t>
            </w:r>
          </w:p>
        </w:tc>
      </w:tr>
    </w:tbl>
    <w:p w:rsidR="00BB5DA4" w:rsidRPr="00832980" w:rsidRDefault="00BB5DA4" w:rsidP="00F1071A">
      <w:pPr>
        <w:shd w:val="clear" w:color="auto" w:fill="FFFFFF"/>
        <w:spacing w:after="0" w:line="300" w:lineRule="atLeast"/>
        <w:jc w:val="both"/>
        <w:rPr>
          <w:rFonts w:ascii="Times New Roman" w:eastAsia="Times New Roman" w:hAnsi="Times New Roman" w:cs="Times New Roman"/>
          <w:lang w:eastAsia="tr-TR"/>
        </w:rPr>
      </w:pPr>
    </w:p>
    <w:p w:rsidR="00805F71" w:rsidRPr="00832980" w:rsidRDefault="00805F71" w:rsidP="00805F71">
      <w:pPr>
        <w:shd w:val="clear" w:color="auto" w:fill="FFFFFF"/>
        <w:spacing w:after="0"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Mesafe hesaplayıcı için Avrupa Komisyonu’nun</w:t>
      </w:r>
    </w:p>
    <w:p w:rsidR="008E58F2" w:rsidRPr="00832980" w:rsidRDefault="00805F71" w:rsidP="008E58F2">
      <w:pPr>
        <w:shd w:val="clear" w:color="auto" w:fill="FFFFFF"/>
        <w:spacing w:after="0" w:line="300" w:lineRule="atLeast"/>
        <w:jc w:val="both"/>
        <w:rPr>
          <w:rFonts w:ascii="Times New Roman" w:eastAsia="Times New Roman" w:hAnsi="Times New Roman" w:cs="Times New Roman"/>
          <w:lang w:eastAsia="tr-TR"/>
        </w:rPr>
      </w:pPr>
      <w:r w:rsidRPr="00832980">
        <w:rPr>
          <w:rFonts w:ascii="Times New Roman" w:eastAsia="Times New Roman" w:hAnsi="Times New Roman" w:cs="Times New Roman"/>
          <w:lang w:eastAsia="tr-TR"/>
        </w:rPr>
        <w:t> </w:t>
      </w:r>
      <w:hyperlink r:id="rId9" w:history="1">
        <w:r w:rsidRPr="00832980">
          <w:rPr>
            <w:rStyle w:val="Kpr"/>
            <w:rFonts w:ascii="Times New Roman" w:eastAsia="Times New Roman" w:hAnsi="Times New Roman" w:cs="Times New Roman"/>
            <w:lang w:eastAsia="tr-TR"/>
          </w:rPr>
          <w:t>http://ec.europa.eu/programmes/erasmus-plus/tools/distance_en.htm</w:t>
        </w:r>
      </w:hyperlink>
      <w:r w:rsidRPr="00832980">
        <w:rPr>
          <w:rFonts w:ascii="Times New Roman" w:eastAsia="Times New Roman" w:hAnsi="Times New Roman" w:cs="Times New Roman"/>
          <w:lang w:eastAsia="tr-TR"/>
        </w:rPr>
        <w:t> web adresi kullanılmaktadır.</w:t>
      </w:r>
    </w:p>
    <w:p w:rsidR="008E58F2" w:rsidRPr="00832980" w:rsidRDefault="008E58F2" w:rsidP="008E58F2">
      <w:pPr>
        <w:shd w:val="clear" w:color="auto" w:fill="FFFFFF"/>
        <w:spacing w:after="0" w:line="300" w:lineRule="atLeast"/>
        <w:jc w:val="both"/>
        <w:rPr>
          <w:rFonts w:ascii="Times New Roman" w:eastAsia="Times New Roman" w:hAnsi="Times New Roman" w:cs="Times New Roman"/>
          <w:lang w:eastAsia="tr-TR"/>
        </w:rPr>
      </w:pPr>
    </w:p>
    <w:p w:rsidR="008E58F2" w:rsidRPr="00832980" w:rsidRDefault="008E58F2" w:rsidP="008E58F2">
      <w:pPr>
        <w:shd w:val="clear" w:color="auto" w:fill="FFFFFF"/>
        <w:spacing w:after="0" w:line="300" w:lineRule="atLeast"/>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b/>
          <w:bCs/>
          <w:color w:val="000000"/>
          <w:lang w:eastAsia="tr-TR"/>
        </w:rPr>
        <w:t>Örnek hesaplama için lütfen sayfamızı ziyaret ediniz</w:t>
      </w:r>
      <w:r w:rsidR="00955F7D" w:rsidRPr="00832980">
        <w:rPr>
          <w:rFonts w:ascii="Times New Roman" w:eastAsia="Times New Roman" w:hAnsi="Times New Roman" w:cs="Times New Roman"/>
          <w:b/>
          <w:bCs/>
          <w:color w:val="000000"/>
          <w:lang w:eastAsia="tr-TR"/>
        </w:rPr>
        <w:t xml:space="preserve"> (</w:t>
      </w:r>
      <w:hyperlink r:id="rId10" w:history="1">
        <w:r w:rsidR="00955F7D" w:rsidRPr="00832980">
          <w:rPr>
            <w:rStyle w:val="Kpr"/>
            <w:rFonts w:ascii="Times New Roman" w:eastAsia="Times New Roman" w:hAnsi="Times New Roman" w:cs="Times New Roman"/>
            <w:b/>
            <w:bCs/>
            <w:lang w:eastAsia="tr-TR"/>
          </w:rPr>
          <w:t>http://www.ohu.edu.tr/uluslararasi</w:t>
        </w:r>
      </w:hyperlink>
      <w:r w:rsidR="00955F7D" w:rsidRPr="00832980">
        <w:rPr>
          <w:rFonts w:ascii="Times New Roman" w:eastAsia="Times New Roman" w:hAnsi="Times New Roman" w:cs="Times New Roman"/>
          <w:b/>
          <w:bCs/>
          <w:color w:val="000000"/>
          <w:lang w:eastAsia="tr-TR"/>
        </w:rPr>
        <w:t>)</w:t>
      </w:r>
    </w:p>
    <w:p w:rsidR="00161774" w:rsidRDefault="008E58F2" w:rsidP="005A37EC">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Seyahat giderleri gerçekleşme değerleri üzerinden ve Erasmus Hareketlilik Uygulama El Kitabında belirlenen kurallar çerçevesinde ödenebilir.</w:t>
      </w:r>
      <w:r w:rsidR="00161774">
        <w:rPr>
          <w:rFonts w:ascii="Times New Roman" w:eastAsia="Times New Roman" w:hAnsi="Times New Roman" w:cs="Times New Roman"/>
          <w:color w:val="000000"/>
          <w:lang w:eastAsia="tr-TR"/>
        </w:rPr>
        <w:t xml:space="preserve"> </w:t>
      </w:r>
      <w:r w:rsidR="00A123DD" w:rsidRPr="00832980">
        <w:rPr>
          <w:rFonts w:ascii="Times New Roman" w:eastAsia="Times New Roman" w:hAnsi="Times New Roman" w:cs="Times New Roman"/>
          <w:color w:val="000000"/>
          <w:lang w:eastAsia="tr-TR"/>
        </w:rPr>
        <w:t>Seyahat ile ilgili belgelerin asıllarının Erasmus ofisine tesliminden sonra Ders verme/Eğitim alma hareketliliğinden faydalanan personele Ulusal Ajans tarafından belirlenen kurallar çerçevesinde günlük/haftalık hibe ödemesi ile seyahat giderlerine destek olacak şekilde bir ödeme yapılır.</w:t>
      </w:r>
    </w:p>
    <w:p w:rsidR="00327FFE" w:rsidRPr="00832980" w:rsidRDefault="00161774" w:rsidP="005A37EC">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lastRenderedPageBreak/>
        <w:t xml:space="preserve"> </w:t>
      </w:r>
      <w:r w:rsidR="00A123DD" w:rsidRPr="00832980">
        <w:rPr>
          <w:rFonts w:ascii="Times New Roman" w:eastAsia="Times New Roman" w:hAnsi="Times New Roman" w:cs="Times New Roman"/>
          <w:color w:val="000000"/>
          <w:lang w:eastAsia="tr-TR"/>
        </w:rPr>
        <w:t>Şehir içi ulaşıma ait seyahat giderleri karşılanmaz. Kişi bu giderlerini kendisine verilen günlük/haftalık hibeden karşılamak durumundadır.</w:t>
      </w:r>
      <w:r>
        <w:rPr>
          <w:rFonts w:ascii="Times New Roman" w:eastAsia="Times New Roman" w:hAnsi="Times New Roman" w:cs="Times New Roman"/>
          <w:color w:val="000000"/>
          <w:lang w:eastAsia="tr-TR"/>
        </w:rPr>
        <w:t xml:space="preserve"> </w:t>
      </w:r>
      <w:r w:rsidR="00327FFE" w:rsidRPr="00832980">
        <w:rPr>
          <w:rFonts w:ascii="Times New Roman" w:eastAsia="Times New Roman" w:hAnsi="Times New Roman" w:cs="Times New Roman"/>
          <w:color w:val="000000"/>
          <w:lang w:eastAsia="tr-TR"/>
        </w:rPr>
        <w:t>Toplu taşıma araçlarını kullanmayıp, kendi özel aracı ile ulaşımını sağlayan personele fatura karşılığında akaryakıt ücreti ödenmez.</w:t>
      </w:r>
    </w:p>
    <w:p w:rsidR="005A37EC" w:rsidRPr="00832980" w:rsidRDefault="005A37EC" w:rsidP="005A37EC">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832980">
        <w:rPr>
          <w:rFonts w:ascii="Times New Roman" w:eastAsia="Times New Roman" w:hAnsi="Times New Roman" w:cs="Times New Roman"/>
          <w:color w:val="000000"/>
          <w:lang w:eastAsia="tr-TR"/>
        </w:rPr>
        <w:t>Seyahat gideri adı altında mesafe hesaplayıcıya göre bir ödeme yapılabilmesi için faaliyetten faydalanan personelin ilgili harcama belgelerinin asıllarını ofise teslim etmesi gerekir (biletler, biniş kartları</w:t>
      </w:r>
      <w:r w:rsidR="00832980">
        <w:rPr>
          <w:rFonts w:ascii="Times New Roman" w:eastAsia="Times New Roman" w:hAnsi="Times New Roman" w:cs="Times New Roman"/>
          <w:color w:val="000000"/>
          <w:lang w:eastAsia="tr-TR"/>
        </w:rPr>
        <w:t>,</w:t>
      </w:r>
      <w:r w:rsidRPr="00832980">
        <w:rPr>
          <w:rFonts w:ascii="Times New Roman" w:eastAsia="Times New Roman" w:hAnsi="Times New Roman" w:cs="Times New Roman"/>
          <w:color w:val="000000"/>
          <w:lang w:eastAsia="tr-TR"/>
        </w:rPr>
        <w:t xml:space="preserve"> </w:t>
      </w:r>
      <w:proofErr w:type="spellStart"/>
      <w:r w:rsidRPr="00832980">
        <w:rPr>
          <w:rFonts w:ascii="Times New Roman" w:eastAsia="Times New Roman" w:hAnsi="Times New Roman" w:cs="Times New Roman"/>
          <w:color w:val="000000"/>
          <w:lang w:eastAsia="tr-TR"/>
        </w:rPr>
        <w:t>vs</w:t>
      </w:r>
      <w:proofErr w:type="spellEnd"/>
      <w:r w:rsidRPr="00832980">
        <w:rPr>
          <w:rFonts w:ascii="Times New Roman" w:eastAsia="Times New Roman" w:hAnsi="Times New Roman" w:cs="Times New Roman"/>
          <w:color w:val="000000"/>
          <w:lang w:eastAsia="tr-TR"/>
        </w:rPr>
        <w:t>).</w:t>
      </w:r>
    </w:p>
    <w:p w:rsidR="00E94055" w:rsidRPr="00832980" w:rsidRDefault="00E94055" w:rsidP="00E94055">
      <w:pPr>
        <w:jc w:val="both"/>
        <w:rPr>
          <w:rFonts w:ascii="Times New Roman" w:hAnsi="Times New Roman" w:cs="Times New Roman"/>
          <w:b/>
        </w:rPr>
      </w:pPr>
      <w:r w:rsidRPr="00832980">
        <w:rPr>
          <w:rFonts w:ascii="Times New Roman" w:hAnsi="Times New Roman" w:cs="Times New Roman"/>
          <w:b/>
        </w:rPr>
        <w:t>Detaylı Bilgi için Lütfen Uluslararası İlişkiler Ofis</w:t>
      </w:r>
      <w:r w:rsidR="005C28AB" w:rsidRPr="00832980">
        <w:rPr>
          <w:rFonts w:ascii="Times New Roman" w:hAnsi="Times New Roman" w:cs="Times New Roman"/>
          <w:b/>
        </w:rPr>
        <w:t xml:space="preserve">i Koordinatörlüğü ile irtibata </w:t>
      </w:r>
      <w:r w:rsidRPr="00832980">
        <w:rPr>
          <w:rFonts w:ascii="Times New Roman" w:hAnsi="Times New Roman" w:cs="Times New Roman"/>
          <w:b/>
        </w:rPr>
        <w:t xml:space="preserve">geçiniz. </w:t>
      </w:r>
    </w:p>
    <w:p w:rsidR="00161774" w:rsidRPr="00161774" w:rsidRDefault="00E94055" w:rsidP="00E94055">
      <w:pPr>
        <w:spacing w:after="0"/>
        <w:jc w:val="both"/>
        <w:rPr>
          <w:rFonts w:ascii="Times New Roman" w:hAnsi="Times New Roman" w:cs="Times New Roman"/>
          <w:b/>
          <w:sz w:val="20"/>
          <w:szCs w:val="20"/>
        </w:rPr>
      </w:pPr>
      <w:r w:rsidRPr="00161774">
        <w:rPr>
          <w:rFonts w:ascii="Times New Roman" w:hAnsi="Times New Roman" w:cs="Times New Roman"/>
          <w:b/>
          <w:sz w:val="20"/>
          <w:szCs w:val="20"/>
        </w:rPr>
        <w:t>Tel: +90 388 225 2148</w:t>
      </w:r>
      <w:r w:rsidR="00832980" w:rsidRPr="00161774">
        <w:rPr>
          <w:rFonts w:ascii="Times New Roman" w:hAnsi="Times New Roman" w:cs="Times New Roman"/>
          <w:b/>
          <w:sz w:val="20"/>
          <w:szCs w:val="20"/>
        </w:rPr>
        <w:t xml:space="preserve">           </w:t>
      </w:r>
    </w:p>
    <w:p w:rsidR="00E94055" w:rsidRPr="00832980" w:rsidRDefault="00E94055" w:rsidP="00E94055">
      <w:pPr>
        <w:spacing w:after="0"/>
        <w:jc w:val="both"/>
        <w:rPr>
          <w:rFonts w:ascii="Times New Roman" w:hAnsi="Times New Roman" w:cs="Times New Roman"/>
          <w:sz w:val="20"/>
          <w:szCs w:val="20"/>
        </w:rPr>
      </w:pPr>
      <w:proofErr w:type="spellStart"/>
      <w:r w:rsidRPr="00161774">
        <w:rPr>
          <w:rFonts w:ascii="Times New Roman" w:hAnsi="Times New Roman" w:cs="Times New Roman"/>
          <w:b/>
          <w:sz w:val="20"/>
          <w:szCs w:val="20"/>
        </w:rPr>
        <w:t>Email</w:t>
      </w:r>
      <w:proofErr w:type="spellEnd"/>
      <w:r w:rsidRPr="00161774">
        <w:rPr>
          <w:rFonts w:ascii="Times New Roman" w:hAnsi="Times New Roman" w:cs="Times New Roman"/>
          <w:b/>
          <w:sz w:val="20"/>
          <w:szCs w:val="20"/>
        </w:rPr>
        <w:t xml:space="preserve">: </w:t>
      </w:r>
      <w:hyperlink r:id="rId11" w:history="1">
        <w:r w:rsidRPr="00161774">
          <w:rPr>
            <w:rFonts w:ascii="Times New Roman" w:hAnsi="Times New Roman" w:cs="Times New Roman"/>
            <w:b/>
            <w:color w:val="0000FF" w:themeColor="hyperlink"/>
            <w:sz w:val="20"/>
            <w:szCs w:val="20"/>
            <w:u w:val="single"/>
          </w:rPr>
          <w:t>erasmus@ohu.edu.tr</w:t>
        </w:r>
      </w:hyperlink>
    </w:p>
    <w:p w:rsidR="00E94055" w:rsidRPr="00832980" w:rsidRDefault="00E94055" w:rsidP="00E94055">
      <w:pPr>
        <w:spacing w:after="0"/>
        <w:jc w:val="both"/>
        <w:rPr>
          <w:rFonts w:ascii="Times New Roman" w:hAnsi="Times New Roman" w:cs="Times New Roman"/>
          <w:sz w:val="20"/>
          <w:szCs w:val="20"/>
        </w:rPr>
      </w:pPr>
      <w:r w:rsidRPr="00161774">
        <w:rPr>
          <w:rFonts w:ascii="Times New Roman" w:hAnsi="Times New Roman" w:cs="Times New Roman"/>
          <w:b/>
          <w:sz w:val="20"/>
          <w:szCs w:val="20"/>
        </w:rPr>
        <w:t>Adres:</w:t>
      </w:r>
      <w:r w:rsidRPr="00832980">
        <w:rPr>
          <w:rFonts w:ascii="Times New Roman" w:hAnsi="Times New Roman" w:cs="Times New Roman"/>
          <w:sz w:val="20"/>
          <w:szCs w:val="20"/>
        </w:rPr>
        <w:t xml:space="preserve"> </w:t>
      </w:r>
      <w:proofErr w:type="spellStart"/>
      <w:r w:rsidRPr="00832980">
        <w:rPr>
          <w:rFonts w:ascii="Times New Roman" w:hAnsi="Times New Roman" w:cs="Times New Roman"/>
          <w:sz w:val="20"/>
          <w:szCs w:val="20"/>
        </w:rPr>
        <w:t>Nig</w:t>
      </w:r>
      <w:r w:rsidR="00832980" w:rsidRPr="00832980">
        <w:rPr>
          <w:rFonts w:ascii="Times New Roman" w:hAnsi="Times New Roman" w:cs="Times New Roman"/>
          <w:sz w:val="20"/>
          <w:szCs w:val="20"/>
        </w:rPr>
        <w:t>de</w:t>
      </w:r>
      <w:proofErr w:type="spellEnd"/>
      <w:r w:rsidR="00832980" w:rsidRPr="00832980">
        <w:rPr>
          <w:rFonts w:ascii="Times New Roman" w:hAnsi="Times New Roman" w:cs="Times New Roman"/>
          <w:sz w:val="20"/>
          <w:szCs w:val="20"/>
        </w:rPr>
        <w:t xml:space="preserve"> Ömer Halisdemir Üniversitesi,</w:t>
      </w:r>
      <w:r w:rsidRPr="00832980">
        <w:rPr>
          <w:rFonts w:ascii="Times New Roman" w:hAnsi="Times New Roman" w:cs="Times New Roman"/>
          <w:sz w:val="20"/>
          <w:szCs w:val="20"/>
        </w:rPr>
        <w:t xml:space="preserve"> Uluslararası İlişkiler Ofisi Koordinatörlüğü </w:t>
      </w:r>
    </w:p>
    <w:p w:rsidR="00E94055" w:rsidRPr="00832980" w:rsidRDefault="00E94055" w:rsidP="00832980">
      <w:pPr>
        <w:ind w:left="720"/>
        <w:contextualSpacing/>
        <w:jc w:val="both"/>
        <w:rPr>
          <w:rFonts w:ascii="Times New Roman" w:hAnsi="Times New Roman" w:cs="Times New Roman"/>
          <w:sz w:val="20"/>
          <w:szCs w:val="20"/>
        </w:rPr>
      </w:pPr>
      <w:r w:rsidRPr="00832980">
        <w:rPr>
          <w:rFonts w:ascii="Times New Roman" w:hAnsi="Times New Roman" w:cs="Times New Roman"/>
          <w:sz w:val="20"/>
          <w:szCs w:val="20"/>
        </w:rPr>
        <w:t>51240 Merkez Yerleşke- Niğde</w:t>
      </w:r>
      <w:r w:rsidR="00832980" w:rsidRPr="00832980">
        <w:rPr>
          <w:rFonts w:ascii="Times New Roman" w:hAnsi="Times New Roman" w:cs="Times New Roman"/>
          <w:sz w:val="20"/>
          <w:szCs w:val="20"/>
        </w:rPr>
        <w:t xml:space="preserve"> ( Tören Alanı Anıt Bina Altı, Rektörlük çaprazı)</w:t>
      </w:r>
    </w:p>
    <w:p w:rsidR="004756E8" w:rsidRPr="00832980" w:rsidRDefault="003507BF" w:rsidP="00666307">
      <w:pPr>
        <w:shd w:val="clear" w:color="auto" w:fill="FFFFFF"/>
        <w:spacing w:after="0" w:line="300" w:lineRule="atLeast"/>
        <w:jc w:val="both"/>
        <w:rPr>
          <w:rFonts w:ascii="Times New Roman" w:eastAsia="Times New Roman" w:hAnsi="Times New Roman" w:cs="Times New Roman"/>
          <w:color w:val="000000"/>
          <w:sz w:val="20"/>
          <w:szCs w:val="20"/>
          <w:lang w:eastAsia="tr-TR"/>
        </w:rPr>
      </w:pPr>
      <w:r w:rsidRPr="00832980">
        <w:rPr>
          <w:rFonts w:ascii="Times New Roman" w:eastAsia="Times New Roman" w:hAnsi="Times New Roman" w:cs="Times New Roman"/>
          <w:color w:val="000000"/>
          <w:sz w:val="20"/>
          <w:szCs w:val="20"/>
          <w:lang w:eastAsia="tr-TR"/>
        </w:rPr>
        <w:t>*</w:t>
      </w:r>
      <w:r w:rsidRPr="00161774">
        <w:rPr>
          <w:rFonts w:ascii="Times New Roman" w:eastAsia="Times New Roman" w:hAnsi="Times New Roman" w:cs="Times New Roman"/>
          <w:b/>
          <w:color w:val="000000"/>
          <w:sz w:val="20"/>
          <w:szCs w:val="20"/>
          <w:lang w:eastAsia="tr-TR"/>
        </w:rPr>
        <w:t>İkili anlaşmalar için</w:t>
      </w:r>
      <w:r w:rsidR="00832980" w:rsidRPr="00832980">
        <w:rPr>
          <w:rFonts w:ascii="Times New Roman" w:eastAsia="Times New Roman" w:hAnsi="Times New Roman" w:cs="Times New Roman"/>
          <w:color w:val="000000"/>
          <w:sz w:val="20"/>
          <w:szCs w:val="20"/>
          <w:lang w:eastAsia="tr-TR"/>
        </w:rPr>
        <w:t>;</w:t>
      </w:r>
      <w:r w:rsidR="00666307" w:rsidRPr="00832980">
        <w:rPr>
          <w:rFonts w:ascii="Times New Roman" w:eastAsia="Times New Roman" w:hAnsi="Times New Roman" w:cs="Times New Roman"/>
          <w:color w:val="000000"/>
          <w:sz w:val="20"/>
          <w:szCs w:val="20"/>
          <w:lang w:eastAsia="tr-TR"/>
        </w:rPr>
        <w:t xml:space="preserve"> </w:t>
      </w:r>
      <w:hyperlink r:id="rId12" w:history="1">
        <w:r w:rsidR="004756E8" w:rsidRPr="00832980">
          <w:rPr>
            <w:rStyle w:val="Kpr"/>
            <w:rFonts w:ascii="Times New Roman" w:eastAsia="Times New Roman" w:hAnsi="Times New Roman" w:cs="Times New Roman"/>
            <w:sz w:val="20"/>
            <w:szCs w:val="20"/>
            <w:highlight w:val="yellow"/>
            <w:lang w:eastAsia="tr-TR"/>
          </w:rPr>
          <w:t>http://static.ohu.edu.tr/uniweb/media/portallar/uluslararasi//sayfalar/3623/lm0llw1p.xls</w:t>
        </w:r>
      </w:hyperlink>
      <w:r w:rsidR="004756E8" w:rsidRPr="00832980">
        <w:rPr>
          <w:rFonts w:ascii="Times New Roman" w:eastAsia="Times New Roman" w:hAnsi="Times New Roman" w:cs="Times New Roman"/>
          <w:color w:val="000000"/>
          <w:sz w:val="20"/>
          <w:szCs w:val="20"/>
          <w:lang w:eastAsia="tr-TR"/>
        </w:rPr>
        <w:t xml:space="preserve"> </w:t>
      </w:r>
    </w:p>
    <w:p w:rsidR="004756E8" w:rsidRPr="00832980" w:rsidRDefault="004756E8" w:rsidP="004756E8">
      <w:pPr>
        <w:pStyle w:val="AralkYok"/>
        <w:rPr>
          <w:rFonts w:ascii="Times New Roman" w:hAnsi="Times New Roman" w:cs="Times New Roman"/>
          <w:sz w:val="20"/>
          <w:szCs w:val="20"/>
          <w:lang w:eastAsia="tr-TR"/>
        </w:rPr>
      </w:pPr>
    </w:p>
    <w:p w:rsidR="008E58F2" w:rsidRPr="00832980" w:rsidRDefault="00832980" w:rsidP="00832980">
      <w:pPr>
        <w:pStyle w:val="AralkYok"/>
        <w:rPr>
          <w:rFonts w:ascii="Times New Roman" w:hAnsi="Times New Roman" w:cs="Times New Roman"/>
          <w:sz w:val="20"/>
          <w:szCs w:val="20"/>
          <w:lang w:eastAsia="tr-TR"/>
        </w:rPr>
      </w:pPr>
      <w:r w:rsidRPr="00832980">
        <w:rPr>
          <w:rFonts w:ascii="Times New Roman" w:hAnsi="Times New Roman" w:cs="Times New Roman"/>
          <w:sz w:val="20"/>
          <w:szCs w:val="20"/>
          <w:lang w:eastAsia="tr-TR"/>
        </w:rPr>
        <w:t>*</w:t>
      </w:r>
      <w:r w:rsidRPr="00161774">
        <w:rPr>
          <w:rFonts w:ascii="Times New Roman" w:hAnsi="Times New Roman" w:cs="Times New Roman"/>
          <w:b/>
          <w:sz w:val="20"/>
          <w:szCs w:val="20"/>
          <w:lang w:eastAsia="tr-TR"/>
        </w:rPr>
        <w:t>2019-</w:t>
      </w:r>
      <w:r w:rsidR="0071597B" w:rsidRPr="00161774">
        <w:rPr>
          <w:rFonts w:ascii="Times New Roman" w:hAnsi="Times New Roman" w:cs="Times New Roman"/>
          <w:b/>
          <w:sz w:val="20"/>
          <w:szCs w:val="20"/>
          <w:lang w:eastAsia="tr-TR"/>
        </w:rPr>
        <w:t>20</w:t>
      </w:r>
      <w:r w:rsidR="00E94055" w:rsidRPr="00161774">
        <w:rPr>
          <w:rFonts w:ascii="Times New Roman" w:hAnsi="Times New Roman" w:cs="Times New Roman"/>
          <w:b/>
          <w:sz w:val="20"/>
          <w:szCs w:val="20"/>
          <w:lang w:eastAsia="tr-TR"/>
        </w:rPr>
        <w:t xml:space="preserve"> </w:t>
      </w:r>
      <w:proofErr w:type="spellStart"/>
      <w:r w:rsidR="00E94055" w:rsidRPr="00161774">
        <w:rPr>
          <w:rFonts w:ascii="Times New Roman" w:hAnsi="Times New Roman" w:cs="Times New Roman"/>
          <w:b/>
          <w:sz w:val="20"/>
          <w:szCs w:val="20"/>
          <w:lang w:eastAsia="tr-TR"/>
        </w:rPr>
        <w:t>Erasmus</w:t>
      </w:r>
      <w:proofErr w:type="spellEnd"/>
      <w:r w:rsidR="00E94055" w:rsidRPr="00161774">
        <w:rPr>
          <w:rFonts w:ascii="Times New Roman" w:hAnsi="Times New Roman" w:cs="Times New Roman"/>
          <w:b/>
          <w:sz w:val="20"/>
          <w:szCs w:val="20"/>
          <w:lang w:eastAsia="tr-TR"/>
        </w:rPr>
        <w:t xml:space="preserve">+ </w:t>
      </w:r>
      <w:r w:rsidRPr="00161774">
        <w:rPr>
          <w:rFonts w:ascii="Times New Roman" w:hAnsi="Times New Roman" w:cs="Times New Roman"/>
          <w:b/>
          <w:sz w:val="20"/>
          <w:szCs w:val="20"/>
          <w:lang w:eastAsia="tr-TR"/>
        </w:rPr>
        <w:t xml:space="preserve">Program Rehberi </w:t>
      </w:r>
      <w:r w:rsidR="00161774" w:rsidRPr="00161774">
        <w:rPr>
          <w:rFonts w:ascii="Times New Roman" w:hAnsi="Times New Roman" w:cs="Times New Roman"/>
          <w:b/>
          <w:sz w:val="20"/>
          <w:szCs w:val="20"/>
          <w:lang w:eastAsia="tr-TR"/>
        </w:rPr>
        <w:t>için</w:t>
      </w:r>
      <w:r w:rsidR="00161774">
        <w:rPr>
          <w:rFonts w:ascii="Times New Roman" w:hAnsi="Times New Roman" w:cs="Times New Roman"/>
          <w:sz w:val="20"/>
          <w:szCs w:val="20"/>
          <w:lang w:eastAsia="tr-TR"/>
        </w:rPr>
        <w:t xml:space="preserve">: </w:t>
      </w:r>
      <w:hyperlink r:id="rId13" w:history="1">
        <w:r w:rsidRPr="00832980">
          <w:rPr>
            <w:rStyle w:val="Kpr"/>
            <w:rFonts w:ascii="Times New Roman" w:hAnsi="Times New Roman" w:cs="Times New Roman"/>
            <w:sz w:val="20"/>
            <w:szCs w:val="20"/>
            <w:highlight w:val="yellow"/>
          </w:rPr>
          <w:t>http://www.ua.gov.tr/programlar/teklif%C3%A7a%C4%9Fr%C4%B1lar%C4%B1</w:t>
        </w:r>
      </w:hyperlink>
      <w:r w:rsidR="00B05F7A" w:rsidRPr="00832980">
        <w:rPr>
          <w:rFonts w:ascii="Times New Roman" w:hAnsi="Times New Roman" w:cs="Times New Roman"/>
          <w:sz w:val="20"/>
          <w:szCs w:val="20"/>
        </w:rPr>
        <w:t xml:space="preserve"> </w:t>
      </w:r>
      <w:r w:rsidR="00161774">
        <w:rPr>
          <w:rFonts w:ascii="Times New Roman" w:hAnsi="Times New Roman" w:cs="Times New Roman"/>
          <w:sz w:val="20"/>
          <w:szCs w:val="20"/>
          <w:lang w:eastAsia="tr-TR"/>
        </w:rPr>
        <w:t xml:space="preserve"> </w:t>
      </w:r>
      <w:r w:rsidR="00666307" w:rsidRPr="00832980">
        <w:rPr>
          <w:rFonts w:ascii="Times New Roman" w:hAnsi="Times New Roman" w:cs="Times New Roman"/>
          <w:sz w:val="20"/>
          <w:szCs w:val="20"/>
          <w:lang w:eastAsia="tr-TR"/>
        </w:rPr>
        <w:t>web adresi kullanılmaktadır.</w:t>
      </w:r>
    </w:p>
    <w:p w:rsidR="008E58F2" w:rsidRPr="00832980" w:rsidRDefault="008E58F2" w:rsidP="00E94055">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p>
    <w:p w:rsidR="00A04431" w:rsidRPr="00832980" w:rsidRDefault="00A04431" w:rsidP="00161774">
      <w:pPr>
        <w:rPr>
          <w:rFonts w:ascii="Times New Roman" w:hAnsi="Times New Roman" w:cs="Times New Roman"/>
          <w:sz w:val="18"/>
          <w:szCs w:val="18"/>
        </w:rPr>
      </w:pPr>
    </w:p>
    <w:sectPr w:rsidR="00A04431" w:rsidRPr="00832980" w:rsidSect="00832980">
      <w:headerReference w:type="default" r:id="rId14"/>
      <w:footerReference w:type="default" r:id="rId15"/>
      <w:pgSz w:w="11906" w:h="16838"/>
      <w:pgMar w:top="284" w:right="1417"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A7D" w:rsidRDefault="00CD3A7D" w:rsidP="00832980">
      <w:pPr>
        <w:spacing w:after="0" w:line="240" w:lineRule="auto"/>
      </w:pPr>
      <w:r>
        <w:separator/>
      </w:r>
    </w:p>
  </w:endnote>
  <w:endnote w:type="continuationSeparator" w:id="0">
    <w:p w:rsidR="00CD3A7D" w:rsidRDefault="00CD3A7D" w:rsidP="0083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286" w:rsidRDefault="00E75286" w:rsidP="00E75286">
    <w:pPr>
      <w:pStyle w:val="Altbilgi"/>
      <w:tabs>
        <w:tab w:val="clear" w:pos="9406"/>
        <w:tab w:val="left" w:pos="7425"/>
      </w:tabs>
    </w:pPr>
    <w:r w:rsidRPr="00832980">
      <w:rPr>
        <w:rFonts w:ascii="Times New Roman" w:hAnsi="Times New Roman" w:cs="Times New Roman"/>
        <w:b/>
        <w:noProof/>
        <w:lang w:val="en-US"/>
      </w:rPr>
      <w:drawing>
        <wp:inline distT="0" distB="0" distL="0" distR="0" wp14:anchorId="5829599A" wp14:editId="455F440F">
          <wp:extent cx="1216549" cy="578167"/>
          <wp:effectExtent l="0" t="0" r="317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8554" cy="579120"/>
                  </a:xfrm>
                  <a:prstGeom prst="rect">
                    <a:avLst/>
                  </a:prstGeom>
                  <a:noFill/>
                  <a:ln>
                    <a:noFill/>
                  </a:ln>
                </pic:spPr>
              </pic:pic>
            </a:graphicData>
          </a:graphic>
        </wp:inline>
      </w:drawing>
    </w:r>
    <w:r>
      <w:t xml:space="preserve">   </w:t>
    </w:r>
    <w:r w:rsidR="004E308C">
      <w:t xml:space="preserve">                    </w:t>
    </w:r>
    <w:r>
      <w:t xml:space="preserve">  </w:t>
    </w:r>
    <w:r w:rsidRPr="00832980">
      <w:rPr>
        <w:rFonts w:ascii="Times New Roman" w:hAnsi="Times New Roman" w:cs="Times New Roman"/>
        <w:b/>
        <w:noProof/>
        <w:lang w:val="en-US"/>
      </w:rPr>
      <w:drawing>
        <wp:inline distT="0" distB="0" distL="0" distR="0" wp14:anchorId="72C2C87D" wp14:editId="359269D5">
          <wp:extent cx="1606163" cy="683812"/>
          <wp:effectExtent l="0" t="0" r="0" b="254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7221" cy="684262"/>
                  </a:xfrm>
                  <a:prstGeom prst="rect">
                    <a:avLst/>
                  </a:prstGeom>
                  <a:noFill/>
                  <a:ln>
                    <a:noFill/>
                  </a:ln>
                </pic:spPr>
              </pic:pic>
            </a:graphicData>
          </a:graphic>
        </wp:inline>
      </w:drawing>
    </w:r>
    <w:r>
      <w:t xml:space="preserve">     </w:t>
    </w:r>
    <w:r w:rsidR="004E308C">
      <w:t xml:space="preserve">                            </w:t>
    </w:r>
    <w:r>
      <w:t xml:space="preserve">   </w:t>
    </w:r>
    <w:r w:rsidRPr="00832980">
      <w:rPr>
        <w:rFonts w:ascii="Times New Roman" w:hAnsi="Times New Roman" w:cs="Times New Roman"/>
        <w:b/>
        <w:noProof/>
        <w:lang w:val="en-US"/>
      </w:rPr>
      <w:drawing>
        <wp:inline distT="0" distB="0" distL="0" distR="0" wp14:anchorId="4CF2E51F" wp14:editId="1D4CC0D0">
          <wp:extent cx="1184745" cy="413468"/>
          <wp:effectExtent l="0" t="0" r="0" b="571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5470" cy="413721"/>
                  </a:xfrm>
                  <a:prstGeom prst="rect">
                    <a:avLst/>
                  </a:prstGeom>
                  <a:noFill/>
                  <a:ln>
                    <a:noFill/>
                  </a:ln>
                </pic:spPr>
              </pic:pic>
            </a:graphicData>
          </a:graphic>
        </wp:inline>
      </w:drawing>
    </w:r>
    <w:r>
      <w:tab/>
    </w:r>
  </w:p>
  <w:p w:rsidR="00E75286" w:rsidRDefault="00E75286" w:rsidP="00E75286">
    <w:pPr>
      <w:autoSpaceDE w:val="0"/>
      <w:autoSpaceDN w:val="0"/>
      <w:adjustRightInd w:val="0"/>
      <w:spacing w:after="0" w:line="240" w:lineRule="auto"/>
      <w:jc w:val="center"/>
      <w:rPr>
        <w:rFonts w:ascii="Times New Roman" w:hAnsi="Times New Roman" w:cs="Times New Roman"/>
        <w:sz w:val="18"/>
        <w:szCs w:val="18"/>
      </w:rPr>
    </w:pPr>
  </w:p>
  <w:p w:rsidR="00E75286" w:rsidRPr="00832980" w:rsidRDefault="00E75286" w:rsidP="00E75286">
    <w:pPr>
      <w:autoSpaceDE w:val="0"/>
      <w:autoSpaceDN w:val="0"/>
      <w:adjustRightInd w:val="0"/>
      <w:spacing w:after="0" w:line="240" w:lineRule="auto"/>
      <w:jc w:val="center"/>
      <w:rPr>
        <w:rFonts w:ascii="Times New Roman" w:hAnsi="Times New Roman" w:cs="Times New Roman"/>
        <w:sz w:val="18"/>
        <w:szCs w:val="18"/>
      </w:rPr>
    </w:pPr>
    <w:r w:rsidRPr="00832980">
      <w:rPr>
        <w:rFonts w:ascii="Times New Roman" w:hAnsi="Times New Roman" w:cs="Times New Roman"/>
        <w:sz w:val="18"/>
        <w:szCs w:val="18"/>
      </w:rPr>
      <w:t>T.C. Avrupa Birliği Bakanlığı, AB Eğitim ve Gençlik Programları Merkezi Başkanlığınca (Türkiye Ulusal Ajansı)</w:t>
    </w:r>
  </w:p>
  <w:p w:rsidR="00E75286" w:rsidRPr="00832980" w:rsidRDefault="00E75286" w:rsidP="00E75286">
    <w:pPr>
      <w:autoSpaceDE w:val="0"/>
      <w:autoSpaceDN w:val="0"/>
      <w:adjustRightInd w:val="0"/>
      <w:spacing w:after="0" w:line="240" w:lineRule="auto"/>
      <w:jc w:val="center"/>
      <w:rPr>
        <w:rFonts w:ascii="Times New Roman" w:hAnsi="Times New Roman" w:cs="Times New Roman"/>
        <w:sz w:val="18"/>
        <w:szCs w:val="18"/>
      </w:rPr>
    </w:pPr>
    <w:proofErr w:type="gramStart"/>
    <w:r w:rsidRPr="00832980">
      <w:rPr>
        <w:rFonts w:ascii="Times New Roman" w:hAnsi="Times New Roman" w:cs="Times New Roman"/>
        <w:sz w:val="18"/>
        <w:szCs w:val="18"/>
      </w:rPr>
      <w:t>yürütülen</w:t>
    </w:r>
    <w:proofErr w:type="gramEnd"/>
    <w:r w:rsidRPr="00832980">
      <w:rPr>
        <w:rFonts w:ascii="Times New Roman" w:hAnsi="Times New Roman" w:cs="Times New Roman"/>
        <w:sz w:val="18"/>
        <w:szCs w:val="18"/>
      </w:rPr>
      <w:t xml:space="preserve"> </w:t>
    </w:r>
    <w:proofErr w:type="spellStart"/>
    <w:r w:rsidRPr="00832980">
      <w:rPr>
        <w:rFonts w:ascii="Times New Roman" w:hAnsi="Times New Roman" w:cs="Times New Roman"/>
        <w:sz w:val="18"/>
        <w:szCs w:val="18"/>
      </w:rPr>
      <w:t>Erasmus</w:t>
    </w:r>
    <w:proofErr w:type="spellEnd"/>
    <w:r w:rsidRPr="00832980">
      <w:rPr>
        <w:rFonts w:ascii="Times New Roman" w:hAnsi="Times New Roman" w:cs="Times New Roman"/>
        <w:sz w:val="18"/>
        <w:szCs w:val="18"/>
      </w:rPr>
      <w:t>+ Programı (</w:t>
    </w:r>
    <w:proofErr w:type="spellStart"/>
    <w:r w:rsidRPr="00832980">
      <w:rPr>
        <w:rFonts w:ascii="Times New Roman" w:hAnsi="Times New Roman" w:cs="Times New Roman"/>
        <w:sz w:val="18"/>
        <w:szCs w:val="18"/>
      </w:rPr>
      <w:t>Hayatboyu</w:t>
    </w:r>
    <w:proofErr w:type="spellEnd"/>
    <w:r w:rsidRPr="00832980">
      <w:rPr>
        <w:rFonts w:ascii="Times New Roman" w:hAnsi="Times New Roman" w:cs="Times New Roman"/>
        <w:sz w:val="18"/>
        <w:szCs w:val="18"/>
      </w:rPr>
      <w:t xml:space="preserve"> Öğrenme veya Gençlik Programı) kapsamında ve Avrupa Komisyonu'ndan</w:t>
    </w:r>
  </w:p>
  <w:p w:rsidR="00E75286" w:rsidRPr="00832980" w:rsidRDefault="00E75286" w:rsidP="00E75286">
    <w:pPr>
      <w:autoSpaceDE w:val="0"/>
      <w:autoSpaceDN w:val="0"/>
      <w:adjustRightInd w:val="0"/>
      <w:spacing w:after="0" w:line="240" w:lineRule="auto"/>
      <w:jc w:val="center"/>
      <w:rPr>
        <w:rFonts w:ascii="Times New Roman" w:hAnsi="Times New Roman" w:cs="Times New Roman"/>
        <w:sz w:val="18"/>
        <w:szCs w:val="18"/>
      </w:rPr>
    </w:pPr>
    <w:proofErr w:type="gramStart"/>
    <w:r w:rsidRPr="00832980">
      <w:rPr>
        <w:rFonts w:ascii="Times New Roman" w:hAnsi="Times New Roman" w:cs="Times New Roman"/>
        <w:sz w:val="18"/>
        <w:szCs w:val="18"/>
      </w:rPr>
      <w:t>sağlanan</w:t>
    </w:r>
    <w:proofErr w:type="gramEnd"/>
    <w:r w:rsidRPr="00832980">
      <w:rPr>
        <w:rFonts w:ascii="Times New Roman" w:hAnsi="Times New Roman" w:cs="Times New Roman"/>
        <w:sz w:val="18"/>
        <w:szCs w:val="18"/>
      </w:rPr>
      <w:t xml:space="preserve"> hibeyle gerçekleştirilmiştir. Ancak burada yer alan görüşlerden Türkiye Ulusal Ajansı veya Avrupa</w:t>
    </w:r>
  </w:p>
  <w:p w:rsidR="00E75286" w:rsidRPr="00832980" w:rsidRDefault="00E75286" w:rsidP="00E75286">
    <w:pPr>
      <w:jc w:val="center"/>
      <w:rPr>
        <w:rFonts w:ascii="Times New Roman" w:hAnsi="Times New Roman" w:cs="Times New Roman"/>
        <w:sz w:val="18"/>
        <w:szCs w:val="18"/>
      </w:rPr>
    </w:pPr>
    <w:r w:rsidRPr="00832980">
      <w:rPr>
        <w:rFonts w:ascii="Times New Roman" w:hAnsi="Times New Roman" w:cs="Times New Roman"/>
        <w:sz w:val="18"/>
        <w:szCs w:val="18"/>
      </w:rPr>
      <w:t>Komisyonu sorumlu tutulamaz</w:t>
    </w:r>
  </w:p>
  <w:p w:rsidR="00E75286" w:rsidRDefault="00E75286" w:rsidP="00E75286">
    <w:pPr>
      <w:pStyle w:val="Altbilgi"/>
      <w:tabs>
        <w:tab w:val="clear" w:pos="9406"/>
        <w:tab w:val="left" w:pos="74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A7D" w:rsidRDefault="00CD3A7D" w:rsidP="00832980">
      <w:pPr>
        <w:spacing w:after="0" w:line="240" w:lineRule="auto"/>
      </w:pPr>
      <w:r>
        <w:separator/>
      </w:r>
    </w:p>
  </w:footnote>
  <w:footnote w:type="continuationSeparator" w:id="0">
    <w:p w:rsidR="00CD3A7D" w:rsidRDefault="00CD3A7D" w:rsidP="00832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286" w:rsidRDefault="00E75286">
    <w:pPr>
      <w:pStyle w:val="stbilgi"/>
    </w:pPr>
    <w:r w:rsidRPr="001A47E2">
      <w:rPr>
        <w:rFonts w:ascii="Times New Roman" w:hAnsi="Times New Roman" w:cs="Times New Roman"/>
        <w:noProof/>
        <w:lang w:val="en-US"/>
      </w:rPr>
      <w:drawing>
        <wp:inline distT="0" distB="0" distL="0" distR="0" wp14:anchorId="12134CAC" wp14:editId="09712B18">
          <wp:extent cx="978010" cy="850789"/>
          <wp:effectExtent l="0" t="0" r="0" b="6985"/>
          <wp:docPr id="4" name="Resim 4" descr="C:\Users\Win7\Desktop\omerhalisdemiruniversitesijpeg.jpg"/>
          <wp:cNvGraphicFramePr/>
          <a:graphic xmlns:a="http://schemas.openxmlformats.org/drawingml/2006/main">
            <a:graphicData uri="http://schemas.openxmlformats.org/drawingml/2006/picture">
              <pic:pic xmlns:pic="http://schemas.openxmlformats.org/drawingml/2006/picture">
                <pic:nvPicPr>
                  <pic:cNvPr id="5" name="Resim 5" descr="C:\Users\Win7\Desktop\omerhalisdemiruniversitesijpeg.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6313" cy="849312"/>
                  </a:xfrm>
                  <a:prstGeom prst="rect">
                    <a:avLst/>
                  </a:prstGeom>
                  <a:noFill/>
                  <a:ln>
                    <a:noFill/>
                  </a:ln>
                </pic:spPr>
              </pic:pic>
            </a:graphicData>
          </a:graphic>
        </wp:inline>
      </w:drawing>
    </w:r>
    <w:r>
      <w:t xml:space="preserve">                                                                                                              </w:t>
    </w:r>
    <w:r w:rsidRPr="00832980">
      <w:rPr>
        <w:rFonts w:ascii="Times New Roman" w:hAnsi="Times New Roman" w:cs="Times New Roman"/>
        <w:b/>
        <w:noProof/>
        <w:lang w:val="en-US"/>
      </w:rPr>
      <w:drawing>
        <wp:inline distT="0" distB="0" distL="0" distR="0" wp14:anchorId="2B3F1362" wp14:editId="2DD76F51">
          <wp:extent cx="1343770" cy="596348"/>
          <wp:effectExtent l="0" t="0" r="889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4655" cy="596741"/>
                  </a:xfrm>
                  <a:prstGeom prst="rect">
                    <a:avLst/>
                  </a:prstGeom>
                  <a:noFill/>
                  <a:ln>
                    <a:noFill/>
                  </a:ln>
                </pic:spPr>
              </pic:pic>
            </a:graphicData>
          </a:graphic>
        </wp:inline>
      </w:drawing>
    </w:r>
    <w:r>
      <w:t xml:space="preserve">          </w:t>
    </w:r>
  </w:p>
  <w:p w:rsidR="00E75286" w:rsidRDefault="00E7528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DA6"/>
    <w:multiLevelType w:val="hybridMultilevel"/>
    <w:tmpl w:val="FE4C62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AC3842"/>
    <w:multiLevelType w:val="hybridMultilevel"/>
    <w:tmpl w:val="AF3C10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C681394"/>
    <w:multiLevelType w:val="hybridMultilevel"/>
    <w:tmpl w:val="8444B7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8DC27D8"/>
    <w:multiLevelType w:val="hybridMultilevel"/>
    <w:tmpl w:val="9DE012A2"/>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nsid w:val="38AA1B00"/>
    <w:multiLevelType w:val="hybridMultilevel"/>
    <w:tmpl w:val="E26E1D8A"/>
    <w:lvl w:ilvl="0" w:tplc="C7D023C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41DF5282"/>
    <w:multiLevelType w:val="hybridMultilevel"/>
    <w:tmpl w:val="FEC8036C"/>
    <w:lvl w:ilvl="0" w:tplc="3CCCB7CE">
      <w:start w:val="1"/>
      <w:numFmt w:val="decimal"/>
      <w:lvlText w:val="%1."/>
      <w:lvlJc w:val="left"/>
      <w:pPr>
        <w:ind w:left="720" w:hanging="360"/>
      </w:pPr>
      <w:rPr>
        <w:rFonts w:eastAsiaTheme="minorHAnsi"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A95009"/>
    <w:multiLevelType w:val="hybridMultilevel"/>
    <w:tmpl w:val="C82245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E3A1C05"/>
    <w:multiLevelType w:val="hybridMultilevel"/>
    <w:tmpl w:val="0C0A5610"/>
    <w:lvl w:ilvl="0" w:tplc="8F82F2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1C751B"/>
    <w:multiLevelType w:val="hybridMultilevel"/>
    <w:tmpl w:val="A0F0A9D8"/>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3"/>
  </w:num>
  <w:num w:numId="4">
    <w:abstractNumId w:val="6"/>
  </w:num>
  <w:num w:numId="5">
    <w:abstractNumId w:val="2"/>
  </w:num>
  <w:num w:numId="6">
    <w:abstractNumId w:val="4"/>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QwMTQwNLYwNTK3MDFX0lEKTi0uzszPAykwqQUA4EmiwCwAAAA="/>
  </w:docVars>
  <w:rsids>
    <w:rsidRoot w:val="006E3656"/>
    <w:rsid w:val="00016F7E"/>
    <w:rsid w:val="00027C26"/>
    <w:rsid w:val="0003328E"/>
    <w:rsid w:val="00041BA0"/>
    <w:rsid w:val="000468D1"/>
    <w:rsid w:val="000607AF"/>
    <w:rsid w:val="000634A6"/>
    <w:rsid w:val="00066B70"/>
    <w:rsid w:val="000A69B5"/>
    <w:rsid w:val="000C6121"/>
    <w:rsid w:val="000D5EB3"/>
    <w:rsid w:val="000F6EF0"/>
    <w:rsid w:val="00100E65"/>
    <w:rsid w:val="00107CFC"/>
    <w:rsid w:val="001353EC"/>
    <w:rsid w:val="001406AB"/>
    <w:rsid w:val="001535E0"/>
    <w:rsid w:val="00161774"/>
    <w:rsid w:val="00195D58"/>
    <w:rsid w:val="001A157F"/>
    <w:rsid w:val="001A1D97"/>
    <w:rsid w:val="001A3A9B"/>
    <w:rsid w:val="001A47E2"/>
    <w:rsid w:val="001B0402"/>
    <w:rsid w:val="001B67B2"/>
    <w:rsid w:val="001C045E"/>
    <w:rsid w:val="001C2A5E"/>
    <w:rsid w:val="001C5BB9"/>
    <w:rsid w:val="001D7C73"/>
    <w:rsid w:val="001E51F1"/>
    <w:rsid w:val="001F65F5"/>
    <w:rsid w:val="002156BE"/>
    <w:rsid w:val="00220640"/>
    <w:rsid w:val="00230588"/>
    <w:rsid w:val="00245C95"/>
    <w:rsid w:val="00257931"/>
    <w:rsid w:val="00265573"/>
    <w:rsid w:val="00280AEA"/>
    <w:rsid w:val="00283940"/>
    <w:rsid w:val="002A2EEB"/>
    <w:rsid w:val="002A5489"/>
    <w:rsid w:val="002C2C9F"/>
    <w:rsid w:val="002D0803"/>
    <w:rsid w:val="002D138E"/>
    <w:rsid w:val="002D4FA4"/>
    <w:rsid w:val="002E0370"/>
    <w:rsid w:val="002F74D3"/>
    <w:rsid w:val="00327FFE"/>
    <w:rsid w:val="003507BF"/>
    <w:rsid w:val="0037088B"/>
    <w:rsid w:val="003813A2"/>
    <w:rsid w:val="00381E73"/>
    <w:rsid w:val="00391C7A"/>
    <w:rsid w:val="003927A4"/>
    <w:rsid w:val="003B1C89"/>
    <w:rsid w:val="003D2672"/>
    <w:rsid w:val="003D2B8A"/>
    <w:rsid w:val="003D6EA9"/>
    <w:rsid w:val="003E28DD"/>
    <w:rsid w:val="003E4A7A"/>
    <w:rsid w:val="003E5014"/>
    <w:rsid w:val="003F6D12"/>
    <w:rsid w:val="004141D2"/>
    <w:rsid w:val="00431574"/>
    <w:rsid w:val="00431FD0"/>
    <w:rsid w:val="00451F58"/>
    <w:rsid w:val="00463D14"/>
    <w:rsid w:val="00467DDD"/>
    <w:rsid w:val="00472567"/>
    <w:rsid w:val="004756E8"/>
    <w:rsid w:val="004919AE"/>
    <w:rsid w:val="004B5012"/>
    <w:rsid w:val="004C1EEC"/>
    <w:rsid w:val="004C2605"/>
    <w:rsid w:val="004E308C"/>
    <w:rsid w:val="004F2628"/>
    <w:rsid w:val="004F78E8"/>
    <w:rsid w:val="005322C4"/>
    <w:rsid w:val="00536E33"/>
    <w:rsid w:val="005466D8"/>
    <w:rsid w:val="005978F6"/>
    <w:rsid w:val="005A37EC"/>
    <w:rsid w:val="005A7394"/>
    <w:rsid w:val="005B0A3F"/>
    <w:rsid w:val="005B5168"/>
    <w:rsid w:val="005C28AB"/>
    <w:rsid w:val="005D2616"/>
    <w:rsid w:val="005D6DAF"/>
    <w:rsid w:val="005D7794"/>
    <w:rsid w:val="005D7D41"/>
    <w:rsid w:val="005E0067"/>
    <w:rsid w:val="005E374C"/>
    <w:rsid w:val="005F5624"/>
    <w:rsid w:val="00604B92"/>
    <w:rsid w:val="00622DEB"/>
    <w:rsid w:val="006279E4"/>
    <w:rsid w:val="00627D02"/>
    <w:rsid w:val="0066327B"/>
    <w:rsid w:val="00665D97"/>
    <w:rsid w:val="00666307"/>
    <w:rsid w:val="00673411"/>
    <w:rsid w:val="006B342A"/>
    <w:rsid w:val="006D2B96"/>
    <w:rsid w:val="006E001A"/>
    <w:rsid w:val="006E3656"/>
    <w:rsid w:val="006F26B7"/>
    <w:rsid w:val="007071F6"/>
    <w:rsid w:val="00713052"/>
    <w:rsid w:val="0071597B"/>
    <w:rsid w:val="00717C34"/>
    <w:rsid w:val="00721A03"/>
    <w:rsid w:val="00733A09"/>
    <w:rsid w:val="00734BF1"/>
    <w:rsid w:val="00751838"/>
    <w:rsid w:val="00753DC4"/>
    <w:rsid w:val="00756DE6"/>
    <w:rsid w:val="00775F1C"/>
    <w:rsid w:val="00794BBF"/>
    <w:rsid w:val="00795656"/>
    <w:rsid w:val="007A65C0"/>
    <w:rsid w:val="007E480C"/>
    <w:rsid w:val="007F2724"/>
    <w:rsid w:val="008018C5"/>
    <w:rsid w:val="00802144"/>
    <w:rsid w:val="00805F71"/>
    <w:rsid w:val="00807E57"/>
    <w:rsid w:val="00822395"/>
    <w:rsid w:val="00827B61"/>
    <w:rsid w:val="00832980"/>
    <w:rsid w:val="008354B0"/>
    <w:rsid w:val="00841DAD"/>
    <w:rsid w:val="008534AB"/>
    <w:rsid w:val="00853F47"/>
    <w:rsid w:val="0085713E"/>
    <w:rsid w:val="00871E5B"/>
    <w:rsid w:val="0088748D"/>
    <w:rsid w:val="00896643"/>
    <w:rsid w:val="008B29CD"/>
    <w:rsid w:val="008B6512"/>
    <w:rsid w:val="008E372E"/>
    <w:rsid w:val="008E58F2"/>
    <w:rsid w:val="008F5EBC"/>
    <w:rsid w:val="00917E82"/>
    <w:rsid w:val="00941A26"/>
    <w:rsid w:val="00950E30"/>
    <w:rsid w:val="00955F7D"/>
    <w:rsid w:val="00956AD5"/>
    <w:rsid w:val="00972EB4"/>
    <w:rsid w:val="0097488B"/>
    <w:rsid w:val="009762D5"/>
    <w:rsid w:val="00981186"/>
    <w:rsid w:val="009E5110"/>
    <w:rsid w:val="009E554D"/>
    <w:rsid w:val="009E764A"/>
    <w:rsid w:val="00A02E69"/>
    <w:rsid w:val="00A04431"/>
    <w:rsid w:val="00A10667"/>
    <w:rsid w:val="00A123DD"/>
    <w:rsid w:val="00A14A08"/>
    <w:rsid w:val="00A3234B"/>
    <w:rsid w:val="00A511CE"/>
    <w:rsid w:val="00A67062"/>
    <w:rsid w:val="00AB10ED"/>
    <w:rsid w:val="00AC0B54"/>
    <w:rsid w:val="00AD4F94"/>
    <w:rsid w:val="00AD597B"/>
    <w:rsid w:val="00AE490C"/>
    <w:rsid w:val="00AE6787"/>
    <w:rsid w:val="00AF430B"/>
    <w:rsid w:val="00B05F7A"/>
    <w:rsid w:val="00B33007"/>
    <w:rsid w:val="00B56524"/>
    <w:rsid w:val="00B73B29"/>
    <w:rsid w:val="00B936C8"/>
    <w:rsid w:val="00BB48B4"/>
    <w:rsid w:val="00BB5DA4"/>
    <w:rsid w:val="00BF65D0"/>
    <w:rsid w:val="00C04C4B"/>
    <w:rsid w:val="00C073A9"/>
    <w:rsid w:val="00C12C0F"/>
    <w:rsid w:val="00C30D45"/>
    <w:rsid w:val="00C3321F"/>
    <w:rsid w:val="00C364E2"/>
    <w:rsid w:val="00C36C41"/>
    <w:rsid w:val="00C551E9"/>
    <w:rsid w:val="00C56407"/>
    <w:rsid w:val="00C630DE"/>
    <w:rsid w:val="00C73373"/>
    <w:rsid w:val="00C73B53"/>
    <w:rsid w:val="00C82CB9"/>
    <w:rsid w:val="00CC2BBA"/>
    <w:rsid w:val="00CC44E9"/>
    <w:rsid w:val="00CC4CFC"/>
    <w:rsid w:val="00CD3A7D"/>
    <w:rsid w:val="00CE449E"/>
    <w:rsid w:val="00CE48D5"/>
    <w:rsid w:val="00D25085"/>
    <w:rsid w:val="00D577DD"/>
    <w:rsid w:val="00D91459"/>
    <w:rsid w:val="00DA47E3"/>
    <w:rsid w:val="00DB35E4"/>
    <w:rsid w:val="00DB680C"/>
    <w:rsid w:val="00DB73DA"/>
    <w:rsid w:val="00DD0777"/>
    <w:rsid w:val="00DD7C85"/>
    <w:rsid w:val="00DE2772"/>
    <w:rsid w:val="00E17FD3"/>
    <w:rsid w:val="00E27EAD"/>
    <w:rsid w:val="00E428E1"/>
    <w:rsid w:val="00E4718A"/>
    <w:rsid w:val="00E732D2"/>
    <w:rsid w:val="00E75286"/>
    <w:rsid w:val="00E83B15"/>
    <w:rsid w:val="00E912BE"/>
    <w:rsid w:val="00E94055"/>
    <w:rsid w:val="00EA2FED"/>
    <w:rsid w:val="00EB1865"/>
    <w:rsid w:val="00EC3700"/>
    <w:rsid w:val="00ED44E0"/>
    <w:rsid w:val="00EE5791"/>
    <w:rsid w:val="00EF320D"/>
    <w:rsid w:val="00EF3CDF"/>
    <w:rsid w:val="00F1071A"/>
    <w:rsid w:val="00F20301"/>
    <w:rsid w:val="00F2550D"/>
    <w:rsid w:val="00F427B3"/>
    <w:rsid w:val="00F52FBB"/>
    <w:rsid w:val="00F830A9"/>
    <w:rsid w:val="00F94B6B"/>
    <w:rsid w:val="00F96425"/>
    <w:rsid w:val="00FA0370"/>
    <w:rsid w:val="00FA6B25"/>
    <w:rsid w:val="00FC4F0A"/>
    <w:rsid w:val="00FD7B7A"/>
    <w:rsid w:val="00FE4863"/>
    <w:rsid w:val="00FF5325"/>
    <w:rsid w:val="00FF59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D77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D7794"/>
  </w:style>
  <w:style w:type="character" w:styleId="Gl">
    <w:name w:val="Strong"/>
    <w:basedOn w:val="VarsaylanParagrafYazTipi"/>
    <w:uiPriority w:val="22"/>
    <w:qFormat/>
    <w:rsid w:val="005D7794"/>
    <w:rPr>
      <w:b/>
      <w:bCs/>
    </w:rPr>
  </w:style>
  <w:style w:type="character" w:styleId="Kpr">
    <w:name w:val="Hyperlink"/>
    <w:basedOn w:val="VarsaylanParagrafYazTipi"/>
    <w:uiPriority w:val="99"/>
    <w:unhideWhenUsed/>
    <w:rsid w:val="005D7794"/>
    <w:rPr>
      <w:color w:val="0000FF"/>
      <w:u w:val="single"/>
    </w:rPr>
  </w:style>
  <w:style w:type="table" w:styleId="TabloKlavuzu">
    <w:name w:val="Table Grid"/>
    <w:basedOn w:val="NormalTablo"/>
    <w:uiPriority w:val="59"/>
    <w:rsid w:val="00491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1C89"/>
    <w:pPr>
      <w:ind w:left="720"/>
      <w:contextualSpacing/>
    </w:pPr>
  </w:style>
  <w:style w:type="paragraph" w:styleId="BalonMetni">
    <w:name w:val="Balloon Text"/>
    <w:basedOn w:val="Normal"/>
    <w:link w:val="BalonMetniChar"/>
    <w:uiPriority w:val="99"/>
    <w:semiHidden/>
    <w:unhideWhenUsed/>
    <w:rsid w:val="00AB10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10ED"/>
    <w:rPr>
      <w:rFonts w:ascii="Tahoma" w:hAnsi="Tahoma" w:cs="Tahoma"/>
      <w:sz w:val="16"/>
      <w:szCs w:val="16"/>
    </w:rPr>
  </w:style>
  <w:style w:type="paragraph" w:styleId="AralkYok">
    <w:name w:val="No Spacing"/>
    <w:uiPriority w:val="1"/>
    <w:qFormat/>
    <w:rsid w:val="004756E8"/>
    <w:pPr>
      <w:spacing w:after="0" w:line="240" w:lineRule="auto"/>
    </w:pPr>
  </w:style>
  <w:style w:type="paragraph" w:styleId="SonnotMetni">
    <w:name w:val="endnote text"/>
    <w:basedOn w:val="Normal"/>
    <w:link w:val="SonnotMetniChar"/>
    <w:uiPriority w:val="99"/>
    <w:semiHidden/>
    <w:unhideWhenUsed/>
    <w:rsid w:val="0083298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832980"/>
    <w:rPr>
      <w:sz w:val="20"/>
      <w:szCs w:val="20"/>
    </w:rPr>
  </w:style>
  <w:style w:type="character" w:styleId="SonnotBavurusu">
    <w:name w:val="endnote reference"/>
    <w:basedOn w:val="VarsaylanParagrafYazTipi"/>
    <w:uiPriority w:val="99"/>
    <w:semiHidden/>
    <w:unhideWhenUsed/>
    <w:rsid w:val="00832980"/>
    <w:rPr>
      <w:vertAlign w:val="superscript"/>
    </w:rPr>
  </w:style>
  <w:style w:type="paragraph" w:styleId="stbilgi">
    <w:name w:val="header"/>
    <w:basedOn w:val="Normal"/>
    <w:link w:val="stbilgiChar"/>
    <w:uiPriority w:val="99"/>
    <w:unhideWhenUsed/>
    <w:rsid w:val="00E75286"/>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E75286"/>
  </w:style>
  <w:style w:type="paragraph" w:styleId="Altbilgi">
    <w:name w:val="footer"/>
    <w:basedOn w:val="Normal"/>
    <w:link w:val="AltbilgiChar"/>
    <w:uiPriority w:val="99"/>
    <w:unhideWhenUsed/>
    <w:rsid w:val="00E75286"/>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E75286"/>
  </w:style>
  <w:style w:type="table" w:styleId="OrtaKlavuz1-Vurgu5">
    <w:name w:val="Medium Grid 1 Accent 5"/>
    <w:basedOn w:val="NormalTablo"/>
    <w:uiPriority w:val="67"/>
    <w:rsid w:val="008018C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D77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D7794"/>
  </w:style>
  <w:style w:type="character" w:styleId="Gl">
    <w:name w:val="Strong"/>
    <w:basedOn w:val="VarsaylanParagrafYazTipi"/>
    <w:uiPriority w:val="22"/>
    <w:qFormat/>
    <w:rsid w:val="005D7794"/>
    <w:rPr>
      <w:b/>
      <w:bCs/>
    </w:rPr>
  </w:style>
  <w:style w:type="character" w:styleId="Kpr">
    <w:name w:val="Hyperlink"/>
    <w:basedOn w:val="VarsaylanParagrafYazTipi"/>
    <w:uiPriority w:val="99"/>
    <w:unhideWhenUsed/>
    <w:rsid w:val="005D7794"/>
    <w:rPr>
      <w:color w:val="0000FF"/>
      <w:u w:val="single"/>
    </w:rPr>
  </w:style>
  <w:style w:type="table" w:styleId="TabloKlavuzu">
    <w:name w:val="Table Grid"/>
    <w:basedOn w:val="NormalTablo"/>
    <w:uiPriority w:val="59"/>
    <w:rsid w:val="00491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1C89"/>
    <w:pPr>
      <w:ind w:left="720"/>
      <w:contextualSpacing/>
    </w:pPr>
  </w:style>
  <w:style w:type="paragraph" w:styleId="BalonMetni">
    <w:name w:val="Balloon Text"/>
    <w:basedOn w:val="Normal"/>
    <w:link w:val="BalonMetniChar"/>
    <w:uiPriority w:val="99"/>
    <w:semiHidden/>
    <w:unhideWhenUsed/>
    <w:rsid w:val="00AB10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10ED"/>
    <w:rPr>
      <w:rFonts w:ascii="Tahoma" w:hAnsi="Tahoma" w:cs="Tahoma"/>
      <w:sz w:val="16"/>
      <w:szCs w:val="16"/>
    </w:rPr>
  </w:style>
  <w:style w:type="paragraph" w:styleId="AralkYok">
    <w:name w:val="No Spacing"/>
    <w:uiPriority w:val="1"/>
    <w:qFormat/>
    <w:rsid w:val="004756E8"/>
    <w:pPr>
      <w:spacing w:after="0" w:line="240" w:lineRule="auto"/>
    </w:pPr>
  </w:style>
  <w:style w:type="paragraph" w:styleId="SonnotMetni">
    <w:name w:val="endnote text"/>
    <w:basedOn w:val="Normal"/>
    <w:link w:val="SonnotMetniChar"/>
    <w:uiPriority w:val="99"/>
    <w:semiHidden/>
    <w:unhideWhenUsed/>
    <w:rsid w:val="0083298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832980"/>
    <w:rPr>
      <w:sz w:val="20"/>
      <w:szCs w:val="20"/>
    </w:rPr>
  </w:style>
  <w:style w:type="character" w:styleId="SonnotBavurusu">
    <w:name w:val="endnote reference"/>
    <w:basedOn w:val="VarsaylanParagrafYazTipi"/>
    <w:uiPriority w:val="99"/>
    <w:semiHidden/>
    <w:unhideWhenUsed/>
    <w:rsid w:val="00832980"/>
    <w:rPr>
      <w:vertAlign w:val="superscript"/>
    </w:rPr>
  </w:style>
  <w:style w:type="paragraph" w:styleId="stbilgi">
    <w:name w:val="header"/>
    <w:basedOn w:val="Normal"/>
    <w:link w:val="stbilgiChar"/>
    <w:uiPriority w:val="99"/>
    <w:unhideWhenUsed/>
    <w:rsid w:val="00E75286"/>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E75286"/>
  </w:style>
  <w:style w:type="paragraph" w:styleId="Altbilgi">
    <w:name w:val="footer"/>
    <w:basedOn w:val="Normal"/>
    <w:link w:val="AltbilgiChar"/>
    <w:uiPriority w:val="99"/>
    <w:unhideWhenUsed/>
    <w:rsid w:val="00E75286"/>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E75286"/>
  </w:style>
  <w:style w:type="table" w:styleId="OrtaKlavuz1-Vurgu5">
    <w:name w:val="Medium Grid 1 Accent 5"/>
    <w:basedOn w:val="NormalTablo"/>
    <w:uiPriority w:val="67"/>
    <w:rsid w:val="008018C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1571">
      <w:bodyDiv w:val="1"/>
      <w:marLeft w:val="0"/>
      <w:marRight w:val="0"/>
      <w:marTop w:val="0"/>
      <w:marBottom w:val="0"/>
      <w:divBdr>
        <w:top w:val="none" w:sz="0" w:space="0" w:color="auto"/>
        <w:left w:val="none" w:sz="0" w:space="0" w:color="auto"/>
        <w:bottom w:val="none" w:sz="0" w:space="0" w:color="auto"/>
        <w:right w:val="none" w:sz="0" w:space="0" w:color="auto"/>
      </w:divBdr>
      <w:divsChild>
        <w:div w:id="838229340">
          <w:marLeft w:val="0"/>
          <w:marRight w:val="0"/>
          <w:marTop w:val="0"/>
          <w:marBottom w:val="0"/>
          <w:divBdr>
            <w:top w:val="none" w:sz="0" w:space="0" w:color="auto"/>
            <w:left w:val="none" w:sz="0" w:space="0" w:color="auto"/>
            <w:bottom w:val="none" w:sz="0" w:space="0" w:color="auto"/>
            <w:right w:val="none" w:sz="0" w:space="0" w:color="auto"/>
          </w:divBdr>
        </w:div>
      </w:divsChild>
    </w:div>
    <w:div w:id="841895848">
      <w:bodyDiv w:val="1"/>
      <w:marLeft w:val="0"/>
      <w:marRight w:val="0"/>
      <w:marTop w:val="0"/>
      <w:marBottom w:val="0"/>
      <w:divBdr>
        <w:top w:val="none" w:sz="0" w:space="0" w:color="auto"/>
        <w:left w:val="none" w:sz="0" w:space="0" w:color="auto"/>
        <w:bottom w:val="none" w:sz="0" w:space="0" w:color="auto"/>
        <w:right w:val="none" w:sz="0" w:space="0" w:color="auto"/>
      </w:divBdr>
    </w:div>
    <w:div w:id="913129497">
      <w:bodyDiv w:val="1"/>
      <w:marLeft w:val="0"/>
      <w:marRight w:val="0"/>
      <w:marTop w:val="0"/>
      <w:marBottom w:val="0"/>
      <w:divBdr>
        <w:top w:val="none" w:sz="0" w:space="0" w:color="auto"/>
        <w:left w:val="none" w:sz="0" w:space="0" w:color="auto"/>
        <w:bottom w:val="none" w:sz="0" w:space="0" w:color="auto"/>
        <w:right w:val="none" w:sz="0" w:space="0" w:color="auto"/>
      </w:divBdr>
    </w:div>
    <w:div w:id="1443956385">
      <w:bodyDiv w:val="1"/>
      <w:marLeft w:val="0"/>
      <w:marRight w:val="0"/>
      <w:marTop w:val="0"/>
      <w:marBottom w:val="0"/>
      <w:divBdr>
        <w:top w:val="none" w:sz="0" w:space="0" w:color="auto"/>
        <w:left w:val="none" w:sz="0" w:space="0" w:color="auto"/>
        <w:bottom w:val="none" w:sz="0" w:space="0" w:color="auto"/>
        <w:right w:val="none" w:sz="0" w:space="0" w:color="auto"/>
      </w:divBdr>
      <w:divsChild>
        <w:div w:id="625428005">
          <w:marLeft w:val="0"/>
          <w:marRight w:val="0"/>
          <w:marTop w:val="0"/>
          <w:marBottom w:val="0"/>
          <w:divBdr>
            <w:top w:val="none" w:sz="0" w:space="0" w:color="auto"/>
            <w:left w:val="none" w:sz="0" w:space="0" w:color="auto"/>
            <w:bottom w:val="dotted" w:sz="6" w:space="4" w:color="CCCCCC"/>
            <w:right w:val="none" w:sz="0" w:space="0" w:color="auto"/>
          </w:divBdr>
        </w:div>
        <w:div w:id="470631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a.gov.tr/programlar/teklif%C3%A7a%C4%9Fr%C4%B1lar%C4%B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tic.ohu.edu.tr/uniweb/media/portallar/uluslararasi//sayfalar/3623/lm0llw1p.x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asmus@ohu.edu.t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hu.edu.tr/uluslararasi" TargetMode="External"/><Relationship Id="rId4" Type="http://schemas.microsoft.com/office/2007/relationships/stylesWithEffects" Target="stylesWithEffects.xml"/><Relationship Id="rId9" Type="http://schemas.openxmlformats.org/officeDocument/2006/relationships/hyperlink" Target="http://ec.europa.eu/programmes/erasmus-plus/tools/distance_en.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2.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FD8D8-59BE-4C2C-8A21-4D9C5FDD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1670</Words>
  <Characters>9522</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dc:creator>
  <cp:lastModifiedBy>Huya</cp:lastModifiedBy>
  <cp:revision>10</cp:revision>
  <cp:lastPrinted>2018-12-05T06:26:00Z</cp:lastPrinted>
  <dcterms:created xsi:type="dcterms:W3CDTF">2019-12-26T13:37:00Z</dcterms:created>
  <dcterms:modified xsi:type="dcterms:W3CDTF">2019-12-30T11:42:00Z</dcterms:modified>
</cp:coreProperties>
</file>