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9394" w14:textId="6D87CB2C" w:rsidR="00B02CEC" w:rsidRDefault="00D85CB2" w:rsidP="00B02CEC">
      <w:pPr>
        <w:pStyle w:val="Balk1"/>
        <w:tabs>
          <w:tab w:val="left" w:pos="142"/>
          <w:tab w:val="center" w:pos="5528"/>
          <w:tab w:val="left" w:pos="9261"/>
        </w:tabs>
        <w:spacing w:before="0"/>
        <w:jc w:val="both"/>
        <w:rPr>
          <w:rFonts w:ascii="Rockwell" w:hAnsi="Rockwell"/>
          <w:b w:val="0"/>
          <w:bCs w:val="0"/>
          <w:sz w:val="32"/>
          <w:szCs w:val="32"/>
        </w:rPr>
      </w:pPr>
      <w:r w:rsidRPr="00774A38">
        <w:rPr>
          <w:rFonts w:ascii="Rockwell" w:hAnsi="Rockwell"/>
          <w:b w:val="0"/>
          <w:bCs w:val="0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2D2073C" wp14:editId="2E6C62B6">
            <wp:simplePos x="0" y="0"/>
            <wp:positionH relativeFrom="column">
              <wp:posOffset>5473065</wp:posOffset>
            </wp:positionH>
            <wp:positionV relativeFrom="paragraph">
              <wp:posOffset>52705</wp:posOffset>
            </wp:positionV>
            <wp:extent cx="1419860" cy="1219200"/>
            <wp:effectExtent l="0" t="0" r="8890" b="0"/>
            <wp:wrapSquare wrapText="bothSides"/>
            <wp:docPr id="18" name="Resim 18" descr="BAYRAKLI DÜNYA HARİTAS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BAYRAKLI DÜNYA HARİTAS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A38">
        <w:rPr>
          <w:rFonts w:ascii="Rockwell" w:hAnsi="Rockwell"/>
          <w:b w:val="0"/>
          <w:bCs w:val="0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3B8C3" wp14:editId="02A3BFC0">
                <wp:simplePos x="0" y="0"/>
                <wp:positionH relativeFrom="column">
                  <wp:posOffset>1977390</wp:posOffset>
                </wp:positionH>
                <wp:positionV relativeFrom="paragraph">
                  <wp:posOffset>198755</wp:posOffset>
                </wp:positionV>
                <wp:extent cx="3037205" cy="889000"/>
                <wp:effectExtent l="0" t="0" r="0" b="63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4ADB" w14:textId="77777777" w:rsidR="00B02CEC" w:rsidRPr="008314EE" w:rsidRDefault="00B02CEC" w:rsidP="00B02CEC">
                            <w:pPr>
                              <w:pStyle w:val="Balk1"/>
                              <w:tabs>
                                <w:tab w:val="left" w:pos="947"/>
                                <w:tab w:val="center" w:pos="5528"/>
                                <w:tab w:val="left" w:pos="9261"/>
                              </w:tabs>
                              <w:spacing w:before="0"/>
                              <w:jc w:val="center"/>
                              <w:rPr>
                                <w:rFonts w:ascii="Rockwell Condensed" w:hAnsi="Rockwell Condensed"/>
                              </w:rPr>
                            </w:pPr>
                            <w:r w:rsidRPr="008314EE"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>AKADEM</w:t>
                            </w:r>
                            <w:r w:rsidRPr="008314EE"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İ</w:t>
                            </w:r>
                            <w:r w:rsidRPr="008314EE"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>K VE B</w:t>
                            </w:r>
                            <w:r w:rsidRPr="008314EE"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İ</w:t>
                            </w:r>
                            <w:r w:rsidRPr="008314EE"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>L</w:t>
                            </w:r>
                            <w:r w:rsidRPr="008314EE"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İ</w:t>
                            </w:r>
                            <w:r w:rsidRPr="008314EE"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 xml:space="preserve">MSEL </w:t>
                            </w:r>
                            <w:r w:rsidRPr="008314EE"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İŞ</w:t>
                            </w:r>
                            <w:r w:rsidRPr="008314EE"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>B</w:t>
                            </w:r>
                            <w:r w:rsidRPr="008314EE"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İ</w:t>
                            </w:r>
                            <w:r w:rsidRPr="008314EE"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>RL</w:t>
                            </w:r>
                            <w:r w:rsidRPr="008314EE"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İĞİ</w:t>
                            </w:r>
                            <w:r w:rsidRPr="008314EE"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 xml:space="preserve"> PROTOKOL ANLA</w:t>
                            </w:r>
                            <w:r w:rsidRPr="008314EE">
                              <w:rPr>
                                <w:rFonts w:ascii="Cambria" w:hAnsi="Cambria" w:cs="Cambria"/>
                                <w:sz w:val="32"/>
                                <w:szCs w:val="32"/>
                              </w:rPr>
                              <w:t>Ş</w:t>
                            </w:r>
                            <w:r w:rsidRPr="008314EE"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>MALARI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B8C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7pt;margin-top:15.65pt;width:239.15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" stroked="f">
                <v:textbox>
                  <w:txbxContent>
                    <w:p w14:paraId="04804ADB" w14:textId="77777777" w:rsidR="00B02CEC" w:rsidRPr="008314EE" w:rsidRDefault="00B02CEC" w:rsidP="00B02CEC">
                      <w:pPr>
                        <w:pStyle w:val="Balk1"/>
                        <w:tabs>
                          <w:tab w:val="left" w:pos="947"/>
                          <w:tab w:val="center" w:pos="5528"/>
                          <w:tab w:val="left" w:pos="9261"/>
                        </w:tabs>
                        <w:spacing w:before="0"/>
                        <w:jc w:val="center"/>
                        <w:rPr>
                          <w:rFonts w:ascii="Rockwell Condensed" w:hAnsi="Rockwell Condensed"/>
                        </w:rPr>
                      </w:pPr>
                      <w:r w:rsidRPr="008314EE"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>AKADEM</w:t>
                      </w:r>
                      <w:r w:rsidRPr="008314EE">
                        <w:rPr>
                          <w:rFonts w:ascii="Cambria" w:hAnsi="Cambria" w:cs="Cambria"/>
                          <w:sz w:val="32"/>
                          <w:szCs w:val="32"/>
                        </w:rPr>
                        <w:t>İ</w:t>
                      </w:r>
                      <w:r w:rsidRPr="008314EE"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>K VE B</w:t>
                      </w:r>
                      <w:r w:rsidRPr="008314EE">
                        <w:rPr>
                          <w:rFonts w:ascii="Cambria" w:hAnsi="Cambria" w:cs="Cambria"/>
                          <w:sz w:val="32"/>
                          <w:szCs w:val="32"/>
                        </w:rPr>
                        <w:t>İ</w:t>
                      </w:r>
                      <w:r w:rsidRPr="008314EE"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>L</w:t>
                      </w:r>
                      <w:r w:rsidRPr="008314EE">
                        <w:rPr>
                          <w:rFonts w:ascii="Cambria" w:hAnsi="Cambria" w:cs="Cambria"/>
                          <w:sz w:val="32"/>
                          <w:szCs w:val="32"/>
                        </w:rPr>
                        <w:t>İ</w:t>
                      </w:r>
                      <w:r w:rsidRPr="008314EE"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 xml:space="preserve">MSEL </w:t>
                      </w:r>
                      <w:r w:rsidRPr="008314EE">
                        <w:rPr>
                          <w:rFonts w:ascii="Cambria" w:hAnsi="Cambria" w:cs="Cambria"/>
                          <w:sz w:val="32"/>
                          <w:szCs w:val="32"/>
                        </w:rPr>
                        <w:t>İŞ</w:t>
                      </w:r>
                      <w:r w:rsidRPr="008314EE"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>B</w:t>
                      </w:r>
                      <w:r w:rsidRPr="008314EE">
                        <w:rPr>
                          <w:rFonts w:ascii="Cambria" w:hAnsi="Cambria" w:cs="Cambria"/>
                          <w:sz w:val="32"/>
                          <w:szCs w:val="32"/>
                        </w:rPr>
                        <w:t>İ</w:t>
                      </w:r>
                      <w:r w:rsidRPr="008314EE"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>RL</w:t>
                      </w:r>
                      <w:r w:rsidRPr="008314EE">
                        <w:rPr>
                          <w:rFonts w:ascii="Cambria" w:hAnsi="Cambria" w:cs="Cambria"/>
                          <w:sz w:val="32"/>
                          <w:szCs w:val="32"/>
                        </w:rPr>
                        <w:t>İĞİ</w:t>
                      </w:r>
                      <w:r w:rsidRPr="008314EE"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 xml:space="preserve"> PROTOKOL ANLA</w:t>
                      </w:r>
                      <w:r w:rsidRPr="008314EE">
                        <w:rPr>
                          <w:rFonts w:ascii="Cambria" w:hAnsi="Cambria" w:cs="Cambria"/>
                          <w:sz w:val="32"/>
                          <w:szCs w:val="32"/>
                        </w:rPr>
                        <w:t>Ş</w:t>
                      </w:r>
                      <w:r w:rsidRPr="008314EE"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>MALARI</w:t>
                      </w:r>
                    </w:p>
                  </w:txbxContent>
                </v:textbox>
              </v:shape>
            </w:pict>
          </mc:Fallback>
        </mc:AlternateContent>
      </w:r>
      <w:r w:rsidR="00E53129" w:rsidRPr="00774A38">
        <w:rPr>
          <w:rFonts w:ascii="Rockwell" w:hAnsi="Rockwell"/>
          <w:b w:val="0"/>
          <w:bCs w:val="0"/>
          <w:sz w:val="32"/>
          <w:szCs w:val="32"/>
        </w:rPr>
        <w:tab/>
      </w:r>
      <w:r w:rsidR="00B02CEC" w:rsidRPr="00774A38">
        <w:rPr>
          <w:rFonts w:ascii="Rockwell" w:hAnsi="Rockwell"/>
          <w:b w:val="0"/>
          <w:bCs w:val="0"/>
          <w:noProof/>
          <w:lang w:eastAsia="tr-TR"/>
        </w:rPr>
        <w:drawing>
          <wp:inline distT="0" distB="0" distL="0" distR="0" wp14:anchorId="5EFFD0FC" wp14:editId="17014225">
            <wp:extent cx="1637628" cy="1485900"/>
            <wp:effectExtent l="0" t="0" r="1270" b="0"/>
            <wp:docPr id="16" name="Resim 16" descr="http://static.ohu.edu.tr/uniweb/media/sayfa/logo/omerhalisdemiruniversitesijp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static.ohu.edu.tr/uniweb/media/sayfa/logo/omerhalisdemiruniversitesijpg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39" cy="150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A517F" w14:textId="59BCE1BE" w:rsidR="00B118FE" w:rsidRDefault="00B118FE" w:rsidP="00B118FE"/>
    <w:p w14:paraId="3E2D0A05" w14:textId="77777777" w:rsidR="00B118FE" w:rsidRPr="00B118FE" w:rsidRDefault="00B118FE" w:rsidP="00B118FE"/>
    <w:tbl>
      <w:tblPr>
        <w:tblStyle w:val="AkGlgeleme-Vurgu1"/>
        <w:tblW w:w="5156" w:type="pct"/>
        <w:tblInd w:w="-176" w:type="dxa"/>
        <w:tblBorders>
          <w:top w:val="threeDEmboss" w:sz="24" w:space="0" w:color="4F81BD" w:themeColor="accent1"/>
          <w:left w:val="threeDEmboss" w:sz="24" w:space="0" w:color="4F81BD" w:themeColor="accent1"/>
          <w:bottom w:val="threeDEmboss" w:sz="24" w:space="0" w:color="4F81BD" w:themeColor="accent1"/>
          <w:right w:val="threeDEmboss" w:sz="24" w:space="0" w:color="4F81BD" w:themeColor="accent1"/>
          <w:insideH w:val="threeDEmboss" w:sz="24" w:space="0" w:color="4F81BD" w:themeColor="accent1"/>
          <w:insideV w:val="threeDEmboss" w:sz="24" w:space="0" w:color="4F81BD" w:themeColor="accent1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4"/>
        <w:gridCol w:w="3191"/>
        <w:gridCol w:w="7152"/>
      </w:tblGrid>
      <w:tr w:rsidR="00D56081" w:rsidRPr="00774A38" w14:paraId="66391C66" w14:textId="77777777" w:rsidTr="00DC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5BA41F3" w14:textId="77777777" w:rsidR="00735AF2" w:rsidRPr="00774A38" w:rsidRDefault="00CC03AC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2580CF10" w14:textId="77777777" w:rsidR="002F44B4" w:rsidRPr="00774A38" w:rsidRDefault="00527B56" w:rsidP="002432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 w:val="0"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sz w:val="24"/>
                <w:szCs w:val="24"/>
              </w:rPr>
              <w:t>AZERBA</w:t>
            </w:r>
            <w:r w:rsidR="006D687E" w:rsidRPr="00774A38">
              <w:rPr>
                <w:rFonts w:ascii="Rockwell" w:hAnsi="Rockwell" w:cs="Aharoni"/>
                <w:sz w:val="24"/>
                <w:szCs w:val="24"/>
              </w:rPr>
              <w:t>YCAN</w:t>
            </w:r>
            <w:r w:rsidR="0024329A" w:rsidRPr="00774A38">
              <w:rPr>
                <w:rFonts w:ascii="Rockwell" w:hAnsi="Rockwell" w:cs="Aharoni"/>
                <w:sz w:val="24"/>
                <w:szCs w:val="24"/>
              </w:rPr>
              <w:t xml:space="preserve">  </w:t>
            </w:r>
          </w:p>
          <w:p w14:paraId="59944CBD" w14:textId="77777777" w:rsidR="00735AF2" w:rsidRPr="00774A38" w:rsidRDefault="002F44B4" w:rsidP="002F44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 w:val="0"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65353D1" wp14:editId="65C3529D">
                  <wp:extent cx="720000" cy="450000"/>
                  <wp:effectExtent l="0" t="0" r="4445" b="7620"/>
                  <wp:docPr id="135" name="Resim 135" descr="Flag of Azerbaijan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Flag of Azerbaija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329A" w:rsidRPr="00774A38">
              <w:rPr>
                <w:rFonts w:ascii="Rockwell" w:hAnsi="Rockwell" w:cs="Aharoni"/>
                <w:sz w:val="24"/>
                <w:szCs w:val="24"/>
              </w:rPr>
              <w:t xml:space="preserve">       </w:t>
            </w:r>
            <w:r w:rsidR="00527B56" w:rsidRPr="00774A38">
              <w:rPr>
                <w:rFonts w:ascii="Rockwell" w:hAnsi="Rockwell" w:cs="Aharoni"/>
                <w:sz w:val="24"/>
                <w:szCs w:val="24"/>
              </w:rPr>
              <w:t xml:space="preserve">             </w:t>
            </w:r>
            <w:r w:rsidR="0024329A" w:rsidRPr="00774A38">
              <w:rPr>
                <w:rFonts w:ascii="Rockwell" w:hAnsi="Rockwell" w:cs="Aharoni"/>
                <w:sz w:val="24"/>
                <w:szCs w:val="24"/>
              </w:rPr>
              <w:t xml:space="preserve"> </w:t>
            </w:r>
          </w:p>
          <w:p w14:paraId="2950C3C8" w14:textId="77777777" w:rsidR="0024329A" w:rsidRPr="00774A38" w:rsidRDefault="0024329A" w:rsidP="002432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 w:val="0"/>
                <w:sz w:val="24"/>
                <w:szCs w:val="24"/>
              </w:rPr>
            </w:pPr>
          </w:p>
        </w:tc>
        <w:tc>
          <w:tcPr>
            <w:tcW w:w="31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A739052" w14:textId="77777777" w:rsidR="00FD3620" w:rsidRPr="00774A38" w:rsidRDefault="00D87854" w:rsidP="00FD3620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 w:val="0"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sz w:val="24"/>
                <w:szCs w:val="24"/>
              </w:rPr>
              <w:t>Bakü Avrasya Üniversitesi</w:t>
            </w:r>
            <w:r w:rsidR="00FD3620" w:rsidRPr="00774A38">
              <w:rPr>
                <w:rFonts w:ascii="Rockwell" w:hAnsi="Rockwell" w:cs="Times New Roman"/>
                <w:sz w:val="24"/>
                <w:szCs w:val="24"/>
              </w:rPr>
              <w:t xml:space="preserve"> </w:t>
            </w:r>
          </w:p>
          <w:p w14:paraId="5E746A43" w14:textId="77777777" w:rsidR="00A42A98" w:rsidRPr="00774A38" w:rsidRDefault="00FD3620" w:rsidP="00FD3620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 w:val="0"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sz w:val="24"/>
                <w:szCs w:val="24"/>
              </w:rPr>
              <w:t xml:space="preserve">Azerbaycan Devlet </w:t>
            </w:r>
            <w:r w:rsidRPr="00774A38">
              <w:rPr>
                <w:rFonts w:ascii="Calibri" w:hAnsi="Calibri" w:cs="Calibri"/>
                <w:sz w:val="24"/>
                <w:szCs w:val="24"/>
              </w:rPr>
              <w:t>İ</w:t>
            </w:r>
            <w:r w:rsidRPr="00774A38">
              <w:rPr>
                <w:rFonts w:ascii="Rockwell" w:hAnsi="Rockwell" w:cs="Times New Roman"/>
                <w:sz w:val="24"/>
                <w:szCs w:val="24"/>
              </w:rPr>
              <w:t xml:space="preserve">ktisat </w:t>
            </w:r>
            <w:r w:rsidRPr="00774A38">
              <w:rPr>
                <w:rFonts w:ascii="Rockwell" w:hAnsi="Rockwell" w:cs="Rockwell Condensed"/>
                <w:sz w:val="24"/>
                <w:szCs w:val="24"/>
              </w:rPr>
              <w:t>Ü</w:t>
            </w:r>
            <w:r w:rsidRPr="00774A38">
              <w:rPr>
                <w:rFonts w:ascii="Rockwell" w:hAnsi="Rockwell" w:cs="Times New Roman"/>
                <w:sz w:val="24"/>
                <w:szCs w:val="24"/>
              </w:rPr>
              <w:t>niversitesi</w:t>
            </w:r>
          </w:p>
          <w:p w14:paraId="331D6954" w14:textId="77777777" w:rsidR="00BB0B3E" w:rsidRPr="00774A38" w:rsidRDefault="00BB0B3E" w:rsidP="00BB0B3E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 w:val="0"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sz w:val="24"/>
                <w:szCs w:val="24"/>
              </w:rPr>
              <w:t>Hazar Üniversitesi</w:t>
            </w:r>
          </w:p>
          <w:p w14:paraId="0986944A" w14:textId="77777777" w:rsidR="00FA5822" w:rsidRPr="00774A38" w:rsidRDefault="007354A8" w:rsidP="0095305F">
            <w:pPr>
              <w:pStyle w:val="ListeParagraf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 w:val="0"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sz w:val="24"/>
                <w:szCs w:val="24"/>
              </w:rPr>
              <w:t xml:space="preserve">Azerbaycan Emek ve Sosyal Münasebetler Akademisi </w:t>
            </w:r>
          </w:p>
          <w:p w14:paraId="5B8FE66D" w14:textId="77777777" w:rsidR="00F161DC" w:rsidRDefault="00F161DC" w:rsidP="0095305F">
            <w:pPr>
              <w:pStyle w:val="ListeParagraf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Cs w:val="0"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Cs w:val="0"/>
                <w:sz w:val="24"/>
                <w:szCs w:val="24"/>
              </w:rPr>
              <w:t>Azerbaycan Tıp Üniversitesi</w:t>
            </w:r>
          </w:p>
          <w:p w14:paraId="2C023D2A" w14:textId="77777777" w:rsidR="00206ECE" w:rsidRPr="002B4CAE" w:rsidRDefault="00510E87" w:rsidP="00510E87">
            <w:pPr>
              <w:pStyle w:val="ListeParagraf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Cs w:val="0"/>
                <w:sz w:val="24"/>
                <w:szCs w:val="24"/>
              </w:rPr>
            </w:pPr>
            <w:r w:rsidRPr="00510E87">
              <w:rPr>
                <w:rFonts w:ascii="Rockwell" w:hAnsi="Rockwell" w:cs="Times New Roman"/>
                <w:bCs w:val="0"/>
                <w:sz w:val="24"/>
                <w:szCs w:val="24"/>
              </w:rPr>
              <w:t>Azerbaycan Devlet Petrol Ve Sanay</w:t>
            </w:r>
            <w:r w:rsidRPr="00510E87">
              <w:rPr>
                <w:rFonts w:ascii="Cambria" w:hAnsi="Cambria" w:cs="Cambria"/>
                <w:bCs w:val="0"/>
                <w:sz w:val="24"/>
                <w:szCs w:val="24"/>
              </w:rPr>
              <w:t>i</w:t>
            </w:r>
            <w:r w:rsidRPr="00510E87">
              <w:rPr>
                <w:rFonts w:ascii="Rockwell" w:hAnsi="Rockwell" w:cs="Times New Roman"/>
                <w:bCs w:val="0"/>
                <w:sz w:val="24"/>
                <w:szCs w:val="24"/>
              </w:rPr>
              <w:t xml:space="preserve"> </w:t>
            </w:r>
            <w:r w:rsidRPr="00510E87">
              <w:rPr>
                <w:rFonts w:ascii="Rockwell" w:hAnsi="Rockwell" w:cs="Rockwell"/>
                <w:bCs w:val="0"/>
                <w:sz w:val="24"/>
                <w:szCs w:val="24"/>
              </w:rPr>
              <w:t>Ü</w:t>
            </w:r>
            <w:r w:rsidRPr="00510E87">
              <w:rPr>
                <w:rFonts w:ascii="Rockwell" w:hAnsi="Rockwell" w:cs="Times New Roman"/>
                <w:bCs w:val="0"/>
                <w:sz w:val="24"/>
                <w:szCs w:val="24"/>
              </w:rPr>
              <w:t>n</w:t>
            </w:r>
            <w:r w:rsidRPr="00510E87">
              <w:rPr>
                <w:rFonts w:ascii="Cambria" w:hAnsi="Cambria" w:cs="Cambria"/>
                <w:bCs w:val="0"/>
                <w:sz w:val="24"/>
                <w:szCs w:val="24"/>
              </w:rPr>
              <w:t>i</w:t>
            </w:r>
            <w:r w:rsidRPr="00510E87">
              <w:rPr>
                <w:rFonts w:ascii="Rockwell" w:hAnsi="Rockwell" w:cs="Times New Roman"/>
                <w:bCs w:val="0"/>
                <w:sz w:val="24"/>
                <w:szCs w:val="24"/>
              </w:rPr>
              <w:t>vers</w:t>
            </w:r>
            <w:r w:rsidRPr="00510E87">
              <w:rPr>
                <w:rFonts w:ascii="Cambria" w:hAnsi="Cambria" w:cs="Cambria"/>
                <w:bCs w:val="0"/>
                <w:sz w:val="24"/>
                <w:szCs w:val="24"/>
              </w:rPr>
              <w:t>i</w:t>
            </w:r>
            <w:r w:rsidRPr="00510E87">
              <w:rPr>
                <w:rFonts w:ascii="Rockwell" w:hAnsi="Rockwell" w:cs="Times New Roman"/>
                <w:bCs w:val="0"/>
                <w:sz w:val="24"/>
                <w:szCs w:val="24"/>
              </w:rPr>
              <w:t>tes</w:t>
            </w:r>
            <w:r w:rsidRPr="00510E87">
              <w:rPr>
                <w:rFonts w:ascii="Cambria" w:hAnsi="Cambria" w:cs="Cambria"/>
                <w:bCs w:val="0"/>
                <w:sz w:val="24"/>
                <w:szCs w:val="24"/>
              </w:rPr>
              <w:t>i</w:t>
            </w:r>
          </w:p>
          <w:p w14:paraId="702F2EBB" w14:textId="77777777" w:rsidR="002B4CAE" w:rsidRPr="00162A1B" w:rsidRDefault="002B4CAE" w:rsidP="00A026FF">
            <w:pPr>
              <w:pStyle w:val="ListeParagraf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Cs w:val="0"/>
                <w:sz w:val="24"/>
                <w:szCs w:val="24"/>
              </w:rPr>
            </w:pPr>
            <w:r w:rsidRPr="002B4CAE">
              <w:rPr>
                <w:rFonts w:ascii="Rockwell" w:hAnsi="Rockwell" w:cs="Times New Roman"/>
                <w:bCs w:val="0"/>
                <w:sz w:val="24"/>
                <w:szCs w:val="24"/>
              </w:rPr>
              <w:t>Azerbaycan Tekn</w:t>
            </w:r>
            <w:r w:rsidRPr="002B4CAE">
              <w:rPr>
                <w:rFonts w:ascii="Cambria" w:hAnsi="Cambria" w:cs="Cambria"/>
                <w:bCs w:val="0"/>
                <w:sz w:val="24"/>
                <w:szCs w:val="24"/>
              </w:rPr>
              <w:t>i</w:t>
            </w:r>
            <w:r w:rsidRPr="002B4CAE">
              <w:rPr>
                <w:rFonts w:ascii="Rockwell" w:hAnsi="Rockwell" w:cs="Times New Roman"/>
                <w:bCs w:val="0"/>
                <w:sz w:val="24"/>
                <w:szCs w:val="24"/>
              </w:rPr>
              <w:t xml:space="preserve">k </w:t>
            </w:r>
            <w:r w:rsidRPr="002B4CAE">
              <w:rPr>
                <w:rFonts w:ascii="Rockwell" w:hAnsi="Rockwell" w:cs="Rockwell"/>
                <w:bCs w:val="0"/>
                <w:sz w:val="24"/>
                <w:szCs w:val="24"/>
              </w:rPr>
              <w:t>Ü</w:t>
            </w:r>
            <w:r w:rsidRPr="002B4CAE">
              <w:rPr>
                <w:rFonts w:ascii="Rockwell" w:hAnsi="Rockwell" w:cs="Times New Roman"/>
                <w:bCs w:val="0"/>
                <w:sz w:val="24"/>
                <w:szCs w:val="24"/>
              </w:rPr>
              <w:t>n</w:t>
            </w:r>
            <w:r w:rsidRPr="002B4CAE">
              <w:rPr>
                <w:rFonts w:ascii="Cambria" w:hAnsi="Cambria" w:cs="Cambria"/>
                <w:bCs w:val="0"/>
                <w:sz w:val="24"/>
                <w:szCs w:val="24"/>
              </w:rPr>
              <w:t>i</w:t>
            </w:r>
            <w:r w:rsidRPr="002B4CAE">
              <w:rPr>
                <w:rFonts w:ascii="Rockwell" w:hAnsi="Rockwell" w:cs="Times New Roman"/>
                <w:bCs w:val="0"/>
                <w:sz w:val="24"/>
                <w:szCs w:val="24"/>
              </w:rPr>
              <w:t>vers</w:t>
            </w:r>
            <w:r w:rsidRPr="002B4CAE">
              <w:rPr>
                <w:rFonts w:ascii="Cambria" w:hAnsi="Cambria" w:cs="Cambria"/>
                <w:bCs w:val="0"/>
                <w:sz w:val="24"/>
                <w:szCs w:val="24"/>
              </w:rPr>
              <w:t>i</w:t>
            </w:r>
            <w:r w:rsidRPr="002B4CAE">
              <w:rPr>
                <w:rFonts w:ascii="Rockwell" w:hAnsi="Rockwell" w:cs="Times New Roman"/>
                <w:bCs w:val="0"/>
                <w:sz w:val="24"/>
                <w:szCs w:val="24"/>
              </w:rPr>
              <w:t>tes</w:t>
            </w:r>
            <w:r w:rsidRPr="002B4CAE">
              <w:rPr>
                <w:rFonts w:ascii="Cambria" w:hAnsi="Cambria" w:cs="Cambria"/>
                <w:bCs w:val="0"/>
                <w:sz w:val="24"/>
                <w:szCs w:val="24"/>
              </w:rPr>
              <w:t>i</w:t>
            </w:r>
          </w:p>
          <w:p w14:paraId="0A5E7EF4" w14:textId="6BE4F838" w:rsidR="00162A1B" w:rsidRPr="00774A38" w:rsidRDefault="00162A1B" w:rsidP="005F767D">
            <w:pPr>
              <w:pStyle w:val="ListeParagraf"/>
              <w:ind w:left="5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Cs w:val="0"/>
                <w:sz w:val="24"/>
                <w:szCs w:val="24"/>
              </w:rPr>
            </w:pPr>
          </w:p>
        </w:tc>
      </w:tr>
      <w:tr w:rsidR="00162A1B" w:rsidRPr="00774A38" w14:paraId="54E5A136" w14:textId="77777777" w:rsidTr="007F3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45CA8D9" w14:textId="780657B4" w:rsidR="00162A1B" w:rsidRPr="00774A38" w:rsidRDefault="008A0095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00985104" w14:textId="77777777" w:rsidR="00162A1B" w:rsidRDefault="00162A1B" w:rsidP="0024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62A1B">
              <w:rPr>
                <w:rFonts w:ascii="Rockwell" w:hAnsi="Rockwell" w:cs="Aharoni"/>
                <w:b/>
                <w:sz w:val="24"/>
                <w:szCs w:val="24"/>
              </w:rPr>
              <w:t>BANGLADEŞ</w:t>
            </w:r>
          </w:p>
          <w:p w14:paraId="51C6779B" w14:textId="19912D63" w:rsidR="007B3365" w:rsidRPr="00162A1B" w:rsidRDefault="007B3365" w:rsidP="0024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Theme="majorHAnsi" w:hAnsiTheme="majorHAnsi" w:cs="Aharoni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186EBBB" wp14:editId="600E4AAF">
                  <wp:extent cx="720000" cy="460800"/>
                  <wp:effectExtent l="0" t="0" r="4445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6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45E748EE" w14:textId="5DA54948" w:rsidR="00162A1B" w:rsidRPr="00162A1B" w:rsidRDefault="00162A1B" w:rsidP="00807D0C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162A1B">
              <w:rPr>
                <w:rFonts w:ascii="Rockwell" w:hAnsi="Rockwell" w:cs="Times New Roman"/>
                <w:b/>
                <w:sz w:val="24"/>
                <w:szCs w:val="24"/>
              </w:rPr>
              <w:t xml:space="preserve">Noakhali </w:t>
            </w:r>
            <w:r w:rsidR="00807D0C">
              <w:rPr>
                <w:rFonts w:ascii="Rockwell" w:hAnsi="Rockwell" w:cs="Times New Roman"/>
                <w:b/>
                <w:sz w:val="24"/>
                <w:szCs w:val="24"/>
              </w:rPr>
              <w:t>Bilim ve Teknoloji Üniversitesi</w:t>
            </w:r>
          </w:p>
        </w:tc>
      </w:tr>
      <w:tr w:rsidR="00C509D1" w:rsidRPr="00774A38" w14:paraId="75DECBF3" w14:textId="77777777" w:rsidTr="00C509D1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0F0377B3" w14:textId="7856ABC5" w:rsidR="00C509D1" w:rsidRPr="00774A38" w:rsidRDefault="008A0095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3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58D5672C" w14:textId="77777777" w:rsidR="00C509D1" w:rsidRDefault="00C509D1" w:rsidP="00195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5E17">
              <w:rPr>
                <w:rFonts w:ascii="Rockwell" w:hAnsi="Rockwell" w:cs="Aharoni"/>
                <w:b/>
                <w:sz w:val="24"/>
                <w:szCs w:val="24"/>
              </w:rPr>
              <w:t>BOSNA-HERSEK</w:t>
            </w:r>
            <w:r w:rsidR="00195E17" w:rsidRPr="00195E17">
              <w:rPr>
                <w:b/>
              </w:rPr>
              <w:t xml:space="preserve"> </w:t>
            </w:r>
          </w:p>
          <w:p w14:paraId="1313BD89" w14:textId="3CEC18A7" w:rsidR="0087667D" w:rsidRPr="00195E17" w:rsidRDefault="0087667D" w:rsidP="00195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9E1B66F" wp14:editId="0265E058">
                  <wp:extent cx="720000" cy="446400"/>
                  <wp:effectExtent l="0" t="0" r="4445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4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775AEA63" w14:textId="54275A8A" w:rsidR="00C509D1" w:rsidRPr="00371926" w:rsidRDefault="00371926" w:rsidP="00AA070A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71926">
              <w:rPr>
                <w:rFonts w:ascii="Rockwell" w:hAnsi="Rockwell" w:cs="Times New Roman"/>
                <w:b/>
                <w:sz w:val="24"/>
                <w:szCs w:val="24"/>
              </w:rPr>
              <w:t>Tuzla Ün</w:t>
            </w:r>
            <w:r w:rsidRPr="00371926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371926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371926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371926">
              <w:rPr>
                <w:rFonts w:ascii="Rockwell" w:hAnsi="Rockwell" w:cs="Times New Roman"/>
                <w:b/>
                <w:sz w:val="24"/>
                <w:szCs w:val="24"/>
              </w:rPr>
              <w:t>tes</w:t>
            </w:r>
            <w:r w:rsidRPr="00371926">
              <w:rPr>
                <w:rFonts w:ascii="Cambria" w:hAnsi="Cambria" w:cs="Cambria"/>
                <w:b/>
                <w:sz w:val="24"/>
                <w:szCs w:val="24"/>
              </w:rPr>
              <w:t>i</w:t>
            </w:r>
          </w:p>
        </w:tc>
      </w:tr>
      <w:tr w:rsidR="003F4F58" w:rsidRPr="00774A38" w14:paraId="3962705E" w14:textId="77777777" w:rsidTr="007F3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AFA9BA0" w14:textId="5015B715" w:rsidR="003F4F58" w:rsidRPr="00774A38" w:rsidRDefault="008A0095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4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08F2C454" w14:textId="77777777" w:rsidR="003F4F58" w:rsidRDefault="003F4F58" w:rsidP="0024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Calibri"/>
                <w:b/>
                <w:bCs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bCs/>
                <w:sz w:val="24"/>
                <w:szCs w:val="24"/>
              </w:rPr>
              <w:t>BULGAR</w:t>
            </w:r>
            <w:r w:rsidRPr="00774A38">
              <w:rPr>
                <w:rFonts w:ascii="Calibri" w:hAnsi="Calibri" w:cs="Calibri"/>
                <w:b/>
                <w:bCs/>
                <w:sz w:val="24"/>
                <w:szCs w:val="24"/>
              </w:rPr>
              <w:t>İ</w:t>
            </w:r>
            <w:r w:rsidRPr="00774A38">
              <w:rPr>
                <w:rFonts w:ascii="Rockwell" w:hAnsi="Rockwell" w:cs="Calibri"/>
                <w:b/>
                <w:bCs/>
                <w:sz w:val="24"/>
                <w:szCs w:val="24"/>
              </w:rPr>
              <w:t>STAN</w:t>
            </w:r>
          </w:p>
          <w:p w14:paraId="2B314A27" w14:textId="603874CB" w:rsidR="00D00448" w:rsidRPr="00774A38" w:rsidRDefault="00D00448" w:rsidP="0024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Calibri"/>
                <w:b/>
                <w:bCs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0E5702D" wp14:editId="73F97F55">
                  <wp:extent cx="720000" cy="432000"/>
                  <wp:effectExtent l="0" t="0" r="4445" b="6350"/>
                  <wp:docPr id="1486902125" name="Resim 1486902125" descr="Bulgaristan Halk Cumhuriyeti bayrağı (1971–1990) Birinci Bulgar İmparatorluğu'nun kuruluş yılı olan 681 tarihi kurdelenin soluna eklendi. 21 Mayıs 1971'de kullanılmaya başland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garistan Halk Cumhuriyeti bayrağı (1971–1990) Birinci Bulgar İmparatorluğu'nun kuruluş yılı olan 681 tarihi kurdelenin soluna eklendi. 21 Mayıs 1971'de kullanılmaya başland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CF68BEB" w14:textId="7C8F2609" w:rsidR="003F4F58" w:rsidRPr="00774A38" w:rsidRDefault="007E0A4E" w:rsidP="007E0A4E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bCs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bCs/>
                <w:sz w:val="24"/>
                <w:szCs w:val="24"/>
              </w:rPr>
              <w:t>Tarımsal Üretim Üniversitesi</w:t>
            </w:r>
            <w:r w:rsidR="002B0678" w:rsidRPr="00774A38">
              <w:rPr>
                <w:rFonts w:ascii="Rockwell" w:hAnsi="Rockwell" w:cs="Times New Roman"/>
                <w:b/>
                <w:bCs/>
                <w:sz w:val="24"/>
                <w:szCs w:val="24"/>
              </w:rPr>
              <w:t>-Plovdiv</w:t>
            </w:r>
          </w:p>
        </w:tc>
      </w:tr>
      <w:tr w:rsidR="00F65C9A" w:rsidRPr="00774A38" w14:paraId="1A174A66" w14:textId="77777777" w:rsidTr="007F3038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1C72F358" w14:textId="591FD4AB" w:rsidR="00F65C9A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5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46685B14" w14:textId="77777777" w:rsidR="00F65C9A" w:rsidRDefault="00F65C9A" w:rsidP="0024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bCs/>
                <w:sz w:val="24"/>
                <w:szCs w:val="24"/>
              </w:rPr>
              <w:t>EKVATOR</w:t>
            </w:r>
          </w:p>
          <w:p w14:paraId="00EE2654" w14:textId="2252B239" w:rsidR="001A787A" w:rsidRPr="00774A38" w:rsidRDefault="001A787A" w:rsidP="0024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FD3B21B" wp14:editId="3E4619A5">
                  <wp:extent cx="719455" cy="481330"/>
                  <wp:effectExtent l="0" t="0" r="4445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4B411033" w14:textId="08D9B5A2" w:rsidR="00F65C9A" w:rsidRDefault="00F65C9A" w:rsidP="00F65C9A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bCs/>
                <w:sz w:val="24"/>
                <w:szCs w:val="24"/>
              </w:rPr>
            </w:pPr>
            <w:r w:rsidRPr="00F65C9A">
              <w:rPr>
                <w:rFonts w:ascii="Rockwell" w:hAnsi="Rockwell" w:cs="Times New Roman"/>
                <w:b/>
                <w:bCs/>
                <w:sz w:val="24"/>
                <w:szCs w:val="24"/>
              </w:rPr>
              <w:t>Universidad Técnica Estatal De Quevedo (Ekvador)</w:t>
            </w:r>
          </w:p>
        </w:tc>
      </w:tr>
      <w:tr w:rsidR="004B7D66" w:rsidRPr="00774A38" w14:paraId="5AC53C2E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4883DE4" w14:textId="1477FDE2" w:rsidR="004B7D66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6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21750947" w14:textId="77777777" w:rsidR="004B7D66" w:rsidRDefault="004B7D66" w:rsidP="0024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4B7D66">
              <w:rPr>
                <w:rFonts w:ascii="Rockwell" w:hAnsi="Rockwell" w:cs="Aharoni"/>
                <w:b/>
                <w:bCs/>
                <w:sz w:val="24"/>
                <w:szCs w:val="24"/>
              </w:rPr>
              <w:t>F</w:t>
            </w:r>
            <w:r w:rsidRPr="004B7D66">
              <w:rPr>
                <w:rFonts w:ascii="Cambria" w:hAnsi="Cambria" w:cs="Cambria"/>
                <w:b/>
                <w:bCs/>
                <w:sz w:val="24"/>
                <w:szCs w:val="24"/>
              </w:rPr>
              <w:t>İ</w:t>
            </w:r>
            <w:r w:rsidRPr="004B7D66">
              <w:rPr>
                <w:rFonts w:ascii="Rockwell" w:hAnsi="Rockwell" w:cs="Aharoni"/>
                <w:b/>
                <w:bCs/>
                <w:sz w:val="24"/>
                <w:szCs w:val="24"/>
              </w:rPr>
              <w:t>L</w:t>
            </w:r>
            <w:r w:rsidRPr="004B7D66">
              <w:rPr>
                <w:rFonts w:ascii="Cambria" w:hAnsi="Cambria" w:cs="Cambria"/>
                <w:b/>
                <w:bCs/>
                <w:sz w:val="24"/>
                <w:szCs w:val="24"/>
              </w:rPr>
              <w:t>İ</w:t>
            </w:r>
            <w:r w:rsidRPr="004B7D66">
              <w:rPr>
                <w:rFonts w:ascii="Rockwell" w:hAnsi="Rockwell" w:cs="Aharoni"/>
                <w:b/>
                <w:bCs/>
                <w:sz w:val="24"/>
                <w:szCs w:val="24"/>
              </w:rPr>
              <w:t>P</w:t>
            </w:r>
            <w:r w:rsidRPr="004B7D66">
              <w:rPr>
                <w:rFonts w:ascii="Cambria" w:hAnsi="Cambria" w:cs="Cambria"/>
                <w:b/>
                <w:bCs/>
                <w:sz w:val="24"/>
                <w:szCs w:val="24"/>
              </w:rPr>
              <w:t>İ</w:t>
            </w:r>
            <w:r w:rsidRPr="004B7D66">
              <w:rPr>
                <w:rFonts w:ascii="Rockwell" w:hAnsi="Rockwell" w:cs="Aharoni"/>
                <w:b/>
                <w:bCs/>
                <w:sz w:val="24"/>
                <w:szCs w:val="24"/>
              </w:rPr>
              <w:t>NLER CUMHUR</w:t>
            </w:r>
            <w:r w:rsidRPr="004B7D66">
              <w:rPr>
                <w:rFonts w:ascii="Cambria" w:hAnsi="Cambria" w:cs="Cambria"/>
                <w:b/>
                <w:bCs/>
                <w:sz w:val="24"/>
                <w:szCs w:val="24"/>
              </w:rPr>
              <w:t>İ</w:t>
            </w:r>
            <w:r w:rsidRPr="004B7D66">
              <w:rPr>
                <w:rFonts w:ascii="Rockwell" w:hAnsi="Rockwell" w:cs="Aharoni"/>
                <w:b/>
                <w:bCs/>
                <w:sz w:val="24"/>
                <w:szCs w:val="24"/>
              </w:rPr>
              <w:t>YET</w:t>
            </w:r>
            <w:r w:rsidRPr="004B7D66">
              <w:rPr>
                <w:rFonts w:ascii="Cambria" w:hAnsi="Cambria" w:cs="Cambria"/>
                <w:b/>
                <w:bCs/>
                <w:sz w:val="24"/>
                <w:szCs w:val="24"/>
              </w:rPr>
              <w:t>İ</w:t>
            </w:r>
          </w:p>
          <w:p w14:paraId="49BB0ECC" w14:textId="21F1B945" w:rsidR="00A97F5B" w:rsidRPr="00774A38" w:rsidRDefault="00A97F5B" w:rsidP="0024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15D42B0" wp14:editId="563B3EF9">
                  <wp:extent cx="720000" cy="360000"/>
                  <wp:effectExtent l="0" t="0" r="4445" b="2540"/>
                  <wp:docPr id="29" name="Resim 29" descr="Bandera Filipinas - Tiempo De Guerra, Vector Realista Stock de ilustración  - Ilustración de fondo, dobleces: 130732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dera Filipinas - Tiempo De Guerra, Vector Realista Stock de ilustración  - Ilustración de fondo, dobleces: 130732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28338014" w14:textId="790EB89C" w:rsidR="004B7D66" w:rsidRDefault="004B7D66" w:rsidP="004B7D66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bCs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bCs/>
                <w:sz w:val="24"/>
                <w:szCs w:val="24"/>
              </w:rPr>
              <w:t>Philippines Üniversitesi</w:t>
            </w:r>
          </w:p>
        </w:tc>
      </w:tr>
      <w:tr w:rsidR="00D56081" w:rsidRPr="00774A38" w14:paraId="78FA8B02" w14:textId="77777777" w:rsidTr="0090161C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38035304" w14:textId="175B6E6F" w:rsidR="000A7042" w:rsidRPr="00774A38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7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729491BF" w14:textId="77777777" w:rsidR="000A7042" w:rsidRPr="00774A38" w:rsidRDefault="000A7042" w:rsidP="00096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GÜNEY KORE</w:t>
            </w:r>
          </w:p>
          <w:p w14:paraId="48A84FA9" w14:textId="77777777" w:rsidR="003D6202" w:rsidRPr="00774A38" w:rsidRDefault="003D6202" w:rsidP="0095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1453B23" wp14:editId="27FA68FC">
                  <wp:extent cx="720000" cy="450000"/>
                  <wp:effectExtent l="0" t="0" r="4445" b="7620"/>
                  <wp:docPr id="4" name="Resim 4" descr="GÃ¼ney Kore BayraÄÄ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Ã¼ney Kore BayraÄÄ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7C04E939" w14:textId="77777777" w:rsidR="00E32803" w:rsidRPr="00774A38" w:rsidRDefault="00E32803" w:rsidP="00E32803">
            <w:pPr>
              <w:pStyle w:val="ListeParagraf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Sungshin Universitesi </w:t>
            </w:r>
          </w:p>
          <w:p w14:paraId="63741FF3" w14:textId="77777777" w:rsidR="000A7042" w:rsidRPr="00774A38" w:rsidRDefault="000A7042" w:rsidP="00E32803">
            <w:pPr>
              <w:pStyle w:val="ListeParagraf"/>
              <w:ind w:left="5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color w:val="FF0000"/>
                <w:sz w:val="24"/>
                <w:szCs w:val="24"/>
              </w:rPr>
            </w:pPr>
          </w:p>
        </w:tc>
      </w:tr>
      <w:tr w:rsidR="00D56081" w:rsidRPr="00774A38" w14:paraId="432B2AAE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EB3D4D9" w14:textId="67B2E92A" w:rsidR="00CE1320" w:rsidRPr="00774A38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8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13F94BE5" w14:textId="77777777" w:rsidR="00CE1320" w:rsidRPr="00774A38" w:rsidRDefault="00415FB0" w:rsidP="00170B70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İ</w:t>
            </w:r>
            <w:r w:rsidR="00CE1320" w:rsidRPr="00774A38">
              <w:rPr>
                <w:rFonts w:ascii="Rockwell" w:hAnsi="Rockwell" w:cs="Aharoni"/>
                <w:b/>
                <w:sz w:val="24"/>
                <w:szCs w:val="24"/>
              </w:rPr>
              <w:t>RAN</w:t>
            </w:r>
            <w:r w:rsidR="00A73093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        </w:t>
            </w:r>
            <w:r w:rsidR="0024329A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                         </w:t>
            </w:r>
            <w:r w:rsidR="00170B70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      </w:t>
            </w:r>
            <w:r w:rsidR="0024329A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      </w:t>
            </w:r>
            <w:r w:rsidR="00637959"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C9A5906" wp14:editId="58560DF9">
                  <wp:extent cx="720000" cy="450000"/>
                  <wp:effectExtent l="0" t="0" r="4445" b="7620"/>
                  <wp:docPr id="1" name="Resim 1" descr="İran Bayrağ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ran Bayrağ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15978" w14:textId="77777777" w:rsidR="005002F1" w:rsidRPr="00774A38" w:rsidRDefault="005002F1" w:rsidP="00170B70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29324329" w14:textId="77777777" w:rsidR="006700DA" w:rsidRPr="00774A38" w:rsidRDefault="003D790F" w:rsidP="003D790F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Amirkabir Teknoloji Üniversitesi</w:t>
            </w:r>
          </w:p>
          <w:p w14:paraId="08474B52" w14:textId="77777777" w:rsidR="00773A0A" w:rsidRPr="00774A38" w:rsidRDefault="006700DA" w:rsidP="003D790F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Tebriz Üniversitesi</w:t>
            </w:r>
          </w:p>
          <w:p w14:paraId="322150F2" w14:textId="77777777" w:rsidR="003D790F" w:rsidRPr="00774A38" w:rsidRDefault="003D790F" w:rsidP="00773A0A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="00773A0A" w:rsidRPr="00774A38">
              <w:rPr>
                <w:rFonts w:ascii="Rockwell" w:hAnsi="Rockwell" w:cs="Times New Roman"/>
                <w:b/>
                <w:sz w:val="24"/>
                <w:szCs w:val="24"/>
              </w:rPr>
              <w:t>Azerbaycan Shahid Madani Üniversitesi</w:t>
            </w:r>
          </w:p>
        </w:tc>
      </w:tr>
      <w:tr w:rsidR="00CC03AC" w:rsidRPr="00774A38" w14:paraId="43BC5584" w14:textId="77777777" w:rsidTr="0090161C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6A113C16" w14:textId="55A7E166" w:rsidR="00CC03AC" w:rsidRPr="00774A38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9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323B00E5" w14:textId="77777777" w:rsidR="00CC03AC" w:rsidRPr="00774A38" w:rsidRDefault="00CC03AC" w:rsidP="00170B70">
            <w:pPr>
              <w:tabs>
                <w:tab w:val="left" w:pos="22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Cambria"/>
                <w:b/>
                <w:sz w:val="24"/>
                <w:szCs w:val="24"/>
              </w:rPr>
            </w:pP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İ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TALYA</w:t>
            </w:r>
          </w:p>
          <w:p w14:paraId="1C9E100F" w14:textId="77777777" w:rsidR="00CC03AC" w:rsidRPr="00774A38" w:rsidRDefault="00CC03AC" w:rsidP="00170B70">
            <w:pPr>
              <w:tabs>
                <w:tab w:val="left" w:pos="22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Cambria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862FEA4" wp14:editId="08CFDD15">
                  <wp:extent cx="720000" cy="478800"/>
                  <wp:effectExtent l="0" t="0" r="4445" b="0"/>
                  <wp:docPr id="15" name="Resim 15" descr="İtalya Bayrağ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talya Bayrağ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255C855C" w14:textId="77777777" w:rsidR="00CC03AC" w:rsidRDefault="00CC03AC" w:rsidP="00CC03AC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 "C</w:t>
            </w:r>
            <w:r w:rsidR="00690A19" w:rsidRPr="00774A38"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HEAM Bari" Enstitü</w:t>
            </w:r>
          </w:p>
          <w:p w14:paraId="76DAD222" w14:textId="7ED2FD5A" w:rsidR="00B71A78" w:rsidRPr="00774A38" w:rsidRDefault="00C7321B" w:rsidP="00B71A78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="00B71A78" w:rsidRPr="00B71A78">
              <w:rPr>
                <w:rFonts w:ascii="Rockwell" w:hAnsi="Rockwell" w:cs="Times New Roman"/>
                <w:b/>
                <w:sz w:val="24"/>
                <w:szCs w:val="24"/>
              </w:rPr>
              <w:t>Politecnico Di Torino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 xml:space="preserve"> Üniversitesi</w:t>
            </w:r>
          </w:p>
        </w:tc>
      </w:tr>
      <w:tr w:rsidR="00D56081" w:rsidRPr="00774A38" w14:paraId="1B92D93D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2B2989D6" w14:textId="33F85380" w:rsidR="007936B1" w:rsidRPr="00774A38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10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7399AB42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694BFEFB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2381D4B4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46C9B7FC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43A41A09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09879CCC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3296E333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6196F1FE" w14:textId="77777777" w:rsidR="007936B1" w:rsidRPr="00774A38" w:rsidRDefault="00CA2D15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KAZAK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İ</w:t>
            </w:r>
            <w:r w:rsidR="007936B1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STAN </w:t>
            </w:r>
          </w:p>
          <w:p w14:paraId="76CE8EA3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6D42FC99" w14:textId="77777777" w:rsidR="007936B1" w:rsidRPr="00774A38" w:rsidRDefault="007936B1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96119B7" wp14:editId="0D2445F8">
                  <wp:extent cx="720000" cy="450000"/>
                  <wp:effectExtent l="0" t="0" r="4445" b="7620"/>
                  <wp:docPr id="81" name="Resim 81" descr="Flag of Kazakhstan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Flag of Kazakhsta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DE15D50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lastRenderedPageBreak/>
              <w:t xml:space="preserve">Kazak Devlet Kızlar Pedagoji Üniversitesi </w:t>
            </w:r>
          </w:p>
          <w:p w14:paraId="09C596EA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T.K.Jurgenov Kazak Ulusal Sanat Akademisi</w:t>
            </w:r>
          </w:p>
          <w:p w14:paraId="0864015E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lastRenderedPageBreak/>
              <w:t>Al Farabi Kazak Ulusal Üniversitesi</w:t>
            </w:r>
          </w:p>
          <w:p w14:paraId="7F953ADA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Abay Kazak Ulusal Pedagoji Üniversitesi</w:t>
            </w:r>
          </w:p>
          <w:p w14:paraId="081204C6" w14:textId="686432C5" w:rsidR="00481EA7" w:rsidRPr="00774A38" w:rsidRDefault="00481EA7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>Kazazak Ulusal Tarım Araştırma Üniversitesi</w:t>
            </w:r>
          </w:p>
          <w:p w14:paraId="5F17AEFA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L. N. Gumilyov Avrasya Ulusal Üniversitesi</w:t>
            </w:r>
          </w:p>
          <w:p w14:paraId="2AA09379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Atyrau Devlet Üniversitesi</w:t>
            </w:r>
          </w:p>
          <w:p w14:paraId="6D465CF3" w14:textId="77777777" w:rsidR="0033046E" w:rsidRPr="00774A38" w:rsidRDefault="0033046E" w:rsidP="006E540D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Zhansugurov</w:t>
            </w:r>
            <w:r w:rsidR="006E540D"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 (Zhetysu)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 Üniversitesi</w:t>
            </w:r>
          </w:p>
          <w:p w14:paraId="3F68C7DE" w14:textId="77777777" w:rsidR="002A1EE6" w:rsidRPr="00774A38" w:rsidRDefault="000C2EF4" w:rsidP="005B42ED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University of Peoples Friendship </w:t>
            </w:r>
            <w:r w:rsidR="007A0A36" w:rsidRPr="00774A38">
              <w:rPr>
                <w:rFonts w:ascii="Rockwell" w:hAnsi="Rockwell" w:cs="Times New Roman"/>
                <w:b/>
                <w:sz w:val="24"/>
                <w:szCs w:val="24"/>
              </w:rPr>
              <w:t>(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Named After Academician A. KUATBEKOV</w:t>
            </w:r>
            <w:r w:rsidR="007A0A36" w:rsidRPr="00774A38">
              <w:rPr>
                <w:rFonts w:ascii="Rockwell" w:hAnsi="Rockwell" w:cs="Times New Roman"/>
                <w:b/>
                <w:sz w:val="24"/>
                <w:szCs w:val="24"/>
              </w:rPr>
              <w:t>)</w:t>
            </w:r>
          </w:p>
          <w:p w14:paraId="31C87793" w14:textId="77777777" w:rsidR="00C77D40" w:rsidRPr="00774A38" w:rsidRDefault="00C77D40" w:rsidP="00AE6F5C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S</w:t>
            </w:r>
            <w:r w:rsidR="00AE6F5C" w:rsidRPr="00774A38">
              <w:rPr>
                <w:rFonts w:ascii="Rockwell" w:hAnsi="Rockwell" w:cs="Times New Roman"/>
                <w:b/>
                <w:sz w:val="24"/>
                <w:szCs w:val="24"/>
              </w:rPr>
              <w:t>emey Tıp Üniversitesi</w:t>
            </w:r>
          </w:p>
          <w:p w14:paraId="6B246D9D" w14:textId="1594D02E" w:rsidR="00252103" w:rsidRDefault="00252103" w:rsidP="00E5405F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Karaganda Tıp Üniversitesi</w:t>
            </w:r>
          </w:p>
          <w:p w14:paraId="5A2143B2" w14:textId="2DAAA506" w:rsidR="00E76525" w:rsidRDefault="00E76525" w:rsidP="00E5405F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>Hoca Ahmet Yesevi Uluslararsı Kazak-Türk Üniversitesi</w:t>
            </w:r>
          </w:p>
          <w:p w14:paraId="46D49155" w14:textId="04C9363B" w:rsidR="0095079B" w:rsidRPr="00371926" w:rsidRDefault="0095079B" w:rsidP="00E5405F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>J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SC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 xml:space="preserve"> Uluslararas</w:t>
            </w:r>
            <w:r w:rsidRPr="0095079B">
              <w:rPr>
                <w:rFonts w:ascii="Rockwell" w:hAnsi="Rockwell" w:cs="Times New Roman" w:hint="eastAsia"/>
                <w:b/>
                <w:sz w:val="24"/>
                <w:szCs w:val="24"/>
              </w:rPr>
              <w:t>ı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 xml:space="preserve"> B</w:t>
            </w:r>
            <w:r w:rsidRPr="0095079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>lg</w:t>
            </w:r>
            <w:r w:rsidRPr="0095079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1E149D">
              <w:rPr>
                <w:rFonts w:ascii="Rockwell" w:hAnsi="Rockwell" w:cs="Times New Roman"/>
                <w:b/>
                <w:sz w:val="24"/>
                <w:szCs w:val="24"/>
              </w:rPr>
              <w:t xml:space="preserve"> Teknolo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>j</w:t>
            </w:r>
            <w:r w:rsidRPr="0095079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>ler</w:t>
            </w:r>
            <w:r w:rsidRPr="0095079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Pr="0095079B">
              <w:rPr>
                <w:rFonts w:ascii="Rockwell" w:hAnsi="Rockwell" w:cs="Rockwell"/>
                <w:b/>
                <w:sz w:val="24"/>
                <w:szCs w:val="24"/>
              </w:rPr>
              <w:t>Ü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>n</w:t>
            </w:r>
            <w:r w:rsidRPr="0095079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95079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95079B">
              <w:rPr>
                <w:rFonts w:ascii="Rockwell" w:hAnsi="Rockwell" w:cs="Times New Roman"/>
                <w:b/>
                <w:sz w:val="24"/>
                <w:szCs w:val="24"/>
              </w:rPr>
              <w:t>tes</w:t>
            </w:r>
            <w:r w:rsidRPr="0095079B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  <w:p w14:paraId="36321D99" w14:textId="70B65638" w:rsidR="00371926" w:rsidRPr="00371926" w:rsidRDefault="00371926" w:rsidP="000C4117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71926">
              <w:rPr>
                <w:rFonts w:ascii="Rockwell" w:hAnsi="Rockwell" w:cs="Times New Roman"/>
                <w:b/>
                <w:sz w:val="24"/>
                <w:szCs w:val="24"/>
              </w:rPr>
              <w:t>Hazar Teknoloji Ve Mühendislik Üniversitesi  Yessenov</w:t>
            </w:r>
          </w:p>
          <w:p w14:paraId="2095A83F" w14:textId="0DF24121" w:rsidR="00CA4935" w:rsidRDefault="00CA4935" w:rsidP="00CA4935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CA4935">
              <w:rPr>
                <w:rFonts w:ascii="Rockwell" w:hAnsi="Rockwell" w:cs="Times New Roman"/>
                <w:b/>
                <w:sz w:val="24"/>
                <w:szCs w:val="24"/>
              </w:rPr>
              <w:t>Altynsarin Arkalyk Pedagogical Institute</w:t>
            </w:r>
          </w:p>
          <w:p w14:paraId="05ABE2C5" w14:textId="33CC2286" w:rsidR="00BC4082" w:rsidRPr="00BC4082" w:rsidRDefault="00BC4082" w:rsidP="00BC4082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BC4082">
              <w:rPr>
                <w:rFonts w:ascii="Rockwell" w:hAnsi="Rockwell" w:cs="Times New Roman"/>
                <w:b/>
                <w:sz w:val="24"/>
                <w:szCs w:val="24"/>
              </w:rPr>
              <w:t>Shakarim Universit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esi</w:t>
            </w:r>
          </w:p>
          <w:p w14:paraId="7020975B" w14:textId="0615DDC6" w:rsidR="00BC4082" w:rsidRPr="00BC4082" w:rsidRDefault="00BC4082" w:rsidP="00BC4082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BC4082">
              <w:rPr>
                <w:rFonts w:ascii="Rockwell" w:hAnsi="Rockwell" w:cs="Times New Roman"/>
                <w:b/>
                <w:sz w:val="24"/>
                <w:szCs w:val="24"/>
              </w:rPr>
              <w:t xml:space="preserve">Asfendiyarov Kazakh 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Ulusal Tıp Üniversitesi</w:t>
            </w:r>
            <w:r w:rsidRPr="00BC4082">
              <w:rPr>
                <w:rFonts w:ascii="Rockwell" w:hAnsi="Rockwell" w:cs="Times New Roman"/>
                <w:b/>
                <w:sz w:val="24"/>
                <w:szCs w:val="24"/>
              </w:rPr>
              <w:t>, Almaty</w:t>
            </w:r>
          </w:p>
          <w:p w14:paraId="21B940AB" w14:textId="4E35E7FA" w:rsidR="00BC4082" w:rsidRDefault="00BC4082" w:rsidP="00BC4082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BC4082">
              <w:rPr>
                <w:rFonts w:ascii="Rockwell" w:hAnsi="Rockwell" w:cs="Times New Roman"/>
                <w:b/>
                <w:sz w:val="24"/>
                <w:szCs w:val="24"/>
              </w:rPr>
              <w:t xml:space="preserve">Astana 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Uluslararası Üniversitesi</w:t>
            </w:r>
          </w:p>
          <w:p w14:paraId="05113BF7" w14:textId="4AB2338C" w:rsidR="00147E06" w:rsidRDefault="00147E06" w:rsidP="00BC4082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>Turan Üniversitesi</w:t>
            </w:r>
          </w:p>
          <w:p w14:paraId="02D8D8EB" w14:textId="1D208B52" w:rsidR="00F33EF8" w:rsidRDefault="00361130" w:rsidP="00195D23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195D23">
              <w:rPr>
                <w:rFonts w:ascii="Rockwell" w:hAnsi="Rockwell" w:cs="Times New Roman"/>
                <w:b/>
                <w:sz w:val="24"/>
                <w:szCs w:val="24"/>
              </w:rPr>
              <w:t xml:space="preserve">Abay Myrzakhmetov Kokshetau </w:t>
            </w:r>
            <w:r w:rsidR="00926452">
              <w:rPr>
                <w:rFonts w:ascii="Rockwell" w:hAnsi="Rockwell" w:cs="Times New Roman"/>
                <w:b/>
                <w:sz w:val="24"/>
                <w:szCs w:val="24"/>
              </w:rPr>
              <w:t>Üniversitesi</w:t>
            </w:r>
          </w:p>
          <w:p w14:paraId="048D7DD8" w14:textId="75942571" w:rsidR="009378DD" w:rsidRDefault="009378DD" w:rsidP="009378DD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378DD">
              <w:rPr>
                <w:rFonts w:ascii="Rockwell" w:hAnsi="Rockwell" w:cs="Times New Roman"/>
                <w:b/>
                <w:sz w:val="24"/>
                <w:szCs w:val="24"/>
              </w:rPr>
              <w:t>Margulan University (Kazakistan)</w:t>
            </w:r>
          </w:p>
          <w:p w14:paraId="4F6D5F34" w14:textId="1D0925BA" w:rsidR="003D0824" w:rsidRDefault="003D0824" w:rsidP="003D0824">
            <w:pPr>
              <w:pStyle w:val="ListeParagraf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D0824">
              <w:rPr>
                <w:rFonts w:ascii="Rockwell" w:hAnsi="Rockwell" w:cs="Times New Roman"/>
                <w:b/>
                <w:sz w:val="24"/>
                <w:szCs w:val="24"/>
              </w:rPr>
              <w:t>Tashanev Ün</w:t>
            </w:r>
            <w:r w:rsidRPr="003D0824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3D0824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3D0824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3D0824">
              <w:rPr>
                <w:rFonts w:ascii="Rockwell" w:hAnsi="Rockwell" w:cs="Times New Roman"/>
                <w:b/>
                <w:sz w:val="24"/>
                <w:szCs w:val="24"/>
              </w:rPr>
              <w:t>tes</w:t>
            </w:r>
            <w:r w:rsidRPr="003D0824">
              <w:rPr>
                <w:rFonts w:ascii="Cambria" w:hAnsi="Cambria" w:cs="Cambria"/>
                <w:b/>
                <w:sz w:val="24"/>
                <w:szCs w:val="24"/>
              </w:rPr>
              <w:t>i</w:t>
            </w:r>
          </w:p>
          <w:p w14:paraId="03096C78" w14:textId="3AFDF581" w:rsidR="00E5405F" w:rsidRPr="00774A38" w:rsidRDefault="00E5405F" w:rsidP="0042557E">
            <w:pPr>
              <w:pStyle w:val="ListeParagraf"/>
              <w:ind w:left="5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</w:p>
        </w:tc>
      </w:tr>
      <w:tr w:rsidR="00D56081" w:rsidRPr="00774A38" w14:paraId="40B4DF01" w14:textId="77777777" w:rsidTr="0090161C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6BA4C1FE" w14:textId="0C55B20E" w:rsidR="00FE1ED1" w:rsidRPr="00774A38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2AB30D09" w14:textId="77777777" w:rsidR="00FE1ED1" w:rsidRPr="00774A38" w:rsidRDefault="008419DF" w:rsidP="0033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KIRGIZ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İ</w:t>
            </w: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STAN</w:t>
            </w:r>
            <w:r w:rsidR="002F14DE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  TÜRK</w:t>
            </w:r>
            <w:r w:rsidR="002F14DE" w:rsidRPr="00774A38">
              <w:rPr>
                <w:rFonts w:ascii="Calibri" w:hAnsi="Calibri" w:cs="Calibri"/>
                <w:b/>
                <w:sz w:val="24"/>
                <w:szCs w:val="24"/>
              </w:rPr>
              <w:t>İ</w:t>
            </w:r>
            <w:r w:rsidR="00C50D78" w:rsidRPr="00774A38">
              <w:rPr>
                <w:rFonts w:ascii="Rockwell" w:hAnsi="Rockwell" w:cs="Aharoni"/>
                <w:b/>
                <w:sz w:val="24"/>
                <w:szCs w:val="24"/>
              </w:rPr>
              <w:t>YE</w:t>
            </w:r>
          </w:p>
          <w:p w14:paraId="3207CB24" w14:textId="77777777" w:rsidR="008419DF" w:rsidRPr="00774A38" w:rsidRDefault="008419DF" w:rsidP="0033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39CEF52" wp14:editId="7695E76A">
                  <wp:extent cx="720000" cy="450000"/>
                  <wp:effectExtent l="0" t="0" r="4445" b="7620"/>
                  <wp:docPr id="12" name="Resim 12" descr="https://s1.1zoom.me/big0/539/338314-Berserke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1.1zoom.me/big0/539/338314-Berserker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0D78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 </w:t>
            </w:r>
            <w:r w:rsidR="002B6B53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         </w:t>
            </w:r>
            <w:r w:rsidR="00C50D78"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 </w:t>
            </w:r>
            <w:r w:rsidR="00C50D78"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FDBCA69" wp14:editId="5DF1168E">
                  <wp:extent cx="720000" cy="450000"/>
                  <wp:effectExtent l="0" t="0" r="4445" b="7620"/>
                  <wp:docPr id="14" name="Resim 14" descr="http://4.bp.blogspot.com/-WWRSjvYIt48/Tw2uygjlEcI/AAAAAAABDPI/1c5rvvK6W6A/s1600/Turkey_Fla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WWRSjvYIt48/Tw2uygjlEcI/AAAAAAABDPI/1c5rvvK6W6A/s1600/Turkey_Flag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7008F8BF" w14:textId="77777777" w:rsidR="007E430E" w:rsidRPr="00774A38" w:rsidRDefault="007E430E" w:rsidP="007E430E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Merkezi Asya Üniversiteler Birli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ğ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i De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ğ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ş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im Program</w:t>
            </w:r>
            <w:r w:rsidRPr="00774A38">
              <w:rPr>
                <w:rFonts w:ascii="Rockwell" w:hAnsi="Rockwell" w:cs="Rockwell"/>
                <w:b/>
                <w:sz w:val="24"/>
                <w:szCs w:val="24"/>
              </w:rPr>
              <w:t>ı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 Pilot Uygulama Protokol</w:t>
            </w:r>
            <w:r w:rsidRPr="00774A38">
              <w:rPr>
                <w:rFonts w:ascii="Rockwell" w:hAnsi="Rockwell" w:cs="Rockwell"/>
                <w:b/>
                <w:sz w:val="24"/>
                <w:szCs w:val="24"/>
              </w:rPr>
              <w:t>ü (</w:t>
            </w:r>
            <w:r w:rsidR="00EC138B" w:rsidRPr="00774A38">
              <w:rPr>
                <w:rFonts w:ascii="Rockwell" w:hAnsi="Rockwell" w:cs="Rockwell"/>
                <w:b/>
                <w:sz w:val="24"/>
                <w:szCs w:val="24"/>
              </w:rPr>
              <w:t>MAÜP</w:t>
            </w:r>
            <w:r w:rsidR="006F629B" w:rsidRPr="00774A38">
              <w:rPr>
                <w:rFonts w:ascii="Rockwell" w:hAnsi="Rockwell" w:cs="Rockwell"/>
                <w:b/>
                <w:sz w:val="24"/>
                <w:szCs w:val="24"/>
              </w:rPr>
              <w:t>-Kırgızistan-Türkiye Manas Üniversitesi</w:t>
            </w:r>
            <w:r w:rsidRPr="00774A38">
              <w:rPr>
                <w:rFonts w:ascii="Rockwell" w:hAnsi="Rockwell" w:cs="Rockwell"/>
                <w:b/>
                <w:sz w:val="24"/>
                <w:szCs w:val="24"/>
              </w:rPr>
              <w:t>)</w:t>
            </w:r>
          </w:p>
          <w:p w14:paraId="233B9AF8" w14:textId="77777777" w:rsidR="00651882" w:rsidRPr="00774A38" w:rsidRDefault="00651882" w:rsidP="00D50A99">
            <w:pPr>
              <w:pStyle w:val="ListeParagraf"/>
              <w:tabs>
                <w:tab w:val="left" w:pos="826"/>
              </w:tabs>
              <w:ind w:left="5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</w:p>
        </w:tc>
      </w:tr>
      <w:tr w:rsidR="00D56081" w:rsidRPr="00774A38" w14:paraId="64FB97EF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75DC0B11" w14:textId="41A22146" w:rsidR="00D50A99" w:rsidRPr="00774A38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12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15A185FC" w14:textId="77777777" w:rsidR="00D50A99" w:rsidRPr="00774A38" w:rsidRDefault="007C2DEB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KIRGIZ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İ</w:t>
            </w: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STAN</w:t>
            </w:r>
          </w:p>
          <w:p w14:paraId="709DE34B" w14:textId="77777777" w:rsidR="007C2DEB" w:rsidRPr="00774A38" w:rsidRDefault="007C2DEB" w:rsidP="0033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4FB1B88" wp14:editId="305BF0FF">
                  <wp:extent cx="720000" cy="450000"/>
                  <wp:effectExtent l="0" t="0" r="4445" b="7620"/>
                  <wp:docPr id="10" name="Resim 10" descr="https://s1.1zoom.me/big0/539/338314-Berserke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1.1zoom.me/big0/539/338314-Berserker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49C0721" w14:textId="77777777" w:rsidR="00BE299E" w:rsidRDefault="00BE299E" w:rsidP="00C50D78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BE299E">
              <w:rPr>
                <w:rFonts w:ascii="Rockwell" w:hAnsi="Rockwell" w:cs="Times New Roman"/>
                <w:b/>
                <w:sz w:val="24"/>
                <w:szCs w:val="24"/>
              </w:rPr>
              <w:t>Cesur Sydykov Kırgız-Özbek Uluslararası Üniversitesi</w:t>
            </w:r>
          </w:p>
          <w:p w14:paraId="4719C1A5" w14:textId="77777777" w:rsidR="00DB0EDE" w:rsidRPr="00584E1A" w:rsidRDefault="00DB0EDE" w:rsidP="00C50D78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B0EDE">
              <w:rPr>
                <w:rFonts w:ascii="Rockwell" w:hAnsi="Rockwell" w:cs="Times New Roman"/>
                <w:b/>
                <w:sz w:val="24"/>
                <w:szCs w:val="24"/>
              </w:rPr>
              <w:t>OSH Devlet Ün</w:t>
            </w:r>
            <w:r w:rsidRPr="00DB0EDE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DB0EDE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DB0EDE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DB0EDE">
              <w:rPr>
                <w:rFonts w:ascii="Rockwell" w:hAnsi="Rockwell" w:cs="Times New Roman"/>
                <w:b/>
                <w:sz w:val="24"/>
                <w:szCs w:val="24"/>
              </w:rPr>
              <w:t>tes</w:t>
            </w:r>
            <w:r w:rsidRPr="00DB0EDE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  <w:p w14:paraId="3727A24C" w14:textId="77777777" w:rsidR="00584E1A" w:rsidRDefault="00584E1A" w:rsidP="00584E1A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584E1A">
              <w:rPr>
                <w:rFonts w:ascii="Rockwell" w:hAnsi="Rockwell" w:cs="Times New Roman"/>
                <w:b/>
                <w:sz w:val="24"/>
                <w:szCs w:val="24"/>
              </w:rPr>
              <w:t>Uluslararası Tıp Yüksekokulu</w:t>
            </w:r>
          </w:p>
          <w:p w14:paraId="7425B0C6" w14:textId="5C326B6E" w:rsidR="00BD5E75" w:rsidRPr="00774A38" w:rsidRDefault="00BD5E75" w:rsidP="00BD5E75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BD5E75">
              <w:rPr>
                <w:rFonts w:ascii="Rockwell" w:hAnsi="Rockwell" w:cs="Times New Roman"/>
                <w:b/>
                <w:sz w:val="24"/>
                <w:szCs w:val="24"/>
              </w:rPr>
              <w:t xml:space="preserve">OSH 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Teknoloji Üniversitesi</w:t>
            </w:r>
          </w:p>
        </w:tc>
      </w:tr>
      <w:tr w:rsidR="00D56081" w:rsidRPr="00774A38" w14:paraId="08C721D4" w14:textId="77777777" w:rsidTr="0090161C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23009D58" w14:textId="24A6DDA3" w:rsidR="007936B1" w:rsidRPr="00774A38" w:rsidRDefault="008A0095" w:rsidP="0090161C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</w:t>
            </w:r>
            <w:r w:rsidR="00445ED2">
              <w:rPr>
                <w:rFonts w:ascii="Rockwell" w:hAnsi="Rockwell" w:cs="Aharoni"/>
                <w:sz w:val="24"/>
                <w:szCs w:val="24"/>
              </w:rPr>
              <w:t>3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69A0F38F" w14:textId="77777777" w:rsidR="007936B1" w:rsidRPr="00774A38" w:rsidRDefault="007936B1" w:rsidP="0079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KKTC</w:t>
            </w:r>
          </w:p>
          <w:p w14:paraId="5EACB6CC" w14:textId="77777777" w:rsidR="007936B1" w:rsidRPr="00774A38" w:rsidRDefault="007936B1" w:rsidP="00170B70">
            <w:pPr>
              <w:tabs>
                <w:tab w:val="left" w:pos="22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2393024" wp14:editId="76F8B62F">
                  <wp:extent cx="720000" cy="450000"/>
                  <wp:effectExtent l="0" t="0" r="4445" b="7620"/>
                  <wp:docPr id="8" name="Resim 8" descr="kKTC BAYRAĞI ile ilgili görsel sonuc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KTC BAYRAĞ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3D5CCEED" w14:textId="77777777" w:rsidR="007936B1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Yakın Do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ğ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u </w:t>
            </w:r>
            <w:r w:rsidRPr="00774A38">
              <w:rPr>
                <w:rFonts w:ascii="Rockwell" w:hAnsi="Rockwell" w:cs="Rockwell Condensed"/>
                <w:b/>
                <w:sz w:val="24"/>
                <w:szCs w:val="24"/>
              </w:rPr>
              <w:t>Ü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niversitesi</w:t>
            </w:r>
          </w:p>
          <w:p w14:paraId="246D880A" w14:textId="77777777" w:rsidR="00D31AE5" w:rsidRDefault="00D31AE5" w:rsidP="00D31AE5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31AE5">
              <w:rPr>
                <w:rFonts w:ascii="Rockwell" w:hAnsi="Rockwell" w:cs="Times New Roman"/>
                <w:b/>
                <w:sz w:val="24"/>
                <w:szCs w:val="24"/>
              </w:rPr>
              <w:t>Lefke Avrupa Üniversitesi</w:t>
            </w:r>
          </w:p>
          <w:p w14:paraId="5A7B10FE" w14:textId="598DF4A9" w:rsidR="00D31AE5" w:rsidRDefault="00D31AE5" w:rsidP="00D31AE5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31AE5">
              <w:rPr>
                <w:rFonts w:ascii="Rockwell" w:hAnsi="Rockwell" w:cs="Times New Roman"/>
                <w:b/>
                <w:sz w:val="24"/>
                <w:szCs w:val="24"/>
              </w:rPr>
              <w:t>Kıbrıs Aydın Üniversitesi</w:t>
            </w:r>
          </w:p>
          <w:p w14:paraId="35EFDA27" w14:textId="0772CD1B" w:rsidR="001B3FA2" w:rsidRDefault="001B3FA2" w:rsidP="001B3FA2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1B3FA2">
              <w:rPr>
                <w:rFonts w:ascii="Rockwell" w:hAnsi="Rockwell" w:cs="Times New Roman"/>
                <w:b/>
                <w:sz w:val="24"/>
                <w:szCs w:val="24"/>
              </w:rPr>
              <w:t>Do</w:t>
            </w:r>
            <w:r w:rsidRPr="001B3FA2">
              <w:rPr>
                <w:rFonts w:ascii="Cambria" w:hAnsi="Cambria" w:cs="Cambria"/>
                <w:b/>
                <w:sz w:val="24"/>
                <w:szCs w:val="24"/>
              </w:rPr>
              <w:t>ğ</w:t>
            </w:r>
            <w:r w:rsidRPr="001B3FA2">
              <w:rPr>
                <w:rFonts w:ascii="Rockwell" w:hAnsi="Rockwell" w:cs="Times New Roman"/>
                <w:b/>
                <w:sz w:val="24"/>
                <w:szCs w:val="24"/>
              </w:rPr>
              <w:t xml:space="preserve">u Akdeniz </w:t>
            </w:r>
            <w:r w:rsidRPr="001B3FA2">
              <w:rPr>
                <w:rFonts w:ascii="Rockwell" w:hAnsi="Rockwell" w:cs="Rockwell"/>
                <w:b/>
                <w:sz w:val="24"/>
                <w:szCs w:val="24"/>
              </w:rPr>
              <w:t>Ü</w:t>
            </w:r>
            <w:r w:rsidRPr="001B3FA2">
              <w:rPr>
                <w:rFonts w:ascii="Rockwell" w:hAnsi="Rockwell" w:cs="Times New Roman"/>
                <w:b/>
                <w:sz w:val="24"/>
                <w:szCs w:val="24"/>
              </w:rPr>
              <w:t>niversitesi</w:t>
            </w:r>
          </w:p>
          <w:p w14:paraId="23571054" w14:textId="77777777" w:rsidR="00D31AE5" w:rsidRDefault="00D31AE5" w:rsidP="00D31AE5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31AE5">
              <w:rPr>
                <w:rFonts w:ascii="Rockwell" w:hAnsi="Rockwell" w:cs="Times New Roman"/>
                <w:b/>
                <w:sz w:val="24"/>
                <w:szCs w:val="24"/>
              </w:rPr>
              <w:t>Girne Amerikan Üniversitesi</w:t>
            </w:r>
          </w:p>
          <w:p w14:paraId="25B39DB4" w14:textId="77777777" w:rsidR="00D31AE5" w:rsidRDefault="00D31AE5" w:rsidP="00D31AE5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31AE5">
              <w:rPr>
                <w:rFonts w:ascii="Rockwell" w:hAnsi="Rockwell" w:cs="Times New Roman"/>
                <w:b/>
                <w:sz w:val="24"/>
                <w:szCs w:val="24"/>
              </w:rPr>
              <w:t>Uluslararası Kıbrıs Üniversitesi</w:t>
            </w:r>
          </w:p>
          <w:p w14:paraId="1252AD18" w14:textId="067D78D5" w:rsidR="00D31AE5" w:rsidRPr="00774A38" w:rsidRDefault="00D31AE5" w:rsidP="00D31AE5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31AE5">
              <w:rPr>
                <w:rFonts w:ascii="Rockwell" w:hAnsi="Rockwell" w:cs="Times New Roman"/>
                <w:b/>
                <w:sz w:val="24"/>
                <w:szCs w:val="24"/>
              </w:rPr>
              <w:t>Kıbrıs Amerikan Üniversites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</w:p>
        </w:tc>
      </w:tr>
      <w:tr w:rsidR="002A3688" w:rsidRPr="00774A38" w14:paraId="7D0C5981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A6966A7" w14:textId="65C3520F" w:rsidR="002A3688" w:rsidRPr="00774A38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14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18940E0E" w14:textId="77777777" w:rsidR="002A3688" w:rsidRPr="00774A38" w:rsidRDefault="002A3688" w:rsidP="0079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KOSOVA</w:t>
            </w:r>
          </w:p>
          <w:p w14:paraId="02EBEC75" w14:textId="77777777" w:rsidR="002A3688" w:rsidRPr="00774A38" w:rsidRDefault="002A3688" w:rsidP="0079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E721280" wp14:editId="393C81DB">
                  <wp:extent cx="720000" cy="514800"/>
                  <wp:effectExtent l="0" t="0" r="4445" b="0"/>
                  <wp:docPr id="7" name="Resim 7" descr="Flag of Kosovo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Kosov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06B2842" w14:textId="77777777" w:rsidR="002A3688" w:rsidRPr="00774A38" w:rsidRDefault="002A3688" w:rsidP="002A3688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"Hasan Prishtina" Üniversitesi</w:t>
            </w:r>
          </w:p>
          <w:p w14:paraId="2FDAEEEA" w14:textId="594D8D2B" w:rsidR="00AB26F2" w:rsidRPr="00774A38" w:rsidRDefault="00AB26F2" w:rsidP="002A3688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UBT </w:t>
            </w:r>
            <w:r w:rsidR="00B9160D" w:rsidRPr="00B9160D">
              <w:rPr>
                <w:rFonts w:ascii="Rockwell" w:hAnsi="Rockwell" w:cs="Times New Roman"/>
                <w:b/>
                <w:sz w:val="24"/>
                <w:szCs w:val="24"/>
              </w:rPr>
              <w:t>Yüksekö</w:t>
            </w:r>
            <w:r w:rsidR="00B9160D" w:rsidRPr="00B9160D">
              <w:rPr>
                <w:rFonts w:ascii="Calibri" w:hAnsi="Calibri" w:cs="Calibri"/>
                <w:b/>
                <w:sz w:val="24"/>
                <w:szCs w:val="24"/>
              </w:rPr>
              <w:t>ğ</w:t>
            </w:r>
            <w:r w:rsidR="00B9160D" w:rsidRPr="00B9160D">
              <w:rPr>
                <w:rFonts w:ascii="Rockwell" w:hAnsi="Rockwell" w:cs="Calibri"/>
                <w:b/>
                <w:sz w:val="24"/>
                <w:szCs w:val="24"/>
              </w:rPr>
              <w:t>retim Kurumu</w:t>
            </w:r>
          </w:p>
        </w:tc>
      </w:tr>
      <w:tr w:rsidR="005808B4" w:rsidRPr="00774A38" w14:paraId="647DB35E" w14:textId="77777777" w:rsidTr="0090161C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5DD29A2E" w14:textId="44E6FEB3" w:rsidR="005808B4" w:rsidRPr="00774A38" w:rsidRDefault="00445ED2" w:rsidP="004E56FD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15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7371BB56" w14:textId="77777777" w:rsidR="005808B4" w:rsidRPr="00774A38" w:rsidRDefault="005808B4" w:rsidP="00580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noProof/>
                <w:sz w:val="24"/>
                <w:szCs w:val="24"/>
                <w:lang w:eastAsia="tr-TR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KUZEY MAKEDONYA</w:t>
            </w:r>
          </w:p>
          <w:p w14:paraId="6D2CD045" w14:textId="77777777" w:rsidR="005808B4" w:rsidRPr="00774A38" w:rsidRDefault="005808B4" w:rsidP="00580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14E81BA" wp14:editId="1BD3AE3D">
                  <wp:extent cx="720000" cy="403200"/>
                  <wp:effectExtent l="0" t="0" r="4445" b="0"/>
                  <wp:docPr id="13" name="Resim 13" descr="Kuzey Makedonya Hakkında Bilgiler; Kuzey Makedonya Bayrağı Anlamı, 2022 Nüfusu, Başkenti, Para Birimi Ve Saat Fark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zey Makedonya Hakkında Bilgiler; Kuzey Makedonya Bayrağı Anlamı, 2022 Nüfusu, Başkenti, Para Birimi Ve Saat Fark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735E8B30" w14:textId="77777777" w:rsidR="005808B4" w:rsidRPr="00774A38" w:rsidRDefault="005808B4" w:rsidP="005808B4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Uluslararası Vizyon Üniversitesi</w:t>
            </w:r>
          </w:p>
          <w:p w14:paraId="6B3ED4FC" w14:textId="448333E7" w:rsidR="00CE13A9" w:rsidRPr="00774A38" w:rsidRDefault="00CE13A9" w:rsidP="005808B4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Uluslararası Balkan Ün</w:t>
            </w:r>
            <w:r w:rsidRPr="00774A38">
              <w:rPr>
                <w:rFonts w:ascii="Rockwell" w:hAnsi="Rockwell" w:cs="Calibri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774A38">
              <w:rPr>
                <w:rFonts w:ascii="Rockwell" w:hAnsi="Rockwell" w:cs="Calibri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tes</w:t>
            </w:r>
            <w:r w:rsidRPr="00774A38">
              <w:rPr>
                <w:rFonts w:ascii="Rockwell" w:hAnsi="Rockwell" w:cs="Calibri"/>
                <w:b/>
                <w:sz w:val="24"/>
                <w:szCs w:val="24"/>
              </w:rPr>
              <w:t>i</w:t>
            </w:r>
          </w:p>
        </w:tc>
      </w:tr>
      <w:tr w:rsidR="0042490D" w:rsidRPr="00774A38" w14:paraId="61F8F924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9E7194F" w14:textId="554B6DC5" w:rsidR="0042490D" w:rsidRDefault="00445ED2" w:rsidP="008A0095">
            <w:pPr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16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1B373779" w14:textId="77777777" w:rsidR="0042490D" w:rsidRDefault="0042490D" w:rsidP="00580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MOLDOVA</w:t>
            </w:r>
          </w:p>
          <w:p w14:paraId="51C2B893" w14:textId="4B42D0AA" w:rsidR="000B51AC" w:rsidRPr="00774A38" w:rsidRDefault="000B51AC" w:rsidP="00580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C9B8030" wp14:editId="2F5E2F21">
                  <wp:extent cx="719455" cy="463550"/>
                  <wp:effectExtent l="0" t="0" r="4445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13B207A" w14:textId="77777777" w:rsidR="0042490D" w:rsidRDefault="0042490D" w:rsidP="0042490D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42490D">
              <w:rPr>
                <w:rFonts w:ascii="Rockwell" w:hAnsi="Rockwell" w:cs="Times New Roman"/>
                <w:b/>
                <w:sz w:val="24"/>
                <w:szCs w:val="24"/>
              </w:rPr>
              <w:t>Comrat State University (Moldova)</w:t>
            </w:r>
          </w:p>
          <w:p w14:paraId="362FC72E" w14:textId="111D7A9B" w:rsidR="00D328FE" w:rsidRPr="00774A38" w:rsidRDefault="001E2FB3" w:rsidP="00D328FE">
            <w:pPr>
              <w:pStyle w:val="ListeParagraf"/>
              <w:tabs>
                <w:tab w:val="left" w:pos="826"/>
              </w:tabs>
              <w:ind w:left="5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>-</w:t>
            </w:r>
            <w:r w:rsidR="00D328FE">
              <w:rPr>
                <w:rFonts w:ascii="Rockwell" w:hAnsi="Rockwell" w:cs="Times New Roman"/>
                <w:b/>
                <w:sz w:val="24"/>
                <w:szCs w:val="24"/>
              </w:rPr>
              <w:t>Uluslararası Bilimsel ve Uygulamalı Bilimler Sempozyumu Ortaklık Protokolü (</w:t>
            </w:r>
            <w:r w:rsidR="00D328FE" w:rsidRPr="00D328FE">
              <w:rPr>
                <w:rFonts w:ascii="Rockwell" w:hAnsi="Rockwell" w:cs="Times New Roman"/>
                <w:b/>
                <w:sz w:val="24"/>
                <w:szCs w:val="24"/>
              </w:rPr>
              <w:t>Komrat Devlet Üniversitesi</w:t>
            </w:r>
            <w:r w:rsidR="00D328FE">
              <w:rPr>
                <w:rFonts w:ascii="Rockwell" w:hAnsi="Rockwell" w:cs="Times New Roman"/>
                <w:b/>
                <w:sz w:val="24"/>
                <w:szCs w:val="24"/>
              </w:rPr>
              <w:t>)</w:t>
            </w:r>
          </w:p>
        </w:tc>
      </w:tr>
      <w:tr w:rsidR="00D56081" w:rsidRPr="00774A38" w14:paraId="61953503" w14:textId="77777777" w:rsidTr="0090161C">
        <w:trPr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455705AC" w14:textId="7B7055A0" w:rsidR="007936B1" w:rsidRPr="00774A38" w:rsidRDefault="00445ED2" w:rsidP="008A0095">
            <w:pPr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5" w:type="pct"/>
            <w:shd w:val="clear" w:color="auto" w:fill="BFBFBF" w:themeFill="background1" w:themeFillShade="BF"/>
            <w:vAlign w:val="bottom"/>
          </w:tcPr>
          <w:p w14:paraId="3681803C" w14:textId="77777777" w:rsidR="007936B1" w:rsidRPr="00774A38" w:rsidRDefault="007936B1" w:rsidP="00227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ÖZBEK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İ</w:t>
            </w: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STAN</w:t>
            </w:r>
          </w:p>
          <w:p w14:paraId="21215517" w14:textId="77777777" w:rsidR="007936B1" w:rsidRPr="00774A38" w:rsidRDefault="00002DB4" w:rsidP="00227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2D022B1" wp14:editId="3CC11479">
                  <wp:extent cx="720000" cy="450000"/>
                  <wp:effectExtent l="0" t="0" r="4445" b="7620"/>
                  <wp:docPr id="19" name="Resim 19" descr="Ãzbekistan BayraÄÄ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zbekistan BayraÄÄ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A1E49" w14:textId="77777777" w:rsidR="007936B1" w:rsidRPr="00774A38" w:rsidRDefault="007936B1" w:rsidP="00227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62F8A292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Özbek Dili ve Edebiyatı Ta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ş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kent Devlet </w:t>
            </w:r>
            <w:r w:rsidRPr="00774A38">
              <w:rPr>
                <w:rFonts w:ascii="Rockwell" w:hAnsi="Rockwell" w:cs="Rockwell Condensed"/>
                <w:b/>
                <w:sz w:val="24"/>
                <w:szCs w:val="24"/>
              </w:rPr>
              <w:t>Ü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niversitesi</w:t>
            </w:r>
          </w:p>
          <w:p w14:paraId="7781A2E3" w14:textId="77777777" w:rsidR="001B2B9D" w:rsidRPr="00774A38" w:rsidRDefault="00AE6F5C" w:rsidP="00D27369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Bu</w:t>
            </w:r>
            <w:r w:rsidR="008F3DCF"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hara 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Devlet </w:t>
            </w:r>
            <w:r w:rsidR="008F3DCF" w:rsidRPr="00774A38">
              <w:rPr>
                <w:rFonts w:ascii="Rockwell" w:hAnsi="Rockwell" w:cs="Times New Roman"/>
                <w:b/>
                <w:sz w:val="24"/>
                <w:szCs w:val="24"/>
              </w:rPr>
              <w:t>University</w:t>
            </w:r>
          </w:p>
          <w:p w14:paraId="4352D53A" w14:textId="77777777" w:rsidR="00B6039E" w:rsidRPr="00774A38" w:rsidRDefault="00AE6F5C" w:rsidP="001B2B9D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M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rzo Ulugbek </w:t>
            </w:r>
            <w:r w:rsidRPr="00774A38">
              <w:rPr>
                <w:rFonts w:ascii="Rockwell" w:hAnsi="Rockwell" w:cs="Rockwell"/>
                <w:b/>
                <w:sz w:val="24"/>
                <w:szCs w:val="24"/>
              </w:rPr>
              <w:t>Ö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zbek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stan M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ll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Pr="00774A38">
              <w:rPr>
                <w:rFonts w:ascii="Rockwell" w:hAnsi="Rockwell" w:cs="Rockwell"/>
                <w:b/>
                <w:sz w:val="24"/>
                <w:szCs w:val="24"/>
              </w:rPr>
              <w:t>Ü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n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tes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</w:p>
          <w:p w14:paraId="5BCAE829" w14:textId="77777777" w:rsidR="004E42FC" w:rsidRPr="00774A38" w:rsidRDefault="004E42FC" w:rsidP="004E42FC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Ta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ş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kent Devlet Ula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ş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tırma </w:t>
            </w:r>
            <w:r w:rsidRPr="00774A38">
              <w:rPr>
                <w:rFonts w:ascii="Rockwell" w:hAnsi="Rockwell" w:cs="Rockwell"/>
                <w:b/>
                <w:sz w:val="24"/>
                <w:szCs w:val="24"/>
              </w:rPr>
              <w:t>Ü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n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tes</w:t>
            </w:r>
            <w:r w:rsidRPr="00774A38">
              <w:rPr>
                <w:rFonts w:ascii="Rockwell" w:hAnsi="Rockwell" w:cs="Cambria"/>
                <w:b/>
                <w:sz w:val="24"/>
                <w:szCs w:val="24"/>
              </w:rPr>
              <w:t>i</w:t>
            </w:r>
          </w:p>
          <w:p w14:paraId="123961C9" w14:textId="63FDA34F" w:rsidR="004E42FC" w:rsidRDefault="004E42FC" w:rsidP="004E42FC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Karshi Devlet Üniversitesi</w:t>
            </w:r>
          </w:p>
          <w:p w14:paraId="146EEFB5" w14:textId="683E1E8B" w:rsidR="00961982" w:rsidRDefault="00961982" w:rsidP="00961982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61982">
              <w:rPr>
                <w:rFonts w:ascii="Rockwell" w:hAnsi="Rockwell" w:cs="Times New Roman"/>
                <w:b/>
                <w:sz w:val="24"/>
                <w:szCs w:val="24"/>
              </w:rPr>
              <w:t>Turon Universit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esi</w:t>
            </w:r>
          </w:p>
          <w:p w14:paraId="32269CE1" w14:textId="4006368C" w:rsidR="00232F61" w:rsidRDefault="00232F61" w:rsidP="00232F61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232F61">
              <w:rPr>
                <w:rFonts w:ascii="Rockwell" w:hAnsi="Rockwell" w:cs="Times New Roman"/>
                <w:b/>
                <w:sz w:val="24"/>
                <w:szCs w:val="24"/>
              </w:rPr>
              <w:t>Or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232F61">
              <w:rPr>
                <w:rFonts w:ascii="Rockwell" w:hAnsi="Rockwell" w:cs="Times New Roman"/>
                <w:b/>
                <w:sz w:val="24"/>
                <w:szCs w:val="24"/>
              </w:rPr>
              <w:t>ental Un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iversitesi</w:t>
            </w:r>
          </w:p>
          <w:p w14:paraId="3E691D48" w14:textId="77777777" w:rsidR="008F3DCF" w:rsidRPr="006A528D" w:rsidRDefault="008F3DCF" w:rsidP="006A528D">
            <w:pPr>
              <w:tabs>
                <w:tab w:val="left" w:pos="826"/>
              </w:tabs>
              <w:ind w:lef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</w:p>
        </w:tc>
      </w:tr>
      <w:tr w:rsidR="00D56081" w:rsidRPr="00774A38" w14:paraId="10C75E5C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41F9679" w14:textId="7AC92FED" w:rsidR="007936B1" w:rsidRPr="00774A38" w:rsidRDefault="00445ED2" w:rsidP="00445ED2">
            <w:pPr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18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3ADC6664" w14:textId="77777777" w:rsidR="007936B1" w:rsidRPr="00774A38" w:rsidRDefault="007936B1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PAK</w:t>
            </w:r>
            <w:r w:rsidRPr="00774A38">
              <w:rPr>
                <w:rFonts w:ascii="Calibri" w:hAnsi="Calibri" w:cs="Calibri"/>
                <w:b/>
                <w:sz w:val="24"/>
                <w:szCs w:val="24"/>
              </w:rPr>
              <w:t>İ</w:t>
            </w: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 xml:space="preserve">STAN                                 </w:t>
            </w: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C27D422" wp14:editId="0F01E0C4">
                  <wp:extent cx="720000" cy="450000"/>
                  <wp:effectExtent l="0" t="0" r="4445" b="7620"/>
                  <wp:docPr id="17" name="Resim 17" descr="Pakistan Bayrağ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kistan Bayrağ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0DA47" w14:textId="77777777" w:rsidR="007936B1" w:rsidRPr="00774A38" w:rsidRDefault="007936B1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CD2A85E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Veteriner ve Hayvan Bilimleri Üniversitesi </w:t>
            </w:r>
          </w:p>
          <w:p w14:paraId="5891D811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Ulusal Bilim ve Teknoloji Üniversitesi</w:t>
            </w:r>
          </w:p>
          <w:p w14:paraId="6E1AEDAC" w14:textId="77777777" w:rsidR="007936B1" w:rsidRPr="00774A38" w:rsidRDefault="007936B1" w:rsidP="00E32803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Pencap Üniversitesi</w:t>
            </w:r>
          </w:p>
          <w:p w14:paraId="58C30BED" w14:textId="77777777" w:rsidR="005E03EE" w:rsidRPr="00774A38" w:rsidRDefault="00D37110" w:rsidP="005E03EE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Bahauddin Zakariya Üniversitesi</w:t>
            </w:r>
          </w:p>
          <w:p w14:paraId="4DAD69F9" w14:textId="77777777" w:rsidR="00D2640D" w:rsidRPr="00774A38" w:rsidRDefault="00D2640D" w:rsidP="00D2640D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Pir Mehr Ali Shah Arid Tarım Üniversitesi</w:t>
            </w:r>
          </w:p>
        </w:tc>
      </w:tr>
      <w:tr w:rsidR="00BB48A4" w:rsidRPr="00774A38" w14:paraId="257E65B7" w14:textId="77777777" w:rsidTr="0090161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4B7BAE49" w14:textId="76DF7F48" w:rsidR="00BB48A4" w:rsidRPr="00774A38" w:rsidRDefault="00EC32A3" w:rsidP="00180373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sz w:val="24"/>
                <w:szCs w:val="24"/>
              </w:rPr>
              <w:t>1</w:t>
            </w:r>
            <w:r w:rsidR="00445ED2">
              <w:rPr>
                <w:rFonts w:ascii="Rockwell" w:hAnsi="Rockwell" w:cs="Aharoni"/>
                <w:sz w:val="24"/>
                <w:szCs w:val="24"/>
              </w:rPr>
              <w:t>9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62DA0F91" w14:textId="77777777" w:rsidR="00BB48A4" w:rsidRPr="00774A38" w:rsidRDefault="00BB48A4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PERU</w:t>
            </w:r>
          </w:p>
          <w:p w14:paraId="629420D7" w14:textId="77777777" w:rsidR="00B722CB" w:rsidRPr="00774A38" w:rsidRDefault="00B722CB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6186C75" wp14:editId="0205B99F">
                  <wp:extent cx="720000" cy="482400"/>
                  <wp:effectExtent l="0" t="0" r="4445" b="0"/>
                  <wp:docPr id="11" name="Resim 11" descr="Flag of Per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Per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67BCB8E9" w14:textId="77777777" w:rsidR="00357CD7" w:rsidRPr="00774A38" w:rsidRDefault="00BB48A4" w:rsidP="00D37110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Ulusal Tarım Üniversitesi</w:t>
            </w:r>
          </w:p>
          <w:p w14:paraId="4E0EB68F" w14:textId="77777777" w:rsidR="00BB48A4" w:rsidRPr="00774A38" w:rsidRDefault="00BB48A4" w:rsidP="00357CD7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="00EC32A3" w:rsidRPr="00774A38">
              <w:rPr>
                <w:rFonts w:ascii="Rockwell" w:hAnsi="Rockwell" w:cs="Times New Roman"/>
                <w:b/>
                <w:sz w:val="24"/>
                <w:szCs w:val="24"/>
              </w:rPr>
              <w:t>“</w:t>
            </w:r>
            <w:r w:rsidR="00357CD7" w:rsidRPr="00774A38">
              <w:rPr>
                <w:rFonts w:ascii="Rockwell" w:hAnsi="Rockwell" w:cs="Times New Roman"/>
                <w:b/>
                <w:sz w:val="24"/>
                <w:szCs w:val="24"/>
              </w:rPr>
              <w:t>Jorge Basadre Grohmann</w:t>
            </w:r>
            <w:r w:rsidR="00EC32A3" w:rsidRPr="00774A38">
              <w:rPr>
                <w:rFonts w:ascii="Rockwell" w:hAnsi="Rockwell" w:cs="Times New Roman"/>
                <w:b/>
                <w:sz w:val="24"/>
                <w:szCs w:val="24"/>
              </w:rPr>
              <w:t>”</w:t>
            </w:r>
            <w:r w:rsidR="00357CD7" w:rsidRPr="00774A38">
              <w:rPr>
                <w:rFonts w:ascii="Rockwell" w:hAnsi="Rockwell" w:cs="Times New Roman"/>
                <w:b/>
                <w:sz w:val="24"/>
                <w:szCs w:val="24"/>
              </w:rPr>
              <w:t xml:space="preserve"> Ulusal Üniversitesi</w:t>
            </w:r>
          </w:p>
        </w:tc>
      </w:tr>
      <w:tr w:rsidR="002A3855" w:rsidRPr="00774A38" w14:paraId="66BC58D1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7D10E82E" w14:textId="057241F2" w:rsidR="002A3855" w:rsidRPr="00774A38" w:rsidRDefault="00445ED2" w:rsidP="007D3C83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20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0CA83097" w14:textId="77777777" w:rsidR="002A3855" w:rsidRPr="00774A38" w:rsidRDefault="002A3855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sz w:val="24"/>
                <w:szCs w:val="24"/>
              </w:rPr>
              <w:t>POLONYA</w:t>
            </w:r>
          </w:p>
          <w:p w14:paraId="2B5CB858" w14:textId="77777777" w:rsidR="002A3855" w:rsidRPr="00774A38" w:rsidRDefault="002A3855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774A38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0AEB891" wp14:editId="39EB682C">
                  <wp:extent cx="720000" cy="450000"/>
                  <wp:effectExtent l="0" t="0" r="4445" b="7620"/>
                  <wp:docPr id="2" name="Resim 2" descr="Polonya Bayrağ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lonya Bayrağ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706461C" w14:textId="77777777" w:rsidR="00275370" w:rsidRPr="00774A38" w:rsidRDefault="00275370" w:rsidP="00275370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74A38">
              <w:rPr>
                <w:rFonts w:ascii="Rockwell" w:hAnsi="Rockwell" w:cs="Times New Roman"/>
                <w:b/>
                <w:sz w:val="24"/>
                <w:szCs w:val="24"/>
              </w:rPr>
              <w:t>Cracow Teknoloji Üniversitesi</w:t>
            </w:r>
          </w:p>
        </w:tc>
      </w:tr>
      <w:tr w:rsidR="008A385E" w:rsidRPr="00774A38" w14:paraId="3B65C8E0" w14:textId="77777777" w:rsidTr="0090161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0A307619" w14:textId="1D4B064C" w:rsidR="008A385E" w:rsidRPr="00774A38" w:rsidRDefault="00445ED2" w:rsidP="007D3C83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21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613ECBDD" w14:textId="77777777" w:rsidR="008A385E" w:rsidRDefault="000D342B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0D342B">
              <w:rPr>
                <w:rFonts w:ascii="Rockwell" w:hAnsi="Rockwell" w:cs="Aharoni"/>
                <w:b/>
                <w:sz w:val="24"/>
                <w:szCs w:val="24"/>
              </w:rPr>
              <w:t>RUSYA  FEDERASYONU</w:t>
            </w:r>
          </w:p>
          <w:p w14:paraId="002F52CF" w14:textId="3B831363" w:rsidR="00F9123A" w:rsidRPr="00774A38" w:rsidRDefault="00F9123A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F9123A">
              <w:rPr>
                <w:rFonts w:asciiTheme="majorHAnsi" w:hAnsiTheme="majorHAnsi" w:cs="Aharoni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E8B814D" wp14:editId="38EC33A0">
                  <wp:extent cx="676800" cy="450000"/>
                  <wp:effectExtent l="0" t="0" r="0" b="7620"/>
                  <wp:docPr id="6" name="Resim 6" descr="Rus Bayrağı - Plan Bay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s Bayrağı - Plan Bay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68B65678" w14:textId="77777777" w:rsidR="008A385E" w:rsidRDefault="000D342B" w:rsidP="000D342B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0D342B">
              <w:rPr>
                <w:rFonts w:ascii="Rockwell" w:hAnsi="Rockwell" w:cs="Times New Roman"/>
                <w:b/>
                <w:sz w:val="24"/>
                <w:szCs w:val="24"/>
              </w:rPr>
              <w:t>Ba</w:t>
            </w:r>
            <w:r w:rsidRPr="000D342B">
              <w:rPr>
                <w:rFonts w:ascii="Cambria" w:hAnsi="Cambria" w:cs="Cambria"/>
                <w:b/>
                <w:sz w:val="24"/>
                <w:szCs w:val="24"/>
              </w:rPr>
              <w:t>ş</w:t>
            </w:r>
            <w:r w:rsidRPr="000D342B">
              <w:rPr>
                <w:rFonts w:ascii="Rockwell" w:hAnsi="Rockwell" w:cs="Times New Roman"/>
                <w:b/>
                <w:sz w:val="24"/>
                <w:szCs w:val="24"/>
              </w:rPr>
              <w:t xml:space="preserve">kurt Devlet Pedagoji </w:t>
            </w:r>
            <w:r w:rsidRPr="000D342B">
              <w:rPr>
                <w:rFonts w:ascii="Rockwell" w:hAnsi="Rockwell" w:cs="Rockwell"/>
                <w:b/>
                <w:sz w:val="24"/>
                <w:szCs w:val="24"/>
              </w:rPr>
              <w:t>Ü</w:t>
            </w:r>
            <w:r w:rsidRPr="000D342B">
              <w:rPr>
                <w:rFonts w:ascii="Rockwell" w:hAnsi="Rockwell" w:cs="Times New Roman"/>
                <w:b/>
                <w:sz w:val="24"/>
                <w:szCs w:val="24"/>
              </w:rPr>
              <w:t>niversitesi n. a. M. Akmulla</w:t>
            </w:r>
          </w:p>
          <w:p w14:paraId="32888BBE" w14:textId="63D0A0E3" w:rsidR="00F521EF" w:rsidRPr="00774A38" w:rsidRDefault="00F521EF" w:rsidP="00E6621B">
            <w:pPr>
              <w:pStyle w:val="ListeParagraf"/>
              <w:tabs>
                <w:tab w:val="left" w:pos="826"/>
              </w:tabs>
              <w:ind w:left="5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</w:p>
        </w:tc>
      </w:tr>
      <w:tr w:rsidR="00001035" w:rsidRPr="00774A38" w14:paraId="366514BD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5FC69CA" w14:textId="7F4D62A5" w:rsidR="00001035" w:rsidRPr="00774A38" w:rsidRDefault="00445ED2" w:rsidP="007D3C83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22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5AE5DC49" w14:textId="77777777" w:rsidR="00001035" w:rsidRDefault="00001035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ROMANYA</w:t>
            </w:r>
          </w:p>
          <w:p w14:paraId="4F73501E" w14:textId="3F40B5E9" w:rsidR="00001035" w:rsidRPr="00774A38" w:rsidRDefault="00001035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8F79DF" wp14:editId="68A54FA2">
                  <wp:extent cx="673200" cy="450000"/>
                  <wp:effectExtent l="0" t="0" r="0" b="7620"/>
                  <wp:docPr id="752008799" name="Resim 752008799" descr="Vektör Romen Bayrağı Tasarımı - Royalty-free Romanya Bayrağı Vecto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ktör Romen Bayrağı Tasarımı - Royalty-free Romanya Bayrağı Vecto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2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5D563DF" w14:textId="1CD5421F" w:rsidR="00001035" w:rsidRPr="00774A38" w:rsidRDefault="00137E47" w:rsidP="00AE527D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137E47">
              <w:rPr>
                <w:rFonts w:ascii="Rockwell" w:hAnsi="Rockwell" w:cs="Times New Roman"/>
                <w:b/>
                <w:sz w:val="24"/>
                <w:szCs w:val="24"/>
              </w:rPr>
              <w:t xml:space="preserve">Ulusal Patetes Ve </w:t>
            </w:r>
            <w:r w:rsidRPr="00137E47">
              <w:rPr>
                <w:rFonts w:ascii="Calibri" w:hAnsi="Calibri" w:cs="Calibri"/>
                <w:b/>
                <w:sz w:val="24"/>
                <w:szCs w:val="24"/>
              </w:rPr>
              <w:t>Ş</w:t>
            </w:r>
            <w:r w:rsidRPr="00137E47">
              <w:rPr>
                <w:rFonts w:ascii="Rockwell" w:hAnsi="Rockwell" w:cs="Times New Roman"/>
                <w:b/>
                <w:sz w:val="24"/>
                <w:szCs w:val="24"/>
              </w:rPr>
              <w:t>eker Pancar</w:t>
            </w:r>
            <w:r w:rsidRPr="00137E47">
              <w:rPr>
                <w:rFonts w:ascii="Rockwell" w:hAnsi="Rockwell" w:cs="Times New Roman" w:hint="eastAsia"/>
                <w:b/>
                <w:sz w:val="24"/>
                <w:szCs w:val="24"/>
              </w:rPr>
              <w:t>ı</w:t>
            </w:r>
            <w:r w:rsidRPr="00137E47">
              <w:rPr>
                <w:rFonts w:ascii="Rockwell" w:hAnsi="Rockwell" w:cs="Times New Roman"/>
                <w:b/>
                <w:sz w:val="24"/>
                <w:szCs w:val="24"/>
              </w:rPr>
              <w:t xml:space="preserve"> Ara</w:t>
            </w:r>
            <w:r w:rsidRPr="00137E47">
              <w:rPr>
                <w:rFonts w:ascii="Calibri" w:hAnsi="Calibri" w:cs="Calibri"/>
                <w:b/>
                <w:sz w:val="24"/>
                <w:szCs w:val="24"/>
              </w:rPr>
              <w:t>ş</w:t>
            </w:r>
            <w:r w:rsidRPr="00137E47">
              <w:rPr>
                <w:rFonts w:ascii="Rockwell" w:hAnsi="Rockwell" w:cs="Times New Roman"/>
                <w:b/>
                <w:sz w:val="24"/>
                <w:szCs w:val="24"/>
              </w:rPr>
              <w:t>t</w:t>
            </w:r>
            <w:r w:rsidRPr="00137E47">
              <w:rPr>
                <w:rFonts w:ascii="Rockwell" w:hAnsi="Rockwell" w:cs="Times New Roman" w:hint="eastAsia"/>
                <w:b/>
                <w:sz w:val="24"/>
                <w:szCs w:val="24"/>
              </w:rPr>
              <w:t>ı</w:t>
            </w:r>
            <w:r w:rsidRPr="00137E47">
              <w:rPr>
                <w:rFonts w:ascii="Rockwell" w:hAnsi="Rockwell" w:cs="Times New Roman"/>
                <w:b/>
                <w:sz w:val="24"/>
                <w:szCs w:val="24"/>
              </w:rPr>
              <w:t>rma Enst</w:t>
            </w:r>
            <w:r w:rsidRPr="00137E47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137E47">
              <w:rPr>
                <w:rFonts w:ascii="Rockwell" w:hAnsi="Rockwell" w:cs="Times New Roman"/>
                <w:b/>
                <w:sz w:val="24"/>
                <w:szCs w:val="24"/>
              </w:rPr>
              <w:t>t</w:t>
            </w:r>
            <w:r w:rsidRPr="00137E47">
              <w:rPr>
                <w:rFonts w:ascii="Rockwell" w:hAnsi="Rockwell" w:cs="Rockwell"/>
                <w:b/>
                <w:sz w:val="24"/>
                <w:szCs w:val="24"/>
              </w:rPr>
              <w:t>ü</w:t>
            </w:r>
            <w:r w:rsidRPr="00137E47">
              <w:rPr>
                <w:rFonts w:ascii="Rockwell" w:hAnsi="Rockwell" w:cs="Times New Roman"/>
                <w:b/>
                <w:sz w:val="24"/>
                <w:szCs w:val="24"/>
              </w:rPr>
              <w:t>s</w:t>
            </w:r>
            <w:r w:rsidRPr="00137E47">
              <w:rPr>
                <w:rFonts w:ascii="Rockwell" w:hAnsi="Rockwell" w:cs="Rockwell"/>
                <w:b/>
                <w:sz w:val="24"/>
                <w:szCs w:val="24"/>
              </w:rPr>
              <w:t>ü</w:t>
            </w:r>
          </w:p>
        </w:tc>
      </w:tr>
      <w:tr w:rsidR="00EF3983" w:rsidRPr="00774A38" w14:paraId="6A582F9F" w14:textId="77777777" w:rsidTr="0090161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6C0FBF28" w14:textId="745C5129" w:rsidR="00EF3983" w:rsidRPr="00774A38" w:rsidRDefault="00445ED2" w:rsidP="007D3C83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23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5F27C587" w14:textId="77777777" w:rsidR="00EF3983" w:rsidRDefault="00EF3983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SOMAL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İ</w:t>
            </w:r>
          </w:p>
          <w:p w14:paraId="33254783" w14:textId="13D1B5D8" w:rsidR="00EF3983" w:rsidRPr="00EF3983" w:rsidRDefault="00EF3983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Theme="majorHAnsi" w:hAnsiTheme="majorHAnsi" w:cs="Aharoni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F39E539" wp14:editId="3637D8DF">
                  <wp:extent cx="720000" cy="478800"/>
                  <wp:effectExtent l="0" t="0" r="4445" b="0"/>
                  <wp:docPr id="1711629244" name="Resim 1711629244" descr="Somali 15x22,5 Masa Bayrağı (Direksiz) Ölçüleri ve Fiyatları | Flagtur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mali 15x22,5 Masa Bayrağı (Direksiz) Ölçüleri ve Fiyatları | Flagtur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204A6BE7" w14:textId="040DFFB5" w:rsidR="00EF3983" w:rsidRDefault="00EF3983" w:rsidP="00AE527D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EF3983">
              <w:rPr>
                <w:rFonts w:ascii="Rockwell" w:hAnsi="Rockwell" w:cs="Times New Roman"/>
                <w:b/>
                <w:sz w:val="24"/>
                <w:szCs w:val="24"/>
              </w:rPr>
              <w:t>Horseed Uluslarararsı Üniversitesi</w:t>
            </w:r>
          </w:p>
          <w:p w14:paraId="28178597" w14:textId="77777777" w:rsidR="00BC4082" w:rsidRDefault="00BC4082" w:rsidP="00BC4082">
            <w:pPr>
              <w:pStyle w:val="ListeParagraf"/>
              <w:tabs>
                <w:tab w:val="left" w:pos="826"/>
              </w:tabs>
              <w:ind w:left="5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</w:p>
          <w:p w14:paraId="3835284F" w14:textId="1C591369" w:rsidR="00BC4082" w:rsidRPr="00774A38" w:rsidRDefault="00BC4082" w:rsidP="00BC4082">
            <w:pPr>
              <w:pStyle w:val="ListeParagraf"/>
              <w:tabs>
                <w:tab w:val="left" w:pos="826"/>
              </w:tabs>
              <w:ind w:left="5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</w:p>
        </w:tc>
      </w:tr>
      <w:tr w:rsidR="0030719A" w:rsidRPr="00774A38" w14:paraId="08E3D824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5845C1A" w14:textId="59D8D637" w:rsidR="0030719A" w:rsidRDefault="00445ED2" w:rsidP="007D3C83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24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22663CF6" w14:textId="77777777" w:rsidR="0030719A" w:rsidRDefault="0030719A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SUDAN</w:t>
            </w:r>
          </w:p>
          <w:p w14:paraId="31CE1AE0" w14:textId="473D7951" w:rsidR="0030719A" w:rsidRDefault="0030719A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C63EB00" wp14:editId="5C8A3286">
                  <wp:extent cx="762000" cy="449580"/>
                  <wp:effectExtent l="0" t="0" r="0" b="7620"/>
                  <wp:docPr id="20" name="Resim 20" descr="https://upload.wikimedia.org/wikipedia/commons/thumb/7/7a/Flag_of_South_Sudan.svg/250px-Flag_of_South_Sud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a/Flag_of_South_Sudan.svg/250px-Flag_of_South_Sud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12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F334278" w14:textId="77777777" w:rsidR="0030719A" w:rsidRPr="005B6D5E" w:rsidRDefault="0030719A" w:rsidP="0030719A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0719A">
              <w:rPr>
                <w:rFonts w:ascii="Rockwell" w:hAnsi="Rockwell" w:cs="Times New Roman"/>
                <w:b/>
                <w:sz w:val="24"/>
                <w:szCs w:val="24"/>
              </w:rPr>
              <w:t>Al Butana Ün</w:t>
            </w:r>
            <w:r w:rsidRPr="0030719A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30719A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30719A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30719A">
              <w:rPr>
                <w:rFonts w:ascii="Rockwell" w:hAnsi="Rockwell" w:cs="Times New Roman"/>
                <w:b/>
                <w:sz w:val="24"/>
                <w:szCs w:val="24"/>
              </w:rPr>
              <w:t>tes</w:t>
            </w:r>
            <w:r w:rsidRPr="0030719A">
              <w:rPr>
                <w:rFonts w:ascii="Cambria" w:hAnsi="Cambria" w:cs="Cambria"/>
                <w:b/>
                <w:sz w:val="24"/>
                <w:szCs w:val="24"/>
              </w:rPr>
              <w:t>i</w:t>
            </w:r>
          </w:p>
          <w:p w14:paraId="4AE9DD83" w14:textId="4E2D1432" w:rsidR="005B6D5E" w:rsidRPr="00EF3983" w:rsidRDefault="005B6D5E" w:rsidP="005B6D5E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5B6D5E">
              <w:rPr>
                <w:rFonts w:ascii="Rockwell" w:hAnsi="Rockwell" w:cs="Times New Roman"/>
                <w:b/>
                <w:sz w:val="24"/>
                <w:szCs w:val="24"/>
              </w:rPr>
              <w:t>Al Neelain Universit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esi</w:t>
            </w:r>
          </w:p>
        </w:tc>
      </w:tr>
      <w:tr w:rsidR="00D62669" w:rsidRPr="00774A38" w14:paraId="3B66A410" w14:textId="77777777" w:rsidTr="0090161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4D111B30" w14:textId="2D639E1A" w:rsidR="00D62669" w:rsidRDefault="00445ED2" w:rsidP="007D3C83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25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244CE392" w14:textId="063043CC" w:rsidR="00D62669" w:rsidRDefault="00D62669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TÜRK DÜNYASI</w:t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68181E58" w14:textId="77777777" w:rsidR="00D62669" w:rsidRDefault="00D62669" w:rsidP="0030719A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 xml:space="preserve"> Uluslararası Türk Dünyası Bilimi ve Mühendislik Bilimleri Kongresi (International Turkic World Science and Engineering Sciences Congress) </w:t>
            </w:r>
          </w:p>
          <w:p w14:paraId="34C3176E" w14:textId="39B898F5" w:rsidR="001846B8" w:rsidRPr="0030719A" w:rsidRDefault="001846B8" w:rsidP="001846B8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>“</w:t>
            </w:r>
            <w:r w:rsidRPr="001846B8">
              <w:rPr>
                <w:rFonts w:ascii="Rockwell" w:hAnsi="Rockwell" w:cs="Times New Roman"/>
                <w:b/>
                <w:sz w:val="24"/>
                <w:szCs w:val="24"/>
              </w:rPr>
              <w:t>Uluslararası Türk Dünyası Ara</w:t>
            </w:r>
            <w:r w:rsidRPr="001846B8">
              <w:rPr>
                <w:rFonts w:ascii="Cambria" w:hAnsi="Cambria" w:cs="Cambria"/>
                <w:b/>
                <w:sz w:val="24"/>
                <w:szCs w:val="24"/>
              </w:rPr>
              <w:t>ş</w:t>
            </w:r>
            <w:r w:rsidRPr="001846B8">
              <w:rPr>
                <w:rFonts w:ascii="Rockwell" w:hAnsi="Rockwell" w:cs="Times New Roman"/>
                <w:b/>
                <w:sz w:val="24"/>
                <w:szCs w:val="24"/>
              </w:rPr>
              <w:t>t</w:t>
            </w:r>
            <w:r w:rsidRPr="001846B8">
              <w:rPr>
                <w:rFonts w:ascii="Rockwell" w:hAnsi="Rockwell" w:cs="Rockwell"/>
                <w:b/>
                <w:sz w:val="24"/>
                <w:szCs w:val="24"/>
              </w:rPr>
              <w:t>ı</w:t>
            </w:r>
            <w:r w:rsidRPr="001846B8">
              <w:rPr>
                <w:rFonts w:ascii="Rockwell" w:hAnsi="Rockwell" w:cs="Times New Roman"/>
                <w:b/>
                <w:sz w:val="24"/>
                <w:szCs w:val="24"/>
              </w:rPr>
              <w:t>rmalar</w:t>
            </w:r>
            <w:r w:rsidRPr="001846B8">
              <w:rPr>
                <w:rFonts w:ascii="Rockwell" w:hAnsi="Rockwell" w:cs="Rockwell"/>
                <w:b/>
                <w:sz w:val="24"/>
                <w:szCs w:val="24"/>
              </w:rPr>
              <w:t>ı</w:t>
            </w:r>
            <w:r w:rsidRPr="001846B8">
              <w:rPr>
                <w:rFonts w:ascii="Rockwell" w:hAnsi="Rockwell" w:cs="Times New Roman"/>
                <w:b/>
                <w:sz w:val="24"/>
                <w:szCs w:val="24"/>
              </w:rPr>
              <w:t xml:space="preserve"> Sempozyumu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”</w:t>
            </w:r>
            <w:r w:rsidRPr="001846B8">
              <w:rPr>
                <w:rFonts w:ascii="Rockwell" w:hAnsi="Rockwell" w:cs="Times New Roman"/>
                <w:b/>
                <w:sz w:val="24"/>
                <w:szCs w:val="24"/>
              </w:rPr>
              <w:t xml:space="preserve"> D</w:t>
            </w:r>
            <w:r w:rsidRPr="001846B8">
              <w:rPr>
                <w:rFonts w:ascii="Rockwell" w:hAnsi="Rockwell" w:cs="Rockwell"/>
                <w:b/>
                <w:sz w:val="24"/>
                <w:szCs w:val="24"/>
              </w:rPr>
              <w:t>ü</w:t>
            </w:r>
            <w:r w:rsidRPr="001846B8">
              <w:rPr>
                <w:rFonts w:ascii="Rockwell" w:hAnsi="Rockwell" w:cs="Times New Roman"/>
                <w:b/>
                <w:sz w:val="24"/>
                <w:szCs w:val="24"/>
              </w:rPr>
              <w:t xml:space="preserve">zenlenmesine </w:t>
            </w:r>
            <w:r w:rsidRPr="001846B8">
              <w:rPr>
                <w:rFonts w:ascii="Cambria" w:hAnsi="Cambria" w:cs="Cambria"/>
                <w:b/>
                <w:sz w:val="24"/>
                <w:szCs w:val="24"/>
              </w:rPr>
              <w:t>İ</w:t>
            </w:r>
            <w:r w:rsidRPr="001846B8">
              <w:rPr>
                <w:rFonts w:ascii="Rockwell" w:hAnsi="Rockwell" w:cs="Times New Roman"/>
                <w:b/>
                <w:sz w:val="24"/>
                <w:szCs w:val="24"/>
              </w:rPr>
              <w:t>li</w:t>
            </w:r>
            <w:r w:rsidRPr="001846B8">
              <w:rPr>
                <w:rFonts w:ascii="Cambria" w:hAnsi="Cambria" w:cs="Cambria"/>
                <w:b/>
                <w:sz w:val="24"/>
                <w:szCs w:val="24"/>
              </w:rPr>
              <w:t>ş</w:t>
            </w:r>
            <w:r w:rsidRPr="001846B8">
              <w:rPr>
                <w:rFonts w:ascii="Rockwell" w:hAnsi="Rockwell" w:cs="Times New Roman"/>
                <w:b/>
                <w:sz w:val="24"/>
                <w:szCs w:val="24"/>
              </w:rPr>
              <w:t>kin Protokol</w:t>
            </w:r>
          </w:p>
        </w:tc>
      </w:tr>
      <w:tr w:rsidR="00D56081" w:rsidRPr="00774A38" w14:paraId="4B87563A" w14:textId="77777777" w:rsidTr="00445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2A8300D" w14:textId="3D77B4BC" w:rsidR="007936B1" w:rsidRPr="00774A38" w:rsidRDefault="00445ED2" w:rsidP="00811A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26</w:t>
            </w:r>
          </w:p>
        </w:tc>
        <w:tc>
          <w:tcPr>
            <w:tcW w:w="1415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694852AA" w14:textId="1D2254A6" w:rsidR="007936B1" w:rsidRPr="00774A38" w:rsidRDefault="00BC4082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TUNUS</w:t>
            </w:r>
          </w:p>
          <w:p w14:paraId="16982BD6" w14:textId="07A86BA1" w:rsidR="006A00BC" w:rsidRPr="00774A38" w:rsidRDefault="00BC4082" w:rsidP="0018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335B3F0" wp14:editId="1E44DDB9">
                  <wp:extent cx="720000" cy="453600"/>
                  <wp:effectExtent l="0" t="0" r="4445" b="3810"/>
                  <wp:docPr id="3" name="Resim 3" descr="AZ FLAG Tunus Bayrağı 3' x 5' - Tunus bayrakları 90 x 150 cm - Afiş 3x5ft  Hafif polye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Z FLAG Tunus Bayrağı 3' x 5' - Tunus bayrakları 90 x 150 cm - Afiş 3x5ft  Hafif polye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tcBorders>
              <w:left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7145A80" w14:textId="12E0D744" w:rsidR="00445ED2" w:rsidRPr="00445ED2" w:rsidRDefault="00BC4082" w:rsidP="00445ED2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445ED2">
              <w:rPr>
                <w:rFonts w:ascii="Rockwell" w:hAnsi="Rockwell" w:cs="Times New Roman"/>
                <w:b/>
                <w:sz w:val="24"/>
                <w:szCs w:val="24"/>
              </w:rPr>
              <w:t>Sfax Üniversitesi</w:t>
            </w:r>
          </w:p>
          <w:p w14:paraId="66D66FAE" w14:textId="7DE39E64" w:rsidR="00CD0D2A" w:rsidRPr="00BC4082" w:rsidRDefault="00F902F3" w:rsidP="00445ED2">
            <w:pPr>
              <w:pStyle w:val="ListeParagraf"/>
              <w:numPr>
                <w:ilvl w:val="0"/>
                <w:numId w:val="14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F902F3">
              <w:rPr>
                <w:rFonts w:ascii="Rockwell" w:hAnsi="Rockwell" w:cs="Times New Roman"/>
                <w:b/>
                <w:sz w:val="24"/>
                <w:szCs w:val="24"/>
              </w:rPr>
              <w:t>Arides Medeniner Bölgeler Enstitüsü</w:t>
            </w:r>
          </w:p>
        </w:tc>
      </w:tr>
      <w:tr w:rsidR="00CE13A9" w:rsidRPr="00774A38" w14:paraId="77F68EF0" w14:textId="77777777" w:rsidTr="0090161C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shd w:val="clear" w:color="auto" w:fill="BFBFBF" w:themeFill="background1" w:themeFillShade="BF"/>
            <w:vAlign w:val="center"/>
          </w:tcPr>
          <w:p w14:paraId="5137F4B7" w14:textId="1CEE5308" w:rsidR="00CE13A9" w:rsidRPr="00774A38" w:rsidRDefault="00445ED2" w:rsidP="00811A5E">
            <w:pPr>
              <w:jc w:val="center"/>
              <w:rPr>
                <w:rFonts w:ascii="Rockwell" w:hAnsi="Rockwell" w:cs="Calibri"/>
                <w:sz w:val="24"/>
                <w:szCs w:val="24"/>
              </w:rPr>
            </w:pPr>
            <w:r>
              <w:rPr>
                <w:rFonts w:ascii="Rockwell" w:hAnsi="Rockwell" w:cs="Calibri"/>
                <w:sz w:val="24"/>
                <w:szCs w:val="24"/>
              </w:rPr>
              <w:t>27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363EF738" w14:textId="77777777" w:rsidR="00CE13A9" w:rsidRDefault="00774A38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Calibri"/>
                <w:b/>
                <w:bCs/>
                <w:sz w:val="24"/>
                <w:szCs w:val="24"/>
              </w:rPr>
            </w:pPr>
            <w:r w:rsidRPr="00774A38">
              <w:rPr>
                <w:rFonts w:ascii="Rockwell" w:hAnsi="Rockwell" w:cs="Aharoni"/>
                <w:b/>
                <w:bCs/>
                <w:sz w:val="24"/>
                <w:szCs w:val="24"/>
              </w:rPr>
              <w:t>V</w:t>
            </w:r>
            <w:r w:rsidRPr="00774A38">
              <w:rPr>
                <w:rFonts w:ascii="Calibri" w:hAnsi="Calibri" w:cs="Calibri"/>
                <w:b/>
                <w:bCs/>
                <w:sz w:val="24"/>
                <w:szCs w:val="24"/>
              </w:rPr>
              <w:t>İ</w:t>
            </w:r>
            <w:r w:rsidRPr="00774A38">
              <w:rPr>
                <w:rFonts w:ascii="Rockwell" w:hAnsi="Rockwell" w:cs="Calibri"/>
                <w:b/>
                <w:bCs/>
                <w:sz w:val="24"/>
                <w:szCs w:val="24"/>
              </w:rPr>
              <w:t>ETNAM</w:t>
            </w:r>
          </w:p>
          <w:p w14:paraId="6AB3E66C" w14:textId="1308F610" w:rsidR="00BB7904" w:rsidRPr="00774A38" w:rsidRDefault="00BB7904" w:rsidP="0018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9D4787C" wp14:editId="370E849D">
                  <wp:extent cx="720000" cy="478800"/>
                  <wp:effectExtent l="0" t="0" r="4445" b="0"/>
                  <wp:docPr id="802744533" name="Resim 802744533" descr="1.700+ Vietnam Bayrağı İllüstrasyonlar, Royalty-Free Vektör Grafik ve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.700+ Vietnam Bayrağı İllüstrasyonlar, Royalty-Free Vektör Grafik ve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shd w:val="clear" w:color="auto" w:fill="BFBFBF" w:themeFill="background1" w:themeFillShade="BF"/>
            <w:vAlign w:val="center"/>
          </w:tcPr>
          <w:p w14:paraId="129BA430" w14:textId="5920BDD4" w:rsidR="00CE13A9" w:rsidRPr="00CD0D2A" w:rsidRDefault="00401989" w:rsidP="00985923">
            <w:pPr>
              <w:tabs>
                <w:tab w:val="left" w:pos="826"/>
              </w:tabs>
              <w:ind w:lef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82</w:t>
            </w:r>
            <w:r w:rsidR="00CD0D2A">
              <w:rPr>
                <w:rFonts w:ascii="Rockwell" w:hAnsi="Rockwell" w:cs="Aharoni"/>
                <w:b/>
                <w:sz w:val="24"/>
                <w:szCs w:val="24"/>
              </w:rPr>
              <w:t>.</w:t>
            </w:r>
            <w:r w:rsidR="00157889">
              <w:t xml:space="preserve"> </w:t>
            </w:r>
            <w:r w:rsidR="00157889" w:rsidRPr="00157889">
              <w:rPr>
                <w:rFonts w:ascii="Rockwell" w:hAnsi="Rockwell" w:cs="Aharoni"/>
                <w:b/>
                <w:sz w:val="24"/>
                <w:szCs w:val="24"/>
              </w:rPr>
              <w:t xml:space="preserve">Tarım ve Ormancılık Üniversitesi, HUE </w:t>
            </w:r>
          </w:p>
        </w:tc>
      </w:tr>
    </w:tbl>
    <w:p w14:paraId="1857BB10" w14:textId="2D229D83" w:rsidR="00001035" w:rsidRDefault="00600157" w:rsidP="00B45549">
      <w:pPr>
        <w:jc w:val="center"/>
        <w:rPr>
          <w:rFonts w:asciiTheme="majorHAnsi" w:hAnsiTheme="majorHAnsi" w:cs="Aharoni"/>
          <w:sz w:val="28"/>
          <w:szCs w:val="28"/>
        </w:rPr>
      </w:pPr>
      <w:r>
        <w:rPr>
          <w:rFonts w:ascii="Rockwell Condensed" w:hAnsi="Rockwell Condensed" w:cs="Aharoni"/>
          <w:b/>
          <w:color w:val="1F497D" w:themeColor="text2"/>
          <w:sz w:val="28"/>
          <w:szCs w:val="28"/>
        </w:rPr>
        <w:lastRenderedPageBreak/>
        <w:t>2</w:t>
      </w:r>
      <w:r w:rsidR="00445ED2">
        <w:rPr>
          <w:rFonts w:ascii="Rockwell Condensed" w:hAnsi="Rockwell Condensed" w:cs="Aharoni"/>
          <w:b/>
          <w:color w:val="1F497D" w:themeColor="text2"/>
          <w:sz w:val="28"/>
          <w:szCs w:val="28"/>
        </w:rPr>
        <w:t>7</w:t>
      </w:r>
      <w:r w:rsidR="001529A4" w:rsidRPr="009726C4">
        <w:rPr>
          <w:rFonts w:ascii="Rockwell Condensed" w:hAnsi="Rockwell Condensed" w:cs="Aharoni"/>
          <w:b/>
          <w:color w:val="1F497D" w:themeColor="text2"/>
          <w:sz w:val="28"/>
          <w:szCs w:val="28"/>
        </w:rPr>
        <w:t xml:space="preserve"> ülke ile </w:t>
      </w:r>
      <w:r w:rsidR="00401989">
        <w:rPr>
          <w:rFonts w:ascii="Rockwell Condensed" w:hAnsi="Rockwell Condensed" w:cs="Aharoni"/>
          <w:b/>
          <w:color w:val="1F497D" w:themeColor="text2"/>
          <w:sz w:val="28"/>
          <w:szCs w:val="28"/>
        </w:rPr>
        <w:t>82</w:t>
      </w:r>
      <w:r w:rsidR="00612661" w:rsidRPr="009726C4">
        <w:rPr>
          <w:rFonts w:ascii="Rockwell Condensed" w:hAnsi="Rockwell Condensed" w:cs="Aharoni"/>
          <w:b/>
          <w:color w:val="1F497D" w:themeColor="text2"/>
          <w:sz w:val="28"/>
          <w:szCs w:val="28"/>
        </w:rPr>
        <w:t xml:space="preserve"> protokol imzalanmı</w:t>
      </w:r>
      <w:r w:rsidR="00612661" w:rsidRPr="009726C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ş</w:t>
      </w:r>
      <w:r w:rsidR="00612661" w:rsidRPr="009726C4">
        <w:rPr>
          <w:rFonts w:ascii="Rockwell Condensed" w:hAnsi="Rockwell Condensed" w:cs="Aharoni"/>
          <w:b/>
          <w:color w:val="1F497D" w:themeColor="text2"/>
          <w:sz w:val="28"/>
          <w:szCs w:val="28"/>
        </w:rPr>
        <w:t>t</w:t>
      </w:r>
      <w:r w:rsidR="00612661" w:rsidRPr="009726C4">
        <w:rPr>
          <w:rFonts w:ascii="Rockwell Condensed" w:hAnsi="Rockwell Condensed" w:cs="Rockwell Condensed"/>
          <w:b/>
          <w:color w:val="1F497D" w:themeColor="text2"/>
          <w:sz w:val="28"/>
          <w:szCs w:val="28"/>
        </w:rPr>
        <w:t>ı</w:t>
      </w:r>
      <w:r w:rsidR="00612661" w:rsidRPr="009726C4">
        <w:rPr>
          <w:rFonts w:ascii="Rockwell Condensed" w:hAnsi="Rockwell Condensed" w:cs="Aharoni"/>
          <w:b/>
          <w:color w:val="1F497D" w:themeColor="text2"/>
          <w:sz w:val="28"/>
          <w:szCs w:val="28"/>
        </w:rPr>
        <w:t>r.</w:t>
      </w:r>
      <w:r w:rsidR="005808B4">
        <w:rPr>
          <w:rFonts w:asciiTheme="majorHAnsi" w:hAnsiTheme="majorHAnsi" w:cs="Aharoni"/>
          <w:sz w:val="28"/>
          <w:szCs w:val="28"/>
        </w:rPr>
        <w:tab/>
      </w:r>
    </w:p>
    <w:p w14:paraId="32248835" w14:textId="3E8A2109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5422308F" w14:textId="3EADB311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28BB7A34" w14:textId="3B4BED5D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6ADDE5C5" w14:textId="5DC4A05D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5B48FBE8" w14:textId="19F4D13E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600C08D2" w14:textId="1A0CDB0D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  <w:r w:rsidRPr="00A97F5B">
        <w:rPr>
          <w:rFonts w:asciiTheme="majorHAnsi" w:hAnsiTheme="majorHAnsi" w:cs="Aharoni"/>
          <w:noProof/>
          <w:sz w:val="28"/>
          <w:szCs w:val="28"/>
          <w:lang w:eastAsia="tr-TR"/>
        </w:rPr>
        <mc:AlternateContent>
          <mc:Choice Requires="wps">
            <w:drawing>
              <wp:inline distT="0" distB="0" distL="0" distR="0" wp14:anchorId="6FE3A988" wp14:editId="7A3C3D84">
                <wp:extent cx="304800" cy="304800"/>
                <wp:effectExtent l="0" t="0" r="0" b="0"/>
                <wp:docPr id="21" name="Dikdörtgen 21" descr="https://upload.wikimedia.org/wikipedia/commons/9/99/Flag_of_the_Philippin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98335" id="Dikdörtgen 21" o:spid="_x0000_s1026" alt="https://upload.wikimedia.org/wikipedia/commons/9/99/Flag_of_the_Philippin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cvKVs9AIAABM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14:paraId="5227B05B" w14:textId="57A5834D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03AAFE90" w14:textId="25B3D935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61C48BFF" wp14:editId="4C3B9AF0">
                <wp:extent cx="304800" cy="304800"/>
                <wp:effectExtent l="0" t="0" r="0" b="0"/>
                <wp:docPr id="26" name="AutoShape 3" descr="https://upload.wikimedia.org/wikipedia/commons/9/99/Flag_of_the_Philippin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41135" id="AutoShape 3" o:spid="_x0000_s1026" alt="https://upload.wikimedia.org/wikipedia/commons/9/99/Flag_of_the_Philippin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4MlT6uwCAAAQ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1BFCBD5C" wp14:editId="49F93CD3">
                <wp:extent cx="304800" cy="304800"/>
                <wp:effectExtent l="0" t="0" r="0" b="0"/>
                <wp:docPr id="24" name="AutoShape 2" descr="https://upload.wikimedia.org/wikipedia/commons/9/99/Flag_of_the_Philippin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5E2DC" id="AutoShape 2" o:spid="_x0000_s1026" alt="https://upload.wikimedia.org/wikipedia/commons/9/99/Flag_of_the_Philippine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Bzxn/uwCAAAQ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14:paraId="2D2FB8B9" w14:textId="1ACE4BCE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773ED2F5" w14:textId="402FF8E4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0B6C0E49" w14:textId="4B6CB6A0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24A6E321" w14:textId="31643C03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6D5EFC74" w14:textId="77777777" w:rsidR="00A97F5B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</w:p>
    <w:p w14:paraId="37713623" w14:textId="2A7FDA29" w:rsidR="0087667D" w:rsidRDefault="00A97F5B" w:rsidP="00B45549">
      <w:pPr>
        <w:jc w:val="center"/>
        <w:rPr>
          <w:rFonts w:asciiTheme="majorHAnsi" w:hAnsiTheme="majorHAnsi" w:cs="Aharoni"/>
          <w:sz w:val="28"/>
          <w:szCs w:val="28"/>
        </w:rPr>
      </w:pPr>
      <w:r>
        <w:rPr>
          <w:noProof/>
          <w:lang w:eastAsia="tr-TR"/>
        </w:rPr>
        <w:t xml:space="preserve"> </w:t>
      </w:r>
      <w:r w:rsidR="000B51AC">
        <w:rPr>
          <w:noProof/>
          <w:lang w:eastAsia="tr-TR"/>
        </w:rPr>
        <mc:AlternateContent>
          <mc:Choice Requires="wps">
            <w:drawing>
              <wp:inline distT="0" distB="0" distL="0" distR="0" wp14:anchorId="26519F3B" wp14:editId="0EE3BCE7">
                <wp:extent cx="304800" cy="304800"/>
                <wp:effectExtent l="0" t="0" r="0" b="0"/>
                <wp:docPr id="23" name="AutoShape 1" descr="Moldova bayrağı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71CBA4" id="AutoShape 1" o:spid="_x0000_s1026" alt="Moldova bayrağı - Vikiped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zqHRrVAgAA3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="007B3365">
        <w:rPr>
          <w:noProof/>
          <w:lang w:eastAsia="tr-TR"/>
        </w:rPr>
        <mc:AlternateContent>
          <mc:Choice Requires="wps">
            <w:drawing>
              <wp:inline distT="0" distB="0" distL="0" distR="0" wp14:anchorId="59650D61" wp14:editId="64652466">
                <wp:extent cx="304800" cy="304800"/>
                <wp:effectExtent l="0" t="0" r="0" b="0"/>
                <wp:docPr id="5" name="AutoShape 3" descr="Supertrend Bangladeş Bayrağı (30X45 Cm) Fiyat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0BA35C" id="AutoShape 3" o:spid="_x0000_s1026" alt="Supertrend Bangladeş Bayrağı (30X45 Cm) Fiyat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chQfZOkCAADy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7667D" w:rsidSect="005B42ED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230"/>
    <w:multiLevelType w:val="hybridMultilevel"/>
    <w:tmpl w:val="715678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54D"/>
    <w:multiLevelType w:val="hybridMultilevel"/>
    <w:tmpl w:val="54DCEC3C"/>
    <w:lvl w:ilvl="0" w:tplc="B448A26A">
      <w:numFmt w:val="bullet"/>
      <w:lvlText w:val="-"/>
      <w:lvlJc w:val="left"/>
      <w:pPr>
        <w:ind w:left="720" w:hanging="360"/>
      </w:pPr>
      <w:rPr>
        <w:rFonts w:ascii="Cambria" w:eastAsiaTheme="minorHAnsi" w:hAnsi="Cambria" w:cs="Aharon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74AF"/>
    <w:multiLevelType w:val="hybridMultilevel"/>
    <w:tmpl w:val="708060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EE4"/>
    <w:multiLevelType w:val="hybridMultilevel"/>
    <w:tmpl w:val="94F2B2FC"/>
    <w:lvl w:ilvl="0" w:tplc="0AC233C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A1997"/>
    <w:multiLevelType w:val="hybridMultilevel"/>
    <w:tmpl w:val="D5E8C4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50C7E"/>
    <w:multiLevelType w:val="hybridMultilevel"/>
    <w:tmpl w:val="C7385C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705FA"/>
    <w:multiLevelType w:val="hybridMultilevel"/>
    <w:tmpl w:val="6E8450FE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227C3"/>
    <w:multiLevelType w:val="hybridMultilevel"/>
    <w:tmpl w:val="F866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A602B"/>
    <w:multiLevelType w:val="hybridMultilevel"/>
    <w:tmpl w:val="49E2EA20"/>
    <w:lvl w:ilvl="0" w:tplc="61C099C2">
      <w:start w:val="1"/>
      <w:numFmt w:val="decimal"/>
      <w:lvlText w:val="%1."/>
      <w:lvlJc w:val="left"/>
      <w:pPr>
        <w:ind w:left="5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F7849"/>
    <w:multiLevelType w:val="hybridMultilevel"/>
    <w:tmpl w:val="586479B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C0477"/>
    <w:multiLevelType w:val="hybridMultilevel"/>
    <w:tmpl w:val="14C29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F36E0"/>
    <w:multiLevelType w:val="hybridMultilevel"/>
    <w:tmpl w:val="822C743E"/>
    <w:lvl w:ilvl="0" w:tplc="C9A2EEBE">
      <w:numFmt w:val="bullet"/>
      <w:lvlText w:val="-"/>
      <w:lvlJc w:val="left"/>
      <w:pPr>
        <w:ind w:left="720" w:hanging="360"/>
      </w:pPr>
      <w:rPr>
        <w:rFonts w:ascii="Cambria" w:eastAsiaTheme="minorHAnsi" w:hAnsi="Cambria" w:cs="Aharon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E4228"/>
    <w:multiLevelType w:val="hybridMultilevel"/>
    <w:tmpl w:val="24F2D6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22649"/>
    <w:multiLevelType w:val="hybridMultilevel"/>
    <w:tmpl w:val="ED8CD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336BD"/>
    <w:multiLevelType w:val="hybridMultilevel"/>
    <w:tmpl w:val="74DA6B08"/>
    <w:lvl w:ilvl="0" w:tplc="61C099C2">
      <w:start w:val="1"/>
      <w:numFmt w:val="decimal"/>
      <w:lvlText w:val="%1."/>
      <w:lvlJc w:val="left"/>
      <w:pPr>
        <w:ind w:left="5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C255E"/>
    <w:multiLevelType w:val="hybridMultilevel"/>
    <w:tmpl w:val="94F2B2FC"/>
    <w:lvl w:ilvl="0" w:tplc="0AC233C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25512D"/>
    <w:multiLevelType w:val="hybridMultilevel"/>
    <w:tmpl w:val="C7385C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A0A74"/>
    <w:multiLevelType w:val="hybridMultilevel"/>
    <w:tmpl w:val="DC149186"/>
    <w:lvl w:ilvl="0" w:tplc="FCFE5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C6E28"/>
    <w:multiLevelType w:val="hybridMultilevel"/>
    <w:tmpl w:val="689A3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89997">
    <w:abstractNumId w:val="11"/>
  </w:num>
  <w:num w:numId="2" w16cid:durableId="622342551">
    <w:abstractNumId w:val="1"/>
  </w:num>
  <w:num w:numId="3" w16cid:durableId="1490705986">
    <w:abstractNumId w:val="3"/>
  </w:num>
  <w:num w:numId="4" w16cid:durableId="197473890">
    <w:abstractNumId w:val="17"/>
  </w:num>
  <w:num w:numId="5" w16cid:durableId="1271476187">
    <w:abstractNumId w:val="7"/>
  </w:num>
  <w:num w:numId="6" w16cid:durableId="1531064517">
    <w:abstractNumId w:val="15"/>
  </w:num>
  <w:num w:numId="7" w16cid:durableId="1373767514">
    <w:abstractNumId w:val="10"/>
  </w:num>
  <w:num w:numId="8" w16cid:durableId="639503253">
    <w:abstractNumId w:val="12"/>
  </w:num>
  <w:num w:numId="9" w16cid:durableId="1365330559">
    <w:abstractNumId w:val="2"/>
  </w:num>
  <w:num w:numId="10" w16cid:durableId="256600550">
    <w:abstractNumId w:val="16"/>
  </w:num>
  <w:num w:numId="11" w16cid:durableId="656689277">
    <w:abstractNumId w:val="5"/>
  </w:num>
  <w:num w:numId="12" w16cid:durableId="1848473238">
    <w:abstractNumId w:val="13"/>
  </w:num>
  <w:num w:numId="13" w16cid:durableId="1579901935">
    <w:abstractNumId w:val="4"/>
  </w:num>
  <w:num w:numId="14" w16cid:durableId="1610577008">
    <w:abstractNumId w:val="14"/>
  </w:num>
  <w:num w:numId="15" w16cid:durableId="405734675">
    <w:abstractNumId w:val="18"/>
  </w:num>
  <w:num w:numId="16" w16cid:durableId="640501957">
    <w:abstractNumId w:val="0"/>
  </w:num>
  <w:num w:numId="17" w16cid:durableId="2000226952">
    <w:abstractNumId w:val="9"/>
  </w:num>
  <w:num w:numId="18" w16cid:durableId="214660293">
    <w:abstractNumId w:val="6"/>
  </w:num>
  <w:num w:numId="19" w16cid:durableId="1318846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NjIyMzU0s7QwNjFU0lEKTi0uzszPAykwqgUAiOeCvCwAAAA="/>
  </w:docVars>
  <w:rsids>
    <w:rsidRoot w:val="00A95D01"/>
    <w:rsid w:val="00001035"/>
    <w:rsid w:val="000027AF"/>
    <w:rsid w:val="00002DB4"/>
    <w:rsid w:val="00004EDC"/>
    <w:rsid w:val="000062CE"/>
    <w:rsid w:val="00006A35"/>
    <w:rsid w:val="000074D0"/>
    <w:rsid w:val="000112CA"/>
    <w:rsid w:val="00012506"/>
    <w:rsid w:val="000129A7"/>
    <w:rsid w:val="00015893"/>
    <w:rsid w:val="000167A9"/>
    <w:rsid w:val="00016884"/>
    <w:rsid w:val="00016A0B"/>
    <w:rsid w:val="0002080F"/>
    <w:rsid w:val="00022901"/>
    <w:rsid w:val="00024A74"/>
    <w:rsid w:val="00036330"/>
    <w:rsid w:val="00037CB0"/>
    <w:rsid w:val="00041240"/>
    <w:rsid w:val="00041FC1"/>
    <w:rsid w:val="00045E59"/>
    <w:rsid w:val="00050F31"/>
    <w:rsid w:val="0005164A"/>
    <w:rsid w:val="00053238"/>
    <w:rsid w:val="00054239"/>
    <w:rsid w:val="000548E0"/>
    <w:rsid w:val="00054F63"/>
    <w:rsid w:val="00056CCA"/>
    <w:rsid w:val="00061662"/>
    <w:rsid w:val="00063374"/>
    <w:rsid w:val="00064FCE"/>
    <w:rsid w:val="00065CE7"/>
    <w:rsid w:val="00072FE2"/>
    <w:rsid w:val="00074547"/>
    <w:rsid w:val="00082657"/>
    <w:rsid w:val="000846B7"/>
    <w:rsid w:val="000855CF"/>
    <w:rsid w:val="00086336"/>
    <w:rsid w:val="0008784C"/>
    <w:rsid w:val="00090907"/>
    <w:rsid w:val="00093414"/>
    <w:rsid w:val="00096EBD"/>
    <w:rsid w:val="000A6A0F"/>
    <w:rsid w:val="000A7042"/>
    <w:rsid w:val="000B4254"/>
    <w:rsid w:val="000B51AC"/>
    <w:rsid w:val="000B57F7"/>
    <w:rsid w:val="000B6481"/>
    <w:rsid w:val="000C299E"/>
    <w:rsid w:val="000C2EF4"/>
    <w:rsid w:val="000C6E24"/>
    <w:rsid w:val="000D189E"/>
    <w:rsid w:val="000D342B"/>
    <w:rsid w:val="000D655B"/>
    <w:rsid w:val="000D7CCC"/>
    <w:rsid w:val="000E0C2E"/>
    <w:rsid w:val="000E5179"/>
    <w:rsid w:val="000E620E"/>
    <w:rsid w:val="000F492B"/>
    <w:rsid w:val="000F630C"/>
    <w:rsid w:val="000F718B"/>
    <w:rsid w:val="0010145F"/>
    <w:rsid w:val="00102041"/>
    <w:rsid w:val="001151F7"/>
    <w:rsid w:val="00116FE1"/>
    <w:rsid w:val="00117787"/>
    <w:rsid w:val="00123ABB"/>
    <w:rsid w:val="00130337"/>
    <w:rsid w:val="00130446"/>
    <w:rsid w:val="0013579D"/>
    <w:rsid w:val="00135F6B"/>
    <w:rsid w:val="00137E47"/>
    <w:rsid w:val="001401AB"/>
    <w:rsid w:val="00140824"/>
    <w:rsid w:val="00142DA1"/>
    <w:rsid w:val="00147E06"/>
    <w:rsid w:val="00151B3D"/>
    <w:rsid w:val="0015244D"/>
    <w:rsid w:val="001529A4"/>
    <w:rsid w:val="00156C54"/>
    <w:rsid w:val="00157889"/>
    <w:rsid w:val="00162A1B"/>
    <w:rsid w:val="00163A06"/>
    <w:rsid w:val="00165808"/>
    <w:rsid w:val="00167B42"/>
    <w:rsid w:val="00170B70"/>
    <w:rsid w:val="001719A2"/>
    <w:rsid w:val="001810B6"/>
    <w:rsid w:val="00182210"/>
    <w:rsid w:val="0018463E"/>
    <w:rsid w:val="001846B8"/>
    <w:rsid w:val="00190283"/>
    <w:rsid w:val="00192050"/>
    <w:rsid w:val="00194730"/>
    <w:rsid w:val="00195D23"/>
    <w:rsid w:val="00195E17"/>
    <w:rsid w:val="001A57C6"/>
    <w:rsid w:val="001A7373"/>
    <w:rsid w:val="001A787A"/>
    <w:rsid w:val="001B126C"/>
    <w:rsid w:val="001B1C3F"/>
    <w:rsid w:val="001B2B9D"/>
    <w:rsid w:val="001B3FA2"/>
    <w:rsid w:val="001B7448"/>
    <w:rsid w:val="001B78FA"/>
    <w:rsid w:val="001C09A4"/>
    <w:rsid w:val="001C3CFA"/>
    <w:rsid w:val="001D0F14"/>
    <w:rsid w:val="001D4B1E"/>
    <w:rsid w:val="001E10B5"/>
    <w:rsid w:val="001E149D"/>
    <w:rsid w:val="001E2809"/>
    <w:rsid w:val="001E2FB3"/>
    <w:rsid w:val="001E3B45"/>
    <w:rsid w:val="001F2A6A"/>
    <w:rsid w:val="001F4C4C"/>
    <w:rsid w:val="001F5679"/>
    <w:rsid w:val="001F6224"/>
    <w:rsid w:val="00203488"/>
    <w:rsid w:val="0020355F"/>
    <w:rsid w:val="00203AA0"/>
    <w:rsid w:val="00203C6C"/>
    <w:rsid w:val="002053CC"/>
    <w:rsid w:val="00205A10"/>
    <w:rsid w:val="00206ECE"/>
    <w:rsid w:val="00211579"/>
    <w:rsid w:val="00221AB3"/>
    <w:rsid w:val="00223901"/>
    <w:rsid w:val="00225CC2"/>
    <w:rsid w:val="00227340"/>
    <w:rsid w:val="00230C37"/>
    <w:rsid w:val="00231F13"/>
    <w:rsid w:val="00232967"/>
    <w:rsid w:val="00232F61"/>
    <w:rsid w:val="00233FF0"/>
    <w:rsid w:val="002373DD"/>
    <w:rsid w:val="0024329A"/>
    <w:rsid w:val="0024447F"/>
    <w:rsid w:val="00252103"/>
    <w:rsid w:val="00253641"/>
    <w:rsid w:val="0026155D"/>
    <w:rsid w:val="00261C24"/>
    <w:rsid w:val="00275370"/>
    <w:rsid w:val="00275623"/>
    <w:rsid w:val="00275B16"/>
    <w:rsid w:val="00276A5F"/>
    <w:rsid w:val="00276BF3"/>
    <w:rsid w:val="00277B46"/>
    <w:rsid w:val="00277D07"/>
    <w:rsid w:val="002801A8"/>
    <w:rsid w:val="002821D3"/>
    <w:rsid w:val="00282FA6"/>
    <w:rsid w:val="002840CD"/>
    <w:rsid w:val="002859C3"/>
    <w:rsid w:val="00287183"/>
    <w:rsid w:val="0029147E"/>
    <w:rsid w:val="002920CD"/>
    <w:rsid w:val="00292366"/>
    <w:rsid w:val="00293B06"/>
    <w:rsid w:val="002952A5"/>
    <w:rsid w:val="002A09AD"/>
    <w:rsid w:val="002A1EE6"/>
    <w:rsid w:val="002A3688"/>
    <w:rsid w:val="002A3855"/>
    <w:rsid w:val="002A459D"/>
    <w:rsid w:val="002A6841"/>
    <w:rsid w:val="002A70D8"/>
    <w:rsid w:val="002A7756"/>
    <w:rsid w:val="002A7FC4"/>
    <w:rsid w:val="002B0678"/>
    <w:rsid w:val="002B16D4"/>
    <w:rsid w:val="002B2FEF"/>
    <w:rsid w:val="002B4CAE"/>
    <w:rsid w:val="002B51DA"/>
    <w:rsid w:val="002B6B53"/>
    <w:rsid w:val="002C282B"/>
    <w:rsid w:val="002C592B"/>
    <w:rsid w:val="002D4083"/>
    <w:rsid w:val="002D5A0B"/>
    <w:rsid w:val="002D5BFC"/>
    <w:rsid w:val="002E14B6"/>
    <w:rsid w:val="002E22E7"/>
    <w:rsid w:val="002E2E89"/>
    <w:rsid w:val="002F007A"/>
    <w:rsid w:val="002F0F8B"/>
    <w:rsid w:val="002F14DE"/>
    <w:rsid w:val="002F36AF"/>
    <w:rsid w:val="002F3DAD"/>
    <w:rsid w:val="002F44B4"/>
    <w:rsid w:val="002F4F77"/>
    <w:rsid w:val="002F5AFF"/>
    <w:rsid w:val="002F6764"/>
    <w:rsid w:val="002F723A"/>
    <w:rsid w:val="003001EF"/>
    <w:rsid w:val="003059E2"/>
    <w:rsid w:val="0030719A"/>
    <w:rsid w:val="00307BCF"/>
    <w:rsid w:val="00310D8D"/>
    <w:rsid w:val="00311792"/>
    <w:rsid w:val="00313685"/>
    <w:rsid w:val="00320539"/>
    <w:rsid w:val="00321C47"/>
    <w:rsid w:val="00323CD1"/>
    <w:rsid w:val="0033046E"/>
    <w:rsid w:val="003347EE"/>
    <w:rsid w:val="003365D4"/>
    <w:rsid w:val="00336DA7"/>
    <w:rsid w:val="00336E17"/>
    <w:rsid w:val="003413C5"/>
    <w:rsid w:val="0035047A"/>
    <w:rsid w:val="0035273A"/>
    <w:rsid w:val="00353017"/>
    <w:rsid w:val="00353C02"/>
    <w:rsid w:val="00357CD7"/>
    <w:rsid w:val="00361130"/>
    <w:rsid w:val="00364B4D"/>
    <w:rsid w:val="0036597B"/>
    <w:rsid w:val="00371926"/>
    <w:rsid w:val="0037269A"/>
    <w:rsid w:val="003754E2"/>
    <w:rsid w:val="00380320"/>
    <w:rsid w:val="00382FBE"/>
    <w:rsid w:val="00383168"/>
    <w:rsid w:val="003847F2"/>
    <w:rsid w:val="003875A3"/>
    <w:rsid w:val="003903ED"/>
    <w:rsid w:val="00394696"/>
    <w:rsid w:val="00394AD6"/>
    <w:rsid w:val="00396931"/>
    <w:rsid w:val="003A066C"/>
    <w:rsid w:val="003A0D30"/>
    <w:rsid w:val="003A1E7B"/>
    <w:rsid w:val="003A31E2"/>
    <w:rsid w:val="003A3636"/>
    <w:rsid w:val="003B35CD"/>
    <w:rsid w:val="003B373B"/>
    <w:rsid w:val="003B3C94"/>
    <w:rsid w:val="003B44CC"/>
    <w:rsid w:val="003B4763"/>
    <w:rsid w:val="003B73D7"/>
    <w:rsid w:val="003B7FC4"/>
    <w:rsid w:val="003C1385"/>
    <w:rsid w:val="003C2985"/>
    <w:rsid w:val="003C5F7E"/>
    <w:rsid w:val="003D0824"/>
    <w:rsid w:val="003D212D"/>
    <w:rsid w:val="003D2919"/>
    <w:rsid w:val="003D3AC0"/>
    <w:rsid w:val="003D6202"/>
    <w:rsid w:val="003D790F"/>
    <w:rsid w:val="003E448B"/>
    <w:rsid w:val="003E4F8C"/>
    <w:rsid w:val="003E6B5F"/>
    <w:rsid w:val="003F1E6B"/>
    <w:rsid w:val="003F1F69"/>
    <w:rsid w:val="003F4F58"/>
    <w:rsid w:val="00401989"/>
    <w:rsid w:val="00405DA6"/>
    <w:rsid w:val="00405E23"/>
    <w:rsid w:val="0040674B"/>
    <w:rsid w:val="00407837"/>
    <w:rsid w:val="00407A20"/>
    <w:rsid w:val="00413250"/>
    <w:rsid w:val="00415FB0"/>
    <w:rsid w:val="00421615"/>
    <w:rsid w:val="004237F4"/>
    <w:rsid w:val="00424466"/>
    <w:rsid w:val="0042490D"/>
    <w:rsid w:val="0042557E"/>
    <w:rsid w:val="004263B6"/>
    <w:rsid w:val="00431971"/>
    <w:rsid w:val="00434F34"/>
    <w:rsid w:val="00437BF8"/>
    <w:rsid w:val="00440B8C"/>
    <w:rsid w:val="00442525"/>
    <w:rsid w:val="00443F51"/>
    <w:rsid w:val="0044585E"/>
    <w:rsid w:val="00445ED2"/>
    <w:rsid w:val="004537F2"/>
    <w:rsid w:val="0045394D"/>
    <w:rsid w:val="0045784C"/>
    <w:rsid w:val="00457DD4"/>
    <w:rsid w:val="00460A2F"/>
    <w:rsid w:val="0046136B"/>
    <w:rsid w:val="00463BC0"/>
    <w:rsid w:val="0046493F"/>
    <w:rsid w:val="00465FF7"/>
    <w:rsid w:val="00467FBE"/>
    <w:rsid w:val="004731F5"/>
    <w:rsid w:val="004759B4"/>
    <w:rsid w:val="00481EA7"/>
    <w:rsid w:val="0048219C"/>
    <w:rsid w:val="0048313A"/>
    <w:rsid w:val="00483856"/>
    <w:rsid w:val="0049067E"/>
    <w:rsid w:val="004918BA"/>
    <w:rsid w:val="00493515"/>
    <w:rsid w:val="00494F16"/>
    <w:rsid w:val="00495FC7"/>
    <w:rsid w:val="004A1462"/>
    <w:rsid w:val="004A7F55"/>
    <w:rsid w:val="004B3434"/>
    <w:rsid w:val="004B3BDC"/>
    <w:rsid w:val="004B6A7B"/>
    <w:rsid w:val="004B6BCB"/>
    <w:rsid w:val="004B78E2"/>
    <w:rsid w:val="004B7D66"/>
    <w:rsid w:val="004C3827"/>
    <w:rsid w:val="004D261A"/>
    <w:rsid w:val="004D358E"/>
    <w:rsid w:val="004D57CC"/>
    <w:rsid w:val="004D65AC"/>
    <w:rsid w:val="004D669B"/>
    <w:rsid w:val="004D6A53"/>
    <w:rsid w:val="004E42FC"/>
    <w:rsid w:val="004E56FD"/>
    <w:rsid w:val="004E62E0"/>
    <w:rsid w:val="004E73B6"/>
    <w:rsid w:val="004F5BA9"/>
    <w:rsid w:val="005002F1"/>
    <w:rsid w:val="0050047F"/>
    <w:rsid w:val="00503E0F"/>
    <w:rsid w:val="005042EE"/>
    <w:rsid w:val="00504393"/>
    <w:rsid w:val="00505859"/>
    <w:rsid w:val="00507561"/>
    <w:rsid w:val="0051068B"/>
    <w:rsid w:val="00510E87"/>
    <w:rsid w:val="005231F9"/>
    <w:rsid w:val="00524BD1"/>
    <w:rsid w:val="00526168"/>
    <w:rsid w:val="00526632"/>
    <w:rsid w:val="00526CC6"/>
    <w:rsid w:val="00527B56"/>
    <w:rsid w:val="00530E0D"/>
    <w:rsid w:val="00531334"/>
    <w:rsid w:val="0053186A"/>
    <w:rsid w:val="00534445"/>
    <w:rsid w:val="00534BC3"/>
    <w:rsid w:val="00534E1C"/>
    <w:rsid w:val="00537330"/>
    <w:rsid w:val="0054384C"/>
    <w:rsid w:val="005442FD"/>
    <w:rsid w:val="00546A41"/>
    <w:rsid w:val="00547F1F"/>
    <w:rsid w:val="005508AD"/>
    <w:rsid w:val="0055114B"/>
    <w:rsid w:val="0055651F"/>
    <w:rsid w:val="00556F7C"/>
    <w:rsid w:val="005610F5"/>
    <w:rsid w:val="005614BC"/>
    <w:rsid w:val="00561E32"/>
    <w:rsid w:val="005675CD"/>
    <w:rsid w:val="005678E8"/>
    <w:rsid w:val="00570C93"/>
    <w:rsid w:val="005732B3"/>
    <w:rsid w:val="005764AC"/>
    <w:rsid w:val="005766EA"/>
    <w:rsid w:val="005808B4"/>
    <w:rsid w:val="00582707"/>
    <w:rsid w:val="0058361D"/>
    <w:rsid w:val="00584E1A"/>
    <w:rsid w:val="005870AB"/>
    <w:rsid w:val="00587B55"/>
    <w:rsid w:val="005A45AB"/>
    <w:rsid w:val="005A5DC0"/>
    <w:rsid w:val="005A6E45"/>
    <w:rsid w:val="005A70C0"/>
    <w:rsid w:val="005B176D"/>
    <w:rsid w:val="005B2D37"/>
    <w:rsid w:val="005B42ED"/>
    <w:rsid w:val="005B5C6D"/>
    <w:rsid w:val="005B6A9D"/>
    <w:rsid w:val="005B6D5E"/>
    <w:rsid w:val="005C0501"/>
    <w:rsid w:val="005C2EAE"/>
    <w:rsid w:val="005C4398"/>
    <w:rsid w:val="005C4AB1"/>
    <w:rsid w:val="005C5FC8"/>
    <w:rsid w:val="005C6659"/>
    <w:rsid w:val="005D051E"/>
    <w:rsid w:val="005D0698"/>
    <w:rsid w:val="005D5515"/>
    <w:rsid w:val="005D7D29"/>
    <w:rsid w:val="005E03EE"/>
    <w:rsid w:val="005E16BA"/>
    <w:rsid w:val="005E3125"/>
    <w:rsid w:val="005E5E3C"/>
    <w:rsid w:val="005E5EE4"/>
    <w:rsid w:val="005F294C"/>
    <w:rsid w:val="005F75A5"/>
    <w:rsid w:val="005F767D"/>
    <w:rsid w:val="005F78BB"/>
    <w:rsid w:val="005F7B75"/>
    <w:rsid w:val="00600157"/>
    <w:rsid w:val="00601DCA"/>
    <w:rsid w:val="00606DBC"/>
    <w:rsid w:val="00607873"/>
    <w:rsid w:val="00610743"/>
    <w:rsid w:val="006122DB"/>
    <w:rsid w:val="00612661"/>
    <w:rsid w:val="00613BE8"/>
    <w:rsid w:val="00621297"/>
    <w:rsid w:val="00621B0E"/>
    <w:rsid w:val="00621FC3"/>
    <w:rsid w:val="006220E3"/>
    <w:rsid w:val="00625813"/>
    <w:rsid w:val="00626993"/>
    <w:rsid w:val="00634FA5"/>
    <w:rsid w:val="0063503E"/>
    <w:rsid w:val="00636185"/>
    <w:rsid w:val="00637959"/>
    <w:rsid w:val="00644517"/>
    <w:rsid w:val="00646A37"/>
    <w:rsid w:val="00647147"/>
    <w:rsid w:val="00651882"/>
    <w:rsid w:val="0065269C"/>
    <w:rsid w:val="006545F9"/>
    <w:rsid w:val="0065563C"/>
    <w:rsid w:val="00657ACF"/>
    <w:rsid w:val="00660DF7"/>
    <w:rsid w:val="00661E4B"/>
    <w:rsid w:val="006700DA"/>
    <w:rsid w:val="006719EA"/>
    <w:rsid w:val="006864C1"/>
    <w:rsid w:val="0068714D"/>
    <w:rsid w:val="0068758D"/>
    <w:rsid w:val="006907AD"/>
    <w:rsid w:val="00690A19"/>
    <w:rsid w:val="00690A8C"/>
    <w:rsid w:val="00690F7F"/>
    <w:rsid w:val="00693D91"/>
    <w:rsid w:val="006A00BC"/>
    <w:rsid w:val="006A16F9"/>
    <w:rsid w:val="006A2EC1"/>
    <w:rsid w:val="006A528D"/>
    <w:rsid w:val="006A63C7"/>
    <w:rsid w:val="006A65A7"/>
    <w:rsid w:val="006A68DB"/>
    <w:rsid w:val="006B318D"/>
    <w:rsid w:val="006B333D"/>
    <w:rsid w:val="006B45B2"/>
    <w:rsid w:val="006B5AA4"/>
    <w:rsid w:val="006B6F70"/>
    <w:rsid w:val="006C1070"/>
    <w:rsid w:val="006C1413"/>
    <w:rsid w:val="006C4B8C"/>
    <w:rsid w:val="006C69E1"/>
    <w:rsid w:val="006C7017"/>
    <w:rsid w:val="006D323B"/>
    <w:rsid w:val="006D687E"/>
    <w:rsid w:val="006E17A2"/>
    <w:rsid w:val="006E3B38"/>
    <w:rsid w:val="006E540D"/>
    <w:rsid w:val="006E5B70"/>
    <w:rsid w:val="006F237A"/>
    <w:rsid w:val="006F43CF"/>
    <w:rsid w:val="006F629B"/>
    <w:rsid w:val="007022C0"/>
    <w:rsid w:val="00703E5F"/>
    <w:rsid w:val="0071555E"/>
    <w:rsid w:val="00716359"/>
    <w:rsid w:val="00717919"/>
    <w:rsid w:val="0072672B"/>
    <w:rsid w:val="007354A8"/>
    <w:rsid w:val="00735AF2"/>
    <w:rsid w:val="007371F9"/>
    <w:rsid w:val="00741EA2"/>
    <w:rsid w:val="00742819"/>
    <w:rsid w:val="00747D26"/>
    <w:rsid w:val="00753C6A"/>
    <w:rsid w:val="00757734"/>
    <w:rsid w:val="00757B9D"/>
    <w:rsid w:val="007627CD"/>
    <w:rsid w:val="00762D13"/>
    <w:rsid w:val="00764DE7"/>
    <w:rsid w:val="00765EA6"/>
    <w:rsid w:val="00766FD4"/>
    <w:rsid w:val="0077097E"/>
    <w:rsid w:val="00770AFC"/>
    <w:rsid w:val="0077189D"/>
    <w:rsid w:val="00773A0A"/>
    <w:rsid w:val="00773F82"/>
    <w:rsid w:val="00774A38"/>
    <w:rsid w:val="00776283"/>
    <w:rsid w:val="00777C0D"/>
    <w:rsid w:val="00782CA4"/>
    <w:rsid w:val="00784C55"/>
    <w:rsid w:val="0078548B"/>
    <w:rsid w:val="0078589F"/>
    <w:rsid w:val="00792C6E"/>
    <w:rsid w:val="007936B1"/>
    <w:rsid w:val="00795AD2"/>
    <w:rsid w:val="00796653"/>
    <w:rsid w:val="007A0A36"/>
    <w:rsid w:val="007A42BE"/>
    <w:rsid w:val="007A54B5"/>
    <w:rsid w:val="007A59DA"/>
    <w:rsid w:val="007A692C"/>
    <w:rsid w:val="007B1B2C"/>
    <w:rsid w:val="007B3365"/>
    <w:rsid w:val="007B4414"/>
    <w:rsid w:val="007C0947"/>
    <w:rsid w:val="007C1A13"/>
    <w:rsid w:val="007C2DEB"/>
    <w:rsid w:val="007C3777"/>
    <w:rsid w:val="007C41F6"/>
    <w:rsid w:val="007C46CF"/>
    <w:rsid w:val="007C6048"/>
    <w:rsid w:val="007C689C"/>
    <w:rsid w:val="007C7AF0"/>
    <w:rsid w:val="007D3C83"/>
    <w:rsid w:val="007D404A"/>
    <w:rsid w:val="007D7755"/>
    <w:rsid w:val="007E0A4E"/>
    <w:rsid w:val="007E227C"/>
    <w:rsid w:val="007E3CA6"/>
    <w:rsid w:val="007E430E"/>
    <w:rsid w:val="007E45DD"/>
    <w:rsid w:val="007F2A12"/>
    <w:rsid w:val="007F3038"/>
    <w:rsid w:val="007F5F9D"/>
    <w:rsid w:val="007F5FF1"/>
    <w:rsid w:val="00807D0C"/>
    <w:rsid w:val="00811A5E"/>
    <w:rsid w:val="00812413"/>
    <w:rsid w:val="00820ADD"/>
    <w:rsid w:val="00822FF9"/>
    <w:rsid w:val="00824701"/>
    <w:rsid w:val="00826406"/>
    <w:rsid w:val="00826E3B"/>
    <w:rsid w:val="008305A8"/>
    <w:rsid w:val="008314EE"/>
    <w:rsid w:val="00831F37"/>
    <w:rsid w:val="008320B5"/>
    <w:rsid w:val="00833140"/>
    <w:rsid w:val="008362E0"/>
    <w:rsid w:val="008419DF"/>
    <w:rsid w:val="008424B1"/>
    <w:rsid w:val="00842EF0"/>
    <w:rsid w:val="0084303E"/>
    <w:rsid w:val="00843AA9"/>
    <w:rsid w:val="00843FAA"/>
    <w:rsid w:val="008476BC"/>
    <w:rsid w:val="0085278B"/>
    <w:rsid w:val="00853786"/>
    <w:rsid w:val="0085721E"/>
    <w:rsid w:val="008622C4"/>
    <w:rsid w:val="00864A57"/>
    <w:rsid w:val="008669BE"/>
    <w:rsid w:val="0087145F"/>
    <w:rsid w:val="008725E7"/>
    <w:rsid w:val="00875D09"/>
    <w:rsid w:val="008765D3"/>
    <w:rsid w:val="0087667D"/>
    <w:rsid w:val="00881AB2"/>
    <w:rsid w:val="00881E16"/>
    <w:rsid w:val="00882824"/>
    <w:rsid w:val="0088517A"/>
    <w:rsid w:val="00892125"/>
    <w:rsid w:val="00892819"/>
    <w:rsid w:val="008A0095"/>
    <w:rsid w:val="008A2C8B"/>
    <w:rsid w:val="008A385E"/>
    <w:rsid w:val="008A3B3C"/>
    <w:rsid w:val="008A73EB"/>
    <w:rsid w:val="008B04C8"/>
    <w:rsid w:val="008B4F56"/>
    <w:rsid w:val="008C51FC"/>
    <w:rsid w:val="008D6640"/>
    <w:rsid w:val="008E7FBB"/>
    <w:rsid w:val="008F06A2"/>
    <w:rsid w:val="008F3DCF"/>
    <w:rsid w:val="00900DB6"/>
    <w:rsid w:val="0090161C"/>
    <w:rsid w:val="00902DE0"/>
    <w:rsid w:val="00906192"/>
    <w:rsid w:val="00906744"/>
    <w:rsid w:val="00912F76"/>
    <w:rsid w:val="00917226"/>
    <w:rsid w:val="00920880"/>
    <w:rsid w:val="00922985"/>
    <w:rsid w:val="00924925"/>
    <w:rsid w:val="009249CE"/>
    <w:rsid w:val="009251C2"/>
    <w:rsid w:val="00926452"/>
    <w:rsid w:val="0092711E"/>
    <w:rsid w:val="00931EEC"/>
    <w:rsid w:val="00933594"/>
    <w:rsid w:val="009365AF"/>
    <w:rsid w:val="009378DD"/>
    <w:rsid w:val="00937938"/>
    <w:rsid w:val="00940765"/>
    <w:rsid w:val="00940C5F"/>
    <w:rsid w:val="00941056"/>
    <w:rsid w:val="009413A6"/>
    <w:rsid w:val="009440F1"/>
    <w:rsid w:val="0094637F"/>
    <w:rsid w:val="009478F6"/>
    <w:rsid w:val="0095079B"/>
    <w:rsid w:val="009508AC"/>
    <w:rsid w:val="0095305F"/>
    <w:rsid w:val="00956E87"/>
    <w:rsid w:val="0095728C"/>
    <w:rsid w:val="00957A01"/>
    <w:rsid w:val="00960D09"/>
    <w:rsid w:val="00961982"/>
    <w:rsid w:val="00963178"/>
    <w:rsid w:val="00971B08"/>
    <w:rsid w:val="009726C4"/>
    <w:rsid w:val="009779C2"/>
    <w:rsid w:val="00980909"/>
    <w:rsid w:val="00982C34"/>
    <w:rsid w:val="0098407D"/>
    <w:rsid w:val="00985923"/>
    <w:rsid w:val="00985F35"/>
    <w:rsid w:val="00997697"/>
    <w:rsid w:val="00997CE9"/>
    <w:rsid w:val="009B119F"/>
    <w:rsid w:val="009B11E9"/>
    <w:rsid w:val="009B3701"/>
    <w:rsid w:val="009B54DF"/>
    <w:rsid w:val="009B5F08"/>
    <w:rsid w:val="009C48FB"/>
    <w:rsid w:val="009D1563"/>
    <w:rsid w:val="009D3A91"/>
    <w:rsid w:val="009D5C35"/>
    <w:rsid w:val="009D5D9D"/>
    <w:rsid w:val="009D6372"/>
    <w:rsid w:val="009E0897"/>
    <w:rsid w:val="009E2C5F"/>
    <w:rsid w:val="009F59AA"/>
    <w:rsid w:val="009F6151"/>
    <w:rsid w:val="009F6CC7"/>
    <w:rsid w:val="009F7406"/>
    <w:rsid w:val="00A00239"/>
    <w:rsid w:val="00A0111F"/>
    <w:rsid w:val="00A026FF"/>
    <w:rsid w:val="00A0322B"/>
    <w:rsid w:val="00A03472"/>
    <w:rsid w:val="00A106E3"/>
    <w:rsid w:val="00A10868"/>
    <w:rsid w:val="00A10F34"/>
    <w:rsid w:val="00A11245"/>
    <w:rsid w:val="00A12323"/>
    <w:rsid w:val="00A1409A"/>
    <w:rsid w:val="00A149C7"/>
    <w:rsid w:val="00A30632"/>
    <w:rsid w:val="00A323BA"/>
    <w:rsid w:val="00A34B7C"/>
    <w:rsid w:val="00A34ED3"/>
    <w:rsid w:val="00A37E9D"/>
    <w:rsid w:val="00A4034D"/>
    <w:rsid w:val="00A41E51"/>
    <w:rsid w:val="00A42A98"/>
    <w:rsid w:val="00A45D4C"/>
    <w:rsid w:val="00A47899"/>
    <w:rsid w:val="00A54649"/>
    <w:rsid w:val="00A547CE"/>
    <w:rsid w:val="00A547FD"/>
    <w:rsid w:val="00A548D0"/>
    <w:rsid w:val="00A62D7E"/>
    <w:rsid w:val="00A73093"/>
    <w:rsid w:val="00A74E0B"/>
    <w:rsid w:val="00A75654"/>
    <w:rsid w:val="00A7603C"/>
    <w:rsid w:val="00A77A5D"/>
    <w:rsid w:val="00A80956"/>
    <w:rsid w:val="00A82718"/>
    <w:rsid w:val="00A86AC8"/>
    <w:rsid w:val="00A86D50"/>
    <w:rsid w:val="00A90A14"/>
    <w:rsid w:val="00A924D6"/>
    <w:rsid w:val="00A9397A"/>
    <w:rsid w:val="00A95D01"/>
    <w:rsid w:val="00A95E76"/>
    <w:rsid w:val="00A977CB"/>
    <w:rsid w:val="00A97F5B"/>
    <w:rsid w:val="00AA02CB"/>
    <w:rsid w:val="00AA070A"/>
    <w:rsid w:val="00AA44C8"/>
    <w:rsid w:val="00AA6C4F"/>
    <w:rsid w:val="00AB26F2"/>
    <w:rsid w:val="00AB2FFE"/>
    <w:rsid w:val="00AD06B1"/>
    <w:rsid w:val="00AD0880"/>
    <w:rsid w:val="00AD2230"/>
    <w:rsid w:val="00AD35CC"/>
    <w:rsid w:val="00AD3952"/>
    <w:rsid w:val="00AD713D"/>
    <w:rsid w:val="00AE0C57"/>
    <w:rsid w:val="00AE527D"/>
    <w:rsid w:val="00AE67D5"/>
    <w:rsid w:val="00AE6F5C"/>
    <w:rsid w:val="00AE717E"/>
    <w:rsid w:val="00AF1C47"/>
    <w:rsid w:val="00AF419B"/>
    <w:rsid w:val="00AF7D2E"/>
    <w:rsid w:val="00B02CEC"/>
    <w:rsid w:val="00B05B6A"/>
    <w:rsid w:val="00B0666E"/>
    <w:rsid w:val="00B118FE"/>
    <w:rsid w:val="00B13179"/>
    <w:rsid w:val="00B13461"/>
    <w:rsid w:val="00B14810"/>
    <w:rsid w:val="00B162F1"/>
    <w:rsid w:val="00B1706D"/>
    <w:rsid w:val="00B26399"/>
    <w:rsid w:val="00B264F3"/>
    <w:rsid w:val="00B26918"/>
    <w:rsid w:val="00B2700A"/>
    <w:rsid w:val="00B271B2"/>
    <w:rsid w:val="00B322E7"/>
    <w:rsid w:val="00B34B24"/>
    <w:rsid w:val="00B36C57"/>
    <w:rsid w:val="00B36FA4"/>
    <w:rsid w:val="00B424C1"/>
    <w:rsid w:val="00B43D2F"/>
    <w:rsid w:val="00B45549"/>
    <w:rsid w:val="00B46FA4"/>
    <w:rsid w:val="00B4708A"/>
    <w:rsid w:val="00B541E0"/>
    <w:rsid w:val="00B54D97"/>
    <w:rsid w:val="00B6039E"/>
    <w:rsid w:val="00B62870"/>
    <w:rsid w:val="00B62D94"/>
    <w:rsid w:val="00B639DE"/>
    <w:rsid w:val="00B6587C"/>
    <w:rsid w:val="00B67263"/>
    <w:rsid w:val="00B70F64"/>
    <w:rsid w:val="00B7175B"/>
    <w:rsid w:val="00B71A78"/>
    <w:rsid w:val="00B722CB"/>
    <w:rsid w:val="00B75EA6"/>
    <w:rsid w:val="00B8094E"/>
    <w:rsid w:val="00B83BFA"/>
    <w:rsid w:val="00B86CCA"/>
    <w:rsid w:val="00B90159"/>
    <w:rsid w:val="00B9160D"/>
    <w:rsid w:val="00B9503C"/>
    <w:rsid w:val="00B950EE"/>
    <w:rsid w:val="00BA55AB"/>
    <w:rsid w:val="00BA6477"/>
    <w:rsid w:val="00BA7122"/>
    <w:rsid w:val="00BB0B3E"/>
    <w:rsid w:val="00BB31A0"/>
    <w:rsid w:val="00BB35EA"/>
    <w:rsid w:val="00BB48A4"/>
    <w:rsid w:val="00BB6382"/>
    <w:rsid w:val="00BB6505"/>
    <w:rsid w:val="00BB7904"/>
    <w:rsid w:val="00BC36D8"/>
    <w:rsid w:val="00BC4082"/>
    <w:rsid w:val="00BD4D1A"/>
    <w:rsid w:val="00BD5E75"/>
    <w:rsid w:val="00BD79A8"/>
    <w:rsid w:val="00BE299E"/>
    <w:rsid w:val="00BE3B9E"/>
    <w:rsid w:val="00BE645B"/>
    <w:rsid w:val="00BF12EE"/>
    <w:rsid w:val="00BF49DA"/>
    <w:rsid w:val="00C00D56"/>
    <w:rsid w:val="00C038F5"/>
    <w:rsid w:val="00C1115E"/>
    <w:rsid w:val="00C13671"/>
    <w:rsid w:val="00C141DB"/>
    <w:rsid w:val="00C17E53"/>
    <w:rsid w:val="00C23CB1"/>
    <w:rsid w:val="00C26792"/>
    <w:rsid w:val="00C270F6"/>
    <w:rsid w:val="00C27B5E"/>
    <w:rsid w:val="00C30859"/>
    <w:rsid w:val="00C3397D"/>
    <w:rsid w:val="00C35974"/>
    <w:rsid w:val="00C3730B"/>
    <w:rsid w:val="00C43C18"/>
    <w:rsid w:val="00C444D0"/>
    <w:rsid w:val="00C509D1"/>
    <w:rsid w:val="00C50D78"/>
    <w:rsid w:val="00C5110A"/>
    <w:rsid w:val="00C5164B"/>
    <w:rsid w:val="00C51F53"/>
    <w:rsid w:val="00C527E7"/>
    <w:rsid w:val="00C54898"/>
    <w:rsid w:val="00C569D0"/>
    <w:rsid w:val="00C62EDC"/>
    <w:rsid w:val="00C66E91"/>
    <w:rsid w:val="00C7321B"/>
    <w:rsid w:val="00C76926"/>
    <w:rsid w:val="00C77D40"/>
    <w:rsid w:val="00C82EC0"/>
    <w:rsid w:val="00C8307B"/>
    <w:rsid w:val="00C90488"/>
    <w:rsid w:val="00C931EE"/>
    <w:rsid w:val="00CA1B7B"/>
    <w:rsid w:val="00CA2D15"/>
    <w:rsid w:val="00CA4935"/>
    <w:rsid w:val="00CB15F3"/>
    <w:rsid w:val="00CB3DE4"/>
    <w:rsid w:val="00CB7058"/>
    <w:rsid w:val="00CB7785"/>
    <w:rsid w:val="00CC03AC"/>
    <w:rsid w:val="00CC2E1F"/>
    <w:rsid w:val="00CC3971"/>
    <w:rsid w:val="00CC3FB5"/>
    <w:rsid w:val="00CD096B"/>
    <w:rsid w:val="00CD0D2A"/>
    <w:rsid w:val="00CD1EE1"/>
    <w:rsid w:val="00CD26F6"/>
    <w:rsid w:val="00CD2ABE"/>
    <w:rsid w:val="00CE1320"/>
    <w:rsid w:val="00CE13A9"/>
    <w:rsid w:val="00CE160A"/>
    <w:rsid w:val="00CE21A1"/>
    <w:rsid w:val="00CE5A7B"/>
    <w:rsid w:val="00CF00EE"/>
    <w:rsid w:val="00CF3920"/>
    <w:rsid w:val="00CF62A1"/>
    <w:rsid w:val="00D00448"/>
    <w:rsid w:val="00D01EC7"/>
    <w:rsid w:val="00D0767B"/>
    <w:rsid w:val="00D078CD"/>
    <w:rsid w:val="00D1051E"/>
    <w:rsid w:val="00D14C96"/>
    <w:rsid w:val="00D1775E"/>
    <w:rsid w:val="00D20510"/>
    <w:rsid w:val="00D22D70"/>
    <w:rsid w:val="00D24567"/>
    <w:rsid w:val="00D2640D"/>
    <w:rsid w:val="00D27369"/>
    <w:rsid w:val="00D30A43"/>
    <w:rsid w:val="00D31AE5"/>
    <w:rsid w:val="00D328FE"/>
    <w:rsid w:val="00D33AE2"/>
    <w:rsid w:val="00D346E6"/>
    <w:rsid w:val="00D35875"/>
    <w:rsid w:val="00D363FB"/>
    <w:rsid w:val="00D37110"/>
    <w:rsid w:val="00D41B69"/>
    <w:rsid w:val="00D45210"/>
    <w:rsid w:val="00D50A99"/>
    <w:rsid w:val="00D557BF"/>
    <w:rsid w:val="00D55953"/>
    <w:rsid w:val="00D56081"/>
    <w:rsid w:val="00D623D7"/>
    <w:rsid w:val="00D62669"/>
    <w:rsid w:val="00D63138"/>
    <w:rsid w:val="00D6314A"/>
    <w:rsid w:val="00D649D4"/>
    <w:rsid w:val="00D70128"/>
    <w:rsid w:val="00D71208"/>
    <w:rsid w:val="00D72A50"/>
    <w:rsid w:val="00D75634"/>
    <w:rsid w:val="00D80E03"/>
    <w:rsid w:val="00D81992"/>
    <w:rsid w:val="00D831A0"/>
    <w:rsid w:val="00D84A5E"/>
    <w:rsid w:val="00D8523B"/>
    <w:rsid w:val="00D85CB2"/>
    <w:rsid w:val="00D87854"/>
    <w:rsid w:val="00D91CC3"/>
    <w:rsid w:val="00D93521"/>
    <w:rsid w:val="00D943E5"/>
    <w:rsid w:val="00D94E74"/>
    <w:rsid w:val="00D97680"/>
    <w:rsid w:val="00DA0449"/>
    <w:rsid w:val="00DA2C73"/>
    <w:rsid w:val="00DA2C9B"/>
    <w:rsid w:val="00DA6F23"/>
    <w:rsid w:val="00DB0872"/>
    <w:rsid w:val="00DB08B4"/>
    <w:rsid w:val="00DB0EDE"/>
    <w:rsid w:val="00DB6884"/>
    <w:rsid w:val="00DC087F"/>
    <w:rsid w:val="00DC0FA2"/>
    <w:rsid w:val="00DC1358"/>
    <w:rsid w:val="00DC2AD4"/>
    <w:rsid w:val="00DC59EA"/>
    <w:rsid w:val="00DC6D61"/>
    <w:rsid w:val="00DD113F"/>
    <w:rsid w:val="00DD1553"/>
    <w:rsid w:val="00DD6707"/>
    <w:rsid w:val="00DE1CD9"/>
    <w:rsid w:val="00DE4FFA"/>
    <w:rsid w:val="00DF1B96"/>
    <w:rsid w:val="00DF3BF2"/>
    <w:rsid w:val="00DF41E6"/>
    <w:rsid w:val="00DF7255"/>
    <w:rsid w:val="00DF75B0"/>
    <w:rsid w:val="00E01897"/>
    <w:rsid w:val="00E03552"/>
    <w:rsid w:val="00E06FEA"/>
    <w:rsid w:val="00E1122C"/>
    <w:rsid w:val="00E17278"/>
    <w:rsid w:val="00E20C71"/>
    <w:rsid w:val="00E20DAB"/>
    <w:rsid w:val="00E264B1"/>
    <w:rsid w:val="00E2713E"/>
    <w:rsid w:val="00E32803"/>
    <w:rsid w:val="00E3762D"/>
    <w:rsid w:val="00E4409D"/>
    <w:rsid w:val="00E5047C"/>
    <w:rsid w:val="00E51603"/>
    <w:rsid w:val="00E53129"/>
    <w:rsid w:val="00E5405F"/>
    <w:rsid w:val="00E54B38"/>
    <w:rsid w:val="00E57904"/>
    <w:rsid w:val="00E604A2"/>
    <w:rsid w:val="00E6171A"/>
    <w:rsid w:val="00E63799"/>
    <w:rsid w:val="00E6621B"/>
    <w:rsid w:val="00E66CBF"/>
    <w:rsid w:val="00E71F4A"/>
    <w:rsid w:val="00E72C8C"/>
    <w:rsid w:val="00E7346C"/>
    <w:rsid w:val="00E74224"/>
    <w:rsid w:val="00E76525"/>
    <w:rsid w:val="00E86348"/>
    <w:rsid w:val="00E86A53"/>
    <w:rsid w:val="00E90D30"/>
    <w:rsid w:val="00E97A90"/>
    <w:rsid w:val="00EA1949"/>
    <w:rsid w:val="00EA1C98"/>
    <w:rsid w:val="00EA2A72"/>
    <w:rsid w:val="00EA6571"/>
    <w:rsid w:val="00EA7B6D"/>
    <w:rsid w:val="00EC138B"/>
    <w:rsid w:val="00EC32A3"/>
    <w:rsid w:val="00EC44C1"/>
    <w:rsid w:val="00ED108E"/>
    <w:rsid w:val="00ED1296"/>
    <w:rsid w:val="00ED274A"/>
    <w:rsid w:val="00EE316E"/>
    <w:rsid w:val="00EF097D"/>
    <w:rsid w:val="00EF3983"/>
    <w:rsid w:val="00EF7B45"/>
    <w:rsid w:val="00F02A70"/>
    <w:rsid w:val="00F06EB9"/>
    <w:rsid w:val="00F07476"/>
    <w:rsid w:val="00F13161"/>
    <w:rsid w:val="00F13745"/>
    <w:rsid w:val="00F161DC"/>
    <w:rsid w:val="00F20A6A"/>
    <w:rsid w:val="00F23DC7"/>
    <w:rsid w:val="00F2580F"/>
    <w:rsid w:val="00F25E4E"/>
    <w:rsid w:val="00F33EF8"/>
    <w:rsid w:val="00F34C9F"/>
    <w:rsid w:val="00F40BCE"/>
    <w:rsid w:val="00F421A8"/>
    <w:rsid w:val="00F421EA"/>
    <w:rsid w:val="00F4318E"/>
    <w:rsid w:val="00F44280"/>
    <w:rsid w:val="00F44DA0"/>
    <w:rsid w:val="00F45D2C"/>
    <w:rsid w:val="00F468D3"/>
    <w:rsid w:val="00F521EF"/>
    <w:rsid w:val="00F55220"/>
    <w:rsid w:val="00F56112"/>
    <w:rsid w:val="00F561C3"/>
    <w:rsid w:val="00F56615"/>
    <w:rsid w:val="00F573C4"/>
    <w:rsid w:val="00F64856"/>
    <w:rsid w:val="00F65C9A"/>
    <w:rsid w:val="00F67055"/>
    <w:rsid w:val="00F678BF"/>
    <w:rsid w:val="00F704A5"/>
    <w:rsid w:val="00F738BA"/>
    <w:rsid w:val="00F762D7"/>
    <w:rsid w:val="00F80DAD"/>
    <w:rsid w:val="00F83571"/>
    <w:rsid w:val="00F83CF9"/>
    <w:rsid w:val="00F85CDE"/>
    <w:rsid w:val="00F86C84"/>
    <w:rsid w:val="00F86CF5"/>
    <w:rsid w:val="00F902F3"/>
    <w:rsid w:val="00F90F37"/>
    <w:rsid w:val="00F9123A"/>
    <w:rsid w:val="00F966F8"/>
    <w:rsid w:val="00FA232A"/>
    <w:rsid w:val="00FA5822"/>
    <w:rsid w:val="00FB2E2A"/>
    <w:rsid w:val="00FC0CE4"/>
    <w:rsid w:val="00FC29DD"/>
    <w:rsid w:val="00FC6F7A"/>
    <w:rsid w:val="00FD0ACA"/>
    <w:rsid w:val="00FD1971"/>
    <w:rsid w:val="00FD2A5A"/>
    <w:rsid w:val="00FD3620"/>
    <w:rsid w:val="00FD56F3"/>
    <w:rsid w:val="00FD5CD7"/>
    <w:rsid w:val="00FD5DA8"/>
    <w:rsid w:val="00FD637E"/>
    <w:rsid w:val="00FE15E5"/>
    <w:rsid w:val="00FE1ED1"/>
    <w:rsid w:val="00FE2C19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121D"/>
  <w15:docId w15:val="{1ED42168-4C2E-430E-B5D6-C3CC5854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1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37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7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5">
    <w:name w:val="Light Shading Accent 5"/>
    <w:basedOn w:val="NormalTablo"/>
    <w:uiPriority w:val="60"/>
    <w:rsid w:val="00A74E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2">
    <w:name w:val="Light Shading Accent 2"/>
    <w:basedOn w:val="NormalTablo"/>
    <w:uiPriority w:val="60"/>
    <w:rsid w:val="00A74E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Klavuz-Vurgu5">
    <w:name w:val="Light Grid Accent 5"/>
    <w:basedOn w:val="NormalTablo"/>
    <w:uiPriority w:val="62"/>
    <w:rsid w:val="00A74E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Glgeleme-Vurgu1">
    <w:name w:val="Light Shading Accent 1"/>
    <w:basedOn w:val="NormalTablo"/>
    <w:uiPriority w:val="60"/>
    <w:rsid w:val="00F074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C527E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ED1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">
    <w:name w:val="Strong"/>
    <w:basedOn w:val="VarsaylanParagrafYazTipi"/>
    <w:uiPriority w:val="22"/>
    <w:qFormat/>
    <w:rsid w:val="00876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8E7B-A23F-4C75-A8B5-A71BF528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halil ozdemir</cp:lastModifiedBy>
  <cp:revision>2</cp:revision>
  <cp:lastPrinted>2022-05-09T09:54:00Z</cp:lastPrinted>
  <dcterms:created xsi:type="dcterms:W3CDTF">2026-03-25T08:14:00Z</dcterms:created>
  <dcterms:modified xsi:type="dcterms:W3CDTF">2026-03-25T08:14:00Z</dcterms:modified>
</cp:coreProperties>
</file>