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F42" w:rsidRPr="00A819D4" w:rsidRDefault="00BF69CF" w:rsidP="00121F42">
      <w:pPr>
        <w:spacing w:after="0" w:line="240" w:lineRule="auto"/>
        <w:rPr>
          <w:rFonts w:ascii="Times New Roman" w:eastAsia="Times New Roman" w:hAnsi="Times New Roman"/>
          <w:b/>
          <w:sz w:val="24"/>
          <w:szCs w:val="24"/>
          <w:lang w:eastAsia="tr-TR"/>
        </w:rPr>
      </w:pPr>
      <w:proofErr w:type="gramStart"/>
      <w:r>
        <w:rPr>
          <w:rFonts w:ascii="Times New Roman" w:hAnsi="Times New Roman"/>
          <w:sz w:val="24"/>
          <w:szCs w:val="24"/>
        </w:rPr>
        <w:t>08/01/2025</w:t>
      </w:r>
      <w:proofErr w:type="gramEnd"/>
      <w:r w:rsidR="00295CEB" w:rsidRPr="00A819D4">
        <w:rPr>
          <w:rFonts w:ascii="Times New Roman" w:hAnsi="Times New Roman"/>
          <w:sz w:val="24"/>
          <w:szCs w:val="24"/>
        </w:rPr>
        <w:t xml:space="preserve"> tarihinde saat 08:50</w:t>
      </w:r>
      <w:r w:rsidR="00121F42" w:rsidRPr="00A819D4">
        <w:rPr>
          <w:rFonts w:ascii="Times New Roman" w:hAnsi="Times New Roman"/>
          <w:sz w:val="24"/>
          <w:szCs w:val="24"/>
        </w:rPr>
        <w:t xml:space="preserve">‘da </w:t>
      </w:r>
      <w:proofErr w:type="spellStart"/>
      <w:r w:rsidR="00121F42" w:rsidRPr="00A819D4">
        <w:rPr>
          <w:rFonts w:ascii="Times New Roman" w:hAnsi="Times New Roman"/>
          <w:sz w:val="24"/>
          <w:szCs w:val="24"/>
        </w:rPr>
        <w:t>Öğr</w:t>
      </w:r>
      <w:proofErr w:type="spellEnd"/>
      <w:r w:rsidR="00121F42" w:rsidRPr="00A819D4">
        <w:rPr>
          <w:rFonts w:ascii="Times New Roman" w:hAnsi="Times New Roman"/>
          <w:sz w:val="24"/>
          <w:szCs w:val="24"/>
        </w:rPr>
        <w:t>. Gör. Havva Nur ASLAN başkanlığında, aşağıda imzaları bulunan üyelerin katılımlarıyla toplanarak gündemdeki konuları görüşmüş ve aşağıdaki kararları almıştır.</w:t>
      </w:r>
    </w:p>
    <w:p w:rsidR="00121F42" w:rsidRDefault="00121F42" w:rsidP="00121F42">
      <w:pPr>
        <w:spacing w:after="0" w:line="240" w:lineRule="auto"/>
        <w:rPr>
          <w:rFonts w:ascii="Times New Roman" w:eastAsia="Times New Roman" w:hAnsi="Times New Roman"/>
          <w:b/>
          <w:sz w:val="24"/>
          <w:szCs w:val="24"/>
          <w:lang w:eastAsia="tr-TR"/>
        </w:rPr>
      </w:pPr>
    </w:p>
    <w:p w:rsidR="002E0A2A" w:rsidRDefault="00121F42" w:rsidP="002E0A2A">
      <w:pPr>
        <w:rPr>
          <w:rFonts w:ascii="Times New Roman" w:eastAsia="Times New Roman" w:hAnsi="Times New Roman"/>
          <w:sz w:val="24"/>
          <w:szCs w:val="24"/>
          <w:lang w:eastAsia="tr-TR"/>
        </w:rPr>
      </w:pPr>
      <w:r w:rsidRPr="00121F42">
        <w:rPr>
          <w:rFonts w:ascii="Times New Roman" w:eastAsia="Times New Roman" w:hAnsi="Times New Roman"/>
          <w:b/>
          <w:sz w:val="24"/>
          <w:szCs w:val="24"/>
          <w:lang w:eastAsia="tr-TR"/>
        </w:rPr>
        <w:t xml:space="preserve">Toplantı </w:t>
      </w:r>
      <w:proofErr w:type="gramStart"/>
      <w:r w:rsidRPr="00121F42">
        <w:rPr>
          <w:rFonts w:ascii="Times New Roman" w:eastAsia="Times New Roman" w:hAnsi="Times New Roman"/>
          <w:b/>
          <w:sz w:val="24"/>
          <w:szCs w:val="24"/>
          <w:lang w:eastAsia="tr-TR"/>
        </w:rPr>
        <w:t xml:space="preserve">Yeri          : </w:t>
      </w:r>
      <w:r w:rsidR="002E0A2A" w:rsidRPr="002E0A2A">
        <w:rPr>
          <w:rFonts w:ascii="Times New Roman" w:eastAsia="Times New Roman" w:hAnsi="Times New Roman"/>
          <w:sz w:val="24"/>
          <w:szCs w:val="24"/>
          <w:lang w:eastAsia="tr-TR"/>
        </w:rPr>
        <w:t>Niğde</w:t>
      </w:r>
      <w:proofErr w:type="gramEnd"/>
      <w:r w:rsidR="002E0A2A" w:rsidRPr="002E0A2A">
        <w:rPr>
          <w:rFonts w:ascii="Times New Roman" w:eastAsia="Times New Roman" w:hAnsi="Times New Roman"/>
          <w:sz w:val="24"/>
          <w:szCs w:val="24"/>
          <w:lang w:eastAsia="tr-TR"/>
        </w:rPr>
        <w:t xml:space="preserve"> Sosyal Bilimler Meslek Yüks</w:t>
      </w:r>
      <w:r w:rsidR="002E0A2A">
        <w:rPr>
          <w:rFonts w:ascii="Times New Roman" w:eastAsia="Times New Roman" w:hAnsi="Times New Roman"/>
          <w:sz w:val="24"/>
          <w:szCs w:val="24"/>
          <w:lang w:eastAsia="tr-TR"/>
        </w:rPr>
        <w:t xml:space="preserve">ekokulu Bölüm Başkanlığı Odası </w:t>
      </w:r>
    </w:p>
    <w:p w:rsidR="00121F42" w:rsidRPr="002E0A2A" w:rsidRDefault="00121F42" w:rsidP="002E0A2A">
      <w:pPr>
        <w:spacing w:after="0"/>
        <w:rPr>
          <w:rFonts w:ascii="Times New Roman" w:eastAsia="Times New Roman" w:hAnsi="Times New Roman"/>
          <w:sz w:val="24"/>
          <w:szCs w:val="24"/>
          <w:lang w:eastAsia="tr-TR"/>
        </w:rPr>
      </w:pPr>
      <w:r w:rsidRPr="00121F42">
        <w:rPr>
          <w:rFonts w:ascii="Times New Roman" w:eastAsia="Times New Roman" w:hAnsi="Times New Roman"/>
          <w:b/>
          <w:sz w:val="24"/>
          <w:szCs w:val="24"/>
          <w:u w:val="single"/>
          <w:lang w:eastAsia="tr-TR"/>
        </w:rPr>
        <w:t>TOPLANTIYA KATILANLAR</w:t>
      </w:r>
      <w:r w:rsidRPr="00121F42">
        <w:rPr>
          <w:rFonts w:ascii="Times New Roman" w:eastAsia="Times New Roman" w:hAnsi="Times New Roman"/>
          <w:b/>
          <w:sz w:val="24"/>
          <w:szCs w:val="24"/>
          <w:u w:val="single"/>
          <w:lang w:eastAsia="tr-TR"/>
        </w:rPr>
        <w:tab/>
        <w:t>:</w:t>
      </w:r>
    </w:p>
    <w:p w:rsidR="00121F42" w:rsidRPr="00121F42" w:rsidRDefault="00727A13" w:rsidP="002E0A2A">
      <w:pPr>
        <w:spacing w:after="0" w:line="240" w:lineRule="auto"/>
        <w:rPr>
          <w:rFonts w:ascii="Times New Roman" w:eastAsia="Times New Roman" w:hAnsi="Times New Roman"/>
          <w:b/>
          <w:sz w:val="24"/>
          <w:szCs w:val="24"/>
          <w:lang w:eastAsia="tr-TR"/>
        </w:rPr>
      </w:pPr>
      <w:r w:rsidRPr="00727A13">
        <w:rPr>
          <w:rFonts w:ascii="Times New Roman" w:eastAsia="Times New Roman" w:hAnsi="Times New Roman"/>
          <w:b/>
          <w:sz w:val="24"/>
          <w:szCs w:val="24"/>
          <w:lang w:eastAsia="tr-TR"/>
        </w:rPr>
        <w:t>Komisyon Başkanı</w:t>
      </w:r>
      <w:r w:rsidRPr="00727A13">
        <w:rPr>
          <w:rFonts w:ascii="Times New Roman" w:eastAsia="Times New Roman" w:hAnsi="Times New Roman"/>
          <w:b/>
          <w:sz w:val="24"/>
          <w:szCs w:val="24"/>
          <w:lang w:eastAsia="tr-TR"/>
        </w:rPr>
        <w:tab/>
      </w:r>
      <w:r w:rsidR="00121F42" w:rsidRPr="00121F42">
        <w:rPr>
          <w:rFonts w:ascii="Times New Roman" w:eastAsia="Times New Roman" w:hAnsi="Times New Roman"/>
          <w:b/>
          <w:sz w:val="24"/>
          <w:szCs w:val="24"/>
          <w:lang w:eastAsia="tr-TR"/>
        </w:rPr>
        <w:tab/>
      </w:r>
      <w:r w:rsidR="00D90D30">
        <w:rPr>
          <w:rFonts w:ascii="Times New Roman" w:eastAsia="Times New Roman" w:hAnsi="Times New Roman"/>
          <w:b/>
          <w:sz w:val="24"/>
          <w:szCs w:val="24"/>
          <w:lang w:eastAsia="tr-TR"/>
        </w:rPr>
        <w:t xml:space="preserve">            </w:t>
      </w:r>
      <w:r w:rsidR="00121F42" w:rsidRPr="00121F42">
        <w:rPr>
          <w:rFonts w:ascii="Times New Roman" w:eastAsia="Times New Roman" w:hAnsi="Times New Roman"/>
          <w:b/>
          <w:sz w:val="24"/>
          <w:szCs w:val="24"/>
          <w:lang w:eastAsia="tr-TR"/>
        </w:rPr>
        <w:t xml:space="preserve">: </w:t>
      </w:r>
      <w:proofErr w:type="spellStart"/>
      <w:r w:rsidR="00121F42" w:rsidRPr="00121F42">
        <w:rPr>
          <w:rFonts w:ascii="Times New Roman" w:eastAsia="Times New Roman" w:hAnsi="Times New Roman"/>
          <w:sz w:val="24"/>
          <w:szCs w:val="24"/>
          <w:lang w:eastAsia="tr-TR"/>
        </w:rPr>
        <w:t>Öğr</w:t>
      </w:r>
      <w:proofErr w:type="spellEnd"/>
      <w:r w:rsidR="00121F42" w:rsidRPr="00121F42">
        <w:rPr>
          <w:rFonts w:ascii="Times New Roman" w:eastAsia="Times New Roman" w:hAnsi="Times New Roman"/>
          <w:sz w:val="24"/>
          <w:szCs w:val="24"/>
          <w:lang w:eastAsia="tr-TR"/>
        </w:rPr>
        <w:t>. Gör.</w:t>
      </w:r>
      <w:r w:rsidR="00121F42" w:rsidRPr="00121F42">
        <w:rPr>
          <w:rFonts w:ascii="Times New Roman" w:eastAsia="Times New Roman" w:hAnsi="Times New Roman"/>
          <w:b/>
          <w:sz w:val="24"/>
          <w:szCs w:val="24"/>
          <w:lang w:eastAsia="tr-TR"/>
        </w:rPr>
        <w:t xml:space="preserve"> </w:t>
      </w:r>
      <w:r w:rsidR="00121F42" w:rsidRPr="00121F42">
        <w:rPr>
          <w:rFonts w:ascii="Times New Roman" w:eastAsia="Times New Roman" w:hAnsi="Times New Roman"/>
          <w:sz w:val="24"/>
          <w:szCs w:val="24"/>
          <w:lang w:eastAsia="tr-TR"/>
        </w:rPr>
        <w:t>Havva Nur ASLAN</w:t>
      </w:r>
    </w:p>
    <w:p w:rsidR="00121F42" w:rsidRPr="00121F42" w:rsidRDefault="00121F42" w:rsidP="002E0A2A">
      <w:pPr>
        <w:spacing w:after="0" w:line="240" w:lineRule="auto"/>
        <w:rPr>
          <w:rFonts w:ascii="Times New Roman" w:eastAsia="Times New Roman" w:hAnsi="Times New Roman"/>
          <w:b/>
          <w:sz w:val="24"/>
          <w:szCs w:val="24"/>
          <w:lang w:eastAsia="tr-TR"/>
        </w:rPr>
      </w:pPr>
      <w:r w:rsidRPr="00121F42">
        <w:rPr>
          <w:rFonts w:ascii="Times New Roman" w:eastAsia="Times New Roman" w:hAnsi="Times New Roman"/>
          <w:b/>
          <w:sz w:val="24"/>
          <w:szCs w:val="24"/>
          <w:lang w:eastAsia="tr-TR"/>
        </w:rPr>
        <w:t xml:space="preserve">Üye </w:t>
      </w:r>
      <w:r w:rsidRPr="00121F42">
        <w:rPr>
          <w:rFonts w:ascii="Times New Roman" w:eastAsia="Times New Roman" w:hAnsi="Times New Roman"/>
          <w:b/>
          <w:sz w:val="24"/>
          <w:szCs w:val="24"/>
          <w:lang w:eastAsia="tr-TR"/>
        </w:rPr>
        <w:tab/>
      </w:r>
      <w:r w:rsidRPr="00121F42">
        <w:rPr>
          <w:rFonts w:ascii="Times New Roman" w:eastAsia="Times New Roman" w:hAnsi="Times New Roman"/>
          <w:b/>
          <w:sz w:val="24"/>
          <w:szCs w:val="24"/>
          <w:lang w:eastAsia="tr-TR"/>
        </w:rPr>
        <w:tab/>
      </w:r>
      <w:r w:rsidRPr="00121F42">
        <w:rPr>
          <w:rFonts w:ascii="Times New Roman" w:eastAsia="Times New Roman" w:hAnsi="Times New Roman"/>
          <w:b/>
          <w:sz w:val="24"/>
          <w:szCs w:val="24"/>
          <w:lang w:eastAsia="tr-TR"/>
        </w:rPr>
        <w:tab/>
      </w:r>
      <w:r w:rsidRPr="00121F42">
        <w:rPr>
          <w:rFonts w:ascii="Times New Roman" w:eastAsia="Times New Roman" w:hAnsi="Times New Roman"/>
          <w:b/>
          <w:sz w:val="24"/>
          <w:szCs w:val="24"/>
          <w:lang w:eastAsia="tr-TR"/>
        </w:rPr>
        <w:tab/>
      </w:r>
      <w:r w:rsidRPr="00121F42">
        <w:rPr>
          <w:rFonts w:ascii="Times New Roman" w:eastAsia="Times New Roman" w:hAnsi="Times New Roman"/>
          <w:b/>
          <w:sz w:val="24"/>
          <w:szCs w:val="24"/>
          <w:lang w:eastAsia="tr-TR"/>
        </w:rPr>
        <w:tab/>
        <w:t xml:space="preserve">: </w:t>
      </w:r>
      <w:proofErr w:type="spellStart"/>
      <w:r w:rsidRPr="00121F42">
        <w:rPr>
          <w:rFonts w:ascii="Times New Roman" w:eastAsia="Times New Roman" w:hAnsi="Times New Roman"/>
          <w:sz w:val="24"/>
          <w:szCs w:val="24"/>
          <w:lang w:eastAsia="tr-TR"/>
        </w:rPr>
        <w:t>Öğr</w:t>
      </w:r>
      <w:proofErr w:type="spellEnd"/>
      <w:r w:rsidRPr="00121F42">
        <w:rPr>
          <w:rFonts w:ascii="Times New Roman" w:eastAsia="Times New Roman" w:hAnsi="Times New Roman"/>
          <w:sz w:val="24"/>
          <w:szCs w:val="24"/>
          <w:lang w:eastAsia="tr-TR"/>
        </w:rPr>
        <w:t>. Gör.</w:t>
      </w:r>
      <w:r w:rsidR="00D3512B">
        <w:rPr>
          <w:rFonts w:ascii="Times New Roman" w:eastAsia="Times New Roman" w:hAnsi="Times New Roman"/>
          <w:sz w:val="24"/>
          <w:szCs w:val="24"/>
          <w:lang w:eastAsia="tr-TR"/>
        </w:rPr>
        <w:t xml:space="preserve"> Dr.</w:t>
      </w:r>
      <w:r w:rsidRPr="00121F42">
        <w:rPr>
          <w:rFonts w:ascii="Times New Roman" w:eastAsia="Times New Roman" w:hAnsi="Times New Roman"/>
          <w:sz w:val="24"/>
          <w:szCs w:val="24"/>
          <w:lang w:eastAsia="tr-TR"/>
        </w:rPr>
        <w:t xml:space="preserve"> Necmettin KÜRTÜL</w:t>
      </w:r>
    </w:p>
    <w:p w:rsidR="00121F42" w:rsidRPr="00121F42" w:rsidRDefault="00121F42" w:rsidP="002E0A2A">
      <w:pPr>
        <w:spacing w:after="0" w:line="240" w:lineRule="auto"/>
        <w:rPr>
          <w:rFonts w:ascii="Times New Roman" w:eastAsia="Times New Roman" w:hAnsi="Times New Roman"/>
          <w:sz w:val="24"/>
          <w:szCs w:val="24"/>
          <w:lang w:eastAsia="tr-TR"/>
        </w:rPr>
      </w:pPr>
      <w:r w:rsidRPr="00121F42">
        <w:rPr>
          <w:rFonts w:ascii="Times New Roman" w:eastAsia="Times New Roman" w:hAnsi="Times New Roman"/>
          <w:b/>
          <w:sz w:val="24"/>
          <w:szCs w:val="24"/>
          <w:lang w:eastAsia="tr-TR"/>
        </w:rPr>
        <w:t>Üye</w:t>
      </w:r>
      <w:r w:rsidRPr="00121F42">
        <w:rPr>
          <w:rFonts w:ascii="Times New Roman" w:eastAsia="Times New Roman" w:hAnsi="Times New Roman"/>
          <w:b/>
          <w:sz w:val="24"/>
          <w:szCs w:val="24"/>
          <w:lang w:eastAsia="tr-TR"/>
        </w:rPr>
        <w:tab/>
      </w:r>
      <w:r w:rsidRPr="00121F42">
        <w:rPr>
          <w:rFonts w:ascii="Times New Roman" w:eastAsia="Times New Roman" w:hAnsi="Times New Roman"/>
          <w:b/>
          <w:sz w:val="24"/>
          <w:szCs w:val="24"/>
          <w:lang w:eastAsia="tr-TR"/>
        </w:rPr>
        <w:tab/>
      </w:r>
      <w:r w:rsidRPr="00121F42">
        <w:rPr>
          <w:rFonts w:ascii="Times New Roman" w:eastAsia="Times New Roman" w:hAnsi="Times New Roman"/>
          <w:b/>
          <w:sz w:val="24"/>
          <w:szCs w:val="24"/>
          <w:lang w:eastAsia="tr-TR"/>
        </w:rPr>
        <w:tab/>
      </w:r>
      <w:r w:rsidRPr="00121F42">
        <w:rPr>
          <w:rFonts w:ascii="Times New Roman" w:eastAsia="Times New Roman" w:hAnsi="Times New Roman"/>
          <w:b/>
          <w:sz w:val="24"/>
          <w:szCs w:val="24"/>
          <w:lang w:eastAsia="tr-TR"/>
        </w:rPr>
        <w:tab/>
      </w:r>
      <w:r w:rsidRPr="00121F42">
        <w:rPr>
          <w:rFonts w:ascii="Times New Roman" w:eastAsia="Times New Roman" w:hAnsi="Times New Roman"/>
          <w:b/>
          <w:sz w:val="24"/>
          <w:szCs w:val="24"/>
          <w:lang w:eastAsia="tr-TR"/>
        </w:rPr>
        <w:tab/>
        <w:t xml:space="preserve">: </w:t>
      </w:r>
      <w:proofErr w:type="spellStart"/>
      <w:r w:rsidRPr="00121F42">
        <w:rPr>
          <w:rFonts w:ascii="Times New Roman" w:eastAsia="Times New Roman" w:hAnsi="Times New Roman"/>
          <w:sz w:val="24"/>
          <w:szCs w:val="24"/>
          <w:lang w:eastAsia="tr-TR"/>
        </w:rPr>
        <w:t>Öğr</w:t>
      </w:r>
      <w:proofErr w:type="spellEnd"/>
      <w:r w:rsidRPr="00121F42">
        <w:rPr>
          <w:rFonts w:ascii="Times New Roman" w:eastAsia="Times New Roman" w:hAnsi="Times New Roman"/>
          <w:sz w:val="24"/>
          <w:szCs w:val="24"/>
          <w:lang w:eastAsia="tr-TR"/>
        </w:rPr>
        <w:t>. Gör.</w:t>
      </w:r>
      <w:r w:rsidR="00D3512B">
        <w:rPr>
          <w:rFonts w:ascii="Times New Roman" w:eastAsia="Times New Roman" w:hAnsi="Times New Roman"/>
          <w:sz w:val="24"/>
          <w:szCs w:val="24"/>
          <w:lang w:eastAsia="tr-TR"/>
        </w:rPr>
        <w:t xml:space="preserve"> Dr.</w:t>
      </w:r>
      <w:r w:rsidRPr="00121F42">
        <w:rPr>
          <w:rFonts w:ascii="Times New Roman" w:eastAsia="Times New Roman" w:hAnsi="Times New Roman"/>
          <w:sz w:val="24"/>
          <w:szCs w:val="24"/>
          <w:lang w:eastAsia="tr-TR"/>
        </w:rPr>
        <w:t xml:space="preserve"> Sevda UĞUR </w:t>
      </w:r>
    </w:p>
    <w:p w:rsidR="00121F42" w:rsidRDefault="00121F42" w:rsidP="002E0A2A">
      <w:pPr>
        <w:spacing w:after="0" w:line="240" w:lineRule="auto"/>
        <w:rPr>
          <w:rFonts w:ascii="Times New Roman" w:eastAsia="Times New Roman" w:hAnsi="Times New Roman"/>
          <w:sz w:val="24"/>
          <w:szCs w:val="24"/>
          <w:lang w:eastAsia="tr-TR"/>
        </w:rPr>
      </w:pPr>
      <w:r w:rsidRPr="00295CEB">
        <w:rPr>
          <w:rFonts w:ascii="Times New Roman" w:eastAsia="Times New Roman" w:hAnsi="Times New Roman"/>
          <w:b/>
          <w:sz w:val="24"/>
          <w:szCs w:val="24"/>
          <w:lang w:eastAsia="tr-TR"/>
        </w:rPr>
        <w:t>Üye</w:t>
      </w:r>
      <w:r w:rsidRPr="00121F42">
        <w:rPr>
          <w:rFonts w:ascii="Times New Roman" w:eastAsia="Times New Roman" w:hAnsi="Times New Roman"/>
          <w:sz w:val="24"/>
          <w:szCs w:val="24"/>
          <w:lang w:eastAsia="tr-TR"/>
        </w:rPr>
        <w:tab/>
      </w:r>
      <w:r w:rsidRPr="00121F42">
        <w:rPr>
          <w:rFonts w:ascii="Times New Roman" w:eastAsia="Times New Roman" w:hAnsi="Times New Roman"/>
          <w:sz w:val="24"/>
          <w:szCs w:val="24"/>
          <w:lang w:eastAsia="tr-TR"/>
        </w:rPr>
        <w:tab/>
      </w:r>
      <w:r w:rsidRPr="00121F42">
        <w:rPr>
          <w:rFonts w:ascii="Times New Roman" w:eastAsia="Times New Roman" w:hAnsi="Times New Roman"/>
          <w:sz w:val="24"/>
          <w:szCs w:val="24"/>
          <w:lang w:eastAsia="tr-TR"/>
        </w:rPr>
        <w:tab/>
      </w:r>
      <w:r w:rsidRPr="00121F42">
        <w:rPr>
          <w:rFonts w:ascii="Times New Roman" w:eastAsia="Times New Roman" w:hAnsi="Times New Roman"/>
          <w:sz w:val="24"/>
          <w:szCs w:val="24"/>
          <w:lang w:eastAsia="tr-TR"/>
        </w:rPr>
        <w:tab/>
      </w:r>
      <w:r w:rsidRPr="00121F42">
        <w:rPr>
          <w:rFonts w:ascii="Times New Roman" w:eastAsia="Times New Roman" w:hAnsi="Times New Roman"/>
          <w:sz w:val="24"/>
          <w:szCs w:val="24"/>
          <w:lang w:eastAsia="tr-TR"/>
        </w:rPr>
        <w:tab/>
      </w:r>
      <w:r w:rsidRPr="00121F42">
        <w:rPr>
          <w:rFonts w:ascii="Times New Roman" w:eastAsia="Times New Roman" w:hAnsi="Times New Roman"/>
          <w:b/>
          <w:sz w:val="24"/>
          <w:szCs w:val="24"/>
          <w:lang w:eastAsia="tr-TR"/>
        </w:rPr>
        <w:t>:</w:t>
      </w:r>
      <w:r w:rsidRPr="00121F42">
        <w:rPr>
          <w:rFonts w:ascii="Times New Roman" w:eastAsia="Times New Roman" w:hAnsi="Times New Roman"/>
          <w:sz w:val="24"/>
          <w:szCs w:val="24"/>
          <w:lang w:eastAsia="tr-TR"/>
        </w:rPr>
        <w:t xml:space="preserve"> </w:t>
      </w:r>
      <w:proofErr w:type="spellStart"/>
      <w:r w:rsidRPr="00121F42">
        <w:rPr>
          <w:rFonts w:ascii="Times New Roman" w:eastAsia="Times New Roman" w:hAnsi="Times New Roman"/>
          <w:sz w:val="24"/>
          <w:szCs w:val="24"/>
          <w:lang w:eastAsia="tr-TR"/>
        </w:rPr>
        <w:t>Öğr</w:t>
      </w:r>
      <w:proofErr w:type="spellEnd"/>
      <w:r w:rsidRPr="00121F42">
        <w:rPr>
          <w:rFonts w:ascii="Times New Roman" w:eastAsia="Times New Roman" w:hAnsi="Times New Roman"/>
          <w:sz w:val="24"/>
          <w:szCs w:val="24"/>
          <w:lang w:eastAsia="tr-TR"/>
        </w:rPr>
        <w:t>. Gör. Merve ÖRS</w:t>
      </w:r>
    </w:p>
    <w:p w:rsidR="00295CEB" w:rsidRPr="00295CEB" w:rsidRDefault="00295CEB" w:rsidP="002E0A2A">
      <w:pPr>
        <w:spacing w:after="0" w:line="240" w:lineRule="auto"/>
        <w:rPr>
          <w:rFonts w:ascii="Times New Roman" w:eastAsia="Times New Roman" w:hAnsi="Times New Roman"/>
          <w:sz w:val="24"/>
          <w:szCs w:val="24"/>
          <w:lang w:eastAsia="tr-TR"/>
        </w:rPr>
      </w:pPr>
      <w:r w:rsidRPr="00295CEB">
        <w:rPr>
          <w:rFonts w:ascii="Times New Roman" w:eastAsia="Times New Roman" w:hAnsi="Times New Roman"/>
          <w:b/>
          <w:sz w:val="24"/>
          <w:szCs w:val="24"/>
          <w:lang w:eastAsia="tr-TR"/>
        </w:rPr>
        <w:t>Üye</w:t>
      </w:r>
      <w:r w:rsidRPr="00295CEB">
        <w:rPr>
          <w:rFonts w:ascii="Times New Roman" w:eastAsia="Times New Roman" w:hAnsi="Times New Roman"/>
          <w:sz w:val="24"/>
          <w:szCs w:val="24"/>
          <w:lang w:eastAsia="tr-TR"/>
        </w:rPr>
        <w:tab/>
      </w:r>
      <w:r w:rsidRPr="00295CEB">
        <w:rPr>
          <w:rFonts w:ascii="Times New Roman" w:eastAsia="Times New Roman" w:hAnsi="Times New Roman"/>
          <w:sz w:val="24"/>
          <w:szCs w:val="24"/>
          <w:lang w:eastAsia="tr-TR"/>
        </w:rPr>
        <w:tab/>
      </w:r>
      <w:r w:rsidRPr="00295CEB">
        <w:rPr>
          <w:rFonts w:ascii="Times New Roman" w:eastAsia="Times New Roman" w:hAnsi="Times New Roman"/>
          <w:sz w:val="24"/>
          <w:szCs w:val="24"/>
          <w:lang w:eastAsia="tr-TR"/>
        </w:rPr>
        <w:tab/>
      </w:r>
      <w:r w:rsidRPr="00295CEB">
        <w:rPr>
          <w:rFonts w:ascii="Times New Roman" w:eastAsia="Times New Roman" w:hAnsi="Times New Roman"/>
          <w:sz w:val="24"/>
          <w:szCs w:val="24"/>
          <w:lang w:eastAsia="tr-TR"/>
        </w:rPr>
        <w:tab/>
      </w:r>
      <w:r w:rsidRPr="00295CEB">
        <w:rPr>
          <w:rFonts w:ascii="Times New Roman" w:eastAsia="Times New Roman" w:hAnsi="Times New Roman"/>
          <w:sz w:val="24"/>
          <w:szCs w:val="24"/>
          <w:lang w:eastAsia="tr-TR"/>
        </w:rPr>
        <w:tab/>
      </w:r>
      <w:r w:rsidRPr="00295CEB">
        <w:rPr>
          <w:rFonts w:ascii="Times New Roman" w:eastAsia="Times New Roman" w:hAnsi="Times New Roman"/>
          <w:b/>
          <w:sz w:val="24"/>
          <w:szCs w:val="24"/>
          <w:lang w:eastAsia="tr-TR"/>
        </w:rPr>
        <w:t>:</w:t>
      </w:r>
      <w:r w:rsidRPr="00295CEB">
        <w:rPr>
          <w:rFonts w:ascii="Times New Roman" w:eastAsia="Times New Roman" w:hAnsi="Times New Roman"/>
          <w:sz w:val="24"/>
          <w:szCs w:val="24"/>
          <w:lang w:eastAsia="tr-TR"/>
        </w:rPr>
        <w:t xml:space="preserve"> </w:t>
      </w:r>
      <w:r w:rsidR="00F13DE2">
        <w:rPr>
          <w:rFonts w:ascii="Times New Roman" w:eastAsia="Times New Roman" w:hAnsi="Times New Roman"/>
          <w:sz w:val="24"/>
          <w:szCs w:val="24"/>
          <w:lang w:eastAsia="tr-TR"/>
        </w:rPr>
        <w:t>Öğ</w:t>
      </w:r>
      <w:r w:rsidR="00BD1866">
        <w:rPr>
          <w:rFonts w:ascii="Times New Roman" w:eastAsia="Times New Roman" w:hAnsi="Times New Roman"/>
          <w:sz w:val="24"/>
          <w:szCs w:val="24"/>
          <w:lang w:eastAsia="tr-TR"/>
        </w:rPr>
        <w:t xml:space="preserve">renci </w:t>
      </w:r>
      <w:r w:rsidR="00F11AD4">
        <w:rPr>
          <w:rFonts w:ascii="Times New Roman" w:eastAsia="Times New Roman" w:hAnsi="Times New Roman"/>
          <w:sz w:val="24"/>
          <w:szCs w:val="24"/>
          <w:lang w:eastAsia="tr-TR"/>
        </w:rPr>
        <w:t xml:space="preserve">Esma </w:t>
      </w:r>
      <w:r w:rsidR="004408BA">
        <w:rPr>
          <w:rFonts w:ascii="Times New Roman" w:eastAsia="Times New Roman" w:hAnsi="Times New Roman"/>
          <w:sz w:val="24"/>
          <w:szCs w:val="24"/>
          <w:lang w:eastAsia="tr-TR"/>
        </w:rPr>
        <w:t>KÜÇÜK</w:t>
      </w:r>
    </w:p>
    <w:p w:rsidR="00121F42" w:rsidRPr="00121F42" w:rsidRDefault="00121F42" w:rsidP="002E0A2A">
      <w:pPr>
        <w:spacing w:after="0" w:line="240" w:lineRule="auto"/>
        <w:rPr>
          <w:rFonts w:ascii="Times New Roman" w:eastAsia="Times New Roman" w:hAnsi="Times New Roman"/>
          <w:sz w:val="24"/>
          <w:szCs w:val="24"/>
          <w:lang w:eastAsia="tr-TR"/>
        </w:rPr>
      </w:pPr>
      <w:r w:rsidRPr="00121F42">
        <w:rPr>
          <w:rFonts w:ascii="Times New Roman" w:eastAsia="Times New Roman" w:hAnsi="Times New Roman"/>
          <w:b/>
          <w:sz w:val="24"/>
          <w:szCs w:val="24"/>
          <w:lang w:eastAsia="tr-TR"/>
        </w:rPr>
        <w:t xml:space="preserve">Bölüm Sekreteri </w:t>
      </w:r>
      <w:r w:rsidRPr="00121F42">
        <w:rPr>
          <w:rFonts w:ascii="Times New Roman" w:eastAsia="Times New Roman" w:hAnsi="Times New Roman"/>
          <w:b/>
          <w:sz w:val="24"/>
          <w:szCs w:val="24"/>
          <w:lang w:eastAsia="tr-TR"/>
        </w:rPr>
        <w:tab/>
      </w:r>
      <w:r w:rsidRPr="00121F42">
        <w:rPr>
          <w:rFonts w:ascii="Times New Roman" w:eastAsia="Times New Roman" w:hAnsi="Times New Roman"/>
          <w:b/>
          <w:sz w:val="24"/>
          <w:szCs w:val="24"/>
          <w:lang w:eastAsia="tr-TR"/>
        </w:rPr>
        <w:tab/>
        <w:t xml:space="preserve">            : </w:t>
      </w:r>
      <w:r w:rsidRPr="00121F42">
        <w:rPr>
          <w:rFonts w:ascii="Times New Roman" w:eastAsia="Times New Roman" w:hAnsi="Times New Roman"/>
          <w:sz w:val="24"/>
          <w:szCs w:val="24"/>
          <w:lang w:eastAsia="tr-TR"/>
        </w:rPr>
        <w:t>Berna SİLMAZ</w:t>
      </w:r>
    </w:p>
    <w:p w:rsidR="00ED5AD5" w:rsidRDefault="00ED5AD5" w:rsidP="00121F42">
      <w:pPr>
        <w:widowControl w:val="0"/>
        <w:spacing w:before="120" w:after="0" w:line="240" w:lineRule="auto"/>
        <w:ind w:left="118" w:right="63" w:hanging="118"/>
        <w:rPr>
          <w:rFonts w:ascii="Times New Roman" w:hAnsi="Times New Roman"/>
          <w:noProof/>
          <w:lang w:eastAsia="tr-TR"/>
        </w:rPr>
      </w:pPr>
    </w:p>
    <w:p w:rsidR="00121F42" w:rsidRPr="00121F42" w:rsidRDefault="00121F42" w:rsidP="00121F42">
      <w:pPr>
        <w:spacing w:after="0" w:line="240" w:lineRule="auto"/>
        <w:ind w:right="142"/>
        <w:jc w:val="both"/>
        <w:rPr>
          <w:rFonts w:ascii="Times New Roman" w:eastAsia="Times New Roman" w:hAnsi="Times New Roman"/>
          <w:b/>
          <w:color w:val="000000"/>
          <w:sz w:val="24"/>
          <w:szCs w:val="24"/>
          <w:u w:val="single"/>
          <w:lang w:eastAsia="tr-TR"/>
        </w:rPr>
      </w:pPr>
      <w:r w:rsidRPr="00121F42">
        <w:rPr>
          <w:rFonts w:ascii="Times New Roman" w:eastAsia="Times New Roman" w:hAnsi="Times New Roman"/>
          <w:b/>
          <w:color w:val="000000"/>
          <w:sz w:val="24"/>
          <w:szCs w:val="24"/>
          <w:u w:val="single"/>
          <w:lang w:eastAsia="tr-TR"/>
        </w:rPr>
        <w:t>GÜNDEM MADDESİ:</w:t>
      </w:r>
    </w:p>
    <w:p w:rsidR="00121F42" w:rsidRPr="00121F42" w:rsidRDefault="00121F42" w:rsidP="00121F42">
      <w:pPr>
        <w:widowControl w:val="0"/>
        <w:spacing w:after="0" w:line="240" w:lineRule="auto"/>
        <w:ind w:right="62"/>
        <w:jc w:val="both"/>
        <w:rPr>
          <w:rFonts w:ascii="Times New Roman" w:eastAsia="Times New Roman" w:hAnsi="Times New Roman"/>
          <w:color w:val="000000"/>
          <w:sz w:val="24"/>
          <w:szCs w:val="24"/>
          <w:lang w:eastAsia="tr-TR"/>
        </w:rPr>
      </w:pPr>
      <w:r w:rsidRPr="00121F42">
        <w:rPr>
          <w:rFonts w:ascii="Times New Roman" w:eastAsia="Times New Roman" w:hAnsi="Times New Roman"/>
          <w:b/>
          <w:color w:val="000000"/>
          <w:sz w:val="24"/>
          <w:szCs w:val="24"/>
          <w:lang w:eastAsia="tr-TR"/>
        </w:rPr>
        <w:t>01-</w:t>
      </w:r>
      <w:r w:rsidRPr="00121F42">
        <w:rPr>
          <w:rFonts w:ascii="Times New Roman" w:eastAsia="Times New Roman" w:hAnsi="Times New Roman"/>
          <w:color w:val="000000"/>
          <w:sz w:val="24"/>
          <w:szCs w:val="24"/>
          <w:lang w:eastAsia="tr-TR"/>
        </w:rPr>
        <w:t xml:space="preserve"> </w:t>
      </w:r>
      <w:r w:rsidRPr="00121F42">
        <w:rPr>
          <w:rFonts w:ascii="Times New Roman" w:eastAsia="Times New Roman" w:hAnsi="Times New Roman"/>
          <w:iCs/>
          <w:color w:val="000000"/>
          <w:sz w:val="24"/>
          <w:szCs w:val="24"/>
          <w:lang w:eastAsia="tr-TR"/>
        </w:rPr>
        <w:t xml:space="preserve">Meslek Yüksekokulumuz </w:t>
      </w:r>
      <w:r w:rsidR="00E0564F">
        <w:rPr>
          <w:rFonts w:ascii="Times New Roman" w:eastAsia="Times New Roman" w:hAnsi="Times New Roman"/>
          <w:iCs/>
          <w:color w:val="000000"/>
          <w:sz w:val="24"/>
          <w:szCs w:val="24"/>
          <w:lang w:eastAsia="tr-TR"/>
        </w:rPr>
        <w:t>Muhasebe ve V</w:t>
      </w:r>
      <w:r w:rsidR="00BB529F">
        <w:rPr>
          <w:rFonts w:ascii="Times New Roman" w:eastAsia="Times New Roman" w:hAnsi="Times New Roman"/>
          <w:iCs/>
          <w:color w:val="000000"/>
          <w:sz w:val="24"/>
          <w:szCs w:val="24"/>
          <w:lang w:eastAsia="tr-TR"/>
        </w:rPr>
        <w:t xml:space="preserve">ergi Uygulamaları </w:t>
      </w:r>
      <w:r w:rsidR="00932247">
        <w:rPr>
          <w:rFonts w:ascii="Times New Roman" w:eastAsia="Times New Roman" w:hAnsi="Times New Roman"/>
          <w:iCs/>
          <w:color w:val="000000"/>
          <w:sz w:val="24"/>
          <w:szCs w:val="24"/>
          <w:lang w:eastAsia="tr-TR"/>
        </w:rPr>
        <w:t>Bölümü 2024</w:t>
      </w:r>
      <w:r w:rsidRPr="00121F42">
        <w:rPr>
          <w:rFonts w:ascii="Times New Roman" w:eastAsia="Times New Roman" w:hAnsi="Times New Roman"/>
          <w:iCs/>
          <w:color w:val="000000"/>
          <w:sz w:val="24"/>
          <w:szCs w:val="24"/>
          <w:lang w:eastAsia="tr-TR"/>
        </w:rPr>
        <w:t xml:space="preserve"> yılı </w:t>
      </w:r>
      <w:r w:rsidRPr="00121F42">
        <w:rPr>
          <w:rFonts w:ascii="Times New Roman" w:eastAsia="Times New Roman" w:hAnsi="Times New Roman"/>
          <w:color w:val="0D0D0D"/>
          <w:sz w:val="24"/>
          <w:szCs w:val="24"/>
          <w:lang w:eastAsia="tr-TR"/>
        </w:rPr>
        <w:t xml:space="preserve">Akran Değerlendirme Raporu </w:t>
      </w:r>
      <w:r w:rsidR="00932247">
        <w:rPr>
          <w:rFonts w:ascii="Times New Roman" w:eastAsia="Times New Roman" w:hAnsi="Times New Roman"/>
          <w:color w:val="000000"/>
          <w:sz w:val="24"/>
          <w:szCs w:val="24"/>
          <w:lang w:eastAsia="tr-TR"/>
        </w:rPr>
        <w:t>ile ilgili Müdürlük Makamının 24.12.2024 tarih ve 597799</w:t>
      </w:r>
      <w:r w:rsidRPr="00121F42">
        <w:rPr>
          <w:rFonts w:ascii="Times New Roman" w:eastAsia="Times New Roman" w:hAnsi="Times New Roman"/>
          <w:color w:val="000000"/>
          <w:sz w:val="24"/>
          <w:szCs w:val="24"/>
          <w:lang w:eastAsia="tr-TR"/>
        </w:rPr>
        <w:t xml:space="preserve"> sayılı yazısının görüşülmesi.</w:t>
      </w:r>
    </w:p>
    <w:p w:rsidR="00121F42" w:rsidRPr="00121F42" w:rsidRDefault="00121F42" w:rsidP="00121F42">
      <w:pPr>
        <w:spacing w:after="0" w:line="240" w:lineRule="auto"/>
        <w:jc w:val="both"/>
        <w:rPr>
          <w:rFonts w:ascii="Times New Roman" w:eastAsia="Times New Roman" w:hAnsi="Times New Roman"/>
          <w:bCs/>
          <w:color w:val="000000"/>
          <w:sz w:val="24"/>
          <w:szCs w:val="24"/>
          <w:lang w:eastAsia="tr-TR"/>
        </w:rPr>
      </w:pPr>
    </w:p>
    <w:p w:rsidR="00121F42" w:rsidRPr="00121F42" w:rsidRDefault="00121F42" w:rsidP="00121F42">
      <w:pPr>
        <w:spacing w:after="0" w:line="240" w:lineRule="auto"/>
        <w:jc w:val="both"/>
        <w:rPr>
          <w:rFonts w:ascii="Times New Roman" w:eastAsia="Times New Roman" w:hAnsi="Times New Roman"/>
          <w:color w:val="000000"/>
          <w:sz w:val="24"/>
          <w:szCs w:val="24"/>
          <w:lang w:eastAsia="tr-TR"/>
        </w:rPr>
      </w:pPr>
      <w:r w:rsidRPr="00121F42">
        <w:rPr>
          <w:rFonts w:ascii="Times New Roman" w:eastAsia="Times New Roman" w:hAnsi="Times New Roman"/>
          <w:b/>
          <w:bCs/>
          <w:color w:val="000000"/>
          <w:sz w:val="24"/>
          <w:szCs w:val="24"/>
          <w:u w:val="single"/>
          <w:lang w:eastAsia="tr-TR"/>
        </w:rPr>
        <w:t>KARAR</w:t>
      </w:r>
      <w:r w:rsidR="00F03D32">
        <w:rPr>
          <w:rFonts w:ascii="Times New Roman" w:eastAsia="Times New Roman" w:hAnsi="Times New Roman"/>
          <w:b/>
          <w:bCs/>
          <w:color w:val="000000"/>
          <w:sz w:val="24"/>
          <w:szCs w:val="24"/>
          <w:u w:val="single"/>
          <w:lang w:eastAsia="tr-TR"/>
        </w:rPr>
        <w:t xml:space="preserve"> NO 2025</w:t>
      </w:r>
      <w:r w:rsidRPr="00121F42">
        <w:rPr>
          <w:rFonts w:ascii="Times New Roman" w:eastAsia="Times New Roman" w:hAnsi="Times New Roman"/>
          <w:b/>
          <w:bCs/>
          <w:color w:val="000000"/>
          <w:sz w:val="24"/>
          <w:szCs w:val="24"/>
          <w:u w:val="single"/>
          <w:lang w:eastAsia="tr-TR"/>
        </w:rPr>
        <w:t>/01:</w:t>
      </w:r>
      <w:r w:rsidRPr="00121F42">
        <w:rPr>
          <w:rFonts w:ascii="Times New Roman" w:eastAsia="Times New Roman" w:hAnsi="Times New Roman"/>
          <w:sz w:val="24"/>
          <w:szCs w:val="24"/>
          <w:lang w:eastAsia="tr-TR"/>
        </w:rPr>
        <w:t xml:space="preserve"> </w:t>
      </w:r>
      <w:r w:rsidRPr="00121F42">
        <w:rPr>
          <w:rFonts w:ascii="Times New Roman" w:eastAsia="Times New Roman" w:hAnsi="Times New Roman"/>
          <w:iCs/>
          <w:color w:val="000000"/>
          <w:sz w:val="24"/>
          <w:szCs w:val="24"/>
          <w:lang w:eastAsia="tr-TR"/>
        </w:rPr>
        <w:t xml:space="preserve">Meslek Yüksekokulumuz </w:t>
      </w:r>
      <w:r w:rsidR="00E0564F">
        <w:rPr>
          <w:rFonts w:ascii="Times New Roman" w:eastAsia="Times New Roman" w:hAnsi="Times New Roman"/>
          <w:iCs/>
          <w:color w:val="000000"/>
          <w:sz w:val="24"/>
          <w:szCs w:val="24"/>
          <w:lang w:eastAsia="tr-TR"/>
        </w:rPr>
        <w:t xml:space="preserve">Muhasebe ve Vergi Uygulamaları </w:t>
      </w:r>
      <w:r w:rsidR="00E0564F" w:rsidRPr="00121F42">
        <w:rPr>
          <w:rFonts w:ascii="Times New Roman" w:eastAsia="Times New Roman" w:hAnsi="Times New Roman"/>
          <w:iCs/>
          <w:color w:val="000000"/>
          <w:sz w:val="24"/>
          <w:szCs w:val="24"/>
          <w:lang w:eastAsia="tr-TR"/>
        </w:rPr>
        <w:t xml:space="preserve">Bölümü </w:t>
      </w:r>
      <w:r w:rsidR="008D5B84">
        <w:rPr>
          <w:rFonts w:ascii="Times New Roman" w:eastAsia="Times New Roman" w:hAnsi="Times New Roman"/>
          <w:iCs/>
          <w:color w:val="000000"/>
          <w:sz w:val="24"/>
          <w:szCs w:val="24"/>
          <w:lang w:eastAsia="tr-TR"/>
        </w:rPr>
        <w:t>2024</w:t>
      </w:r>
      <w:r w:rsidRPr="00121F42">
        <w:rPr>
          <w:rFonts w:ascii="Times New Roman" w:eastAsia="Times New Roman" w:hAnsi="Times New Roman"/>
          <w:iCs/>
          <w:color w:val="000000"/>
          <w:sz w:val="24"/>
          <w:szCs w:val="24"/>
          <w:lang w:eastAsia="tr-TR"/>
        </w:rPr>
        <w:t xml:space="preserve"> yılı </w:t>
      </w:r>
      <w:r w:rsidRPr="00121F42">
        <w:rPr>
          <w:rFonts w:ascii="Times New Roman" w:eastAsia="Times New Roman" w:hAnsi="Times New Roman"/>
          <w:color w:val="0D0D0D"/>
          <w:sz w:val="24"/>
          <w:szCs w:val="24"/>
          <w:lang w:eastAsia="tr-TR"/>
        </w:rPr>
        <w:t xml:space="preserve">Akran Değerlendirme Raporu </w:t>
      </w:r>
      <w:r w:rsidR="008D5B84">
        <w:rPr>
          <w:rFonts w:ascii="Times New Roman" w:eastAsia="Times New Roman" w:hAnsi="Times New Roman"/>
          <w:color w:val="000000"/>
          <w:sz w:val="24"/>
          <w:szCs w:val="24"/>
          <w:lang w:eastAsia="tr-TR"/>
        </w:rPr>
        <w:t>ile ilgili Müdürlük Makamının 24.12.2024 tarih ve 597799</w:t>
      </w:r>
      <w:r w:rsidRPr="00121F42">
        <w:rPr>
          <w:rFonts w:ascii="Times New Roman" w:eastAsia="Times New Roman" w:hAnsi="Times New Roman"/>
          <w:color w:val="000000"/>
          <w:sz w:val="24"/>
          <w:szCs w:val="24"/>
          <w:lang w:eastAsia="tr-TR"/>
        </w:rPr>
        <w:t xml:space="preserve"> sayılı yazısı görüşüldü.</w:t>
      </w:r>
    </w:p>
    <w:p w:rsidR="00121F42" w:rsidRPr="00121F42" w:rsidRDefault="00121F42" w:rsidP="00121F42">
      <w:pPr>
        <w:spacing w:after="0" w:line="240" w:lineRule="auto"/>
        <w:jc w:val="both"/>
        <w:rPr>
          <w:rFonts w:ascii="Times New Roman" w:eastAsia="Times New Roman" w:hAnsi="Times New Roman"/>
          <w:color w:val="000000"/>
          <w:sz w:val="24"/>
          <w:szCs w:val="24"/>
          <w:lang w:eastAsia="tr-TR"/>
        </w:rPr>
      </w:pPr>
    </w:p>
    <w:p w:rsidR="00121F42" w:rsidRPr="00121F42" w:rsidRDefault="00121F42" w:rsidP="00121F42">
      <w:pPr>
        <w:spacing w:after="0" w:line="240" w:lineRule="auto"/>
        <w:ind w:firstLine="708"/>
        <w:jc w:val="both"/>
        <w:rPr>
          <w:rFonts w:ascii="Times New Roman" w:hAnsi="Times New Roman"/>
          <w:sz w:val="24"/>
          <w:szCs w:val="24"/>
        </w:rPr>
      </w:pPr>
      <w:r w:rsidRPr="00121F42">
        <w:rPr>
          <w:rFonts w:ascii="Times New Roman" w:eastAsia="Times New Roman" w:hAnsi="Times New Roman"/>
          <w:iCs/>
          <w:color w:val="000000"/>
          <w:sz w:val="24"/>
          <w:szCs w:val="24"/>
          <w:lang w:eastAsia="tr-TR"/>
        </w:rPr>
        <w:t xml:space="preserve">Meslek Yüksekokulumuz </w:t>
      </w:r>
      <w:r w:rsidR="00E0564F">
        <w:rPr>
          <w:rFonts w:ascii="Times New Roman" w:eastAsia="Times New Roman" w:hAnsi="Times New Roman"/>
          <w:iCs/>
          <w:color w:val="000000"/>
          <w:sz w:val="24"/>
          <w:szCs w:val="24"/>
          <w:lang w:eastAsia="tr-TR"/>
        </w:rPr>
        <w:t xml:space="preserve">Muhasebe ve Vergi Uygulamaları </w:t>
      </w:r>
      <w:r w:rsidR="00E0564F" w:rsidRPr="00121F42">
        <w:rPr>
          <w:rFonts w:ascii="Times New Roman" w:eastAsia="Times New Roman" w:hAnsi="Times New Roman"/>
          <w:iCs/>
          <w:color w:val="000000"/>
          <w:sz w:val="24"/>
          <w:szCs w:val="24"/>
          <w:lang w:eastAsia="tr-TR"/>
        </w:rPr>
        <w:t xml:space="preserve">Bölümü </w:t>
      </w:r>
      <w:r w:rsidR="008D5B84">
        <w:rPr>
          <w:rFonts w:ascii="Times New Roman" w:eastAsia="Times New Roman" w:hAnsi="Times New Roman"/>
          <w:iCs/>
          <w:color w:val="000000"/>
          <w:sz w:val="24"/>
          <w:szCs w:val="24"/>
          <w:lang w:eastAsia="tr-TR"/>
        </w:rPr>
        <w:t>2024</w:t>
      </w:r>
      <w:r w:rsidRPr="00121F42">
        <w:rPr>
          <w:rFonts w:ascii="Times New Roman" w:eastAsia="Times New Roman" w:hAnsi="Times New Roman"/>
          <w:iCs/>
          <w:color w:val="000000"/>
          <w:sz w:val="24"/>
          <w:szCs w:val="24"/>
          <w:lang w:eastAsia="tr-TR"/>
        </w:rPr>
        <w:t xml:space="preserve"> yılı </w:t>
      </w:r>
      <w:r w:rsidRPr="00121F42">
        <w:rPr>
          <w:rFonts w:ascii="Times New Roman" w:eastAsia="Times New Roman" w:hAnsi="Times New Roman"/>
          <w:color w:val="0D0D0D"/>
          <w:sz w:val="24"/>
          <w:szCs w:val="24"/>
          <w:lang w:eastAsia="tr-TR"/>
        </w:rPr>
        <w:t xml:space="preserve">Akran Değerlendirme Raporu </w:t>
      </w:r>
      <w:r w:rsidRPr="00121F42">
        <w:rPr>
          <w:rFonts w:ascii="Times New Roman" w:eastAsia="Times New Roman" w:hAnsi="Times New Roman"/>
          <w:sz w:val="24"/>
          <w:szCs w:val="24"/>
          <w:lang w:eastAsia="tr-TR"/>
        </w:rPr>
        <w:t xml:space="preserve">hazırlanmış olup, </w:t>
      </w:r>
      <w:r w:rsidRPr="00121F42">
        <w:rPr>
          <w:rFonts w:ascii="Times New Roman" w:hAnsi="Times New Roman"/>
          <w:sz w:val="24"/>
          <w:szCs w:val="24"/>
        </w:rPr>
        <w:t>kararın Müdürlük Makamına arzına oy birliği ile karar verilmiştir.</w:t>
      </w:r>
    </w:p>
    <w:p w:rsidR="00121F42" w:rsidRPr="00121F42" w:rsidRDefault="00121F42" w:rsidP="00121F42">
      <w:pPr>
        <w:spacing w:after="0" w:line="240" w:lineRule="auto"/>
        <w:jc w:val="both"/>
        <w:rPr>
          <w:rFonts w:ascii="Times New Roman" w:eastAsia="Times New Roman" w:hAnsi="Times New Roman"/>
          <w:color w:val="000000"/>
          <w:sz w:val="24"/>
          <w:szCs w:val="24"/>
          <w:lang w:eastAsia="tr-TR"/>
        </w:rPr>
      </w:pPr>
    </w:p>
    <w:p w:rsidR="009B52E8" w:rsidRDefault="009B52E8" w:rsidP="00ED5AD5">
      <w:pPr>
        <w:widowControl w:val="0"/>
        <w:spacing w:before="120" w:after="0" w:line="240" w:lineRule="auto"/>
        <w:ind w:left="118" w:right="63" w:hanging="118"/>
        <w:jc w:val="center"/>
        <w:rPr>
          <w:rFonts w:ascii="Times New Roman" w:hAnsi="Times New Roman"/>
          <w:noProof/>
          <w:lang w:eastAsia="tr-TR"/>
        </w:rPr>
      </w:pPr>
    </w:p>
    <w:p w:rsidR="009B52E8" w:rsidRDefault="009B52E8" w:rsidP="00ED5AD5">
      <w:pPr>
        <w:widowControl w:val="0"/>
        <w:spacing w:before="120" w:after="0" w:line="240" w:lineRule="auto"/>
        <w:ind w:left="118" w:right="63" w:hanging="118"/>
        <w:jc w:val="center"/>
        <w:rPr>
          <w:rFonts w:ascii="Times New Roman" w:hAnsi="Times New Roman"/>
          <w:noProof/>
          <w:lang w:eastAsia="tr-TR"/>
        </w:rPr>
      </w:pPr>
    </w:p>
    <w:p w:rsidR="009B52E8" w:rsidRDefault="009B52E8" w:rsidP="00ED5AD5">
      <w:pPr>
        <w:widowControl w:val="0"/>
        <w:spacing w:before="120" w:after="0" w:line="240" w:lineRule="auto"/>
        <w:ind w:left="118" w:right="63" w:hanging="118"/>
        <w:jc w:val="center"/>
        <w:rPr>
          <w:rFonts w:ascii="Times New Roman" w:hAnsi="Times New Roman"/>
          <w:noProof/>
          <w:lang w:eastAsia="tr-TR"/>
        </w:rPr>
      </w:pPr>
    </w:p>
    <w:p w:rsidR="009B52E8" w:rsidRDefault="009B52E8" w:rsidP="00ED5AD5">
      <w:pPr>
        <w:widowControl w:val="0"/>
        <w:spacing w:before="120" w:after="0" w:line="240" w:lineRule="auto"/>
        <w:ind w:left="118" w:right="63" w:hanging="118"/>
        <w:jc w:val="center"/>
        <w:rPr>
          <w:rFonts w:ascii="Times New Roman" w:hAnsi="Times New Roman"/>
          <w:noProof/>
          <w:lang w:eastAsia="tr-TR"/>
        </w:rPr>
      </w:pPr>
    </w:p>
    <w:p w:rsidR="009B52E8" w:rsidRDefault="009B52E8" w:rsidP="00ED5AD5">
      <w:pPr>
        <w:widowControl w:val="0"/>
        <w:spacing w:before="120" w:after="0" w:line="240" w:lineRule="auto"/>
        <w:ind w:left="118" w:right="63" w:hanging="118"/>
        <w:jc w:val="center"/>
        <w:rPr>
          <w:rFonts w:ascii="Times New Roman" w:hAnsi="Times New Roman"/>
          <w:noProof/>
          <w:lang w:eastAsia="tr-TR"/>
        </w:rPr>
      </w:pPr>
    </w:p>
    <w:p w:rsidR="009B52E8" w:rsidRDefault="009B52E8" w:rsidP="00ED5AD5">
      <w:pPr>
        <w:widowControl w:val="0"/>
        <w:spacing w:before="120" w:after="0" w:line="240" w:lineRule="auto"/>
        <w:ind w:left="118" w:right="63" w:hanging="118"/>
        <w:jc w:val="center"/>
        <w:rPr>
          <w:rFonts w:ascii="Times New Roman" w:hAnsi="Times New Roman"/>
          <w:noProof/>
          <w:lang w:eastAsia="tr-TR"/>
        </w:rPr>
      </w:pPr>
    </w:p>
    <w:p w:rsidR="009B52E8" w:rsidRDefault="009B52E8" w:rsidP="00ED5AD5">
      <w:pPr>
        <w:widowControl w:val="0"/>
        <w:spacing w:before="120" w:after="0" w:line="240" w:lineRule="auto"/>
        <w:ind w:left="118" w:right="63" w:hanging="118"/>
        <w:jc w:val="center"/>
        <w:rPr>
          <w:rFonts w:ascii="Times New Roman" w:hAnsi="Times New Roman"/>
          <w:noProof/>
          <w:lang w:eastAsia="tr-TR"/>
        </w:rPr>
      </w:pPr>
    </w:p>
    <w:p w:rsidR="009B52E8" w:rsidRDefault="009B52E8" w:rsidP="00ED5AD5">
      <w:pPr>
        <w:widowControl w:val="0"/>
        <w:spacing w:before="120" w:after="0" w:line="240" w:lineRule="auto"/>
        <w:ind w:left="118" w:right="63" w:hanging="118"/>
        <w:jc w:val="center"/>
        <w:rPr>
          <w:rFonts w:ascii="Times New Roman" w:hAnsi="Times New Roman"/>
          <w:noProof/>
          <w:lang w:eastAsia="tr-TR"/>
        </w:rPr>
      </w:pPr>
    </w:p>
    <w:p w:rsidR="009B52E8" w:rsidRDefault="009B52E8" w:rsidP="00ED5AD5">
      <w:pPr>
        <w:widowControl w:val="0"/>
        <w:spacing w:before="120" w:after="0" w:line="240" w:lineRule="auto"/>
        <w:ind w:left="118" w:right="63" w:hanging="118"/>
        <w:jc w:val="center"/>
        <w:rPr>
          <w:rFonts w:ascii="Times New Roman" w:hAnsi="Times New Roman"/>
          <w:noProof/>
          <w:lang w:eastAsia="tr-TR"/>
        </w:rPr>
      </w:pPr>
    </w:p>
    <w:p w:rsidR="009B52E8" w:rsidRDefault="009B52E8" w:rsidP="00ED5AD5">
      <w:pPr>
        <w:widowControl w:val="0"/>
        <w:spacing w:before="120" w:after="0" w:line="240" w:lineRule="auto"/>
        <w:ind w:left="118" w:right="63" w:hanging="118"/>
        <w:jc w:val="center"/>
        <w:rPr>
          <w:rFonts w:ascii="Times New Roman" w:hAnsi="Times New Roman"/>
          <w:noProof/>
          <w:lang w:eastAsia="tr-TR"/>
        </w:rPr>
      </w:pPr>
    </w:p>
    <w:p w:rsidR="009B52E8" w:rsidRDefault="009B52E8" w:rsidP="00ED5AD5">
      <w:pPr>
        <w:widowControl w:val="0"/>
        <w:spacing w:before="120" w:after="0" w:line="240" w:lineRule="auto"/>
        <w:ind w:left="118" w:right="63" w:hanging="118"/>
        <w:jc w:val="center"/>
        <w:rPr>
          <w:rFonts w:ascii="Times New Roman" w:hAnsi="Times New Roman"/>
          <w:noProof/>
          <w:lang w:eastAsia="tr-TR"/>
        </w:rPr>
      </w:pPr>
    </w:p>
    <w:p w:rsidR="009B52E8" w:rsidRDefault="009B52E8" w:rsidP="00ED5AD5">
      <w:pPr>
        <w:widowControl w:val="0"/>
        <w:spacing w:before="120" w:after="0" w:line="240" w:lineRule="auto"/>
        <w:ind w:left="118" w:right="63" w:hanging="118"/>
        <w:jc w:val="center"/>
        <w:rPr>
          <w:rFonts w:ascii="Times New Roman" w:hAnsi="Times New Roman"/>
          <w:noProof/>
          <w:lang w:eastAsia="tr-TR"/>
        </w:rPr>
      </w:pPr>
    </w:p>
    <w:p w:rsidR="009B52E8" w:rsidRDefault="009B52E8" w:rsidP="00FD299C">
      <w:pPr>
        <w:widowControl w:val="0"/>
        <w:spacing w:before="120" w:after="0" w:line="240" w:lineRule="auto"/>
        <w:ind w:right="63"/>
        <w:rPr>
          <w:rFonts w:ascii="Times New Roman" w:hAnsi="Times New Roman"/>
          <w:noProof/>
          <w:lang w:eastAsia="tr-TR"/>
        </w:rPr>
      </w:pPr>
    </w:p>
    <w:p w:rsidR="009B52E8" w:rsidRDefault="009B52E8" w:rsidP="00ED5AD5">
      <w:pPr>
        <w:widowControl w:val="0"/>
        <w:spacing w:before="120" w:after="0" w:line="240" w:lineRule="auto"/>
        <w:ind w:left="118" w:right="63" w:hanging="118"/>
        <w:jc w:val="center"/>
        <w:rPr>
          <w:rFonts w:ascii="Times New Roman" w:hAnsi="Times New Roman"/>
          <w:noProof/>
          <w:lang w:eastAsia="tr-TR"/>
        </w:rPr>
      </w:pP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2E75B5"/>
          <w:sz w:val="32"/>
          <w:szCs w:val="32"/>
        </w:rPr>
      </w:pPr>
      <w:r w:rsidRPr="00A9478A">
        <w:rPr>
          <w:rFonts w:ascii="Times New Roman" w:hAnsi="Times New Roman"/>
          <w:noProof/>
          <w:lang w:eastAsia="tr-TR"/>
        </w:rPr>
        <w:drawing>
          <wp:inline distT="0" distB="0" distL="0" distR="0">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static.ohu.edu.tr/uniweb/media/sayfa/logo/omerhalisdemiruniversitesijpe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AKRAN</w:t>
      </w:r>
      <w:r w:rsidRPr="005F024A">
        <w:rPr>
          <w:rFonts w:ascii="Times New Roman" w:eastAsia="Times New Roman" w:hAnsi="Times New Roman"/>
          <w:b/>
          <w:color w:val="0D0D0D"/>
          <w:sz w:val="32"/>
          <w:szCs w:val="32"/>
        </w:rPr>
        <w:t xml:space="preserve"> DEĞERLENDİRME RAPORU</w:t>
      </w:r>
    </w:p>
    <w:p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Pr="005F024A" w:rsidRDefault="00F751B9" w:rsidP="00F751B9">
      <w:pPr>
        <w:widowControl w:val="0"/>
        <w:spacing w:before="120" w:after="0" w:line="240" w:lineRule="auto"/>
        <w:ind w:left="118" w:right="63" w:hanging="118"/>
        <w:rPr>
          <w:rFonts w:ascii="Times New Roman" w:eastAsia="Times New Roman" w:hAnsi="Times New Roman"/>
          <w:b/>
          <w:color w:val="0D0D0D"/>
          <w:sz w:val="32"/>
          <w:szCs w:val="32"/>
        </w:rPr>
      </w:pPr>
      <w:r>
        <w:rPr>
          <w:rFonts w:ascii="Times New Roman" w:eastAsia="Times New Roman" w:hAnsi="Times New Roman"/>
          <w:b/>
          <w:color w:val="0D0D0D"/>
          <w:sz w:val="32"/>
          <w:szCs w:val="32"/>
        </w:rPr>
        <w:t xml:space="preserve">                                                      </w:t>
      </w: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800D7B" w:rsidRPr="00774433" w:rsidRDefault="00774433" w:rsidP="00774433">
      <w:pPr>
        <w:widowControl w:val="0"/>
        <w:spacing w:before="120" w:after="0" w:line="240" w:lineRule="auto"/>
        <w:ind w:left="118" w:right="63" w:hanging="118"/>
        <w:jc w:val="center"/>
        <w:rPr>
          <w:rFonts w:ascii="Times New Roman" w:eastAsia="Times New Roman" w:hAnsi="Times New Roman"/>
          <w:b/>
          <w:color w:val="0D0D0D"/>
        </w:rPr>
      </w:pPr>
      <w:r w:rsidRPr="00774433">
        <w:rPr>
          <w:rFonts w:ascii="Times New Roman" w:eastAsia="Times New Roman" w:hAnsi="Times New Roman"/>
          <w:b/>
          <w:color w:val="0D0D0D"/>
        </w:rPr>
        <w:t>[Muhasebe ve Vergi Bölümü]</w:t>
      </w:r>
    </w:p>
    <w:p w:rsidR="00774433" w:rsidRPr="00774433" w:rsidRDefault="00774433" w:rsidP="00774433">
      <w:pPr>
        <w:widowControl w:val="0"/>
        <w:spacing w:before="120" w:after="0" w:line="240" w:lineRule="auto"/>
        <w:ind w:left="118" w:right="63" w:hanging="118"/>
        <w:jc w:val="center"/>
        <w:rPr>
          <w:rFonts w:ascii="Times New Roman" w:eastAsia="Times New Roman" w:hAnsi="Times New Roman"/>
          <w:b/>
          <w:color w:val="0D0D0D"/>
        </w:rPr>
      </w:pPr>
    </w:p>
    <w:p w:rsidR="00800D7B" w:rsidRPr="00011293" w:rsidRDefault="00774433" w:rsidP="00774433">
      <w:pPr>
        <w:widowControl w:val="0"/>
        <w:spacing w:before="120" w:after="0" w:line="240" w:lineRule="auto"/>
        <w:ind w:left="118" w:right="63" w:hanging="118"/>
        <w:jc w:val="center"/>
        <w:rPr>
          <w:rFonts w:ascii="Times New Roman" w:eastAsia="Times New Roman" w:hAnsi="Times New Roman"/>
          <w:b/>
          <w:color w:val="0D0D0D"/>
          <w:sz w:val="24"/>
          <w:szCs w:val="24"/>
        </w:rPr>
      </w:pPr>
      <w:r w:rsidRPr="00774433">
        <w:rPr>
          <w:rFonts w:ascii="Times New Roman" w:eastAsia="Times New Roman" w:hAnsi="Times New Roman"/>
          <w:b/>
          <w:color w:val="0D0D0D"/>
        </w:rPr>
        <w:t>[Yabancı Diller ve Kültürler Bölümü</w:t>
      </w:r>
      <w:r w:rsidR="003D0CF9">
        <w:rPr>
          <w:rFonts w:ascii="Times New Roman" w:eastAsia="Times New Roman" w:hAnsi="Times New Roman"/>
          <w:b/>
          <w:color w:val="0D0D0D"/>
        </w:rPr>
        <w:t xml:space="preserve"> Komisyon Üyeleri</w:t>
      </w:r>
      <w:r w:rsidRPr="00774433">
        <w:rPr>
          <w:rFonts w:ascii="Times New Roman" w:eastAsia="Times New Roman" w:hAnsi="Times New Roman"/>
          <w:b/>
          <w:color w:val="0D0D0D"/>
        </w:rPr>
        <w:t>]</w:t>
      </w:r>
      <w:r w:rsidR="003D0CF9">
        <w:rPr>
          <w:rFonts w:ascii="Times New Roman" w:eastAsia="Times New Roman" w:hAnsi="Times New Roman"/>
          <w:b/>
          <w:color w:val="0D0D0D"/>
        </w:rPr>
        <w:t xml:space="preserve"> </w:t>
      </w: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Pr="005F024A" w:rsidRDefault="00AB6CE8" w:rsidP="00ED5AD5">
      <w:pPr>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2024</w:t>
      </w:r>
    </w:p>
    <w:p w:rsidR="00ED5AD5" w:rsidRPr="005F024A" w:rsidRDefault="00ED5AD5" w:rsidP="00ED5AD5">
      <w:pPr>
        <w:jc w:val="center"/>
        <w:rPr>
          <w:rFonts w:ascii="Times New Roman" w:eastAsia="Times New Roman" w:hAnsi="Times New Roman"/>
          <w:b/>
          <w:color w:val="0D0D0D"/>
          <w:sz w:val="32"/>
          <w:szCs w:val="32"/>
        </w:rPr>
      </w:pPr>
    </w:p>
    <w:p w:rsidR="00ED5AD5" w:rsidRDefault="00ED5AD5" w:rsidP="005A741B">
      <w:pPr>
        <w:rPr>
          <w:rFonts w:ascii="Times New Roman" w:eastAsia="Times New Roman" w:hAnsi="Times New Roman"/>
          <w:b/>
          <w:color w:val="0D0D0D"/>
          <w:sz w:val="32"/>
          <w:szCs w:val="32"/>
        </w:rPr>
      </w:pPr>
    </w:p>
    <w:p w:rsidR="005A741B" w:rsidRDefault="005A741B" w:rsidP="005A741B">
      <w:pPr>
        <w:jc w:val="right"/>
        <w:rPr>
          <w:rFonts w:ascii="Times New Roman" w:hAnsi="Times New Roman"/>
        </w:rPr>
      </w:pPr>
    </w:p>
    <w:p w:rsidR="00ED5AD5" w:rsidRPr="00A9478A" w:rsidRDefault="00ED5AD5" w:rsidP="00ED5AD5">
      <w:pPr>
        <w:rPr>
          <w:rFonts w:ascii="Times New Roman" w:eastAsia="Times New Roman" w:hAnsi="Times New Roman"/>
          <w:b/>
          <w:color w:val="0D0D0D"/>
          <w:sz w:val="28"/>
          <w:szCs w:val="32"/>
        </w:rPr>
      </w:pPr>
      <w:r w:rsidRPr="005A741B">
        <w:rPr>
          <w:rFonts w:ascii="Times New Roman" w:hAnsi="Times New Roman"/>
        </w:rPr>
        <w:br w:type="page"/>
      </w:r>
      <w:r w:rsidRPr="0035727C">
        <w:rPr>
          <w:rFonts w:ascii="Times New Roman" w:eastAsia="Times New Roman" w:hAnsi="Times New Roman"/>
          <w:b/>
          <w:color w:val="2E75B5"/>
          <w:sz w:val="28"/>
          <w:szCs w:val="32"/>
        </w:rPr>
        <w:lastRenderedPageBreak/>
        <w:t xml:space="preserve">A. LİDERLİK, YÖNETİŞİM VE KALİTE </w:t>
      </w:r>
    </w:p>
    <w:p w:rsidR="00ED5AD5" w:rsidRPr="005F024A" w:rsidRDefault="00ED5AD5" w:rsidP="00ED5AD5">
      <w:pPr>
        <w:widowControl w:val="0"/>
        <w:spacing w:after="0" w:line="240" w:lineRule="auto"/>
        <w:ind w:right="63"/>
        <w:jc w:val="both"/>
        <w:rPr>
          <w:rFonts w:ascii="Times New Roman" w:eastAsia="Times New Roman" w:hAnsi="Times New Roman"/>
          <w:b/>
          <w:sz w:val="24"/>
          <w:szCs w:val="24"/>
        </w:rPr>
      </w:pPr>
      <w:r w:rsidRPr="005F024A">
        <w:rPr>
          <w:rFonts w:ascii="Times New Roman" w:eastAsia="Times New Roman" w:hAnsi="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5F024A">
        <w:rPr>
          <w:rFonts w:ascii="Times New Roman" w:hAnsi="Times New Roman"/>
        </w:rPr>
        <w:t xml:space="preserve"> </w:t>
      </w:r>
      <w:r w:rsidRPr="005F024A">
        <w:rPr>
          <w:rFonts w:ascii="Times New Roman" w:eastAsia="Times New Roman" w:hAnsi="Times New Roman"/>
          <w:i/>
        </w:rPr>
        <w:t xml:space="preserve">Kurum, iç ve dış paydaşların kalite güvencesi sistemine katılımını ve katkı vermesini sağlamalıdır. Kurum, </w:t>
      </w:r>
      <w:proofErr w:type="spellStart"/>
      <w:r w:rsidRPr="005F024A">
        <w:rPr>
          <w:rFonts w:ascii="Times New Roman" w:eastAsia="Times New Roman" w:hAnsi="Times New Roman"/>
          <w:i/>
        </w:rPr>
        <w:t>uluslararasılaşma</w:t>
      </w:r>
      <w:proofErr w:type="spellEnd"/>
      <w:r w:rsidRPr="005F024A">
        <w:rPr>
          <w:rFonts w:ascii="Times New Roman" w:eastAsia="Times New Roman" w:hAnsi="Times New Roman"/>
          <w:i/>
        </w:rPr>
        <w:t xml:space="preserve"> stratejisi ve hedefleri doğrultusunda yürüttüğü faaliyetleri periyodik olarak izlemeli ve sürekli iyileştirmelidir.</w:t>
      </w:r>
    </w:p>
    <w:p w:rsidR="00ED5AD5" w:rsidRPr="005F024A" w:rsidRDefault="00ED5AD5" w:rsidP="00ED5AD5">
      <w:pPr>
        <w:widowControl w:val="0"/>
        <w:spacing w:after="0" w:line="360" w:lineRule="auto"/>
        <w:ind w:right="63"/>
        <w:jc w:val="both"/>
        <w:rPr>
          <w:rFonts w:ascii="Times New Roman" w:eastAsia="Times New Roman" w:hAnsi="Times New Roman"/>
          <w:sz w:val="24"/>
          <w:szCs w:val="24"/>
        </w:rPr>
      </w:pPr>
    </w:p>
    <w:p w:rsidR="00ED5AD5" w:rsidRPr="005F024A" w:rsidRDefault="00ED5AD5" w:rsidP="00ED5AD5">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rsidR="00ED5AD5" w:rsidRPr="005F024A" w:rsidRDefault="00ED5AD5" w:rsidP="00ED5AD5">
      <w:pPr>
        <w:widowControl w:val="0"/>
        <w:spacing w:after="0" w:line="360" w:lineRule="auto"/>
        <w:ind w:left="510" w:right="62" w:hanging="3"/>
        <w:jc w:val="both"/>
        <w:rPr>
          <w:rFonts w:ascii="Times New Roman" w:eastAsia="Times New Roman" w:hAnsi="Times New Roman"/>
          <w:noProof/>
          <w:color w:val="000000"/>
          <w:sz w:val="20"/>
          <w:szCs w:val="20"/>
        </w:rPr>
      </w:pPr>
      <w:r w:rsidRPr="005F024A">
        <w:rPr>
          <w:rFonts w:ascii="Times New Roman" w:eastAsia="Times New Roman" w:hAnsi="Times New Roman"/>
          <w:noProof/>
          <w:color w:val="000000"/>
          <w:sz w:val="20"/>
          <w:szCs w:val="20"/>
        </w:rPr>
        <w:t>Kurum, kurumsal dönüşümünü sağlayacak yönetişim modeline sahip olmalı, liderlik yaklaşımları uygulamalı, iç kalite güvence mekanizmalarını oluşturmalı ve kalite güvence kültürünü içselleştirmelidir</w:t>
      </w:r>
    </w:p>
    <w:p w:rsidR="00ED5AD5" w:rsidRDefault="00ED5AD5" w:rsidP="00ED5AD5">
      <w:pPr>
        <w:widowControl w:val="0"/>
        <w:spacing w:after="0" w:line="360" w:lineRule="auto"/>
        <w:ind w:left="284" w:right="62" w:hanging="284"/>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3"/>
        <w:gridCol w:w="882"/>
        <w:gridCol w:w="882"/>
        <w:gridCol w:w="882"/>
        <w:gridCol w:w="887"/>
        <w:gridCol w:w="882"/>
      </w:tblGrid>
      <w:tr w:rsidR="00ED5AD5" w:rsidRPr="00A14A9F" w:rsidTr="004178CB">
        <w:tc>
          <w:tcPr>
            <w:tcW w:w="4363" w:type="dxa"/>
            <w:shd w:val="clear" w:color="auto" w:fill="auto"/>
          </w:tcPr>
          <w:p w:rsidR="00ED5AD5" w:rsidRPr="00A14A9F" w:rsidRDefault="00ED5AD5" w:rsidP="00F63993">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5"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4178CB">
        <w:tc>
          <w:tcPr>
            <w:tcW w:w="4363" w:type="dxa"/>
            <w:shd w:val="clear" w:color="auto" w:fill="auto"/>
          </w:tcPr>
          <w:p w:rsidR="00ED5AD5" w:rsidRPr="00A14A9F" w:rsidRDefault="00ED5AD5" w:rsidP="00F63993">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A.1.1. Yönetişim modeli ve idari yapı</w:t>
            </w:r>
          </w:p>
        </w:tc>
        <w:tc>
          <w:tcPr>
            <w:tcW w:w="882"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2"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7"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011293" w:rsidRPr="00A14A9F" w:rsidRDefault="00011293"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2"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4178CB" w:rsidRDefault="004178CB" w:rsidP="004178CB">
      <w:pPr>
        <w:widowControl w:val="0"/>
        <w:spacing w:after="0" w:line="360" w:lineRule="auto"/>
        <w:ind w:right="62"/>
        <w:jc w:val="both"/>
        <w:rPr>
          <w:rFonts w:ascii="Times New Roman" w:hAnsi="Times New Roman"/>
        </w:rPr>
      </w:pPr>
    </w:p>
    <w:p w:rsidR="00064E20" w:rsidRPr="00011293" w:rsidRDefault="00064E20" w:rsidP="00011293">
      <w:pPr>
        <w:widowControl w:val="0"/>
        <w:spacing w:after="0" w:line="360" w:lineRule="auto"/>
        <w:ind w:left="284" w:right="62" w:hanging="284"/>
        <w:rPr>
          <w:rFonts w:ascii="Times New Roman" w:eastAsia="Times New Roman" w:hAnsi="Times New Roman"/>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2"/>
        <w:gridCol w:w="882"/>
        <w:gridCol w:w="886"/>
        <w:gridCol w:w="882"/>
        <w:gridCol w:w="882"/>
      </w:tblGrid>
      <w:tr w:rsidR="00ED5AD5" w:rsidRPr="00A14A9F" w:rsidTr="00F63993">
        <w:tc>
          <w:tcPr>
            <w:tcW w:w="4722" w:type="dxa"/>
            <w:shd w:val="clear" w:color="auto" w:fill="auto"/>
          </w:tcPr>
          <w:p w:rsidR="00ED5AD5" w:rsidRPr="00A14A9F" w:rsidRDefault="00ED5AD5" w:rsidP="00F63993">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F63993">
        <w:tc>
          <w:tcPr>
            <w:tcW w:w="4722" w:type="dxa"/>
            <w:shd w:val="clear" w:color="auto" w:fill="auto"/>
          </w:tcPr>
          <w:p w:rsidR="00ED5AD5" w:rsidRPr="00A14A9F" w:rsidRDefault="00ED5AD5" w:rsidP="00F63993">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A.1.2. Liderlik</w:t>
            </w:r>
          </w:p>
        </w:tc>
        <w:tc>
          <w:tcPr>
            <w:tcW w:w="944"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064E20" w:rsidRPr="00A14A9F" w:rsidRDefault="00064E20"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6016C4" w:rsidRDefault="006016C4" w:rsidP="00ED5AD5">
      <w:pPr>
        <w:widowControl w:val="0"/>
        <w:spacing w:after="0" w:line="360" w:lineRule="auto"/>
        <w:ind w:left="426" w:right="62" w:hanging="426"/>
        <w:jc w:val="both"/>
        <w:rPr>
          <w:rFonts w:ascii="Times New Roman" w:eastAsia="Times New Roman" w:hAnsi="Times New Roman"/>
          <w:sz w:val="24"/>
          <w:szCs w:val="24"/>
        </w:rPr>
      </w:pPr>
    </w:p>
    <w:p w:rsidR="00064E20" w:rsidRPr="00064E20" w:rsidRDefault="00064E20" w:rsidP="00ED5AD5">
      <w:pPr>
        <w:widowControl w:val="0"/>
        <w:spacing w:after="0" w:line="360" w:lineRule="auto"/>
        <w:ind w:left="426" w:right="62" w:hanging="426"/>
        <w:jc w:val="both"/>
        <w:rPr>
          <w:rFonts w:ascii="Times New Roman" w:eastAsia="Times New Roman" w:hAnsi="Times New Roman"/>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3"/>
        <w:gridCol w:w="882"/>
        <w:gridCol w:w="882"/>
        <w:gridCol w:w="882"/>
        <w:gridCol w:w="887"/>
        <w:gridCol w:w="882"/>
      </w:tblGrid>
      <w:tr w:rsidR="00ED5AD5" w:rsidRPr="00A14A9F" w:rsidTr="00F63993">
        <w:tc>
          <w:tcPr>
            <w:tcW w:w="4722" w:type="dxa"/>
            <w:shd w:val="clear" w:color="auto" w:fill="auto"/>
          </w:tcPr>
          <w:p w:rsidR="00ED5AD5" w:rsidRPr="00A14A9F" w:rsidRDefault="00ED5AD5" w:rsidP="00F63993">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F63993">
        <w:tc>
          <w:tcPr>
            <w:tcW w:w="4722" w:type="dxa"/>
            <w:shd w:val="clear" w:color="auto" w:fill="auto"/>
          </w:tcPr>
          <w:p w:rsidR="00ED5AD5" w:rsidRPr="00A14A9F" w:rsidRDefault="00ED5AD5" w:rsidP="00F63993">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A.1.3. Kurumsal dönüşüm kapasitesi</w:t>
            </w:r>
          </w:p>
        </w:tc>
        <w:tc>
          <w:tcPr>
            <w:tcW w:w="944"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064E20" w:rsidRPr="00A14A9F" w:rsidRDefault="00064E20"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064E20" w:rsidRPr="00064E20" w:rsidRDefault="00064E20" w:rsidP="00ED5AD5">
      <w:pPr>
        <w:widowControl w:val="0"/>
        <w:spacing w:after="0" w:line="360" w:lineRule="auto"/>
        <w:ind w:left="426" w:right="62" w:hanging="426"/>
        <w:jc w:val="both"/>
        <w:rPr>
          <w:rFonts w:ascii="Times New Roman" w:eastAsia="Times New Roman" w:hAnsi="Times New Roman"/>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1"/>
        <w:gridCol w:w="880"/>
        <w:gridCol w:w="881"/>
        <w:gridCol w:w="884"/>
        <w:gridCol w:w="881"/>
        <w:gridCol w:w="881"/>
      </w:tblGrid>
      <w:tr w:rsidR="00ED5AD5" w:rsidRPr="00A14A9F" w:rsidTr="006016C4">
        <w:tc>
          <w:tcPr>
            <w:tcW w:w="4371" w:type="dxa"/>
            <w:shd w:val="clear" w:color="auto" w:fill="auto"/>
          </w:tcPr>
          <w:p w:rsidR="00ED5AD5" w:rsidRPr="00A14A9F" w:rsidRDefault="00ED5AD5" w:rsidP="00F63993">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07"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6016C4">
        <w:tc>
          <w:tcPr>
            <w:tcW w:w="4371" w:type="dxa"/>
            <w:shd w:val="clear" w:color="auto" w:fill="auto"/>
          </w:tcPr>
          <w:p w:rsidR="00ED5AD5" w:rsidRPr="00A14A9F" w:rsidRDefault="00ED5AD5" w:rsidP="00F63993">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A.1.4. İç kalite güvencesi mekanizmaları</w:t>
            </w:r>
          </w:p>
        </w:tc>
        <w:tc>
          <w:tcPr>
            <w:tcW w:w="880"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1"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4"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C50284" w:rsidRPr="00A14A9F" w:rsidRDefault="00C50284"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1"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064E20" w:rsidRPr="00A14A9F" w:rsidRDefault="00064E20" w:rsidP="00F63993">
            <w:pPr>
              <w:widowControl w:val="0"/>
              <w:spacing w:after="0" w:line="360" w:lineRule="auto"/>
              <w:ind w:right="62"/>
              <w:jc w:val="center"/>
              <w:rPr>
                <w:rFonts w:ascii="Times New Roman" w:eastAsia="Times New Roman" w:hAnsi="Times New Roman"/>
                <w:b/>
                <w:i/>
                <w:sz w:val="24"/>
                <w:szCs w:val="24"/>
              </w:rPr>
            </w:pPr>
          </w:p>
        </w:tc>
        <w:tc>
          <w:tcPr>
            <w:tcW w:w="881"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C50284" w:rsidRPr="00C50284" w:rsidRDefault="00C50284" w:rsidP="00ED5AD5">
      <w:pPr>
        <w:widowControl w:val="0"/>
        <w:spacing w:after="0" w:line="360" w:lineRule="auto"/>
        <w:ind w:left="426" w:right="62" w:hanging="426"/>
        <w:jc w:val="both"/>
        <w:rPr>
          <w:rFonts w:ascii="Times New Roman" w:eastAsia="Times New Roman" w:hAnsi="Times New Roman"/>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1"/>
        <w:gridCol w:w="882"/>
        <w:gridCol w:w="881"/>
        <w:gridCol w:w="887"/>
        <w:gridCol w:w="882"/>
      </w:tblGrid>
      <w:tr w:rsidR="00ED5AD5" w:rsidRPr="00A14A9F" w:rsidTr="00F63993">
        <w:tc>
          <w:tcPr>
            <w:tcW w:w="4722" w:type="dxa"/>
            <w:shd w:val="clear" w:color="auto" w:fill="auto"/>
          </w:tcPr>
          <w:p w:rsidR="00ED5AD5" w:rsidRPr="00A14A9F" w:rsidRDefault="00ED5AD5" w:rsidP="00F63993">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F63993">
        <w:tc>
          <w:tcPr>
            <w:tcW w:w="4722" w:type="dxa"/>
            <w:shd w:val="clear" w:color="auto" w:fill="auto"/>
          </w:tcPr>
          <w:p w:rsidR="00ED5AD5" w:rsidRPr="00A14A9F" w:rsidRDefault="00ED5AD5" w:rsidP="00F63993">
            <w:pPr>
              <w:widowControl w:val="0"/>
              <w:spacing w:after="0" w:line="24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lastRenderedPageBreak/>
              <w:t>A.1.5. Kamuoyunu bilgilendirme ve hesap verebilirlik</w:t>
            </w:r>
          </w:p>
        </w:tc>
        <w:tc>
          <w:tcPr>
            <w:tcW w:w="944"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C50284" w:rsidRPr="00A14A9F" w:rsidRDefault="00C50284"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spacing w:after="0" w:line="360" w:lineRule="auto"/>
        <w:ind w:left="510" w:right="62" w:hanging="391"/>
        <w:jc w:val="both"/>
        <w:rPr>
          <w:rFonts w:ascii="Times New Roman" w:hAnsi="Times New Roman"/>
        </w:rPr>
      </w:pPr>
    </w:p>
    <w:p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.2. Misyon ve Stratejik Amaçlar</w:t>
      </w:r>
    </w:p>
    <w:p w:rsidR="00ED5AD5" w:rsidRDefault="00ED5AD5" w:rsidP="00ED5AD5">
      <w:pPr>
        <w:spacing w:before="80" w:after="80" w:line="288" w:lineRule="auto"/>
        <w:ind w:left="426"/>
        <w:jc w:val="both"/>
        <w:rPr>
          <w:rFonts w:ascii="Times New Roman" w:hAnsi="Times New Roman"/>
        </w:rPr>
      </w:pPr>
      <w:r w:rsidRPr="00B02E0D">
        <w:rPr>
          <w:rFonts w:ascii="Times New Roman" w:hAnsi="Times New Roman"/>
        </w:rPr>
        <w:t xml:space="preserve">Kurum; </w:t>
      </w:r>
      <w:proofErr w:type="gramStart"/>
      <w:r w:rsidRPr="00B02E0D">
        <w:rPr>
          <w:rFonts w:ascii="Times New Roman" w:hAnsi="Times New Roman"/>
        </w:rPr>
        <w:t>vizyon</w:t>
      </w:r>
      <w:proofErr w:type="gramEnd"/>
      <w:r w:rsidRPr="00B02E0D">
        <w:rPr>
          <w:rFonts w:ascii="Times New Roman" w:hAnsi="Times New Roman"/>
        </w:rPr>
        <w:t>, misyon ve amacını gerçekleştirmek üzere politikaları doğrultusunda oluşturduğu stratejik amaçlarını ve hedeflerini planlayarak uygulamalı, performans yönetimi kapsamında sonuçlarını izleyerek değerlendirmeli ve kamuoyuyla paylaşmalıdır.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6"/>
        <w:gridCol w:w="885"/>
        <w:gridCol w:w="886"/>
        <w:gridCol w:w="889"/>
        <w:gridCol w:w="886"/>
        <w:gridCol w:w="886"/>
      </w:tblGrid>
      <w:tr w:rsidR="00ED5AD5" w:rsidRPr="00A14A9F" w:rsidTr="00F63993">
        <w:tc>
          <w:tcPr>
            <w:tcW w:w="4722" w:type="dxa"/>
            <w:shd w:val="clear" w:color="auto" w:fill="auto"/>
          </w:tcPr>
          <w:p w:rsidR="00ED5AD5" w:rsidRPr="00A14A9F" w:rsidRDefault="00ED5AD5" w:rsidP="00F63993">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723"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F63993">
        <w:tc>
          <w:tcPr>
            <w:tcW w:w="4722" w:type="dxa"/>
            <w:shd w:val="clear" w:color="auto" w:fill="auto"/>
          </w:tcPr>
          <w:p w:rsidR="00ED5AD5" w:rsidRPr="00A14A9F" w:rsidRDefault="00ED5AD5" w:rsidP="00F63993">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 xml:space="preserve">A.2.1. Misyon, </w:t>
            </w:r>
            <w:proofErr w:type="gramStart"/>
            <w:r w:rsidRPr="00A14A9F">
              <w:rPr>
                <w:rFonts w:ascii="Times New Roman" w:hAnsi="Times New Roman"/>
                <w:b/>
                <w:i/>
                <w:sz w:val="24"/>
                <w:szCs w:val="24"/>
              </w:rPr>
              <w:t>vizyon</w:t>
            </w:r>
            <w:proofErr w:type="gramEnd"/>
            <w:r w:rsidRPr="00A14A9F">
              <w:rPr>
                <w:rFonts w:ascii="Times New Roman" w:hAnsi="Times New Roman"/>
                <w:b/>
                <w:i/>
                <w:sz w:val="24"/>
                <w:szCs w:val="24"/>
              </w:rPr>
              <w:t xml:space="preserve"> ve politikalar</w:t>
            </w:r>
          </w:p>
        </w:tc>
        <w:tc>
          <w:tcPr>
            <w:tcW w:w="944"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C50284" w:rsidRPr="00A14A9F" w:rsidRDefault="00C50284"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B36518" w:rsidRPr="00C50284" w:rsidRDefault="00B36518" w:rsidP="00ED5AD5">
      <w:pPr>
        <w:spacing w:before="80" w:after="80" w:line="288" w:lineRule="auto"/>
        <w:ind w:left="426"/>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4"/>
        <w:gridCol w:w="886"/>
        <w:gridCol w:w="886"/>
        <w:gridCol w:w="890"/>
        <w:gridCol w:w="886"/>
        <w:gridCol w:w="886"/>
      </w:tblGrid>
      <w:tr w:rsidR="00ED5AD5" w:rsidRPr="00A14A9F" w:rsidTr="00B36518">
        <w:tc>
          <w:tcPr>
            <w:tcW w:w="4344" w:type="dxa"/>
            <w:shd w:val="clear" w:color="auto" w:fill="auto"/>
          </w:tcPr>
          <w:p w:rsidR="00ED5AD5" w:rsidRPr="00A14A9F" w:rsidRDefault="00ED5AD5" w:rsidP="00F63993">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434"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B36518">
        <w:tc>
          <w:tcPr>
            <w:tcW w:w="4344" w:type="dxa"/>
            <w:shd w:val="clear" w:color="auto" w:fill="auto"/>
          </w:tcPr>
          <w:p w:rsidR="00ED5AD5" w:rsidRPr="00A14A9F" w:rsidRDefault="00ED5AD5" w:rsidP="00F63993">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A.2.2. Stratejik amaç ve hedefler</w:t>
            </w:r>
          </w:p>
        </w:tc>
        <w:tc>
          <w:tcPr>
            <w:tcW w:w="88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90"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B36518" w:rsidRPr="00A14A9F" w:rsidRDefault="00B36518"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DE44D1" w:rsidRDefault="00DE44D1" w:rsidP="00ED5AD5">
      <w:pPr>
        <w:spacing w:before="80" w:after="80" w:line="288" w:lineRule="auto"/>
        <w:ind w:left="426"/>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2"/>
        <w:gridCol w:w="883"/>
        <w:gridCol w:w="885"/>
        <w:gridCol w:w="884"/>
        <w:gridCol w:w="889"/>
        <w:gridCol w:w="885"/>
      </w:tblGrid>
      <w:tr w:rsidR="00ED5AD5" w:rsidRPr="00A14A9F" w:rsidTr="00DE44D1">
        <w:tc>
          <w:tcPr>
            <w:tcW w:w="4352" w:type="dxa"/>
            <w:shd w:val="clear" w:color="auto" w:fill="auto"/>
          </w:tcPr>
          <w:p w:rsidR="00ED5AD5" w:rsidRPr="00A14A9F" w:rsidRDefault="00ED5AD5" w:rsidP="00F63993">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426"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DE44D1">
        <w:tc>
          <w:tcPr>
            <w:tcW w:w="4352" w:type="dxa"/>
            <w:shd w:val="clear" w:color="auto" w:fill="auto"/>
          </w:tcPr>
          <w:p w:rsidR="00ED5AD5" w:rsidRPr="00A14A9F" w:rsidRDefault="00ED5AD5" w:rsidP="00F63993">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A.2.3. Performans yönetimi</w:t>
            </w:r>
          </w:p>
        </w:tc>
        <w:tc>
          <w:tcPr>
            <w:tcW w:w="883"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4"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9"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DE44D1" w:rsidRPr="00A14A9F" w:rsidRDefault="00DE44D1"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DE44D1" w:rsidRPr="00B02E0D" w:rsidRDefault="00DE44D1" w:rsidP="00ED5AD5">
      <w:pPr>
        <w:spacing w:before="80" w:after="80" w:line="288" w:lineRule="auto"/>
        <w:ind w:left="426"/>
        <w:jc w:val="both"/>
        <w:rPr>
          <w:rFonts w:ascii="Times New Roman" w:hAnsi="Times New Roman"/>
        </w:rPr>
      </w:pPr>
    </w:p>
    <w:p w:rsidR="00ED5AD5" w:rsidRPr="005F024A" w:rsidRDefault="00ED5AD5" w:rsidP="00ED5AD5">
      <w:pPr>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.3. Yönetim Sistemleri </w:t>
      </w:r>
    </w:p>
    <w:p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Kurum, stratejik hedeflerine ulaşmayı nitelik ve nicelik olarak güvence altına almak amacıyla mali, beşerî ve bilgi kaynakları ile süreçlerini yönetmek üzere bir sisteme sahip olmalıdır.</w:t>
      </w:r>
    </w:p>
    <w:p w:rsidR="00ED5AD5" w:rsidRPr="005F024A"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6"/>
        <w:gridCol w:w="885"/>
        <w:gridCol w:w="886"/>
        <w:gridCol w:w="885"/>
        <w:gridCol w:w="890"/>
        <w:gridCol w:w="886"/>
      </w:tblGrid>
      <w:tr w:rsidR="00ED5AD5" w:rsidRPr="00A14A9F" w:rsidTr="00270FD3">
        <w:tc>
          <w:tcPr>
            <w:tcW w:w="4346" w:type="dxa"/>
            <w:shd w:val="clear" w:color="auto" w:fill="auto"/>
          </w:tcPr>
          <w:p w:rsidR="00ED5AD5" w:rsidRPr="00A14A9F" w:rsidRDefault="00ED5AD5" w:rsidP="00F63993">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32"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270FD3">
        <w:tc>
          <w:tcPr>
            <w:tcW w:w="4346" w:type="dxa"/>
            <w:shd w:val="clear" w:color="auto" w:fill="auto"/>
          </w:tcPr>
          <w:p w:rsidR="00ED5AD5" w:rsidRPr="00A14A9F" w:rsidRDefault="00ED5AD5" w:rsidP="00F63993">
            <w:pPr>
              <w:spacing w:before="80" w:after="80" w:line="288" w:lineRule="auto"/>
              <w:rPr>
                <w:rFonts w:ascii="Times New Roman" w:eastAsia="Times New Roman" w:hAnsi="Times New Roman"/>
                <w:b/>
                <w:i/>
                <w:sz w:val="24"/>
                <w:szCs w:val="24"/>
              </w:rPr>
            </w:pPr>
            <w:r w:rsidRPr="00A14A9F">
              <w:rPr>
                <w:rFonts w:ascii="Times New Roman" w:hAnsi="Times New Roman"/>
                <w:b/>
                <w:i/>
                <w:sz w:val="24"/>
                <w:szCs w:val="24"/>
              </w:rPr>
              <w:t>A.3.1. Bilgi yönetim sistemi</w:t>
            </w:r>
          </w:p>
        </w:tc>
        <w:tc>
          <w:tcPr>
            <w:tcW w:w="88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90"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270FD3" w:rsidRPr="00A14A9F" w:rsidRDefault="00270FD3"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39109E" w:rsidRDefault="0039109E" w:rsidP="00270FD3">
      <w:pPr>
        <w:pStyle w:val="NormalWeb"/>
        <w:spacing w:before="0" w:beforeAutospacing="0" w:after="0" w:afterAutospacing="0"/>
        <w:jc w:val="both"/>
        <w:textAlignment w:val="baseline"/>
        <w:rPr>
          <w:sz w:val="22"/>
          <w:szCs w:val="22"/>
        </w:rPr>
      </w:pPr>
    </w:p>
    <w:p w:rsidR="00270FD3" w:rsidRPr="00270FD3" w:rsidRDefault="00270FD3" w:rsidP="00270FD3">
      <w:pPr>
        <w:pStyle w:val="NormalWeb"/>
        <w:spacing w:before="0" w:beforeAutospacing="0" w:after="0" w:afterAutospacing="0"/>
        <w:jc w:val="both"/>
        <w:textAlignment w:val="baseline"/>
        <w:rPr>
          <w:sz w:val="22"/>
          <w:szCs w:val="22"/>
        </w:rPr>
      </w:pPr>
    </w:p>
    <w:p w:rsidR="00ED5AD5" w:rsidRDefault="00ED5AD5" w:rsidP="00ED5AD5">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7"/>
        <w:gridCol w:w="884"/>
        <w:gridCol w:w="886"/>
        <w:gridCol w:w="885"/>
        <w:gridCol w:w="890"/>
        <w:gridCol w:w="886"/>
      </w:tblGrid>
      <w:tr w:rsidR="00ED5AD5" w:rsidRPr="00A14A9F" w:rsidTr="00270FD3">
        <w:tc>
          <w:tcPr>
            <w:tcW w:w="4347" w:type="dxa"/>
            <w:shd w:val="clear" w:color="auto" w:fill="auto"/>
          </w:tcPr>
          <w:p w:rsidR="00ED5AD5" w:rsidRPr="00A14A9F" w:rsidRDefault="00ED5AD5" w:rsidP="00F63993">
            <w:pPr>
              <w:spacing w:before="80" w:after="80" w:line="288" w:lineRule="auto"/>
              <w:rPr>
                <w:rFonts w:ascii="Times New Roman" w:hAnsi="Times New Roman"/>
                <w:b/>
                <w:sz w:val="24"/>
                <w:szCs w:val="24"/>
              </w:rPr>
            </w:pPr>
            <w:r w:rsidRPr="00A14A9F">
              <w:rPr>
                <w:rFonts w:ascii="Times New Roman" w:hAnsi="Times New Roman"/>
                <w:b/>
                <w:sz w:val="24"/>
                <w:szCs w:val="24"/>
              </w:rPr>
              <w:lastRenderedPageBreak/>
              <w:t xml:space="preserve">A.3. Yönetim Sistemleri </w:t>
            </w:r>
          </w:p>
        </w:tc>
        <w:tc>
          <w:tcPr>
            <w:tcW w:w="4431"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270FD3">
        <w:tc>
          <w:tcPr>
            <w:tcW w:w="4347" w:type="dxa"/>
            <w:shd w:val="clear" w:color="auto" w:fill="auto"/>
          </w:tcPr>
          <w:p w:rsidR="00ED5AD5" w:rsidRPr="00A14A9F" w:rsidRDefault="00ED5AD5" w:rsidP="00F63993">
            <w:pPr>
              <w:spacing w:before="80" w:after="80" w:line="288" w:lineRule="auto"/>
              <w:rPr>
                <w:rFonts w:ascii="Times New Roman" w:hAnsi="Times New Roman"/>
                <w:b/>
                <w:i/>
                <w:sz w:val="24"/>
                <w:szCs w:val="24"/>
              </w:rPr>
            </w:pPr>
            <w:r w:rsidRPr="00A14A9F">
              <w:rPr>
                <w:rFonts w:ascii="Times New Roman" w:hAnsi="Times New Roman"/>
                <w:b/>
                <w:i/>
                <w:sz w:val="24"/>
                <w:szCs w:val="24"/>
              </w:rPr>
              <w:t>A.3.2. İnsan kaynakları yönetimi</w:t>
            </w:r>
          </w:p>
        </w:tc>
        <w:tc>
          <w:tcPr>
            <w:tcW w:w="884"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90"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270FD3" w:rsidRPr="00A14A9F" w:rsidRDefault="00270FD3"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270FD3" w:rsidP="00F56214">
      <w:pPr>
        <w:spacing w:after="0" w:line="240" w:lineRule="auto"/>
        <w:textAlignment w:val="baseline"/>
        <w:rPr>
          <w:rFonts w:ascii="Times New Roman" w:hAnsi="Times New Roman"/>
          <w:b/>
          <w:i/>
          <w:sz w:val="24"/>
          <w:szCs w:val="24"/>
        </w:rPr>
      </w:pPr>
      <w:r w:rsidRPr="00270FD3">
        <w:rPr>
          <w:rFonts w:ascii="Times New Roman" w:eastAsiaTheme="minorEastAsia" w:hAnsi="Times New Roman"/>
          <w:color w:val="000000"/>
          <w:kern w:val="24"/>
          <w:lang w:eastAsia="tr-TR"/>
        </w:rPr>
        <w:t xml:space="preserve">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6"/>
        <w:gridCol w:w="885"/>
        <w:gridCol w:w="886"/>
        <w:gridCol w:w="885"/>
        <w:gridCol w:w="890"/>
        <w:gridCol w:w="886"/>
      </w:tblGrid>
      <w:tr w:rsidR="00ED5AD5" w:rsidRPr="00A14A9F" w:rsidTr="00270FD3">
        <w:tc>
          <w:tcPr>
            <w:tcW w:w="4346" w:type="dxa"/>
            <w:shd w:val="clear" w:color="auto" w:fill="auto"/>
          </w:tcPr>
          <w:p w:rsidR="00ED5AD5" w:rsidRPr="00A14A9F" w:rsidRDefault="00ED5AD5" w:rsidP="00F63993">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32"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270FD3">
        <w:tc>
          <w:tcPr>
            <w:tcW w:w="4346" w:type="dxa"/>
            <w:shd w:val="clear" w:color="auto" w:fill="auto"/>
          </w:tcPr>
          <w:p w:rsidR="00ED5AD5" w:rsidRPr="00A14A9F" w:rsidRDefault="00ED5AD5" w:rsidP="00F63993">
            <w:pPr>
              <w:spacing w:before="80" w:after="80" w:line="288" w:lineRule="auto"/>
              <w:rPr>
                <w:rFonts w:ascii="Times New Roman" w:hAnsi="Times New Roman"/>
                <w:b/>
                <w:i/>
                <w:sz w:val="24"/>
                <w:szCs w:val="24"/>
              </w:rPr>
            </w:pPr>
            <w:r w:rsidRPr="00A14A9F">
              <w:rPr>
                <w:rFonts w:ascii="Times New Roman" w:hAnsi="Times New Roman"/>
                <w:b/>
                <w:i/>
                <w:sz w:val="24"/>
                <w:szCs w:val="24"/>
              </w:rPr>
              <w:t>A.3.3. Finansal yönetim</w:t>
            </w:r>
          </w:p>
        </w:tc>
        <w:tc>
          <w:tcPr>
            <w:tcW w:w="88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166D43" w:rsidRPr="00A14A9F" w:rsidRDefault="00166D43"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90"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270FD3" w:rsidRPr="00A14A9F" w:rsidRDefault="00270FD3" w:rsidP="00F63993">
            <w:pPr>
              <w:widowControl w:val="0"/>
              <w:spacing w:after="0" w:line="360" w:lineRule="auto"/>
              <w:ind w:right="62"/>
              <w:jc w:val="center"/>
              <w:rPr>
                <w:rFonts w:ascii="Times New Roman" w:eastAsia="Times New Roman" w:hAnsi="Times New Roman"/>
                <w:b/>
                <w:i/>
                <w:sz w:val="24"/>
                <w:szCs w:val="24"/>
              </w:rPr>
            </w:pPr>
          </w:p>
        </w:tc>
        <w:tc>
          <w:tcPr>
            <w:tcW w:w="88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Pr="00270FD3" w:rsidRDefault="00ED5AD5" w:rsidP="00ED5AD5">
      <w:pPr>
        <w:spacing w:before="80" w:after="80" w:line="288" w:lineRule="auto"/>
        <w:ind w:firstLine="284"/>
        <w:rPr>
          <w:rFonts w:ascii="Times New Roman" w:hAnsi="Times New Roman"/>
          <w:b/>
          <w:i/>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6"/>
        <w:gridCol w:w="885"/>
        <w:gridCol w:w="886"/>
        <w:gridCol w:w="885"/>
        <w:gridCol w:w="890"/>
        <w:gridCol w:w="886"/>
      </w:tblGrid>
      <w:tr w:rsidR="00ED5AD5" w:rsidRPr="00A14A9F" w:rsidTr="00AB6FCD">
        <w:tc>
          <w:tcPr>
            <w:tcW w:w="4346" w:type="dxa"/>
            <w:shd w:val="clear" w:color="auto" w:fill="auto"/>
          </w:tcPr>
          <w:p w:rsidR="00ED5AD5" w:rsidRPr="00A14A9F" w:rsidRDefault="00ED5AD5" w:rsidP="00F63993">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32"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AB6FCD">
        <w:tc>
          <w:tcPr>
            <w:tcW w:w="4346" w:type="dxa"/>
            <w:shd w:val="clear" w:color="auto" w:fill="auto"/>
          </w:tcPr>
          <w:p w:rsidR="00ED5AD5" w:rsidRPr="00A14A9F" w:rsidRDefault="00ED5AD5" w:rsidP="00F63993">
            <w:pPr>
              <w:spacing w:before="80" w:after="80" w:line="288" w:lineRule="auto"/>
              <w:rPr>
                <w:rFonts w:ascii="Times New Roman" w:hAnsi="Times New Roman"/>
                <w:b/>
                <w:i/>
                <w:sz w:val="24"/>
                <w:szCs w:val="24"/>
              </w:rPr>
            </w:pPr>
            <w:r w:rsidRPr="00A14A9F">
              <w:rPr>
                <w:rFonts w:ascii="Times New Roman" w:hAnsi="Times New Roman"/>
                <w:b/>
                <w:i/>
                <w:sz w:val="24"/>
                <w:szCs w:val="24"/>
              </w:rPr>
              <w:t xml:space="preserve">A.3.4. Süreç yönetimi </w:t>
            </w:r>
          </w:p>
        </w:tc>
        <w:tc>
          <w:tcPr>
            <w:tcW w:w="88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90"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86541F" w:rsidRPr="00A14A9F" w:rsidRDefault="0086541F"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spacing w:before="80" w:after="80" w:line="288" w:lineRule="auto"/>
        <w:ind w:firstLine="284"/>
        <w:rPr>
          <w:rFonts w:ascii="Times New Roman" w:hAnsi="Times New Roman"/>
          <w:b/>
          <w:i/>
          <w:sz w:val="24"/>
          <w:szCs w:val="24"/>
        </w:rPr>
      </w:pPr>
    </w:p>
    <w:p w:rsidR="00ED5AD5" w:rsidRPr="005F024A" w:rsidRDefault="00ED5AD5" w:rsidP="00ED5AD5">
      <w:pPr>
        <w:spacing w:before="80" w:after="80" w:line="288" w:lineRule="auto"/>
        <w:jc w:val="both"/>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.4. Paydaş Katılımı </w:t>
      </w:r>
    </w:p>
    <w:p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Kurum, iç ve dış paydaşlarının stratejik kararlara ve süreçlere katılımını sağlamak üzere geri bildirimlerini almak, yanıtlamak ve kararlarında kullanmak için gerekli sistemleri oluşturmalı ve yönetmelidir.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ED5AD5" w:rsidRPr="00A14A9F" w:rsidTr="00AB6FCD">
        <w:tc>
          <w:tcPr>
            <w:tcW w:w="4340" w:type="dxa"/>
            <w:shd w:val="clear" w:color="auto" w:fill="auto"/>
          </w:tcPr>
          <w:p w:rsidR="00ED5AD5" w:rsidRPr="00A14A9F" w:rsidRDefault="00ED5AD5" w:rsidP="00F63993">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38"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AB6FCD">
        <w:tc>
          <w:tcPr>
            <w:tcW w:w="4340" w:type="dxa"/>
            <w:shd w:val="clear" w:color="auto" w:fill="auto"/>
          </w:tcPr>
          <w:p w:rsidR="00ED5AD5" w:rsidRPr="00A14A9F" w:rsidRDefault="00ED5AD5" w:rsidP="00F63993">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A.4.1. İç ve dış paydaş katılımı</w:t>
            </w:r>
          </w:p>
        </w:tc>
        <w:tc>
          <w:tcPr>
            <w:tcW w:w="887"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8"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7"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EB1C38" w:rsidRPr="00A14A9F" w:rsidRDefault="00EB1C38"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8"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AB6FCD" w:rsidRPr="00A14A9F" w:rsidRDefault="00AB6FCD" w:rsidP="00F63993">
            <w:pPr>
              <w:widowControl w:val="0"/>
              <w:spacing w:after="0" w:line="360" w:lineRule="auto"/>
              <w:ind w:right="62"/>
              <w:jc w:val="center"/>
              <w:rPr>
                <w:rFonts w:ascii="Times New Roman" w:eastAsia="Times New Roman" w:hAnsi="Times New Roman"/>
                <w:b/>
                <w:i/>
                <w:sz w:val="24"/>
                <w:szCs w:val="24"/>
              </w:rPr>
            </w:pPr>
          </w:p>
        </w:tc>
        <w:tc>
          <w:tcPr>
            <w:tcW w:w="888"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AB6FCD" w:rsidRPr="00AB6FCD" w:rsidRDefault="00AB6FCD" w:rsidP="00AB6FCD">
      <w:pPr>
        <w:spacing w:after="0" w:line="240" w:lineRule="auto"/>
        <w:jc w:val="both"/>
        <w:textAlignment w:val="baseline"/>
        <w:rPr>
          <w:rFonts w:ascii="Times New Roman" w:eastAsia="Times New Roman" w:hAnsi="Times New Roman"/>
          <w:lang w:eastAsia="tr-TR"/>
        </w:rPr>
      </w:pPr>
    </w:p>
    <w:p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0"/>
        <w:gridCol w:w="884"/>
        <w:gridCol w:w="885"/>
        <w:gridCol w:w="889"/>
        <w:gridCol w:w="885"/>
        <w:gridCol w:w="885"/>
      </w:tblGrid>
      <w:tr w:rsidR="00ED5AD5" w:rsidRPr="00A14A9F" w:rsidTr="00A051FB">
        <w:tc>
          <w:tcPr>
            <w:tcW w:w="4350" w:type="dxa"/>
            <w:shd w:val="clear" w:color="auto" w:fill="auto"/>
          </w:tcPr>
          <w:p w:rsidR="00ED5AD5" w:rsidRPr="00A14A9F" w:rsidRDefault="00ED5AD5" w:rsidP="00F63993">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28"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A051FB">
        <w:tc>
          <w:tcPr>
            <w:tcW w:w="4350" w:type="dxa"/>
            <w:shd w:val="clear" w:color="auto" w:fill="auto"/>
          </w:tcPr>
          <w:p w:rsidR="00ED5AD5" w:rsidRPr="00A14A9F" w:rsidRDefault="00ED5AD5" w:rsidP="00F63993">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A.4.2. Öğrenci geri bildirimleri</w:t>
            </w:r>
          </w:p>
        </w:tc>
        <w:tc>
          <w:tcPr>
            <w:tcW w:w="884"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9"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A051FB" w:rsidRPr="00A14A9F" w:rsidRDefault="00A051FB"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A051FB" w:rsidRPr="00A051FB" w:rsidRDefault="00A051FB" w:rsidP="00E00FF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886"/>
        <w:gridCol w:w="888"/>
        <w:gridCol w:w="887"/>
        <w:gridCol w:w="892"/>
        <w:gridCol w:w="888"/>
      </w:tblGrid>
      <w:tr w:rsidR="00ED5AD5" w:rsidRPr="00A14A9F" w:rsidTr="00A051FB">
        <w:tc>
          <w:tcPr>
            <w:tcW w:w="4337" w:type="dxa"/>
            <w:shd w:val="clear" w:color="auto" w:fill="auto"/>
          </w:tcPr>
          <w:p w:rsidR="00ED5AD5" w:rsidRPr="00A14A9F" w:rsidRDefault="00ED5AD5" w:rsidP="00F63993">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41"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A051FB">
        <w:tc>
          <w:tcPr>
            <w:tcW w:w="4337" w:type="dxa"/>
            <w:shd w:val="clear" w:color="auto" w:fill="auto"/>
          </w:tcPr>
          <w:p w:rsidR="00ED5AD5" w:rsidRPr="00A14A9F" w:rsidRDefault="00ED5AD5" w:rsidP="00F63993">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A.4.3. Mezun ilişkileri yönetimi</w:t>
            </w:r>
          </w:p>
        </w:tc>
        <w:tc>
          <w:tcPr>
            <w:tcW w:w="88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8"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7"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92"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A051FB" w:rsidRPr="00A14A9F" w:rsidRDefault="00A051FB"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8"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A051FB" w:rsidRDefault="00A051FB" w:rsidP="00ED5AD5">
      <w:pPr>
        <w:tabs>
          <w:tab w:val="left" w:pos="2839"/>
        </w:tabs>
        <w:spacing w:before="80" w:after="80" w:line="288" w:lineRule="auto"/>
        <w:rPr>
          <w:rFonts w:ascii="Times New Roman" w:hAnsi="Times New Roman"/>
          <w:b/>
          <w:sz w:val="24"/>
          <w:szCs w:val="24"/>
        </w:rPr>
      </w:pPr>
    </w:p>
    <w:p w:rsidR="00ED5AD5" w:rsidRPr="005F024A" w:rsidRDefault="00ED5AD5" w:rsidP="00ED5AD5">
      <w:pPr>
        <w:tabs>
          <w:tab w:val="left" w:pos="2839"/>
        </w:tabs>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.5. </w:t>
      </w:r>
      <w:proofErr w:type="spellStart"/>
      <w:r w:rsidRPr="005F024A">
        <w:rPr>
          <w:rFonts w:ascii="Times New Roman" w:hAnsi="Times New Roman"/>
          <w:b/>
          <w:sz w:val="24"/>
          <w:szCs w:val="24"/>
        </w:rPr>
        <w:t>Uluslararasılaşma</w:t>
      </w:r>
      <w:proofErr w:type="spellEnd"/>
      <w:r w:rsidRPr="005F024A">
        <w:rPr>
          <w:rFonts w:ascii="Times New Roman" w:hAnsi="Times New Roman"/>
          <w:b/>
          <w:sz w:val="24"/>
          <w:szCs w:val="24"/>
        </w:rPr>
        <w:t xml:space="preserve"> </w:t>
      </w:r>
    </w:p>
    <w:p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 xml:space="preserve">Kurum, </w:t>
      </w:r>
      <w:proofErr w:type="spellStart"/>
      <w:r w:rsidRPr="005F024A">
        <w:rPr>
          <w:rFonts w:ascii="Times New Roman" w:hAnsi="Times New Roman"/>
        </w:rPr>
        <w:t>uluslararasılaşma</w:t>
      </w:r>
      <w:proofErr w:type="spellEnd"/>
      <w:r w:rsidRPr="005F024A">
        <w:rPr>
          <w:rFonts w:ascii="Times New Roman" w:hAnsi="Times New Roman"/>
        </w:rPr>
        <w:t xml:space="preserve"> stratejisi ve hedefleri doğrultusunda süreçlerini yönetmeli, </w:t>
      </w:r>
      <w:proofErr w:type="spellStart"/>
      <w:r w:rsidRPr="005F024A">
        <w:rPr>
          <w:rFonts w:ascii="Times New Roman" w:hAnsi="Times New Roman"/>
        </w:rPr>
        <w:t>organizasyonel</w:t>
      </w:r>
      <w:proofErr w:type="spellEnd"/>
      <w:r w:rsidRPr="005F024A">
        <w:rPr>
          <w:rFonts w:ascii="Times New Roman" w:hAnsi="Times New Roman"/>
        </w:rPr>
        <w:t xml:space="preserve"> yapılanmasını oluşturmalı ve sonuçlarını periyodik olarak izleyerek değerlendirmelidir.</w:t>
      </w:r>
      <w:r w:rsidRPr="005F024A">
        <w:rPr>
          <w:rFonts w:ascii="Times New Roman" w:hAnsi="Times New Roman"/>
        </w:rPr>
        <w:tab/>
      </w:r>
    </w:p>
    <w:p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1"/>
        <w:gridCol w:w="875"/>
        <w:gridCol w:w="877"/>
        <w:gridCol w:w="876"/>
        <w:gridCol w:w="882"/>
        <w:gridCol w:w="877"/>
      </w:tblGrid>
      <w:tr w:rsidR="00ED5AD5" w:rsidRPr="00A14A9F" w:rsidTr="00F63993">
        <w:tc>
          <w:tcPr>
            <w:tcW w:w="4722" w:type="dxa"/>
            <w:shd w:val="clear" w:color="auto" w:fill="auto"/>
            <w:vAlign w:val="center"/>
          </w:tcPr>
          <w:p w:rsidR="00ED5AD5" w:rsidRPr="00A14A9F" w:rsidRDefault="00ED5AD5" w:rsidP="00F63993">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w:t>
            </w:r>
            <w:proofErr w:type="spellStart"/>
            <w:r w:rsidRPr="00A14A9F">
              <w:rPr>
                <w:rFonts w:ascii="Times New Roman" w:hAnsi="Times New Roman"/>
                <w:b/>
                <w:sz w:val="24"/>
                <w:szCs w:val="24"/>
              </w:rPr>
              <w:t>Uluslararasılaşma</w:t>
            </w:r>
            <w:proofErr w:type="spellEnd"/>
            <w:r w:rsidRPr="00A14A9F">
              <w:rPr>
                <w:rFonts w:ascii="Times New Roman" w:hAnsi="Times New Roman"/>
                <w:b/>
                <w:sz w:val="24"/>
                <w:szCs w:val="24"/>
              </w:rPr>
              <w:t xml:space="preserve"> </w:t>
            </w:r>
          </w:p>
        </w:tc>
        <w:tc>
          <w:tcPr>
            <w:tcW w:w="4723"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F63993">
        <w:tc>
          <w:tcPr>
            <w:tcW w:w="4722" w:type="dxa"/>
            <w:shd w:val="clear" w:color="auto" w:fill="auto"/>
            <w:vAlign w:val="center"/>
          </w:tcPr>
          <w:p w:rsidR="00ED5AD5" w:rsidRPr="00A14A9F" w:rsidRDefault="00ED5AD5" w:rsidP="00F63993">
            <w:pPr>
              <w:spacing w:before="80" w:after="80" w:line="288" w:lineRule="auto"/>
              <w:rPr>
                <w:rFonts w:ascii="Times New Roman" w:hAnsi="Times New Roman"/>
                <w:b/>
                <w:i/>
                <w:sz w:val="24"/>
                <w:szCs w:val="24"/>
              </w:rPr>
            </w:pPr>
            <w:r w:rsidRPr="00A14A9F">
              <w:rPr>
                <w:rFonts w:ascii="Times New Roman" w:hAnsi="Times New Roman"/>
                <w:b/>
                <w:i/>
                <w:sz w:val="24"/>
                <w:szCs w:val="24"/>
              </w:rPr>
              <w:t xml:space="preserve">A.5.1. </w:t>
            </w:r>
            <w:proofErr w:type="spellStart"/>
            <w:r w:rsidRPr="00A14A9F">
              <w:rPr>
                <w:rFonts w:ascii="Times New Roman" w:hAnsi="Times New Roman"/>
                <w:b/>
                <w:i/>
                <w:sz w:val="24"/>
                <w:szCs w:val="24"/>
              </w:rPr>
              <w:t>Uluslararasılaşma</w:t>
            </w:r>
            <w:proofErr w:type="spellEnd"/>
            <w:r w:rsidRPr="00A14A9F">
              <w:rPr>
                <w:rFonts w:ascii="Times New Roman" w:hAnsi="Times New Roman"/>
                <w:b/>
                <w:i/>
                <w:sz w:val="24"/>
                <w:szCs w:val="24"/>
              </w:rPr>
              <w:t xml:space="preserve"> süreçlerinin yönetimi</w:t>
            </w:r>
          </w:p>
        </w:tc>
        <w:tc>
          <w:tcPr>
            <w:tcW w:w="94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A051FB" w:rsidRPr="00A14A9F" w:rsidRDefault="00A051FB"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A051FB" w:rsidRDefault="00A051FB"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1"/>
        <w:gridCol w:w="875"/>
        <w:gridCol w:w="877"/>
        <w:gridCol w:w="881"/>
        <w:gridCol w:w="877"/>
        <w:gridCol w:w="877"/>
      </w:tblGrid>
      <w:tr w:rsidR="00ED5AD5" w:rsidRPr="00A14A9F" w:rsidTr="00F63993">
        <w:tc>
          <w:tcPr>
            <w:tcW w:w="4722" w:type="dxa"/>
            <w:shd w:val="clear" w:color="auto" w:fill="auto"/>
          </w:tcPr>
          <w:p w:rsidR="00ED5AD5" w:rsidRPr="00A14A9F" w:rsidRDefault="00ED5AD5" w:rsidP="00F63993">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w:t>
            </w:r>
            <w:proofErr w:type="spellStart"/>
            <w:r w:rsidRPr="00A14A9F">
              <w:rPr>
                <w:rFonts w:ascii="Times New Roman" w:hAnsi="Times New Roman"/>
                <w:b/>
                <w:sz w:val="24"/>
                <w:szCs w:val="24"/>
              </w:rPr>
              <w:t>Uluslararasılaşma</w:t>
            </w:r>
            <w:proofErr w:type="spellEnd"/>
            <w:r w:rsidRPr="00A14A9F">
              <w:rPr>
                <w:rFonts w:ascii="Times New Roman" w:hAnsi="Times New Roman"/>
                <w:b/>
                <w:sz w:val="24"/>
                <w:szCs w:val="24"/>
              </w:rPr>
              <w:t xml:space="preserve"> </w:t>
            </w:r>
          </w:p>
        </w:tc>
        <w:tc>
          <w:tcPr>
            <w:tcW w:w="4723"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F63993">
        <w:tc>
          <w:tcPr>
            <w:tcW w:w="4722" w:type="dxa"/>
            <w:shd w:val="clear" w:color="auto" w:fill="auto"/>
          </w:tcPr>
          <w:p w:rsidR="00ED5AD5" w:rsidRPr="00A14A9F" w:rsidRDefault="00ED5AD5" w:rsidP="00F63993">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 xml:space="preserve">A.5.2. </w:t>
            </w:r>
            <w:proofErr w:type="spellStart"/>
            <w:r w:rsidRPr="00A14A9F">
              <w:rPr>
                <w:rFonts w:ascii="Times New Roman" w:hAnsi="Times New Roman"/>
                <w:b/>
                <w:i/>
                <w:sz w:val="24"/>
                <w:szCs w:val="24"/>
              </w:rPr>
              <w:t>Uluslararasılaşma</w:t>
            </w:r>
            <w:proofErr w:type="spellEnd"/>
            <w:r w:rsidRPr="00A14A9F">
              <w:rPr>
                <w:rFonts w:ascii="Times New Roman" w:hAnsi="Times New Roman"/>
                <w:b/>
                <w:i/>
                <w:sz w:val="24"/>
                <w:szCs w:val="24"/>
              </w:rPr>
              <w:t xml:space="preserve"> kaynakları</w:t>
            </w:r>
          </w:p>
        </w:tc>
        <w:tc>
          <w:tcPr>
            <w:tcW w:w="944"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A051FB" w:rsidRPr="00A14A9F" w:rsidRDefault="00A051FB"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876"/>
        <w:gridCol w:w="876"/>
        <w:gridCol w:w="880"/>
        <w:gridCol w:w="876"/>
        <w:gridCol w:w="876"/>
      </w:tblGrid>
      <w:tr w:rsidR="00ED5AD5" w:rsidRPr="00A14A9F" w:rsidTr="00F63993">
        <w:tc>
          <w:tcPr>
            <w:tcW w:w="4722" w:type="dxa"/>
            <w:shd w:val="clear" w:color="auto" w:fill="auto"/>
          </w:tcPr>
          <w:p w:rsidR="00ED5AD5" w:rsidRPr="00A14A9F" w:rsidRDefault="00ED5AD5" w:rsidP="00F63993">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w:t>
            </w:r>
            <w:proofErr w:type="spellStart"/>
            <w:r w:rsidRPr="00A14A9F">
              <w:rPr>
                <w:rFonts w:ascii="Times New Roman" w:hAnsi="Times New Roman"/>
                <w:b/>
                <w:sz w:val="24"/>
                <w:szCs w:val="24"/>
              </w:rPr>
              <w:t>Uluslararasılaşma</w:t>
            </w:r>
            <w:proofErr w:type="spellEnd"/>
            <w:r w:rsidRPr="00A14A9F">
              <w:rPr>
                <w:rFonts w:ascii="Times New Roman" w:hAnsi="Times New Roman"/>
                <w:b/>
                <w:sz w:val="24"/>
                <w:szCs w:val="24"/>
              </w:rPr>
              <w:t xml:space="preserve"> </w:t>
            </w:r>
          </w:p>
        </w:tc>
        <w:tc>
          <w:tcPr>
            <w:tcW w:w="4723"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F63993">
        <w:tc>
          <w:tcPr>
            <w:tcW w:w="4722" w:type="dxa"/>
            <w:shd w:val="clear" w:color="auto" w:fill="auto"/>
          </w:tcPr>
          <w:p w:rsidR="00ED5AD5" w:rsidRPr="00A14A9F" w:rsidRDefault="00ED5AD5" w:rsidP="00F63993">
            <w:pPr>
              <w:widowControl w:val="0"/>
              <w:spacing w:after="0" w:line="360" w:lineRule="auto"/>
              <w:ind w:right="62"/>
              <w:jc w:val="both"/>
              <w:rPr>
                <w:rFonts w:ascii="Times New Roman" w:hAnsi="Times New Roman"/>
                <w:b/>
                <w:i/>
                <w:sz w:val="24"/>
                <w:szCs w:val="24"/>
              </w:rPr>
            </w:pPr>
            <w:r w:rsidRPr="00A14A9F">
              <w:rPr>
                <w:rFonts w:ascii="Times New Roman" w:hAnsi="Times New Roman"/>
                <w:b/>
                <w:i/>
                <w:sz w:val="24"/>
                <w:szCs w:val="24"/>
              </w:rPr>
              <w:t xml:space="preserve">A.5.3. </w:t>
            </w:r>
            <w:proofErr w:type="spellStart"/>
            <w:r w:rsidRPr="00A14A9F">
              <w:rPr>
                <w:rFonts w:ascii="Times New Roman" w:hAnsi="Times New Roman"/>
                <w:b/>
                <w:i/>
                <w:sz w:val="24"/>
                <w:szCs w:val="24"/>
              </w:rPr>
              <w:t>Uluslararasılaşma</w:t>
            </w:r>
            <w:proofErr w:type="spellEnd"/>
            <w:r w:rsidRPr="00A14A9F">
              <w:rPr>
                <w:rFonts w:ascii="Times New Roman" w:hAnsi="Times New Roman"/>
                <w:b/>
                <w:i/>
                <w:sz w:val="24"/>
                <w:szCs w:val="24"/>
              </w:rPr>
              <w:t xml:space="preserve"> performansı</w:t>
            </w:r>
          </w:p>
        </w:tc>
        <w:tc>
          <w:tcPr>
            <w:tcW w:w="944"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A051FB" w:rsidRPr="00A14A9F" w:rsidRDefault="00A051FB"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Pr="005F024A" w:rsidRDefault="00ED5AD5" w:rsidP="00ED5AD5">
      <w:pPr>
        <w:widowControl w:val="0"/>
        <w:spacing w:after="0" w:line="360" w:lineRule="auto"/>
        <w:ind w:left="510" w:right="62" w:hanging="3"/>
        <w:jc w:val="both"/>
        <w:rPr>
          <w:rFonts w:ascii="Times New Roman" w:hAnsi="Times New Roman"/>
        </w:rPr>
      </w:pPr>
    </w:p>
    <w:p w:rsidR="00ED5AD5" w:rsidRPr="00EB43C7" w:rsidRDefault="00ED5AD5" w:rsidP="00ED5AD5">
      <w:pPr>
        <w:widowControl w:val="0"/>
        <w:spacing w:after="0" w:line="360" w:lineRule="auto"/>
        <w:ind w:left="510" w:right="62" w:hanging="391"/>
        <w:jc w:val="both"/>
        <w:rPr>
          <w:rFonts w:ascii="Times New Roman" w:eastAsia="Times New Roman" w:hAnsi="Times New Roman"/>
          <w:color w:val="2E74B5" w:themeColor="accent1" w:themeShade="BF"/>
          <w:sz w:val="32"/>
          <w:szCs w:val="32"/>
        </w:rPr>
      </w:pPr>
      <w:r>
        <w:rPr>
          <w:rFonts w:ascii="Times New Roman" w:hAnsi="Times New Roman"/>
          <w:b/>
          <w:i/>
          <w:sz w:val="24"/>
          <w:szCs w:val="24"/>
        </w:rPr>
        <w:t xml:space="preserve"> </w:t>
      </w:r>
      <w:r>
        <w:rPr>
          <w:rFonts w:ascii="Times New Roman" w:eastAsia="Times New Roman" w:hAnsi="Times New Roman"/>
          <w:b/>
          <w:color w:val="2E75B5"/>
          <w:sz w:val="32"/>
          <w:szCs w:val="32"/>
        </w:rPr>
        <w:t>B</w:t>
      </w:r>
      <w:r w:rsidRPr="005F024A">
        <w:rPr>
          <w:rFonts w:ascii="Times New Roman" w:eastAsia="Times New Roman" w:hAnsi="Times New Roman"/>
          <w:b/>
          <w:color w:val="2E75B5"/>
          <w:sz w:val="32"/>
          <w:szCs w:val="32"/>
        </w:rPr>
        <w:t xml:space="preserve">. EĞİTİM VE </w:t>
      </w:r>
      <w:r w:rsidRPr="00EB43C7">
        <w:rPr>
          <w:rFonts w:ascii="Times New Roman" w:eastAsia="Times New Roman" w:hAnsi="Times New Roman"/>
          <w:b/>
          <w:color w:val="2E74B5" w:themeColor="accent1" w:themeShade="BF"/>
          <w:sz w:val="32"/>
          <w:szCs w:val="32"/>
        </w:rPr>
        <w:t xml:space="preserve">ÖĞRETİM </w:t>
      </w:r>
    </w:p>
    <w:p w:rsidR="00ED5AD5" w:rsidRPr="005F024A" w:rsidRDefault="00ED5AD5" w:rsidP="00ED5AD5">
      <w:pPr>
        <w:spacing w:after="120" w:line="360" w:lineRule="auto"/>
        <w:jc w:val="both"/>
        <w:rPr>
          <w:rFonts w:ascii="Times New Roman" w:eastAsia="Times New Roman" w:hAnsi="Times New Roman"/>
          <w:i/>
        </w:rPr>
      </w:pPr>
      <w:r w:rsidRPr="005F024A">
        <w:rPr>
          <w:rFonts w:ascii="Times New Roman" w:hAnsi="Times New Roman"/>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.1. Programların Tasarımı, Değerlendirilmesi ve Güncellenmesi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875"/>
        <w:gridCol w:w="876"/>
        <w:gridCol w:w="881"/>
        <w:gridCol w:w="876"/>
        <w:gridCol w:w="876"/>
      </w:tblGrid>
      <w:tr w:rsidR="00ED5AD5" w:rsidRPr="00A14A9F" w:rsidTr="00781194">
        <w:tc>
          <w:tcPr>
            <w:tcW w:w="4394" w:type="dxa"/>
            <w:shd w:val="clear" w:color="auto" w:fill="auto"/>
          </w:tcPr>
          <w:p w:rsidR="00ED5AD5" w:rsidRPr="00A14A9F" w:rsidRDefault="00ED5AD5" w:rsidP="00F63993">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4"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781194">
        <w:tc>
          <w:tcPr>
            <w:tcW w:w="4394" w:type="dxa"/>
            <w:shd w:val="clear" w:color="auto" w:fill="auto"/>
          </w:tcPr>
          <w:p w:rsidR="00ED5AD5" w:rsidRPr="00A14A9F" w:rsidRDefault="00ED5AD5" w:rsidP="00F63993">
            <w:pPr>
              <w:widowControl w:val="0"/>
              <w:pBdr>
                <w:top w:val="nil"/>
                <w:left w:val="nil"/>
                <w:bottom w:val="nil"/>
                <w:right w:val="nil"/>
                <w:between w:val="nil"/>
              </w:pBdr>
              <w:spacing w:after="0"/>
              <w:ind w:right="63"/>
              <w:jc w:val="both"/>
              <w:rPr>
                <w:rFonts w:ascii="Times New Roman" w:hAnsi="Times New Roman"/>
                <w:b/>
                <w:i/>
                <w:color w:val="000000"/>
                <w:sz w:val="24"/>
              </w:rPr>
            </w:pPr>
            <w:r w:rsidRPr="00A14A9F">
              <w:rPr>
                <w:rFonts w:ascii="Times New Roman" w:hAnsi="Times New Roman"/>
                <w:b/>
                <w:i/>
                <w:color w:val="000000"/>
                <w:sz w:val="24"/>
              </w:rPr>
              <w:t xml:space="preserve">B.1.1. </w:t>
            </w:r>
            <w:r w:rsidRPr="00A14A9F">
              <w:rPr>
                <w:rFonts w:ascii="Times New Roman" w:eastAsia="Times New Roman" w:hAnsi="Times New Roman"/>
                <w:b/>
                <w:i/>
                <w:color w:val="000000"/>
                <w:sz w:val="24"/>
              </w:rPr>
              <w:t>Program tasarımı ve onayı</w:t>
            </w:r>
          </w:p>
        </w:tc>
        <w:tc>
          <w:tcPr>
            <w:tcW w:w="87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1"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D40721" w:rsidRPr="00A14A9F" w:rsidRDefault="00D40721"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76"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D40721" w:rsidRPr="00A14A9F" w:rsidRDefault="00D40721" w:rsidP="00F63993">
            <w:pPr>
              <w:widowControl w:val="0"/>
              <w:spacing w:after="0" w:line="360" w:lineRule="auto"/>
              <w:ind w:right="62"/>
              <w:jc w:val="center"/>
              <w:rPr>
                <w:rFonts w:ascii="Times New Roman" w:eastAsia="Times New Roman" w:hAnsi="Times New Roman"/>
                <w:b/>
                <w:i/>
                <w:sz w:val="24"/>
                <w:szCs w:val="24"/>
              </w:rPr>
            </w:pPr>
          </w:p>
        </w:tc>
        <w:tc>
          <w:tcPr>
            <w:tcW w:w="87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D40721" w:rsidRPr="00D40721" w:rsidRDefault="00D40721" w:rsidP="00781194">
      <w:pPr>
        <w:widowControl w:val="0"/>
        <w:spacing w:after="0" w:line="360" w:lineRule="auto"/>
        <w:ind w:right="62"/>
        <w:jc w:val="both"/>
        <w:rPr>
          <w:rFonts w:ascii="Times New Roman" w:eastAsia="Times New Roman" w:hAnsi="Times New Roman"/>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875"/>
        <w:gridCol w:w="876"/>
        <w:gridCol w:w="881"/>
        <w:gridCol w:w="876"/>
        <w:gridCol w:w="876"/>
      </w:tblGrid>
      <w:tr w:rsidR="00ED5AD5" w:rsidRPr="00A14A9F" w:rsidTr="00781194">
        <w:tc>
          <w:tcPr>
            <w:tcW w:w="4394" w:type="dxa"/>
            <w:shd w:val="clear" w:color="auto" w:fill="auto"/>
          </w:tcPr>
          <w:p w:rsidR="00ED5AD5" w:rsidRPr="00A14A9F" w:rsidRDefault="00ED5AD5" w:rsidP="00F63993">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lastRenderedPageBreak/>
              <w:t>B.1. Programların Tasarımı, Değerlendirilmesi ve Güncellenmesi</w:t>
            </w:r>
          </w:p>
        </w:tc>
        <w:tc>
          <w:tcPr>
            <w:tcW w:w="4384"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781194">
        <w:tc>
          <w:tcPr>
            <w:tcW w:w="4394" w:type="dxa"/>
            <w:shd w:val="clear" w:color="auto" w:fill="auto"/>
          </w:tcPr>
          <w:p w:rsidR="00ED5AD5" w:rsidRPr="00A14A9F" w:rsidRDefault="00ED5AD5" w:rsidP="00F63993">
            <w:pPr>
              <w:widowControl w:val="0"/>
              <w:pBdr>
                <w:top w:val="nil"/>
                <w:left w:val="nil"/>
                <w:bottom w:val="nil"/>
                <w:right w:val="nil"/>
                <w:between w:val="nil"/>
              </w:pBdr>
              <w:spacing w:after="0"/>
              <w:ind w:right="63"/>
              <w:jc w:val="both"/>
              <w:rPr>
                <w:rFonts w:ascii="Times New Roman" w:eastAsia="CamberW04-Regular" w:hAnsi="Times New Roman"/>
                <w:b/>
                <w:i/>
              </w:rPr>
            </w:pPr>
            <w:r w:rsidRPr="00A14A9F">
              <w:rPr>
                <w:rFonts w:ascii="Times New Roman" w:eastAsia="CamberW04-Regular" w:hAnsi="Times New Roman"/>
                <w:b/>
                <w:i/>
              </w:rPr>
              <w:t>B.1.2. Programın ders dağılım dengesi</w:t>
            </w:r>
          </w:p>
        </w:tc>
        <w:tc>
          <w:tcPr>
            <w:tcW w:w="87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1"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D40721" w:rsidRPr="00A14A9F" w:rsidRDefault="00D40721"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7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D40721" w:rsidRPr="00D40721" w:rsidRDefault="00D40721" w:rsidP="00781194">
      <w:pPr>
        <w:widowControl w:val="0"/>
        <w:spacing w:after="0" w:line="360" w:lineRule="auto"/>
        <w:ind w:left="510" w:right="62" w:hanging="391"/>
        <w:jc w:val="both"/>
        <w:rPr>
          <w:rFonts w:ascii="Times New Roman" w:eastAsia="Times New Roman" w:hAnsi="Times New Roman"/>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875"/>
        <w:gridCol w:w="876"/>
        <w:gridCol w:w="881"/>
        <w:gridCol w:w="876"/>
        <w:gridCol w:w="876"/>
      </w:tblGrid>
      <w:tr w:rsidR="00ED5AD5" w:rsidRPr="00A14A9F" w:rsidTr="00781194">
        <w:tc>
          <w:tcPr>
            <w:tcW w:w="4394" w:type="dxa"/>
            <w:shd w:val="clear" w:color="auto" w:fill="auto"/>
          </w:tcPr>
          <w:p w:rsidR="00ED5AD5" w:rsidRPr="00A14A9F" w:rsidRDefault="00ED5AD5" w:rsidP="00F63993">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4"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781194">
        <w:tc>
          <w:tcPr>
            <w:tcW w:w="4394" w:type="dxa"/>
            <w:shd w:val="clear" w:color="auto" w:fill="auto"/>
          </w:tcPr>
          <w:p w:rsidR="00ED5AD5" w:rsidRPr="00A14A9F" w:rsidRDefault="00ED5AD5" w:rsidP="00F63993">
            <w:pPr>
              <w:spacing w:after="0" w:line="240" w:lineRule="auto"/>
              <w:rPr>
                <w:rFonts w:ascii="Times New Roman" w:eastAsia="Times New Roman" w:hAnsi="Times New Roman"/>
                <w:b/>
                <w:i/>
              </w:rPr>
            </w:pPr>
            <w:r w:rsidRPr="00A14A9F">
              <w:rPr>
                <w:rFonts w:ascii="Times New Roman" w:eastAsia="Times New Roman" w:hAnsi="Times New Roman"/>
                <w:b/>
                <w:i/>
              </w:rPr>
              <w:t xml:space="preserve">B.1.3. Ders kazanımlarının program çıktılarıyla </w:t>
            </w:r>
            <w:r w:rsidRPr="00A14A9F">
              <w:rPr>
                <w:rFonts w:ascii="Times New Roman" w:eastAsia="CamberW04-Regular" w:hAnsi="Times New Roman"/>
                <w:b/>
                <w:i/>
              </w:rPr>
              <w:t>uyumu</w:t>
            </w:r>
          </w:p>
        </w:tc>
        <w:tc>
          <w:tcPr>
            <w:tcW w:w="87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1"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D40721" w:rsidRPr="00A14A9F" w:rsidRDefault="00D40721"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7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781194" w:rsidRDefault="00781194" w:rsidP="00781194">
      <w:pPr>
        <w:pBdr>
          <w:top w:val="nil"/>
          <w:left w:val="nil"/>
          <w:bottom w:val="nil"/>
          <w:right w:val="nil"/>
          <w:between w:val="nil"/>
        </w:pBdr>
        <w:spacing w:after="0"/>
        <w:ind w:left="426"/>
        <w:rPr>
          <w:rFonts w:ascii="Times New Roman" w:hAnsi="Times New Roman"/>
          <w:color w:val="000000"/>
        </w:rPr>
      </w:pPr>
    </w:p>
    <w:p w:rsidR="00D40721" w:rsidRDefault="00D40721" w:rsidP="00ED5AD5">
      <w:pPr>
        <w:widowControl w:val="0"/>
        <w:pBdr>
          <w:top w:val="nil"/>
          <w:left w:val="nil"/>
          <w:bottom w:val="nil"/>
          <w:right w:val="nil"/>
          <w:between w:val="nil"/>
        </w:pBdr>
        <w:spacing w:after="0"/>
        <w:ind w:right="63"/>
        <w:jc w:val="both"/>
        <w:rPr>
          <w:rFonts w:ascii="Times New Roman" w:eastAsia="CamberW04-Regular" w:hAnsi="Times New Roman"/>
          <w:b/>
          <w:i/>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875"/>
        <w:gridCol w:w="876"/>
        <w:gridCol w:w="881"/>
        <w:gridCol w:w="876"/>
        <w:gridCol w:w="876"/>
      </w:tblGrid>
      <w:tr w:rsidR="00ED5AD5" w:rsidRPr="00A14A9F" w:rsidTr="00F63993">
        <w:tc>
          <w:tcPr>
            <w:tcW w:w="4722" w:type="dxa"/>
            <w:shd w:val="clear" w:color="auto" w:fill="auto"/>
          </w:tcPr>
          <w:p w:rsidR="00ED5AD5" w:rsidRPr="00A14A9F" w:rsidRDefault="00ED5AD5" w:rsidP="00F63993">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F63993">
        <w:tc>
          <w:tcPr>
            <w:tcW w:w="4722" w:type="dxa"/>
            <w:shd w:val="clear" w:color="auto" w:fill="auto"/>
          </w:tcPr>
          <w:p w:rsidR="00ED5AD5" w:rsidRPr="00A14A9F" w:rsidRDefault="00ED5AD5" w:rsidP="00F63993">
            <w:pPr>
              <w:spacing w:after="0" w:line="240" w:lineRule="auto"/>
              <w:rPr>
                <w:rFonts w:ascii="Times New Roman" w:eastAsia="CamberW04-Regular" w:hAnsi="Times New Roman"/>
                <w:b/>
                <w:i/>
              </w:rPr>
            </w:pPr>
            <w:r w:rsidRPr="00A14A9F">
              <w:rPr>
                <w:rFonts w:ascii="Times New Roman" w:eastAsia="CamberW04-Regular" w:hAnsi="Times New Roman"/>
                <w:b/>
                <w:i/>
              </w:rPr>
              <w:t>B.1.4. Öğrenci iş yüküne dayalı ders tasarımı</w:t>
            </w:r>
          </w:p>
        </w:tc>
        <w:tc>
          <w:tcPr>
            <w:tcW w:w="944"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D40721" w:rsidRPr="00A14A9F" w:rsidRDefault="00D40721"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Pr="005F024A" w:rsidRDefault="00ED5AD5" w:rsidP="00ED5AD5">
      <w:pPr>
        <w:pBdr>
          <w:top w:val="nil"/>
          <w:left w:val="nil"/>
          <w:bottom w:val="nil"/>
          <w:right w:val="nil"/>
          <w:between w:val="nil"/>
        </w:pBdr>
        <w:spacing w:after="0"/>
        <w:ind w:left="426"/>
        <w:rPr>
          <w:rFonts w:ascii="Times New Roman" w:hAnsi="Times New Roman"/>
          <w:color w:val="000000"/>
          <w:sz w:val="10"/>
          <w:szCs w:val="10"/>
        </w:rPr>
      </w:pPr>
    </w:p>
    <w:p w:rsidR="00404BB5" w:rsidRPr="005F024A" w:rsidRDefault="00404BB5" w:rsidP="00404BB5">
      <w:pPr>
        <w:pBdr>
          <w:top w:val="nil"/>
          <w:left w:val="nil"/>
          <w:bottom w:val="nil"/>
          <w:right w:val="nil"/>
          <w:between w:val="nil"/>
        </w:pBdr>
        <w:spacing w:after="0"/>
        <w:ind w:left="426"/>
        <w:rPr>
          <w:rFonts w:ascii="Times New Roman" w:eastAsia="Times New Roman" w:hAnsi="Times New Roman"/>
          <w:color w:val="000000"/>
        </w:rPr>
      </w:pPr>
    </w:p>
    <w:p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p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876"/>
        <w:gridCol w:w="876"/>
        <w:gridCol w:w="875"/>
        <w:gridCol w:w="881"/>
        <w:gridCol w:w="876"/>
      </w:tblGrid>
      <w:tr w:rsidR="00ED5AD5" w:rsidRPr="00A14A9F" w:rsidTr="00F63993">
        <w:tc>
          <w:tcPr>
            <w:tcW w:w="4722" w:type="dxa"/>
            <w:shd w:val="clear" w:color="auto" w:fill="auto"/>
          </w:tcPr>
          <w:p w:rsidR="00ED5AD5" w:rsidRPr="00A14A9F" w:rsidRDefault="00ED5AD5" w:rsidP="00F63993">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F63993">
        <w:tc>
          <w:tcPr>
            <w:tcW w:w="4722" w:type="dxa"/>
            <w:shd w:val="clear" w:color="auto" w:fill="auto"/>
          </w:tcPr>
          <w:p w:rsidR="00ED5AD5" w:rsidRPr="00A14A9F" w:rsidRDefault="00ED5AD5" w:rsidP="00F63993">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B.1.5. </w:t>
            </w:r>
            <w:r w:rsidRPr="00A14A9F">
              <w:rPr>
                <w:rFonts w:ascii="Times New Roman" w:eastAsia="Times New Roman" w:hAnsi="Times New Roman"/>
                <w:b/>
                <w:color w:val="000000"/>
              </w:rPr>
              <w:t>Programların izlenmesi ve güncellenmesi</w:t>
            </w:r>
          </w:p>
        </w:tc>
        <w:tc>
          <w:tcPr>
            <w:tcW w:w="944"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F63993" w:rsidRPr="00A14A9F" w:rsidRDefault="00F63993"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p w:rsidR="00F63993" w:rsidRPr="00F63993" w:rsidRDefault="00F63993" w:rsidP="00ED5AD5">
      <w:pPr>
        <w:pBdr>
          <w:top w:val="nil"/>
          <w:left w:val="nil"/>
          <w:bottom w:val="nil"/>
          <w:right w:val="nil"/>
          <w:between w:val="nil"/>
        </w:pBdr>
        <w:spacing w:after="0"/>
        <w:rPr>
          <w:rFonts w:ascii="Times New Roman" w:eastAsia="Times New Roman" w:hAnsi="Times New Roman"/>
          <w:color w:val="000000"/>
        </w:rPr>
      </w:pPr>
    </w:p>
    <w:p w:rsidR="00ED5AD5" w:rsidRPr="005F024A"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875"/>
        <w:gridCol w:w="876"/>
        <w:gridCol w:w="881"/>
        <w:gridCol w:w="876"/>
        <w:gridCol w:w="876"/>
      </w:tblGrid>
      <w:tr w:rsidR="00ED5AD5" w:rsidRPr="00A14A9F" w:rsidTr="00404BB5">
        <w:tc>
          <w:tcPr>
            <w:tcW w:w="4394" w:type="dxa"/>
            <w:shd w:val="clear" w:color="auto" w:fill="auto"/>
          </w:tcPr>
          <w:p w:rsidR="00ED5AD5" w:rsidRPr="00A14A9F" w:rsidRDefault="00ED5AD5" w:rsidP="00F63993">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4"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404BB5">
        <w:tc>
          <w:tcPr>
            <w:tcW w:w="4394" w:type="dxa"/>
            <w:shd w:val="clear" w:color="auto" w:fill="auto"/>
          </w:tcPr>
          <w:p w:rsidR="00ED5AD5" w:rsidRPr="00A14A9F" w:rsidRDefault="00ED5AD5" w:rsidP="00F63993">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B.1.6. </w:t>
            </w:r>
            <w:r w:rsidRPr="00A14A9F">
              <w:rPr>
                <w:rFonts w:ascii="Times New Roman" w:eastAsia="Times New Roman" w:hAnsi="Times New Roman"/>
                <w:b/>
                <w:color w:val="000000"/>
              </w:rPr>
              <w:t>Eğitim ve öğretim süreçlerinin yönetimi</w:t>
            </w:r>
          </w:p>
        </w:tc>
        <w:tc>
          <w:tcPr>
            <w:tcW w:w="87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1"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F63993" w:rsidRPr="00A14A9F" w:rsidRDefault="00F63993"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7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F63993" w:rsidRDefault="00F63993" w:rsidP="00ED5AD5">
      <w:pPr>
        <w:widowControl w:val="0"/>
        <w:spacing w:after="0"/>
        <w:ind w:right="63"/>
        <w:jc w:val="both"/>
        <w:rPr>
          <w:rFonts w:ascii="Times New Roman" w:eastAsia="CamberW04-Regular" w:hAnsi="Times New Roman"/>
          <w:b/>
          <w:i/>
        </w:rPr>
      </w:pPr>
    </w:p>
    <w:p w:rsidR="00ED5AD5" w:rsidRPr="00112B68" w:rsidRDefault="00ED5AD5" w:rsidP="00ED5AD5">
      <w:pPr>
        <w:widowControl w:val="0"/>
        <w:spacing w:after="0"/>
        <w:ind w:right="63"/>
        <w:jc w:val="both"/>
        <w:rPr>
          <w:rFonts w:ascii="Times New Roman" w:eastAsia="Times New Roman" w:hAnsi="Times New Roman"/>
        </w:rPr>
      </w:pPr>
      <w:r w:rsidRPr="00112B68">
        <w:rPr>
          <w:rFonts w:ascii="Times New Roman" w:eastAsia="Times New Roman" w:hAnsi="Times New Roman"/>
          <w:b/>
          <w:sz w:val="24"/>
          <w:szCs w:val="24"/>
        </w:rPr>
        <w:t>B.2. Programların Yürütülmesi (Öğrenci Merkezli Öğrenme, Öğretme ve Değerlendirme)</w:t>
      </w:r>
    </w:p>
    <w:p w:rsidR="00ED5AD5" w:rsidRDefault="00ED5AD5" w:rsidP="00ED5AD5">
      <w:pPr>
        <w:widowControl w:val="0"/>
        <w:spacing w:after="0" w:line="360" w:lineRule="auto"/>
        <w:ind w:left="507" w:right="63"/>
        <w:jc w:val="both"/>
        <w:rPr>
          <w:rFonts w:ascii="Times New Roman" w:hAnsi="Times New Roman"/>
        </w:rPr>
      </w:pPr>
      <w:r w:rsidRPr="005F024A">
        <w:rPr>
          <w:rFonts w:ascii="Times New Roman" w:hAnsi="Times New Roman"/>
        </w:rPr>
        <w:t xml:space="preserve">Kurum, hedeflediği nitelikli mezun yeterliliklerine ulaşmak amacıyla öğrenci merkezli ve </w:t>
      </w:r>
      <w:r w:rsidRPr="005F024A">
        <w:rPr>
          <w:rFonts w:ascii="Times New Roman" w:hAnsi="Times New Roman"/>
        </w:rPr>
        <w:lastRenderedPageBreak/>
        <w:t xml:space="preserve">yetkinlik temelli öğretim, ölçme ve değerlendirme yöntemlerini uygulamalıdır. Kurum, öğrenci kabulleri, diploma, derece ve diğer yeterliliklerin tanınması ve sertifikalandırılmasına yönelik açık </w:t>
      </w:r>
      <w:proofErr w:type="gramStart"/>
      <w:r w:rsidRPr="005F024A">
        <w:rPr>
          <w:rFonts w:ascii="Times New Roman" w:hAnsi="Times New Roman"/>
        </w:rPr>
        <w:t>kriterler</w:t>
      </w:r>
      <w:proofErr w:type="gramEnd"/>
      <w:r w:rsidRPr="005F024A">
        <w:rPr>
          <w:rFonts w:ascii="Times New Roman" w:hAnsi="Times New Roman"/>
        </w:rPr>
        <w:t xml:space="preserve"> belirlemeli; önceden tanımlanmış ve ilan edilmiş kuralları tutarlı şekilde uygulamalıdır</w:t>
      </w:r>
      <w:r w:rsidR="00F56214">
        <w:rPr>
          <w:rFonts w:ascii="Times New Roman" w:hAnsi="Times New Roman"/>
        </w:rPr>
        <w:t>.</w:t>
      </w:r>
    </w:p>
    <w:p w:rsidR="00ED5AD5"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0"/>
        <w:gridCol w:w="878"/>
        <w:gridCol w:w="879"/>
        <w:gridCol w:w="883"/>
        <w:gridCol w:w="879"/>
        <w:gridCol w:w="879"/>
      </w:tblGrid>
      <w:tr w:rsidR="00ED5AD5" w:rsidRPr="00A14A9F" w:rsidTr="00404BB5">
        <w:tc>
          <w:tcPr>
            <w:tcW w:w="4380" w:type="dxa"/>
            <w:shd w:val="clear" w:color="auto" w:fill="auto"/>
            <w:vAlign w:val="center"/>
          </w:tcPr>
          <w:p w:rsidR="00ED5AD5" w:rsidRPr="00A14A9F" w:rsidRDefault="00ED5AD5" w:rsidP="00F63993">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8"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404BB5">
        <w:tc>
          <w:tcPr>
            <w:tcW w:w="4380" w:type="dxa"/>
            <w:shd w:val="clear" w:color="auto" w:fill="auto"/>
            <w:vAlign w:val="center"/>
          </w:tcPr>
          <w:p w:rsidR="00ED5AD5" w:rsidRPr="00A14A9F" w:rsidRDefault="00ED5AD5" w:rsidP="00F63993">
            <w:pPr>
              <w:widowControl w:val="0"/>
              <w:pBdr>
                <w:top w:val="nil"/>
                <w:left w:val="nil"/>
                <w:bottom w:val="nil"/>
                <w:right w:val="nil"/>
                <w:between w:val="nil"/>
              </w:pBdr>
              <w:spacing w:after="0"/>
              <w:ind w:right="63"/>
              <w:jc w:val="both"/>
              <w:rPr>
                <w:rFonts w:ascii="Times New Roman" w:eastAsia="Times New Roman" w:hAnsi="Times New Roman"/>
                <w:b/>
                <w:i/>
                <w:color w:val="000000"/>
              </w:rPr>
            </w:pPr>
            <w:r w:rsidRPr="00A14A9F">
              <w:rPr>
                <w:rFonts w:ascii="Times New Roman" w:eastAsia="Times New Roman" w:hAnsi="Times New Roman"/>
                <w:b/>
                <w:i/>
                <w:color w:val="000000"/>
              </w:rPr>
              <w:t>B.2.1. Öğretim yöntem ve teknikleri</w:t>
            </w:r>
          </w:p>
        </w:tc>
        <w:tc>
          <w:tcPr>
            <w:tcW w:w="878"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F63993" w:rsidRPr="00A14A9F" w:rsidRDefault="00F63993"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79"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F63993" w:rsidRDefault="00F63993" w:rsidP="00ED5AD5">
      <w:pPr>
        <w:widowControl w:val="0"/>
        <w:spacing w:after="0" w:line="360" w:lineRule="auto"/>
        <w:ind w:left="507"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0"/>
        <w:gridCol w:w="878"/>
        <w:gridCol w:w="879"/>
        <w:gridCol w:w="883"/>
        <w:gridCol w:w="879"/>
        <w:gridCol w:w="879"/>
      </w:tblGrid>
      <w:tr w:rsidR="00ED5AD5" w:rsidRPr="00A14A9F" w:rsidTr="00404BB5">
        <w:tc>
          <w:tcPr>
            <w:tcW w:w="4380" w:type="dxa"/>
            <w:shd w:val="clear" w:color="auto" w:fill="auto"/>
            <w:vAlign w:val="center"/>
          </w:tcPr>
          <w:p w:rsidR="00ED5AD5" w:rsidRPr="00A14A9F" w:rsidRDefault="00ED5AD5" w:rsidP="00F63993">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8"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404BB5">
        <w:tc>
          <w:tcPr>
            <w:tcW w:w="4380" w:type="dxa"/>
            <w:shd w:val="clear" w:color="auto" w:fill="auto"/>
            <w:vAlign w:val="center"/>
          </w:tcPr>
          <w:p w:rsidR="00ED5AD5" w:rsidRPr="00A14A9F" w:rsidRDefault="00ED5AD5" w:rsidP="00F63993">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B.2.2. </w:t>
            </w:r>
            <w:r w:rsidRPr="00A14A9F">
              <w:rPr>
                <w:rFonts w:ascii="Times New Roman" w:eastAsia="Times New Roman" w:hAnsi="Times New Roman"/>
                <w:b/>
                <w:color w:val="000000"/>
              </w:rPr>
              <w:t>Ölçme ve değerlendirme</w:t>
            </w:r>
          </w:p>
        </w:tc>
        <w:tc>
          <w:tcPr>
            <w:tcW w:w="878"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F63993" w:rsidRPr="00A14A9F" w:rsidRDefault="00F63993"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79"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F63993" w:rsidRPr="005F024A" w:rsidRDefault="00F63993" w:rsidP="00ED5AD5">
      <w:pPr>
        <w:widowControl w:val="0"/>
        <w:spacing w:after="0" w:line="360" w:lineRule="auto"/>
        <w:ind w:left="507"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0"/>
        <w:gridCol w:w="878"/>
        <w:gridCol w:w="879"/>
        <w:gridCol w:w="883"/>
        <w:gridCol w:w="879"/>
        <w:gridCol w:w="879"/>
      </w:tblGrid>
      <w:tr w:rsidR="00ED5AD5" w:rsidRPr="00A14A9F" w:rsidTr="00404BB5">
        <w:tc>
          <w:tcPr>
            <w:tcW w:w="4380" w:type="dxa"/>
            <w:shd w:val="clear" w:color="auto" w:fill="auto"/>
            <w:vAlign w:val="center"/>
          </w:tcPr>
          <w:p w:rsidR="00ED5AD5" w:rsidRPr="00A14A9F" w:rsidRDefault="00ED5AD5" w:rsidP="00F63993">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8"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404BB5">
        <w:tc>
          <w:tcPr>
            <w:tcW w:w="4380" w:type="dxa"/>
            <w:shd w:val="clear" w:color="auto" w:fill="auto"/>
            <w:vAlign w:val="center"/>
          </w:tcPr>
          <w:p w:rsidR="00ED5AD5" w:rsidRPr="00A14A9F" w:rsidRDefault="00ED5AD5" w:rsidP="00F63993">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B.2.3. </w:t>
            </w:r>
            <w:r w:rsidRPr="00A14A9F">
              <w:rPr>
                <w:rFonts w:ascii="Times New Roman" w:eastAsia="Times New Roman" w:hAnsi="Times New Roman"/>
                <w:b/>
                <w:color w:val="000000"/>
              </w:rPr>
              <w:t>Öğrenci kabulü, önceki öğrenmenin tanınması ve kredilendirilmesi</w:t>
            </w:r>
          </w:p>
        </w:tc>
        <w:tc>
          <w:tcPr>
            <w:tcW w:w="878"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236102" w:rsidRPr="00A14A9F" w:rsidRDefault="00236102"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79"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rsidR="00404BB5" w:rsidRDefault="00404BB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0"/>
        <w:gridCol w:w="874"/>
        <w:gridCol w:w="875"/>
        <w:gridCol w:w="879"/>
        <w:gridCol w:w="875"/>
        <w:gridCol w:w="875"/>
      </w:tblGrid>
      <w:tr w:rsidR="00ED5AD5" w:rsidRPr="00A14A9F" w:rsidTr="00404BB5">
        <w:tc>
          <w:tcPr>
            <w:tcW w:w="4400" w:type="dxa"/>
            <w:shd w:val="clear" w:color="auto" w:fill="auto"/>
            <w:vAlign w:val="center"/>
          </w:tcPr>
          <w:p w:rsidR="00ED5AD5" w:rsidRPr="00A14A9F" w:rsidRDefault="00ED5AD5" w:rsidP="00F63993">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78"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404BB5">
        <w:tc>
          <w:tcPr>
            <w:tcW w:w="4400" w:type="dxa"/>
            <w:shd w:val="clear" w:color="auto" w:fill="auto"/>
            <w:vAlign w:val="center"/>
          </w:tcPr>
          <w:p w:rsidR="00ED5AD5" w:rsidRPr="00A14A9F" w:rsidRDefault="00ED5AD5" w:rsidP="00F63993">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B.2.4. </w:t>
            </w:r>
            <w:r w:rsidRPr="00A14A9F">
              <w:rPr>
                <w:rFonts w:ascii="Times New Roman" w:eastAsia="Times New Roman" w:hAnsi="Times New Roman"/>
                <w:b/>
                <w:color w:val="000000"/>
              </w:rPr>
              <w:t>Yeterliliklerin sertifikalandırılması ve diploma</w:t>
            </w:r>
          </w:p>
        </w:tc>
        <w:tc>
          <w:tcPr>
            <w:tcW w:w="87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9"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37701E" w:rsidRPr="00A14A9F" w:rsidRDefault="0037701E"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7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Pr="005F024A" w:rsidRDefault="00ED5AD5" w:rsidP="00ED5AD5">
      <w:pPr>
        <w:widowControl w:val="0"/>
        <w:spacing w:after="0" w:line="360" w:lineRule="auto"/>
        <w:ind w:right="63"/>
        <w:jc w:val="both"/>
        <w:rPr>
          <w:rFonts w:ascii="Times New Roman" w:eastAsia="Times New Roman" w:hAnsi="Times New Roman"/>
          <w:b/>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 xml:space="preserve">.3. Öğrenme Kaynakları ve Akademik Destek Hizmetleri </w:t>
      </w:r>
      <w:r w:rsidRPr="005F024A">
        <w:rPr>
          <w:rFonts w:ascii="Times New Roman" w:eastAsia="Times New Roman" w:hAnsi="Times New Roman"/>
          <w:b/>
          <w:color w:val="FF0000"/>
          <w:sz w:val="24"/>
          <w:szCs w:val="24"/>
        </w:rPr>
        <w:t xml:space="preserve"> </w:t>
      </w:r>
    </w:p>
    <w:p w:rsidR="00ED5AD5" w:rsidRDefault="00ED5AD5" w:rsidP="00ED5AD5">
      <w:pPr>
        <w:widowControl w:val="0"/>
        <w:spacing w:after="0" w:line="360" w:lineRule="auto"/>
        <w:ind w:left="507" w:right="63"/>
        <w:jc w:val="both"/>
        <w:rPr>
          <w:rFonts w:ascii="Times New Roman" w:hAnsi="Times New Roman"/>
        </w:rPr>
      </w:pPr>
      <w:r w:rsidRPr="005F024A">
        <w:rPr>
          <w:rFonts w:ascii="Times New Roman" w:hAnsi="Times New Roman"/>
        </w:rPr>
        <w:t xml:space="preserve">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w:t>
      </w:r>
      <w:r w:rsidRPr="005F024A">
        <w:rPr>
          <w:rFonts w:ascii="Times New Roman" w:hAnsi="Times New Roman"/>
        </w:rPr>
        <w:lastRenderedPageBreak/>
        <w:t>akademik gelişimi ve kariyer planlamasına yönelik destek hizmetleri sağlamalıdır</w:t>
      </w:r>
      <w:r>
        <w:rPr>
          <w:rFonts w:ascii="Times New Roman" w:hAnsi="Times New Roman"/>
        </w:rPr>
        <w:t>.</w:t>
      </w:r>
    </w:p>
    <w:p w:rsidR="00ED5AD5"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rsidTr="00CD3877">
        <w:tc>
          <w:tcPr>
            <w:tcW w:w="4359" w:type="dxa"/>
            <w:shd w:val="clear" w:color="auto" w:fill="auto"/>
            <w:vAlign w:val="center"/>
          </w:tcPr>
          <w:p w:rsidR="00ED5AD5" w:rsidRPr="00A14A9F" w:rsidRDefault="00ED5AD5" w:rsidP="00F63993">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419"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CD3877">
        <w:tc>
          <w:tcPr>
            <w:tcW w:w="4359" w:type="dxa"/>
            <w:shd w:val="clear" w:color="auto" w:fill="auto"/>
            <w:vAlign w:val="center"/>
          </w:tcPr>
          <w:p w:rsidR="00ED5AD5" w:rsidRPr="00A14A9F" w:rsidRDefault="00ED5AD5" w:rsidP="00F63993">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A14A9F">
              <w:rPr>
                <w:rFonts w:ascii="Times New Roman" w:eastAsia="Times New Roman" w:hAnsi="Times New Roman"/>
                <w:b/>
                <w:i/>
                <w:color w:val="000000"/>
                <w:sz w:val="24"/>
              </w:rPr>
              <w:t>B.3.1. Öğrenme ortam ve kaynakları</w:t>
            </w:r>
          </w:p>
        </w:tc>
        <w:tc>
          <w:tcPr>
            <w:tcW w:w="88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4"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CD3877" w:rsidRPr="00A14A9F" w:rsidRDefault="00CD3877"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Pr="005F024A" w:rsidRDefault="00ED5AD5" w:rsidP="00ED5AD5">
      <w:pPr>
        <w:widowControl w:val="0"/>
        <w:spacing w:after="0" w:line="360" w:lineRule="auto"/>
        <w:ind w:left="507"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rsidTr="00CD3877">
        <w:tc>
          <w:tcPr>
            <w:tcW w:w="4359" w:type="dxa"/>
            <w:shd w:val="clear" w:color="auto" w:fill="auto"/>
            <w:vAlign w:val="center"/>
          </w:tcPr>
          <w:p w:rsidR="00ED5AD5" w:rsidRPr="00A14A9F" w:rsidRDefault="00ED5AD5" w:rsidP="00F63993">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419"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CD3877">
        <w:tc>
          <w:tcPr>
            <w:tcW w:w="4359" w:type="dxa"/>
            <w:shd w:val="clear" w:color="auto" w:fill="auto"/>
            <w:vAlign w:val="center"/>
          </w:tcPr>
          <w:p w:rsidR="00ED5AD5" w:rsidRPr="00A14A9F" w:rsidRDefault="00ED5AD5" w:rsidP="00F63993">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B.3.2. </w:t>
            </w:r>
            <w:r w:rsidRPr="00A14A9F">
              <w:rPr>
                <w:rFonts w:ascii="Times New Roman" w:eastAsia="Times New Roman" w:hAnsi="Times New Roman"/>
                <w:b/>
                <w:color w:val="000000"/>
              </w:rPr>
              <w:t>Akademik destek hizmetleri</w:t>
            </w:r>
          </w:p>
        </w:tc>
        <w:tc>
          <w:tcPr>
            <w:tcW w:w="88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CD3877" w:rsidRPr="00A14A9F" w:rsidRDefault="00CD3877" w:rsidP="00F63993">
            <w:pPr>
              <w:widowControl w:val="0"/>
              <w:spacing w:after="0" w:line="360" w:lineRule="auto"/>
              <w:ind w:right="62"/>
              <w:jc w:val="center"/>
              <w:rPr>
                <w:rFonts w:ascii="Times New Roman" w:eastAsia="Times New Roman" w:hAnsi="Times New Roman"/>
                <w:b/>
                <w:i/>
                <w:sz w:val="24"/>
                <w:szCs w:val="24"/>
              </w:rPr>
            </w:pPr>
          </w:p>
        </w:tc>
        <w:tc>
          <w:tcPr>
            <w:tcW w:w="884"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7201E1" w:rsidRPr="00A14A9F" w:rsidRDefault="007201E1"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4"/>
        <w:gridCol w:w="887"/>
        <w:gridCol w:w="884"/>
        <w:gridCol w:w="884"/>
      </w:tblGrid>
      <w:tr w:rsidR="00ED5AD5" w:rsidRPr="00A14A9F" w:rsidTr="00F63993">
        <w:tc>
          <w:tcPr>
            <w:tcW w:w="4722" w:type="dxa"/>
            <w:shd w:val="clear" w:color="auto" w:fill="auto"/>
            <w:vAlign w:val="center"/>
          </w:tcPr>
          <w:p w:rsidR="00ED5AD5" w:rsidRPr="00A14A9F" w:rsidRDefault="00ED5AD5" w:rsidP="00F63993">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F63993">
        <w:tc>
          <w:tcPr>
            <w:tcW w:w="4722" w:type="dxa"/>
            <w:shd w:val="clear" w:color="auto" w:fill="auto"/>
            <w:vAlign w:val="center"/>
          </w:tcPr>
          <w:p w:rsidR="00ED5AD5" w:rsidRPr="00A14A9F" w:rsidRDefault="00ED5AD5" w:rsidP="00F63993">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B.3.3. </w:t>
            </w:r>
            <w:r w:rsidRPr="00A14A9F">
              <w:rPr>
                <w:rFonts w:ascii="Times New Roman" w:eastAsia="Times New Roman" w:hAnsi="Times New Roman"/>
                <w:b/>
                <w:color w:val="000000"/>
                <w:sz w:val="24"/>
              </w:rPr>
              <w:t>Tesis ve altyapılar</w:t>
            </w:r>
          </w:p>
        </w:tc>
        <w:tc>
          <w:tcPr>
            <w:tcW w:w="94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CD3877" w:rsidRPr="00A14A9F" w:rsidRDefault="00CD3877"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882"/>
        <w:gridCol w:w="883"/>
        <w:gridCol w:w="882"/>
        <w:gridCol w:w="887"/>
        <w:gridCol w:w="883"/>
      </w:tblGrid>
      <w:tr w:rsidR="00ED5AD5" w:rsidRPr="00A14A9F" w:rsidTr="00F63993">
        <w:tc>
          <w:tcPr>
            <w:tcW w:w="4722" w:type="dxa"/>
            <w:shd w:val="clear" w:color="auto" w:fill="auto"/>
            <w:vAlign w:val="center"/>
          </w:tcPr>
          <w:p w:rsidR="00ED5AD5" w:rsidRPr="00A14A9F" w:rsidRDefault="00ED5AD5" w:rsidP="00F63993">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F63993">
        <w:tc>
          <w:tcPr>
            <w:tcW w:w="4722" w:type="dxa"/>
            <w:shd w:val="clear" w:color="auto" w:fill="auto"/>
            <w:vAlign w:val="center"/>
          </w:tcPr>
          <w:p w:rsidR="00ED5AD5" w:rsidRPr="00A14A9F" w:rsidRDefault="00ED5AD5" w:rsidP="00F63993">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B.3.4. </w:t>
            </w:r>
            <w:r w:rsidRPr="00A14A9F">
              <w:rPr>
                <w:rFonts w:ascii="Times New Roman" w:eastAsia="Times New Roman" w:hAnsi="Times New Roman"/>
                <w:b/>
                <w:color w:val="000000"/>
                <w:sz w:val="24"/>
              </w:rPr>
              <w:t xml:space="preserve">Dezavantajlı gruplar </w:t>
            </w:r>
          </w:p>
        </w:tc>
        <w:tc>
          <w:tcPr>
            <w:tcW w:w="94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EB43C7" w:rsidRPr="00A14A9F" w:rsidRDefault="00EB43C7"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rsidR="00EB43C7" w:rsidRDefault="00EB43C7"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4"/>
        <w:gridCol w:w="883"/>
        <w:gridCol w:w="888"/>
        <w:gridCol w:w="884"/>
      </w:tblGrid>
      <w:tr w:rsidR="00ED5AD5" w:rsidRPr="00A14A9F" w:rsidTr="00F63993">
        <w:tc>
          <w:tcPr>
            <w:tcW w:w="4722" w:type="dxa"/>
            <w:shd w:val="clear" w:color="auto" w:fill="auto"/>
            <w:vAlign w:val="center"/>
          </w:tcPr>
          <w:p w:rsidR="00ED5AD5" w:rsidRPr="00A14A9F" w:rsidRDefault="00ED5AD5" w:rsidP="00F63993">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F63993">
        <w:tc>
          <w:tcPr>
            <w:tcW w:w="4722" w:type="dxa"/>
            <w:shd w:val="clear" w:color="auto" w:fill="auto"/>
            <w:vAlign w:val="center"/>
          </w:tcPr>
          <w:p w:rsidR="00ED5AD5" w:rsidRPr="00A14A9F" w:rsidRDefault="00ED5AD5" w:rsidP="00F63993">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B.3.5. </w:t>
            </w:r>
            <w:r w:rsidRPr="00A14A9F">
              <w:rPr>
                <w:rFonts w:ascii="Times New Roman" w:eastAsia="Times New Roman" w:hAnsi="Times New Roman"/>
                <w:b/>
                <w:color w:val="000000"/>
                <w:sz w:val="24"/>
              </w:rPr>
              <w:t>Sosyal, kültürel, sportif faaliyetler</w:t>
            </w:r>
          </w:p>
        </w:tc>
        <w:tc>
          <w:tcPr>
            <w:tcW w:w="94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7201E1" w:rsidRPr="00A14A9F" w:rsidRDefault="007201E1"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p w:rsidR="00EB43C7" w:rsidRPr="00A14A9F" w:rsidRDefault="00EB43C7" w:rsidP="00F63993">
            <w:pPr>
              <w:widowControl w:val="0"/>
              <w:spacing w:after="0" w:line="360" w:lineRule="auto"/>
              <w:ind w:right="62"/>
              <w:jc w:val="center"/>
              <w:rPr>
                <w:rFonts w:ascii="Times New Roman" w:eastAsia="Times New Roman" w:hAnsi="Times New Roman"/>
                <w:b/>
                <w:i/>
                <w:sz w:val="24"/>
                <w:szCs w:val="24"/>
              </w:rPr>
            </w:pPr>
          </w:p>
        </w:tc>
      </w:tr>
    </w:tbl>
    <w:p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rsidR="00ED5AD5" w:rsidRPr="005F024A"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rsidR="00ED5AD5" w:rsidRPr="00EB43C7" w:rsidRDefault="00ED5AD5" w:rsidP="00ED5AD5">
      <w:pPr>
        <w:widowControl w:val="0"/>
        <w:pBdr>
          <w:top w:val="nil"/>
          <w:left w:val="nil"/>
          <w:bottom w:val="nil"/>
          <w:right w:val="nil"/>
          <w:between w:val="nil"/>
        </w:pBdr>
        <w:spacing w:after="0"/>
        <w:ind w:left="720" w:right="63"/>
        <w:jc w:val="both"/>
        <w:rPr>
          <w:rFonts w:ascii="Times New Roman" w:eastAsia="Times New Roman" w:hAnsi="Times New Roman"/>
          <w:b/>
          <w:color w:val="000000"/>
        </w:rPr>
      </w:pPr>
    </w:p>
    <w:p w:rsidR="00ED5AD5" w:rsidRPr="005F024A" w:rsidRDefault="00ED5AD5" w:rsidP="00ED5AD5">
      <w:pPr>
        <w:widowControl w:val="0"/>
        <w:spacing w:after="0" w:line="240" w:lineRule="auto"/>
        <w:ind w:right="62"/>
        <w:jc w:val="both"/>
        <w:rPr>
          <w:rFonts w:ascii="Times New Roman" w:eastAsia="Times New Roman" w:hAnsi="Times New Roman"/>
          <w:b/>
          <w:sz w:val="24"/>
          <w:szCs w:val="24"/>
        </w:rPr>
      </w:pPr>
    </w:p>
    <w:p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.4. Öğretim Kadrosu</w:t>
      </w:r>
    </w:p>
    <w:p w:rsidR="00ED5AD5" w:rsidRDefault="00ED5AD5" w:rsidP="00ED5AD5">
      <w:pPr>
        <w:widowControl w:val="0"/>
        <w:spacing w:after="0" w:line="360" w:lineRule="auto"/>
        <w:ind w:left="510" w:right="62"/>
        <w:jc w:val="both"/>
        <w:rPr>
          <w:rFonts w:ascii="Times New Roman" w:hAnsi="Times New Roman"/>
        </w:rPr>
      </w:pPr>
      <w:r w:rsidRPr="005F024A">
        <w:rPr>
          <w:rFonts w:ascii="Times New Roman" w:hAnsi="Times New Roman"/>
        </w:rPr>
        <w:lastRenderedPageBreak/>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rsidR="00ED5AD5"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1"/>
        <w:gridCol w:w="880"/>
        <w:gridCol w:w="882"/>
        <w:gridCol w:w="881"/>
        <w:gridCol w:w="882"/>
        <w:gridCol w:w="882"/>
      </w:tblGrid>
      <w:tr w:rsidR="00ED5AD5" w:rsidRPr="00A14A9F" w:rsidTr="00FA4774">
        <w:tc>
          <w:tcPr>
            <w:tcW w:w="4371" w:type="dxa"/>
            <w:shd w:val="clear" w:color="auto" w:fill="auto"/>
            <w:vAlign w:val="center"/>
          </w:tcPr>
          <w:p w:rsidR="00ED5AD5" w:rsidRPr="00A14A9F" w:rsidRDefault="00ED5AD5" w:rsidP="00F63993">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07"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F56214">
              <w:rPr>
                <w:rFonts w:ascii="Times New Roman" w:eastAsia="Times New Roman" w:hAnsi="Times New Roman"/>
                <w:b/>
                <w:bCs/>
                <w:i/>
                <w:color w:val="000000" w:themeColor="text1"/>
                <w:sz w:val="24"/>
                <w:szCs w:val="24"/>
              </w:rPr>
              <w:t>OLGUNLUK DÜZEYİ</w:t>
            </w:r>
          </w:p>
        </w:tc>
      </w:tr>
      <w:tr w:rsidR="00ED5AD5" w:rsidRPr="00A14A9F" w:rsidTr="00FA4774">
        <w:tc>
          <w:tcPr>
            <w:tcW w:w="4371" w:type="dxa"/>
            <w:shd w:val="clear" w:color="auto" w:fill="auto"/>
            <w:vAlign w:val="center"/>
          </w:tcPr>
          <w:p w:rsidR="00ED5AD5" w:rsidRPr="00A14A9F" w:rsidRDefault="00ED5AD5" w:rsidP="00F63993">
            <w:pPr>
              <w:widowControl w:val="0"/>
              <w:spacing w:after="0" w:line="360" w:lineRule="auto"/>
              <w:ind w:right="62"/>
              <w:jc w:val="both"/>
              <w:rPr>
                <w:rFonts w:ascii="Times New Roman" w:hAnsi="Times New Roman"/>
                <w:b/>
                <w:i/>
                <w:sz w:val="24"/>
              </w:rPr>
            </w:pPr>
            <w:r w:rsidRPr="00A14A9F">
              <w:rPr>
                <w:rFonts w:ascii="Times New Roman" w:hAnsi="Times New Roman"/>
                <w:b/>
                <w:i/>
                <w:sz w:val="24"/>
              </w:rPr>
              <w:t>B.</w:t>
            </w:r>
            <w:proofErr w:type="gramStart"/>
            <w:r w:rsidRPr="00A14A9F">
              <w:rPr>
                <w:rFonts w:ascii="Times New Roman" w:hAnsi="Times New Roman"/>
                <w:b/>
                <w:i/>
                <w:sz w:val="24"/>
              </w:rPr>
              <w:t>4.1</w:t>
            </w:r>
            <w:proofErr w:type="gramEnd"/>
            <w:r w:rsidRPr="00A14A9F">
              <w:rPr>
                <w:rFonts w:ascii="Times New Roman" w:hAnsi="Times New Roman"/>
                <w:b/>
                <w:i/>
                <w:sz w:val="24"/>
              </w:rPr>
              <w:t>. Atama, yükseltme ve görevlendirme kriterleri</w:t>
            </w:r>
          </w:p>
        </w:tc>
        <w:tc>
          <w:tcPr>
            <w:tcW w:w="880"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2"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1"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2"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FA4774" w:rsidRPr="00A14A9F" w:rsidRDefault="00FA4774"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2"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883"/>
        <w:gridCol w:w="884"/>
        <w:gridCol w:w="883"/>
        <w:gridCol w:w="884"/>
        <w:gridCol w:w="884"/>
      </w:tblGrid>
      <w:tr w:rsidR="00ED5AD5" w:rsidRPr="00A14A9F" w:rsidTr="00FA4774">
        <w:tc>
          <w:tcPr>
            <w:tcW w:w="4360" w:type="dxa"/>
            <w:shd w:val="clear" w:color="auto" w:fill="auto"/>
            <w:vAlign w:val="center"/>
          </w:tcPr>
          <w:p w:rsidR="00ED5AD5" w:rsidRPr="00A14A9F" w:rsidRDefault="00ED5AD5" w:rsidP="00F63993">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18"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FA4774">
        <w:tc>
          <w:tcPr>
            <w:tcW w:w="4360" w:type="dxa"/>
            <w:shd w:val="clear" w:color="auto" w:fill="auto"/>
            <w:vAlign w:val="center"/>
          </w:tcPr>
          <w:p w:rsidR="00ED5AD5" w:rsidRPr="00A14A9F" w:rsidRDefault="00ED5AD5" w:rsidP="00F63993">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B.4.2. Öğretim yetkinlikleri ve gelişimi</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FA4774" w:rsidRPr="00A14A9F" w:rsidRDefault="00FA4774"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rsidTr="00FA4774">
        <w:tc>
          <w:tcPr>
            <w:tcW w:w="4365" w:type="dxa"/>
            <w:shd w:val="clear" w:color="auto" w:fill="auto"/>
            <w:vAlign w:val="center"/>
          </w:tcPr>
          <w:p w:rsidR="00ED5AD5" w:rsidRPr="00A14A9F" w:rsidRDefault="00ED5AD5" w:rsidP="00F63993">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13"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FA4774">
        <w:tc>
          <w:tcPr>
            <w:tcW w:w="4365" w:type="dxa"/>
            <w:shd w:val="clear" w:color="auto" w:fill="auto"/>
            <w:vAlign w:val="center"/>
          </w:tcPr>
          <w:p w:rsidR="00ED5AD5" w:rsidRPr="00A14A9F" w:rsidRDefault="00ED5AD5" w:rsidP="00F63993">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B.4.3. Eğitim faaliyetlerine yönelik teşvik ve ödüllendirme</w:t>
            </w:r>
          </w:p>
        </w:tc>
        <w:tc>
          <w:tcPr>
            <w:tcW w:w="882"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FA4774" w:rsidRPr="00A14A9F" w:rsidRDefault="00FA4774"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spacing w:before="120" w:after="120" w:line="240" w:lineRule="auto"/>
        <w:ind w:right="62"/>
        <w:jc w:val="both"/>
        <w:rPr>
          <w:rFonts w:ascii="Times New Roman" w:eastAsia="Times New Roman" w:hAnsi="Times New Roman"/>
          <w:b/>
          <w:color w:val="2E75B5"/>
          <w:sz w:val="32"/>
          <w:szCs w:val="32"/>
        </w:rPr>
      </w:pPr>
    </w:p>
    <w:p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C</w:t>
      </w:r>
      <w:r w:rsidRPr="005F024A">
        <w:rPr>
          <w:rFonts w:ascii="Times New Roman" w:eastAsia="Times New Roman" w:hAnsi="Times New Roman"/>
          <w:b/>
          <w:color w:val="2E75B5"/>
          <w:sz w:val="32"/>
          <w:szCs w:val="32"/>
        </w:rPr>
        <w:t xml:space="preserve">. ARAŞTIRMA VE GELİŞTİRME </w:t>
      </w:r>
    </w:p>
    <w:p w:rsidR="00ED5AD5" w:rsidRPr="005F024A" w:rsidRDefault="00ED5AD5" w:rsidP="00ED5AD5">
      <w:pPr>
        <w:jc w:val="both"/>
        <w:rPr>
          <w:rFonts w:ascii="Times New Roman" w:eastAsia="Times New Roman" w:hAnsi="Times New Roman"/>
          <w:i/>
        </w:rPr>
      </w:pPr>
      <w:r w:rsidRPr="005F024A">
        <w:rPr>
          <w:rFonts w:ascii="Times New Roman" w:eastAsia="Times New Roman" w:hAnsi="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rsidR="00ED5AD5" w:rsidRPr="005F024A" w:rsidRDefault="00ED5AD5" w:rsidP="00ED5AD5">
      <w:pPr>
        <w:widowControl w:val="0"/>
        <w:spacing w:after="0" w:line="240" w:lineRule="auto"/>
        <w:ind w:right="63"/>
        <w:jc w:val="both"/>
        <w:rPr>
          <w:rFonts w:ascii="Times New Roman" w:eastAsia="Times New Roman" w:hAnsi="Times New Roman"/>
          <w:sz w:val="24"/>
          <w:szCs w:val="24"/>
        </w:rPr>
      </w:pPr>
    </w:p>
    <w:p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.1. Araştırma Süreçlerinin Yönetimi ve Araştırma Kaynakları</w:t>
      </w:r>
    </w:p>
    <w:p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rsidTr="009F35FF">
        <w:tc>
          <w:tcPr>
            <w:tcW w:w="4364" w:type="dxa"/>
            <w:shd w:val="clear" w:color="auto" w:fill="auto"/>
            <w:vAlign w:val="center"/>
          </w:tcPr>
          <w:p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414"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9F35FF">
        <w:tc>
          <w:tcPr>
            <w:tcW w:w="4364" w:type="dxa"/>
            <w:shd w:val="clear" w:color="auto" w:fill="auto"/>
            <w:vAlign w:val="center"/>
          </w:tcPr>
          <w:p w:rsidR="00ED5AD5" w:rsidRPr="00A14A9F" w:rsidRDefault="00ED5AD5" w:rsidP="00F63993">
            <w:pPr>
              <w:widowControl w:val="0"/>
              <w:spacing w:after="0" w:line="240" w:lineRule="auto"/>
              <w:ind w:right="63"/>
              <w:jc w:val="both"/>
              <w:rPr>
                <w:rFonts w:ascii="Times New Roman" w:eastAsia="Times New Roman" w:hAnsi="Times New Roman"/>
                <w:b/>
                <w:i/>
                <w:color w:val="FF0000"/>
                <w:sz w:val="24"/>
                <w:szCs w:val="24"/>
              </w:rPr>
            </w:pPr>
            <w:r w:rsidRPr="00A14A9F">
              <w:rPr>
                <w:rFonts w:ascii="Times New Roman" w:hAnsi="Times New Roman"/>
                <w:b/>
                <w:i/>
              </w:rPr>
              <w:t>C.1.1. Araştırma süreçlerinin yönetimi</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9F35FF" w:rsidRPr="00A14A9F" w:rsidRDefault="009F35FF"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Pr="009F35FF" w:rsidRDefault="00ED5AD5" w:rsidP="00ED5AD5">
      <w:pPr>
        <w:widowControl w:val="0"/>
        <w:spacing w:after="0" w:line="240" w:lineRule="auto"/>
        <w:ind w:left="507" w:right="63" w:hanging="389"/>
        <w:jc w:val="both"/>
        <w:rPr>
          <w:rFonts w:ascii="Times New Roman" w:eastAsia="Times New Roman" w:hAnsi="Times New Roman"/>
          <w:b/>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rsidTr="00D05304">
        <w:tc>
          <w:tcPr>
            <w:tcW w:w="4364" w:type="dxa"/>
            <w:shd w:val="clear" w:color="auto" w:fill="auto"/>
            <w:vAlign w:val="center"/>
          </w:tcPr>
          <w:p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C.1. Araştırma Süreçlerinin Yönetimi </w:t>
            </w:r>
            <w:r w:rsidRPr="00A14A9F">
              <w:rPr>
                <w:rFonts w:ascii="Times New Roman" w:eastAsia="Times New Roman" w:hAnsi="Times New Roman"/>
                <w:b/>
                <w:sz w:val="24"/>
                <w:szCs w:val="24"/>
              </w:rPr>
              <w:lastRenderedPageBreak/>
              <w:t>ve Araştırma Kaynakları</w:t>
            </w:r>
          </w:p>
        </w:tc>
        <w:tc>
          <w:tcPr>
            <w:tcW w:w="4414"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lastRenderedPageBreak/>
              <w:t>OLGUNLUK DÜZEYİ</w:t>
            </w:r>
          </w:p>
        </w:tc>
      </w:tr>
      <w:tr w:rsidR="00ED5AD5" w:rsidRPr="00A14A9F" w:rsidTr="00D05304">
        <w:tc>
          <w:tcPr>
            <w:tcW w:w="4364" w:type="dxa"/>
            <w:shd w:val="clear" w:color="auto" w:fill="auto"/>
            <w:vAlign w:val="center"/>
          </w:tcPr>
          <w:p w:rsidR="00ED5AD5" w:rsidRPr="00A14A9F" w:rsidRDefault="00ED5AD5" w:rsidP="00F63993">
            <w:pPr>
              <w:widowControl w:val="0"/>
              <w:spacing w:after="0" w:line="240" w:lineRule="auto"/>
              <w:ind w:right="63"/>
              <w:jc w:val="both"/>
              <w:rPr>
                <w:rFonts w:ascii="Times New Roman" w:hAnsi="Times New Roman"/>
                <w:b/>
                <w:i/>
              </w:rPr>
            </w:pPr>
            <w:r w:rsidRPr="00A14A9F">
              <w:rPr>
                <w:rFonts w:ascii="Times New Roman" w:hAnsi="Times New Roman"/>
                <w:b/>
                <w:i/>
              </w:rPr>
              <w:t>C.1.2. İç ve dış kaynaklar</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p w:rsidR="00D05304" w:rsidRPr="00A14A9F" w:rsidRDefault="00D05304"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2"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Pr="00D05304" w:rsidRDefault="00ED5AD5" w:rsidP="00ED5AD5">
      <w:pPr>
        <w:widowControl w:val="0"/>
        <w:spacing w:after="0" w:line="240" w:lineRule="auto"/>
        <w:ind w:left="507" w:right="63" w:hanging="389"/>
        <w:jc w:val="both"/>
        <w:rPr>
          <w:rFonts w:ascii="Times New Roman" w:eastAsia="Times New Roman" w:hAnsi="Times New Roman"/>
          <w:b/>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rsidTr="003221F7">
        <w:tc>
          <w:tcPr>
            <w:tcW w:w="4364" w:type="dxa"/>
            <w:shd w:val="clear" w:color="auto" w:fill="auto"/>
            <w:vAlign w:val="center"/>
          </w:tcPr>
          <w:p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414"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3221F7">
        <w:tc>
          <w:tcPr>
            <w:tcW w:w="4364" w:type="dxa"/>
            <w:shd w:val="clear" w:color="auto" w:fill="auto"/>
            <w:vAlign w:val="center"/>
          </w:tcPr>
          <w:p w:rsidR="00ED5AD5" w:rsidRPr="00A14A9F" w:rsidRDefault="00ED5AD5" w:rsidP="00F63993">
            <w:pPr>
              <w:widowControl w:val="0"/>
              <w:spacing w:after="0" w:line="240" w:lineRule="auto"/>
              <w:ind w:right="63"/>
              <w:jc w:val="both"/>
              <w:rPr>
                <w:rFonts w:ascii="Times New Roman" w:hAnsi="Times New Roman"/>
                <w:b/>
                <w:i/>
              </w:rPr>
            </w:pPr>
            <w:r w:rsidRPr="00A14A9F">
              <w:rPr>
                <w:rFonts w:ascii="Times New Roman" w:hAnsi="Times New Roman"/>
                <w:b/>
                <w:i/>
              </w:rPr>
              <w:t>C.</w:t>
            </w:r>
            <w:proofErr w:type="gramStart"/>
            <w:r w:rsidRPr="00A14A9F">
              <w:rPr>
                <w:rFonts w:ascii="Times New Roman" w:hAnsi="Times New Roman"/>
                <w:b/>
                <w:i/>
              </w:rPr>
              <w:t>1.3</w:t>
            </w:r>
            <w:proofErr w:type="gramEnd"/>
            <w:r w:rsidRPr="00A14A9F">
              <w:rPr>
                <w:rFonts w:ascii="Times New Roman" w:hAnsi="Times New Roman"/>
                <w:b/>
                <w:i/>
              </w:rPr>
              <w:t>. Doktora programları ve doktora sonrası imkanlar</w:t>
            </w:r>
          </w:p>
        </w:tc>
        <w:tc>
          <w:tcPr>
            <w:tcW w:w="883"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p w:rsidR="003221F7" w:rsidRPr="00A14A9F" w:rsidRDefault="003221F7"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p w:rsidR="00ED5AD5" w:rsidRDefault="00ED5AD5" w:rsidP="00ED5AD5">
      <w:pPr>
        <w:widowControl w:val="0"/>
        <w:spacing w:after="0" w:line="240" w:lineRule="auto"/>
        <w:ind w:right="63"/>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.2 Araştırma Yetkinliği, İş birlikleri ve Destekler</w:t>
      </w:r>
    </w:p>
    <w:p w:rsidR="00ED5AD5" w:rsidRDefault="00ED5AD5" w:rsidP="00ED5AD5">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5"/>
        <w:gridCol w:w="884"/>
        <w:gridCol w:w="885"/>
        <w:gridCol w:w="885"/>
      </w:tblGrid>
      <w:tr w:rsidR="00ED5AD5" w:rsidRPr="00A14A9F" w:rsidTr="00DB3648">
        <w:tc>
          <w:tcPr>
            <w:tcW w:w="4356" w:type="dxa"/>
            <w:shd w:val="clear" w:color="auto" w:fill="auto"/>
            <w:vAlign w:val="center"/>
          </w:tcPr>
          <w:p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C.2 Araştırma Yetkinliği, İş birlikleri ve Destekler</w:t>
            </w:r>
          </w:p>
        </w:tc>
        <w:tc>
          <w:tcPr>
            <w:tcW w:w="4422"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DB3648">
        <w:tc>
          <w:tcPr>
            <w:tcW w:w="4356" w:type="dxa"/>
            <w:shd w:val="clear" w:color="auto" w:fill="auto"/>
            <w:vAlign w:val="center"/>
          </w:tcPr>
          <w:p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hAnsi="Times New Roman"/>
                <w:b/>
                <w:i/>
              </w:rPr>
              <w:t xml:space="preserve">C.2.1. </w:t>
            </w:r>
            <w:r w:rsidRPr="00A14A9F">
              <w:rPr>
                <w:rFonts w:ascii="Times New Roman" w:hAnsi="Times New Roman"/>
                <w:b/>
              </w:rPr>
              <w:t>Araştırma yetkinlikleri ve gelişimi</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4"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DB3648" w:rsidRPr="00A14A9F" w:rsidRDefault="00DB3648"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Pr="00F56214" w:rsidRDefault="00DB3648" w:rsidP="00F56214">
      <w:pPr>
        <w:spacing w:after="0" w:line="240" w:lineRule="auto"/>
        <w:rPr>
          <w:rFonts w:ascii="Times New Roman" w:eastAsia="Times New Roman" w:hAnsi="Times New Roman"/>
          <w:sz w:val="24"/>
          <w:szCs w:val="24"/>
          <w:lang w:eastAsia="tr-TR"/>
        </w:rPr>
      </w:pPr>
      <w:r w:rsidRPr="00DB3648">
        <w:rPr>
          <w:rFonts w:asciiTheme="minorHAnsi" w:eastAsiaTheme="minorEastAsia" w:cstheme="minorBidi"/>
          <w:color w:val="000000" w:themeColor="dark1"/>
          <w:kern w:val="24"/>
          <w:sz w:val="36"/>
          <w:szCs w:val="36"/>
          <w:lang w:eastAsia="tr-TR"/>
        </w:rPr>
        <w:tab/>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5"/>
        <w:gridCol w:w="884"/>
        <w:gridCol w:w="885"/>
        <w:gridCol w:w="884"/>
        <w:gridCol w:w="885"/>
        <w:gridCol w:w="885"/>
      </w:tblGrid>
      <w:tr w:rsidR="00ED5AD5" w:rsidRPr="00A14A9F" w:rsidTr="00933D0A">
        <w:tc>
          <w:tcPr>
            <w:tcW w:w="4355" w:type="dxa"/>
            <w:shd w:val="clear" w:color="auto" w:fill="auto"/>
            <w:vAlign w:val="center"/>
          </w:tcPr>
          <w:p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C.2 Araştırma Yetkinliği, İş birlikleri ve Destekler</w:t>
            </w:r>
          </w:p>
        </w:tc>
        <w:tc>
          <w:tcPr>
            <w:tcW w:w="4423"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933D0A">
        <w:tc>
          <w:tcPr>
            <w:tcW w:w="4355" w:type="dxa"/>
            <w:shd w:val="clear" w:color="auto" w:fill="auto"/>
            <w:vAlign w:val="center"/>
          </w:tcPr>
          <w:p w:rsidR="00ED5AD5" w:rsidRPr="00A14A9F" w:rsidRDefault="00ED5AD5" w:rsidP="00F63993">
            <w:pPr>
              <w:widowControl w:val="0"/>
              <w:spacing w:after="0" w:line="240" w:lineRule="auto"/>
              <w:ind w:right="63"/>
              <w:jc w:val="both"/>
              <w:rPr>
                <w:rFonts w:ascii="Times New Roman" w:hAnsi="Times New Roman"/>
                <w:b/>
              </w:rPr>
            </w:pPr>
            <w:r w:rsidRPr="00A14A9F">
              <w:rPr>
                <w:rFonts w:ascii="Times New Roman" w:hAnsi="Times New Roman"/>
                <w:b/>
                <w:i/>
              </w:rPr>
              <w:t xml:space="preserve">C.2.2. </w:t>
            </w:r>
            <w:r w:rsidRPr="00A14A9F">
              <w:rPr>
                <w:rFonts w:ascii="Times New Roman" w:hAnsi="Times New Roman"/>
                <w:b/>
              </w:rPr>
              <w:t>Ulusal ve uluslararası ortak programlar ve ortak araştırma birimleri</w:t>
            </w:r>
          </w:p>
        </w:tc>
        <w:tc>
          <w:tcPr>
            <w:tcW w:w="884"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p w:rsidR="00933D0A" w:rsidRPr="00A14A9F" w:rsidRDefault="00933D0A"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 xml:space="preserve">.3. Araştırma Performansı </w:t>
      </w:r>
    </w:p>
    <w:p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6"/>
        <w:gridCol w:w="879"/>
        <w:gridCol w:w="881"/>
        <w:gridCol w:w="880"/>
        <w:gridCol w:w="881"/>
        <w:gridCol w:w="881"/>
      </w:tblGrid>
      <w:tr w:rsidR="00ED5AD5" w:rsidRPr="00A14A9F" w:rsidTr="00DB3648">
        <w:tc>
          <w:tcPr>
            <w:tcW w:w="4376" w:type="dxa"/>
            <w:shd w:val="clear" w:color="auto" w:fill="auto"/>
            <w:vAlign w:val="center"/>
          </w:tcPr>
          <w:p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402"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DB3648">
        <w:tc>
          <w:tcPr>
            <w:tcW w:w="4376" w:type="dxa"/>
            <w:shd w:val="clear" w:color="auto" w:fill="auto"/>
            <w:vAlign w:val="center"/>
          </w:tcPr>
          <w:p w:rsidR="00ED5AD5" w:rsidRPr="00A14A9F" w:rsidRDefault="00ED5AD5" w:rsidP="00F63993">
            <w:pPr>
              <w:spacing w:after="0" w:line="240" w:lineRule="auto"/>
              <w:rPr>
                <w:rFonts w:ascii="Times New Roman" w:hAnsi="Times New Roman"/>
                <w:b/>
                <w:i/>
              </w:rPr>
            </w:pPr>
            <w:r w:rsidRPr="00A14A9F">
              <w:rPr>
                <w:rFonts w:ascii="Times New Roman" w:hAnsi="Times New Roman"/>
                <w:b/>
                <w:i/>
              </w:rPr>
              <w:t>C.3.1. Araştırma performansının izlenmesi ve değerlendirilmesi</w:t>
            </w:r>
          </w:p>
        </w:tc>
        <w:tc>
          <w:tcPr>
            <w:tcW w:w="879"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p w:rsidR="00DB3648" w:rsidRPr="00A14A9F" w:rsidRDefault="00DB3648" w:rsidP="00F63993">
            <w:pPr>
              <w:widowControl w:val="0"/>
              <w:spacing w:after="0" w:line="360" w:lineRule="auto"/>
              <w:ind w:right="62"/>
              <w:jc w:val="center"/>
              <w:rPr>
                <w:rFonts w:ascii="Times New Roman" w:eastAsia="Times New Roman" w:hAnsi="Times New Roman"/>
                <w:b/>
                <w:i/>
                <w:sz w:val="24"/>
                <w:szCs w:val="24"/>
              </w:rPr>
            </w:pPr>
          </w:p>
        </w:tc>
        <w:tc>
          <w:tcPr>
            <w:tcW w:w="881"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0"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933D0A" w:rsidRPr="00A14A9F" w:rsidRDefault="00933D0A"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1"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1"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DB3648" w:rsidRPr="00DB3648" w:rsidRDefault="00DB3648" w:rsidP="00DB3648">
      <w:pPr>
        <w:spacing w:after="0" w:line="240" w:lineRule="auto"/>
        <w:jc w:val="both"/>
        <w:rPr>
          <w:rFonts w:ascii="Times New Roman" w:eastAsia="Times New Roman" w:hAnsi="Times New Roman"/>
          <w:sz w:val="24"/>
          <w:szCs w:val="24"/>
          <w:lang w:eastAsia="tr-TR"/>
        </w:rPr>
      </w:pPr>
      <w:r w:rsidRPr="00DB3648">
        <w:rPr>
          <w:rFonts w:eastAsiaTheme="minorEastAsia" w:cstheme="minorBidi"/>
          <w:color w:val="000000"/>
          <w:kern w:val="24"/>
          <w:sz w:val="32"/>
          <w:szCs w:val="32"/>
          <w:lang w:eastAsia="tr-TR"/>
        </w:rPr>
        <w:tab/>
      </w:r>
    </w:p>
    <w:p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877"/>
        <w:gridCol w:w="878"/>
        <w:gridCol w:w="877"/>
        <w:gridCol w:w="878"/>
        <w:gridCol w:w="878"/>
      </w:tblGrid>
      <w:tr w:rsidR="00ED5AD5" w:rsidRPr="00A14A9F" w:rsidTr="00212117">
        <w:tc>
          <w:tcPr>
            <w:tcW w:w="4390" w:type="dxa"/>
            <w:shd w:val="clear" w:color="auto" w:fill="auto"/>
            <w:vAlign w:val="center"/>
          </w:tcPr>
          <w:p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388"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212117">
        <w:tc>
          <w:tcPr>
            <w:tcW w:w="4390" w:type="dxa"/>
            <w:shd w:val="clear" w:color="auto" w:fill="auto"/>
            <w:vAlign w:val="center"/>
          </w:tcPr>
          <w:p w:rsidR="00ED5AD5" w:rsidRPr="00A14A9F" w:rsidRDefault="00ED5AD5" w:rsidP="00F63993">
            <w:pPr>
              <w:spacing w:after="0" w:line="240" w:lineRule="auto"/>
              <w:rPr>
                <w:rFonts w:ascii="Times New Roman" w:hAnsi="Times New Roman"/>
                <w:b/>
                <w:i/>
              </w:rPr>
            </w:pPr>
            <w:r w:rsidRPr="00A14A9F">
              <w:rPr>
                <w:rFonts w:ascii="Times New Roman" w:hAnsi="Times New Roman"/>
                <w:b/>
                <w:i/>
              </w:rPr>
              <w:t>C.3.2. Öğretim elemanı/araştırmacı performansının değerlendirilmesi</w:t>
            </w:r>
          </w:p>
        </w:tc>
        <w:tc>
          <w:tcPr>
            <w:tcW w:w="877"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8"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7"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212117" w:rsidRPr="00A14A9F" w:rsidRDefault="00212117"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78"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8"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Pr="00933D0A" w:rsidRDefault="00ED5AD5" w:rsidP="00ED5AD5">
      <w:pPr>
        <w:widowControl w:val="0"/>
        <w:spacing w:before="120" w:after="120" w:line="240" w:lineRule="auto"/>
        <w:ind w:right="62"/>
        <w:jc w:val="both"/>
        <w:rPr>
          <w:rFonts w:ascii="Times New Roman" w:eastAsia="Times New Roman" w:hAnsi="Times New Roman"/>
          <w:color w:val="2E75B5"/>
          <w:sz w:val="32"/>
          <w:szCs w:val="32"/>
        </w:rPr>
      </w:pPr>
    </w:p>
    <w:p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D</w:t>
      </w:r>
      <w:r w:rsidRPr="005F024A">
        <w:rPr>
          <w:rFonts w:ascii="Times New Roman" w:eastAsia="Times New Roman" w:hAnsi="Times New Roman"/>
          <w:b/>
          <w:color w:val="2E75B5"/>
          <w:sz w:val="32"/>
          <w:szCs w:val="32"/>
        </w:rPr>
        <w:t xml:space="preserve">. TOPLUMSAL KATKI </w:t>
      </w:r>
    </w:p>
    <w:p w:rsidR="00ED5AD5" w:rsidRPr="005F024A" w:rsidRDefault="00ED5AD5" w:rsidP="00ED5AD5">
      <w:pPr>
        <w:widowControl w:val="0"/>
        <w:spacing w:after="0" w:line="240" w:lineRule="auto"/>
        <w:ind w:right="63"/>
        <w:jc w:val="both"/>
        <w:rPr>
          <w:rFonts w:ascii="Times New Roman" w:eastAsia="Times New Roman" w:hAnsi="Times New Roman"/>
          <w:i/>
        </w:rPr>
      </w:pPr>
      <w:r w:rsidRPr="005F024A">
        <w:rPr>
          <w:rFonts w:ascii="Times New Roman" w:eastAsia="Times New Roman" w:hAnsi="Times New Roman"/>
          <w:i/>
        </w:rPr>
        <w:t>Kurum, toplumsal katkı faaliyetlerini sahip olduğu hedefleri ve stratejisi doğrultusunda yerel, bölgesel ve ulusal kalkınma hedefleriyle uyumlu bir şekilde yürütmelidir.</w:t>
      </w:r>
      <w:r w:rsidRPr="005F024A">
        <w:rPr>
          <w:rFonts w:ascii="Times New Roman" w:hAnsi="Times New Roman"/>
        </w:rPr>
        <w:t xml:space="preserve"> </w:t>
      </w:r>
      <w:r w:rsidRPr="005F024A">
        <w:rPr>
          <w:rFonts w:ascii="Times New Roman" w:eastAsia="Times New Roman" w:hAnsi="Times New Roman"/>
          <w:i/>
        </w:rPr>
        <w:t xml:space="preserve">Bu faaliyetler için uygun fiziki altyapı </w:t>
      </w:r>
      <w:r w:rsidRPr="005F024A">
        <w:rPr>
          <w:rFonts w:ascii="Times New Roman" w:eastAsia="Times New Roman" w:hAnsi="Times New Roman"/>
          <w:i/>
        </w:rPr>
        <w:lastRenderedPageBreak/>
        <w:t>ve mali kaynaklar oluşturmalı ve bunların etkin şekilde kullanımını sağlamalıdır</w:t>
      </w:r>
    </w:p>
    <w:p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p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.1. Toplumsal Katkı Süreçlerinin Yönetimi ve Toplumsal Katkı Kaynakları</w:t>
      </w:r>
    </w:p>
    <w:p w:rsidR="00ED5AD5" w:rsidRDefault="00ED5AD5"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rsidTr="0053482C">
        <w:tc>
          <w:tcPr>
            <w:tcW w:w="4364" w:type="dxa"/>
            <w:shd w:val="clear" w:color="auto" w:fill="auto"/>
            <w:vAlign w:val="center"/>
          </w:tcPr>
          <w:p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D.1. Toplumsal Katkı Süreçlerinin Yönetimi ve Toplumsal Katkı Kaynakları</w:t>
            </w:r>
          </w:p>
        </w:tc>
        <w:tc>
          <w:tcPr>
            <w:tcW w:w="4414"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53482C">
        <w:tc>
          <w:tcPr>
            <w:tcW w:w="4364" w:type="dxa"/>
            <w:shd w:val="clear" w:color="auto" w:fill="auto"/>
            <w:vAlign w:val="center"/>
          </w:tcPr>
          <w:p w:rsidR="00ED5AD5" w:rsidRPr="00A14A9F" w:rsidRDefault="00ED5AD5" w:rsidP="00F63993">
            <w:pPr>
              <w:spacing w:after="0" w:line="240" w:lineRule="auto"/>
              <w:jc w:val="both"/>
              <w:rPr>
                <w:rFonts w:ascii="Times New Roman" w:hAnsi="Times New Roman"/>
                <w:b/>
                <w:i/>
                <w:color w:val="000000"/>
                <w:sz w:val="24"/>
                <w:szCs w:val="24"/>
                <w:u w:val="single"/>
              </w:rPr>
            </w:pPr>
            <w:r w:rsidRPr="00A14A9F">
              <w:rPr>
                <w:rFonts w:ascii="Times New Roman" w:hAnsi="Times New Roman"/>
                <w:b/>
                <w:i/>
              </w:rPr>
              <w:t>D.1.1. Toplumsal katkı süreçlerinin yönetimi</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53482C" w:rsidRPr="00A14A9F" w:rsidRDefault="0053482C"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rsidTr="0053482C">
        <w:tc>
          <w:tcPr>
            <w:tcW w:w="4364" w:type="dxa"/>
            <w:shd w:val="clear" w:color="auto" w:fill="auto"/>
            <w:vAlign w:val="center"/>
          </w:tcPr>
          <w:p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D.1. Toplumsal Katkı Süreçlerinin Yönetimi ve Toplumsal Katkı Kaynakları</w:t>
            </w:r>
          </w:p>
        </w:tc>
        <w:tc>
          <w:tcPr>
            <w:tcW w:w="4414"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53482C">
        <w:tc>
          <w:tcPr>
            <w:tcW w:w="4364" w:type="dxa"/>
            <w:shd w:val="clear" w:color="auto" w:fill="auto"/>
            <w:vAlign w:val="center"/>
          </w:tcPr>
          <w:p w:rsidR="00ED5AD5" w:rsidRPr="00A14A9F" w:rsidRDefault="00ED5AD5" w:rsidP="00F63993">
            <w:pPr>
              <w:spacing w:after="0" w:line="240" w:lineRule="auto"/>
              <w:jc w:val="both"/>
              <w:rPr>
                <w:rFonts w:ascii="Times New Roman" w:hAnsi="Times New Roman"/>
                <w:b/>
                <w:i/>
                <w:color w:val="000000"/>
                <w:sz w:val="24"/>
                <w:szCs w:val="24"/>
                <w:u w:val="single"/>
              </w:rPr>
            </w:pPr>
            <w:r w:rsidRPr="00A14A9F">
              <w:rPr>
                <w:rFonts w:ascii="Times New Roman" w:hAnsi="Times New Roman"/>
                <w:b/>
                <w:i/>
              </w:rPr>
              <w:t>D.1.2. Kaynaklar</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53482C" w:rsidRPr="00A14A9F" w:rsidRDefault="00507B44"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3"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53482C" w:rsidRPr="00A14A9F" w:rsidRDefault="0053482C" w:rsidP="00F63993">
            <w:pPr>
              <w:widowControl w:val="0"/>
              <w:spacing w:after="0" w:line="360" w:lineRule="auto"/>
              <w:ind w:right="62"/>
              <w:jc w:val="center"/>
              <w:rPr>
                <w:rFonts w:ascii="Times New Roman" w:eastAsia="Times New Roman" w:hAnsi="Times New Roman"/>
                <w:b/>
                <w:i/>
                <w:sz w:val="24"/>
                <w:szCs w:val="24"/>
              </w:rPr>
            </w:pP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spacing w:after="0" w:line="240" w:lineRule="auto"/>
        <w:jc w:val="both"/>
        <w:rPr>
          <w:rFonts w:ascii="Times New Roman" w:hAnsi="Times New Roman"/>
          <w:b/>
          <w:i/>
        </w:rPr>
      </w:pPr>
    </w:p>
    <w:p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 xml:space="preserve">.2. Toplumsal Katkı Performansı </w:t>
      </w:r>
    </w:p>
    <w:p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p w:rsidR="00ED5AD5" w:rsidRDefault="00ED5AD5" w:rsidP="00ED5AD5">
      <w:pPr>
        <w:spacing w:after="0" w:line="360" w:lineRule="auto"/>
        <w:jc w:val="both"/>
        <w:rPr>
          <w:rFonts w:ascii="Times New Roman" w:hAnsi="Times New Roman"/>
        </w:rPr>
      </w:pPr>
      <w:r w:rsidRPr="005F024A">
        <w:rPr>
          <w:rFonts w:ascii="Times New Roman" w:hAnsi="Times New Roman"/>
        </w:rPr>
        <w:t>Kurum, toplumsal katkı stratejisi ve hedefleri doğrultusunda yürüttüğü faaliyetleri periyodik olarak izlemeli ve sürekli iyileştirmelidir.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6"/>
        <w:gridCol w:w="879"/>
        <w:gridCol w:w="881"/>
        <w:gridCol w:w="880"/>
        <w:gridCol w:w="881"/>
        <w:gridCol w:w="881"/>
      </w:tblGrid>
      <w:tr w:rsidR="00ED5AD5" w:rsidRPr="00A14A9F" w:rsidTr="0053482C">
        <w:tc>
          <w:tcPr>
            <w:tcW w:w="4376" w:type="dxa"/>
            <w:shd w:val="clear" w:color="auto" w:fill="auto"/>
            <w:vAlign w:val="center"/>
          </w:tcPr>
          <w:p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D.2. Toplumsal Katkı Performansı </w:t>
            </w:r>
          </w:p>
        </w:tc>
        <w:tc>
          <w:tcPr>
            <w:tcW w:w="4402"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53482C">
        <w:tc>
          <w:tcPr>
            <w:tcW w:w="4376" w:type="dxa"/>
            <w:shd w:val="clear" w:color="auto" w:fill="auto"/>
            <w:vAlign w:val="center"/>
          </w:tcPr>
          <w:p w:rsidR="00ED5AD5" w:rsidRPr="00A14A9F" w:rsidRDefault="00ED5AD5" w:rsidP="00F63993">
            <w:pPr>
              <w:spacing w:after="0" w:line="240" w:lineRule="auto"/>
              <w:jc w:val="both"/>
              <w:rPr>
                <w:rFonts w:ascii="Times New Roman" w:hAnsi="Times New Roman"/>
                <w:b/>
                <w:i/>
              </w:rPr>
            </w:pPr>
            <w:r w:rsidRPr="00A14A9F">
              <w:rPr>
                <w:rFonts w:ascii="Times New Roman" w:hAnsi="Times New Roman"/>
                <w:b/>
                <w:i/>
              </w:rPr>
              <w:t>D.2.1.Toplumsal katkı performansının izlenmesi ve değerlendirilmesi</w:t>
            </w:r>
          </w:p>
        </w:tc>
        <w:tc>
          <w:tcPr>
            <w:tcW w:w="879"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1"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0"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1"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53482C" w:rsidRPr="00A14A9F" w:rsidRDefault="0053482C"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1"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F71CD9" w:rsidRDefault="00F71CD9"/>
    <w:p w:rsidR="009B52E8" w:rsidRDefault="009B52E8"/>
    <w:p w:rsidR="009B52E8" w:rsidRPr="009B52E8" w:rsidRDefault="009B52E8" w:rsidP="009B52E8">
      <w:pPr>
        <w:spacing w:after="0" w:line="240" w:lineRule="auto"/>
        <w:jc w:val="center"/>
        <w:rPr>
          <w:rFonts w:ascii="Times New Roman" w:eastAsia="Times New Roman" w:hAnsi="Times New Roman"/>
          <w:b/>
          <w:bCs/>
          <w:sz w:val="24"/>
          <w:szCs w:val="24"/>
          <w:lang w:eastAsia="tr-TR"/>
        </w:rPr>
      </w:pPr>
      <w:proofErr w:type="spellStart"/>
      <w:r w:rsidRPr="009B52E8">
        <w:rPr>
          <w:rFonts w:ascii="Times New Roman" w:eastAsia="Times New Roman" w:hAnsi="Times New Roman"/>
          <w:b/>
          <w:bCs/>
          <w:sz w:val="24"/>
          <w:szCs w:val="24"/>
          <w:lang w:eastAsia="tr-TR"/>
        </w:rPr>
        <w:t>Öğr</w:t>
      </w:r>
      <w:proofErr w:type="spellEnd"/>
      <w:r w:rsidRPr="009B52E8">
        <w:rPr>
          <w:rFonts w:ascii="Times New Roman" w:eastAsia="Times New Roman" w:hAnsi="Times New Roman"/>
          <w:b/>
          <w:bCs/>
          <w:sz w:val="24"/>
          <w:szCs w:val="24"/>
          <w:lang w:eastAsia="tr-TR"/>
        </w:rPr>
        <w:t xml:space="preserve">. Gör. </w:t>
      </w:r>
      <w:r w:rsidR="00201189" w:rsidRPr="009B52E8">
        <w:rPr>
          <w:rFonts w:ascii="Times New Roman" w:eastAsia="Times New Roman" w:hAnsi="Times New Roman"/>
          <w:b/>
          <w:sz w:val="24"/>
          <w:szCs w:val="24"/>
          <w:lang w:eastAsia="tr-TR"/>
        </w:rPr>
        <w:t xml:space="preserve">Havva Nur ASLAN    </w:t>
      </w:r>
    </w:p>
    <w:p w:rsidR="009B52E8" w:rsidRDefault="00727A13" w:rsidP="009B52E8">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                                                        </w:t>
      </w:r>
      <w:r w:rsidRPr="00727A13">
        <w:rPr>
          <w:rFonts w:ascii="Times New Roman" w:eastAsia="Times New Roman" w:hAnsi="Times New Roman"/>
          <w:b/>
          <w:sz w:val="24"/>
          <w:szCs w:val="24"/>
          <w:lang w:eastAsia="tr-TR"/>
        </w:rPr>
        <w:t>Komisyon Başkanı</w:t>
      </w:r>
      <w:r w:rsidRPr="00727A13">
        <w:rPr>
          <w:rFonts w:ascii="Times New Roman" w:eastAsia="Times New Roman" w:hAnsi="Times New Roman"/>
          <w:b/>
          <w:sz w:val="24"/>
          <w:szCs w:val="24"/>
          <w:lang w:eastAsia="tr-TR"/>
        </w:rPr>
        <w:tab/>
      </w:r>
    </w:p>
    <w:p w:rsidR="00727A13" w:rsidRPr="009B52E8" w:rsidRDefault="00727A13" w:rsidP="009B52E8">
      <w:pPr>
        <w:spacing w:after="0" w:line="240" w:lineRule="auto"/>
        <w:rPr>
          <w:rFonts w:ascii="Times New Roman" w:eastAsia="Times New Roman" w:hAnsi="Times New Roman"/>
          <w:b/>
          <w:sz w:val="24"/>
          <w:szCs w:val="24"/>
          <w:lang w:eastAsia="tr-TR"/>
        </w:rPr>
      </w:pPr>
    </w:p>
    <w:p w:rsidR="009B52E8" w:rsidRPr="009B52E8" w:rsidRDefault="009B52E8" w:rsidP="009B52E8">
      <w:pPr>
        <w:spacing w:after="0" w:line="240" w:lineRule="auto"/>
        <w:rPr>
          <w:rFonts w:ascii="Times New Roman" w:eastAsia="Times New Roman" w:hAnsi="Times New Roman"/>
          <w:b/>
          <w:sz w:val="24"/>
          <w:szCs w:val="24"/>
          <w:lang w:eastAsia="tr-TR"/>
        </w:rPr>
      </w:pPr>
    </w:p>
    <w:p w:rsidR="009B52E8" w:rsidRPr="009B52E8" w:rsidRDefault="009B52E8" w:rsidP="0044249E">
      <w:pPr>
        <w:spacing w:after="0" w:line="240" w:lineRule="auto"/>
        <w:ind w:right="-142"/>
        <w:rPr>
          <w:rFonts w:ascii="Times New Roman" w:eastAsia="Times New Roman" w:hAnsi="Times New Roman"/>
          <w:b/>
          <w:sz w:val="24"/>
          <w:szCs w:val="24"/>
          <w:lang w:eastAsia="tr-TR"/>
        </w:rPr>
      </w:pPr>
      <w:r w:rsidRPr="009B52E8">
        <w:rPr>
          <w:rFonts w:ascii="Times New Roman" w:eastAsia="Times New Roman" w:hAnsi="Times New Roman"/>
          <w:b/>
          <w:sz w:val="24"/>
          <w:szCs w:val="24"/>
          <w:lang w:eastAsia="tr-TR"/>
        </w:rPr>
        <w:t xml:space="preserve"> </w:t>
      </w:r>
      <w:proofErr w:type="spellStart"/>
      <w:r w:rsidRPr="009B52E8">
        <w:rPr>
          <w:rFonts w:ascii="Times New Roman" w:eastAsia="Times New Roman" w:hAnsi="Times New Roman"/>
          <w:b/>
          <w:sz w:val="24"/>
          <w:szCs w:val="24"/>
          <w:lang w:eastAsia="tr-TR"/>
        </w:rPr>
        <w:t>Öğr</w:t>
      </w:r>
      <w:proofErr w:type="spellEnd"/>
      <w:r w:rsidRPr="009B52E8">
        <w:rPr>
          <w:rFonts w:ascii="Times New Roman" w:eastAsia="Times New Roman" w:hAnsi="Times New Roman"/>
          <w:b/>
          <w:sz w:val="24"/>
          <w:szCs w:val="24"/>
          <w:lang w:eastAsia="tr-TR"/>
        </w:rPr>
        <w:t>.</w:t>
      </w:r>
      <w:r w:rsidR="0086030A">
        <w:rPr>
          <w:rFonts w:ascii="Times New Roman" w:eastAsia="Times New Roman" w:hAnsi="Times New Roman"/>
          <w:b/>
          <w:sz w:val="24"/>
          <w:szCs w:val="24"/>
          <w:lang w:eastAsia="tr-TR"/>
        </w:rPr>
        <w:t xml:space="preserve"> </w:t>
      </w:r>
      <w:r w:rsidRPr="009B52E8">
        <w:rPr>
          <w:rFonts w:ascii="Times New Roman" w:eastAsia="Times New Roman" w:hAnsi="Times New Roman"/>
          <w:b/>
          <w:sz w:val="24"/>
          <w:szCs w:val="24"/>
          <w:lang w:eastAsia="tr-TR"/>
        </w:rPr>
        <w:t xml:space="preserve">Gör. </w:t>
      </w:r>
      <w:r w:rsidR="0086030A">
        <w:rPr>
          <w:rFonts w:ascii="Times New Roman" w:eastAsia="Times New Roman" w:hAnsi="Times New Roman"/>
          <w:b/>
          <w:sz w:val="24"/>
          <w:szCs w:val="24"/>
          <w:lang w:eastAsia="tr-TR"/>
        </w:rPr>
        <w:t>Dr.</w:t>
      </w:r>
      <w:r w:rsidR="00453447">
        <w:rPr>
          <w:rFonts w:ascii="Times New Roman" w:eastAsia="Times New Roman" w:hAnsi="Times New Roman"/>
          <w:b/>
          <w:sz w:val="24"/>
          <w:szCs w:val="24"/>
          <w:lang w:eastAsia="tr-TR"/>
        </w:rPr>
        <w:t xml:space="preserve"> Sevda UĞUR</w:t>
      </w:r>
      <w:bookmarkStart w:id="0" w:name="_GoBack"/>
      <w:bookmarkEnd w:id="0"/>
      <w:r w:rsidRPr="009B52E8">
        <w:rPr>
          <w:rFonts w:ascii="Times New Roman" w:eastAsia="Times New Roman" w:hAnsi="Times New Roman"/>
          <w:b/>
          <w:sz w:val="24"/>
          <w:szCs w:val="24"/>
          <w:lang w:eastAsia="tr-TR"/>
        </w:rPr>
        <w:tab/>
      </w:r>
      <w:r w:rsidRPr="009B52E8">
        <w:rPr>
          <w:rFonts w:ascii="Times New Roman" w:eastAsia="Times New Roman" w:hAnsi="Times New Roman"/>
          <w:b/>
          <w:sz w:val="24"/>
          <w:szCs w:val="24"/>
          <w:lang w:eastAsia="tr-TR"/>
        </w:rPr>
        <w:tab/>
      </w:r>
      <w:r w:rsidRPr="009B52E8">
        <w:rPr>
          <w:rFonts w:ascii="Times New Roman" w:eastAsia="Times New Roman" w:hAnsi="Times New Roman"/>
          <w:b/>
          <w:sz w:val="24"/>
          <w:szCs w:val="24"/>
          <w:lang w:eastAsia="tr-TR"/>
        </w:rPr>
        <w:tab/>
      </w:r>
      <w:r w:rsidR="0044249E">
        <w:rPr>
          <w:rFonts w:ascii="Times New Roman" w:eastAsia="Times New Roman" w:hAnsi="Times New Roman"/>
          <w:b/>
          <w:sz w:val="24"/>
          <w:szCs w:val="24"/>
          <w:lang w:eastAsia="tr-TR"/>
        </w:rPr>
        <w:t xml:space="preserve"> </w:t>
      </w:r>
      <w:proofErr w:type="spellStart"/>
      <w:r w:rsidRPr="009B52E8">
        <w:rPr>
          <w:rFonts w:ascii="Times New Roman" w:eastAsia="Times New Roman" w:hAnsi="Times New Roman"/>
          <w:b/>
          <w:sz w:val="24"/>
          <w:szCs w:val="24"/>
          <w:lang w:eastAsia="tr-TR"/>
        </w:rPr>
        <w:t>Öğr</w:t>
      </w:r>
      <w:proofErr w:type="spellEnd"/>
      <w:r w:rsidRPr="009B52E8">
        <w:rPr>
          <w:rFonts w:ascii="Times New Roman" w:eastAsia="Times New Roman" w:hAnsi="Times New Roman"/>
          <w:b/>
          <w:sz w:val="24"/>
          <w:szCs w:val="24"/>
          <w:lang w:eastAsia="tr-TR"/>
        </w:rPr>
        <w:t>. Gör.</w:t>
      </w:r>
      <w:r w:rsidR="007E5A9D">
        <w:rPr>
          <w:rFonts w:ascii="Times New Roman" w:eastAsia="Times New Roman" w:hAnsi="Times New Roman"/>
          <w:b/>
          <w:sz w:val="24"/>
          <w:szCs w:val="24"/>
          <w:lang w:eastAsia="tr-TR"/>
        </w:rPr>
        <w:t xml:space="preserve"> Dr. </w:t>
      </w:r>
      <w:r w:rsidRPr="009B52E8">
        <w:rPr>
          <w:rFonts w:ascii="Times New Roman" w:eastAsia="Times New Roman" w:hAnsi="Times New Roman"/>
          <w:b/>
          <w:sz w:val="24"/>
          <w:szCs w:val="24"/>
          <w:lang w:eastAsia="tr-TR"/>
        </w:rPr>
        <w:t xml:space="preserve">Necmettin </w:t>
      </w:r>
      <w:r w:rsidR="0044249E">
        <w:rPr>
          <w:rFonts w:ascii="Times New Roman" w:eastAsia="Times New Roman" w:hAnsi="Times New Roman"/>
          <w:b/>
          <w:sz w:val="24"/>
          <w:szCs w:val="24"/>
          <w:lang w:eastAsia="tr-TR"/>
        </w:rPr>
        <w:t>KÜRTÜL</w:t>
      </w:r>
    </w:p>
    <w:p w:rsidR="009B52E8" w:rsidRPr="009B52E8" w:rsidRDefault="009B52E8" w:rsidP="009B52E8">
      <w:pPr>
        <w:spacing w:after="0" w:line="240" w:lineRule="auto"/>
        <w:rPr>
          <w:rFonts w:ascii="Times New Roman" w:eastAsia="Times New Roman" w:hAnsi="Times New Roman"/>
          <w:b/>
          <w:sz w:val="24"/>
          <w:szCs w:val="24"/>
          <w:lang w:eastAsia="tr-TR"/>
        </w:rPr>
      </w:pPr>
      <w:r w:rsidRPr="009B52E8">
        <w:rPr>
          <w:rFonts w:ascii="Times New Roman" w:eastAsia="Times New Roman" w:hAnsi="Times New Roman"/>
          <w:b/>
          <w:sz w:val="24"/>
          <w:szCs w:val="24"/>
          <w:lang w:eastAsia="tr-TR"/>
        </w:rPr>
        <w:t xml:space="preserve">                  ÜYE</w:t>
      </w:r>
      <w:r w:rsidRPr="009B52E8">
        <w:rPr>
          <w:rFonts w:ascii="Times New Roman" w:eastAsia="Times New Roman" w:hAnsi="Times New Roman"/>
          <w:b/>
          <w:sz w:val="24"/>
          <w:szCs w:val="24"/>
          <w:lang w:eastAsia="tr-TR"/>
        </w:rPr>
        <w:tab/>
        <w:t xml:space="preserve">   </w:t>
      </w:r>
      <w:r w:rsidR="00287703">
        <w:rPr>
          <w:rFonts w:ascii="Times New Roman" w:eastAsia="Times New Roman" w:hAnsi="Times New Roman"/>
          <w:b/>
          <w:sz w:val="24"/>
          <w:szCs w:val="24"/>
          <w:lang w:eastAsia="tr-TR"/>
        </w:rPr>
        <w:t xml:space="preserve">    </w:t>
      </w:r>
      <w:r w:rsidR="00287703">
        <w:rPr>
          <w:rFonts w:ascii="Times New Roman" w:eastAsia="Times New Roman" w:hAnsi="Times New Roman"/>
          <w:b/>
          <w:sz w:val="24"/>
          <w:szCs w:val="24"/>
          <w:lang w:eastAsia="tr-TR"/>
        </w:rPr>
        <w:tab/>
      </w:r>
      <w:r w:rsidR="00287703">
        <w:rPr>
          <w:rFonts w:ascii="Times New Roman" w:eastAsia="Times New Roman" w:hAnsi="Times New Roman"/>
          <w:b/>
          <w:sz w:val="24"/>
          <w:szCs w:val="24"/>
          <w:lang w:eastAsia="tr-TR"/>
        </w:rPr>
        <w:tab/>
      </w:r>
      <w:r w:rsidR="00287703">
        <w:rPr>
          <w:rFonts w:ascii="Times New Roman" w:eastAsia="Times New Roman" w:hAnsi="Times New Roman"/>
          <w:b/>
          <w:sz w:val="24"/>
          <w:szCs w:val="24"/>
          <w:lang w:eastAsia="tr-TR"/>
        </w:rPr>
        <w:tab/>
      </w:r>
      <w:r w:rsidR="00287703">
        <w:rPr>
          <w:rFonts w:ascii="Times New Roman" w:eastAsia="Times New Roman" w:hAnsi="Times New Roman"/>
          <w:b/>
          <w:sz w:val="24"/>
          <w:szCs w:val="24"/>
          <w:lang w:eastAsia="tr-TR"/>
        </w:rPr>
        <w:tab/>
      </w:r>
      <w:r w:rsidR="00287703">
        <w:rPr>
          <w:rFonts w:ascii="Times New Roman" w:eastAsia="Times New Roman" w:hAnsi="Times New Roman"/>
          <w:b/>
          <w:sz w:val="24"/>
          <w:szCs w:val="24"/>
          <w:lang w:eastAsia="tr-TR"/>
        </w:rPr>
        <w:tab/>
        <w:t xml:space="preserve">       </w:t>
      </w:r>
      <w:r w:rsidR="00287703">
        <w:rPr>
          <w:rFonts w:ascii="Times New Roman" w:eastAsia="Times New Roman" w:hAnsi="Times New Roman"/>
          <w:b/>
          <w:sz w:val="24"/>
          <w:szCs w:val="24"/>
          <w:lang w:eastAsia="tr-TR"/>
        </w:rPr>
        <w:tab/>
        <w:t xml:space="preserve">       </w:t>
      </w:r>
      <w:r w:rsidRPr="009B52E8">
        <w:rPr>
          <w:rFonts w:ascii="Times New Roman" w:eastAsia="Times New Roman" w:hAnsi="Times New Roman"/>
          <w:b/>
          <w:sz w:val="24"/>
          <w:szCs w:val="24"/>
          <w:lang w:eastAsia="tr-TR"/>
        </w:rPr>
        <w:t xml:space="preserve">  ÜYE</w:t>
      </w:r>
    </w:p>
    <w:p w:rsidR="009B52E8" w:rsidRDefault="009B52E8"/>
    <w:p w:rsidR="00201189" w:rsidRDefault="00201189" w:rsidP="00201189">
      <w:pPr>
        <w:spacing w:after="0" w:line="240" w:lineRule="auto"/>
        <w:rPr>
          <w:rFonts w:ascii="Times New Roman" w:eastAsia="Times New Roman" w:hAnsi="Times New Roman"/>
          <w:b/>
          <w:bCs/>
          <w:sz w:val="24"/>
          <w:szCs w:val="24"/>
          <w:lang w:eastAsia="tr-TR"/>
        </w:rPr>
      </w:pPr>
      <w:proofErr w:type="spellStart"/>
      <w:r>
        <w:rPr>
          <w:rFonts w:ascii="Times New Roman" w:eastAsia="Times New Roman" w:hAnsi="Times New Roman"/>
          <w:b/>
          <w:bCs/>
          <w:sz w:val="24"/>
          <w:szCs w:val="24"/>
          <w:lang w:eastAsia="tr-TR"/>
        </w:rPr>
        <w:t>Öğr</w:t>
      </w:r>
      <w:proofErr w:type="spellEnd"/>
      <w:r>
        <w:rPr>
          <w:rFonts w:ascii="Times New Roman" w:eastAsia="Times New Roman" w:hAnsi="Times New Roman"/>
          <w:b/>
          <w:bCs/>
          <w:sz w:val="24"/>
          <w:szCs w:val="24"/>
          <w:lang w:eastAsia="tr-TR"/>
        </w:rPr>
        <w:t>. Gör. Merve ÖRS                                                           Öğrenci Esma KÜÇÜK</w:t>
      </w:r>
    </w:p>
    <w:p w:rsidR="00201189" w:rsidRDefault="00201189" w:rsidP="00201189">
      <w:r>
        <w:rPr>
          <w:rFonts w:ascii="Times New Roman" w:eastAsia="Times New Roman" w:hAnsi="Times New Roman"/>
          <w:b/>
          <w:sz w:val="24"/>
          <w:szCs w:val="24"/>
          <w:lang w:eastAsia="tr-TR"/>
        </w:rPr>
        <w:t xml:space="preserve">   </w:t>
      </w:r>
      <w:r w:rsidRPr="009B52E8">
        <w:rPr>
          <w:rFonts w:ascii="Times New Roman" w:eastAsia="Times New Roman" w:hAnsi="Times New Roman"/>
          <w:b/>
          <w:sz w:val="24"/>
          <w:szCs w:val="24"/>
          <w:lang w:eastAsia="tr-TR"/>
        </w:rPr>
        <w:tab/>
      </w:r>
      <w:r w:rsidR="00727A13">
        <w:rPr>
          <w:rFonts w:ascii="Times New Roman" w:eastAsia="Times New Roman" w:hAnsi="Times New Roman"/>
          <w:b/>
          <w:sz w:val="24"/>
          <w:szCs w:val="24"/>
          <w:lang w:eastAsia="tr-TR"/>
        </w:rPr>
        <w:t xml:space="preserve">     </w:t>
      </w:r>
      <w:r w:rsidRPr="009B52E8">
        <w:rPr>
          <w:rFonts w:ascii="Times New Roman" w:eastAsia="Times New Roman" w:hAnsi="Times New Roman"/>
          <w:b/>
          <w:sz w:val="24"/>
          <w:szCs w:val="24"/>
          <w:lang w:eastAsia="tr-TR"/>
        </w:rPr>
        <w:t>ÜYE</w:t>
      </w:r>
      <w:r>
        <w:rPr>
          <w:rFonts w:ascii="Times New Roman" w:eastAsia="Times New Roman" w:hAnsi="Times New Roman"/>
          <w:b/>
          <w:sz w:val="24"/>
          <w:szCs w:val="24"/>
          <w:lang w:eastAsia="tr-TR"/>
        </w:rPr>
        <w:t xml:space="preserve"> </w:t>
      </w:r>
      <w:r w:rsidRPr="009B52E8">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 xml:space="preserve">                                                         </w:t>
      </w:r>
      <w:r w:rsidR="00727A13">
        <w:rPr>
          <w:rFonts w:ascii="Times New Roman" w:eastAsia="Times New Roman" w:hAnsi="Times New Roman"/>
          <w:b/>
          <w:sz w:val="24"/>
          <w:szCs w:val="24"/>
          <w:lang w:eastAsia="tr-TR"/>
        </w:rPr>
        <w:t xml:space="preserve">                      </w:t>
      </w:r>
      <w:r>
        <w:rPr>
          <w:rFonts w:ascii="Times New Roman" w:eastAsia="Times New Roman" w:hAnsi="Times New Roman"/>
          <w:b/>
          <w:sz w:val="24"/>
          <w:szCs w:val="24"/>
          <w:lang w:eastAsia="tr-TR"/>
        </w:rPr>
        <w:t xml:space="preserve"> </w:t>
      </w:r>
      <w:r w:rsidRPr="00201189">
        <w:rPr>
          <w:rFonts w:ascii="Times New Roman" w:eastAsia="Times New Roman" w:hAnsi="Times New Roman"/>
          <w:b/>
          <w:sz w:val="24"/>
          <w:szCs w:val="24"/>
          <w:lang w:eastAsia="tr-TR"/>
        </w:rPr>
        <w:t xml:space="preserve">ÜYE </w:t>
      </w:r>
      <w:r w:rsidRPr="00201189">
        <w:rPr>
          <w:rFonts w:ascii="Times New Roman" w:eastAsia="Times New Roman" w:hAnsi="Times New Roman"/>
          <w:b/>
          <w:sz w:val="24"/>
          <w:szCs w:val="24"/>
          <w:lang w:eastAsia="tr-TR"/>
        </w:rPr>
        <w:tab/>
      </w:r>
    </w:p>
    <w:sectPr w:rsidR="0020118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87D" w:rsidRDefault="00DB587D" w:rsidP="009B52E8">
      <w:pPr>
        <w:spacing w:after="0" w:line="240" w:lineRule="auto"/>
      </w:pPr>
      <w:r>
        <w:separator/>
      </w:r>
    </w:p>
  </w:endnote>
  <w:endnote w:type="continuationSeparator" w:id="0">
    <w:p w:rsidR="00DB587D" w:rsidRDefault="00DB587D" w:rsidP="009B5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erW04-Regular">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87D" w:rsidRDefault="00DB587D" w:rsidP="009B52E8">
      <w:pPr>
        <w:spacing w:after="0" w:line="240" w:lineRule="auto"/>
      </w:pPr>
      <w:r>
        <w:separator/>
      </w:r>
    </w:p>
  </w:footnote>
  <w:footnote w:type="continuationSeparator" w:id="0">
    <w:p w:rsidR="00DB587D" w:rsidRDefault="00DB587D" w:rsidP="009B52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2E8" w:rsidRPr="009B52E8" w:rsidRDefault="00295CEB" w:rsidP="009B52E8">
    <w:pPr>
      <w:keepNext/>
      <w:spacing w:after="0" w:line="240" w:lineRule="auto"/>
      <w:outlineLvl w:val="0"/>
      <w:rPr>
        <w:rFonts w:ascii="Times New Roman" w:eastAsia="Times New Roman" w:hAnsi="Times New Roman"/>
        <w:b/>
        <w:sz w:val="24"/>
        <w:szCs w:val="20"/>
        <w:lang w:eastAsia="tr-TR"/>
      </w:rPr>
    </w:pPr>
    <w:r w:rsidRPr="009B52E8">
      <w:rPr>
        <w:rFonts w:ascii="Times New Roman" w:eastAsia="Times New Roman" w:hAnsi="Times New Roman"/>
        <w:sz w:val="24"/>
        <w:szCs w:val="20"/>
        <w:lang w:eastAsia="tr-TR"/>
      </w:rPr>
      <w:t xml:space="preserve">                                                            </w:t>
    </w:r>
    <w:r w:rsidRPr="009B52E8">
      <w:rPr>
        <w:rFonts w:ascii="Times New Roman" w:eastAsia="Times New Roman" w:hAnsi="Times New Roman"/>
        <w:b/>
        <w:sz w:val="24"/>
        <w:szCs w:val="24"/>
        <w:lang w:eastAsia="tr-TR"/>
      </w:rPr>
      <w:t xml:space="preserve">            </w:t>
    </w:r>
    <w:r w:rsidRPr="009B52E8">
      <w:rPr>
        <w:rFonts w:ascii="Times New Roman" w:eastAsia="Times New Roman" w:hAnsi="Times New Roman"/>
        <w:b/>
        <w:sz w:val="24"/>
        <w:szCs w:val="20"/>
        <w:lang w:eastAsia="tr-TR"/>
      </w:rPr>
      <w:t>T.C.</w:t>
    </w:r>
  </w:p>
  <w:p w:rsidR="009B52E8" w:rsidRPr="009B52E8" w:rsidRDefault="00295CEB" w:rsidP="009B52E8">
    <w:pPr>
      <w:keepNext/>
      <w:spacing w:after="0" w:line="240" w:lineRule="auto"/>
      <w:jc w:val="center"/>
      <w:outlineLvl w:val="3"/>
      <w:rPr>
        <w:rFonts w:ascii="Times New Roman" w:eastAsia="Times New Roman" w:hAnsi="Times New Roman"/>
        <w:b/>
        <w:sz w:val="24"/>
        <w:szCs w:val="20"/>
        <w:lang w:eastAsia="tr-TR"/>
      </w:rPr>
    </w:pPr>
    <w:r w:rsidRPr="009B52E8">
      <w:rPr>
        <w:rFonts w:ascii="Times New Roman" w:eastAsia="Times New Roman" w:hAnsi="Times New Roman"/>
        <w:b/>
        <w:sz w:val="24"/>
        <w:szCs w:val="20"/>
        <w:lang w:eastAsia="tr-TR"/>
      </w:rPr>
      <w:t>NİĞDE ÖMER HALİSDEMİR ÜNİVERSİTESİ</w:t>
    </w:r>
  </w:p>
  <w:p w:rsidR="009B52E8" w:rsidRPr="009B52E8" w:rsidRDefault="00295CEB" w:rsidP="009B52E8">
    <w:pPr>
      <w:keepNext/>
      <w:spacing w:after="0" w:line="240" w:lineRule="auto"/>
      <w:jc w:val="center"/>
      <w:outlineLvl w:val="3"/>
      <w:rPr>
        <w:rFonts w:ascii="Times New Roman" w:eastAsia="Times New Roman" w:hAnsi="Times New Roman"/>
        <w:b/>
        <w:sz w:val="24"/>
        <w:szCs w:val="20"/>
        <w:lang w:eastAsia="tr-TR"/>
      </w:rPr>
    </w:pPr>
    <w:r w:rsidRPr="009B52E8">
      <w:rPr>
        <w:rFonts w:ascii="Times New Roman" w:eastAsia="Times New Roman" w:hAnsi="Times New Roman"/>
        <w:b/>
        <w:sz w:val="24"/>
        <w:szCs w:val="20"/>
        <w:lang w:eastAsia="tr-TR"/>
      </w:rPr>
      <w:t>NİĞDE SOSYAL BİLİMLER MESLEK YÜKSEKOKULU</w:t>
    </w:r>
    <w:r>
      <w:rPr>
        <w:rFonts w:ascii="Times New Roman" w:eastAsia="Times New Roman" w:hAnsi="Times New Roman"/>
        <w:b/>
        <w:sz w:val="24"/>
        <w:szCs w:val="20"/>
        <w:lang w:eastAsia="tr-TR"/>
      </w:rPr>
      <w:t xml:space="preserve"> MÜDÜRLÜĞÜ</w:t>
    </w:r>
  </w:p>
  <w:p w:rsidR="009B52E8" w:rsidRPr="009B52E8" w:rsidRDefault="00295CEB" w:rsidP="009B52E8">
    <w:pPr>
      <w:spacing w:after="0" w:line="240" w:lineRule="auto"/>
      <w:jc w:val="center"/>
      <w:rPr>
        <w:rFonts w:ascii="Times New Roman" w:eastAsia="Times New Roman" w:hAnsi="Times New Roman"/>
        <w:b/>
        <w:sz w:val="24"/>
        <w:szCs w:val="20"/>
        <w:lang w:eastAsia="tr-TR"/>
      </w:rPr>
    </w:pPr>
    <w:r w:rsidRPr="009B52E8">
      <w:rPr>
        <w:rFonts w:ascii="Times New Roman" w:eastAsia="Times New Roman" w:hAnsi="Times New Roman"/>
        <w:b/>
        <w:sz w:val="24"/>
        <w:szCs w:val="24"/>
        <w:lang w:eastAsia="tr-TR"/>
      </w:rPr>
      <w:t xml:space="preserve">YABANCI DİLLER VE KÜLTÜRLER </w:t>
    </w:r>
    <w:r w:rsidRPr="009B52E8">
      <w:rPr>
        <w:rFonts w:ascii="Times New Roman" w:eastAsia="Times New Roman" w:hAnsi="Times New Roman"/>
        <w:b/>
        <w:sz w:val="24"/>
        <w:szCs w:val="20"/>
        <w:lang w:eastAsia="tr-TR"/>
      </w:rPr>
      <w:t xml:space="preserve">BÖLÜM BAŞKANLIĞI </w:t>
    </w:r>
  </w:p>
  <w:p w:rsidR="009B52E8" w:rsidRPr="009B52E8" w:rsidRDefault="00295CEB" w:rsidP="009B52E8">
    <w:pPr>
      <w:spacing w:after="0" w:line="240" w:lineRule="auto"/>
      <w:jc w:val="center"/>
      <w:rPr>
        <w:rFonts w:ascii="Times New Roman" w:eastAsia="Times New Roman" w:hAnsi="Times New Roman"/>
        <w:b/>
        <w:bCs/>
        <w:sz w:val="24"/>
        <w:szCs w:val="20"/>
        <w:lang w:eastAsia="tr-TR"/>
      </w:rPr>
    </w:pPr>
    <w:r>
      <w:rPr>
        <w:rFonts w:ascii="Times New Roman" w:eastAsia="Times New Roman" w:hAnsi="Times New Roman"/>
        <w:b/>
        <w:bCs/>
        <w:sz w:val="24"/>
        <w:szCs w:val="20"/>
        <w:lang w:eastAsia="tr-TR"/>
      </w:rPr>
      <w:t>KALİTE KOMİSYONU</w:t>
    </w:r>
    <w:r w:rsidRPr="009B52E8">
      <w:rPr>
        <w:rFonts w:ascii="Times New Roman" w:eastAsia="Times New Roman" w:hAnsi="Times New Roman"/>
        <w:b/>
        <w:bCs/>
        <w:sz w:val="24"/>
        <w:szCs w:val="20"/>
        <w:lang w:eastAsia="tr-TR"/>
      </w:rPr>
      <w:t xml:space="preserve"> KARARI</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7"/>
      <w:gridCol w:w="75"/>
      <w:gridCol w:w="2904"/>
      <w:gridCol w:w="75"/>
      <w:gridCol w:w="3049"/>
    </w:tblGrid>
    <w:tr w:rsidR="009B52E8" w:rsidRPr="009B52E8" w:rsidTr="00F619DB">
      <w:trPr>
        <w:trHeight w:val="453"/>
        <w:jc w:val="center"/>
      </w:trPr>
      <w:tc>
        <w:tcPr>
          <w:tcW w:w="2685" w:type="dxa"/>
          <w:tcBorders>
            <w:top w:val="single" w:sz="4" w:space="0" w:color="auto"/>
            <w:left w:val="single" w:sz="4" w:space="0" w:color="auto"/>
            <w:bottom w:val="single" w:sz="4" w:space="0" w:color="auto"/>
            <w:right w:val="single" w:sz="4" w:space="0" w:color="auto"/>
          </w:tcBorders>
          <w:vAlign w:val="center"/>
          <w:hideMark/>
        </w:tcPr>
        <w:p w:rsidR="009B52E8" w:rsidRPr="009B52E8" w:rsidRDefault="009B52E8" w:rsidP="009B52E8">
          <w:pPr>
            <w:keepNext/>
            <w:spacing w:after="0" w:line="256" w:lineRule="auto"/>
            <w:jc w:val="center"/>
            <w:outlineLvl w:val="2"/>
            <w:rPr>
              <w:rFonts w:ascii="Times New Roman" w:eastAsia="Times New Roman" w:hAnsi="Times New Roman"/>
              <w:b/>
              <w:sz w:val="24"/>
              <w:szCs w:val="24"/>
            </w:rPr>
          </w:pPr>
          <w:r w:rsidRPr="009B52E8">
            <w:rPr>
              <w:rFonts w:ascii="Times New Roman" w:eastAsia="Times New Roman" w:hAnsi="Times New Roman"/>
              <w:b/>
              <w:sz w:val="24"/>
              <w:szCs w:val="24"/>
            </w:rPr>
            <w:t>Toplantı Tarihi</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9B52E8" w:rsidRPr="009B52E8" w:rsidRDefault="009B52E8" w:rsidP="009B52E8">
          <w:pPr>
            <w:spacing w:after="0" w:line="256" w:lineRule="auto"/>
            <w:jc w:val="center"/>
            <w:rPr>
              <w:rFonts w:ascii="Times New Roman" w:eastAsia="Times New Roman" w:hAnsi="Times New Roman"/>
              <w:b/>
              <w:sz w:val="24"/>
              <w:szCs w:val="24"/>
            </w:rPr>
          </w:pPr>
          <w:r w:rsidRPr="009B52E8">
            <w:rPr>
              <w:rFonts w:ascii="Times New Roman" w:eastAsia="Times New Roman" w:hAnsi="Times New Roman"/>
              <w:b/>
              <w:sz w:val="24"/>
              <w:szCs w:val="24"/>
            </w:rPr>
            <w:t>Kimlik/Dosya No</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9B52E8" w:rsidRPr="009B52E8" w:rsidRDefault="009B52E8" w:rsidP="009B52E8">
          <w:pPr>
            <w:spacing w:after="0" w:line="256" w:lineRule="auto"/>
            <w:ind w:firstLine="379"/>
            <w:jc w:val="center"/>
            <w:rPr>
              <w:rFonts w:ascii="Times New Roman" w:eastAsia="Times New Roman" w:hAnsi="Times New Roman"/>
              <w:b/>
              <w:sz w:val="24"/>
              <w:szCs w:val="24"/>
            </w:rPr>
          </w:pPr>
          <w:r w:rsidRPr="009B52E8">
            <w:rPr>
              <w:rFonts w:ascii="Times New Roman" w:eastAsia="Times New Roman" w:hAnsi="Times New Roman"/>
              <w:b/>
              <w:sz w:val="24"/>
              <w:szCs w:val="24"/>
            </w:rPr>
            <w:t>Toplantı Sayısı</w:t>
          </w:r>
        </w:p>
      </w:tc>
    </w:tr>
    <w:tr w:rsidR="009B52E8" w:rsidRPr="009B52E8" w:rsidTr="00F619DB">
      <w:trPr>
        <w:trHeight w:val="377"/>
        <w:jc w:val="center"/>
      </w:trPr>
      <w:tc>
        <w:tcPr>
          <w:tcW w:w="2760" w:type="dxa"/>
          <w:gridSpan w:val="2"/>
          <w:tcBorders>
            <w:top w:val="single" w:sz="4" w:space="0" w:color="auto"/>
            <w:left w:val="single" w:sz="4" w:space="0" w:color="auto"/>
            <w:bottom w:val="single" w:sz="4" w:space="0" w:color="auto"/>
            <w:right w:val="single" w:sz="4" w:space="0" w:color="auto"/>
          </w:tcBorders>
          <w:vAlign w:val="center"/>
          <w:hideMark/>
        </w:tcPr>
        <w:p w:rsidR="009B52E8" w:rsidRPr="009B52E8" w:rsidRDefault="00BF69CF" w:rsidP="009B52E8">
          <w:pPr>
            <w:spacing w:after="0" w:line="256"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08</w:t>
          </w:r>
          <w:r w:rsidR="00932247">
            <w:rPr>
              <w:rFonts w:ascii="Times New Roman" w:eastAsia="Times New Roman" w:hAnsi="Times New Roman"/>
              <w:b/>
              <w:sz w:val="24"/>
              <w:szCs w:val="24"/>
            </w:rPr>
            <w:t>/01/2025</w:t>
          </w:r>
          <w:proofErr w:type="gramEnd"/>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9B52E8" w:rsidRPr="009B52E8" w:rsidRDefault="009B52E8" w:rsidP="00295CEB">
          <w:pPr>
            <w:spacing w:after="0" w:line="256" w:lineRule="auto"/>
            <w:jc w:val="center"/>
            <w:rPr>
              <w:rFonts w:ascii="Times New Roman" w:eastAsia="Times New Roman" w:hAnsi="Times New Roman"/>
              <w:b/>
              <w:sz w:val="24"/>
              <w:szCs w:val="24"/>
            </w:rPr>
          </w:pPr>
          <w:proofErr w:type="gramStart"/>
          <w:r w:rsidRPr="009B52E8">
            <w:rPr>
              <w:rFonts w:ascii="Times New Roman" w:eastAsia="Times New Roman" w:hAnsi="Times New Roman"/>
              <w:b/>
              <w:sz w:val="24"/>
              <w:szCs w:val="24"/>
            </w:rPr>
            <w:t>35785502</w:t>
          </w:r>
          <w:proofErr w:type="gramEnd"/>
          <w:r w:rsidRPr="009B52E8">
            <w:rPr>
              <w:rFonts w:ascii="Times New Roman" w:eastAsia="Times New Roman" w:hAnsi="Times New Roman"/>
              <w:b/>
              <w:sz w:val="24"/>
              <w:szCs w:val="24"/>
            </w:rPr>
            <w:t>-</w:t>
          </w:r>
          <w:r w:rsidR="00295CEB">
            <w:rPr>
              <w:rFonts w:ascii="Times New Roman" w:eastAsia="Times New Roman" w:hAnsi="Times New Roman"/>
              <w:b/>
              <w:sz w:val="24"/>
              <w:szCs w:val="24"/>
            </w:rPr>
            <w:t>050.04</w:t>
          </w:r>
        </w:p>
      </w:tc>
      <w:tc>
        <w:tcPr>
          <w:tcW w:w="3047" w:type="dxa"/>
          <w:tcBorders>
            <w:top w:val="single" w:sz="4" w:space="0" w:color="auto"/>
            <w:left w:val="single" w:sz="4" w:space="0" w:color="auto"/>
            <w:bottom w:val="single" w:sz="4" w:space="0" w:color="auto"/>
            <w:right w:val="single" w:sz="4" w:space="0" w:color="auto"/>
          </w:tcBorders>
          <w:vAlign w:val="center"/>
          <w:hideMark/>
        </w:tcPr>
        <w:p w:rsidR="009B52E8" w:rsidRPr="009B52E8" w:rsidRDefault="009B52E8" w:rsidP="009B52E8">
          <w:pPr>
            <w:spacing w:after="0" w:line="256" w:lineRule="auto"/>
            <w:ind w:firstLine="379"/>
            <w:jc w:val="center"/>
            <w:rPr>
              <w:rFonts w:ascii="Times New Roman" w:eastAsia="Times New Roman" w:hAnsi="Times New Roman"/>
              <w:b/>
              <w:sz w:val="24"/>
              <w:szCs w:val="24"/>
            </w:rPr>
          </w:pPr>
          <w:r w:rsidRPr="009B52E8">
            <w:rPr>
              <w:rFonts w:ascii="Times New Roman" w:eastAsia="Times New Roman" w:hAnsi="Times New Roman"/>
              <w:b/>
              <w:sz w:val="24"/>
              <w:szCs w:val="24"/>
            </w:rPr>
            <w:t>0</w:t>
          </w:r>
          <w:r w:rsidR="00295CEB">
            <w:rPr>
              <w:rFonts w:ascii="Times New Roman" w:eastAsia="Times New Roman" w:hAnsi="Times New Roman"/>
              <w:b/>
              <w:sz w:val="24"/>
              <w:szCs w:val="24"/>
            </w:rPr>
            <w:t>1</w:t>
          </w:r>
        </w:p>
      </w:tc>
    </w:tr>
  </w:tbl>
  <w:p w:rsidR="009B52E8" w:rsidRDefault="009B52E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C6F"/>
    <w:multiLevelType w:val="hybridMultilevel"/>
    <w:tmpl w:val="F5F42114"/>
    <w:lvl w:ilvl="0" w:tplc="4AD064CE">
      <w:start w:val="1"/>
      <w:numFmt w:val="decimal"/>
      <w:lvlText w:val="%1."/>
      <w:lvlJc w:val="left"/>
      <w:pPr>
        <w:ind w:left="720" w:hanging="360"/>
      </w:pPr>
      <w:rPr>
        <w:rFonts w:ascii="Times New Roman" w:eastAsia="Calibri" w:hAnsi="Times New Roman" w:cs="Times New Roman"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683DD7"/>
    <w:multiLevelType w:val="hybridMultilevel"/>
    <w:tmpl w:val="67A48FE8"/>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BD0E43"/>
    <w:multiLevelType w:val="hybridMultilevel"/>
    <w:tmpl w:val="088064F4"/>
    <w:lvl w:ilvl="0" w:tplc="3F9E11C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 w15:restartNumberingAfterBreak="0">
    <w:nsid w:val="0EF80377"/>
    <w:multiLevelType w:val="hybridMultilevel"/>
    <w:tmpl w:val="4C7EF0AA"/>
    <w:lvl w:ilvl="0" w:tplc="BBFE8C6C">
      <w:start w:val="1"/>
      <w:numFmt w:val="decimal"/>
      <w:lvlText w:val="%1."/>
      <w:lvlJc w:val="left"/>
      <w:pPr>
        <w:ind w:left="839" w:hanging="360"/>
      </w:pPr>
      <w:rPr>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4" w15:restartNumberingAfterBreak="0">
    <w:nsid w:val="11C30BBD"/>
    <w:multiLevelType w:val="hybridMultilevel"/>
    <w:tmpl w:val="E4F29BD8"/>
    <w:lvl w:ilvl="0" w:tplc="4E822194">
      <w:start w:val="1"/>
      <w:numFmt w:val="decimal"/>
      <w:lvlText w:val="%1."/>
      <w:lvlJc w:val="left"/>
      <w:pPr>
        <w:tabs>
          <w:tab w:val="num" w:pos="644"/>
        </w:tabs>
        <w:ind w:left="644" w:hanging="360"/>
      </w:pPr>
    </w:lvl>
    <w:lvl w:ilvl="1" w:tplc="8EC6BA12" w:tentative="1">
      <w:start w:val="1"/>
      <w:numFmt w:val="decimal"/>
      <w:lvlText w:val="%2."/>
      <w:lvlJc w:val="left"/>
      <w:pPr>
        <w:tabs>
          <w:tab w:val="num" w:pos="1364"/>
        </w:tabs>
        <w:ind w:left="1364" w:hanging="360"/>
      </w:pPr>
    </w:lvl>
    <w:lvl w:ilvl="2" w:tplc="C1E2A7DC" w:tentative="1">
      <w:start w:val="1"/>
      <w:numFmt w:val="decimal"/>
      <w:lvlText w:val="%3."/>
      <w:lvlJc w:val="left"/>
      <w:pPr>
        <w:tabs>
          <w:tab w:val="num" w:pos="2084"/>
        </w:tabs>
        <w:ind w:left="2084" w:hanging="360"/>
      </w:pPr>
    </w:lvl>
    <w:lvl w:ilvl="3" w:tplc="2CD2CBD4" w:tentative="1">
      <w:start w:val="1"/>
      <w:numFmt w:val="decimal"/>
      <w:lvlText w:val="%4."/>
      <w:lvlJc w:val="left"/>
      <w:pPr>
        <w:tabs>
          <w:tab w:val="num" w:pos="2804"/>
        </w:tabs>
        <w:ind w:left="2804" w:hanging="360"/>
      </w:pPr>
    </w:lvl>
    <w:lvl w:ilvl="4" w:tplc="0D583A5A" w:tentative="1">
      <w:start w:val="1"/>
      <w:numFmt w:val="decimal"/>
      <w:lvlText w:val="%5."/>
      <w:lvlJc w:val="left"/>
      <w:pPr>
        <w:tabs>
          <w:tab w:val="num" w:pos="3524"/>
        </w:tabs>
        <w:ind w:left="3524" w:hanging="360"/>
      </w:pPr>
    </w:lvl>
    <w:lvl w:ilvl="5" w:tplc="0F4ADDA0" w:tentative="1">
      <w:start w:val="1"/>
      <w:numFmt w:val="decimal"/>
      <w:lvlText w:val="%6."/>
      <w:lvlJc w:val="left"/>
      <w:pPr>
        <w:tabs>
          <w:tab w:val="num" w:pos="4244"/>
        </w:tabs>
        <w:ind w:left="4244" w:hanging="360"/>
      </w:pPr>
    </w:lvl>
    <w:lvl w:ilvl="6" w:tplc="DF4E4A80" w:tentative="1">
      <w:start w:val="1"/>
      <w:numFmt w:val="decimal"/>
      <w:lvlText w:val="%7."/>
      <w:lvlJc w:val="left"/>
      <w:pPr>
        <w:tabs>
          <w:tab w:val="num" w:pos="4964"/>
        </w:tabs>
        <w:ind w:left="4964" w:hanging="360"/>
      </w:pPr>
    </w:lvl>
    <w:lvl w:ilvl="7" w:tplc="990E3054" w:tentative="1">
      <w:start w:val="1"/>
      <w:numFmt w:val="decimal"/>
      <w:lvlText w:val="%8."/>
      <w:lvlJc w:val="left"/>
      <w:pPr>
        <w:tabs>
          <w:tab w:val="num" w:pos="5684"/>
        </w:tabs>
        <w:ind w:left="5684" w:hanging="360"/>
      </w:pPr>
    </w:lvl>
    <w:lvl w:ilvl="8" w:tplc="4F72391E" w:tentative="1">
      <w:start w:val="1"/>
      <w:numFmt w:val="decimal"/>
      <w:lvlText w:val="%9."/>
      <w:lvlJc w:val="left"/>
      <w:pPr>
        <w:tabs>
          <w:tab w:val="num" w:pos="6404"/>
        </w:tabs>
        <w:ind w:left="6404" w:hanging="360"/>
      </w:pPr>
    </w:lvl>
  </w:abstractNum>
  <w:abstractNum w:abstractNumId="5" w15:restartNumberingAfterBreak="0">
    <w:nsid w:val="157E2D6A"/>
    <w:multiLevelType w:val="hybridMultilevel"/>
    <w:tmpl w:val="EAF2E762"/>
    <w:lvl w:ilvl="0" w:tplc="3DAECD0A">
      <w:start w:val="1"/>
      <w:numFmt w:val="decimal"/>
      <w:lvlText w:val="%1."/>
      <w:lvlJc w:val="left"/>
      <w:pPr>
        <w:tabs>
          <w:tab w:val="num" w:pos="720"/>
        </w:tabs>
        <w:ind w:left="720" w:hanging="360"/>
      </w:pPr>
    </w:lvl>
    <w:lvl w:ilvl="1" w:tplc="87FE810A" w:tentative="1">
      <w:start w:val="1"/>
      <w:numFmt w:val="decimal"/>
      <w:lvlText w:val="%2."/>
      <w:lvlJc w:val="left"/>
      <w:pPr>
        <w:tabs>
          <w:tab w:val="num" w:pos="1440"/>
        </w:tabs>
        <w:ind w:left="1440" w:hanging="360"/>
      </w:pPr>
    </w:lvl>
    <w:lvl w:ilvl="2" w:tplc="C610CFC6" w:tentative="1">
      <w:start w:val="1"/>
      <w:numFmt w:val="decimal"/>
      <w:lvlText w:val="%3."/>
      <w:lvlJc w:val="left"/>
      <w:pPr>
        <w:tabs>
          <w:tab w:val="num" w:pos="2160"/>
        </w:tabs>
        <w:ind w:left="2160" w:hanging="360"/>
      </w:pPr>
    </w:lvl>
    <w:lvl w:ilvl="3" w:tplc="91D8B130" w:tentative="1">
      <w:start w:val="1"/>
      <w:numFmt w:val="decimal"/>
      <w:lvlText w:val="%4."/>
      <w:lvlJc w:val="left"/>
      <w:pPr>
        <w:tabs>
          <w:tab w:val="num" w:pos="2880"/>
        </w:tabs>
        <w:ind w:left="2880" w:hanging="360"/>
      </w:pPr>
    </w:lvl>
    <w:lvl w:ilvl="4" w:tplc="EC366EA0" w:tentative="1">
      <w:start w:val="1"/>
      <w:numFmt w:val="decimal"/>
      <w:lvlText w:val="%5."/>
      <w:lvlJc w:val="left"/>
      <w:pPr>
        <w:tabs>
          <w:tab w:val="num" w:pos="3600"/>
        </w:tabs>
        <w:ind w:left="3600" w:hanging="360"/>
      </w:pPr>
    </w:lvl>
    <w:lvl w:ilvl="5" w:tplc="61B28504" w:tentative="1">
      <w:start w:val="1"/>
      <w:numFmt w:val="decimal"/>
      <w:lvlText w:val="%6."/>
      <w:lvlJc w:val="left"/>
      <w:pPr>
        <w:tabs>
          <w:tab w:val="num" w:pos="4320"/>
        </w:tabs>
        <w:ind w:left="4320" w:hanging="360"/>
      </w:pPr>
    </w:lvl>
    <w:lvl w:ilvl="6" w:tplc="4B6CE764" w:tentative="1">
      <w:start w:val="1"/>
      <w:numFmt w:val="decimal"/>
      <w:lvlText w:val="%7."/>
      <w:lvlJc w:val="left"/>
      <w:pPr>
        <w:tabs>
          <w:tab w:val="num" w:pos="5040"/>
        </w:tabs>
        <w:ind w:left="5040" w:hanging="360"/>
      </w:pPr>
    </w:lvl>
    <w:lvl w:ilvl="7" w:tplc="A8E60C8C" w:tentative="1">
      <w:start w:val="1"/>
      <w:numFmt w:val="decimal"/>
      <w:lvlText w:val="%8."/>
      <w:lvlJc w:val="left"/>
      <w:pPr>
        <w:tabs>
          <w:tab w:val="num" w:pos="5760"/>
        </w:tabs>
        <w:ind w:left="5760" w:hanging="360"/>
      </w:pPr>
    </w:lvl>
    <w:lvl w:ilvl="8" w:tplc="9B8A9446" w:tentative="1">
      <w:start w:val="1"/>
      <w:numFmt w:val="decimal"/>
      <w:lvlText w:val="%9."/>
      <w:lvlJc w:val="left"/>
      <w:pPr>
        <w:tabs>
          <w:tab w:val="num" w:pos="6480"/>
        </w:tabs>
        <w:ind w:left="6480" w:hanging="360"/>
      </w:pPr>
    </w:lvl>
  </w:abstractNum>
  <w:abstractNum w:abstractNumId="6" w15:restartNumberingAfterBreak="0">
    <w:nsid w:val="268042EE"/>
    <w:multiLevelType w:val="hybridMultilevel"/>
    <w:tmpl w:val="C35E8E7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6E6AF6"/>
    <w:multiLevelType w:val="hybridMultilevel"/>
    <w:tmpl w:val="7AA467E0"/>
    <w:lvl w:ilvl="0" w:tplc="575AAFA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8" w15:restartNumberingAfterBreak="0">
    <w:nsid w:val="2B021FC0"/>
    <w:multiLevelType w:val="hybridMultilevel"/>
    <w:tmpl w:val="8222C29A"/>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CFC7D04"/>
    <w:multiLevelType w:val="hybridMultilevel"/>
    <w:tmpl w:val="601203DC"/>
    <w:lvl w:ilvl="0" w:tplc="01A8F902">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E1C1813"/>
    <w:multiLevelType w:val="hybridMultilevel"/>
    <w:tmpl w:val="06FA1BC4"/>
    <w:lvl w:ilvl="0" w:tplc="91341BD0">
      <w:start w:val="1"/>
      <w:numFmt w:val="decimal"/>
      <w:lvlText w:val="%1."/>
      <w:lvlJc w:val="left"/>
      <w:pPr>
        <w:ind w:left="108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ED6633D"/>
    <w:multiLevelType w:val="hybridMultilevel"/>
    <w:tmpl w:val="B960349A"/>
    <w:lvl w:ilvl="0" w:tplc="28CA16BE">
      <w:start w:val="1"/>
      <w:numFmt w:val="decimal"/>
      <w:lvlText w:val="%1."/>
      <w:lvlJc w:val="left"/>
      <w:pPr>
        <w:ind w:left="957" w:hanging="360"/>
      </w:pPr>
      <w:rPr>
        <w:b w:val="0"/>
        <w:i w:val="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12" w15:restartNumberingAfterBreak="0">
    <w:nsid w:val="3F171C52"/>
    <w:multiLevelType w:val="hybridMultilevel"/>
    <w:tmpl w:val="5756EF22"/>
    <w:lvl w:ilvl="0" w:tplc="A584442A">
      <w:start w:val="1"/>
      <w:numFmt w:val="decimal"/>
      <w:lvlText w:val="%1."/>
      <w:lvlJc w:val="left"/>
      <w:pPr>
        <w:ind w:left="1800" w:hanging="360"/>
      </w:pPr>
      <w:rPr>
        <w:sz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F5302A4"/>
    <w:multiLevelType w:val="hybridMultilevel"/>
    <w:tmpl w:val="1A12A2EE"/>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400E0ADA"/>
    <w:multiLevelType w:val="hybridMultilevel"/>
    <w:tmpl w:val="A79CA62C"/>
    <w:lvl w:ilvl="0" w:tplc="91F27926">
      <w:start w:val="1"/>
      <w:numFmt w:val="decimal"/>
      <w:lvlText w:val="%1."/>
      <w:lvlJc w:val="left"/>
      <w:pPr>
        <w:ind w:left="1080" w:hanging="360"/>
      </w:pPr>
      <w:rPr>
        <w:rFonts w:ascii="Times New Roman" w:eastAsia="Calibri" w:hAnsi="Times New Roman"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40AB2251"/>
    <w:multiLevelType w:val="hybridMultilevel"/>
    <w:tmpl w:val="86062A2E"/>
    <w:lvl w:ilvl="0" w:tplc="80AE000C">
      <w:start w:val="1"/>
      <w:numFmt w:val="decimal"/>
      <w:lvlText w:val="%1."/>
      <w:lvlJc w:val="left"/>
      <w:pPr>
        <w:tabs>
          <w:tab w:val="num" w:pos="720"/>
        </w:tabs>
        <w:ind w:left="720" w:hanging="360"/>
      </w:pPr>
    </w:lvl>
    <w:lvl w:ilvl="1" w:tplc="25E8A452" w:tentative="1">
      <w:start w:val="1"/>
      <w:numFmt w:val="decimal"/>
      <w:lvlText w:val="%2."/>
      <w:lvlJc w:val="left"/>
      <w:pPr>
        <w:tabs>
          <w:tab w:val="num" w:pos="1440"/>
        </w:tabs>
        <w:ind w:left="1440" w:hanging="360"/>
      </w:pPr>
    </w:lvl>
    <w:lvl w:ilvl="2" w:tplc="7CB24F04" w:tentative="1">
      <w:start w:val="1"/>
      <w:numFmt w:val="decimal"/>
      <w:lvlText w:val="%3."/>
      <w:lvlJc w:val="left"/>
      <w:pPr>
        <w:tabs>
          <w:tab w:val="num" w:pos="2160"/>
        </w:tabs>
        <w:ind w:left="2160" w:hanging="360"/>
      </w:pPr>
    </w:lvl>
    <w:lvl w:ilvl="3" w:tplc="C102F1F4" w:tentative="1">
      <w:start w:val="1"/>
      <w:numFmt w:val="decimal"/>
      <w:lvlText w:val="%4."/>
      <w:lvlJc w:val="left"/>
      <w:pPr>
        <w:tabs>
          <w:tab w:val="num" w:pos="2880"/>
        </w:tabs>
        <w:ind w:left="2880" w:hanging="360"/>
      </w:pPr>
    </w:lvl>
    <w:lvl w:ilvl="4" w:tplc="BFD02F9A" w:tentative="1">
      <w:start w:val="1"/>
      <w:numFmt w:val="decimal"/>
      <w:lvlText w:val="%5."/>
      <w:lvlJc w:val="left"/>
      <w:pPr>
        <w:tabs>
          <w:tab w:val="num" w:pos="3600"/>
        </w:tabs>
        <w:ind w:left="3600" w:hanging="360"/>
      </w:pPr>
    </w:lvl>
    <w:lvl w:ilvl="5" w:tplc="84809614" w:tentative="1">
      <w:start w:val="1"/>
      <w:numFmt w:val="decimal"/>
      <w:lvlText w:val="%6."/>
      <w:lvlJc w:val="left"/>
      <w:pPr>
        <w:tabs>
          <w:tab w:val="num" w:pos="4320"/>
        </w:tabs>
        <w:ind w:left="4320" w:hanging="360"/>
      </w:pPr>
    </w:lvl>
    <w:lvl w:ilvl="6" w:tplc="061CA158" w:tentative="1">
      <w:start w:val="1"/>
      <w:numFmt w:val="decimal"/>
      <w:lvlText w:val="%7."/>
      <w:lvlJc w:val="left"/>
      <w:pPr>
        <w:tabs>
          <w:tab w:val="num" w:pos="5040"/>
        </w:tabs>
        <w:ind w:left="5040" w:hanging="360"/>
      </w:pPr>
    </w:lvl>
    <w:lvl w:ilvl="7" w:tplc="40D80F7C" w:tentative="1">
      <w:start w:val="1"/>
      <w:numFmt w:val="decimal"/>
      <w:lvlText w:val="%8."/>
      <w:lvlJc w:val="left"/>
      <w:pPr>
        <w:tabs>
          <w:tab w:val="num" w:pos="5760"/>
        </w:tabs>
        <w:ind w:left="5760" w:hanging="360"/>
      </w:pPr>
    </w:lvl>
    <w:lvl w:ilvl="8" w:tplc="81B44510" w:tentative="1">
      <w:start w:val="1"/>
      <w:numFmt w:val="decimal"/>
      <w:lvlText w:val="%9."/>
      <w:lvlJc w:val="left"/>
      <w:pPr>
        <w:tabs>
          <w:tab w:val="num" w:pos="6480"/>
        </w:tabs>
        <w:ind w:left="6480" w:hanging="360"/>
      </w:pPr>
    </w:lvl>
  </w:abstractNum>
  <w:abstractNum w:abstractNumId="16" w15:restartNumberingAfterBreak="0">
    <w:nsid w:val="42AF064B"/>
    <w:multiLevelType w:val="hybridMultilevel"/>
    <w:tmpl w:val="552607EC"/>
    <w:lvl w:ilvl="0" w:tplc="45540D14">
      <w:start w:val="2"/>
      <w:numFmt w:val="decimal"/>
      <w:lvlText w:val="%1."/>
      <w:lvlJc w:val="left"/>
      <w:pPr>
        <w:tabs>
          <w:tab w:val="num" w:pos="720"/>
        </w:tabs>
        <w:ind w:left="720" w:hanging="360"/>
      </w:pPr>
    </w:lvl>
    <w:lvl w:ilvl="1" w:tplc="36920700" w:tentative="1">
      <w:start w:val="1"/>
      <w:numFmt w:val="decimal"/>
      <w:lvlText w:val="%2."/>
      <w:lvlJc w:val="left"/>
      <w:pPr>
        <w:tabs>
          <w:tab w:val="num" w:pos="1440"/>
        </w:tabs>
        <w:ind w:left="1440" w:hanging="360"/>
      </w:pPr>
    </w:lvl>
    <w:lvl w:ilvl="2" w:tplc="D4184290" w:tentative="1">
      <w:start w:val="1"/>
      <w:numFmt w:val="decimal"/>
      <w:lvlText w:val="%3."/>
      <w:lvlJc w:val="left"/>
      <w:pPr>
        <w:tabs>
          <w:tab w:val="num" w:pos="2160"/>
        </w:tabs>
        <w:ind w:left="2160" w:hanging="360"/>
      </w:pPr>
    </w:lvl>
    <w:lvl w:ilvl="3" w:tplc="173A8286" w:tentative="1">
      <w:start w:val="1"/>
      <w:numFmt w:val="decimal"/>
      <w:lvlText w:val="%4."/>
      <w:lvlJc w:val="left"/>
      <w:pPr>
        <w:tabs>
          <w:tab w:val="num" w:pos="2880"/>
        </w:tabs>
        <w:ind w:left="2880" w:hanging="360"/>
      </w:pPr>
    </w:lvl>
    <w:lvl w:ilvl="4" w:tplc="E3E433FA" w:tentative="1">
      <w:start w:val="1"/>
      <w:numFmt w:val="decimal"/>
      <w:lvlText w:val="%5."/>
      <w:lvlJc w:val="left"/>
      <w:pPr>
        <w:tabs>
          <w:tab w:val="num" w:pos="3600"/>
        </w:tabs>
        <w:ind w:left="3600" w:hanging="360"/>
      </w:pPr>
    </w:lvl>
    <w:lvl w:ilvl="5" w:tplc="65CCDE08" w:tentative="1">
      <w:start w:val="1"/>
      <w:numFmt w:val="decimal"/>
      <w:lvlText w:val="%6."/>
      <w:lvlJc w:val="left"/>
      <w:pPr>
        <w:tabs>
          <w:tab w:val="num" w:pos="4320"/>
        </w:tabs>
        <w:ind w:left="4320" w:hanging="360"/>
      </w:pPr>
    </w:lvl>
    <w:lvl w:ilvl="6" w:tplc="8908A2DC" w:tentative="1">
      <w:start w:val="1"/>
      <w:numFmt w:val="decimal"/>
      <w:lvlText w:val="%7."/>
      <w:lvlJc w:val="left"/>
      <w:pPr>
        <w:tabs>
          <w:tab w:val="num" w:pos="5040"/>
        </w:tabs>
        <w:ind w:left="5040" w:hanging="360"/>
      </w:pPr>
    </w:lvl>
    <w:lvl w:ilvl="7" w:tplc="74788C44" w:tentative="1">
      <w:start w:val="1"/>
      <w:numFmt w:val="decimal"/>
      <w:lvlText w:val="%8."/>
      <w:lvlJc w:val="left"/>
      <w:pPr>
        <w:tabs>
          <w:tab w:val="num" w:pos="5760"/>
        </w:tabs>
        <w:ind w:left="5760" w:hanging="360"/>
      </w:pPr>
    </w:lvl>
    <w:lvl w:ilvl="8" w:tplc="79FA053A" w:tentative="1">
      <w:start w:val="1"/>
      <w:numFmt w:val="decimal"/>
      <w:lvlText w:val="%9."/>
      <w:lvlJc w:val="left"/>
      <w:pPr>
        <w:tabs>
          <w:tab w:val="num" w:pos="6480"/>
        </w:tabs>
        <w:ind w:left="6480" w:hanging="360"/>
      </w:pPr>
    </w:lvl>
  </w:abstractNum>
  <w:abstractNum w:abstractNumId="17" w15:restartNumberingAfterBreak="0">
    <w:nsid w:val="43A013CA"/>
    <w:multiLevelType w:val="hybridMultilevel"/>
    <w:tmpl w:val="42EA9D12"/>
    <w:lvl w:ilvl="0" w:tplc="2AB84F10">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1A075C8"/>
    <w:multiLevelType w:val="hybridMultilevel"/>
    <w:tmpl w:val="774074DE"/>
    <w:lvl w:ilvl="0" w:tplc="D4E63D42">
      <w:start w:val="1"/>
      <w:numFmt w:val="decimal"/>
      <w:lvlText w:val="%1."/>
      <w:lvlJc w:val="left"/>
      <w:pPr>
        <w:tabs>
          <w:tab w:val="num" w:pos="720"/>
        </w:tabs>
        <w:ind w:left="720" w:hanging="360"/>
      </w:pPr>
    </w:lvl>
    <w:lvl w:ilvl="1" w:tplc="7A9C2666" w:tentative="1">
      <w:start w:val="1"/>
      <w:numFmt w:val="decimal"/>
      <w:lvlText w:val="%2."/>
      <w:lvlJc w:val="left"/>
      <w:pPr>
        <w:tabs>
          <w:tab w:val="num" w:pos="1440"/>
        </w:tabs>
        <w:ind w:left="1440" w:hanging="360"/>
      </w:pPr>
    </w:lvl>
    <w:lvl w:ilvl="2" w:tplc="84EA7162" w:tentative="1">
      <w:start w:val="1"/>
      <w:numFmt w:val="decimal"/>
      <w:lvlText w:val="%3."/>
      <w:lvlJc w:val="left"/>
      <w:pPr>
        <w:tabs>
          <w:tab w:val="num" w:pos="2160"/>
        </w:tabs>
        <w:ind w:left="2160" w:hanging="360"/>
      </w:pPr>
    </w:lvl>
    <w:lvl w:ilvl="3" w:tplc="1FD6CCAA" w:tentative="1">
      <w:start w:val="1"/>
      <w:numFmt w:val="decimal"/>
      <w:lvlText w:val="%4."/>
      <w:lvlJc w:val="left"/>
      <w:pPr>
        <w:tabs>
          <w:tab w:val="num" w:pos="2880"/>
        </w:tabs>
        <w:ind w:left="2880" w:hanging="360"/>
      </w:pPr>
    </w:lvl>
    <w:lvl w:ilvl="4" w:tplc="39BA216A" w:tentative="1">
      <w:start w:val="1"/>
      <w:numFmt w:val="decimal"/>
      <w:lvlText w:val="%5."/>
      <w:lvlJc w:val="left"/>
      <w:pPr>
        <w:tabs>
          <w:tab w:val="num" w:pos="3600"/>
        </w:tabs>
        <w:ind w:left="3600" w:hanging="360"/>
      </w:pPr>
    </w:lvl>
    <w:lvl w:ilvl="5" w:tplc="6B180AF0" w:tentative="1">
      <w:start w:val="1"/>
      <w:numFmt w:val="decimal"/>
      <w:lvlText w:val="%6."/>
      <w:lvlJc w:val="left"/>
      <w:pPr>
        <w:tabs>
          <w:tab w:val="num" w:pos="4320"/>
        </w:tabs>
        <w:ind w:left="4320" w:hanging="360"/>
      </w:pPr>
    </w:lvl>
    <w:lvl w:ilvl="6" w:tplc="F9A84CDC" w:tentative="1">
      <w:start w:val="1"/>
      <w:numFmt w:val="decimal"/>
      <w:lvlText w:val="%7."/>
      <w:lvlJc w:val="left"/>
      <w:pPr>
        <w:tabs>
          <w:tab w:val="num" w:pos="5040"/>
        </w:tabs>
        <w:ind w:left="5040" w:hanging="360"/>
      </w:pPr>
    </w:lvl>
    <w:lvl w:ilvl="7" w:tplc="F3662CAC" w:tentative="1">
      <w:start w:val="1"/>
      <w:numFmt w:val="decimal"/>
      <w:lvlText w:val="%8."/>
      <w:lvlJc w:val="left"/>
      <w:pPr>
        <w:tabs>
          <w:tab w:val="num" w:pos="5760"/>
        </w:tabs>
        <w:ind w:left="5760" w:hanging="360"/>
      </w:pPr>
    </w:lvl>
    <w:lvl w:ilvl="8" w:tplc="2D2C6406" w:tentative="1">
      <w:start w:val="1"/>
      <w:numFmt w:val="decimal"/>
      <w:lvlText w:val="%9."/>
      <w:lvlJc w:val="left"/>
      <w:pPr>
        <w:tabs>
          <w:tab w:val="num" w:pos="6480"/>
        </w:tabs>
        <w:ind w:left="6480" w:hanging="360"/>
      </w:pPr>
    </w:lvl>
  </w:abstractNum>
  <w:abstractNum w:abstractNumId="19" w15:restartNumberingAfterBreak="0">
    <w:nsid w:val="62F6531A"/>
    <w:multiLevelType w:val="hybridMultilevel"/>
    <w:tmpl w:val="48B81466"/>
    <w:lvl w:ilvl="0" w:tplc="DE8C57D4">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A5465BA"/>
    <w:multiLevelType w:val="hybridMultilevel"/>
    <w:tmpl w:val="5172166A"/>
    <w:lvl w:ilvl="0" w:tplc="27A0B0F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1" w15:restartNumberingAfterBreak="0">
    <w:nsid w:val="79B44914"/>
    <w:multiLevelType w:val="hybridMultilevel"/>
    <w:tmpl w:val="DB0E5E92"/>
    <w:lvl w:ilvl="0" w:tplc="A584442A">
      <w:start w:val="1"/>
      <w:numFmt w:val="decimal"/>
      <w:lvlText w:val="%1."/>
      <w:lvlJc w:val="left"/>
      <w:pPr>
        <w:ind w:left="108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7DF441AC"/>
    <w:multiLevelType w:val="hybridMultilevel"/>
    <w:tmpl w:val="8EDE6E6A"/>
    <w:lvl w:ilvl="0" w:tplc="658AB7B6">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3"/>
  </w:num>
  <w:num w:numId="3">
    <w:abstractNumId w:val="20"/>
  </w:num>
  <w:num w:numId="4">
    <w:abstractNumId w:val="7"/>
  </w:num>
  <w:num w:numId="5">
    <w:abstractNumId w:val="2"/>
  </w:num>
  <w:num w:numId="6">
    <w:abstractNumId w:val="10"/>
  </w:num>
  <w:num w:numId="7">
    <w:abstractNumId w:val="17"/>
  </w:num>
  <w:num w:numId="8">
    <w:abstractNumId w:val="22"/>
  </w:num>
  <w:num w:numId="9">
    <w:abstractNumId w:val="19"/>
  </w:num>
  <w:num w:numId="10">
    <w:abstractNumId w:val="0"/>
  </w:num>
  <w:num w:numId="11">
    <w:abstractNumId w:val="14"/>
  </w:num>
  <w:num w:numId="12">
    <w:abstractNumId w:val="21"/>
  </w:num>
  <w:num w:numId="13">
    <w:abstractNumId w:val="13"/>
  </w:num>
  <w:num w:numId="14">
    <w:abstractNumId w:val="6"/>
  </w:num>
  <w:num w:numId="15">
    <w:abstractNumId w:val="12"/>
  </w:num>
  <w:num w:numId="16">
    <w:abstractNumId w:val="8"/>
  </w:num>
  <w:num w:numId="17">
    <w:abstractNumId w:val="1"/>
  </w:num>
  <w:num w:numId="18">
    <w:abstractNumId w:val="11"/>
  </w:num>
  <w:num w:numId="19">
    <w:abstractNumId w:val="5"/>
  </w:num>
  <w:num w:numId="20">
    <w:abstractNumId w:val="18"/>
  </w:num>
  <w:num w:numId="21">
    <w:abstractNumId w:val="15"/>
  </w:num>
  <w:num w:numId="22">
    <w:abstractNumId w:val="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AB"/>
    <w:rsid w:val="00011293"/>
    <w:rsid w:val="00064E20"/>
    <w:rsid w:val="000A4B51"/>
    <w:rsid w:val="000E6ED9"/>
    <w:rsid w:val="00121F42"/>
    <w:rsid w:val="00166D43"/>
    <w:rsid w:val="00201189"/>
    <w:rsid w:val="00212117"/>
    <w:rsid w:val="00236102"/>
    <w:rsid w:val="0024039F"/>
    <w:rsid w:val="00270FD3"/>
    <w:rsid w:val="00287703"/>
    <w:rsid w:val="00294035"/>
    <w:rsid w:val="00295CEB"/>
    <w:rsid w:val="002E0A2A"/>
    <w:rsid w:val="003221F7"/>
    <w:rsid w:val="00336C91"/>
    <w:rsid w:val="0037701E"/>
    <w:rsid w:val="0039109E"/>
    <w:rsid w:val="003A68A0"/>
    <w:rsid w:val="003D0CF9"/>
    <w:rsid w:val="00404BB5"/>
    <w:rsid w:val="004178CB"/>
    <w:rsid w:val="004408BA"/>
    <w:rsid w:val="0044249E"/>
    <w:rsid w:val="00453447"/>
    <w:rsid w:val="004875C8"/>
    <w:rsid w:val="004B1F4F"/>
    <w:rsid w:val="00507B44"/>
    <w:rsid w:val="005315A3"/>
    <w:rsid w:val="0053482C"/>
    <w:rsid w:val="005A741B"/>
    <w:rsid w:val="006016C4"/>
    <w:rsid w:val="007201E1"/>
    <w:rsid w:val="00727A13"/>
    <w:rsid w:val="00756F84"/>
    <w:rsid w:val="00774433"/>
    <w:rsid w:val="00781194"/>
    <w:rsid w:val="007E5A9D"/>
    <w:rsid w:val="00800D7B"/>
    <w:rsid w:val="008506E1"/>
    <w:rsid w:val="0086030A"/>
    <w:rsid w:val="0086541F"/>
    <w:rsid w:val="008B78F8"/>
    <w:rsid w:val="008D5B84"/>
    <w:rsid w:val="00932247"/>
    <w:rsid w:val="00933D0A"/>
    <w:rsid w:val="009B52E8"/>
    <w:rsid w:val="009F35FF"/>
    <w:rsid w:val="00A051FB"/>
    <w:rsid w:val="00A819D4"/>
    <w:rsid w:val="00AB6CE8"/>
    <w:rsid w:val="00AB6FCD"/>
    <w:rsid w:val="00AF01FE"/>
    <w:rsid w:val="00B35A44"/>
    <w:rsid w:val="00B36518"/>
    <w:rsid w:val="00BB529F"/>
    <w:rsid w:val="00BD1866"/>
    <w:rsid w:val="00BD7162"/>
    <w:rsid w:val="00BF1B90"/>
    <w:rsid w:val="00BF69CF"/>
    <w:rsid w:val="00C50284"/>
    <w:rsid w:val="00C51299"/>
    <w:rsid w:val="00C802FB"/>
    <w:rsid w:val="00CD3877"/>
    <w:rsid w:val="00D05304"/>
    <w:rsid w:val="00D2460B"/>
    <w:rsid w:val="00D340CF"/>
    <w:rsid w:val="00D3512B"/>
    <w:rsid w:val="00D40721"/>
    <w:rsid w:val="00D90D30"/>
    <w:rsid w:val="00DB3648"/>
    <w:rsid w:val="00DB587D"/>
    <w:rsid w:val="00DE44D1"/>
    <w:rsid w:val="00DF4077"/>
    <w:rsid w:val="00E00FF5"/>
    <w:rsid w:val="00E0564F"/>
    <w:rsid w:val="00EB1C38"/>
    <w:rsid w:val="00EB43C7"/>
    <w:rsid w:val="00ED5AD5"/>
    <w:rsid w:val="00F03D32"/>
    <w:rsid w:val="00F11AD4"/>
    <w:rsid w:val="00F13DE2"/>
    <w:rsid w:val="00F451AB"/>
    <w:rsid w:val="00F56214"/>
    <w:rsid w:val="00F63993"/>
    <w:rsid w:val="00F71CD9"/>
    <w:rsid w:val="00F751B9"/>
    <w:rsid w:val="00FA4597"/>
    <w:rsid w:val="00FA4774"/>
    <w:rsid w:val="00FD29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FD104-F50F-46AD-AECB-93BF276C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AD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11293"/>
    <w:rPr>
      <w:color w:val="0563C1" w:themeColor="hyperlink"/>
      <w:u w:val="single"/>
    </w:rPr>
  </w:style>
  <w:style w:type="paragraph" w:styleId="ListeParagraf">
    <w:name w:val="List Paragraph"/>
    <w:basedOn w:val="Normal"/>
    <w:uiPriority w:val="34"/>
    <w:qFormat/>
    <w:rsid w:val="00C50284"/>
    <w:pPr>
      <w:ind w:left="720"/>
      <w:contextualSpacing/>
    </w:pPr>
  </w:style>
  <w:style w:type="paragraph" w:styleId="NormalWeb">
    <w:name w:val="Normal (Web)"/>
    <w:basedOn w:val="Normal"/>
    <w:uiPriority w:val="99"/>
    <w:semiHidden/>
    <w:unhideWhenUsed/>
    <w:rsid w:val="00DE44D1"/>
    <w:pPr>
      <w:spacing w:before="100" w:beforeAutospacing="1" w:after="100" w:afterAutospacing="1" w:line="240" w:lineRule="auto"/>
    </w:pPr>
    <w:rPr>
      <w:rFonts w:ascii="Times New Roman" w:eastAsia="Times New Roman" w:hAnsi="Times New Roman"/>
      <w:sz w:val="24"/>
      <w:szCs w:val="24"/>
      <w:lang w:eastAsia="tr-TR"/>
    </w:rPr>
  </w:style>
  <w:style w:type="paragraph" w:styleId="stbilgi">
    <w:name w:val="header"/>
    <w:basedOn w:val="Normal"/>
    <w:link w:val="stbilgiChar"/>
    <w:uiPriority w:val="99"/>
    <w:unhideWhenUsed/>
    <w:rsid w:val="009B52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52E8"/>
    <w:rPr>
      <w:rFonts w:ascii="Calibri" w:eastAsia="Calibri" w:hAnsi="Calibri" w:cs="Times New Roman"/>
    </w:rPr>
  </w:style>
  <w:style w:type="paragraph" w:styleId="Altbilgi">
    <w:name w:val="footer"/>
    <w:basedOn w:val="Normal"/>
    <w:link w:val="AltbilgiChar"/>
    <w:uiPriority w:val="99"/>
    <w:unhideWhenUsed/>
    <w:rsid w:val="009B52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52E8"/>
    <w:rPr>
      <w:rFonts w:ascii="Calibri" w:eastAsia="Calibri" w:hAnsi="Calibri" w:cs="Times New Roman"/>
    </w:rPr>
  </w:style>
  <w:style w:type="paragraph" w:styleId="BalonMetni">
    <w:name w:val="Balloon Text"/>
    <w:basedOn w:val="Normal"/>
    <w:link w:val="BalonMetniChar"/>
    <w:uiPriority w:val="99"/>
    <w:semiHidden/>
    <w:unhideWhenUsed/>
    <w:rsid w:val="007E5A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5A9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516">
      <w:bodyDiv w:val="1"/>
      <w:marLeft w:val="0"/>
      <w:marRight w:val="0"/>
      <w:marTop w:val="0"/>
      <w:marBottom w:val="0"/>
      <w:divBdr>
        <w:top w:val="none" w:sz="0" w:space="0" w:color="auto"/>
        <w:left w:val="none" w:sz="0" w:space="0" w:color="auto"/>
        <w:bottom w:val="none" w:sz="0" w:space="0" w:color="auto"/>
        <w:right w:val="none" w:sz="0" w:space="0" w:color="auto"/>
      </w:divBdr>
    </w:div>
    <w:div w:id="10498261">
      <w:bodyDiv w:val="1"/>
      <w:marLeft w:val="0"/>
      <w:marRight w:val="0"/>
      <w:marTop w:val="0"/>
      <w:marBottom w:val="0"/>
      <w:divBdr>
        <w:top w:val="none" w:sz="0" w:space="0" w:color="auto"/>
        <w:left w:val="none" w:sz="0" w:space="0" w:color="auto"/>
        <w:bottom w:val="none" w:sz="0" w:space="0" w:color="auto"/>
        <w:right w:val="none" w:sz="0" w:space="0" w:color="auto"/>
      </w:divBdr>
      <w:divsChild>
        <w:div w:id="1085960782">
          <w:marLeft w:val="547"/>
          <w:marRight w:val="0"/>
          <w:marTop w:val="0"/>
          <w:marBottom w:val="0"/>
          <w:divBdr>
            <w:top w:val="none" w:sz="0" w:space="0" w:color="auto"/>
            <w:left w:val="none" w:sz="0" w:space="0" w:color="auto"/>
            <w:bottom w:val="none" w:sz="0" w:space="0" w:color="auto"/>
            <w:right w:val="none" w:sz="0" w:space="0" w:color="auto"/>
          </w:divBdr>
        </w:div>
        <w:div w:id="120652456">
          <w:marLeft w:val="547"/>
          <w:marRight w:val="0"/>
          <w:marTop w:val="0"/>
          <w:marBottom w:val="0"/>
          <w:divBdr>
            <w:top w:val="none" w:sz="0" w:space="0" w:color="auto"/>
            <w:left w:val="none" w:sz="0" w:space="0" w:color="auto"/>
            <w:bottom w:val="none" w:sz="0" w:space="0" w:color="auto"/>
            <w:right w:val="none" w:sz="0" w:space="0" w:color="auto"/>
          </w:divBdr>
        </w:div>
        <w:div w:id="770246066">
          <w:marLeft w:val="547"/>
          <w:marRight w:val="0"/>
          <w:marTop w:val="0"/>
          <w:marBottom w:val="0"/>
          <w:divBdr>
            <w:top w:val="none" w:sz="0" w:space="0" w:color="auto"/>
            <w:left w:val="none" w:sz="0" w:space="0" w:color="auto"/>
            <w:bottom w:val="none" w:sz="0" w:space="0" w:color="auto"/>
            <w:right w:val="none" w:sz="0" w:space="0" w:color="auto"/>
          </w:divBdr>
        </w:div>
        <w:div w:id="982538600">
          <w:marLeft w:val="547"/>
          <w:marRight w:val="0"/>
          <w:marTop w:val="0"/>
          <w:marBottom w:val="0"/>
          <w:divBdr>
            <w:top w:val="none" w:sz="0" w:space="0" w:color="auto"/>
            <w:left w:val="none" w:sz="0" w:space="0" w:color="auto"/>
            <w:bottom w:val="none" w:sz="0" w:space="0" w:color="auto"/>
            <w:right w:val="none" w:sz="0" w:space="0" w:color="auto"/>
          </w:divBdr>
        </w:div>
      </w:divsChild>
    </w:div>
    <w:div w:id="46419677">
      <w:bodyDiv w:val="1"/>
      <w:marLeft w:val="0"/>
      <w:marRight w:val="0"/>
      <w:marTop w:val="0"/>
      <w:marBottom w:val="0"/>
      <w:divBdr>
        <w:top w:val="none" w:sz="0" w:space="0" w:color="auto"/>
        <w:left w:val="none" w:sz="0" w:space="0" w:color="auto"/>
        <w:bottom w:val="none" w:sz="0" w:space="0" w:color="auto"/>
        <w:right w:val="none" w:sz="0" w:space="0" w:color="auto"/>
      </w:divBdr>
    </w:div>
    <w:div w:id="293482746">
      <w:bodyDiv w:val="1"/>
      <w:marLeft w:val="0"/>
      <w:marRight w:val="0"/>
      <w:marTop w:val="0"/>
      <w:marBottom w:val="0"/>
      <w:divBdr>
        <w:top w:val="none" w:sz="0" w:space="0" w:color="auto"/>
        <w:left w:val="none" w:sz="0" w:space="0" w:color="auto"/>
        <w:bottom w:val="none" w:sz="0" w:space="0" w:color="auto"/>
        <w:right w:val="none" w:sz="0" w:space="0" w:color="auto"/>
      </w:divBdr>
    </w:div>
    <w:div w:id="323238387">
      <w:bodyDiv w:val="1"/>
      <w:marLeft w:val="0"/>
      <w:marRight w:val="0"/>
      <w:marTop w:val="0"/>
      <w:marBottom w:val="0"/>
      <w:divBdr>
        <w:top w:val="none" w:sz="0" w:space="0" w:color="auto"/>
        <w:left w:val="none" w:sz="0" w:space="0" w:color="auto"/>
        <w:bottom w:val="none" w:sz="0" w:space="0" w:color="auto"/>
        <w:right w:val="none" w:sz="0" w:space="0" w:color="auto"/>
      </w:divBdr>
      <w:divsChild>
        <w:div w:id="1200430397">
          <w:marLeft w:val="547"/>
          <w:marRight w:val="0"/>
          <w:marTop w:val="0"/>
          <w:marBottom w:val="0"/>
          <w:divBdr>
            <w:top w:val="none" w:sz="0" w:space="0" w:color="auto"/>
            <w:left w:val="none" w:sz="0" w:space="0" w:color="auto"/>
            <w:bottom w:val="none" w:sz="0" w:space="0" w:color="auto"/>
            <w:right w:val="none" w:sz="0" w:space="0" w:color="auto"/>
          </w:divBdr>
        </w:div>
        <w:div w:id="2104570267">
          <w:marLeft w:val="547"/>
          <w:marRight w:val="0"/>
          <w:marTop w:val="0"/>
          <w:marBottom w:val="0"/>
          <w:divBdr>
            <w:top w:val="none" w:sz="0" w:space="0" w:color="auto"/>
            <w:left w:val="none" w:sz="0" w:space="0" w:color="auto"/>
            <w:bottom w:val="none" w:sz="0" w:space="0" w:color="auto"/>
            <w:right w:val="none" w:sz="0" w:space="0" w:color="auto"/>
          </w:divBdr>
        </w:div>
        <w:div w:id="1275986890">
          <w:marLeft w:val="547"/>
          <w:marRight w:val="0"/>
          <w:marTop w:val="0"/>
          <w:marBottom w:val="0"/>
          <w:divBdr>
            <w:top w:val="none" w:sz="0" w:space="0" w:color="auto"/>
            <w:left w:val="none" w:sz="0" w:space="0" w:color="auto"/>
            <w:bottom w:val="none" w:sz="0" w:space="0" w:color="auto"/>
            <w:right w:val="none" w:sz="0" w:space="0" w:color="auto"/>
          </w:divBdr>
        </w:div>
        <w:div w:id="1289555335">
          <w:marLeft w:val="547"/>
          <w:marRight w:val="0"/>
          <w:marTop w:val="0"/>
          <w:marBottom w:val="0"/>
          <w:divBdr>
            <w:top w:val="none" w:sz="0" w:space="0" w:color="auto"/>
            <w:left w:val="none" w:sz="0" w:space="0" w:color="auto"/>
            <w:bottom w:val="none" w:sz="0" w:space="0" w:color="auto"/>
            <w:right w:val="none" w:sz="0" w:space="0" w:color="auto"/>
          </w:divBdr>
        </w:div>
        <w:div w:id="628049633">
          <w:marLeft w:val="547"/>
          <w:marRight w:val="0"/>
          <w:marTop w:val="0"/>
          <w:marBottom w:val="0"/>
          <w:divBdr>
            <w:top w:val="none" w:sz="0" w:space="0" w:color="auto"/>
            <w:left w:val="none" w:sz="0" w:space="0" w:color="auto"/>
            <w:bottom w:val="none" w:sz="0" w:space="0" w:color="auto"/>
            <w:right w:val="none" w:sz="0" w:space="0" w:color="auto"/>
          </w:divBdr>
        </w:div>
        <w:div w:id="1704871">
          <w:marLeft w:val="547"/>
          <w:marRight w:val="0"/>
          <w:marTop w:val="0"/>
          <w:marBottom w:val="0"/>
          <w:divBdr>
            <w:top w:val="none" w:sz="0" w:space="0" w:color="auto"/>
            <w:left w:val="none" w:sz="0" w:space="0" w:color="auto"/>
            <w:bottom w:val="none" w:sz="0" w:space="0" w:color="auto"/>
            <w:right w:val="none" w:sz="0" w:space="0" w:color="auto"/>
          </w:divBdr>
        </w:div>
        <w:div w:id="1832477367">
          <w:marLeft w:val="547"/>
          <w:marRight w:val="0"/>
          <w:marTop w:val="0"/>
          <w:marBottom w:val="0"/>
          <w:divBdr>
            <w:top w:val="none" w:sz="0" w:space="0" w:color="auto"/>
            <w:left w:val="none" w:sz="0" w:space="0" w:color="auto"/>
            <w:bottom w:val="none" w:sz="0" w:space="0" w:color="auto"/>
            <w:right w:val="none" w:sz="0" w:space="0" w:color="auto"/>
          </w:divBdr>
        </w:div>
        <w:div w:id="544677106">
          <w:marLeft w:val="547"/>
          <w:marRight w:val="0"/>
          <w:marTop w:val="0"/>
          <w:marBottom w:val="0"/>
          <w:divBdr>
            <w:top w:val="none" w:sz="0" w:space="0" w:color="auto"/>
            <w:left w:val="none" w:sz="0" w:space="0" w:color="auto"/>
            <w:bottom w:val="none" w:sz="0" w:space="0" w:color="auto"/>
            <w:right w:val="none" w:sz="0" w:space="0" w:color="auto"/>
          </w:divBdr>
        </w:div>
      </w:divsChild>
    </w:div>
    <w:div w:id="369766204">
      <w:bodyDiv w:val="1"/>
      <w:marLeft w:val="0"/>
      <w:marRight w:val="0"/>
      <w:marTop w:val="0"/>
      <w:marBottom w:val="0"/>
      <w:divBdr>
        <w:top w:val="none" w:sz="0" w:space="0" w:color="auto"/>
        <w:left w:val="none" w:sz="0" w:space="0" w:color="auto"/>
        <w:bottom w:val="none" w:sz="0" w:space="0" w:color="auto"/>
        <w:right w:val="none" w:sz="0" w:space="0" w:color="auto"/>
      </w:divBdr>
    </w:div>
    <w:div w:id="383606236">
      <w:bodyDiv w:val="1"/>
      <w:marLeft w:val="0"/>
      <w:marRight w:val="0"/>
      <w:marTop w:val="0"/>
      <w:marBottom w:val="0"/>
      <w:divBdr>
        <w:top w:val="none" w:sz="0" w:space="0" w:color="auto"/>
        <w:left w:val="none" w:sz="0" w:space="0" w:color="auto"/>
        <w:bottom w:val="none" w:sz="0" w:space="0" w:color="auto"/>
        <w:right w:val="none" w:sz="0" w:space="0" w:color="auto"/>
      </w:divBdr>
    </w:div>
    <w:div w:id="469633984">
      <w:bodyDiv w:val="1"/>
      <w:marLeft w:val="0"/>
      <w:marRight w:val="0"/>
      <w:marTop w:val="0"/>
      <w:marBottom w:val="0"/>
      <w:divBdr>
        <w:top w:val="none" w:sz="0" w:space="0" w:color="auto"/>
        <w:left w:val="none" w:sz="0" w:space="0" w:color="auto"/>
        <w:bottom w:val="none" w:sz="0" w:space="0" w:color="auto"/>
        <w:right w:val="none" w:sz="0" w:space="0" w:color="auto"/>
      </w:divBdr>
    </w:div>
    <w:div w:id="518007175">
      <w:bodyDiv w:val="1"/>
      <w:marLeft w:val="0"/>
      <w:marRight w:val="0"/>
      <w:marTop w:val="0"/>
      <w:marBottom w:val="0"/>
      <w:divBdr>
        <w:top w:val="none" w:sz="0" w:space="0" w:color="auto"/>
        <w:left w:val="none" w:sz="0" w:space="0" w:color="auto"/>
        <w:bottom w:val="none" w:sz="0" w:space="0" w:color="auto"/>
        <w:right w:val="none" w:sz="0" w:space="0" w:color="auto"/>
      </w:divBdr>
    </w:div>
    <w:div w:id="604077055">
      <w:bodyDiv w:val="1"/>
      <w:marLeft w:val="0"/>
      <w:marRight w:val="0"/>
      <w:marTop w:val="0"/>
      <w:marBottom w:val="0"/>
      <w:divBdr>
        <w:top w:val="none" w:sz="0" w:space="0" w:color="auto"/>
        <w:left w:val="none" w:sz="0" w:space="0" w:color="auto"/>
        <w:bottom w:val="none" w:sz="0" w:space="0" w:color="auto"/>
        <w:right w:val="none" w:sz="0" w:space="0" w:color="auto"/>
      </w:divBdr>
      <w:divsChild>
        <w:div w:id="1941713764">
          <w:marLeft w:val="547"/>
          <w:marRight w:val="0"/>
          <w:marTop w:val="0"/>
          <w:marBottom w:val="0"/>
          <w:divBdr>
            <w:top w:val="none" w:sz="0" w:space="0" w:color="auto"/>
            <w:left w:val="none" w:sz="0" w:space="0" w:color="auto"/>
            <w:bottom w:val="none" w:sz="0" w:space="0" w:color="auto"/>
            <w:right w:val="none" w:sz="0" w:space="0" w:color="auto"/>
          </w:divBdr>
        </w:div>
        <w:div w:id="811214905">
          <w:marLeft w:val="547"/>
          <w:marRight w:val="0"/>
          <w:marTop w:val="0"/>
          <w:marBottom w:val="0"/>
          <w:divBdr>
            <w:top w:val="none" w:sz="0" w:space="0" w:color="auto"/>
            <w:left w:val="none" w:sz="0" w:space="0" w:color="auto"/>
            <w:bottom w:val="none" w:sz="0" w:space="0" w:color="auto"/>
            <w:right w:val="none" w:sz="0" w:space="0" w:color="auto"/>
          </w:divBdr>
        </w:div>
        <w:div w:id="1000813578">
          <w:marLeft w:val="547"/>
          <w:marRight w:val="0"/>
          <w:marTop w:val="0"/>
          <w:marBottom w:val="0"/>
          <w:divBdr>
            <w:top w:val="none" w:sz="0" w:space="0" w:color="auto"/>
            <w:left w:val="none" w:sz="0" w:space="0" w:color="auto"/>
            <w:bottom w:val="none" w:sz="0" w:space="0" w:color="auto"/>
            <w:right w:val="none" w:sz="0" w:space="0" w:color="auto"/>
          </w:divBdr>
        </w:div>
        <w:div w:id="804784011">
          <w:marLeft w:val="547"/>
          <w:marRight w:val="0"/>
          <w:marTop w:val="0"/>
          <w:marBottom w:val="0"/>
          <w:divBdr>
            <w:top w:val="none" w:sz="0" w:space="0" w:color="auto"/>
            <w:left w:val="none" w:sz="0" w:space="0" w:color="auto"/>
            <w:bottom w:val="none" w:sz="0" w:space="0" w:color="auto"/>
            <w:right w:val="none" w:sz="0" w:space="0" w:color="auto"/>
          </w:divBdr>
        </w:div>
        <w:div w:id="1171792068">
          <w:marLeft w:val="547"/>
          <w:marRight w:val="0"/>
          <w:marTop w:val="0"/>
          <w:marBottom w:val="0"/>
          <w:divBdr>
            <w:top w:val="none" w:sz="0" w:space="0" w:color="auto"/>
            <w:left w:val="none" w:sz="0" w:space="0" w:color="auto"/>
            <w:bottom w:val="none" w:sz="0" w:space="0" w:color="auto"/>
            <w:right w:val="none" w:sz="0" w:space="0" w:color="auto"/>
          </w:divBdr>
        </w:div>
      </w:divsChild>
    </w:div>
    <w:div w:id="825164937">
      <w:bodyDiv w:val="1"/>
      <w:marLeft w:val="0"/>
      <w:marRight w:val="0"/>
      <w:marTop w:val="0"/>
      <w:marBottom w:val="0"/>
      <w:divBdr>
        <w:top w:val="none" w:sz="0" w:space="0" w:color="auto"/>
        <w:left w:val="none" w:sz="0" w:space="0" w:color="auto"/>
        <w:bottom w:val="none" w:sz="0" w:space="0" w:color="auto"/>
        <w:right w:val="none" w:sz="0" w:space="0" w:color="auto"/>
      </w:divBdr>
    </w:div>
    <w:div w:id="1031299142">
      <w:bodyDiv w:val="1"/>
      <w:marLeft w:val="0"/>
      <w:marRight w:val="0"/>
      <w:marTop w:val="0"/>
      <w:marBottom w:val="0"/>
      <w:divBdr>
        <w:top w:val="none" w:sz="0" w:space="0" w:color="auto"/>
        <w:left w:val="none" w:sz="0" w:space="0" w:color="auto"/>
        <w:bottom w:val="none" w:sz="0" w:space="0" w:color="auto"/>
        <w:right w:val="none" w:sz="0" w:space="0" w:color="auto"/>
      </w:divBdr>
    </w:div>
    <w:div w:id="1132556576">
      <w:bodyDiv w:val="1"/>
      <w:marLeft w:val="0"/>
      <w:marRight w:val="0"/>
      <w:marTop w:val="0"/>
      <w:marBottom w:val="0"/>
      <w:divBdr>
        <w:top w:val="none" w:sz="0" w:space="0" w:color="auto"/>
        <w:left w:val="none" w:sz="0" w:space="0" w:color="auto"/>
        <w:bottom w:val="none" w:sz="0" w:space="0" w:color="auto"/>
        <w:right w:val="none" w:sz="0" w:space="0" w:color="auto"/>
      </w:divBdr>
    </w:div>
    <w:div w:id="1280837669">
      <w:bodyDiv w:val="1"/>
      <w:marLeft w:val="0"/>
      <w:marRight w:val="0"/>
      <w:marTop w:val="0"/>
      <w:marBottom w:val="0"/>
      <w:divBdr>
        <w:top w:val="none" w:sz="0" w:space="0" w:color="auto"/>
        <w:left w:val="none" w:sz="0" w:space="0" w:color="auto"/>
        <w:bottom w:val="none" w:sz="0" w:space="0" w:color="auto"/>
        <w:right w:val="none" w:sz="0" w:space="0" w:color="auto"/>
      </w:divBdr>
    </w:div>
    <w:div w:id="1314529952">
      <w:bodyDiv w:val="1"/>
      <w:marLeft w:val="0"/>
      <w:marRight w:val="0"/>
      <w:marTop w:val="0"/>
      <w:marBottom w:val="0"/>
      <w:divBdr>
        <w:top w:val="none" w:sz="0" w:space="0" w:color="auto"/>
        <w:left w:val="none" w:sz="0" w:space="0" w:color="auto"/>
        <w:bottom w:val="none" w:sz="0" w:space="0" w:color="auto"/>
        <w:right w:val="none" w:sz="0" w:space="0" w:color="auto"/>
      </w:divBdr>
    </w:div>
    <w:div w:id="1368289297">
      <w:bodyDiv w:val="1"/>
      <w:marLeft w:val="0"/>
      <w:marRight w:val="0"/>
      <w:marTop w:val="0"/>
      <w:marBottom w:val="0"/>
      <w:divBdr>
        <w:top w:val="none" w:sz="0" w:space="0" w:color="auto"/>
        <w:left w:val="none" w:sz="0" w:space="0" w:color="auto"/>
        <w:bottom w:val="none" w:sz="0" w:space="0" w:color="auto"/>
        <w:right w:val="none" w:sz="0" w:space="0" w:color="auto"/>
      </w:divBdr>
    </w:div>
    <w:div w:id="1479223630">
      <w:bodyDiv w:val="1"/>
      <w:marLeft w:val="0"/>
      <w:marRight w:val="0"/>
      <w:marTop w:val="0"/>
      <w:marBottom w:val="0"/>
      <w:divBdr>
        <w:top w:val="none" w:sz="0" w:space="0" w:color="auto"/>
        <w:left w:val="none" w:sz="0" w:space="0" w:color="auto"/>
        <w:bottom w:val="none" w:sz="0" w:space="0" w:color="auto"/>
        <w:right w:val="none" w:sz="0" w:space="0" w:color="auto"/>
      </w:divBdr>
    </w:div>
    <w:div w:id="1496415677">
      <w:bodyDiv w:val="1"/>
      <w:marLeft w:val="0"/>
      <w:marRight w:val="0"/>
      <w:marTop w:val="0"/>
      <w:marBottom w:val="0"/>
      <w:divBdr>
        <w:top w:val="none" w:sz="0" w:space="0" w:color="auto"/>
        <w:left w:val="none" w:sz="0" w:space="0" w:color="auto"/>
        <w:bottom w:val="none" w:sz="0" w:space="0" w:color="auto"/>
        <w:right w:val="none" w:sz="0" w:space="0" w:color="auto"/>
      </w:divBdr>
      <w:divsChild>
        <w:div w:id="889613831">
          <w:marLeft w:val="547"/>
          <w:marRight w:val="0"/>
          <w:marTop w:val="0"/>
          <w:marBottom w:val="0"/>
          <w:divBdr>
            <w:top w:val="none" w:sz="0" w:space="0" w:color="auto"/>
            <w:left w:val="none" w:sz="0" w:space="0" w:color="auto"/>
            <w:bottom w:val="none" w:sz="0" w:space="0" w:color="auto"/>
            <w:right w:val="none" w:sz="0" w:space="0" w:color="auto"/>
          </w:divBdr>
        </w:div>
        <w:div w:id="1257130874">
          <w:marLeft w:val="547"/>
          <w:marRight w:val="0"/>
          <w:marTop w:val="0"/>
          <w:marBottom w:val="0"/>
          <w:divBdr>
            <w:top w:val="none" w:sz="0" w:space="0" w:color="auto"/>
            <w:left w:val="none" w:sz="0" w:space="0" w:color="auto"/>
            <w:bottom w:val="none" w:sz="0" w:space="0" w:color="auto"/>
            <w:right w:val="none" w:sz="0" w:space="0" w:color="auto"/>
          </w:divBdr>
        </w:div>
        <w:div w:id="1532064254">
          <w:marLeft w:val="547"/>
          <w:marRight w:val="0"/>
          <w:marTop w:val="0"/>
          <w:marBottom w:val="0"/>
          <w:divBdr>
            <w:top w:val="none" w:sz="0" w:space="0" w:color="auto"/>
            <w:left w:val="none" w:sz="0" w:space="0" w:color="auto"/>
            <w:bottom w:val="none" w:sz="0" w:space="0" w:color="auto"/>
            <w:right w:val="none" w:sz="0" w:space="0" w:color="auto"/>
          </w:divBdr>
        </w:div>
      </w:divsChild>
    </w:div>
    <w:div w:id="1584601815">
      <w:bodyDiv w:val="1"/>
      <w:marLeft w:val="0"/>
      <w:marRight w:val="0"/>
      <w:marTop w:val="0"/>
      <w:marBottom w:val="0"/>
      <w:divBdr>
        <w:top w:val="none" w:sz="0" w:space="0" w:color="auto"/>
        <w:left w:val="none" w:sz="0" w:space="0" w:color="auto"/>
        <w:bottom w:val="none" w:sz="0" w:space="0" w:color="auto"/>
        <w:right w:val="none" w:sz="0" w:space="0" w:color="auto"/>
      </w:divBdr>
    </w:div>
    <w:div w:id="1672369020">
      <w:bodyDiv w:val="1"/>
      <w:marLeft w:val="0"/>
      <w:marRight w:val="0"/>
      <w:marTop w:val="0"/>
      <w:marBottom w:val="0"/>
      <w:divBdr>
        <w:top w:val="none" w:sz="0" w:space="0" w:color="auto"/>
        <w:left w:val="none" w:sz="0" w:space="0" w:color="auto"/>
        <w:bottom w:val="none" w:sz="0" w:space="0" w:color="auto"/>
        <w:right w:val="none" w:sz="0" w:space="0" w:color="auto"/>
      </w:divBdr>
    </w:div>
    <w:div w:id="1852527447">
      <w:bodyDiv w:val="1"/>
      <w:marLeft w:val="0"/>
      <w:marRight w:val="0"/>
      <w:marTop w:val="0"/>
      <w:marBottom w:val="0"/>
      <w:divBdr>
        <w:top w:val="none" w:sz="0" w:space="0" w:color="auto"/>
        <w:left w:val="none" w:sz="0" w:space="0" w:color="auto"/>
        <w:bottom w:val="none" w:sz="0" w:space="0" w:color="auto"/>
        <w:right w:val="none" w:sz="0" w:space="0" w:color="auto"/>
      </w:divBdr>
    </w:div>
    <w:div w:id="214731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12</Pages>
  <Words>1735</Words>
  <Characters>9893</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Microsoft hesabı</cp:lastModifiedBy>
  <cp:revision>53</cp:revision>
  <cp:lastPrinted>2025-01-06T07:31:00Z</cp:lastPrinted>
  <dcterms:created xsi:type="dcterms:W3CDTF">2024-03-01T07:26:00Z</dcterms:created>
  <dcterms:modified xsi:type="dcterms:W3CDTF">2025-01-07T08:55:00Z</dcterms:modified>
</cp:coreProperties>
</file>