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96" w:type="dxa"/>
        <w:tblLook w:val="04A0" w:firstRow="1" w:lastRow="0" w:firstColumn="1" w:lastColumn="0" w:noHBand="0" w:noVBand="1"/>
      </w:tblPr>
      <w:tblGrid>
        <w:gridCol w:w="1129"/>
        <w:gridCol w:w="2773"/>
        <w:gridCol w:w="3353"/>
        <w:gridCol w:w="3046"/>
        <w:gridCol w:w="3006"/>
        <w:gridCol w:w="989"/>
      </w:tblGrid>
      <w:tr w:rsidR="00B10189" w:rsidRPr="00092E63" w:rsidTr="003A3ECF">
        <w:trPr>
          <w:trHeight w:val="1408"/>
        </w:trPr>
        <w:tc>
          <w:tcPr>
            <w:tcW w:w="0" w:type="auto"/>
            <w:vMerge w:val="restart"/>
            <w:shd w:val="clear" w:color="auto" w:fill="0070C0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92E63">
              <w:rPr>
                <w:rFonts w:ascii="Comic Sans MS" w:hAnsi="Comic Sans MS"/>
                <w:b/>
                <w:color w:val="FFFF00"/>
                <w:sz w:val="32"/>
                <w:szCs w:val="32"/>
              </w:rPr>
              <w:t>SAAT</w:t>
            </w:r>
          </w:p>
        </w:tc>
        <w:tc>
          <w:tcPr>
            <w:tcW w:w="13167" w:type="dxa"/>
            <w:gridSpan w:val="5"/>
            <w:shd w:val="clear" w:color="auto" w:fill="FFC000"/>
            <w:vAlign w:val="center"/>
          </w:tcPr>
          <w:p w:rsidR="00B10189" w:rsidRPr="00EA33A9" w:rsidRDefault="00B10189" w:rsidP="003F1D22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EA33A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2019-2020 </w:t>
            </w:r>
            <w:r w:rsidR="003F1D22" w:rsidRPr="00EA33A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BAHAR</w:t>
            </w:r>
            <w:r w:rsidRPr="00EA33A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DÖNEMİ 1. SINIF DERS PROGRAMI</w:t>
            </w:r>
          </w:p>
        </w:tc>
      </w:tr>
      <w:tr w:rsidR="00EA33A9" w:rsidRPr="00092E63" w:rsidTr="00EA33A9">
        <w:trPr>
          <w:trHeight w:val="1400"/>
        </w:trPr>
        <w:tc>
          <w:tcPr>
            <w:tcW w:w="0" w:type="auto"/>
            <w:vMerge/>
            <w:shd w:val="clear" w:color="auto" w:fill="0070C0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404040" w:themeFill="text1" w:themeFillTint="BF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color w:val="FFFF00"/>
                <w:sz w:val="26"/>
                <w:szCs w:val="26"/>
              </w:rPr>
            </w:pPr>
            <w:r w:rsidRPr="00092E63">
              <w:rPr>
                <w:rFonts w:ascii="Comic Sans MS" w:hAnsi="Comic Sans MS"/>
                <w:b/>
                <w:color w:val="FFFF00"/>
                <w:sz w:val="26"/>
                <w:szCs w:val="26"/>
              </w:rPr>
              <w:t>PAZARTESİ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color w:val="FFFF00"/>
                <w:sz w:val="26"/>
                <w:szCs w:val="26"/>
              </w:rPr>
            </w:pPr>
            <w:r w:rsidRPr="00092E63">
              <w:rPr>
                <w:rFonts w:ascii="Comic Sans MS" w:hAnsi="Comic Sans MS"/>
                <w:b/>
                <w:color w:val="FFFF00"/>
                <w:sz w:val="26"/>
                <w:szCs w:val="26"/>
              </w:rPr>
              <w:t>SALI</w:t>
            </w:r>
          </w:p>
        </w:tc>
        <w:tc>
          <w:tcPr>
            <w:tcW w:w="3240" w:type="dxa"/>
            <w:shd w:val="clear" w:color="auto" w:fill="404040" w:themeFill="text1" w:themeFillTint="BF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color w:val="FFFF00"/>
                <w:sz w:val="26"/>
                <w:szCs w:val="26"/>
              </w:rPr>
            </w:pPr>
            <w:r w:rsidRPr="00092E63">
              <w:rPr>
                <w:rFonts w:ascii="Comic Sans MS" w:hAnsi="Comic Sans MS"/>
                <w:b/>
                <w:color w:val="FFFF00"/>
                <w:sz w:val="26"/>
                <w:szCs w:val="26"/>
              </w:rPr>
              <w:t>ÇARŞAMBA</w:t>
            </w:r>
          </w:p>
        </w:tc>
        <w:tc>
          <w:tcPr>
            <w:tcW w:w="3268" w:type="dxa"/>
            <w:shd w:val="clear" w:color="auto" w:fill="404040" w:themeFill="text1" w:themeFillTint="BF"/>
            <w:vAlign w:val="center"/>
          </w:tcPr>
          <w:p w:rsidR="00B10189" w:rsidRPr="00092E63" w:rsidRDefault="00B10189" w:rsidP="00092E63">
            <w:pPr>
              <w:jc w:val="center"/>
              <w:rPr>
                <w:rFonts w:ascii="Comic Sans MS" w:hAnsi="Comic Sans MS"/>
                <w:b/>
                <w:color w:val="FFFF00"/>
                <w:sz w:val="26"/>
                <w:szCs w:val="26"/>
              </w:rPr>
            </w:pPr>
            <w:r w:rsidRPr="00092E63">
              <w:rPr>
                <w:rFonts w:ascii="Comic Sans MS" w:hAnsi="Comic Sans MS"/>
                <w:b/>
                <w:color w:val="FFFF00"/>
                <w:sz w:val="26"/>
                <w:szCs w:val="26"/>
              </w:rPr>
              <w:t>PERŞEMBE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:rsidR="00B10189" w:rsidRPr="00092E63" w:rsidRDefault="00B10189" w:rsidP="00B10189">
            <w:pPr>
              <w:jc w:val="center"/>
              <w:rPr>
                <w:rFonts w:ascii="Comic Sans MS" w:hAnsi="Comic Sans MS"/>
                <w:b/>
                <w:color w:val="FFFF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FF00"/>
                <w:sz w:val="26"/>
                <w:szCs w:val="26"/>
              </w:rPr>
              <w:t>CUMA</w:t>
            </w:r>
          </w:p>
        </w:tc>
      </w:tr>
      <w:tr w:rsidR="00EA33A9" w:rsidRPr="00092E63" w:rsidTr="00EA33A9">
        <w:trPr>
          <w:trHeight w:val="670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EA33A9" w:rsidRPr="00092E63" w:rsidRDefault="00EA33A9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08:00</w:t>
            </w:r>
            <w:proofErr w:type="gramEnd"/>
          </w:p>
        </w:tc>
        <w:tc>
          <w:tcPr>
            <w:tcW w:w="2949" w:type="dxa"/>
            <w:shd w:val="clear" w:color="auto" w:fill="808080" w:themeFill="background1" w:themeFillShade="80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21" w:type="dxa"/>
            <w:vMerge w:val="restart"/>
            <w:shd w:val="clear" w:color="auto" w:fill="808080" w:themeFill="background1" w:themeFillShade="80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Karşılaştırmalı Dilbilgisi (404)</w:t>
            </w:r>
          </w:p>
        </w:tc>
        <w:tc>
          <w:tcPr>
            <w:tcW w:w="3268" w:type="dxa"/>
            <w:shd w:val="clear" w:color="auto" w:fill="808080" w:themeFill="background1" w:themeFillShade="80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EA33A9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2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EA33A9" w:rsidRPr="00092E63" w:rsidRDefault="00EA33A9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09:00</w:t>
            </w:r>
            <w:proofErr w:type="gramEnd"/>
          </w:p>
        </w:tc>
        <w:tc>
          <w:tcPr>
            <w:tcW w:w="2949" w:type="dxa"/>
            <w:vMerge w:val="restart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Vocabulary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and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Composition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-I</w:t>
            </w:r>
            <w:r>
              <w:rPr>
                <w:rFonts w:ascii="Comic Sans MS" w:hAnsi="Comic Sans MS"/>
                <w:b/>
                <w:sz w:val="26"/>
                <w:szCs w:val="26"/>
              </w:rPr>
              <w:t>I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(404)</w:t>
            </w: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EA33A9" w:rsidRPr="00092E63" w:rsidRDefault="00EA33A9" w:rsidP="003F1D2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68" w:type="dxa"/>
            <w:vMerge w:val="restart"/>
            <w:vAlign w:val="center"/>
          </w:tcPr>
          <w:p w:rsidR="00EA33A9" w:rsidRPr="00092E63" w:rsidRDefault="00EA33A9" w:rsidP="003F1D2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Yabancı Dil-I</w:t>
            </w:r>
            <w:r>
              <w:rPr>
                <w:rFonts w:ascii="Comic Sans MS" w:hAnsi="Comic Sans MS"/>
                <w:b/>
                <w:sz w:val="26"/>
                <w:szCs w:val="26"/>
              </w:rPr>
              <w:t>I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(Almanca)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(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40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4)</w:t>
            </w: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EA33A9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70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EA33A9" w:rsidRPr="00092E63" w:rsidRDefault="00EA33A9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10:00</w:t>
            </w:r>
            <w:proofErr w:type="gramEnd"/>
          </w:p>
        </w:tc>
        <w:tc>
          <w:tcPr>
            <w:tcW w:w="2949" w:type="dxa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Technical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Translation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(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404)</w:t>
            </w:r>
          </w:p>
        </w:tc>
        <w:tc>
          <w:tcPr>
            <w:tcW w:w="3240" w:type="dxa"/>
            <w:vMerge w:val="restart"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Türk Dili-II (404)</w:t>
            </w:r>
          </w:p>
        </w:tc>
        <w:tc>
          <w:tcPr>
            <w:tcW w:w="3268" w:type="dxa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EA33A9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2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EA33A9" w:rsidRPr="00092E63" w:rsidRDefault="00EA33A9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11:00</w:t>
            </w:r>
            <w:proofErr w:type="gramEnd"/>
          </w:p>
        </w:tc>
        <w:tc>
          <w:tcPr>
            <w:tcW w:w="2949" w:type="dxa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68" w:type="dxa"/>
            <w:vMerge/>
            <w:vAlign w:val="center"/>
          </w:tcPr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EA33A9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B10189" w:rsidRPr="00092E63" w:rsidTr="003F1D22">
        <w:trPr>
          <w:trHeight w:val="627"/>
        </w:trPr>
        <w:tc>
          <w:tcPr>
            <w:tcW w:w="13307" w:type="dxa"/>
            <w:gridSpan w:val="5"/>
            <w:shd w:val="clear" w:color="auto" w:fill="C00000"/>
            <w:vAlign w:val="center"/>
          </w:tcPr>
          <w:p w:rsidR="00B10189" w:rsidRPr="003A3ECF" w:rsidRDefault="003A3ECF" w:rsidP="00092E6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Ö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Ğ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L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proofErr w:type="gramStart"/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E 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A</w:t>
            </w:r>
            <w:proofErr w:type="gramEnd"/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R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A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S</w:t>
            </w:r>
            <w:r>
              <w:rPr>
                <w:rFonts w:ascii="Comic Sans MS" w:hAnsi="Comic Sans MS"/>
                <w:b/>
                <w:color w:val="FFFF00"/>
                <w:sz w:val="40"/>
                <w:szCs w:val="40"/>
              </w:rPr>
              <w:t xml:space="preserve"> </w:t>
            </w:r>
            <w:r w:rsidRPr="003A3EC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I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B10189" w:rsidRDefault="00B1018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70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3A3ECF" w:rsidRPr="00092E63" w:rsidRDefault="003A3ECF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13:00</w:t>
            </w:r>
            <w:proofErr w:type="gramEnd"/>
          </w:p>
        </w:tc>
        <w:tc>
          <w:tcPr>
            <w:tcW w:w="2949" w:type="dxa"/>
            <w:vMerge w:val="restart"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A3ECF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Public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Speaking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-I</w:t>
            </w:r>
            <w:r w:rsidR="00EA33A9">
              <w:rPr>
                <w:rFonts w:ascii="Comic Sans MS" w:hAnsi="Comic Sans MS"/>
                <w:b/>
                <w:sz w:val="26"/>
                <w:szCs w:val="26"/>
              </w:rPr>
              <w:t>I</w:t>
            </w:r>
          </w:p>
          <w:p w:rsidR="00EA33A9" w:rsidRPr="00092E63" w:rsidRDefault="00EA33A9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(404)</w:t>
            </w:r>
          </w:p>
        </w:tc>
        <w:tc>
          <w:tcPr>
            <w:tcW w:w="3240" w:type="dxa"/>
            <w:vMerge w:val="restart"/>
            <w:vAlign w:val="center"/>
          </w:tcPr>
          <w:p w:rsidR="003A3ECF" w:rsidRPr="00092E63" w:rsidRDefault="003F1D22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Yazılı Metinlerin Sözlü Çevirisi (404)</w:t>
            </w:r>
          </w:p>
        </w:tc>
        <w:tc>
          <w:tcPr>
            <w:tcW w:w="3268" w:type="dxa"/>
            <w:vMerge w:val="restart"/>
            <w:vAlign w:val="center"/>
          </w:tcPr>
          <w:p w:rsidR="003A3ECF" w:rsidRPr="00092E63" w:rsidRDefault="003A3ECF" w:rsidP="003F1D2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Atatürk İlkeleri ve İnkılap Tarihi-</w:t>
            </w:r>
            <w:r w:rsidR="003F1D22">
              <w:rPr>
                <w:rFonts w:ascii="Comic Sans MS" w:hAnsi="Comic Sans MS"/>
                <w:b/>
                <w:sz w:val="26"/>
                <w:szCs w:val="26"/>
              </w:rPr>
              <w:t>I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I </w:t>
            </w:r>
            <w:r w:rsidR="003F1D22">
              <w:rPr>
                <w:rFonts w:ascii="Comic Sans MS" w:hAnsi="Comic Sans MS"/>
                <w:b/>
                <w:sz w:val="26"/>
                <w:szCs w:val="26"/>
              </w:rPr>
              <w:t>(Konferans Salonu)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3A3ECF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70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3A3ECF" w:rsidRPr="00092E63" w:rsidRDefault="003A3ECF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14:00</w:t>
            </w:r>
            <w:proofErr w:type="gramEnd"/>
          </w:p>
        </w:tc>
        <w:tc>
          <w:tcPr>
            <w:tcW w:w="2949" w:type="dxa"/>
            <w:vMerge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68" w:type="dxa"/>
            <w:vMerge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3A3ECF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2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3A3ECF" w:rsidRPr="00092E63" w:rsidRDefault="003A3ECF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 w:rsidRPr="00092E63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15:00</w:t>
            </w:r>
            <w:proofErr w:type="gramEnd"/>
          </w:p>
        </w:tc>
        <w:tc>
          <w:tcPr>
            <w:tcW w:w="2949" w:type="dxa"/>
            <w:vMerge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3A3ECF" w:rsidRPr="00092E63" w:rsidRDefault="003F1D22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Toplumlar ve Kültürler (404)</w:t>
            </w:r>
          </w:p>
        </w:tc>
        <w:tc>
          <w:tcPr>
            <w:tcW w:w="3268" w:type="dxa"/>
            <w:vMerge w:val="restart"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3A3ECF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A33A9" w:rsidRPr="00092E63" w:rsidTr="00EA33A9">
        <w:trPr>
          <w:trHeight w:val="62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3A3ECF" w:rsidRPr="00092E63" w:rsidRDefault="003A3ECF" w:rsidP="00092E63">
            <w:pPr>
              <w:jc w:val="center"/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color w:val="7030A0"/>
                <w:sz w:val="26"/>
                <w:szCs w:val="26"/>
              </w:rPr>
              <w:t>16:00</w:t>
            </w:r>
            <w:proofErr w:type="gramEnd"/>
          </w:p>
        </w:tc>
        <w:tc>
          <w:tcPr>
            <w:tcW w:w="2949" w:type="dxa"/>
            <w:vMerge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268" w:type="dxa"/>
            <w:vMerge/>
            <w:shd w:val="clear" w:color="auto" w:fill="808080" w:themeFill="background1" w:themeFillShade="80"/>
            <w:vAlign w:val="center"/>
          </w:tcPr>
          <w:p w:rsidR="003A3ECF" w:rsidRPr="00092E63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3A3ECF" w:rsidRDefault="003A3ECF" w:rsidP="00B101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D1328B" w:rsidRPr="00092E63" w:rsidRDefault="00D1328B" w:rsidP="00092E63">
      <w:pPr>
        <w:jc w:val="center"/>
        <w:rPr>
          <w:b/>
        </w:rPr>
      </w:pPr>
    </w:p>
    <w:sectPr w:rsidR="00D1328B" w:rsidRPr="00092E63" w:rsidSect="00B10189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3"/>
    <w:rsid w:val="00092E63"/>
    <w:rsid w:val="00256DC2"/>
    <w:rsid w:val="003A3ECF"/>
    <w:rsid w:val="003F1D22"/>
    <w:rsid w:val="00465B8D"/>
    <w:rsid w:val="004E4463"/>
    <w:rsid w:val="004F260D"/>
    <w:rsid w:val="00B10189"/>
    <w:rsid w:val="00D1328B"/>
    <w:rsid w:val="00E914C4"/>
    <w:rsid w:val="00E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44DA-4305-4C67-9328-8BACF802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2019-10-18T20:26:00Z</dcterms:created>
  <dcterms:modified xsi:type="dcterms:W3CDTF">2020-02-06T15:52:00Z</dcterms:modified>
</cp:coreProperties>
</file>