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726325" w:rsidP="00413972">
      <w:pPr>
        <w:jc w:val="center"/>
      </w:pPr>
      <w:r>
        <w:rPr>
          <w:noProof/>
          <w:lang w:eastAsia="tr-TR"/>
        </w:rPr>
        <w:drawing>
          <wp:inline distT="0" distB="0" distL="0" distR="0" wp14:anchorId="75779CB1" wp14:editId="08C31A4E">
            <wp:extent cx="2400300" cy="2381250"/>
            <wp:effectExtent l="0" t="0" r="0" b="0"/>
            <wp:docPr id="6" name="Resim 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7437D2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TIBBİ D</w:t>
      </w:r>
      <w:r w:rsidR="002F2FD7">
        <w:rPr>
          <w:rFonts w:ascii="Times New Roman" w:hAnsi="Times New Roman" w:cs="Times New Roman"/>
          <w:b/>
          <w:bCs/>
          <w:sz w:val="28"/>
          <w:szCs w:val="32"/>
        </w:rPr>
        <w:t>O</w:t>
      </w:r>
      <w:r>
        <w:rPr>
          <w:rFonts w:ascii="Times New Roman" w:hAnsi="Times New Roman" w:cs="Times New Roman"/>
          <w:b/>
          <w:bCs/>
          <w:sz w:val="28"/>
          <w:szCs w:val="32"/>
        </w:rPr>
        <w:t>KÜMANTASYON ve SEKRETERLİK</w:t>
      </w:r>
      <w:r w:rsidR="009B1857" w:rsidRPr="005667E4">
        <w:rPr>
          <w:rFonts w:ascii="Times New Roman" w:hAnsi="Times New Roman" w:cs="Times New Roman"/>
          <w:b/>
          <w:bCs/>
          <w:sz w:val="28"/>
          <w:szCs w:val="32"/>
        </w:rPr>
        <w:t xml:space="preserve"> PROGRAMI</w:t>
      </w:r>
    </w:p>
    <w:p w:rsidR="009B1857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413972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726325" w:rsidP="00413972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487670" cy="227393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72" w:rsidRDefault="00413972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413972" w:rsidRPr="005667E4" w:rsidRDefault="00413972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32.1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">
                <v:textbox style="mso-fit-shape-to-text:t">
                  <w:txbxContent>
                    <w:p w:rsidR="00413972" w:rsidRDefault="00413972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413972" w:rsidRPr="005667E4" w:rsidRDefault="00413972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Default="005667E4" w:rsidP="00413972">
      <w:pPr>
        <w:rPr>
          <w:rFonts w:ascii="Times New Roman" w:hAnsi="Times New Roman" w:cs="Times New Roman"/>
          <w:sz w:val="18"/>
        </w:rPr>
      </w:pPr>
    </w:p>
    <w:p w:rsidR="000A0204" w:rsidRDefault="000A0204" w:rsidP="00413972">
      <w:pPr>
        <w:rPr>
          <w:rFonts w:ascii="Times New Roman" w:hAnsi="Times New Roman" w:cs="Times New Roman"/>
          <w:sz w:val="18"/>
        </w:rPr>
      </w:pPr>
    </w:p>
    <w:p w:rsidR="005667E4" w:rsidRDefault="005667E4" w:rsidP="00413972">
      <w:pPr>
        <w:rPr>
          <w:rFonts w:ascii="Times New Roman" w:hAnsi="Times New Roman" w:cs="Times New Roman"/>
          <w:sz w:val="18"/>
        </w:rPr>
      </w:pPr>
    </w:p>
    <w:p w:rsidR="009B1857" w:rsidRDefault="004B604B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20…./20….</w:t>
      </w:r>
    </w:p>
    <w:p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413972" w:rsidRDefault="00413972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72" w:rsidRPr="003D7549" w:rsidRDefault="00413972" w:rsidP="00413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TIBBİ DOKÜMANTASYON VE SEKRETERLİK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413972" w:rsidRPr="005E5F8F" w:rsidRDefault="00413972" w:rsidP="00413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72" w:rsidRPr="00513620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413972" w:rsidRDefault="00413972" w:rsidP="0041397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413972" w:rsidRPr="00D75D80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413972" w:rsidRPr="004B04E0" w:rsidRDefault="00413972" w:rsidP="0041397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3972" w:rsidRPr="005272BB" w:rsidRDefault="00413972" w:rsidP="00413972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413972" w:rsidRPr="005D07AE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</w:t>
      </w:r>
      <w:r w:rsidR="00FA6C71">
        <w:rPr>
          <w:rFonts w:ascii="Times New Roman" w:hAnsi="Times New Roman" w:cs="Times New Roman"/>
          <w:sz w:val="24"/>
          <w:szCs w:val="24"/>
        </w:rPr>
        <w:t>u</w:t>
      </w:r>
      <w:r w:rsidRPr="00607CA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FA6C71" w:rsidRDefault="00FA6C71" w:rsidP="00FA6C71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FA6C71" w:rsidRDefault="00FA6C71" w:rsidP="00FA6C71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413972" w:rsidRPr="007C5A4B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413972" w:rsidRPr="00CD252F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D769AD" w:rsidRPr="006C3AB3" w:rsidRDefault="00D769AD" w:rsidP="00413972">
      <w:pPr>
        <w:pStyle w:val="ListeParagra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362844">
      <w:pPr>
        <w:jc w:val="right"/>
        <w:rPr>
          <w:rFonts w:ascii="Times New Roman" w:hAnsi="Times New Roman" w:cs="Times New Roman"/>
          <w:sz w:val="24"/>
          <w:szCs w:val="24"/>
        </w:rPr>
      </w:pPr>
      <w:r w:rsidRPr="00AC490A">
        <w:rPr>
          <w:rFonts w:ascii="Times New Roman" w:hAnsi="Times New Roman" w:cs="Times New Roman"/>
          <w:b/>
          <w:sz w:val="24"/>
          <w:szCs w:val="24"/>
        </w:rPr>
        <w:lastRenderedPageBreak/>
        <w:t>Başarılar dileriz...</w:t>
      </w: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  <w:sectPr w:rsidR="00413972" w:rsidSect="00362844">
          <w:pgSz w:w="11906" w:h="16838" w:code="9"/>
          <w:pgMar w:top="709" w:right="1134" w:bottom="680" w:left="1134" w:header="709" w:footer="709" w:gutter="0"/>
          <w:cols w:space="708"/>
          <w:docGrid w:linePitch="360"/>
        </w:sectPr>
      </w:pPr>
    </w:p>
    <w:p w:rsidR="00413972" w:rsidRDefault="00413972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</w:rPr>
        <w:t>T.C.</w:t>
      </w:r>
    </w:p>
    <w:p w:rsidR="00413972" w:rsidRPr="006E11C4" w:rsidRDefault="00413972" w:rsidP="00413972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413972" w:rsidRPr="007D4CC4" w:rsidRDefault="00413972" w:rsidP="00413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20…  ……………….. Ayı dönemine ait stajyer öğrenci aylık çalışma puantaj cetveli.</w:t>
      </w:r>
    </w:p>
    <w:p w:rsidR="00413972" w:rsidRPr="00C362A2" w:rsidRDefault="00413972" w:rsidP="00413972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Bilgileri:…………………………………</w:t>
      </w: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31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56"/>
        <w:gridCol w:w="1032"/>
        <w:gridCol w:w="1011"/>
      </w:tblGrid>
      <w:tr w:rsidR="00413972" w:rsidRPr="00C362A2" w:rsidTr="00413972">
        <w:trPr>
          <w:trHeight w:val="210"/>
        </w:trPr>
        <w:tc>
          <w:tcPr>
            <w:tcW w:w="406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413972" w:rsidRPr="00C362A2" w:rsidTr="00413972">
        <w:trPr>
          <w:trHeight w:val="420"/>
        </w:trPr>
        <w:tc>
          <w:tcPr>
            <w:tcW w:w="406" w:type="pct"/>
          </w:tcPr>
          <w:p w:rsidR="00413972" w:rsidRPr="005A1E11" w:rsidRDefault="00413972" w:rsidP="00413972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413972" w:rsidRPr="00C362A2" w:rsidRDefault="00413972" w:rsidP="00413972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3972" w:rsidRPr="00507B5C" w:rsidRDefault="00413972" w:rsidP="00413972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413972" w:rsidRPr="00AC490A" w:rsidRDefault="00413972" w:rsidP="00413972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vardiyalarında çalışması ek staj günü olarak sayılmaz. (Tatil günü çalışan işyerlerinde haftalık çalışma süresi 48 (kırksekiz) saattir)</w:t>
      </w:r>
    </w:p>
    <w:p w:rsidR="00413972" w:rsidRPr="00AC490A" w:rsidRDefault="00413972" w:rsidP="0041397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413972" w:rsidRPr="00AC490A" w:rsidRDefault="00413972" w:rsidP="00413972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İş bu Aylık Çalışma Puantaj Cetveli yukarıda ismi / isimleri yazılı ……… adet stajyer öğrenciye / öğrencilere ait olup, tarafımızca düzenlenmiştir.</w:t>
      </w:r>
    </w:p>
    <w:p w:rsidR="00413972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413972" w:rsidRPr="00C362A2" w:rsidRDefault="00413972" w:rsidP="00413972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413972" w:rsidRPr="00C362A2" w:rsidRDefault="00413972" w:rsidP="00413972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…./…../20….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413972" w:rsidRPr="00AC490A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413972" w:rsidRPr="00AC490A" w:rsidSect="00413972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413972" w:rsidRPr="00362844" w:rsidRDefault="00413972" w:rsidP="00413972">
      <w:pPr>
        <w:spacing w:after="0" w:line="240" w:lineRule="auto"/>
        <w:ind w:left="708" w:firstLine="708"/>
        <w:rPr>
          <w:rFonts w:ascii="Times New Roman" w:eastAsia="Times New Roman" w:hAnsi="Times New Roman"/>
          <w:sz w:val="18"/>
          <w:szCs w:val="18"/>
        </w:rPr>
      </w:pPr>
      <w:r w:rsidRPr="00362844">
        <w:rPr>
          <w:rFonts w:ascii="Times New Roman" w:hAnsi="Times New Roman" w:cs="Times New Roman"/>
          <w:noProof/>
          <w:sz w:val="18"/>
          <w:szCs w:val="18"/>
          <w:lang w:eastAsia="tr-TR"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-330590</wp:posOffset>
            </wp:positionH>
            <wp:positionV relativeFrom="paragraph">
              <wp:posOffset>-324876</wp:posOffset>
            </wp:positionV>
            <wp:extent cx="1125415" cy="991773"/>
            <wp:effectExtent l="0" t="0" r="0" b="0"/>
            <wp:wrapNone/>
            <wp:docPr id="2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15" cy="9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28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362844">
        <w:rPr>
          <w:rFonts w:ascii="Times New Roman" w:eastAsia="Times New Roman" w:hAnsi="Times New Roman"/>
          <w:b/>
          <w:sz w:val="18"/>
          <w:szCs w:val="18"/>
        </w:rPr>
        <w:t>T.C.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ÖMER HALİSDEMİR ÜNİVERSİTESİ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ZÜBEYDE HANIM SAĞLIK HİZMETLERİ MESLEK YÜKSEKOKULU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 xml:space="preserve">TIBBİ HİZMETLER VE TEKNİKLER BÖLÜMÜ </w:t>
      </w:r>
      <w:r w:rsidR="00362844" w:rsidRPr="00362844">
        <w:rPr>
          <w:rFonts w:ascii="Times New Roman" w:eastAsia="Times New Roman" w:hAnsi="Times New Roman"/>
          <w:b/>
          <w:sz w:val="18"/>
          <w:szCs w:val="18"/>
        </w:rPr>
        <w:t>TIBBİ DOKÜMANTASYON VE SEKRETERLİK</w:t>
      </w:r>
      <w:r w:rsidRPr="00362844">
        <w:rPr>
          <w:rFonts w:ascii="Times New Roman" w:eastAsia="Times New Roman" w:hAnsi="Times New Roman"/>
          <w:b/>
          <w:sz w:val="18"/>
          <w:szCs w:val="18"/>
        </w:rPr>
        <w:t xml:space="preserve"> PROGRAMI</w:t>
      </w:r>
    </w:p>
    <w:p w:rsidR="00413972" w:rsidRPr="00362844" w:rsidRDefault="00413972" w:rsidP="0041397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… /… / 20….</w:t>
      </w:r>
      <w:r w:rsidRPr="00362844">
        <w:rPr>
          <w:rFonts w:ascii="Times New Roman" w:eastAsia="Times New Roman" w:hAnsi="Times New Roman"/>
          <w:sz w:val="18"/>
          <w:szCs w:val="18"/>
        </w:rPr>
        <w:tab/>
      </w:r>
      <w:r w:rsidRPr="00362844">
        <w:rPr>
          <w:rFonts w:ascii="Times New Roman" w:eastAsia="Times New Roman" w:hAnsi="Times New Roman"/>
          <w:b/>
          <w:sz w:val="18"/>
          <w:szCs w:val="18"/>
        </w:rPr>
        <w:t>DÖNEMİNE AİT STAJ YOKLAMA FORMU</w:t>
      </w:r>
    </w:p>
    <w:tbl>
      <w:tblPr>
        <w:tblW w:w="96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1"/>
        <w:gridCol w:w="795"/>
        <w:gridCol w:w="682"/>
        <w:gridCol w:w="2465"/>
        <w:gridCol w:w="2465"/>
        <w:gridCol w:w="2465"/>
      </w:tblGrid>
      <w:tr w:rsidR="00413972" w:rsidRPr="00413972" w:rsidTr="00946A67">
        <w:trPr>
          <w:trHeight w:val="817"/>
        </w:trPr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ind w:right="25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3AEA" w:rsidRPr="00413972" w:rsidTr="00946A67">
        <w:trPr>
          <w:trHeight w:val="591"/>
        </w:trPr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  <w:p w:rsidR="00643AEA" w:rsidRPr="00643AEA" w:rsidRDefault="00643AEA" w:rsidP="00946A67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ind w:left="3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hAnsi="Times New Roman"/>
                <w:b/>
                <w:sz w:val="20"/>
                <w:szCs w:val="20"/>
              </w:rPr>
              <w:t>EĞİTİM HEMŞİRESİ /</w:t>
            </w:r>
            <w:r w:rsidRPr="00643AE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BİRİM SORUMLUSU</w:t>
            </w:r>
          </w:p>
          <w:p w:rsidR="00643AEA" w:rsidRPr="00643AEA" w:rsidRDefault="00643AEA" w:rsidP="0094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46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643AEA" w:rsidRPr="00413972" w:rsidTr="00643AEA">
        <w:trPr>
          <w:trHeight w:val="42"/>
        </w:trPr>
        <w:tc>
          <w:tcPr>
            <w:tcW w:w="7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6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0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91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5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13972" w:rsidRPr="00413972" w:rsidRDefault="00726325" w:rsidP="0041397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7FC7" id="Rectangle 5" o:spid="_x0000_s1026" style="position:absolute;margin-left:481.4pt;margin-top:-.85pt;width:1.0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kgIAIAADo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" fillcolor="black" strokecolor="white"/>
            </w:pict>
          </mc:Fallback>
        </mc:AlternateConten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Not: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Stajyer öğrencinin haftalık çalışma süresi 40 (kırk) saati geçmemelidir. Stajyerlerin fazla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mesai veya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gece vardiyalarında çalışması staj günü olarak sayılmamaktadır. Bundan dolayı öğrenciler gece vardiyasına veya fazla mesaiye yazılmamalıdır.</w:t>
      </w:r>
    </w:p>
    <w:p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13972">
        <w:rPr>
          <w:rFonts w:ascii="Times New Roman" w:eastAsia="Times New Roman" w:hAnsi="Times New Roman"/>
          <w:sz w:val="16"/>
          <w:szCs w:val="16"/>
        </w:rPr>
        <w:t>İş bu günlük devam çizelgesi yukarıda ismi yazılı stajyer öğrenciye ait olup tarafımızca düzenlenmiştir.</w:t>
      </w:r>
    </w:p>
    <w:p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    Uygulama Sorumlusunun                                                                              İşyeri/Kurum Amirinin</w:t>
      </w:r>
    </w:p>
    <w:p w:rsidR="00413972" w:rsidRPr="00413972" w:rsidRDefault="00413972" w:rsidP="00413972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Adı/Soyadı                                                                                                        Adı/Soyadı</w:t>
      </w:r>
    </w:p>
    <w:p w:rsidR="00413972" w:rsidRPr="00413972" w:rsidRDefault="00413972" w:rsidP="0041397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İmza/Kaşe                                                                                         İmza/Kaşe/Mühür   </w:t>
      </w:r>
    </w:p>
    <w:p w:rsidR="000A0204" w:rsidRPr="00413972" w:rsidRDefault="000A0204" w:rsidP="00413972">
      <w:pPr>
        <w:tabs>
          <w:tab w:val="left" w:pos="7356"/>
        </w:tabs>
        <w:spacing w:after="0" w:line="240" w:lineRule="auto"/>
        <w:rPr>
          <w:b/>
          <w:sz w:val="20"/>
          <w:szCs w:val="20"/>
        </w:rPr>
      </w:pPr>
    </w:p>
    <w:p w:rsidR="000A0204" w:rsidRPr="002E4027" w:rsidRDefault="006A4E8A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-380365</wp:posOffset>
            </wp:positionV>
            <wp:extent cx="1125220" cy="991235"/>
            <wp:effectExtent l="0" t="0" r="0" b="0"/>
            <wp:wrapNone/>
            <wp:docPr id="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  <w:r w:rsidR="000A0204"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   </w:t>
      </w:r>
    </w:p>
    <w:p w:rsidR="00413972" w:rsidRDefault="00413972" w:rsidP="000A0204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0A0204" w:rsidRPr="002E4027" w:rsidRDefault="000A0204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Bölüm/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Tel.No.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99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  <w:gridCol w:w="1270"/>
        <w:gridCol w:w="1196"/>
        <w:gridCol w:w="1205"/>
        <w:gridCol w:w="1215"/>
        <w:gridCol w:w="1242"/>
      </w:tblGrid>
      <w:tr w:rsidR="000A0204" w:rsidRPr="002E4027" w:rsidTr="00362844">
        <w:tc>
          <w:tcPr>
            <w:tcW w:w="3797" w:type="dxa"/>
            <w:vMerge w:val="restart"/>
            <w:vAlign w:val="center"/>
          </w:tcPr>
          <w:p w:rsidR="000A0204" w:rsidRPr="002E4027" w:rsidRDefault="000A0204" w:rsidP="00413972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58663D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62844">
        <w:trPr>
          <w:trHeight w:val="713"/>
        </w:trPr>
        <w:tc>
          <w:tcPr>
            <w:tcW w:w="3797" w:type="dxa"/>
            <w:vMerge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 xml:space="preserve">Çok İyi  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62844">
        <w:trPr>
          <w:trHeight w:val="5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249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Önlisans Yönergesinin Madde – 10/1-e) Bu durumdaki stajyer öğrencilerin isimleri Meslek Yüksekokul Müdürlüğüne bildirilir. </w:t>
      </w:r>
    </w:p>
    <w:p w:rsidR="000A0204" w:rsidRPr="000A0204" w:rsidRDefault="00726325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72" w:rsidRDefault="00413972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D43KgigCAAAm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413972" w:rsidRDefault="00413972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240695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413972" w:rsidRDefault="00240695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</w:p>
    <w:p w:rsidR="000A0204" w:rsidRPr="002E4027" w:rsidRDefault="00413972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2406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413972">
          <w:footerReference w:type="first" r:id="rId11"/>
          <w:pgSz w:w="11906" w:h="16838"/>
          <w:pgMar w:top="567" w:right="720" w:bottom="567" w:left="720" w:header="709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2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3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6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7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22" name="Resim 2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8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24" name="Resim 2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9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26" name="Resim 2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0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28" name="Resim 2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1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30" name="Resim 3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2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32" name="Resim 3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3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D769AD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34" name="Resim 3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235F4B" w:rsidRPr="001A39FB" w:rsidRDefault="00235F4B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69A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8663D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413972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413972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7D4CC4">
          <w:footerReference w:type="first" r:id="rId2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6F7B7E" w:rsidRDefault="006F7B7E" w:rsidP="006F7B7E">
      <w:pPr>
        <w:ind w:firstLine="4248"/>
        <w:rPr>
          <w:b/>
          <w:sz w:val="24"/>
        </w:rPr>
      </w:pP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-44450</wp:posOffset>
            </wp:positionV>
            <wp:extent cx="1123950" cy="990600"/>
            <wp:effectExtent l="0" t="0" r="0" b="0"/>
            <wp:wrapNone/>
            <wp:docPr id="3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58663D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....... / ….. / 20.…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38EE" w:rsidRPr="00222F75" w:rsidRDefault="007338E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38EE" w:rsidRDefault="007338EE" w:rsidP="007338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7338EE" w:rsidP="007338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Tıbbi Dokümantasyon ve Sekreterlik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Programı……………….………...nolu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………………..………….. adlı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</w:t>
            </w:r>
          </w:p>
          <w:p w:rsidR="006F7B7E" w:rsidRPr="00222F75" w:rsidRDefault="006F7B7E" w:rsidP="007338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 / ….. / 20..…  tarihli toplantıda değerlendirilerek kabul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3F7415" w:rsidRDefault="003F7415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3F7415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Dokümantasyon ve Sekreterlik </w:t>
            </w: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 Komisyonu</w:t>
            </w:r>
          </w:p>
          <w:p w:rsidR="006F7B7E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……………………………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                                                                   ……………………………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Üye</w:t>
            </w:r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6F7B7E">
      <w:pgSz w:w="11906" w:h="16838"/>
      <w:pgMar w:top="142" w:right="1417" w:bottom="1417" w:left="426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CF" w:rsidRDefault="00B20ECF" w:rsidP="000A0204">
      <w:pPr>
        <w:spacing w:after="0" w:line="240" w:lineRule="auto"/>
      </w:pPr>
      <w:r>
        <w:separator/>
      </w:r>
    </w:p>
  </w:endnote>
  <w:endnote w:type="continuationSeparator" w:id="0">
    <w:p w:rsidR="00B20ECF" w:rsidRDefault="00B20ECF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49.85pt;margin-top:-244.6pt;width:311.4pt;height:33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49.85pt;margin-top:-244.6pt;width:311.4pt;height:33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/J5LG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49.85pt;margin-top:-244.6pt;width:311.4pt;height:33.4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ARC8F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-49.85pt;margin-top:-244.6pt;width:311.4pt;height:33.4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rhPJBicCAABP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49.85pt;margin-top:-244.6pt;width:311.4pt;height:33.4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r6KAIAAE8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tm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GlPu2Y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9.85pt;margin-top:-244.6pt;width:311.4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Z94Yf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9.85pt;margin-top:-244.6pt;width:311.4pt;height:33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ntQIN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49.85pt;margin-top:-244.6pt;width:311.4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2MJgIAAE4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pFw2M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49.85pt;margin-top:-244.6pt;width:311.4pt;height:33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tf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Ecla18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49.85pt;margin-top:-244.6pt;width:311.4pt;height:33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E0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Bt6gTQ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49.85pt;margin-top:-244.6pt;width:311.4pt;height:33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EMz+T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49.85pt;margin-top:-244.6pt;width:311.4pt;height:33.4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F+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C0s0X4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49.85pt;margin-top:-244.6pt;width:311.4pt;height:33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QlIVcScCAABO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CF" w:rsidRDefault="00B20ECF" w:rsidP="000A0204">
      <w:pPr>
        <w:spacing w:after="0" w:line="240" w:lineRule="auto"/>
      </w:pPr>
      <w:r>
        <w:separator/>
      </w:r>
    </w:p>
  </w:footnote>
  <w:footnote w:type="continuationSeparator" w:id="0">
    <w:p w:rsidR="00B20ECF" w:rsidRDefault="00B20ECF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A0204"/>
    <w:rsid w:val="000F50E8"/>
    <w:rsid w:val="001003F3"/>
    <w:rsid w:val="001048C7"/>
    <w:rsid w:val="001357FA"/>
    <w:rsid w:val="001752B2"/>
    <w:rsid w:val="00187B7F"/>
    <w:rsid w:val="001A39FB"/>
    <w:rsid w:val="001B1901"/>
    <w:rsid w:val="00235F4B"/>
    <w:rsid w:val="00240695"/>
    <w:rsid w:val="00274CC1"/>
    <w:rsid w:val="002A1C34"/>
    <w:rsid w:val="002D4C51"/>
    <w:rsid w:val="002F2FD7"/>
    <w:rsid w:val="00332E0D"/>
    <w:rsid w:val="00362844"/>
    <w:rsid w:val="003E77A7"/>
    <w:rsid w:val="003F7415"/>
    <w:rsid w:val="00402A64"/>
    <w:rsid w:val="00402DF6"/>
    <w:rsid w:val="00411319"/>
    <w:rsid w:val="00413972"/>
    <w:rsid w:val="00431142"/>
    <w:rsid w:val="004326B8"/>
    <w:rsid w:val="00462F5D"/>
    <w:rsid w:val="004B604B"/>
    <w:rsid w:val="004C3C1E"/>
    <w:rsid w:val="0055296D"/>
    <w:rsid w:val="005667E4"/>
    <w:rsid w:val="0058663D"/>
    <w:rsid w:val="00604F00"/>
    <w:rsid w:val="00623CC8"/>
    <w:rsid w:val="00643066"/>
    <w:rsid w:val="00643522"/>
    <w:rsid w:val="00643AEA"/>
    <w:rsid w:val="006A4E8A"/>
    <w:rsid w:val="006B1B42"/>
    <w:rsid w:val="006B2B3B"/>
    <w:rsid w:val="006C3AB3"/>
    <w:rsid w:val="006F7B7E"/>
    <w:rsid w:val="00726325"/>
    <w:rsid w:val="007338EE"/>
    <w:rsid w:val="007437D2"/>
    <w:rsid w:val="007D2817"/>
    <w:rsid w:val="007D4CC4"/>
    <w:rsid w:val="007E1C74"/>
    <w:rsid w:val="008737B9"/>
    <w:rsid w:val="00946A67"/>
    <w:rsid w:val="009B1857"/>
    <w:rsid w:val="009B6021"/>
    <w:rsid w:val="00A939E4"/>
    <w:rsid w:val="00AF011C"/>
    <w:rsid w:val="00B20ECF"/>
    <w:rsid w:val="00B5470F"/>
    <w:rsid w:val="00B56384"/>
    <w:rsid w:val="00BC57DE"/>
    <w:rsid w:val="00CA6E2D"/>
    <w:rsid w:val="00CB4A02"/>
    <w:rsid w:val="00D769AD"/>
    <w:rsid w:val="00DB0931"/>
    <w:rsid w:val="00DE622B"/>
    <w:rsid w:val="00DF66EC"/>
    <w:rsid w:val="00E0092F"/>
    <w:rsid w:val="00E24C95"/>
    <w:rsid w:val="00E51E44"/>
    <w:rsid w:val="00ED19E3"/>
    <w:rsid w:val="00FA6C71"/>
    <w:rsid w:val="00FB1415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046BA-4A29-4186-AAD7-C76E672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image" Target="media/image2.png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178A-377D-4E7F-B22C-8CF83562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cengiz pc</cp:lastModifiedBy>
  <cp:revision>2</cp:revision>
  <dcterms:created xsi:type="dcterms:W3CDTF">2026-04-03T07:00:00Z</dcterms:created>
  <dcterms:modified xsi:type="dcterms:W3CDTF">2026-04-03T07:00:00Z</dcterms:modified>
</cp:coreProperties>
</file>