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711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0"/>
        <w:gridCol w:w="567"/>
        <w:gridCol w:w="571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709"/>
      </w:tblGrid>
      <w:tr w:rsidR="00D301F4" w:rsidTr="00610F9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Pr="00144357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4435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Adı- Soyadı/ Tarih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13/02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08/03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15/03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29/03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19/04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26/04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03/05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24/05</w:t>
            </w: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Merve Bilgi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Elif Belemir Gebenli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Y.B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301F4" w:rsidRDefault="00D301F4" w:rsidP="00610F93">
            <w:pPr>
              <w:spacing w:after="0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OKULDA UYGULAMA SINAVI</w:t>
            </w: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Sümeyye Ünüvar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Hacer Bayram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KYB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Sibel Görgülü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Şeyma Gördebil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Sevda Ertaş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Ayşe Bozüyük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Faruk Şimşek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Hilal Yavuz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Y.B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Burçin Bayram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Nazlı Özkaynak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KYB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Songül Demir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Kübra Akay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Dilan Kaya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Seda Demirtaş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Beyza Tuzcu</w:t>
            </w:r>
          </w:p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Fatma Zehra Kar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Metin Bozkuş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Burcu Bayram 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Esra Kalelioğlu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Duygu Duçe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Yasemin Tanrıverdi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Beyza Demirci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Burcu Çimen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G.C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Seda Dündar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Büşra Özyer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Menekşe Ceren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Fatma Arslan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Pr="00D9072B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Ahmet Şahin</w:t>
            </w: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72B">
              <w:rPr>
                <w:rFonts w:ascii="Times New Roman" w:eastAsia="Calibri" w:hAnsi="Times New Roman" w:cs="Times New Roman"/>
                <w:sz w:val="18"/>
                <w:szCs w:val="18"/>
              </w:rPr>
              <w:t>Arzu Sarıca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G.C.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G.C.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Emel Öge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Mehdi Acar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Onur Gençer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Yasin Özdemir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E.B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H.E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Tuğba Evlendi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İkbal Sayılgan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G.C.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G.C.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KYB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H.E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  <w:tr w:rsidR="00D301F4" w:rsidTr="00610F93"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Kiraz Özdin</w:t>
            </w:r>
          </w:p>
          <w:p w:rsidR="00D301F4" w:rsidRPr="009441C9" w:rsidRDefault="00D301F4" w:rsidP="00610F9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41C9">
              <w:rPr>
                <w:rFonts w:ascii="Times New Roman" w:eastAsia="Calibri" w:hAnsi="Times New Roman" w:cs="Times New Roman"/>
                <w:sz w:val="18"/>
                <w:szCs w:val="18"/>
              </w:rPr>
              <w:t>Kader Oytun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FTR2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01F4" w:rsidRDefault="00D301F4" w:rsidP="0061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Y.B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01F4" w:rsidRDefault="00D301F4" w:rsidP="00610F93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</w:tc>
      </w:tr>
    </w:tbl>
    <w:p w:rsidR="009D7496" w:rsidRDefault="000D1C02" w:rsidP="00610F93">
      <w:pPr>
        <w:pStyle w:val="stbilgi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468A">
        <w:rPr>
          <w:rFonts w:ascii="Times New Roman" w:hAnsi="Times New Roman" w:cs="Times New Roman"/>
          <w:b/>
          <w:sz w:val="16"/>
          <w:szCs w:val="16"/>
        </w:rPr>
        <w:t xml:space="preserve">T.C. ÖMER HALİSDEMİR ÜNİVERSİTESİ </w:t>
      </w:r>
      <w:hyperlink r:id="rId6" w:history="1">
        <w:r w:rsidRPr="0080468A">
          <w:rPr>
            <w:rStyle w:val="Kpr"/>
            <w:rFonts w:ascii="Times New Roman" w:hAnsi="Times New Roman" w:cs="Times New Roman"/>
            <w:b/>
            <w:color w:val="auto"/>
            <w:sz w:val="16"/>
            <w:szCs w:val="16"/>
            <w:u w:val="none"/>
          </w:rPr>
          <w:t>NİĞDE ZÜBEYDE HANIM SAĞLIK HİZMETLERİ MESLEK YÜKSEKOKULU</w:t>
        </w:r>
      </w:hyperlink>
      <w:r w:rsidRPr="0080468A">
        <w:rPr>
          <w:rFonts w:ascii="Times New Roman" w:hAnsi="Times New Roman" w:cs="Times New Roman"/>
          <w:b/>
          <w:sz w:val="16"/>
          <w:szCs w:val="16"/>
        </w:rPr>
        <w:t>2017-2018</w:t>
      </w:r>
    </w:p>
    <w:p w:rsidR="00610F93" w:rsidRDefault="009D7496" w:rsidP="00610F93">
      <w:pPr>
        <w:pStyle w:val="stbilgi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EĞİTİM-</w:t>
      </w:r>
      <w:r w:rsidR="00610F93" w:rsidRPr="0080468A">
        <w:rPr>
          <w:rFonts w:ascii="Times New Roman" w:hAnsi="Times New Roman" w:cs="Times New Roman"/>
          <w:b/>
          <w:sz w:val="16"/>
          <w:szCs w:val="16"/>
        </w:rPr>
        <w:t xml:space="preserve">ÖĞRETİM BAHAR YARIYILI </w:t>
      </w:r>
      <w:r w:rsidR="00610F93" w:rsidRPr="0080468A">
        <w:rPr>
          <w:rFonts w:ascii="Times New Roman" w:hAnsi="Times New Roman" w:cs="Times New Roman"/>
          <w:b/>
          <w:color w:val="333333"/>
          <w:sz w:val="16"/>
          <w:szCs w:val="16"/>
        </w:rPr>
        <w:t>YAB1002  YAŞLI BAKIM UYGULAMALARI</w:t>
      </w:r>
      <w:r w:rsidR="00610F93">
        <w:rPr>
          <w:rFonts w:ascii="Times New Roman" w:hAnsi="Times New Roman" w:cs="Times New Roman"/>
          <w:b/>
          <w:sz w:val="16"/>
          <w:szCs w:val="16"/>
        </w:rPr>
        <w:t xml:space="preserve"> DERSİ   N.Ö. UYGULAMA ROTASYONU</w:t>
      </w:r>
    </w:p>
    <w:p w:rsidR="00610F93" w:rsidRPr="000D1C02" w:rsidRDefault="00610F93" w:rsidP="000D1C02">
      <w:pPr>
        <w:pStyle w:val="stbilgi"/>
        <w:jc w:val="center"/>
      </w:pPr>
    </w:p>
    <w:p w:rsidR="00D301F4" w:rsidRDefault="00D301F4" w:rsidP="00144357">
      <w:pPr>
        <w:pStyle w:val="AralkYok"/>
        <w:rPr>
          <w:rFonts w:ascii="Times New Roman" w:hAnsi="Times New Roman" w:cs="Times New Roman"/>
          <w:sz w:val="19"/>
          <w:szCs w:val="19"/>
        </w:rPr>
      </w:pPr>
    </w:p>
    <w:p w:rsidR="00D301F4" w:rsidRDefault="00D301F4" w:rsidP="00D301F4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Kısaltmalar ***</w:t>
      </w:r>
    </w:p>
    <w:tbl>
      <w:tblPr>
        <w:tblW w:w="5000" w:type="pct"/>
        <w:tblLook w:val="04A0"/>
      </w:tblPr>
      <w:tblGrid>
        <w:gridCol w:w="2231"/>
        <w:gridCol w:w="1835"/>
        <w:gridCol w:w="1842"/>
        <w:gridCol w:w="2121"/>
        <w:gridCol w:w="1414"/>
        <w:gridCol w:w="1239"/>
      </w:tblGrid>
      <w:tr w:rsidR="00D301F4" w:rsidRPr="00D9072B" w:rsidTr="000D1C02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H.E: Huzur Evi / BOR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F.T.R: Fizik T. Reh. / BOR</w:t>
            </w:r>
          </w:p>
        </w:tc>
        <w:tc>
          <w:tcPr>
            <w:tcW w:w="3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D.H: Devlet Hastanesi</w:t>
            </w:r>
          </w:p>
        </w:tc>
      </w:tr>
      <w:tr w:rsidR="00D301F4" w:rsidRPr="00D9072B" w:rsidTr="000D1C02">
        <w:trPr>
          <w:trHeight w:val="1472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H.E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F.T.R0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 0. KAT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F.T.R2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 2. KAT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F.T.R3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 3. KAT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F.T.R4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 4. KAT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F.T.R5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 5. KAT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YB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Yoğun Bakım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Beyin Cerrahi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GC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Genel Cerrahi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Gö.C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:Göğüs cerrahi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KYB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2. basamak YB (Kardiyoloji yoğun bakım)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G1; Göğüs ek bina, 1 kat sağ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G2; Göğüs ek bina, 1 kat sol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G3; Göğüs ek bina, 2 kat sağ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G4; Göğüs ek bina, 2 kat sol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GST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:Gastroenteroloji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Kardiyoloji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Palyatif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:Evde bakım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O1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Ortopedi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O2;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 xml:space="preserve"> Ortopedi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Nöroloji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072B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D9072B">
              <w:rPr>
                <w:rFonts w:ascii="Times New Roman" w:hAnsi="Times New Roman" w:cs="Times New Roman"/>
                <w:sz w:val="16"/>
                <w:szCs w:val="16"/>
              </w:rPr>
              <w:t>: Dahiliye</w:t>
            </w:r>
          </w:p>
          <w:p w:rsidR="00D301F4" w:rsidRPr="00D9072B" w:rsidRDefault="00D301F4" w:rsidP="000D1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01F4" w:rsidRPr="00144357" w:rsidRDefault="00D301F4" w:rsidP="00610F93">
      <w:pPr>
        <w:pStyle w:val="AralkYok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8"/>
          <w:szCs w:val="18"/>
        </w:rPr>
        <w:t>NOT</w:t>
      </w:r>
      <w:r w:rsidRPr="00144357">
        <w:rPr>
          <w:rFonts w:ascii="Times New Roman" w:hAnsi="Times New Roman" w:cs="Times New Roman"/>
          <w:b/>
          <w:sz w:val="19"/>
          <w:szCs w:val="19"/>
        </w:rPr>
        <w:t xml:space="preserve">: </w:t>
      </w:r>
      <w:r w:rsidRPr="00144357">
        <w:rPr>
          <w:rFonts w:ascii="Times New Roman" w:hAnsi="Times New Roman" w:cs="Times New Roman"/>
          <w:sz w:val="19"/>
          <w:szCs w:val="19"/>
        </w:rPr>
        <w:t>Anamnez ve Braden Ölçek Değerlendirme Formları Pazartesi Öğr.Gör.Nesibe Sultan Çınaroğlu’na teslim edilecek</w:t>
      </w:r>
    </w:p>
    <w:p w:rsidR="00D301F4" w:rsidRPr="00144357" w:rsidRDefault="00D301F4" w:rsidP="00D301F4">
      <w:pPr>
        <w:pStyle w:val="AralkYok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144357">
        <w:rPr>
          <w:rFonts w:ascii="Times New Roman" w:hAnsi="Times New Roman" w:cs="Times New Roman"/>
          <w:b/>
          <w:sz w:val="19"/>
          <w:szCs w:val="19"/>
        </w:rPr>
        <w:t>Ders ve Uygulama Sorumlusu</w:t>
      </w:r>
    </w:p>
    <w:p w:rsidR="00D301F4" w:rsidRDefault="00D301F4" w:rsidP="00D301F4">
      <w:pPr>
        <w:pStyle w:val="AralkYok"/>
        <w:jc w:val="center"/>
        <w:rPr>
          <w:rFonts w:ascii="Times New Roman" w:hAnsi="Times New Roman" w:cs="Times New Roman"/>
          <w:sz w:val="19"/>
          <w:szCs w:val="19"/>
        </w:rPr>
      </w:pPr>
      <w:r w:rsidRPr="00144357">
        <w:rPr>
          <w:rFonts w:ascii="Times New Roman" w:hAnsi="Times New Roman" w:cs="Times New Roman"/>
          <w:sz w:val="19"/>
          <w:szCs w:val="19"/>
        </w:rPr>
        <w:t>Öğr.Gör.Nesibe Sultan ÇINAROĞLU</w:t>
      </w:r>
    </w:p>
    <w:p w:rsidR="00D301F4" w:rsidRDefault="00D301F4" w:rsidP="00D301F4">
      <w:pPr>
        <w:pStyle w:val="AralkYok"/>
        <w:jc w:val="center"/>
        <w:rPr>
          <w:rFonts w:ascii="Times New Roman" w:hAnsi="Times New Roman" w:cs="Times New Roman"/>
          <w:sz w:val="19"/>
          <w:szCs w:val="19"/>
        </w:rPr>
      </w:pPr>
    </w:p>
    <w:p w:rsidR="00D301F4" w:rsidRPr="00144357" w:rsidRDefault="00D301F4" w:rsidP="00D301F4">
      <w:pPr>
        <w:pStyle w:val="AralkYok"/>
        <w:jc w:val="center"/>
        <w:rPr>
          <w:rFonts w:ascii="Times New Roman" w:hAnsi="Times New Roman" w:cs="Times New Roman"/>
          <w:sz w:val="19"/>
          <w:szCs w:val="19"/>
        </w:rPr>
      </w:pPr>
    </w:p>
    <w:p w:rsidR="00D301F4" w:rsidRPr="00144357" w:rsidRDefault="000D1C02" w:rsidP="00D301F4">
      <w:pPr>
        <w:pStyle w:val="AralkYok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     </w:t>
      </w:r>
      <w:r w:rsidR="00D301F4" w:rsidRPr="00144357">
        <w:rPr>
          <w:rFonts w:ascii="Times New Roman" w:hAnsi="Times New Roman" w:cs="Times New Roman"/>
          <w:b/>
          <w:sz w:val="19"/>
          <w:szCs w:val="19"/>
        </w:rPr>
        <w:t>Uygulama Sorumlusu                                                                                                               Uygulama Sorumlusu</w:t>
      </w:r>
    </w:p>
    <w:p w:rsidR="00D301F4" w:rsidRDefault="000D1C02" w:rsidP="00D301F4">
      <w:pPr>
        <w:pStyle w:val="AralkYok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          </w:t>
      </w:r>
      <w:r w:rsidR="00D301F4">
        <w:rPr>
          <w:rFonts w:ascii="Times New Roman" w:hAnsi="Times New Roman" w:cs="Times New Roman"/>
          <w:bCs/>
          <w:color w:val="000000"/>
          <w:sz w:val="19"/>
          <w:szCs w:val="19"/>
        </w:rPr>
        <w:t>Öğr.Gör</w:t>
      </w:r>
      <w:r w:rsidR="00D301F4" w:rsidRPr="00144357">
        <w:rPr>
          <w:rFonts w:ascii="Times New Roman" w:hAnsi="Times New Roman" w:cs="Times New Roman"/>
          <w:bCs/>
          <w:color w:val="000000"/>
          <w:sz w:val="19"/>
          <w:szCs w:val="19"/>
        </w:rPr>
        <w:t>. Fatma KILIÇ</w:t>
      </w: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                                                                                                            </w:t>
      </w:r>
      <w:r w:rsidR="00256305">
        <w:rPr>
          <w:rFonts w:ascii="Times New Roman" w:hAnsi="Times New Roman" w:cs="Times New Roman"/>
          <w:bCs/>
          <w:color w:val="000000"/>
          <w:sz w:val="18"/>
          <w:szCs w:val="18"/>
        </w:rPr>
        <w:t>Öğr.Gör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. </w:t>
      </w:r>
      <w:r w:rsidR="00D301F4" w:rsidRPr="0014435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Nurhan KULOĞLU    </w:t>
      </w:r>
    </w:p>
    <w:p w:rsidR="00144357" w:rsidRPr="00D301F4" w:rsidRDefault="00D301F4" w:rsidP="00D301F4">
      <w:pPr>
        <w:tabs>
          <w:tab w:val="left" w:pos="2700"/>
        </w:tabs>
      </w:pPr>
      <w:r>
        <w:lastRenderedPageBreak/>
        <w:tab/>
      </w:r>
    </w:p>
    <w:sectPr w:rsidR="00144357" w:rsidRPr="00D301F4" w:rsidSect="00610F93">
      <w:headerReference w:type="first" r:id="rId7"/>
      <w:pgSz w:w="11906" w:h="16838"/>
      <w:pgMar w:top="284" w:right="720" w:bottom="73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A7" w:rsidRDefault="00D307A7" w:rsidP="00144357">
      <w:pPr>
        <w:spacing w:after="0" w:line="240" w:lineRule="auto"/>
      </w:pPr>
      <w:r>
        <w:separator/>
      </w:r>
    </w:p>
  </w:endnote>
  <w:endnote w:type="continuationSeparator" w:id="1">
    <w:p w:rsidR="00D307A7" w:rsidRDefault="00D307A7" w:rsidP="0014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A7" w:rsidRDefault="00D307A7" w:rsidP="00144357">
      <w:pPr>
        <w:spacing w:after="0" w:line="240" w:lineRule="auto"/>
      </w:pPr>
      <w:r>
        <w:separator/>
      </w:r>
    </w:p>
  </w:footnote>
  <w:footnote w:type="continuationSeparator" w:id="1">
    <w:p w:rsidR="00D307A7" w:rsidRDefault="00D307A7" w:rsidP="0014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02" w:rsidRDefault="000D1C02" w:rsidP="000D1C02">
    <w:pPr>
      <w:pStyle w:val="stbilgi"/>
    </w:pPr>
  </w:p>
  <w:p w:rsidR="000D1C02" w:rsidRDefault="000D1C0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E34"/>
    <w:rsid w:val="000D1C02"/>
    <w:rsid w:val="00144357"/>
    <w:rsid w:val="00256305"/>
    <w:rsid w:val="00446424"/>
    <w:rsid w:val="00496BC4"/>
    <w:rsid w:val="004C75E8"/>
    <w:rsid w:val="00537D0D"/>
    <w:rsid w:val="005B3D7E"/>
    <w:rsid w:val="005D7377"/>
    <w:rsid w:val="005F2930"/>
    <w:rsid w:val="00610F93"/>
    <w:rsid w:val="006779BB"/>
    <w:rsid w:val="007A569D"/>
    <w:rsid w:val="0080468A"/>
    <w:rsid w:val="00831018"/>
    <w:rsid w:val="009D7496"/>
    <w:rsid w:val="00BF0319"/>
    <w:rsid w:val="00CF5544"/>
    <w:rsid w:val="00D301F4"/>
    <w:rsid w:val="00D307A7"/>
    <w:rsid w:val="00D9072B"/>
    <w:rsid w:val="00DF1E34"/>
    <w:rsid w:val="00E2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1E34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F1E34"/>
    <w:pPr>
      <w:spacing w:after="0" w:line="240" w:lineRule="auto"/>
    </w:pPr>
  </w:style>
  <w:style w:type="table" w:styleId="TabloKlavuzu">
    <w:name w:val="Table Grid"/>
    <w:basedOn w:val="NormalTablo"/>
    <w:uiPriority w:val="59"/>
    <w:rsid w:val="00DF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93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357"/>
  </w:style>
  <w:style w:type="paragraph" w:styleId="Altbilgi">
    <w:name w:val="footer"/>
    <w:basedOn w:val="Normal"/>
    <w:link w:val="AltbilgiChar"/>
    <w:uiPriority w:val="99"/>
    <w:unhideWhenUsed/>
    <w:rsid w:val="0014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nesibe sultan</dc:creator>
  <cp:lastModifiedBy>Win7</cp:lastModifiedBy>
  <cp:revision>3</cp:revision>
  <cp:lastPrinted>2018-02-26T06:44:00Z</cp:lastPrinted>
  <dcterms:created xsi:type="dcterms:W3CDTF">2018-02-26T11:51:00Z</dcterms:created>
  <dcterms:modified xsi:type="dcterms:W3CDTF">2018-02-26T11:52:00Z</dcterms:modified>
</cp:coreProperties>
</file>